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F60E35F" w14:textId="16A8CF45" w:rsidR="00CD3C66" w:rsidRPr="00FF2E59" w:rsidRDefault="0084671A">
      <w:pPr>
        <w:rPr>
          <w:b/>
          <w:lang w:val="en-US"/>
        </w:rPr>
      </w:pPr>
      <w:r w:rsidRPr="00FF2E59">
        <w:rPr>
          <w:b/>
          <w:lang w:val="en-US"/>
        </w:rPr>
        <w:t xml:space="preserve">Halaman </w:t>
      </w:r>
      <w:r w:rsidR="00CD3C66" w:rsidRPr="00FF2E59">
        <w:rPr>
          <w:b/>
          <w:lang w:val="en-US"/>
        </w:rPr>
        <w:t>C</w:t>
      </w:r>
      <w:r w:rsidRPr="00FF2E59">
        <w:rPr>
          <w:b/>
          <w:lang w:val="en-US"/>
        </w:rPr>
        <w:t>ove</w:t>
      </w:r>
      <w:r w:rsidR="00CD3C66" w:rsidRPr="00FF2E59">
        <w:rPr>
          <w:b/>
          <w:lang w:val="en-US"/>
        </w:rPr>
        <w:t>r</w:t>
      </w:r>
    </w:p>
    <w:p w14:paraId="1D958F86" w14:textId="77777777" w:rsidR="006A15E5" w:rsidRDefault="006A15E5" w:rsidP="006A15E5">
      <w:pPr>
        <w:widowControl w:val="0"/>
        <w:autoSpaceDE w:val="0"/>
        <w:autoSpaceDN w:val="0"/>
        <w:adjustRightInd w:val="0"/>
        <w:spacing w:line="200" w:lineRule="exact"/>
        <w:rPr>
          <w:rFonts w:cs="Arial"/>
          <w:sz w:val="20"/>
          <w:szCs w:val="20"/>
        </w:rPr>
      </w:pPr>
    </w:p>
    <w:p w14:paraId="4E1028F6" w14:textId="32B71362" w:rsidR="006A15E5" w:rsidRDefault="006A15E5" w:rsidP="006A15E5">
      <w:pPr>
        <w:widowControl w:val="0"/>
        <w:autoSpaceDE w:val="0"/>
        <w:autoSpaceDN w:val="0"/>
        <w:adjustRightInd w:val="0"/>
        <w:spacing w:before="3" w:line="180" w:lineRule="exact"/>
        <w:rPr>
          <w:rFonts w:cs="Arial"/>
          <w:sz w:val="18"/>
          <w:szCs w:val="18"/>
        </w:rPr>
      </w:pPr>
    </w:p>
    <w:p w14:paraId="346F540B" w14:textId="77777777" w:rsidR="006A15E5" w:rsidRDefault="006A15E5" w:rsidP="006A15E5">
      <w:pPr>
        <w:widowControl w:val="0"/>
        <w:autoSpaceDE w:val="0"/>
        <w:autoSpaceDN w:val="0"/>
        <w:adjustRightInd w:val="0"/>
        <w:spacing w:before="3" w:line="180" w:lineRule="exact"/>
        <w:rPr>
          <w:rFonts w:cs="Arial"/>
          <w:sz w:val="18"/>
          <w:szCs w:val="18"/>
        </w:rPr>
      </w:pPr>
    </w:p>
    <w:p w14:paraId="5D0047E5" w14:textId="340ACC3B" w:rsidR="006A15E5" w:rsidRDefault="006A15E5" w:rsidP="006A15E5">
      <w:pPr>
        <w:widowControl w:val="0"/>
        <w:autoSpaceDE w:val="0"/>
        <w:autoSpaceDN w:val="0"/>
        <w:adjustRightInd w:val="0"/>
        <w:spacing w:before="3" w:line="180" w:lineRule="exact"/>
        <w:rPr>
          <w:rFonts w:cs="Arial"/>
          <w:sz w:val="18"/>
          <w:szCs w:val="18"/>
        </w:rPr>
      </w:pPr>
    </w:p>
    <w:p w14:paraId="6ED316EC" w14:textId="2784F4FB" w:rsidR="006A15E5" w:rsidRDefault="006A15E5" w:rsidP="006A15E5">
      <w:pPr>
        <w:widowControl w:val="0"/>
        <w:autoSpaceDE w:val="0"/>
        <w:autoSpaceDN w:val="0"/>
        <w:adjustRightInd w:val="0"/>
        <w:spacing w:before="3" w:line="180" w:lineRule="exact"/>
        <w:rPr>
          <w:rFonts w:cs="Arial"/>
          <w:sz w:val="18"/>
          <w:szCs w:val="18"/>
        </w:rPr>
      </w:pPr>
      <w:r>
        <w:rPr>
          <w:b/>
          <w:noProof/>
          <w:sz w:val="24"/>
        </w:rPr>
        <w:drawing>
          <wp:anchor distT="0" distB="0" distL="114300" distR="114300" simplePos="0" relativeHeight="251659264" behindDoc="0" locked="0" layoutInCell="1" allowOverlap="1" wp14:anchorId="6FB18C5B" wp14:editId="47DAA4C2">
            <wp:simplePos x="0" y="0"/>
            <wp:positionH relativeFrom="column">
              <wp:posOffset>2078182</wp:posOffset>
            </wp:positionH>
            <wp:positionV relativeFrom="paragraph">
              <wp:posOffset>54495</wp:posOffset>
            </wp:positionV>
            <wp:extent cx="1862050" cy="1862050"/>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69534" cy="1869534"/>
                    </a:xfrm>
                    <a:prstGeom prst="rect">
                      <a:avLst/>
                    </a:prstGeom>
                  </pic:spPr>
                </pic:pic>
              </a:graphicData>
            </a:graphic>
            <wp14:sizeRelH relativeFrom="margin">
              <wp14:pctWidth>0</wp14:pctWidth>
            </wp14:sizeRelH>
            <wp14:sizeRelV relativeFrom="margin">
              <wp14:pctHeight>0</wp14:pctHeight>
            </wp14:sizeRelV>
          </wp:anchor>
        </w:drawing>
      </w:r>
    </w:p>
    <w:p w14:paraId="332349CE" w14:textId="77777777" w:rsidR="006A15E5" w:rsidRDefault="006A15E5" w:rsidP="006A15E5">
      <w:pPr>
        <w:widowControl w:val="0"/>
        <w:autoSpaceDE w:val="0"/>
        <w:autoSpaceDN w:val="0"/>
        <w:adjustRightInd w:val="0"/>
        <w:spacing w:before="3" w:line="180" w:lineRule="exact"/>
        <w:rPr>
          <w:rFonts w:cs="Arial"/>
          <w:sz w:val="18"/>
          <w:szCs w:val="18"/>
        </w:rPr>
      </w:pPr>
    </w:p>
    <w:p w14:paraId="6BD3373B" w14:textId="77777777" w:rsidR="006A15E5" w:rsidRDefault="006A15E5" w:rsidP="006A15E5">
      <w:pPr>
        <w:widowControl w:val="0"/>
        <w:autoSpaceDE w:val="0"/>
        <w:autoSpaceDN w:val="0"/>
        <w:adjustRightInd w:val="0"/>
        <w:spacing w:before="3" w:line="180" w:lineRule="exact"/>
        <w:rPr>
          <w:rFonts w:cs="Arial"/>
          <w:sz w:val="18"/>
          <w:szCs w:val="18"/>
        </w:rPr>
      </w:pPr>
    </w:p>
    <w:p w14:paraId="20FAB2A5" w14:textId="77777777" w:rsidR="006A15E5" w:rsidRDefault="006A15E5" w:rsidP="006A15E5">
      <w:pPr>
        <w:widowControl w:val="0"/>
        <w:autoSpaceDE w:val="0"/>
        <w:autoSpaceDN w:val="0"/>
        <w:adjustRightInd w:val="0"/>
        <w:spacing w:before="3" w:line="180" w:lineRule="exact"/>
        <w:rPr>
          <w:rFonts w:cs="Arial"/>
          <w:sz w:val="18"/>
          <w:szCs w:val="18"/>
        </w:rPr>
      </w:pPr>
    </w:p>
    <w:p w14:paraId="4CA4201C" w14:textId="77777777" w:rsidR="006A15E5" w:rsidRDefault="006A15E5" w:rsidP="006A15E5">
      <w:pPr>
        <w:widowControl w:val="0"/>
        <w:autoSpaceDE w:val="0"/>
        <w:autoSpaceDN w:val="0"/>
        <w:adjustRightInd w:val="0"/>
        <w:spacing w:before="3" w:line="180" w:lineRule="exact"/>
        <w:rPr>
          <w:rFonts w:cs="Arial"/>
          <w:sz w:val="18"/>
          <w:szCs w:val="18"/>
        </w:rPr>
      </w:pPr>
    </w:p>
    <w:p w14:paraId="4F70A68A" w14:textId="77777777" w:rsidR="006A15E5" w:rsidRDefault="006A15E5" w:rsidP="006A15E5">
      <w:pPr>
        <w:widowControl w:val="0"/>
        <w:autoSpaceDE w:val="0"/>
        <w:autoSpaceDN w:val="0"/>
        <w:adjustRightInd w:val="0"/>
        <w:spacing w:before="3" w:line="180" w:lineRule="exact"/>
        <w:rPr>
          <w:rFonts w:cs="Arial"/>
          <w:sz w:val="18"/>
          <w:szCs w:val="18"/>
        </w:rPr>
      </w:pPr>
    </w:p>
    <w:p w14:paraId="2FB1EA34" w14:textId="77777777" w:rsidR="006A15E5" w:rsidRDefault="006A15E5" w:rsidP="006A15E5">
      <w:pPr>
        <w:widowControl w:val="0"/>
        <w:autoSpaceDE w:val="0"/>
        <w:autoSpaceDN w:val="0"/>
        <w:adjustRightInd w:val="0"/>
        <w:spacing w:before="3" w:line="180" w:lineRule="exact"/>
        <w:rPr>
          <w:rFonts w:cs="Arial"/>
          <w:sz w:val="18"/>
          <w:szCs w:val="18"/>
        </w:rPr>
      </w:pPr>
    </w:p>
    <w:p w14:paraId="5772A036" w14:textId="77777777" w:rsidR="006A15E5" w:rsidRDefault="006A15E5" w:rsidP="006A15E5">
      <w:pPr>
        <w:widowControl w:val="0"/>
        <w:autoSpaceDE w:val="0"/>
        <w:autoSpaceDN w:val="0"/>
        <w:adjustRightInd w:val="0"/>
        <w:spacing w:before="3" w:line="180" w:lineRule="exact"/>
        <w:rPr>
          <w:rFonts w:cs="Arial"/>
          <w:sz w:val="18"/>
          <w:szCs w:val="18"/>
        </w:rPr>
      </w:pPr>
    </w:p>
    <w:p w14:paraId="637910DB" w14:textId="77777777" w:rsidR="006A15E5" w:rsidRDefault="006A15E5" w:rsidP="006A15E5">
      <w:pPr>
        <w:widowControl w:val="0"/>
        <w:autoSpaceDE w:val="0"/>
        <w:autoSpaceDN w:val="0"/>
        <w:adjustRightInd w:val="0"/>
        <w:spacing w:before="3" w:line="180" w:lineRule="exact"/>
        <w:rPr>
          <w:rFonts w:cs="Arial"/>
          <w:sz w:val="18"/>
          <w:szCs w:val="18"/>
        </w:rPr>
      </w:pPr>
    </w:p>
    <w:p w14:paraId="36888836" w14:textId="77777777" w:rsidR="006A15E5" w:rsidRDefault="006A15E5" w:rsidP="006A15E5">
      <w:pPr>
        <w:widowControl w:val="0"/>
        <w:autoSpaceDE w:val="0"/>
        <w:autoSpaceDN w:val="0"/>
        <w:adjustRightInd w:val="0"/>
        <w:spacing w:line="240" w:lineRule="auto"/>
        <w:jc w:val="center"/>
        <w:rPr>
          <w:rFonts w:cs="Arial"/>
          <w:b/>
          <w:bCs/>
          <w:sz w:val="24"/>
          <w:szCs w:val="24"/>
        </w:rPr>
      </w:pPr>
    </w:p>
    <w:p w14:paraId="2EDE539D" w14:textId="77777777" w:rsidR="006A15E5" w:rsidRDefault="006A15E5" w:rsidP="006A15E5">
      <w:pPr>
        <w:widowControl w:val="0"/>
        <w:autoSpaceDE w:val="0"/>
        <w:autoSpaceDN w:val="0"/>
        <w:adjustRightInd w:val="0"/>
        <w:spacing w:line="240" w:lineRule="auto"/>
        <w:jc w:val="center"/>
        <w:rPr>
          <w:rFonts w:cs="Arial"/>
          <w:b/>
          <w:bCs/>
          <w:sz w:val="24"/>
          <w:szCs w:val="24"/>
        </w:rPr>
      </w:pPr>
    </w:p>
    <w:p w14:paraId="223A7944" w14:textId="77777777" w:rsidR="006A15E5" w:rsidRDefault="006A15E5" w:rsidP="006A15E5">
      <w:pPr>
        <w:widowControl w:val="0"/>
        <w:autoSpaceDE w:val="0"/>
        <w:autoSpaceDN w:val="0"/>
        <w:adjustRightInd w:val="0"/>
        <w:spacing w:line="240" w:lineRule="auto"/>
        <w:jc w:val="center"/>
        <w:rPr>
          <w:rFonts w:cs="Arial"/>
          <w:b/>
          <w:bCs/>
          <w:sz w:val="24"/>
          <w:szCs w:val="24"/>
        </w:rPr>
      </w:pPr>
    </w:p>
    <w:p w14:paraId="384AE744" w14:textId="77777777" w:rsidR="006A15E5" w:rsidRDefault="006A15E5" w:rsidP="006A15E5">
      <w:pPr>
        <w:widowControl w:val="0"/>
        <w:autoSpaceDE w:val="0"/>
        <w:autoSpaceDN w:val="0"/>
        <w:adjustRightInd w:val="0"/>
        <w:spacing w:line="240" w:lineRule="auto"/>
        <w:jc w:val="center"/>
        <w:rPr>
          <w:rFonts w:cs="Arial"/>
          <w:b/>
          <w:bCs/>
          <w:sz w:val="24"/>
          <w:szCs w:val="24"/>
        </w:rPr>
      </w:pPr>
    </w:p>
    <w:p w14:paraId="2C96F312" w14:textId="77777777" w:rsidR="006A15E5" w:rsidRDefault="006A15E5" w:rsidP="006A15E5">
      <w:pPr>
        <w:widowControl w:val="0"/>
        <w:autoSpaceDE w:val="0"/>
        <w:autoSpaceDN w:val="0"/>
        <w:adjustRightInd w:val="0"/>
        <w:spacing w:line="240" w:lineRule="auto"/>
        <w:jc w:val="center"/>
        <w:rPr>
          <w:rFonts w:cs="Arial"/>
          <w:b/>
          <w:bCs/>
          <w:sz w:val="40"/>
          <w:szCs w:val="40"/>
        </w:rPr>
      </w:pPr>
    </w:p>
    <w:p w14:paraId="35F7CB70" w14:textId="77777777" w:rsidR="006A15E5" w:rsidRDefault="006A15E5" w:rsidP="006A15E5">
      <w:pPr>
        <w:widowControl w:val="0"/>
        <w:autoSpaceDE w:val="0"/>
        <w:autoSpaceDN w:val="0"/>
        <w:adjustRightInd w:val="0"/>
        <w:spacing w:line="240" w:lineRule="auto"/>
        <w:jc w:val="center"/>
        <w:rPr>
          <w:rFonts w:cs="Arial"/>
          <w:b/>
          <w:bCs/>
          <w:sz w:val="40"/>
          <w:szCs w:val="40"/>
        </w:rPr>
      </w:pPr>
    </w:p>
    <w:p w14:paraId="7E444F9D" w14:textId="77777777" w:rsidR="006A15E5" w:rsidRDefault="006A15E5" w:rsidP="006A15E5">
      <w:pPr>
        <w:widowControl w:val="0"/>
        <w:autoSpaceDE w:val="0"/>
        <w:autoSpaceDN w:val="0"/>
        <w:adjustRightInd w:val="0"/>
        <w:spacing w:line="240" w:lineRule="auto"/>
        <w:jc w:val="center"/>
        <w:rPr>
          <w:rFonts w:cs="Arial"/>
          <w:sz w:val="40"/>
          <w:szCs w:val="40"/>
        </w:rPr>
      </w:pPr>
      <w:r>
        <w:rPr>
          <w:rFonts w:cs="Arial"/>
          <w:b/>
          <w:bCs/>
          <w:sz w:val="40"/>
          <w:szCs w:val="40"/>
        </w:rPr>
        <w:t>LAP</w:t>
      </w:r>
      <w:r>
        <w:rPr>
          <w:rFonts w:cs="Arial"/>
          <w:b/>
          <w:bCs/>
          <w:spacing w:val="-2"/>
          <w:sz w:val="40"/>
          <w:szCs w:val="40"/>
        </w:rPr>
        <w:t>O</w:t>
      </w:r>
      <w:r>
        <w:rPr>
          <w:rFonts w:cs="Arial"/>
          <w:b/>
          <w:bCs/>
          <w:sz w:val="40"/>
          <w:szCs w:val="40"/>
        </w:rPr>
        <w:t>RAN E</w:t>
      </w:r>
      <w:r>
        <w:rPr>
          <w:rFonts w:cs="Arial"/>
          <w:b/>
          <w:bCs/>
          <w:spacing w:val="-2"/>
          <w:sz w:val="40"/>
          <w:szCs w:val="40"/>
        </w:rPr>
        <w:t>V</w:t>
      </w:r>
      <w:r>
        <w:rPr>
          <w:rFonts w:cs="Arial"/>
          <w:b/>
          <w:bCs/>
          <w:sz w:val="40"/>
          <w:szCs w:val="40"/>
        </w:rPr>
        <w:t>ALUASI</w:t>
      </w:r>
      <w:r>
        <w:rPr>
          <w:rFonts w:cs="Arial"/>
          <w:b/>
          <w:bCs/>
          <w:spacing w:val="-1"/>
          <w:sz w:val="40"/>
          <w:szCs w:val="40"/>
        </w:rPr>
        <w:t xml:space="preserve"> DIRI</w:t>
      </w:r>
    </w:p>
    <w:p w14:paraId="1DAF48A0" w14:textId="77777777" w:rsidR="006A15E5" w:rsidRDefault="006A15E5" w:rsidP="006A15E5">
      <w:pPr>
        <w:widowControl w:val="0"/>
        <w:autoSpaceDE w:val="0"/>
        <w:autoSpaceDN w:val="0"/>
        <w:adjustRightInd w:val="0"/>
        <w:spacing w:line="110" w:lineRule="exact"/>
        <w:jc w:val="center"/>
        <w:rPr>
          <w:rFonts w:cs="Arial"/>
          <w:sz w:val="11"/>
          <w:szCs w:val="11"/>
        </w:rPr>
      </w:pPr>
    </w:p>
    <w:p w14:paraId="6881EF13" w14:textId="77777777" w:rsidR="006A15E5" w:rsidRDefault="006A15E5" w:rsidP="006A15E5">
      <w:pPr>
        <w:widowControl w:val="0"/>
        <w:autoSpaceDE w:val="0"/>
        <w:autoSpaceDN w:val="0"/>
        <w:adjustRightInd w:val="0"/>
        <w:spacing w:line="200" w:lineRule="exact"/>
        <w:jc w:val="center"/>
        <w:rPr>
          <w:rFonts w:cs="Arial"/>
          <w:sz w:val="20"/>
          <w:szCs w:val="20"/>
        </w:rPr>
      </w:pPr>
    </w:p>
    <w:p w14:paraId="5BBD9AA5" w14:textId="77777777" w:rsidR="006A15E5" w:rsidRDefault="006A15E5" w:rsidP="006A15E5">
      <w:pPr>
        <w:widowControl w:val="0"/>
        <w:autoSpaceDE w:val="0"/>
        <w:autoSpaceDN w:val="0"/>
        <w:adjustRightInd w:val="0"/>
        <w:spacing w:line="200" w:lineRule="exact"/>
        <w:jc w:val="center"/>
        <w:rPr>
          <w:rFonts w:cs="Arial"/>
          <w:sz w:val="20"/>
          <w:szCs w:val="20"/>
        </w:rPr>
      </w:pPr>
    </w:p>
    <w:p w14:paraId="13E2979E" w14:textId="77777777" w:rsidR="006A15E5" w:rsidRDefault="006A15E5" w:rsidP="006A15E5">
      <w:pPr>
        <w:widowControl w:val="0"/>
        <w:autoSpaceDE w:val="0"/>
        <w:autoSpaceDN w:val="0"/>
        <w:adjustRightInd w:val="0"/>
        <w:spacing w:line="200" w:lineRule="exact"/>
        <w:jc w:val="center"/>
        <w:rPr>
          <w:rFonts w:cs="Arial"/>
          <w:sz w:val="20"/>
          <w:szCs w:val="20"/>
        </w:rPr>
      </w:pPr>
    </w:p>
    <w:p w14:paraId="76DF3C8C" w14:textId="77777777" w:rsidR="006A15E5" w:rsidRDefault="006A15E5" w:rsidP="006A15E5">
      <w:pPr>
        <w:widowControl w:val="0"/>
        <w:autoSpaceDE w:val="0"/>
        <w:autoSpaceDN w:val="0"/>
        <w:adjustRightInd w:val="0"/>
        <w:spacing w:line="359" w:lineRule="auto"/>
        <w:jc w:val="center"/>
        <w:rPr>
          <w:rFonts w:cs="Arial"/>
          <w:b/>
          <w:bCs/>
          <w:sz w:val="36"/>
          <w:szCs w:val="36"/>
        </w:rPr>
      </w:pPr>
    </w:p>
    <w:p w14:paraId="66E8A8D6" w14:textId="77777777" w:rsidR="006A15E5" w:rsidRDefault="006A15E5" w:rsidP="006A15E5">
      <w:pPr>
        <w:widowControl w:val="0"/>
        <w:autoSpaceDE w:val="0"/>
        <w:autoSpaceDN w:val="0"/>
        <w:adjustRightInd w:val="0"/>
        <w:spacing w:line="359" w:lineRule="auto"/>
        <w:jc w:val="center"/>
        <w:rPr>
          <w:rFonts w:cs="Arial"/>
          <w:b/>
          <w:bCs/>
          <w:sz w:val="36"/>
          <w:szCs w:val="36"/>
        </w:rPr>
      </w:pPr>
    </w:p>
    <w:p w14:paraId="06A218C0" w14:textId="34314748" w:rsidR="006A15E5" w:rsidRDefault="006A15E5" w:rsidP="006A15E5">
      <w:pPr>
        <w:widowControl w:val="0"/>
        <w:autoSpaceDE w:val="0"/>
        <w:autoSpaceDN w:val="0"/>
        <w:adjustRightInd w:val="0"/>
        <w:spacing w:line="359" w:lineRule="auto"/>
        <w:jc w:val="center"/>
        <w:rPr>
          <w:rFonts w:cs="Arial"/>
          <w:b/>
          <w:bCs/>
          <w:sz w:val="36"/>
          <w:szCs w:val="36"/>
        </w:rPr>
      </w:pPr>
      <w:r>
        <w:rPr>
          <w:rFonts w:cs="Arial"/>
          <w:b/>
          <w:bCs/>
          <w:sz w:val="36"/>
          <w:szCs w:val="36"/>
        </w:rPr>
        <w:t xml:space="preserve">PROGRAM </w:t>
      </w:r>
      <w:r w:rsidR="00652715">
        <w:rPr>
          <w:rFonts w:cs="Arial"/>
          <w:b/>
          <w:bCs/>
          <w:sz w:val="36"/>
          <w:szCs w:val="36"/>
        </w:rPr>
        <w:t>SARJANA</w:t>
      </w:r>
    </w:p>
    <w:p w14:paraId="139C2CA8" w14:textId="465F891E" w:rsidR="006A15E5" w:rsidRDefault="006A15E5" w:rsidP="006A15E5">
      <w:pPr>
        <w:widowControl w:val="0"/>
        <w:autoSpaceDE w:val="0"/>
        <w:autoSpaceDN w:val="0"/>
        <w:adjustRightInd w:val="0"/>
        <w:spacing w:line="359" w:lineRule="auto"/>
        <w:jc w:val="center"/>
        <w:rPr>
          <w:rFonts w:cs="Arial"/>
          <w:b/>
          <w:sz w:val="28"/>
          <w:szCs w:val="28"/>
        </w:rPr>
      </w:pPr>
      <w:r>
        <w:rPr>
          <w:rFonts w:cs="Arial"/>
          <w:b/>
          <w:bCs/>
          <w:iCs/>
          <w:sz w:val="28"/>
          <w:szCs w:val="28"/>
        </w:rPr>
        <w:t xml:space="preserve">PROGRAM STUDI </w:t>
      </w:r>
      <w:r w:rsidR="00652715">
        <w:rPr>
          <w:rFonts w:cs="Arial"/>
          <w:b/>
          <w:bCs/>
          <w:iCs/>
          <w:sz w:val="28"/>
          <w:szCs w:val="28"/>
        </w:rPr>
        <w:t>SARJANA</w:t>
      </w:r>
      <w:r>
        <w:rPr>
          <w:rFonts w:cs="Arial"/>
          <w:b/>
          <w:bCs/>
          <w:iCs/>
          <w:sz w:val="28"/>
          <w:szCs w:val="28"/>
        </w:rPr>
        <w:t xml:space="preserve"> SISTEM INFORMASI</w:t>
      </w:r>
    </w:p>
    <w:p w14:paraId="6969F7A1" w14:textId="77777777" w:rsidR="006A15E5" w:rsidRDefault="006A15E5" w:rsidP="006A15E5">
      <w:pPr>
        <w:widowControl w:val="0"/>
        <w:autoSpaceDE w:val="0"/>
        <w:autoSpaceDN w:val="0"/>
        <w:adjustRightInd w:val="0"/>
        <w:spacing w:line="240" w:lineRule="auto"/>
        <w:jc w:val="center"/>
        <w:rPr>
          <w:rFonts w:cs="Arial"/>
          <w:b/>
          <w:bCs/>
          <w:sz w:val="24"/>
          <w:szCs w:val="24"/>
        </w:rPr>
      </w:pPr>
    </w:p>
    <w:p w14:paraId="214DCA16" w14:textId="77777777" w:rsidR="006A15E5" w:rsidRDefault="006A15E5" w:rsidP="006A15E5">
      <w:pPr>
        <w:widowControl w:val="0"/>
        <w:autoSpaceDE w:val="0"/>
        <w:autoSpaceDN w:val="0"/>
        <w:adjustRightInd w:val="0"/>
        <w:spacing w:line="275" w:lineRule="auto"/>
        <w:jc w:val="center"/>
        <w:rPr>
          <w:rFonts w:cs="Arial"/>
          <w:b/>
          <w:bCs/>
          <w:spacing w:val="1"/>
          <w:sz w:val="28"/>
          <w:szCs w:val="28"/>
        </w:rPr>
      </w:pPr>
    </w:p>
    <w:p w14:paraId="404E655D" w14:textId="77777777" w:rsidR="006A15E5" w:rsidRDefault="006A15E5" w:rsidP="006A15E5">
      <w:pPr>
        <w:widowControl w:val="0"/>
        <w:autoSpaceDE w:val="0"/>
        <w:autoSpaceDN w:val="0"/>
        <w:adjustRightInd w:val="0"/>
        <w:spacing w:line="275" w:lineRule="auto"/>
        <w:jc w:val="center"/>
        <w:rPr>
          <w:rFonts w:cs="Arial"/>
          <w:b/>
          <w:bCs/>
          <w:spacing w:val="1"/>
          <w:sz w:val="28"/>
          <w:szCs w:val="28"/>
        </w:rPr>
      </w:pPr>
    </w:p>
    <w:p w14:paraId="1A93838B" w14:textId="77777777" w:rsidR="006A15E5" w:rsidRDefault="006A15E5" w:rsidP="006A15E5">
      <w:pPr>
        <w:widowControl w:val="0"/>
        <w:autoSpaceDE w:val="0"/>
        <w:autoSpaceDN w:val="0"/>
        <w:adjustRightInd w:val="0"/>
        <w:spacing w:line="275" w:lineRule="auto"/>
        <w:jc w:val="center"/>
        <w:rPr>
          <w:rFonts w:cs="Arial"/>
          <w:sz w:val="28"/>
          <w:szCs w:val="28"/>
        </w:rPr>
      </w:pPr>
      <w:r>
        <w:rPr>
          <w:rFonts w:cs="Arial"/>
          <w:b/>
          <w:bCs/>
          <w:spacing w:val="1"/>
          <w:sz w:val="28"/>
          <w:szCs w:val="28"/>
        </w:rPr>
        <w:t>U</w:t>
      </w:r>
      <w:r>
        <w:rPr>
          <w:rFonts w:cs="Arial"/>
          <w:b/>
          <w:bCs/>
          <w:spacing w:val="-1"/>
          <w:sz w:val="28"/>
          <w:szCs w:val="28"/>
        </w:rPr>
        <w:t>N</w:t>
      </w:r>
      <w:r>
        <w:rPr>
          <w:rFonts w:cs="Arial"/>
          <w:b/>
          <w:bCs/>
          <w:spacing w:val="1"/>
          <w:sz w:val="28"/>
          <w:szCs w:val="28"/>
        </w:rPr>
        <w:t>I</w:t>
      </w:r>
      <w:r>
        <w:rPr>
          <w:rFonts w:cs="Arial"/>
          <w:b/>
          <w:bCs/>
          <w:sz w:val="28"/>
          <w:szCs w:val="28"/>
        </w:rPr>
        <w:t>V</w:t>
      </w:r>
      <w:r>
        <w:rPr>
          <w:rFonts w:cs="Arial"/>
          <w:b/>
          <w:bCs/>
          <w:spacing w:val="-3"/>
          <w:sz w:val="28"/>
          <w:szCs w:val="28"/>
        </w:rPr>
        <w:t>E</w:t>
      </w:r>
      <w:r>
        <w:rPr>
          <w:rFonts w:cs="Arial"/>
          <w:b/>
          <w:bCs/>
          <w:spacing w:val="1"/>
          <w:sz w:val="28"/>
          <w:szCs w:val="28"/>
        </w:rPr>
        <w:t>R</w:t>
      </w:r>
      <w:r>
        <w:rPr>
          <w:rFonts w:cs="Arial"/>
          <w:b/>
          <w:bCs/>
          <w:spacing w:val="-3"/>
          <w:sz w:val="28"/>
          <w:szCs w:val="28"/>
        </w:rPr>
        <w:t>S</w:t>
      </w:r>
      <w:r>
        <w:rPr>
          <w:rFonts w:cs="Arial"/>
          <w:b/>
          <w:bCs/>
          <w:spacing w:val="-1"/>
          <w:sz w:val="28"/>
          <w:szCs w:val="28"/>
        </w:rPr>
        <w:t>I</w:t>
      </w:r>
      <w:r>
        <w:rPr>
          <w:rFonts w:cs="Arial"/>
          <w:b/>
          <w:bCs/>
          <w:spacing w:val="1"/>
          <w:sz w:val="28"/>
          <w:szCs w:val="28"/>
        </w:rPr>
        <w:t>T</w:t>
      </w:r>
      <w:r>
        <w:rPr>
          <w:rFonts w:cs="Arial"/>
          <w:b/>
          <w:bCs/>
          <w:spacing w:val="-1"/>
          <w:sz w:val="28"/>
          <w:szCs w:val="28"/>
        </w:rPr>
        <w:t>A</w:t>
      </w:r>
      <w:r>
        <w:rPr>
          <w:rFonts w:cs="Arial"/>
          <w:b/>
          <w:bCs/>
          <w:sz w:val="28"/>
          <w:szCs w:val="28"/>
        </w:rPr>
        <w:t>S TRUNOJOYO MADURA</w:t>
      </w:r>
    </w:p>
    <w:p w14:paraId="282A2E69" w14:textId="77777777" w:rsidR="006A15E5" w:rsidRDefault="006A15E5" w:rsidP="006A15E5">
      <w:pPr>
        <w:widowControl w:val="0"/>
        <w:autoSpaceDE w:val="0"/>
        <w:autoSpaceDN w:val="0"/>
        <w:adjustRightInd w:val="0"/>
        <w:spacing w:line="200" w:lineRule="exact"/>
        <w:jc w:val="center"/>
        <w:rPr>
          <w:rFonts w:cs="Arial"/>
          <w:sz w:val="20"/>
          <w:szCs w:val="20"/>
        </w:rPr>
      </w:pPr>
    </w:p>
    <w:p w14:paraId="75432D7C" w14:textId="77777777" w:rsidR="006A15E5" w:rsidRDefault="006A15E5" w:rsidP="006A15E5">
      <w:pPr>
        <w:widowControl w:val="0"/>
        <w:autoSpaceDE w:val="0"/>
        <w:autoSpaceDN w:val="0"/>
        <w:adjustRightInd w:val="0"/>
        <w:spacing w:line="200" w:lineRule="exact"/>
        <w:jc w:val="center"/>
        <w:rPr>
          <w:rFonts w:cs="Arial"/>
          <w:sz w:val="20"/>
          <w:szCs w:val="20"/>
        </w:rPr>
      </w:pPr>
    </w:p>
    <w:p w14:paraId="2D34E8DB" w14:textId="77777777" w:rsidR="006A15E5" w:rsidRDefault="006A15E5" w:rsidP="006A15E5">
      <w:pPr>
        <w:widowControl w:val="0"/>
        <w:autoSpaceDE w:val="0"/>
        <w:autoSpaceDN w:val="0"/>
        <w:adjustRightInd w:val="0"/>
        <w:spacing w:line="200" w:lineRule="exact"/>
        <w:jc w:val="center"/>
        <w:rPr>
          <w:rFonts w:cs="Arial"/>
          <w:sz w:val="20"/>
          <w:szCs w:val="20"/>
        </w:rPr>
      </w:pPr>
    </w:p>
    <w:p w14:paraId="61D5E84E" w14:textId="77777777" w:rsidR="006A15E5" w:rsidRDefault="006A15E5" w:rsidP="006A15E5">
      <w:pPr>
        <w:widowControl w:val="0"/>
        <w:autoSpaceDE w:val="0"/>
        <w:autoSpaceDN w:val="0"/>
        <w:adjustRightInd w:val="0"/>
        <w:spacing w:line="200" w:lineRule="exact"/>
        <w:jc w:val="center"/>
        <w:rPr>
          <w:rFonts w:cs="Arial"/>
          <w:sz w:val="20"/>
          <w:szCs w:val="20"/>
        </w:rPr>
      </w:pPr>
    </w:p>
    <w:p w14:paraId="663DF4DD" w14:textId="77777777" w:rsidR="006A15E5" w:rsidRDefault="006A15E5" w:rsidP="006A15E5">
      <w:pPr>
        <w:widowControl w:val="0"/>
        <w:autoSpaceDE w:val="0"/>
        <w:autoSpaceDN w:val="0"/>
        <w:adjustRightInd w:val="0"/>
        <w:spacing w:line="200" w:lineRule="exact"/>
        <w:jc w:val="center"/>
        <w:rPr>
          <w:rFonts w:cs="Arial"/>
          <w:sz w:val="20"/>
          <w:szCs w:val="20"/>
        </w:rPr>
      </w:pPr>
    </w:p>
    <w:p w14:paraId="71E7BE24" w14:textId="77777777" w:rsidR="006A15E5" w:rsidRDefault="006A15E5" w:rsidP="006A15E5">
      <w:pPr>
        <w:widowControl w:val="0"/>
        <w:autoSpaceDE w:val="0"/>
        <w:autoSpaceDN w:val="0"/>
        <w:adjustRightInd w:val="0"/>
        <w:spacing w:line="240" w:lineRule="auto"/>
        <w:jc w:val="center"/>
        <w:rPr>
          <w:rFonts w:cs="Arial"/>
          <w:b/>
          <w:bCs/>
          <w:sz w:val="28"/>
          <w:szCs w:val="28"/>
        </w:rPr>
      </w:pPr>
      <w:r>
        <w:rPr>
          <w:rFonts w:cs="Arial"/>
          <w:b/>
          <w:bCs/>
          <w:spacing w:val="1"/>
          <w:sz w:val="28"/>
          <w:szCs w:val="28"/>
        </w:rPr>
        <w:t>BANGKALAN, JAWA TIMUR</w:t>
      </w:r>
    </w:p>
    <w:p w14:paraId="62764E95" w14:textId="77777777" w:rsidR="006A15E5" w:rsidRDefault="006A15E5" w:rsidP="006A15E5">
      <w:pPr>
        <w:widowControl w:val="0"/>
        <w:autoSpaceDE w:val="0"/>
        <w:autoSpaceDN w:val="0"/>
        <w:adjustRightInd w:val="0"/>
        <w:spacing w:line="240" w:lineRule="auto"/>
        <w:jc w:val="center"/>
        <w:rPr>
          <w:rFonts w:cs="Arial"/>
          <w:b/>
          <w:bCs/>
          <w:sz w:val="24"/>
          <w:szCs w:val="24"/>
        </w:rPr>
      </w:pPr>
      <w:r>
        <w:rPr>
          <w:rFonts w:cs="Arial"/>
          <w:b/>
          <w:bCs/>
          <w:spacing w:val="1"/>
          <w:sz w:val="28"/>
          <w:szCs w:val="28"/>
        </w:rPr>
        <w:t>T</w:t>
      </w:r>
      <w:r>
        <w:rPr>
          <w:rFonts w:cs="Arial"/>
          <w:b/>
          <w:bCs/>
          <w:spacing w:val="-1"/>
          <w:sz w:val="28"/>
          <w:szCs w:val="28"/>
        </w:rPr>
        <w:t>AHU</w:t>
      </w:r>
      <w:r>
        <w:rPr>
          <w:rFonts w:cs="Arial"/>
          <w:b/>
          <w:bCs/>
          <w:sz w:val="28"/>
          <w:szCs w:val="28"/>
        </w:rPr>
        <w:t xml:space="preserve">N </w:t>
      </w:r>
      <w:r>
        <w:rPr>
          <w:rFonts w:cs="Arial"/>
          <w:b/>
          <w:bCs/>
          <w:spacing w:val="1"/>
          <w:sz w:val="28"/>
          <w:szCs w:val="28"/>
        </w:rPr>
        <w:t>2024</w:t>
      </w:r>
    </w:p>
    <w:p w14:paraId="2E232B4B" w14:textId="1640993E" w:rsidR="003E1228" w:rsidRDefault="003E1228">
      <w:pPr>
        <w:rPr>
          <w:lang w:val="en-US"/>
        </w:rPr>
      </w:pPr>
    </w:p>
    <w:p w14:paraId="47438D74" w14:textId="0596823F" w:rsidR="003E1228" w:rsidRDefault="003E1228">
      <w:pPr>
        <w:rPr>
          <w:lang w:val="en-US"/>
        </w:rPr>
      </w:pPr>
    </w:p>
    <w:p w14:paraId="7A0F5BF6" w14:textId="3A47EB99" w:rsidR="003E1228" w:rsidRDefault="003E1228">
      <w:pPr>
        <w:rPr>
          <w:lang w:val="en-US"/>
        </w:rPr>
      </w:pPr>
    </w:p>
    <w:p w14:paraId="68EE6A95" w14:textId="77777777" w:rsidR="00CD3C66" w:rsidRDefault="00CD3C66">
      <w:pPr>
        <w:rPr>
          <w:lang w:val="en-US"/>
        </w:rPr>
      </w:pPr>
    </w:p>
    <w:p w14:paraId="5DABA71D" w14:textId="58D85BBC" w:rsidR="0084671A" w:rsidRDefault="0084671A">
      <w:pPr>
        <w:rPr>
          <w:lang w:val="en-US"/>
        </w:rPr>
      </w:pPr>
      <w:r>
        <w:rPr>
          <w:lang w:val="en-US"/>
        </w:rPr>
        <w:br w:type="page"/>
      </w:r>
    </w:p>
    <w:p w14:paraId="3D14F9A6" w14:textId="77777777" w:rsidR="008D5371" w:rsidRPr="00FB2724" w:rsidRDefault="008D5371" w:rsidP="008D5371">
      <w:pPr>
        <w:rPr>
          <w:b/>
          <w:lang w:val="en-US"/>
        </w:rPr>
        <w:sectPr w:rsidR="008D5371" w:rsidRPr="00FB2724" w:rsidSect="00DF7DF3">
          <w:pgSz w:w="11906" w:h="16838"/>
          <w:pgMar w:top="1440" w:right="1440" w:bottom="1440" w:left="1440" w:header="708" w:footer="708" w:gutter="0"/>
          <w:cols w:space="708"/>
          <w:docGrid w:linePitch="360"/>
        </w:sectPr>
      </w:pPr>
      <w:r w:rsidRPr="00FB2724">
        <w:rPr>
          <w:b/>
          <w:lang w:val="en-US"/>
        </w:rPr>
        <w:lastRenderedPageBreak/>
        <w:t>Halaman Pengesahan</w:t>
      </w:r>
      <w:bookmarkStart w:id="0" w:name="_GoBack"/>
      <w:bookmarkEnd w:id="0"/>
    </w:p>
    <w:p w14:paraId="2527B891" w14:textId="77777777" w:rsidR="00371462" w:rsidRDefault="00371462" w:rsidP="00182F6B">
      <w:pPr>
        <w:jc w:val="center"/>
        <w:rPr>
          <w:rFonts w:cs="Arial"/>
          <w:sz w:val="24"/>
          <w:szCs w:val="24"/>
        </w:rPr>
      </w:pPr>
      <w:r>
        <w:rPr>
          <w:rFonts w:cs="Arial"/>
          <w:b/>
          <w:bCs/>
          <w:sz w:val="24"/>
          <w:szCs w:val="24"/>
        </w:rPr>
        <w:lastRenderedPageBreak/>
        <w:t>IDEN</w:t>
      </w:r>
      <w:r>
        <w:rPr>
          <w:rFonts w:cs="Arial"/>
          <w:b/>
          <w:bCs/>
          <w:spacing w:val="1"/>
          <w:sz w:val="24"/>
          <w:szCs w:val="24"/>
        </w:rPr>
        <w:t>T</w:t>
      </w:r>
      <w:r>
        <w:rPr>
          <w:rFonts w:cs="Arial"/>
          <w:b/>
          <w:bCs/>
          <w:spacing w:val="-2"/>
          <w:sz w:val="24"/>
          <w:szCs w:val="24"/>
        </w:rPr>
        <w:t>I</w:t>
      </w:r>
      <w:r>
        <w:rPr>
          <w:rFonts w:cs="Arial"/>
          <w:b/>
          <w:bCs/>
          <w:spacing w:val="2"/>
          <w:sz w:val="24"/>
          <w:szCs w:val="24"/>
        </w:rPr>
        <w:t>T</w:t>
      </w:r>
      <w:r>
        <w:rPr>
          <w:rFonts w:cs="Arial"/>
          <w:b/>
          <w:bCs/>
          <w:sz w:val="24"/>
          <w:szCs w:val="24"/>
        </w:rPr>
        <w:t>AS PENGU</w:t>
      </w:r>
      <w:r>
        <w:rPr>
          <w:rFonts w:cs="Arial"/>
          <w:b/>
          <w:bCs/>
          <w:spacing w:val="-2"/>
          <w:sz w:val="24"/>
          <w:szCs w:val="24"/>
        </w:rPr>
        <w:t>S</w:t>
      </w:r>
      <w:r>
        <w:rPr>
          <w:rFonts w:cs="Arial"/>
          <w:b/>
          <w:bCs/>
          <w:sz w:val="24"/>
          <w:szCs w:val="24"/>
        </w:rPr>
        <w:t>UL</w:t>
      </w:r>
    </w:p>
    <w:p w14:paraId="7FE06BD6" w14:textId="77777777" w:rsidR="00371462" w:rsidRDefault="00371462" w:rsidP="00371462">
      <w:pPr>
        <w:rPr>
          <w:rFonts w:cs="Arial"/>
          <w:sz w:val="16"/>
          <w:szCs w:val="16"/>
        </w:rPr>
      </w:pPr>
    </w:p>
    <w:p w14:paraId="17297B94" w14:textId="77777777" w:rsidR="00371462" w:rsidRDefault="00371462" w:rsidP="00371462">
      <w:pPr>
        <w:rPr>
          <w:rFonts w:cs="Arial"/>
        </w:rPr>
      </w:pPr>
      <w:r>
        <w:rPr>
          <w:rFonts w:cs="Arial"/>
          <w:spacing w:val="-1"/>
        </w:rPr>
        <w:t>P</w:t>
      </w:r>
      <w:r>
        <w:rPr>
          <w:rFonts w:cs="Arial"/>
        </w:rPr>
        <w:t>erguruan T</w:t>
      </w:r>
      <w:r>
        <w:rPr>
          <w:rFonts w:cs="Arial"/>
          <w:spacing w:val="-1"/>
        </w:rPr>
        <w:t>i</w:t>
      </w:r>
      <w:r>
        <w:rPr>
          <w:rFonts w:cs="Arial"/>
        </w:rPr>
        <w:t>n</w:t>
      </w:r>
      <w:r>
        <w:rPr>
          <w:rFonts w:cs="Arial"/>
          <w:spacing w:val="-1"/>
        </w:rPr>
        <w:t>g</w:t>
      </w:r>
      <w:r>
        <w:rPr>
          <w:rFonts w:cs="Arial"/>
        </w:rPr>
        <w:t>gi</w:t>
      </w:r>
      <w:r>
        <w:rPr>
          <w:rFonts w:cs="Arial"/>
        </w:rPr>
        <w:tab/>
      </w:r>
      <w:r>
        <w:rPr>
          <w:rFonts w:cs="Arial"/>
        </w:rPr>
        <w:tab/>
      </w:r>
      <w:r>
        <w:rPr>
          <w:rFonts w:cs="Arial"/>
        </w:rPr>
        <w:tab/>
        <w:t>: Universitas Trunojoyo</w:t>
      </w:r>
    </w:p>
    <w:p w14:paraId="2D76883A" w14:textId="77777777" w:rsidR="00371462" w:rsidRDefault="00371462" w:rsidP="00371462">
      <w:pPr>
        <w:rPr>
          <w:rFonts w:cs="Arial"/>
        </w:rPr>
      </w:pPr>
      <w:r>
        <w:rPr>
          <w:rFonts w:cs="Arial"/>
          <w:spacing w:val="-1"/>
        </w:rPr>
        <w:t>U</w:t>
      </w:r>
      <w:r>
        <w:rPr>
          <w:rFonts w:cs="Arial"/>
        </w:rPr>
        <w:t>n</w:t>
      </w:r>
      <w:r>
        <w:rPr>
          <w:rFonts w:cs="Arial"/>
          <w:spacing w:val="-1"/>
        </w:rPr>
        <w:t>i</w:t>
      </w:r>
      <w:r>
        <w:rPr>
          <w:rFonts w:cs="Arial"/>
        </w:rPr>
        <w:t>t</w:t>
      </w:r>
      <w:r>
        <w:rPr>
          <w:rFonts w:cs="Arial"/>
          <w:spacing w:val="2"/>
        </w:rPr>
        <w:t xml:space="preserve"> </w:t>
      </w:r>
      <w:r>
        <w:rPr>
          <w:rFonts w:cs="Arial"/>
          <w:spacing w:val="-1"/>
        </w:rPr>
        <w:t>P</w:t>
      </w:r>
      <w:r>
        <w:rPr>
          <w:rFonts w:cs="Arial"/>
        </w:rPr>
        <w:t>e</w:t>
      </w:r>
      <w:r>
        <w:rPr>
          <w:rFonts w:cs="Arial"/>
          <w:spacing w:val="-1"/>
        </w:rPr>
        <w:t>n</w:t>
      </w:r>
      <w:r>
        <w:rPr>
          <w:rFonts w:cs="Arial"/>
        </w:rPr>
        <w:t>g</w:t>
      </w:r>
      <w:r>
        <w:rPr>
          <w:rFonts w:cs="Arial"/>
          <w:spacing w:val="-1"/>
        </w:rPr>
        <w:t>el</w:t>
      </w:r>
      <w:r>
        <w:rPr>
          <w:rFonts w:cs="Arial"/>
        </w:rPr>
        <w:t>o</w:t>
      </w:r>
      <w:r>
        <w:rPr>
          <w:rFonts w:cs="Arial"/>
          <w:spacing w:val="-1"/>
        </w:rPr>
        <w:t>l</w:t>
      </w:r>
      <w:r>
        <w:rPr>
          <w:rFonts w:cs="Arial"/>
        </w:rPr>
        <w:t>a Prog</w:t>
      </w:r>
      <w:r>
        <w:rPr>
          <w:rFonts w:cs="Arial"/>
          <w:spacing w:val="1"/>
        </w:rPr>
        <w:t>r</w:t>
      </w:r>
      <w:r>
        <w:rPr>
          <w:rFonts w:cs="Arial"/>
          <w:spacing w:val="-3"/>
        </w:rPr>
        <w:t>a</w:t>
      </w:r>
      <w:r>
        <w:rPr>
          <w:rFonts w:cs="Arial"/>
        </w:rPr>
        <w:t xml:space="preserve">m </w:t>
      </w:r>
      <w:r>
        <w:rPr>
          <w:rFonts w:cs="Arial"/>
          <w:spacing w:val="-1"/>
        </w:rPr>
        <w:t>S</w:t>
      </w:r>
      <w:r>
        <w:rPr>
          <w:rFonts w:cs="Arial"/>
          <w:spacing w:val="1"/>
        </w:rPr>
        <w:t>t</w:t>
      </w:r>
      <w:r>
        <w:rPr>
          <w:rFonts w:cs="Arial"/>
        </w:rPr>
        <w:t>u</w:t>
      </w:r>
      <w:r>
        <w:rPr>
          <w:rFonts w:cs="Arial"/>
          <w:spacing w:val="-1"/>
        </w:rPr>
        <w:t>d</w:t>
      </w:r>
      <w:r>
        <w:rPr>
          <w:rFonts w:cs="Arial"/>
        </w:rPr>
        <w:t>i</w:t>
      </w:r>
      <w:r>
        <w:rPr>
          <w:rFonts w:cs="Arial"/>
        </w:rPr>
        <w:tab/>
        <w:t>: Fakultas Teknik</w:t>
      </w:r>
    </w:p>
    <w:p w14:paraId="3754DA09" w14:textId="010FEB78" w:rsidR="00371462" w:rsidRDefault="00371462" w:rsidP="00371462">
      <w:pPr>
        <w:rPr>
          <w:rFonts w:cs="Arial"/>
        </w:rPr>
      </w:pPr>
      <w:r>
        <w:rPr>
          <w:rFonts w:cs="Arial"/>
        </w:rPr>
        <w:t>Je</w:t>
      </w:r>
      <w:r>
        <w:rPr>
          <w:rFonts w:cs="Arial"/>
          <w:spacing w:val="-1"/>
        </w:rPr>
        <w:t>ni</w:t>
      </w:r>
      <w:r>
        <w:rPr>
          <w:rFonts w:cs="Arial"/>
        </w:rPr>
        <w:t>s</w:t>
      </w:r>
      <w:r>
        <w:rPr>
          <w:rFonts w:cs="Arial"/>
          <w:spacing w:val="1"/>
        </w:rPr>
        <w:t xml:space="preserve"> </w:t>
      </w:r>
      <w:r>
        <w:rPr>
          <w:rFonts w:cs="Arial"/>
          <w:spacing w:val="-1"/>
        </w:rPr>
        <w:t>P</w:t>
      </w:r>
      <w:r>
        <w:rPr>
          <w:rFonts w:cs="Arial"/>
          <w:spacing w:val="1"/>
        </w:rPr>
        <w:t>r</w:t>
      </w:r>
      <w:r>
        <w:rPr>
          <w:rFonts w:cs="Arial"/>
        </w:rPr>
        <w:t>o</w:t>
      </w:r>
      <w:r>
        <w:rPr>
          <w:rFonts w:cs="Arial"/>
          <w:spacing w:val="-1"/>
        </w:rPr>
        <w:t>g</w:t>
      </w:r>
      <w:r>
        <w:rPr>
          <w:rFonts w:cs="Arial"/>
          <w:spacing w:val="1"/>
        </w:rPr>
        <w:t>r</w:t>
      </w:r>
      <w:r>
        <w:rPr>
          <w:rFonts w:cs="Arial"/>
          <w:spacing w:val="-3"/>
        </w:rPr>
        <w:t>a</w:t>
      </w:r>
      <w:r>
        <w:rPr>
          <w:rFonts w:cs="Arial"/>
        </w:rPr>
        <w:t>m</w:t>
      </w:r>
      <w:r>
        <w:rPr>
          <w:rFonts w:cs="Arial"/>
        </w:rPr>
        <w:tab/>
      </w:r>
      <w:r>
        <w:rPr>
          <w:rFonts w:cs="Arial"/>
        </w:rPr>
        <w:tab/>
      </w:r>
      <w:r>
        <w:rPr>
          <w:rFonts w:cs="Arial"/>
        </w:rPr>
        <w:tab/>
      </w:r>
      <w:r>
        <w:rPr>
          <w:rFonts w:cs="Arial"/>
        </w:rPr>
        <w:tab/>
        <w:t xml:space="preserve">: </w:t>
      </w:r>
      <w:r w:rsidR="00652715">
        <w:rPr>
          <w:rFonts w:cs="Arial"/>
        </w:rPr>
        <w:t>SARJANA</w:t>
      </w:r>
    </w:p>
    <w:p w14:paraId="4D3D5141" w14:textId="07DB7681" w:rsidR="00371462" w:rsidRDefault="00371462" w:rsidP="00371462">
      <w:pPr>
        <w:rPr>
          <w:rFonts w:cs="Arial"/>
        </w:rPr>
      </w:pPr>
      <w:r>
        <w:rPr>
          <w:rFonts w:cs="Arial"/>
          <w:spacing w:val="-1"/>
        </w:rPr>
        <w:t>N</w:t>
      </w:r>
      <w:r>
        <w:rPr>
          <w:rFonts w:cs="Arial"/>
        </w:rPr>
        <w:t>ama</w:t>
      </w:r>
      <w:r>
        <w:rPr>
          <w:rFonts w:cs="Arial"/>
          <w:spacing w:val="2"/>
        </w:rPr>
        <w:t xml:space="preserve"> </w:t>
      </w:r>
      <w:r>
        <w:rPr>
          <w:rFonts w:cs="Arial"/>
          <w:spacing w:val="-1"/>
        </w:rPr>
        <w:t>P</w:t>
      </w:r>
      <w:r>
        <w:rPr>
          <w:rFonts w:cs="Arial"/>
          <w:spacing w:val="1"/>
        </w:rPr>
        <w:t>r</w:t>
      </w:r>
      <w:r>
        <w:rPr>
          <w:rFonts w:cs="Arial"/>
        </w:rPr>
        <w:t>o</w:t>
      </w:r>
      <w:r>
        <w:rPr>
          <w:rFonts w:cs="Arial"/>
          <w:spacing w:val="-3"/>
        </w:rPr>
        <w:t>g</w:t>
      </w:r>
      <w:r>
        <w:rPr>
          <w:rFonts w:cs="Arial"/>
          <w:spacing w:val="1"/>
        </w:rPr>
        <w:t>r</w:t>
      </w:r>
      <w:r>
        <w:rPr>
          <w:rFonts w:cs="Arial"/>
        </w:rPr>
        <w:t>am</w:t>
      </w:r>
      <w:r>
        <w:rPr>
          <w:rFonts w:cs="Arial"/>
          <w:spacing w:val="-1"/>
        </w:rPr>
        <w:t xml:space="preserve"> S</w:t>
      </w:r>
      <w:r>
        <w:rPr>
          <w:rFonts w:cs="Arial"/>
          <w:spacing w:val="1"/>
        </w:rPr>
        <w:t>t</w:t>
      </w:r>
      <w:r>
        <w:rPr>
          <w:rFonts w:cs="Arial"/>
        </w:rPr>
        <w:t>u</w:t>
      </w:r>
      <w:r>
        <w:rPr>
          <w:rFonts w:cs="Arial"/>
          <w:spacing w:val="-1"/>
        </w:rPr>
        <w:t>d</w:t>
      </w:r>
      <w:r>
        <w:rPr>
          <w:rFonts w:cs="Arial"/>
        </w:rPr>
        <w:t>i</w:t>
      </w:r>
      <w:r>
        <w:rPr>
          <w:rFonts w:cs="Arial"/>
        </w:rPr>
        <w:tab/>
      </w:r>
      <w:r>
        <w:rPr>
          <w:rFonts w:cs="Arial"/>
        </w:rPr>
        <w:tab/>
      </w:r>
      <w:r>
        <w:rPr>
          <w:rFonts w:cs="Arial"/>
        </w:rPr>
        <w:tab/>
        <w:t xml:space="preserve">: Sistem Informasi </w:t>
      </w:r>
    </w:p>
    <w:p w14:paraId="4462F71D" w14:textId="095DF0C2" w:rsidR="00371462" w:rsidRDefault="00371462" w:rsidP="00371462">
      <w:pPr>
        <w:rPr>
          <w:rFonts w:cs="Arial"/>
        </w:rPr>
      </w:pPr>
      <w:r>
        <w:rPr>
          <w:rFonts w:cs="Arial"/>
          <w:spacing w:val="-1"/>
        </w:rPr>
        <w:t>Al</w:t>
      </w:r>
      <w:r>
        <w:rPr>
          <w:rFonts w:cs="Arial"/>
        </w:rPr>
        <w:t>amat</w:t>
      </w:r>
      <w:r>
        <w:rPr>
          <w:rFonts w:cs="Arial"/>
        </w:rPr>
        <w:tab/>
      </w:r>
      <w:r>
        <w:rPr>
          <w:rFonts w:cs="Arial"/>
        </w:rPr>
        <w:tab/>
      </w:r>
      <w:r>
        <w:rPr>
          <w:rFonts w:cs="Arial"/>
        </w:rPr>
        <w:tab/>
      </w:r>
      <w:r>
        <w:rPr>
          <w:rFonts w:cs="Arial"/>
        </w:rPr>
        <w:tab/>
      </w:r>
      <w:r>
        <w:rPr>
          <w:rFonts w:cs="Arial"/>
        </w:rPr>
        <w:tab/>
        <w:t>: Jl. Raya Telang PO.BOX 2, Kamal, Bangkalan</w:t>
      </w:r>
    </w:p>
    <w:p w14:paraId="23AEFED6" w14:textId="77777777" w:rsidR="00371462" w:rsidRDefault="00371462" w:rsidP="00371462">
      <w:pPr>
        <w:rPr>
          <w:rFonts w:cs="Arial"/>
        </w:rPr>
      </w:pPr>
      <w:r>
        <w:rPr>
          <w:rFonts w:cs="Arial"/>
          <w:spacing w:val="-1"/>
        </w:rPr>
        <w:t>N</w:t>
      </w:r>
      <w:r>
        <w:rPr>
          <w:rFonts w:cs="Arial"/>
        </w:rPr>
        <w:t>omor</w:t>
      </w:r>
      <w:r>
        <w:rPr>
          <w:rFonts w:cs="Arial"/>
          <w:spacing w:val="2"/>
        </w:rPr>
        <w:t xml:space="preserve"> </w:t>
      </w:r>
      <w:r>
        <w:rPr>
          <w:rFonts w:cs="Arial"/>
        </w:rPr>
        <w:t>T</w:t>
      </w:r>
      <w:r>
        <w:rPr>
          <w:rFonts w:cs="Arial"/>
          <w:spacing w:val="-1"/>
        </w:rPr>
        <w:t>el</w:t>
      </w:r>
      <w:r>
        <w:rPr>
          <w:rFonts w:cs="Arial"/>
        </w:rPr>
        <w:t>ep</w:t>
      </w:r>
      <w:r>
        <w:rPr>
          <w:rFonts w:cs="Arial"/>
          <w:spacing w:val="-1"/>
        </w:rPr>
        <w:t>o</w:t>
      </w:r>
      <w:r>
        <w:rPr>
          <w:rFonts w:cs="Arial"/>
        </w:rPr>
        <w:t>n</w:t>
      </w:r>
      <w:r>
        <w:rPr>
          <w:rFonts w:cs="Arial"/>
        </w:rPr>
        <w:tab/>
      </w:r>
      <w:r>
        <w:rPr>
          <w:rFonts w:cs="Arial"/>
        </w:rPr>
        <w:tab/>
      </w:r>
      <w:r>
        <w:rPr>
          <w:rFonts w:cs="Arial"/>
        </w:rPr>
        <w:tab/>
        <w:t xml:space="preserve">: 031-3013483       </w:t>
      </w:r>
      <w:r>
        <w:rPr>
          <w:rFonts w:cs="Arial"/>
          <w:spacing w:val="17"/>
        </w:rPr>
        <w:t xml:space="preserve"> </w:t>
      </w:r>
    </w:p>
    <w:p w14:paraId="0B730F6B" w14:textId="77777777" w:rsidR="00371462" w:rsidRDefault="00371462" w:rsidP="00371462">
      <w:pPr>
        <w:rPr>
          <w:spacing w:val="-2"/>
        </w:rPr>
      </w:pPr>
      <w:r>
        <w:rPr>
          <w:rFonts w:cs="Arial"/>
          <w:i/>
          <w:iCs/>
          <w:spacing w:val="-1"/>
        </w:rPr>
        <w:t>E</w:t>
      </w:r>
      <w:r>
        <w:rPr>
          <w:rFonts w:cs="Arial"/>
          <w:i/>
          <w:iCs/>
          <w:spacing w:val="1"/>
        </w:rPr>
        <w:t>-</w:t>
      </w:r>
      <w:r>
        <w:rPr>
          <w:rFonts w:cs="Arial"/>
          <w:i/>
          <w:iCs/>
          <w:spacing w:val="-2"/>
        </w:rPr>
        <w:t>M</w:t>
      </w:r>
      <w:r>
        <w:rPr>
          <w:rFonts w:cs="Arial"/>
          <w:i/>
          <w:iCs/>
        </w:rPr>
        <w:t>a</w:t>
      </w:r>
      <w:r>
        <w:rPr>
          <w:rFonts w:cs="Arial"/>
          <w:i/>
          <w:iCs/>
          <w:spacing w:val="-1"/>
        </w:rPr>
        <w:t>i</w:t>
      </w:r>
      <w:r>
        <w:rPr>
          <w:rFonts w:cs="Arial"/>
          <w:i/>
          <w:iCs/>
        </w:rPr>
        <w:t xml:space="preserve">l </w:t>
      </w:r>
      <w:r>
        <w:rPr>
          <w:rFonts w:cs="Arial"/>
        </w:rPr>
        <w:t>dan</w:t>
      </w:r>
      <w:r>
        <w:rPr>
          <w:rFonts w:cs="Arial"/>
          <w:spacing w:val="1"/>
        </w:rPr>
        <w:t xml:space="preserve"> </w:t>
      </w:r>
      <w:r>
        <w:rPr>
          <w:rFonts w:cs="Arial"/>
          <w:i/>
          <w:iCs/>
        </w:rPr>
        <w:t>Webs</w:t>
      </w:r>
      <w:r>
        <w:rPr>
          <w:rFonts w:cs="Arial"/>
          <w:i/>
          <w:iCs/>
          <w:spacing w:val="-1"/>
        </w:rPr>
        <w:t>i</w:t>
      </w:r>
      <w:r>
        <w:rPr>
          <w:rFonts w:cs="Arial"/>
          <w:i/>
          <w:iCs/>
          <w:spacing w:val="1"/>
        </w:rPr>
        <w:t>t</w:t>
      </w:r>
      <w:r>
        <w:rPr>
          <w:rFonts w:cs="Arial"/>
          <w:i/>
          <w:iCs/>
        </w:rPr>
        <w:t>e</w:t>
      </w:r>
      <w:r>
        <w:rPr>
          <w:rFonts w:cs="Arial"/>
          <w:i/>
          <w:iCs/>
        </w:rPr>
        <w:tab/>
      </w:r>
      <w:r>
        <w:rPr>
          <w:rFonts w:cs="Arial"/>
          <w:i/>
          <w:iCs/>
        </w:rPr>
        <w:tab/>
      </w:r>
      <w:r>
        <w:rPr>
          <w:rFonts w:cs="Arial"/>
          <w:i/>
          <w:iCs/>
        </w:rPr>
        <w:tab/>
        <w:t xml:space="preserve">: </w:t>
      </w:r>
      <w:r>
        <w:rPr>
          <w:rFonts w:cs="Arial"/>
          <w:iCs/>
        </w:rPr>
        <w:t xml:space="preserve">email : </w:t>
      </w:r>
      <w:hyperlink r:id="rId9" w:history="1">
        <w:r>
          <w:rPr>
            <w:rStyle w:val="Hyperlink"/>
            <w:spacing w:val="-2"/>
          </w:rPr>
          <w:t>si@trunojoyo.ac.id</w:t>
        </w:r>
      </w:hyperlink>
    </w:p>
    <w:p w14:paraId="58232DC6" w14:textId="77777777" w:rsidR="00371462" w:rsidRDefault="00371462" w:rsidP="00371462">
      <w:pPr>
        <w:rPr>
          <w:rFonts w:cs="Arial"/>
        </w:rPr>
      </w:pPr>
      <w:r>
        <w:rPr>
          <w:rFonts w:cs="Arial"/>
          <w:iCs/>
          <w:spacing w:val="-1"/>
        </w:rPr>
        <w:tab/>
      </w:r>
      <w:r>
        <w:rPr>
          <w:rFonts w:cs="Arial"/>
          <w:iCs/>
          <w:spacing w:val="-1"/>
        </w:rPr>
        <w:tab/>
      </w:r>
      <w:r>
        <w:rPr>
          <w:rFonts w:cs="Arial"/>
          <w:iCs/>
          <w:spacing w:val="-1"/>
        </w:rPr>
        <w:tab/>
      </w:r>
      <w:r>
        <w:rPr>
          <w:rFonts w:cs="Arial"/>
          <w:iCs/>
          <w:spacing w:val="-1"/>
        </w:rPr>
        <w:tab/>
      </w:r>
      <w:r>
        <w:rPr>
          <w:rFonts w:cs="Arial"/>
          <w:iCs/>
          <w:spacing w:val="-1"/>
        </w:rPr>
        <w:tab/>
        <w:t xml:space="preserve">  Website : http://si.trunojoyo.ac.id</w:t>
      </w:r>
      <w:r>
        <w:rPr>
          <w:rFonts w:cs="Arial"/>
          <w:i/>
          <w:iCs/>
        </w:rPr>
        <w:t xml:space="preserve">   </w:t>
      </w:r>
      <w:r>
        <w:rPr>
          <w:rFonts w:cs="Arial"/>
          <w:i/>
          <w:iCs/>
          <w:spacing w:val="53"/>
        </w:rPr>
        <w:t xml:space="preserve"> </w:t>
      </w:r>
    </w:p>
    <w:p w14:paraId="589FDDB8" w14:textId="77777777" w:rsidR="00371462" w:rsidRDefault="00371462" w:rsidP="00371462">
      <w:pPr>
        <w:rPr>
          <w:rFonts w:cs="Arial"/>
          <w:spacing w:val="22"/>
          <w:position w:val="8"/>
          <w:sz w:val="14"/>
          <w:szCs w:val="14"/>
        </w:rPr>
      </w:pPr>
      <w:r>
        <w:rPr>
          <w:rFonts w:cs="Arial"/>
          <w:spacing w:val="-1"/>
        </w:rPr>
        <w:t>N</w:t>
      </w:r>
      <w:r>
        <w:rPr>
          <w:rFonts w:cs="Arial"/>
        </w:rPr>
        <w:t>omor</w:t>
      </w:r>
      <w:r>
        <w:rPr>
          <w:rFonts w:cs="Arial"/>
          <w:spacing w:val="2"/>
        </w:rPr>
        <w:t xml:space="preserve"> </w:t>
      </w:r>
      <w:r>
        <w:rPr>
          <w:rFonts w:cs="Arial"/>
          <w:spacing w:val="-1"/>
        </w:rPr>
        <w:t>S</w:t>
      </w:r>
      <w:r>
        <w:rPr>
          <w:rFonts w:cs="Arial"/>
        </w:rPr>
        <w:t>K</w:t>
      </w:r>
      <w:r>
        <w:rPr>
          <w:rFonts w:cs="Arial"/>
          <w:spacing w:val="-2"/>
        </w:rPr>
        <w:t xml:space="preserve"> </w:t>
      </w:r>
      <w:r>
        <w:rPr>
          <w:rFonts w:cs="Arial"/>
          <w:spacing w:val="-1"/>
        </w:rPr>
        <w:t>P</w:t>
      </w:r>
      <w:r>
        <w:rPr>
          <w:rFonts w:cs="Arial"/>
        </w:rPr>
        <w:t>e</w:t>
      </w:r>
      <w:r>
        <w:rPr>
          <w:rFonts w:cs="Arial"/>
          <w:spacing w:val="-1"/>
        </w:rPr>
        <w:t>n</w:t>
      </w:r>
      <w:r>
        <w:rPr>
          <w:rFonts w:cs="Arial"/>
        </w:rPr>
        <w:t>d</w:t>
      </w:r>
      <w:r>
        <w:rPr>
          <w:rFonts w:cs="Arial"/>
          <w:spacing w:val="-1"/>
        </w:rPr>
        <w:t>i</w:t>
      </w:r>
      <w:r>
        <w:rPr>
          <w:rFonts w:cs="Arial"/>
          <w:spacing w:val="1"/>
        </w:rPr>
        <w:t>r</w:t>
      </w:r>
      <w:r>
        <w:rPr>
          <w:rFonts w:cs="Arial"/>
          <w:spacing w:val="-1"/>
        </w:rPr>
        <w:t>i</w:t>
      </w:r>
      <w:r>
        <w:rPr>
          <w:rFonts w:cs="Arial"/>
        </w:rPr>
        <w:t>an</w:t>
      </w:r>
      <w:r>
        <w:rPr>
          <w:rFonts w:cs="Arial"/>
          <w:spacing w:val="1"/>
        </w:rPr>
        <w:t xml:space="preserve"> </w:t>
      </w:r>
      <w:r>
        <w:rPr>
          <w:rFonts w:cs="Arial"/>
          <w:spacing w:val="-1"/>
        </w:rPr>
        <w:t>P</w:t>
      </w:r>
      <w:r>
        <w:rPr>
          <w:rFonts w:cs="Arial"/>
        </w:rPr>
        <w:t xml:space="preserve">T </w:t>
      </w:r>
      <w:r>
        <w:rPr>
          <w:rFonts w:cs="Arial"/>
          <w:spacing w:val="-1"/>
          <w:position w:val="8"/>
          <w:sz w:val="14"/>
          <w:szCs w:val="14"/>
        </w:rPr>
        <w:t>1</w:t>
      </w:r>
      <w:r>
        <w:rPr>
          <w:rFonts w:cs="Arial"/>
          <w:position w:val="8"/>
          <w:sz w:val="14"/>
          <w:szCs w:val="14"/>
        </w:rPr>
        <w:t xml:space="preserve">) </w:t>
      </w:r>
      <w:r>
        <w:rPr>
          <w:rFonts w:cs="Arial"/>
          <w:spacing w:val="1"/>
        </w:rPr>
        <w:tab/>
      </w:r>
      <w:r>
        <w:rPr>
          <w:rFonts w:cs="Arial"/>
          <w:spacing w:val="1"/>
        </w:rPr>
        <w:tab/>
        <w:t xml:space="preserve">: </w:t>
      </w:r>
      <w:hyperlink r:id="rId10" w:history="1">
        <w:r>
          <w:rPr>
            <w:rStyle w:val="FollowedHyperlink"/>
            <w:rFonts w:cs="Arial"/>
            <w:spacing w:val="1"/>
          </w:rPr>
          <w:t>No. 85 Tahun 2001</w:t>
        </w:r>
      </w:hyperlink>
    </w:p>
    <w:p w14:paraId="0809BF0D" w14:textId="77777777" w:rsidR="00371462" w:rsidRDefault="00371462" w:rsidP="00371462">
      <w:pPr>
        <w:rPr>
          <w:rFonts w:cs="Arial"/>
        </w:rPr>
      </w:pPr>
      <w:r>
        <w:rPr>
          <w:rFonts w:cs="Arial"/>
        </w:rPr>
        <w:t>T</w:t>
      </w:r>
      <w:r>
        <w:rPr>
          <w:rFonts w:cs="Arial"/>
          <w:spacing w:val="-1"/>
        </w:rPr>
        <w:t>a</w:t>
      </w:r>
      <w:r>
        <w:rPr>
          <w:rFonts w:cs="Arial"/>
        </w:rPr>
        <w:t>n</w:t>
      </w:r>
      <w:r>
        <w:rPr>
          <w:rFonts w:cs="Arial"/>
          <w:spacing w:val="-1"/>
        </w:rPr>
        <w:t>g</w:t>
      </w:r>
      <w:r>
        <w:rPr>
          <w:rFonts w:cs="Arial"/>
        </w:rPr>
        <w:t>g</w:t>
      </w:r>
      <w:r>
        <w:rPr>
          <w:rFonts w:cs="Arial"/>
          <w:spacing w:val="-1"/>
        </w:rPr>
        <w:t>a</w:t>
      </w:r>
      <w:r>
        <w:rPr>
          <w:rFonts w:cs="Arial"/>
        </w:rPr>
        <w:t xml:space="preserve">l </w:t>
      </w:r>
      <w:r>
        <w:rPr>
          <w:rFonts w:cs="Arial"/>
          <w:spacing w:val="-1"/>
        </w:rPr>
        <w:t>S</w:t>
      </w:r>
      <w:r>
        <w:rPr>
          <w:rFonts w:cs="Arial"/>
        </w:rPr>
        <w:t xml:space="preserve">K </w:t>
      </w:r>
      <w:r>
        <w:rPr>
          <w:rFonts w:cs="Arial"/>
          <w:spacing w:val="-1"/>
        </w:rPr>
        <w:t>P</w:t>
      </w:r>
      <w:r>
        <w:rPr>
          <w:rFonts w:cs="Arial"/>
        </w:rPr>
        <w:t>e</w:t>
      </w:r>
      <w:r>
        <w:rPr>
          <w:rFonts w:cs="Arial"/>
          <w:spacing w:val="-1"/>
        </w:rPr>
        <w:t>n</w:t>
      </w:r>
      <w:r>
        <w:rPr>
          <w:rFonts w:cs="Arial"/>
        </w:rPr>
        <w:t>d</w:t>
      </w:r>
      <w:r>
        <w:rPr>
          <w:rFonts w:cs="Arial"/>
          <w:spacing w:val="-1"/>
        </w:rPr>
        <w:t>i</w:t>
      </w:r>
      <w:r>
        <w:rPr>
          <w:rFonts w:cs="Arial"/>
          <w:spacing w:val="1"/>
        </w:rPr>
        <w:t>r</w:t>
      </w:r>
      <w:r>
        <w:rPr>
          <w:rFonts w:cs="Arial"/>
          <w:spacing w:val="-1"/>
        </w:rPr>
        <w:t>i</w:t>
      </w:r>
      <w:r>
        <w:rPr>
          <w:rFonts w:cs="Arial"/>
        </w:rPr>
        <w:t>an</w:t>
      </w:r>
      <w:r>
        <w:rPr>
          <w:rFonts w:cs="Arial"/>
          <w:spacing w:val="1"/>
        </w:rPr>
        <w:t xml:space="preserve"> </w:t>
      </w:r>
      <w:r>
        <w:rPr>
          <w:rFonts w:cs="Arial"/>
          <w:spacing w:val="-3"/>
        </w:rPr>
        <w:t>P</w:t>
      </w:r>
      <w:r>
        <w:rPr>
          <w:rFonts w:cs="Arial"/>
        </w:rPr>
        <w:t>T</w:t>
      </w:r>
      <w:r>
        <w:rPr>
          <w:rFonts w:cs="Arial"/>
        </w:rPr>
        <w:tab/>
      </w:r>
      <w:r>
        <w:rPr>
          <w:rFonts w:cs="Arial"/>
        </w:rPr>
        <w:tab/>
        <w:t>: 05 Juli 2001</w:t>
      </w:r>
    </w:p>
    <w:p w14:paraId="78F31C14" w14:textId="77777777" w:rsidR="00371462" w:rsidRDefault="00371462" w:rsidP="00371462">
      <w:pPr>
        <w:rPr>
          <w:rFonts w:cs="Arial"/>
        </w:rPr>
      </w:pPr>
      <w:r>
        <w:rPr>
          <w:rFonts w:cs="Arial"/>
          <w:spacing w:val="-1"/>
        </w:rPr>
        <w:t>P</w:t>
      </w:r>
      <w:r>
        <w:rPr>
          <w:rFonts w:cs="Arial"/>
        </w:rPr>
        <w:t>e</w:t>
      </w:r>
      <w:r>
        <w:rPr>
          <w:rFonts w:cs="Arial"/>
          <w:spacing w:val="1"/>
        </w:rPr>
        <w:t>j</w:t>
      </w:r>
      <w:r>
        <w:rPr>
          <w:rFonts w:cs="Arial"/>
        </w:rPr>
        <w:t>a</w:t>
      </w:r>
      <w:r>
        <w:rPr>
          <w:rFonts w:cs="Arial"/>
          <w:spacing w:val="-1"/>
        </w:rPr>
        <w:t>b</w:t>
      </w:r>
      <w:r>
        <w:rPr>
          <w:rFonts w:cs="Arial"/>
        </w:rPr>
        <w:t xml:space="preserve">at </w:t>
      </w:r>
      <w:r>
        <w:rPr>
          <w:rFonts w:cs="Arial"/>
          <w:spacing w:val="-1"/>
        </w:rPr>
        <w:t>P</w:t>
      </w:r>
      <w:r>
        <w:rPr>
          <w:rFonts w:cs="Arial"/>
        </w:rPr>
        <w:t>e</w:t>
      </w:r>
      <w:r>
        <w:rPr>
          <w:rFonts w:cs="Arial"/>
          <w:spacing w:val="-1"/>
        </w:rPr>
        <w:t>n</w:t>
      </w:r>
      <w:r>
        <w:rPr>
          <w:rFonts w:cs="Arial"/>
        </w:rPr>
        <w:t>a</w:t>
      </w:r>
      <w:r>
        <w:rPr>
          <w:rFonts w:cs="Arial"/>
          <w:spacing w:val="-1"/>
        </w:rPr>
        <w:t>n</w:t>
      </w:r>
      <w:r>
        <w:rPr>
          <w:rFonts w:cs="Arial"/>
        </w:rPr>
        <w:t>d</w:t>
      </w:r>
      <w:r>
        <w:rPr>
          <w:rFonts w:cs="Arial"/>
          <w:spacing w:val="-1"/>
        </w:rPr>
        <w:t>a</w:t>
      </w:r>
      <w:r>
        <w:rPr>
          <w:rFonts w:cs="Arial"/>
          <w:spacing w:val="1"/>
        </w:rPr>
        <w:t>t</w:t>
      </w:r>
      <w:r>
        <w:rPr>
          <w:rFonts w:cs="Arial"/>
        </w:rPr>
        <w:t>a</w:t>
      </w:r>
      <w:r>
        <w:rPr>
          <w:rFonts w:cs="Arial"/>
          <w:spacing w:val="-1"/>
        </w:rPr>
        <w:t>n</w:t>
      </w:r>
      <w:r>
        <w:rPr>
          <w:rFonts w:cs="Arial"/>
        </w:rPr>
        <w:t>g</w:t>
      </w:r>
      <w:r>
        <w:rPr>
          <w:rFonts w:cs="Arial"/>
          <w:spacing w:val="-1"/>
        </w:rPr>
        <w:t>a</w:t>
      </w:r>
      <w:r>
        <w:rPr>
          <w:rFonts w:cs="Arial"/>
        </w:rPr>
        <w:t>n</w:t>
      </w:r>
    </w:p>
    <w:p w14:paraId="21891A9C" w14:textId="77777777" w:rsidR="00371462" w:rsidRDefault="00371462" w:rsidP="00371462">
      <w:pPr>
        <w:rPr>
          <w:rFonts w:cs="Arial"/>
        </w:rPr>
      </w:pPr>
      <w:r>
        <w:rPr>
          <w:rFonts w:cs="Arial"/>
          <w:spacing w:val="-1"/>
        </w:rPr>
        <w:t>S</w:t>
      </w:r>
      <w:r>
        <w:rPr>
          <w:rFonts w:cs="Arial"/>
        </w:rPr>
        <w:t xml:space="preserve">K </w:t>
      </w:r>
      <w:r>
        <w:rPr>
          <w:rFonts w:cs="Arial"/>
          <w:spacing w:val="-1"/>
        </w:rPr>
        <w:t>P</w:t>
      </w:r>
      <w:r>
        <w:rPr>
          <w:rFonts w:cs="Arial"/>
        </w:rPr>
        <w:t>e</w:t>
      </w:r>
      <w:r>
        <w:rPr>
          <w:rFonts w:cs="Arial"/>
          <w:spacing w:val="-1"/>
        </w:rPr>
        <w:t>n</w:t>
      </w:r>
      <w:r>
        <w:rPr>
          <w:rFonts w:cs="Arial"/>
        </w:rPr>
        <w:t>d</w:t>
      </w:r>
      <w:r>
        <w:rPr>
          <w:rFonts w:cs="Arial"/>
          <w:spacing w:val="-1"/>
        </w:rPr>
        <w:t>i</w:t>
      </w:r>
      <w:r>
        <w:rPr>
          <w:rFonts w:cs="Arial"/>
          <w:spacing w:val="1"/>
        </w:rPr>
        <w:t>r</w:t>
      </w:r>
      <w:r>
        <w:rPr>
          <w:rFonts w:cs="Arial"/>
          <w:spacing w:val="-1"/>
        </w:rPr>
        <w:t>i</w:t>
      </w:r>
      <w:r>
        <w:rPr>
          <w:rFonts w:cs="Arial"/>
        </w:rPr>
        <w:t>an</w:t>
      </w:r>
      <w:r>
        <w:rPr>
          <w:rFonts w:cs="Arial"/>
          <w:spacing w:val="1"/>
        </w:rPr>
        <w:t xml:space="preserve"> </w:t>
      </w:r>
      <w:r>
        <w:rPr>
          <w:rFonts w:cs="Arial"/>
          <w:spacing w:val="-1"/>
        </w:rPr>
        <w:t>P</w:t>
      </w:r>
      <w:r>
        <w:rPr>
          <w:rFonts w:cs="Arial"/>
        </w:rPr>
        <w:t>T</w:t>
      </w:r>
      <w:r>
        <w:rPr>
          <w:rFonts w:cs="Arial"/>
        </w:rPr>
        <w:tab/>
      </w:r>
      <w:r>
        <w:rPr>
          <w:rFonts w:cs="Arial"/>
        </w:rPr>
        <w:tab/>
      </w:r>
      <w:r>
        <w:rPr>
          <w:rFonts w:cs="Arial"/>
        </w:rPr>
        <w:tab/>
        <w:t>: Abdurrahman Wahid</w:t>
      </w:r>
    </w:p>
    <w:p w14:paraId="23CEA984" w14:textId="2B81949E" w:rsidR="00371462" w:rsidRDefault="00371462" w:rsidP="00371462">
      <w:pPr>
        <w:rPr>
          <w:rFonts w:cs="Arial"/>
          <w:spacing w:val="1"/>
        </w:rPr>
      </w:pPr>
      <w:r>
        <w:rPr>
          <w:rFonts w:cs="Arial"/>
          <w:spacing w:val="-1"/>
        </w:rPr>
        <w:t>N</w:t>
      </w:r>
      <w:r>
        <w:rPr>
          <w:rFonts w:cs="Arial"/>
        </w:rPr>
        <w:t>omor</w:t>
      </w:r>
      <w:r>
        <w:rPr>
          <w:rFonts w:cs="Arial"/>
          <w:spacing w:val="2"/>
        </w:rPr>
        <w:t xml:space="preserve"> </w:t>
      </w:r>
      <w:r>
        <w:rPr>
          <w:rFonts w:cs="Arial"/>
          <w:spacing w:val="-1"/>
        </w:rPr>
        <w:t>S</w:t>
      </w:r>
      <w:r>
        <w:rPr>
          <w:rFonts w:cs="Arial"/>
        </w:rPr>
        <w:t>K</w:t>
      </w:r>
      <w:r>
        <w:rPr>
          <w:rFonts w:cs="Arial"/>
          <w:spacing w:val="-2"/>
        </w:rPr>
        <w:t xml:space="preserve"> </w:t>
      </w:r>
      <w:r>
        <w:rPr>
          <w:rFonts w:cs="Arial"/>
          <w:spacing w:val="-1"/>
        </w:rPr>
        <w:t>P</w:t>
      </w:r>
      <w:r>
        <w:rPr>
          <w:rFonts w:cs="Arial"/>
        </w:rPr>
        <w:t>embuka</w:t>
      </w:r>
      <w:r>
        <w:rPr>
          <w:rFonts w:cs="Arial"/>
          <w:spacing w:val="-1"/>
        </w:rPr>
        <w:t>a</w:t>
      </w:r>
      <w:r>
        <w:rPr>
          <w:rFonts w:cs="Arial"/>
        </w:rPr>
        <w:t>n</w:t>
      </w:r>
      <w:r>
        <w:rPr>
          <w:rFonts w:cs="Arial"/>
          <w:spacing w:val="-3"/>
        </w:rPr>
        <w:t xml:space="preserve"> </w:t>
      </w:r>
      <w:r>
        <w:rPr>
          <w:rFonts w:cs="Arial"/>
          <w:spacing w:val="-1"/>
        </w:rPr>
        <w:t>P</w:t>
      </w:r>
      <w:r>
        <w:rPr>
          <w:rFonts w:cs="Arial"/>
        </w:rPr>
        <w:t xml:space="preserve">S </w:t>
      </w:r>
      <w:r>
        <w:rPr>
          <w:rFonts w:cs="Arial"/>
          <w:spacing w:val="-1"/>
          <w:position w:val="8"/>
          <w:sz w:val="14"/>
          <w:szCs w:val="14"/>
        </w:rPr>
        <w:t>2</w:t>
      </w:r>
      <w:r>
        <w:rPr>
          <w:rFonts w:cs="Arial"/>
          <w:position w:val="8"/>
          <w:sz w:val="14"/>
          <w:szCs w:val="14"/>
        </w:rPr>
        <w:t>)</w:t>
      </w:r>
      <w:r>
        <w:rPr>
          <w:rFonts w:cs="Arial"/>
          <w:spacing w:val="1"/>
        </w:rPr>
        <w:t xml:space="preserve"> </w:t>
      </w:r>
      <w:r>
        <w:rPr>
          <w:rFonts w:cs="Arial"/>
          <w:spacing w:val="1"/>
        </w:rPr>
        <w:tab/>
      </w:r>
      <w:r>
        <w:rPr>
          <w:rFonts w:cs="Arial"/>
          <w:spacing w:val="1"/>
        </w:rPr>
        <w:tab/>
        <w:t xml:space="preserve">: </w:t>
      </w:r>
      <w:hyperlink r:id="rId11" w:history="1">
        <w:r>
          <w:rPr>
            <w:rStyle w:val="Hyperlink"/>
            <w:rFonts w:cs="Arial"/>
            <w:spacing w:val="1"/>
          </w:rPr>
          <w:t>78/KPT/I/2016</w:t>
        </w:r>
      </w:hyperlink>
    </w:p>
    <w:p w14:paraId="4A49F46F" w14:textId="2138626A" w:rsidR="00371462" w:rsidRDefault="00371462" w:rsidP="00371462">
      <w:pPr>
        <w:rPr>
          <w:rFonts w:cs="Arial"/>
          <w:spacing w:val="-1"/>
        </w:rPr>
      </w:pPr>
      <w:r>
        <w:rPr>
          <w:rFonts w:cs="Arial"/>
        </w:rPr>
        <w:t>T</w:t>
      </w:r>
      <w:r>
        <w:rPr>
          <w:rFonts w:cs="Arial"/>
          <w:spacing w:val="-1"/>
        </w:rPr>
        <w:t>a</w:t>
      </w:r>
      <w:r>
        <w:rPr>
          <w:rFonts w:cs="Arial"/>
        </w:rPr>
        <w:t>n</w:t>
      </w:r>
      <w:r>
        <w:rPr>
          <w:rFonts w:cs="Arial"/>
          <w:spacing w:val="-1"/>
        </w:rPr>
        <w:t>g</w:t>
      </w:r>
      <w:r>
        <w:rPr>
          <w:rFonts w:cs="Arial"/>
        </w:rPr>
        <w:t>g</w:t>
      </w:r>
      <w:r>
        <w:rPr>
          <w:rFonts w:cs="Arial"/>
          <w:spacing w:val="-1"/>
        </w:rPr>
        <w:t>a</w:t>
      </w:r>
      <w:r>
        <w:rPr>
          <w:rFonts w:cs="Arial"/>
        </w:rPr>
        <w:t xml:space="preserve">l </w:t>
      </w:r>
      <w:r>
        <w:rPr>
          <w:rFonts w:cs="Arial"/>
          <w:spacing w:val="-1"/>
        </w:rPr>
        <w:t>S</w:t>
      </w:r>
      <w:r>
        <w:rPr>
          <w:rFonts w:cs="Arial"/>
        </w:rPr>
        <w:t>K</w:t>
      </w:r>
      <w:r>
        <w:rPr>
          <w:rFonts w:cs="Arial"/>
          <w:spacing w:val="1"/>
        </w:rPr>
        <w:t xml:space="preserve"> </w:t>
      </w:r>
      <w:r>
        <w:rPr>
          <w:rFonts w:cs="Arial"/>
          <w:spacing w:val="-1"/>
        </w:rPr>
        <w:t>P</w:t>
      </w:r>
      <w:r>
        <w:rPr>
          <w:rFonts w:cs="Arial"/>
        </w:rPr>
        <w:t>embuka</w:t>
      </w:r>
      <w:r>
        <w:rPr>
          <w:rFonts w:cs="Arial"/>
          <w:spacing w:val="-1"/>
        </w:rPr>
        <w:t>a</w:t>
      </w:r>
      <w:r>
        <w:rPr>
          <w:rFonts w:cs="Arial"/>
        </w:rPr>
        <w:t>n</w:t>
      </w:r>
      <w:r>
        <w:rPr>
          <w:rFonts w:cs="Arial"/>
          <w:spacing w:val="-3"/>
        </w:rPr>
        <w:t xml:space="preserve"> </w:t>
      </w:r>
      <w:r>
        <w:rPr>
          <w:rFonts w:cs="Arial"/>
          <w:spacing w:val="-1"/>
        </w:rPr>
        <w:t>P</w:t>
      </w:r>
      <w:r>
        <w:rPr>
          <w:rFonts w:cs="Arial"/>
        </w:rPr>
        <w:t xml:space="preserve">S </w:t>
      </w:r>
      <w:r>
        <w:rPr>
          <w:rFonts w:cs="Arial"/>
        </w:rPr>
        <w:tab/>
      </w:r>
      <w:r>
        <w:rPr>
          <w:rFonts w:cs="Arial"/>
        </w:rPr>
        <w:tab/>
        <w:t>: 03 Februari 2016</w:t>
      </w:r>
    </w:p>
    <w:p w14:paraId="12332B1B" w14:textId="77777777" w:rsidR="00371462" w:rsidRDefault="00371462" w:rsidP="00371462">
      <w:pPr>
        <w:rPr>
          <w:rFonts w:cs="Arial"/>
        </w:rPr>
      </w:pPr>
      <w:r>
        <w:rPr>
          <w:rFonts w:cs="Arial"/>
          <w:spacing w:val="-1"/>
        </w:rPr>
        <w:t>P</w:t>
      </w:r>
      <w:r>
        <w:rPr>
          <w:rFonts w:cs="Arial"/>
        </w:rPr>
        <w:t>e</w:t>
      </w:r>
      <w:r>
        <w:rPr>
          <w:rFonts w:cs="Arial"/>
          <w:spacing w:val="1"/>
        </w:rPr>
        <w:t>j</w:t>
      </w:r>
      <w:r>
        <w:rPr>
          <w:rFonts w:cs="Arial"/>
        </w:rPr>
        <w:t>a</w:t>
      </w:r>
      <w:r>
        <w:rPr>
          <w:rFonts w:cs="Arial"/>
          <w:spacing w:val="-1"/>
        </w:rPr>
        <w:t>b</w:t>
      </w:r>
      <w:r>
        <w:rPr>
          <w:rFonts w:cs="Arial"/>
        </w:rPr>
        <w:t xml:space="preserve">at </w:t>
      </w:r>
      <w:r>
        <w:rPr>
          <w:rFonts w:cs="Arial"/>
          <w:spacing w:val="-1"/>
        </w:rPr>
        <w:t>P</w:t>
      </w:r>
      <w:r>
        <w:rPr>
          <w:rFonts w:cs="Arial"/>
        </w:rPr>
        <w:t>e</w:t>
      </w:r>
      <w:r>
        <w:rPr>
          <w:rFonts w:cs="Arial"/>
          <w:spacing w:val="-1"/>
        </w:rPr>
        <w:t>n</w:t>
      </w:r>
      <w:r>
        <w:rPr>
          <w:rFonts w:cs="Arial"/>
        </w:rPr>
        <w:t>a</w:t>
      </w:r>
      <w:r>
        <w:rPr>
          <w:rFonts w:cs="Arial"/>
          <w:spacing w:val="-1"/>
        </w:rPr>
        <w:t>n</w:t>
      </w:r>
      <w:r>
        <w:rPr>
          <w:rFonts w:cs="Arial"/>
        </w:rPr>
        <w:t>d</w:t>
      </w:r>
      <w:r>
        <w:rPr>
          <w:rFonts w:cs="Arial"/>
          <w:spacing w:val="-1"/>
        </w:rPr>
        <w:t>a</w:t>
      </w:r>
      <w:r>
        <w:rPr>
          <w:rFonts w:cs="Arial"/>
          <w:spacing w:val="1"/>
        </w:rPr>
        <w:t>t</w:t>
      </w:r>
      <w:r>
        <w:rPr>
          <w:rFonts w:cs="Arial"/>
        </w:rPr>
        <w:t>a</w:t>
      </w:r>
      <w:r>
        <w:rPr>
          <w:rFonts w:cs="Arial"/>
          <w:spacing w:val="-1"/>
        </w:rPr>
        <w:t>n</w:t>
      </w:r>
      <w:r>
        <w:rPr>
          <w:rFonts w:cs="Arial"/>
        </w:rPr>
        <w:t>g</w:t>
      </w:r>
      <w:r>
        <w:rPr>
          <w:rFonts w:cs="Arial"/>
          <w:spacing w:val="-1"/>
        </w:rPr>
        <w:t>a</w:t>
      </w:r>
      <w:r>
        <w:rPr>
          <w:rFonts w:cs="Arial"/>
        </w:rPr>
        <w:t xml:space="preserve">n </w:t>
      </w:r>
    </w:p>
    <w:p w14:paraId="50096A0C" w14:textId="77777777" w:rsidR="00371462" w:rsidRDefault="00371462" w:rsidP="00371462">
      <w:pPr>
        <w:rPr>
          <w:rFonts w:cs="Arial"/>
        </w:rPr>
      </w:pPr>
      <w:r>
        <w:rPr>
          <w:rFonts w:cs="Arial"/>
          <w:spacing w:val="-1"/>
        </w:rPr>
        <w:t>S</w:t>
      </w:r>
      <w:r>
        <w:rPr>
          <w:rFonts w:cs="Arial"/>
        </w:rPr>
        <w:t xml:space="preserve">K </w:t>
      </w:r>
      <w:r>
        <w:rPr>
          <w:rFonts w:cs="Arial"/>
          <w:spacing w:val="-1"/>
        </w:rPr>
        <w:t>P</w:t>
      </w:r>
      <w:r>
        <w:rPr>
          <w:rFonts w:cs="Arial"/>
        </w:rPr>
        <w:t>embuka</w:t>
      </w:r>
      <w:r>
        <w:rPr>
          <w:rFonts w:cs="Arial"/>
          <w:spacing w:val="-1"/>
        </w:rPr>
        <w:t>a</w:t>
      </w:r>
      <w:r>
        <w:rPr>
          <w:rFonts w:cs="Arial"/>
        </w:rPr>
        <w:t>n</w:t>
      </w:r>
      <w:r>
        <w:rPr>
          <w:rFonts w:cs="Arial"/>
          <w:spacing w:val="-2"/>
        </w:rPr>
        <w:t xml:space="preserve"> </w:t>
      </w:r>
      <w:r>
        <w:rPr>
          <w:rFonts w:cs="Arial"/>
          <w:spacing w:val="-1"/>
        </w:rPr>
        <w:t>P</w:t>
      </w:r>
      <w:r>
        <w:rPr>
          <w:rFonts w:cs="Arial"/>
        </w:rPr>
        <w:t>S</w:t>
      </w:r>
      <w:r>
        <w:rPr>
          <w:rFonts w:cs="Arial"/>
        </w:rPr>
        <w:tab/>
      </w:r>
      <w:r>
        <w:rPr>
          <w:rFonts w:cs="Arial"/>
        </w:rPr>
        <w:tab/>
      </w:r>
      <w:r>
        <w:rPr>
          <w:rFonts w:cs="Arial"/>
        </w:rPr>
        <w:tab/>
        <w:t>: Ainun Na’im</w:t>
      </w:r>
    </w:p>
    <w:p w14:paraId="143633E4" w14:textId="77777777" w:rsidR="00371462" w:rsidRDefault="00371462" w:rsidP="00371462">
      <w:pPr>
        <w:rPr>
          <w:rFonts w:cs="Arial"/>
        </w:rPr>
      </w:pPr>
      <w:r>
        <w:rPr>
          <w:rFonts w:cs="Arial"/>
          <w:spacing w:val="-1"/>
        </w:rPr>
        <w:t>Tahu</w:t>
      </w:r>
      <w:r>
        <w:rPr>
          <w:rFonts w:cs="Arial"/>
        </w:rPr>
        <w:t>n</w:t>
      </w:r>
      <w:r>
        <w:rPr>
          <w:rFonts w:cs="Arial"/>
          <w:spacing w:val="1"/>
        </w:rPr>
        <w:t xml:space="preserve"> </w:t>
      </w:r>
      <w:r>
        <w:rPr>
          <w:rFonts w:cs="Arial"/>
          <w:spacing w:val="-1"/>
        </w:rPr>
        <w:t>P</w:t>
      </w:r>
      <w:r>
        <w:rPr>
          <w:rFonts w:cs="Arial"/>
        </w:rPr>
        <w:t>er</w:t>
      </w:r>
      <w:r>
        <w:rPr>
          <w:rFonts w:cs="Arial"/>
          <w:spacing w:val="1"/>
        </w:rPr>
        <w:t>t</w:t>
      </w:r>
      <w:r>
        <w:rPr>
          <w:rFonts w:cs="Arial"/>
          <w:spacing w:val="-3"/>
        </w:rPr>
        <w:t>a</w:t>
      </w:r>
      <w:r>
        <w:rPr>
          <w:rFonts w:cs="Arial"/>
          <w:spacing w:val="1"/>
        </w:rPr>
        <w:t>m</w:t>
      </w:r>
      <w:r>
        <w:rPr>
          <w:rFonts w:cs="Arial"/>
        </w:rPr>
        <w:t>a</w:t>
      </w:r>
      <w:r>
        <w:rPr>
          <w:rFonts w:cs="Arial"/>
          <w:spacing w:val="-2"/>
        </w:rPr>
        <w:t xml:space="preserve"> </w:t>
      </w:r>
      <w:r>
        <w:rPr>
          <w:rFonts w:cs="Arial"/>
          <w:spacing w:val="-1"/>
        </w:rPr>
        <w:t>K</w:t>
      </w:r>
      <w:r>
        <w:rPr>
          <w:rFonts w:cs="Arial"/>
        </w:rPr>
        <w:t>a</w:t>
      </w:r>
      <w:r>
        <w:rPr>
          <w:rFonts w:cs="Arial"/>
          <w:spacing w:val="-1"/>
        </w:rPr>
        <w:t>l</w:t>
      </w:r>
      <w:r>
        <w:rPr>
          <w:rFonts w:cs="Arial"/>
        </w:rPr>
        <w:t>i</w:t>
      </w:r>
    </w:p>
    <w:p w14:paraId="7E716A05" w14:textId="77777777" w:rsidR="00371462" w:rsidRDefault="00371462" w:rsidP="00371462">
      <w:pPr>
        <w:rPr>
          <w:rFonts w:cs="Arial"/>
        </w:rPr>
      </w:pPr>
      <w:r>
        <w:rPr>
          <w:rFonts w:cs="Arial"/>
        </w:rPr>
        <w:t xml:space="preserve"> </w:t>
      </w:r>
      <w:r>
        <w:rPr>
          <w:rFonts w:cs="Arial"/>
          <w:spacing w:val="1"/>
        </w:rPr>
        <w:t>M</w:t>
      </w:r>
      <w:r>
        <w:rPr>
          <w:rFonts w:cs="Arial"/>
        </w:rPr>
        <w:t>e</w:t>
      </w:r>
      <w:r>
        <w:rPr>
          <w:rFonts w:cs="Arial"/>
          <w:spacing w:val="-1"/>
        </w:rPr>
        <w:t>n</w:t>
      </w:r>
      <w:r>
        <w:rPr>
          <w:rFonts w:cs="Arial"/>
        </w:rPr>
        <w:t>erima</w:t>
      </w:r>
      <w:r>
        <w:rPr>
          <w:rFonts w:cs="Arial"/>
          <w:spacing w:val="-3"/>
        </w:rPr>
        <w:t xml:space="preserve"> </w:t>
      </w:r>
      <w:r>
        <w:rPr>
          <w:rFonts w:cs="Arial"/>
          <w:spacing w:val="1"/>
        </w:rPr>
        <w:t>M</w:t>
      </w:r>
      <w:r>
        <w:rPr>
          <w:rFonts w:cs="Arial"/>
        </w:rPr>
        <w:t>a</w:t>
      </w:r>
      <w:r>
        <w:rPr>
          <w:rFonts w:cs="Arial"/>
          <w:spacing w:val="-1"/>
        </w:rPr>
        <w:t>h</w:t>
      </w:r>
      <w:r>
        <w:rPr>
          <w:rFonts w:cs="Arial"/>
        </w:rPr>
        <w:t>as</w:t>
      </w:r>
      <w:r>
        <w:rPr>
          <w:rFonts w:cs="Arial"/>
          <w:spacing w:val="-1"/>
        </w:rPr>
        <w:t>i</w:t>
      </w:r>
      <w:r>
        <w:rPr>
          <w:rFonts w:cs="Arial"/>
        </w:rPr>
        <w:t>s</w:t>
      </w:r>
      <w:r>
        <w:rPr>
          <w:rFonts w:cs="Arial"/>
          <w:spacing w:val="-1"/>
        </w:rPr>
        <w:t>w</w:t>
      </w:r>
      <w:r>
        <w:rPr>
          <w:rFonts w:cs="Arial"/>
        </w:rPr>
        <w:t>a</w:t>
      </w:r>
      <w:r>
        <w:rPr>
          <w:rFonts w:cs="Arial"/>
        </w:rPr>
        <w:tab/>
      </w:r>
      <w:r>
        <w:rPr>
          <w:rFonts w:cs="Arial"/>
        </w:rPr>
        <w:tab/>
        <w:t>: 2016</w:t>
      </w:r>
    </w:p>
    <w:p w14:paraId="5FFD4ADC" w14:textId="77777777" w:rsidR="00371462" w:rsidRDefault="00371462" w:rsidP="00371462">
      <w:pPr>
        <w:rPr>
          <w:rFonts w:cs="Arial"/>
          <w:spacing w:val="-1"/>
        </w:rPr>
      </w:pPr>
      <w:r>
        <w:rPr>
          <w:rFonts w:cs="Arial"/>
          <w:spacing w:val="-1"/>
        </w:rPr>
        <w:t>P</w:t>
      </w:r>
      <w:r>
        <w:rPr>
          <w:rFonts w:cs="Arial"/>
        </w:rPr>
        <w:t>eri</w:t>
      </w:r>
      <w:r>
        <w:rPr>
          <w:rFonts w:cs="Arial"/>
          <w:spacing w:val="-1"/>
        </w:rPr>
        <w:t>n</w:t>
      </w:r>
      <w:r>
        <w:rPr>
          <w:rFonts w:cs="Arial"/>
        </w:rPr>
        <w:t>gk</w:t>
      </w:r>
      <w:r>
        <w:rPr>
          <w:rFonts w:cs="Arial"/>
          <w:spacing w:val="-1"/>
        </w:rPr>
        <w:t>a</w:t>
      </w:r>
      <w:r>
        <w:rPr>
          <w:rFonts w:cs="Arial"/>
        </w:rPr>
        <w:t>t</w:t>
      </w:r>
      <w:r>
        <w:rPr>
          <w:rFonts w:cs="Arial"/>
          <w:spacing w:val="2"/>
        </w:rPr>
        <w:t xml:space="preserve"> </w:t>
      </w:r>
      <w:r>
        <w:rPr>
          <w:rFonts w:cs="Arial"/>
        </w:rPr>
        <w:t>T</w:t>
      </w:r>
      <w:r>
        <w:rPr>
          <w:rFonts w:cs="Arial"/>
          <w:spacing w:val="-3"/>
        </w:rPr>
        <w:t>e</w:t>
      </w:r>
      <w:r>
        <w:rPr>
          <w:rFonts w:cs="Arial"/>
          <w:spacing w:val="1"/>
        </w:rPr>
        <w:t>r</w:t>
      </w:r>
      <w:r>
        <w:rPr>
          <w:rFonts w:cs="Arial"/>
        </w:rPr>
        <w:t>b</w:t>
      </w:r>
      <w:r>
        <w:rPr>
          <w:rFonts w:cs="Arial"/>
          <w:spacing w:val="-1"/>
        </w:rPr>
        <w:t>a</w:t>
      </w:r>
      <w:r>
        <w:rPr>
          <w:rFonts w:cs="Arial"/>
          <w:spacing w:val="1"/>
        </w:rPr>
        <w:t>r</w:t>
      </w:r>
      <w:r>
        <w:rPr>
          <w:rFonts w:cs="Arial"/>
        </w:rPr>
        <w:t xml:space="preserve">u </w:t>
      </w:r>
      <w:r>
        <w:rPr>
          <w:noProof/>
        </w:rPr>
        <mc:AlternateContent>
          <mc:Choice Requires="wpg">
            <w:drawing>
              <wp:anchor distT="0" distB="0" distL="114300" distR="114300" simplePos="0" relativeHeight="251661312" behindDoc="1" locked="0" layoutInCell="0" allowOverlap="1" wp14:anchorId="1FD6FFE6" wp14:editId="1623E6AF">
                <wp:simplePos x="0" y="0"/>
                <wp:positionH relativeFrom="page">
                  <wp:posOffset>5933440</wp:posOffset>
                </wp:positionH>
                <wp:positionV relativeFrom="paragraph">
                  <wp:posOffset>871220</wp:posOffset>
                </wp:positionV>
                <wp:extent cx="774700" cy="596265"/>
                <wp:effectExtent l="0" t="0" r="0" b="0"/>
                <wp:wrapNone/>
                <wp:docPr id="8" name="Group 8"/>
                <wp:cNvGraphicFramePr/>
                <a:graphic xmlns:a="http://schemas.openxmlformats.org/drawingml/2006/main">
                  <a:graphicData uri="http://schemas.microsoft.com/office/word/2010/wordprocessingGroup">
                    <wpg:wgp>
                      <wpg:cNvGrpSpPr/>
                      <wpg:grpSpPr>
                        <a:xfrm>
                          <a:off x="0" y="0"/>
                          <a:ext cx="774700" cy="596265"/>
                          <a:chOff x="9344" y="1372"/>
                          <a:chExt cx="1220" cy="939"/>
                        </a:xfrm>
                      </wpg:grpSpPr>
                      <wps:wsp>
                        <wps:cNvPr id="9" name="Rectangle 10"/>
                        <wps:cNvSpPr/>
                        <wps:spPr bwMode="auto">
                          <a:xfrm>
                            <a:off x="9354" y="1382"/>
                            <a:ext cx="1200" cy="230"/>
                          </a:xfrm>
                          <a:prstGeom prst="rect">
                            <a:avLst/>
                          </a:prstGeom>
                          <a:solidFill>
                            <a:srgbClr val="D9D9D9"/>
                          </a:solidFill>
                          <a:ln>
                            <a:noFill/>
                          </a:ln>
                        </wps:spPr>
                        <wps:bodyPr rot="0" vert="horz" wrap="square" lIns="91440" tIns="45720" rIns="91440" bIns="45720" anchor="t" anchorCtr="0" upright="1">
                          <a:noAutofit/>
                        </wps:bodyPr>
                      </wps:wsp>
                      <wps:wsp>
                        <wps:cNvPr id="10" name="Rectangle 11"/>
                        <wps:cNvSpPr/>
                        <wps:spPr bwMode="auto">
                          <a:xfrm>
                            <a:off x="9354" y="1613"/>
                            <a:ext cx="1200" cy="230"/>
                          </a:xfrm>
                          <a:prstGeom prst="rect">
                            <a:avLst/>
                          </a:prstGeom>
                          <a:solidFill>
                            <a:srgbClr val="D9D9D9"/>
                          </a:solidFill>
                          <a:ln>
                            <a:noFill/>
                          </a:ln>
                        </wps:spPr>
                        <wps:bodyPr rot="0" vert="horz" wrap="square" lIns="91440" tIns="45720" rIns="91440" bIns="45720" anchor="t" anchorCtr="0" upright="1">
                          <a:noAutofit/>
                        </wps:bodyPr>
                      </wps:wsp>
                      <wps:wsp>
                        <wps:cNvPr id="11" name="Rectangle 12"/>
                        <wps:cNvSpPr/>
                        <wps:spPr bwMode="auto">
                          <a:xfrm>
                            <a:off x="9354" y="1843"/>
                            <a:ext cx="1200" cy="228"/>
                          </a:xfrm>
                          <a:prstGeom prst="rect">
                            <a:avLst/>
                          </a:prstGeom>
                          <a:solidFill>
                            <a:srgbClr val="D9D9D9"/>
                          </a:solidFill>
                          <a:ln>
                            <a:noFill/>
                          </a:ln>
                        </wps:spPr>
                        <wps:bodyPr rot="0" vert="horz" wrap="square" lIns="91440" tIns="45720" rIns="91440" bIns="45720" anchor="t" anchorCtr="0" upright="1">
                          <a:noAutofit/>
                        </wps:bodyPr>
                      </wps:wsp>
                      <wps:wsp>
                        <wps:cNvPr id="12" name="Rectangle 13"/>
                        <wps:cNvSpPr/>
                        <wps:spPr bwMode="auto">
                          <a:xfrm>
                            <a:off x="9354" y="2071"/>
                            <a:ext cx="1200" cy="230"/>
                          </a:xfrm>
                          <a:prstGeom prst="rect">
                            <a:avLst/>
                          </a:prstGeom>
                          <a:solidFill>
                            <a:srgbClr val="D9D9D9"/>
                          </a:solidFill>
                          <a:ln>
                            <a:noFill/>
                          </a:ln>
                        </wps:spPr>
                        <wps:bodyPr rot="0" vert="horz" wrap="square" lIns="91440" tIns="45720" rIns="91440" bIns="45720" anchor="t" anchorCtr="0" upright="1">
                          <a:noAutofit/>
                        </wps:bodyPr>
                      </wps:wsp>
                    </wpg:wgp>
                  </a:graphicData>
                </a:graphic>
              </wp:anchor>
            </w:drawing>
          </mc:Choice>
          <mc:Fallback>
            <w:pict>
              <v:group w14:anchorId="431FADAB" id="Group 8" o:spid="_x0000_s1026" style="position:absolute;margin-left:467.2pt;margin-top:68.6pt;width:61pt;height:46.95pt;z-index:-251655168;mso-position-horizontal-relative:page" coordorigin="9344,1372" coordsize="1220,9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" o:allowincell="f">
                <v:rect id="Rectangle 10" o:spid="_x0000_s1027" style="position:absolute;left:9354;top:1382;width:1200;height:2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" fillcolor="#d9d9d9" stroked="f"/>
                <v:rect id="Rectangle 11" o:spid="_x0000_s1028" style="position:absolute;left:9354;top:1613;width:1200;height:2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" fillcolor="#d9d9d9" stroked="f"/>
                <v:rect id="Rectangle 12" o:spid="_x0000_s1029" style="position:absolute;left:9354;top:1843;width:1200;height:2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" fillcolor="#d9d9d9" stroked="f"/>
                <v:rect id="Rectangle 13" o:spid="_x0000_s1030" style="position:absolute;left:9354;top:2071;width:1200;height:2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" fillcolor="#d9d9d9" stroked="f"/>
                <w10:wrap anchorx="page"/>
              </v:group>
            </w:pict>
          </mc:Fallback>
        </mc:AlternateContent>
      </w:r>
      <w:r>
        <w:rPr>
          <w:rFonts w:cs="Arial"/>
          <w:spacing w:val="-1"/>
        </w:rPr>
        <w:t>A</w:t>
      </w:r>
      <w:r>
        <w:rPr>
          <w:rFonts w:cs="Arial"/>
        </w:rPr>
        <w:t>k</w:t>
      </w:r>
      <w:r>
        <w:rPr>
          <w:rFonts w:cs="Arial"/>
          <w:spacing w:val="1"/>
        </w:rPr>
        <w:t>r</w:t>
      </w:r>
      <w:r>
        <w:rPr>
          <w:rFonts w:cs="Arial"/>
        </w:rPr>
        <w:t>e</w:t>
      </w:r>
      <w:r>
        <w:rPr>
          <w:rFonts w:cs="Arial"/>
          <w:spacing w:val="-1"/>
        </w:rPr>
        <w:t>di</w:t>
      </w:r>
      <w:r>
        <w:rPr>
          <w:rFonts w:cs="Arial"/>
          <w:spacing w:val="1"/>
        </w:rPr>
        <w:t>t</w:t>
      </w:r>
      <w:r>
        <w:rPr>
          <w:rFonts w:cs="Arial"/>
        </w:rPr>
        <w:t xml:space="preserve">asi </w:t>
      </w:r>
      <w:r>
        <w:rPr>
          <w:rFonts w:cs="Arial"/>
          <w:spacing w:val="-1"/>
        </w:rPr>
        <w:t>P</w:t>
      </w:r>
      <w:r>
        <w:rPr>
          <w:rFonts w:cs="Arial"/>
        </w:rPr>
        <w:t>S</w:t>
      </w:r>
      <w:r>
        <w:rPr>
          <w:rFonts w:cs="Arial"/>
        </w:rPr>
        <w:tab/>
        <w:t>: Baik</w:t>
      </w:r>
    </w:p>
    <w:p w14:paraId="132DBC4E" w14:textId="77777777" w:rsidR="00371462" w:rsidRDefault="00371462" w:rsidP="00371462">
      <w:pPr>
        <w:rPr>
          <w:rFonts w:cs="Arial"/>
        </w:rPr>
      </w:pPr>
      <w:r>
        <w:rPr>
          <w:rFonts w:cs="Arial"/>
          <w:spacing w:val="-1"/>
        </w:rPr>
        <w:t>N</w:t>
      </w:r>
      <w:r>
        <w:rPr>
          <w:rFonts w:cs="Arial"/>
        </w:rPr>
        <w:t>omor</w:t>
      </w:r>
      <w:r>
        <w:rPr>
          <w:rFonts w:cs="Arial"/>
          <w:spacing w:val="2"/>
        </w:rPr>
        <w:t xml:space="preserve"> </w:t>
      </w:r>
      <w:r>
        <w:rPr>
          <w:rFonts w:cs="Arial"/>
          <w:spacing w:val="-1"/>
        </w:rPr>
        <w:t>S</w:t>
      </w:r>
      <w:r>
        <w:rPr>
          <w:rFonts w:cs="Arial"/>
        </w:rPr>
        <w:t>K</w:t>
      </w:r>
      <w:r>
        <w:rPr>
          <w:rFonts w:cs="Arial"/>
          <w:spacing w:val="-2"/>
        </w:rPr>
        <w:t xml:space="preserve"> </w:t>
      </w:r>
      <w:r>
        <w:rPr>
          <w:rFonts w:cs="Arial"/>
          <w:spacing w:val="-1"/>
        </w:rPr>
        <w:t>INFOKOM LAM</w:t>
      </w:r>
      <w:r>
        <w:rPr>
          <w:rFonts w:cs="Arial"/>
        </w:rPr>
        <w:tab/>
      </w:r>
      <w:r>
        <w:rPr>
          <w:rFonts w:cs="Arial"/>
        </w:rPr>
        <w:tab/>
        <w:t xml:space="preserve">: </w:t>
      </w:r>
      <w:hyperlink r:id="rId12" w:history="1">
        <w:r>
          <w:rPr>
            <w:rStyle w:val="FollowedHyperlink"/>
            <w:rFonts w:cs="Arial"/>
          </w:rPr>
          <w:t>7769/SK/BAN-PT/Ak.KP/S/X/2022</w:t>
        </w:r>
      </w:hyperlink>
      <w:r>
        <w:rPr>
          <w:rFonts w:cs="Arial"/>
        </w:rPr>
        <w:t xml:space="preserve">          </w:t>
      </w:r>
    </w:p>
    <w:p w14:paraId="5C9DC2C4" w14:textId="77777777" w:rsidR="00371462" w:rsidRDefault="00371462" w:rsidP="00371462">
      <w:pPr>
        <w:rPr>
          <w:rFonts w:cs="Arial"/>
          <w:sz w:val="24"/>
          <w:szCs w:val="24"/>
        </w:rPr>
      </w:pPr>
    </w:p>
    <w:p w14:paraId="2B45CF84" w14:textId="77777777" w:rsidR="00371462" w:rsidRDefault="00371462" w:rsidP="00371462">
      <w:pPr>
        <w:rPr>
          <w:rFonts w:cs="Arial"/>
        </w:rPr>
      </w:pPr>
      <w:r>
        <w:rPr>
          <w:rFonts w:cs="Arial"/>
          <w:spacing w:val="-1"/>
          <w:position w:val="-1"/>
        </w:rPr>
        <w:t>D</w:t>
      </w:r>
      <w:r>
        <w:rPr>
          <w:rFonts w:cs="Arial"/>
          <w:position w:val="-1"/>
        </w:rPr>
        <w:t>af</w:t>
      </w:r>
      <w:r>
        <w:rPr>
          <w:rFonts w:cs="Arial"/>
          <w:spacing w:val="2"/>
          <w:position w:val="-1"/>
        </w:rPr>
        <w:t>t</w:t>
      </w:r>
      <w:r>
        <w:rPr>
          <w:rFonts w:cs="Arial"/>
          <w:position w:val="-1"/>
        </w:rPr>
        <w:t>ar</w:t>
      </w:r>
      <w:r>
        <w:rPr>
          <w:rFonts w:cs="Arial"/>
          <w:spacing w:val="-1"/>
          <w:position w:val="-1"/>
        </w:rPr>
        <w:t xml:space="preserve"> P</w:t>
      </w:r>
      <w:r>
        <w:rPr>
          <w:rFonts w:cs="Arial"/>
          <w:spacing w:val="1"/>
          <w:position w:val="-1"/>
        </w:rPr>
        <w:t>r</w:t>
      </w:r>
      <w:r>
        <w:rPr>
          <w:rFonts w:cs="Arial"/>
          <w:position w:val="-1"/>
        </w:rPr>
        <w:t>o</w:t>
      </w:r>
      <w:r>
        <w:rPr>
          <w:rFonts w:cs="Arial"/>
          <w:spacing w:val="-3"/>
          <w:position w:val="-1"/>
        </w:rPr>
        <w:t>g</w:t>
      </w:r>
      <w:r>
        <w:rPr>
          <w:rFonts w:cs="Arial"/>
          <w:spacing w:val="1"/>
          <w:position w:val="-1"/>
        </w:rPr>
        <w:t>r</w:t>
      </w:r>
      <w:r>
        <w:rPr>
          <w:rFonts w:cs="Arial"/>
          <w:position w:val="-1"/>
        </w:rPr>
        <w:t>am</w:t>
      </w:r>
      <w:r>
        <w:rPr>
          <w:rFonts w:cs="Arial"/>
          <w:spacing w:val="-1"/>
          <w:position w:val="-1"/>
        </w:rPr>
        <w:t xml:space="preserve"> S</w:t>
      </w:r>
      <w:r>
        <w:rPr>
          <w:rFonts w:cs="Arial"/>
          <w:spacing w:val="1"/>
          <w:position w:val="-1"/>
        </w:rPr>
        <w:t>t</w:t>
      </w:r>
      <w:r>
        <w:rPr>
          <w:rFonts w:cs="Arial"/>
          <w:position w:val="-1"/>
        </w:rPr>
        <w:t>u</w:t>
      </w:r>
      <w:r>
        <w:rPr>
          <w:rFonts w:cs="Arial"/>
          <w:spacing w:val="-1"/>
          <w:position w:val="-1"/>
        </w:rPr>
        <w:t>d</w:t>
      </w:r>
      <w:r>
        <w:rPr>
          <w:rFonts w:cs="Arial"/>
          <w:position w:val="-1"/>
        </w:rPr>
        <w:t>i</w:t>
      </w:r>
      <w:r>
        <w:rPr>
          <w:rFonts w:cs="Arial"/>
          <w:spacing w:val="2"/>
          <w:position w:val="-1"/>
        </w:rPr>
        <w:t xml:space="preserve"> </w:t>
      </w:r>
      <w:r>
        <w:rPr>
          <w:rFonts w:cs="Arial"/>
          <w:position w:val="-1"/>
        </w:rPr>
        <w:t>di</w:t>
      </w:r>
      <w:r>
        <w:rPr>
          <w:rFonts w:cs="Arial"/>
          <w:spacing w:val="-5"/>
          <w:position w:val="-1"/>
        </w:rPr>
        <w:t xml:space="preserve"> </w:t>
      </w:r>
      <w:r>
        <w:rPr>
          <w:rFonts w:cs="Arial"/>
          <w:spacing w:val="-1"/>
          <w:position w:val="-1"/>
        </w:rPr>
        <w:t>U</w:t>
      </w:r>
      <w:r>
        <w:rPr>
          <w:rFonts w:cs="Arial"/>
          <w:position w:val="-1"/>
        </w:rPr>
        <w:t>n</w:t>
      </w:r>
      <w:r>
        <w:rPr>
          <w:rFonts w:cs="Arial"/>
          <w:spacing w:val="-1"/>
          <w:position w:val="-1"/>
        </w:rPr>
        <w:t>i</w:t>
      </w:r>
      <w:r>
        <w:rPr>
          <w:rFonts w:cs="Arial"/>
          <w:position w:val="-1"/>
        </w:rPr>
        <w:t>t</w:t>
      </w:r>
      <w:r>
        <w:rPr>
          <w:rFonts w:cs="Arial"/>
          <w:spacing w:val="2"/>
          <w:position w:val="-1"/>
        </w:rPr>
        <w:t xml:space="preserve"> </w:t>
      </w:r>
      <w:r>
        <w:rPr>
          <w:rFonts w:cs="Arial"/>
          <w:spacing w:val="-1"/>
          <w:position w:val="-1"/>
        </w:rPr>
        <w:t>P</w:t>
      </w:r>
      <w:r>
        <w:rPr>
          <w:rFonts w:cs="Arial"/>
          <w:position w:val="-1"/>
        </w:rPr>
        <w:t>e</w:t>
      </w:r>
      <w:r>
        <w:rPr>
          <w:rFonts w:cs="Arial"/>
          <w:spacing w:val="-1"/>
          <w:position w:val="-1"/>
        </w:rPr>
        <w:t>n</w:t>
      </w:r>
      <w:r>
        <w:rPr>
          <w:rFonts w:cs="Arial"/>
          <w:position w:val="-1"/>
        </w:rPr>
        <w:t>g</w:t>
      </w:r>
      <w:r>
        <w:rPr>
          <w:rFonts w:cs="Arial"/>
          <w:spacing w:val="-1"/>
          <w:position w:val="-1"/>
        </w:rPr>
        <w:t>el</w:t>
      </w:r>
      <w:r>
        <w:rPr>
          <w:rFonts w:cs="Arial"/>
          <w:position w:val="-1"/>
        </w:rPr>
        <w:t>o</w:t>
      </w:r>
      <w:r>
        <w:rPr>
          <w:rFonts w:cs="Arial"/>
          <w:spacing w:val="-1"/>
          <w:position w:val="-1"/>
        </w:rPr>
        <w:t>l</w:t>
      </w:r>
      <w:r>
        <w:rPr>
          <w:rFonts w:cs="Arial"/>
          <w:position w:val="-1"/>
        </w:rPr>
        <w:t>a Prog</w:t>
      </w:r>
      <w:r>
        <w:rPr>
          <w:rFonts w:cs="Arial"/>
          <w:spacing w:val="1"/>
          <w:position w:val="-1"/>
        </w:rPr>
        <w:t>r</w:t>
      </w:r>
      <w:r>
        <w:rPr>
          <w:rFonts w:cs="Arial"/>
          <w:spacing w:val="-3"/>
          <w:position w:val="-1"/>
        </w:rPr>
        <w:t>a</w:t>
      </w:r>
      <w:r>
        <w:rPr>
          <w:rFonts w:cs="Arial"/>
          <w:position w:val="-1"/>
        </w:rPr>
        <w:t xml:space="preserve">m </w:t>
      </w:r>
      <w:r>
        <w:rPr>
          <w:rFonts w:cs="Arial"/>
          <w:spacing w:val="-1"/>
          <w:position w:val="-1"/>
        </w:rPr>
        <w:t>S</w:t>
      </w:r>
      <w:r>
        <w:rPr>
          <w:rFonts w:cs="Arial"/>
          <w:spacing w:val="1"/>
          <w:position w:val="-1"/>
        </w:rPr>
        <w:t>t</w:t>
      </w:r>
      <w:r>
        <w:rPr>
          <w:rFonts w:cs="Arial"/>
          <w:position w:val="-1"/>
        </w:rPr>
        <w:t>u</w:t>
      </w:r>
      <w:r>
        <w:rPr>
          <w:rFonts w:cs="Arial"/>
          <w:spacing w:val="-1"/>
          <w:position w:val="-1"/>
        </w:rPr>
        <w:t>d</w:t>
      </w:r>
      <w:r>
        <w:rPr>
          <w:rFonts w:cs="Arial"/>
          <w:position w:val="-1"/>
        </w:rPr>
        <w:t xml:space="preserve">i </w:t>
      </w:r>
      <w:r>
        <w:rPr>
          <w:rFonts w:cs="Arial"/>
          <w:spacing w:val="1"/>
          <w:position w:val="-1"/>
        </w:rPr>
        <w:t>(</w:t>
      </w:r>
      <w:r>
        <w:rPr>
          <w:rFonts w:cs="Arial"/>
          <w:spacing w:val="-1"/>
          <w:position w:val="-1"/>
        </w:rPr>
        <w:t>UPPS</w:t>
      </w:r>
      <w:r>
        <w:rPr>
          <w:rFonts w:cs="Arial"/>
          <w:position w:val="-1"/>
        </w:rPr>
        <w:t>)</w:t>
      </w:r>
    </w:p>
    <w:tbl>
      <w:tblPr>
        <w:tblW w:w="9450" w:type="dxa"/>
        <w:tblInd w:w="153" w:type="dxa"/>
        <w:tblLayout w:type="fixed"/>
        <w:tblCellMar>
          <w:left w:w="0" w:type="dxa"/>
          <w:right w:w="0" w:type="dxa"/>
        </w:tblCellMar>
        <w:tblLook w:val="04A0" w:firstRow="1" w:lastRow="0" w:firstColumn="1" w:lastColumn="0" w:noHBand="0" w:noVBand="1"/>
      </w:tblPr>
      <w:tblGrid>
        <w:gridCol w:w="540"/>
        <w:gridCol w:w="1515"/>
        <w:gridCol w:w="1769"/>
        <w:gridCol w:w="1381"/>
        <w:gridCol w:w="1365"/>
        <w:gridCol w:w="1440"/>
        <w:gridCol w:w="1440"/>
      </w:tblGrid>
      <w:tr w:rsidR="00371462" w14:paraId="19E0E99A" w14:textId="77777777" w:rsidTr="0038070E">
        <w:trPr>
          <w:trHeight w:hRule="exact" w:val="215"/>
        </w:trPr>
        <w:tc>
          <w:tcPr>
            <w:tcW w:w="540" w:type="dxa"/>
            <w:vMerge w:val="restart"/>
            <w:tcBorders>
              <w:top w:val="single" w:sz="4" w:space="0" w:color="000000"/>
              <w:left w:val="single" w:sz="4" w:space="0" w:color="000000"/>
              <w:bottom w:val="single" w:sz="4" w:space="0" w:color="000000"/>
              <w:right w:val="single" w:sz="4" w:space="0" w:color="000000"/>
            </w:tcBorders>
            <w:shd w:val="clear" w:color="auto" w:fill="D9D9D9"/>
          </w:tcPr>
          <w:p w14:paraId="3036CD87" w14:textId="77777777" w:rsidR="00371462" w:rsidRDefault="00371462" w:rsidP="00DB014E">
            <w:pPr>
              <w:jc w:val="center"/>
              <w:rPr>
                <w:rFonts w:cs="Arial"/>
                <w:sz w:val="20"/>
                <w:szCs w:val="20"/>
              </w:rPr>
            </w:pPr>
          </w:p>
          <w:p w14:paraId="41776DF6" w14:textId="77777777" w:rsidR="00371462" w:rsidRDefault="00371462" w:rsidP="00DB014E">
            <w:pPr>
              <w:jc w:val="center"/>
              <w:rPr>
                <w:rFonts w:cs="Arial"/>
                <w:sz w:val="20"/>
                <w:szCs w:val="20"/>
              </w:rPr>
            </w:pPr>
          </w:p>
          <w:p w14:paraId="1DC25FDE" w14:textId="77777777" w:rsidR="00371462" w:rsidRDefault="00371462" w:rsidP="00DB014E">
            <w:pPr>
              <w:jc w:val="center"/>
              <w:rPr>
                <w:rFonts w:cs="Arial"/>
                <w:sz w:val="20"/>
                <w:szCs w:val="20"/>
              </w:rPr>
            </w:pPr>
            <w:r>
              <w:rPr>
                <w:rFonts w:cs="Arial"/>
                <w:b/>
                <w:bCs/>
                <w:sz w:val="20"/>
                <w:szCs w:val="20"/>
              </w:rPr>
              <w:t>N</w:t>
            </w:r>
            <w:r>
              <w:rPr>
                <w:rFonts w:cs="Arial"/>
                <w:b/>
                <w:bCs/>
                <w:spacing w:val="1"/>
                <w:sz w:val="20"/>
                <w:szCs w:val="20"/>
              </w:rPr>
              <w:t>o</w:t>
            </w:r>
            <w:r>
              <w:rPr>
                <w:rFonts w:cs="Arial"/>
                <w:b/>
                <w:bCs/>
                <w:sz w:val="20"/>
                <w:szCs w:val="20"/>
              </w:rPr>
              <w:t>.</w:t>
            </w:r>
          </w:p>
        </w:tc>
        <w:tc>
          <w:tcPr>
            <w:tcW w:w="1515" w:type="dxa"/>
            <w:vMerge w:val="restart"/>
            <w:tcBorders>
              <w:top w:val="single" w:sz="4" w:space="0" w:color="000000"/>
              <w:left w:val="single" w:sz="4" w:space="0" w:color="000000"/>
              <w:bottom w:val="single" w:sz="4" w:space="0" w:color="000000"/>
              <w:right w:val="single" w:sz="4" w:space="0" w:color="000000"/>
            </w:tcBorders>
            <w:shd w:val="clear" w:color="auto" w:fill="D9D9D9"/>
          </w:tcPr>
          <w:p w14:paraId="44E497E6" w14:textId="77777777" w:rsidR="00371462" w:rsidRDefault="00371462" w:rsidP="00DB014E">
            <w:pPr>
              <w:jc w:val="center"/>
              <w:rPr>
                <w:rFonts w:cs="Arial"/>
                <w:sz w:val="20"/>
                <w:szCs w:val="20"/>
              </w:rPr>
            </w:pPr>
          </w:p>
          <w:p w14:paraId="10A41AA4" w14:textId="77777777" w:rsidR="00371462" w:rsidRDefault="00371462" w:rsidP="00DB014E">
            <w:pPr>
              <w:jc w:val="center"/>
              <w:rPr>
                <w:rFonts w:cs="Arial"/>
                <w:sz w:val="20"/>
                <w:szCs w:val="20"/>
              </w:rPr>
            </w:pPr>
            <w:r>
              <w:rPr>
                <w:rFonts w:cs="Arial"/>
                <w:b/>
                <w:bCs/>
                <w:w w:val="99"/>
                <w:sz w:val="20"/>
                <w:szCs w:val="20"/>
              </w:rPr>
              <w:t>J</w:t>
            </w:r>
            <w:r>
              <w:rPr>
                <w:rFonts w:cs="Arial"/>
                <w:b/>
                <w:bCs/>
                <w:spacing w:val="-1"/>
                <w:w w:val="99"/>
                <w:sz w:val="20"/>
                <w:szCs w:val="20"/>
              </w:rPr>
              <w:t>e</w:t>
            </w:r>
            <w:r>
              <w:rPr>
                <w:rFonts w:cs="Arial"/>
                <w:b/>
                <w:bCs/>
                <w:w w:val="99"/>
                <w:sz w:val="20"/>
                <w:szCs w:val="20"/>
              </w:rPr>
              <w:t>nis</w:t>
            </w:r>
          </w:p>
          <w:p w14:paraId="029EAF04" w14:textId="77777777" w:rsidR="00371462" w:rsidRDefault="00371462" w:rsidP="00DB014E">
            <w:pPr>
              <w:jc w:val="center"/>
              <w:rPr>
                <w:rFonts w:cs="Arial"/>
                <w:sz w:val="20"/>
                <w:szCs w:val="20"/>
              </w:rPr>
            </w:pPr>
            <w:r>
              <w:rPr>
                <w:rFonts w:cs="Arial"/>
                <w:b/>
                <w:bCs/>
                <w:spacing w:val="-1"/>
                <w:w w:val="99"/>
                <w:sz w:val="20"/>
                <w:szCs w:val="20"/>
              </w:rPr>
              <w:t>Pr</w:t>
            </w:r>
            <w:r>
              <w:rPr>
                <w:rFonts w:cs="Arial"/>
                <w:b/>
                <w:bCs/>
                <w:w w:val="99"/>
                <w:sz w:val="20"/>
                <w:szCs w:val="20"/>
              </w:rPr>
              <w:t>og</w:t>
            </w:r>
            <w:r>
              <w:rPr>
                <w:rFonts w:cs="Arial"/>
                <w:b/>
                <w:bCs/>
                <w:spacing w:val="2"/>
                <w:w w:val="99"/>
                <w:sz w:val="20"/>
                <w:szCs w:val="20"/>
              </w:rPr>
              <w:t>r</w:t>
            </w:r>
            <w:r>
              <w:rPr>
                <w:rFonts w:cs="Arial"/>
                <w:b/>
                <w:bCs/>
                <w:w w:val="99"/>
                <w:sz w:val="20"/>
                <w:szCs w:val="20"/>
              </w:rPr>
              <w:t>am</w:t>
            </w:r>
          </w:p>
        </w:tc>
        <w:tc>
          <w:tcPr>
            <w:tcW w:w="1769" w:type="dxa"/>
            <w:vMerge w:val="restart"/>
            <w:tcBorders>
              <w:top w:val="single" w:sz="4" w:space="0" w:color="000000"/>
              <w:left w:val="single" w:sz="4" w:space="0" w:color="000000"/>
              <w:bottom w:val="single" w:sz="4" w:space="0" w:color="000000"/>
              <w:right w:val="single" w:sz="4" w:space="0" w:color="000000"/>
            </w:tcBorders>
            <w:shd w:val="clear" w:color="auto" w:fill="D9D9D9"/>
          </w:tcPr>
          <w:p w14:paraId="1CACF117" w14:textId="77777777" w:rsidR="00371462" w:rsidRDefault="00371462" w:rsidP="00DB014E">
            <w:pPr>
              <w:jc w:val="center"/>
              <w:rPr>
                <w:rFonts w:cs="Arial"/>
                <w:sz w:val="20"/>
                <w:szCs w:val="20"/>
              </w:rPr>
            </w:pPr>
          </w:p>
          <w:p w14:paraId="31A9C185" w14:textId="77777777" w:rsidR="00371462" w:rsidRDefault="00371462" w:rsidP="00DB014E">
            <w:pPr>
              <w:jc w:val="center"/>
              <w:rPr>
                <w:rFonts w:cs="Arial"/>
                <w:sz w:val="20"/>
                <w:szCs w:val="20"/>
              </w:rPr>
            </w:pPr>
            <w:r>
              <w:rPr>
                <w:rFonts w:cs="Arial"/>
                <w:b/>
                <w:bCs/>
                <w:w w:val="99"/>
                <w:sz w:val="20"/>
                <w:szCs w:val="20"/>
              </w:rPr>
              <w:t>Nama</w:t>
            </w:r>
          </w:p>
          <w:p w14:paraId="5871E4B4" w14:textId="77777777" w:rsidR="00371462" w:rsidRDefault="00371462" w:rsidP="00DB014E">
            <w:pPr>
              <w:jc w:val="center"/>
              <w:rPr>
                <w:rFonts w:cs="Arial"/>
                <w:sz w:val="20"/>
                <w:szCs w:val="20"/>
              </w:rPr>
            </w:pPr>
            <w:r>
              <w:rPr>
                <w:rFonts w:cs="Arial"/>
                <w:b/>
                <w:bCs/>
                <w:spacing w:val="-1"/>
                <w:sz w:val="20"/>
                <w:szCs w:val="20"/>
              </w:rPr>
              <w:t>Pr</w:t>
            </w:r>
            <w:r>
              <w:rPr>
                <w:rFonts w:cs="Arial"/>
                <w:b/>
                <w:bCs/>
                <w:sz w:val="20"/>
                <w:szCs w:val="20"/>
              </w:rPr>
              <w:t>og</w:t>
            </w:r>
            <w:r>
              <w:rPr>
                <w:rFonts w:cs="Arial"/>
                <w:b/>
                <w:bCs/>
                <w:spacing w:val="2"/>
                <w:sz w:val="20"/>
                <w:szCs w:val="20"/>
              </w:rPr>
              <w:t>r</w:t>
            </w:r>
            <w:r>
              <w:rPr>
                <w:rFonts w:cs="Arial"/>
                <w:b/>
                <w:bCs/>
                <w:sz w:val="20"/>
                <w:szCs w:val="20"/>
              </w:rPr>
              <w:t>am</w:t>
            </w:r>
            <w:r>
              <w:rPr>
                <w:rFonts w:cs="Arial"/>
                <w:b/>
                <w:bCs/>
                <w:spacing w:val="-8"/>
                <w:sz w:val="20"/>
                <w:szCs w:val="20"/>
              </w:rPr>
              <w:t xml:space="preserve"> </w:t>
            </w:r>
            <w:r>
              <w:rPr>
                <w:rFonts w:cs="Arial"/>
                <w:b/>
                <w:bCs/>
                <w:spacing w:val="-1"/>
                <w:w w:val="99"/>
                <w:sz w:val="20"/>
                <w:szCs w:val="20"/>
              </w:rPr>
              <w:t>S</w:t>
            </w:r>
            <w:r>
              <w:rPr>
                <w:rFonts w:cs="Arial"/>
                <w:b/>
                <w:bCs/>
                <w:spacing w:val="1"/>
                <w:w w:val="99"/>
                <w:sz w:val="20"/>
                <w:szCs w:val="20"/>
              </w:rPr>
              <w:t>t</w:t>
            </w:r>
            <w:r>
              <w:rPr>
                <w:rFonts w:cs="Arial"/>
                <w:b/>
                <w:bCs/>
                <w:w w:val="99"/>
                <w:sz w:val="20"/>
                <w:szCs w:val="20"/>
              </w:rPr>
              <w:t>udi</w:t>
            </w:r>
          </w:p>
        </w:tc>
        <w:tc>
          <w:tcPr>
            <w:tcW w:w="4186" w:type="dxa"/>
            <w:gridSpan w:val="3"/>
            <w:tcBorders>
              <w:top w:val="single" w:sz="4" w:space="0" w:color="000000"/>
              <w:left w:val="single" w:sz="4" w:space="0" w:color="000000"/>
              <w:bottom w:val="nil"/>
              <w:right w:val="single" w:sz="4" w:space="0" w:color="000000"/>
            </w:tcBorders>
            <w:shd w:val="clear" w:color="auto" w:fill="D9D9D9"/>
          </w:tcPr>
          <w:p w14:paraId="245FC1FB" w14:textId="77777777" w:rsidR="00371462" w:rsidRDefault="00371462" w:rsidP="00DB014E">
            <w:pPr>
              <w:jc w:val="center"/>
              <w:rPr>
                <w:rFonts w:cs="Arial"/>
                <w:sz w:val="20"/>
                <w:szCs w:val="20"/>
              </w:rPr>
            </w:pPr>
            <w:r>
              <w:rPr>
                <w:rFonts w:cs="Arial"/>
                <w:b/>
                <w:bCs/>
                <w:sz w:val="20"/>
                <w:szCs w:val="20"/>
              </w:rPr>
              <w:t>Ak</w:t>
            </w:r>
            <w:r>
              <w:rPr>
                <w:rFonts w:cs="Arial"/>
                <w:b/>
                <w:bCs/>
                <w:spacing w:val="-1"/>
                <w:sz w:val="20"/>
                <w:szCs w:val="20"/>
              </w:rPr>
              <w:t>r</w:t>
            </w:r>
            <w:r>
              <w:rPr>
                <w:rFonts w:cs="Arial"/>
                <w:b/>
                <w:bCs/>
                <w:sz w:val="20"/>
                <w:szCs w:val="20"/>
              </w:rPr>
              <w:t>edi</w:t>
            </w:r>
            <w:r>
              <w:rPr>
                <w:rFonts w:cs="Arial"/>
                <w:b/>
                <w:bCs/>
                <w:spacing w:val="1"/>
                <w:sz w:val="20"/>
                <w:szCs w:val="20"/>
              </w:rPr>
              <w:t>t</w:t>
            </w:r>
            <w:r>
              <w:rPr>
                <w:rFonts w:cs="Arial"/>
                <w:b/>
                <w:bCs/>
                <w:spacing w:val="2"/>
                <w:sz w:val="20"/>
                <w:szCs w:val="20"/>
              </w:rPr>
              <w:t>a</w:t>
            </w:r>
            <w:r>
              <w:rPr>
                <w:rFonts w:cs="Arial"/>
                <w:b/>
                <w:bCs/>
                <w:sz w:val="20"/>
                <w:szCs w:val="20"/>
              </w:rPr>
              <w:t>si</w:t>
            </w:r>
            <w:r>
              <w:rPr>
                <w:rFonts w:cs="Arial"/>
                <w:b/>
                <w:bCs/>
                <w:spacing w:val="-9"/>
                <w:sz w:val="20"/>
                <w:szCs w:val="20"/>
              </w:rPr>
              <w:t xml:space="preserve"> </w:t>
            </w:r>
            <w:r>
              <w:rPr>
                <w:rFonts w:cs="Arial"/>
                <w:b/>
                <w:bCs/>
                <w:spacing w:val="-1"/>
                <w:sz w:val="20"/>
                <w:szCs w:val="20"/>
              </w:rPr>
              <w:t>Pr</w:t>
            </w:r>
            <w:r>
              <w:rPr>
                <w:rFonts w:cs="Arial"/>
                <w:b/>
                <w:bCs/>
                <w:sz w:val="20"/>
                <w:szCs w:val="20"/>
              </w:rPr>
              <w:t>og</w:t>
            </w:r>
            <w:r>
              <w:rPr>
                <w:rFonts w:cs="Arial"/>
                <w:b/>
                <w:bCs/>
                <w:spacing w:val="2"/>
                <w:sz w:val="20"/>
                <w:szCs w:val="20"/>
              </w:rPr>
              <w:t>r</w:t>
            </w:r>
            <w:r>
              <w:rPr>
                <w:rFonts w:cs="Arial"/>
                <w:b/>
                <w:bCs/>
                <w:sz w:val="20"/>
                <w:szCs w:val="20"/>
              </w:rPr>
              <w:t>am</w:t>
            </w:r>
            <w:r>
              <w:rPr>
                <w:rFonts w:cs="Arial"/>
                <w:b/>
                <w:bCs/>
                <w:spacing w:val="-4"/>
                <w:sz w:val="20"/>
                <w:szCs w:val="20"/>
              </w:rPr>
              <w:t xml:space="preserve"> </w:t>
            </w:r>
            <w:r>
              <w:rPr>
                <w:rFonts w:cs="Arial"/>
                <w:b/>
                <w:bCs/>
                <w:spacing w:val="-1"/>
                <w:sz w:val="20"/>
                <w:szCs w:val="20"/>
              </w:rPr>
              <w:t>S</w:t>
            </w:r>
            <w:r>
              <w:rPr>
                <w:rFonts w:cs="Arial"/>
                <w:b/>
                <w:bCs/>
                <w:spacing w:val="1"/>
                <w:sz w:val="20"/>
                <w:szCs w:val="20"/>
              </w:rPr>
              <w:t>t</w:t>
            </w:r>
            <w:r>
              <w:rPr>
                <w:rFonts w:cs="Arial"/>
                <w:b/>
                <w:bCs/>
                <w:sz w:val="20"/>
                <w:szCs w:val="20"/>
              </w:rPr>
              <w:t>udi</w:t>
            </w:r>
          </w:p>
        </w:tc>
        <w:tc>
          <w:tcPr>
            <w:tcW w:w="1440" w:type="dxa"/>
            <w:vMerge w:val="restart"/>
            <w:tcBorders>
              <w:top w:val="single" w:sz="4" w:space="0" w:color="000000"/>
              <w:left w:val="single" w:sz="4" w:space="0" w:color="000000"/>
              <w:bottom w:val="single" w:sz="4" w:space="0" w:color="000000"/>
              <w:right w:val="single" w:sz="4" w:space="0" w:color="000000"/>
            </w:tcBorders>
            <w:shd w:val="clear" w:color="auto" w:fill="D9D9D9"/>
          </w:tcPr>
          <w:p w14:paraId="08A185F1" w14:textId="77777777" w:rsidR="00371462" w:rsidRDefault="00371462" w:rsidP="00DB014E">
            <w:pPr>
              <w:jc w:val="center"/>
              <w:rPr>
                <w:rFonts w:cs="Arial"/>
                <w:sz w:val="20"/>
                <w:szCs w:val="20"/>
              </w:rPr>
            </w:pPr>
            <w:r>
              <w:rPr>
                <w:rFonts w:cs="Arial"/>
                <w:b/>
                <w:bCs/>
                <w:w w:val="99"/>
                <w:sz w:val="20"/>
                <w:szCs w:val="20"/>
              </w:rPr>
              <w:t>Ju</w:t>
            </w:r>
            <w:r>
              <w:rPr>
                <w:rFonts w:cs="Arial"/>
                <w:b/>
                <w:bCs/>
                <w:spacing w:val="1"/>
                <w:w w:val="99"/>
                <w:sz w:val="20"/>
                <w:szCs w:val="20"/>
              </w:rPr>
              <w:t>m</w:t>
            </w:r>
            <w:r>
              <w:rPr>
                <w:rFonts w:cs="Arial"/>
                <w:b/>
                <w:bCs/>
                <w:w w:val="99"/>
                <w:sz w:val="20"/>
                <w:szCs w:val="20"/>
              </w:rPr>
              <w:t>lah ma</w:t>
            </w:r>
            <w:r>
              <w:rPr>
                <w:rFonts w:cs="Arial"/>
                <w:b/>
                <w:bCs/>
                <w:spacing w:val="1"/>
                <w:w w:val="99"/>
                <w:sz w:val="20"/>
                <w:szCs w:val="20"/>
              </w:rPr>
              <w:t>h</w:t>
            </w:r>
            <w:r>
              <w:rPr>
                <w:rFonts w:cs="Arial"/>
                <w:b/>
                <w:bCs/>
                <w:w w:val="99"/>
                <w:sz w:val="20"/>
                <w:szCs w:val="20"/>
              </w:rPr>
              <w:t>a</w:t>
            </w:r>
            <w:r>
              <w:rPr>
                <w:rFonts w:cs="Arial"/>
                <w:b/>
                <w:bCs/>
                <w:spacing w:val="-1"/>
                <w:w w:val="99"/>
                <w:sz w:val="20"/>
                <w:szCs w:val="20"/>
              </w:rPr>
              <w:t>s</w:t>
            </w:r>
            <w:r>
              <w:rPr>
                <w:rFonts w:cs="Arial"/>
                <w:b/>
                <w:bCs/>
                <w:spacing w:val="2"/>
                <w:w w:val="99"/>
                <w:sz w:val="20"/>
                <w:szCs w:val="20"/>
              </w:rPr>
              <w:t>i</w:t>
            </w:r>
            <w:r>
              <w:rPr>
                <w:rFonts w:cs="Arial"/>
                <w:b/>
                <w:bCs/>
                <w:w w:val="99"/>
                <w:sz w:val="20"/>
                <w:szCs w:val="20"/>
              </w:rPr>
              <w:t>swa</w:t>
            </w:r>
          </w:p>
          <w:p w14:paraId="379C142A" w14:textId="77777777" w:rsidR="00371462" w:rsidRDefault="00371462" w:rsidP="00DB014E">
            <w:pPr>
              <w:jc w:val="center"/>
              <w:rPr>
                <w:rFonts w:cs="Arial"/>
                <w:sz w:val="20"/>
                <w:szCs w:val="20"/>
              </w:rPr>
            </w:pPr>
            <w:r>
              <w:rPr>
                <w:rFonts w:cs="Arial"/>
                <w:b/>
                <w:bCs/>
                <w:sz w:val="20"/>
                <w:szCs w:val="20"/>
              </w:rPr>
              <w:t>s</w:t>
            </w:r>
            <w:r>
              <w:rPr>
                <w:rFonts w:cs="Arial"/>
                <w:b/>
                <w:bCs/>
                <w:spacing w:val="-1"/>
                <w:sz w:val="20"/>
                <w:szCs w:val="20"/>
              </w:rPr>
              <w:t>a</w:t>
            </w:r>
            <w:r>
              <w:rPr>
                <w:rFonts w:cs="Arial"/>
                <w:b/>
                <w:bCs/>
                <w:sz w:val="20"/>
                <w:szCs w:val="20"/>
              </w:rPr>
              <w:t>at</w:t>
            </w:r>
            <w:r>
              <w:rPr>
                <w:rFonts w:cs="Arial"/>
                <w:b/>
                <w:bCs/>
                <w:spacing w:val="-4"/>
                <w:sz w:val="20"/>
                <w:szCs w:val="20"/>
              </w:rPr>
              <w:t xml:space="preserve"> </w:t>
            </w:r>
            <w:r>
              <w:rPr>
                <w:rFonts w:cs="Arial"/>
                <w:b/>
                <w:bCs/>
                <w:spacing w:val="1"/>
                <w:w w:val="99"/>
                <w:sz w:val="20"/>
                <w:szCs w:val="20"/>
              </w:rPr>
              <w:t>T</w:t>
            </w:r>
            <w:r>
              <w:rPr>
                <w:rFonts w:cs="Arial"/>
                <w:b/>
                <w:bCs/>
                <w:w w:val="99"/>
                <w:sz w:val="20"/>
                <w:szCs w:val="20"/>
              </w:rPr>
              <w:t>S</w:t>
            </w:r>
          </w:p>
          <w:p w14:paraId="79BE7023" w14:textId="77777777" w:rsidR="00371462" w:rsidRDefault="00371462" w:rsidP="00DB014E">
            <w:pPr>
              <w:jc w:val="center"/>
              <w:rPr>
                <w:rFonts w:cs="Arial"/>
                <w:sz w:val="20"/>
                <w:szCs w:val="20"/>
              </w:rPr>
            </w:pPr>
            <w:r>
              <w:rPr>
                <w:rFonts w:cs="Arial"/>
                <w:b/>
                <w:bCs/>
                <w:w w:val="99"/>
                <w:sz w:val="20"/>
                <w:szCs w:val="20"/>
              </w:rPr>
              <w:t>4)</w:t>
            </w:r>
          </w:p>
        </w:tc>
      </w:tr>
      <w:tr w:rsidR="00371462" w14:paraId="4A1921F9" w14:textId="77777777" w:rsidTr="0038070E">
        <w:trPr>
          <w:trHeight w:hRule="exact" w:val="715"/>
        </w:trPr>
        <w:tc>
          <w:tcPr>
            <w:tcW w:w="540" w:type="dxa"/>
            <w:vMerge/>
            <w:tcBorders>
              <w:top w:val="single" w:sz="4" w:space="0" w:color="000000"/>
              <w:left w:val="single" w:sz="4" w:space="0" w:color="000000"/>
              <w:bottom w:val="single" w:sz="4" w:space="0" w:color="000000"/>
              <w:right w:val="single" w:sz="4" w:space="0" w:color="000000"/>
            </w:tcBorders>
            <w:shd w:val="clear" w:color="auto" w:fill="D9D9D9"/>
          </w:tcPr>
          <w:p w14:paraId="646E6839" w14:textId="77777777" w:rsidR="00371462" w:rsidRDefault="00371462" w:rsidP="00371462">
            <w:pPr>
              <w:rPr>
                <w:rFonts w:cs="Arial"/>
                <w:sz w:val="20"/>
                <w:szCs w:val="20"/>
              </w:rPr>
            </w:pPr>
          </w:p>
        </w:tc>
        <w:tc>
          <w:tcPr>
            <w:tcW w:w="1515" w:type="dxa"/>
            <w:vMerge/>
            <w:tcBorders>
              <w:top w:val="single" w:sz="4" w:space="0" w:color="000000"/>
              <w:left w:val="single" w:sz="4" w:space="0" w:color="000000"/>
              <w:bottom w:val="single" w:sz="4" w:space="0" w:color="000000"/>
              <w:right w:val="single" w:sz="4" w:space="0" w:color="000000"/>
            </w:tcBorders>
            <w:shd w:val="clear" w:color="auto" w:fill="D9D9D9"/>
          </w:tcPr>
          <w:p w14:paraId="7AA14425" w14:textId="77777777" w:rsidR="00371462" w:rsidRDefault="00371462" w:rsidP="00371462">
            <w:pPr>
              <w:rPr>
                <w:rFonts w:cs="Arial"/>
                <w:sz w:val="20"/>
                <w:szCs w:val="20"/>
              </w:rPr>
            </w:pPr>
          </w:p>
        </w:tc>
        <w:tc>
          <w:tcPr>
            <w:tcW w:w="1769" w:type="dxa"/>
            <w:vMerge/>
            <w:tcBorders>
              <w:top w:val="single" w:sz="4" w:space="0" w:color="000000"/>
              <w:left w:val="single" w:sz="4" w:space="0" w:color="000000"/>
              <w:bottom w:val="single" w:sz="4" w:space="0" w:color="000000"/>
              <w:right w:val="single" w:sz="4" w:space="0" w:color="000000"/>
            </w:tcBorders>
            <w:shd w:val="clear" w:color="auto" w:fill="D9D9D9"/>
          </w:tcPr>
          <w:p w14:paraId="17C03FCC" w14:textId="77777777" w:rsidR="00371462" w:rsidRDefault="00371462" w:rsidP="00371462">
            <w:pPr>
              <w:rPr>
                <w:rFonts w:cs="Arial"/>
                <w:sz w:val="20"/>
                <w:szCs w:val="20"/>
              </w:rPr>
            </w:pPr>
          </w:p>
        </w:tc>
        <w:tc>
          <w:tcPr>
            <w:tcW w:w="1381" w:type="dxa"/>
            <w:tcBorders>
              <w:top w:val="single" w:sz="4" w:space="0" w:color="000000"/>
              <w:left w:val="single" w:sz="4" w:space="0" w:color="000000"/>
              <w:bottom w:val="single" w:sz="4" w:space="0" w:color="000000"/>
              <w:right w:val="single" w:sz="4" w:space="0" w:color="000000"/>
            </w:tcBorders>
            <w:shd w:val="clear" w:color="auto" w:fill="D9D9D9"/>
          </w:tcPr>
          <w:p w14:paraId="455C2E6E" w14:textId="77777777" w:rsidR="00371462" w:rsidRDefault="00371462" w:rsidP="00371462">
            <w:pPr>
              <w:rPr>
                <w:rFonts w:cs="Arial"/>
                <w:sz w:val="20"/>
                <w:szCs w:val="20"/>
              </w:rPr>
            </w:pPr>
          </w:p>
          <w:p w14:paraId="7C6E0A13" w14:textId="77777777" w:rsidR="00371462" w:rsidRDefault="00371462" w:rsidP="00371462">
            <w:pPr>
              <w:rPr>
                <w:rFonts w:cs="Arial"/>
                <w:sz w:val="20"/>
                <w:szCs w:val="20"/>
              </w:rPr>
            </w:pPr>
            <w:r>
              <w:rPr>
                <w:rFonts w:cs="Arial"/>
                <w:b/>
                <w:bCs/>
                <w:spacing w:val="-1"/>
                <w:sz w:val="20"/>
                <w:szCs w:val="20"/>
              </w:rPr>
              <w:t>S</w:t>
            </w:r>
            <w:r>
              <w:rPr>
                <w:rFonts w:cs="Arial"/>
                <w:b/>
                <w:bCs/>
                <w:spacing w:val="1"/>
                <w:sz w:val="20"/>
                <w:szCs w:val="20"/>
              </w:rPr>
              <w:t>t</w:t>
            </w:r>
            <w:r>
              <w:rPr>
                <w:rFonts w:cs="Arial"/>
                <w:b/>
                <w:bCs/>
                <w:sz w:val="20"/>
                <w:szCs w:val="20"/>
              </w:rPr>
              <w:t>at</w:t>
            </w:r>
            <w:r>
              <w:rPr>
                <w:rFonts w:cs="Arial"/>
                <w:b/>
                <w:bCs/>
                <w:spacing w:val="1"/>
                <w:sz w:val="20"/>
                <w:szCs w:val="20"/>
              </w:rPr>
              <w:t>u</w:t>
            </w:r>
            <w:r>
              <w:rPr>
                <w:rFonts w:cs="Arial"/>
                <w:b/>
                <w:bCs/>
                <w:sz w:val="20"/>
                <w:szCs w:val="20"/>
              </w:rPr>
              <w:t xml:space="preserve">s/ </w:t>
            </w:r>
            <w:r>
              <w:rPr>
                <w:rFonts w:cs="Arial"/>
                <w:b/>
                <w:bCs/>
                <w:spacing w:val="-1"/>
                <w:sz w:val="20"/>
                <w:szCs w:val="20"/>
              </w:rPr>
              <w:t>P</w:t>
            </w:r>
            <w:r>
              <w:rPr>
                <w:rFonts w:cs="Arial"/>
                <w:b/>
                <w:bCs/>
                <w:sz w:val="20"/>
                <w:szCs w:val="20"/>
              </w:rPr>
              <w:t>e</w:t>
            </w:r>
            <w:r>
              <w:rPr>
                <w:rFonts w:cs="Arial"/>
                <w:b/>
                <w:bCs/>
                <w:spacing w:val="1"/>
                <w:sz w:val="20"/>
                <w:szCs w:val="20"/>
              </w:rPr>
              <w:t>r</w:t>
            </w:r>
            <w:r>
              <w:rPr>
                <w:rFonts w:cs="Arial"/>
                <w:b/>
                <w:bCs/>
                <w:sz w:val="20"/>
                <w:szCs w:val="20"/>
              </w:rPr>
              <w:t>in</w:t>
            </w:r>
            <w:r>
              <w:rPr>
                <w:rFonts w:cs="Arial"/>
                <w:b/>
                <w:bCs/>
                <w:spacing w:val="1"/>
                <w:sz w:val="20"/>
                <w:szCs w:val="20"/>
              </w:rPr>
              <w:t>g</w:t>
            </w:r>
            <w:r>
              <w:rPr>
                <w:rFonts w:cs="Arial"/>
                <w:b/>
                <w:bCs/>
                <w:sz w:val="20"/>
                <w:szCs w:val="20"/>
              </w:rPr>
              <w:t>k</w:t>
            </w:r>
            <w:r>
              <w:rPr>
                <w:rFonts w:cs="Arial"/>
                <w:b/>
                <w:bCs/>
                <w:spacing w:val="-1"/>
                <w:sz w:val="20"/>
                <w:szCs w:val="20"/>
              </w:rPr>
              <w:t>a</w:t>
            </w:r>
            <w:r>
              <w:rPr>
                <w:rFonts w:cs="Arial"/>
                <w:b/>
                <w:bCs/>
                <w:sz w:val="20"/>
                <w:szCs w:val="20"/>
              </w:rPr>
              <w:t>t</w:t>
            </w:r>
          </w:p>
        </w:tc>
        <w:tc>
          <w:tcPr>
            <w:tcW w:w="1365" w:type="dxa"/>
            <w:tcBorders>
              <w:top w:val="single" w:sz="4" w:space="0" w:color="000000"/>
              <w:left w:val="single" w:sz="4" w:space="0" w:color="000000"/>
              <w:bottom w:val="single" w:sz="4" w:space="0" w:color="000000"/>
              <w:right w:val="single" w:sz="4" w:space="0" w:color="000000"/>
            </w:tcBorders>
            <w:shd w:val="clear" w:color="auto" w:fill="D9D9D9"/>
          </w:tcPr>
          <w:p w14:paraId="24856C1F" w14:textId="77777777" w:rsidR="00371462" w:rsidRDefault="00371462" w:rsidP="00371462">
            <w:pPr>
              <w:rPr>
                <w:rFonts w:cs="Arial"/>
                <w:sz w:val="20"/>
                <w:szCs w:val="20"/>
              </w:rPr>
            </w:pPr>
          </w:p>
          <w:p w14:paraId="2D91A66C" w14:textId="77777777" w:rsidR="00371462" w:rsidRDefault="00371462" w:rsidP="00371462">
            <w:pPr>
              <w:rPr>
                <w:rFonts w:cs="Arial"/>
                <w:sz w:val="20"/>
                <w:szCs w:val="20"/>
              </w:rPr>
            </w:pPr>
            <w:r>
              <w:rPr>
                <w:rFonts w:cs="Arial"/>
                <w:b/>
                <w:bCs/>
                <w:sz w:val="20"/>
                <w:szCs w:val="20"/>
              </w:rPr>
              <w:t>N</w:t>
            </w:r>
            <w:r>
              <w:rPr>
                <w:rFonts w:cs="Arial"/>
                <w:b/>
                <w:bCs/>
                <w:spacing w:val="1"/>
                <w:sz w:val="20"/>
                <w:szCs w:val="20"/>
              </w:rPr>
              <w:t>o</w:t>
            </w:r>
            <w:r>
              <w:rPr>
                <w:rFonts w:cs="Arial"/>
                <w:b/>
                <w:bCs/>
                <w:sz w:val="20"/>
                <w:szCs w:val="20"/>
              </w:rPr>
              <w:t>.</w:t>
            </w:r>
            <w:r>
              <w:rPr>
                <w:rFonts w:cs="Arial"/>
                <w:b/>
                <w:bCs/>
                <w:spacing w:val="-3"/>
                <w:sz w:val="20"/>
                <w:szCs w:val="20"/>
              </w:rPr>
              <w:t xml:space="preserve"> </w:t>
            </w:r>
            <w:r>
              <w:rPr>
                <w:rFonts w:cs="Arial"/>
                <w:b/>
                <w:bCs/>
                <w:sz w:val="20"/>
                <w:szCs w:val="20"/>
              </w:rPr>
              <w:t>dan</w:t>
            </w:r>
          </w:p>
          <w:p w14:paraId="47AA49D0" w14:textId="77777777" w:rsidR="00371462" w:rsidRDefault="00371462" w:rsidP="00371462">
            <w:pPr>
              <w:rPr>
                <w:rFonts w:cs="Arial"/>
                <w:sz w:val="20"/>
                <w:szCs w:val="20"/>
              </w:rPr>
            </w:pPr>
            <w:r>
              <w:rPr>
                <w:rFonts w:cs="Arial"/>
                <w:b/>
                <w:bCs/>
                <w:sz w:val="20"/>
                <w:szCs w:val="20"/>
              </w:rPr>
              <w:t>Tgl.</w:t>
            </w:r>
            <w:r>
              <w:rPr>
                <w:rFonts w:cs="Arial"/>
                <w:b/>
                <w:bCs/>
                <w:spacing w:val="-4"/>
                <w:sz w:val="20"/>
                <w:szCs w:val="20"/>
              </w:rPr>
              <w:t xml:space="preserve"> </w:t>
            </w:r>
            <w:r>
              <w:rPr>
                <w:rFonts w:cs="Arial"/>
                <w:b/>
                <w:bCs/>
                <w:spacing w:val="-1"/>
                <w:sz w:val="20"/>
                <w:szCs w:val="20"/>
              </w:rPr>
              <w:t>S</w:t>
            </w:r>
            <w:r>
              <w:rPr>
                <w:rFonts w:cs="Arial"/>
                <w:b/>
                <w:bCs/>
                <w:sz w:val="20"/>
                <w:szCs w:val="20"/>
              </w:rPr>
              <w:t>K</w:t>
            </w:r>
          </w:p>
        </w:tc>
        <w:tc>
          <w:tcPr>
            <w:tcW w:w="1440" w:type="dxa"/>
            <w:tcBorders>
              <w:top w:val="single" w:sz="4" w:space="0" w:color="000000"/>
              <w:left w:val="single" w:sz="4" w:space="0" w:color="000000"/>
              <w:bottom w:val="single" w:sz="4" w:space="0" w:color="000000"/>
              <w:right w:val="single" w:sz="4" w:space="0" w:color="000000"/>
            </w:tcBorders>
            <w:shd w:val="clear" w:color="auto" w:fill="D9D9D9"/>
          </w:tcPr>
          <w:p w14:paraId="6ADE7C76" w14:textId="77777777" w:rsidR="00371462" w:rsidRDefault="00371462" w:rsidP="00371462">
            <w:pPr>
              <w:rPr>
                <w:rFonts w:cs="Arial"/>
                <w:sz w:val="20"/>
                <w:szCs w:val="20"/>
              </w:rPr>
            </w:pPr>
          </w:p>
          <w:p w14:paraId="7459BB24" w14:textId="77777777" w:rsidR="00371462" w:rsidRDefault="00371462" w:rsidP="00371462">
            <w:pPr>
              <w:rPr>
                <w:rFonts w:cs="Arial"/>
                <w:sz w:val="20"/>
                <w:szCs w:val="20"/>
              </w:rPr>
            </w:pPr>
            <w:r>
              <w:rPr>
                <w:rFonts w:cs="Arial"/>
                <w:b/>
                <w:bCs/>
                <w:sz w:val="20"/>
                <w:szCs w:val="20"/>
              </w:rPr>
              <w:t>Tgl. Kadalu</w:t>
            </w:r>
            <w:r>
              <w:rPr>
                <w:rFonts w:cs="Arial"/>
                <w:b/>
                <w:bCs/>
                <w:spacing w:val="2"/>
                <w:sz w:val="20"/>
                <w:szCs w:val="20"/>
              </w:rPr>
              <w:t>a</w:t>
            </w:r>
            <w:r>
              <w:rPr>
                <w:rFonts w:cs="Arial"/>
                <w:b/>
                <w:bCs/>
                <w:spacing w:val="-1"/>
                <w:sz w:val="20"/>
                <w:szCs w:val="20"/>
              </w:rPr>
              <w:t>r</w:t>
            </w:r>
            <w:r>
              <w:rPr>
                <w:rFonts w:cs="Arial"/>
                <w:b/>
                <w:bCs/>
                <w:sz w:val="20"/>
                <w:szCs w:val="20"/>
              </w:rPr>
              <w:t>sa</w:t>
            </w:r>
          </w:p>
        </w:tc>
        <w:tc>
          <w:tcPr>
            <w:tcW w:w="1440" w:type="dxa"/>
            <w:vMerge/>
            <w:tcBorders>
              <w:top w:val="single" w:sz="4" w:space="0" w:color="000000"/>
              <w:left w:val="single" w:sz="4" w:space="0" w:color="000000"/>
              <w:bottom w:val="single" w:sz="4" w:space="0" w:color="000000"/>
              <w:right w:val="single" w:sz="4" w:space="0" w:color="000000"/>
            </w:tcBorders>
            <w:shd w:val="clear" w:color="auto" w:fill="D9D9D9"/>
          </w:tcPr>
          <w:p w14:paraId="316D5315" w14:textId="77777777" w:rsidR="00371462" w:rsidRDefault="00371462" w:rsidP="00371462">
            <w:pPr>
              <w:rPr>
                <w:rFonts w:cs="Arial"/>
                <w:sz w:val="20"/>
                <w:szCs w:val="20"/>
              </w:rPr>
            </w:pPr>
          </w:p>
        </w:tc>
      </w:tr>
      <w:tr w:rsidR="00371462" w14:paraId="63D6141D" w14:textId="77777777" w:rsidTr="0038070E">
        <w:trPr>
          <w:trHeight w:hRule="exact" w:val="230"/>
        </w:trPr>
        <w:tc>
          <w:tcPr>
            <w:tcW w:w="540" w:type="dxa"/>
            <w:tcBorders>
              <w:top w:val="single" w:sz="4" w:space="0" w:color="000000"/>
              <w:left w:val="single" w:sz="4" w:space="0" w:color="000000"/>
              <w:bottom w:val="single" w:sz="4" w:space="0" w:color="000000"/>
              <w:right w:val="single" w:sz="4" w:space="0" w:color="000000"/>
            </w:tcBorders>
            <w:shd w:val="clear" w:color="auto" w:fill="D9D9D9"/>
          </w:tcPr>
          <w:p w14:paraId="41392307" w14:textId="77777777" w:rsidR="00371462" w:rsidRDefault="00371462" w:rsidP="00DB014E">
            <w:pPr>
              <w:jc w:val="center"/>
              <w:rPr>
                <w:rFonts w:cs="Arial"/>
                <w:sz w:val="20"/>
                <w:szCs w:val="20"/>
              </w:rPr>
            </w:pPr>
            <w:r>
              <w:rPr>
                <w:rFonts w:cs="Arial"/>
                <w:w w:val="99"/>
                <w:position w:val="-1"/>
                <w:sz w:val="20"/>
                <w:szCs w:val="20"/>
              </w:rPr>
              <w:t>1</w:t>
            </w:r>
          </w:p>
        </w:tc>
        <w:tc>
          <w:tcPr>
            <w:tcW w:w="1515" w:type="dxa"/>
            <w:tcBorders>
              <w:top w:val="single" w:sz="4" w:space="0" w:color="000000"/>
              <w:left w:val="single" w:sz="4" w:space="0" w:color="000000"/>
              <w:bottom w:val="single" w:sz="4" w:space="0" w:color="000000"/>
              <w:right w:val="single" w:sz="4" w:space="0" w:color="000000"/>
            </w:tcBorders>
            <w:shd w:val="clear" w:color="auto" w:fill="D9D9D9"/>
          </w:tcPr>
          <w:p w14:paraId="480187A7" w14:textId="77777777" w:rsidR="00371462" w:rsidRDefault="00371462" w:rsidP="00DB014E">
            <w:pPr>
              <w:jc w:val="center"/>
              <w:rPr>
                <w:rFonts w:cs="Arial"/>
                <w:sz w:val="20"/>
                <w:szCs w:val="20"/>
              </w:rPr>
            </w:pPr>
            <w:r>
              <w:rPr>
                <w:rFonts w:cs="Arial"/>
                <w:w w:val="99"/>
                <w:position w:val="-1"/>
                <w:sz w:val="20"/>
                <w:szCs w:val="20"/>
              </w:rPr>
              <w:t>2</w:t>
            </w:r>
          </w:p>
        </w:tc>
        <w:tc>
          <w:tcPr>
            <w:tcW w:w="1769" w:type="dxa"/>
            <w:tcBorders>
              <w:top w:val="single" w:sz="4" w:space="0" w:color="000000"/>
              <w:left w:val="single" w:sz="4" w:space="0" w:color="000000"/>
              <w:bottom w:val="single" w:sz="4" w:space="0" w:color="000000"/>
              <w:right w:val="single" w:sz="4" w:space="0" w:color="000000"/>
            </w:tcBorders>
            <w:shd w:val="clear" w:color="auto" w:fill="D9D9D9"/>
          </w:tcPr>
          <w:p w14:paraId="7DBDEFC6" w14:textId="77777777" w:rsidR="00371462" w:rsidRDefault="00371462" w:rsidP="00DB014E">
            <w:pPr>
              <w:jc w:val="center"/>
              <w:rPr>
                <w:rFonts w:cs="Arial"/>
                <w:sz w:val="20"/>
                <w:szCs w:val="20"/>
              </w:rPr>
            </w:pPr>
            <w:r>
              <w:rPr>
                <w:rFonts w:cs="Arial"/>
                <w:w w:val="99"/>
                <w:position w:val="-1"/>
                <w:sz w:val="20"/>
                <w:szCs w:val="20"/>
              </w:rPr>
              <w:t>3</w:t>
            </w:r>
          </w:p>
        </w:tc>
        <w:tc>
          <w:tcPr>
            <w:tcW w:w="1381" w:type="dxa"/>
            <w:tcBorders>
              <w:top w:val="single" w:sz="4" w:space="0" w:color="000000"/>
              <w:left w:val="single" w:sz="4" w:space="0" w:color="000000"/>
              <w:bottom w:val="single" w:sz="4" w:space="0" w:color="000000"/>
              <w:right w:val="single" w:sz="4" w:space="0" w:color="000000"/>
            </w:tcBorders>
            <w:shd w:val="clear" w:color="auto" w:fill="D9D9D9"/>
          </w:tcPr>
          <w:p w14:paraId="7AA48486" w14:textId="77777777" w:rsidR="00371462" w:rsidRDefault="00371462" w:rsidP="00DB014E">
            <w:pPr>
              <w:jc w:val="center"/>
              <w:rPr>
                <w:rFonts w:cs="Arial"/>
                <w:sz w:val="20"/>
                <w:szCs w:val="20"/>
              </w:rPr>
            </w:pPr>
            <w:r>
              <w:rPr>
                <w:rFonts w:cs="Arial"/>
                <w:w w:val="99"/>
                <w:position w:val="-1"/>
                <w:sz w:val="20"/>
                <w:szCs w:val="20"/>
              </w:rPr>
              <w:t>4</w:t>
            </w:r>
          </w:p>
        </w:tc>
        <w:tc>
          <w:tcPr>
            <w:tcW w:w="1365" w:type="dxa"/>
            <w:tcBorders>
              <w:top w:val="single" w:sz="4" w:space="0" w:color="000000"/>
              <w:left w:val="single" w:sz="4" w:space="0" w:color="000000"/>
              <w:bottom w:val="single" w:sz="4" w:space="0" w:color="000000"/>
              <w:right w:val="single" w:sz="4" w:space="0" w:color="000000"/>
            </w:tcBorders>
            <w:shd w:val="clear" w:color="auto" w:fill="D9D9D9"/>
          </w:tcPr>
          <w:p w14:paraId="147D03CA" w14:textId="77777777" w:rsidR="00371462" w:rsidRDefault="00371462" w:rsidP="00DB014E">
            <w:pPr>
              <w:jc w:val="center"/>
              <w:rPr>
                <w:rFonts w:cs="Arial"/>
                <w:sz w:val="20"/>
                <w:szCs w:val="20"/>
              </w:rPr>
            </w:pPr>
            <w:r>
              <w:rPr>
                <w:rFonts w:cs="Arial"/>
                <w:w w:val="99"/>
                <w:position w:val="-1"/>
                <w:sz w:val="20"/>
                <w:szCs w:val="20"/>
              </w:rPr>
              <w:t>5</w:t>
            </w:r>
          </w:p>
        </w:tc>
        <w:tc>
          <w:tcPr>
            <w:tcW w:w="1440" w:type="dxa"/>
            <w:tcBorders>
              <w:top w:val="single" w:sz="4" w:space="0" w:color="000000"/>
              <w:left w:val="single" w:sz="4" w:space="0" w:color="000000"/>
              <w:bottom w:val="single" w:sz="4" w:space="0" w:color="000000"/>
              <w:right w:val="single" w:sz="4" w:space="0" w:color="000000"/>
            </w:tcBorders>
            <w:shd w:val="clear" w:color="auto" w:fill="D9D9D9"/>
          </w:tcPr>
          <w:p w14:paraId="1B0720A5" w14:textId="77777777" w:rsidR="00371462" w:rsidRDefault="00371462" w:rsidP="00DB014E">
            <w:pPr>
              <w:jc w:val="center"/>
              <w:rPr>
                <w:rFonts w:cs="Arial"/>
                <w:sz w:val="20"/>
                <w:szCs w:val="20"/>
              </w:rPr>
            </w:pPr>
            <w:r>
              <w:rPr>
                <w:rFonts w:cs="Arial"/>
                <w:w w:val="99"/>
                <w:position w:val="-1"/>
                <w:sz w:val="20"/>
                <w:szCs w:val="20"/>
              </w:rPr>
              <w:t>6</w:t>
            </w:r>
          </w:p>
        </w:tc>
        <w:tc>
          <w:tcPr>
            <w:tcW w:w="1440" w:type="dxa"/>
            <w:tcBorders>
              <w:top w:val="single" w:sz="4" w:space="0" w:color="000000"/>
              <w:left w:val="single" w:sz="4" w:space="0" w:color="000000"/>
              <w:bottom w:val="single" w:sz="4" w:space="0" w:color="000000"/>
              <w:right w:val="single" w:sz="4" w:space="0" w:color="000000"/>
            </w:tcBorders>
            <w:shd w:val="clear" w:color="auto" w:fill="D9D9D9"/>
          </w:tcPr>
          <w:p w14:paraId="7B7C1F9F" w14:textId="77777777" w:rsidR="00371462" w:rsidRDefault="00371462" w:rsidP="00DB014E">
            <w:pPr>
              <w:jc w:val="center"/>
              <w:rPr>
                <w:rFonts w:cs="Arial"/>
                <w:sz w:val="20"/>
                <w:szCs w:val="20"/>
              </w:rPr>
            </w:pPr>
            <w:r>
              <w:rPr>
                <w:rFonts w:cs="Arial"/>
                <w:w w:val="99"/>
                <w:position w:val="-1"/>
                <w:sz w:val="20"/>
                <w:szCs w:val="20"/>
              </w:rPr>
              <w:t>7</w:t>
            </w:r>
          </w:p>
        </w:tc>
      </w:tr>
      <w:tr w:rsidR="00371462" w14:paraId="73CCCEC6" w14:textId="77777777" w:rsidTr="0038070E">
        <w:trPr>
          <w:trHeight w:hRule="exact" w:val="950"/>
        </w:trPr>
        <w:tc>
          <w:tcPr>
            <w:tcW w:w="540" w:type="dxa"/>
            <w:tcBorders>
              <w:top w:val="single" w:sz="4" w:space="0" w:color="000000"/>
              <w:left w:val="single" w:sz="4" w:space="0" w:color="000000"/>
              <w:bottom w:val="single" w:sz="4" w:space="0" w:color="000000"/>
              <w:right w:val="single" w:sz="4" w:space="0" w:color="000000"/>
            </w:tcBorders>
          </w:tcPr>
          <w:p w14:paraId="26CE9865" w14:textId="77777777" w:rsidR="00371462" w:rsidRDefault="00371462" w:rsidP="00DB014E">
            <w:pPr>
              <w:jc w:val="center"/>
              <w:rPr>
                <w:rFonts w:cs="Arial"/>
                <w:sz w:val="20"/>
                <w:szCs w:val="20"/>
              </w:rPr>
            </w:pPr>
            <w:r>
              <w:rPr>
                <w:rFonts w:cs="Arial"/>
                <w:w w:val="99"/>
                <w:sz w:val="20"/>
                <w:szCs w:val="20"/>
              </w:rPr>
              <w:t>1</w:t>
            </w:r>
          </w:p>
        </w:tc>
        <w:tc>
          <w:tcPr>
            <w:tcW w:w="1515" w:type="dxa"/>
            <w:tcBorders>
              <w:top w:val="single" w:sz="4" w:space="0" w:color="000000"/>
              <w:left w:val="single" w:sz="4" w:space="0" w:color="000000"/>
              <w:bottom w:val="single" w:sz="4" w:space="0" w:color="000000"/>
              <w:right w:val="single" w:sz="4" w:space="0" w:color="000000"/>
            </w:tcBorders>
          </w:tcPr>
          <w:p w14:paraId="5EB917D5" w14:textId="77777777" w:rsidR="00371462" w:rsidRDefault="00371462" w:rsidP="00DB014E">
            <w:pPr>
              <w:jc w:val="center"/>
              <w:rPr>
                <w:rFonts w:cs="Arial"/>
                <w:sz w:val="20"/>
                <w:szCs w:val="20"/>
              </w:rPr>
            </w:pPr>
            <w:r>
              <w:rPr>
                <w:rFonts w:cs="Arial"/>
                <w:sz w:val="20"/>
                <w:szCs w:val="20"/>
              </w:rPr>
              <w:t>S1</w:t>
            </w:r>
          </w:p>
        </w:tc>
        <w:tc>
          <w:tcPr>
            <w:tcW w:w="1769" w:type="dxa"/>
            <w:tcBorders>
              <w:top w:val="single" w:sz="4" w:space="0" w:color="000000"/>
              <w:left w:val="single" w:sz="4" w:space="0" w:color="000000"/>
              <w:bottom w:val="single" w:sz="4" w:space="0" w:color="000000"/>
              <w:right w:val="single" w:sz="4" w:space="0" w:color="000000"/>
            </w:tcBorders>
          </w:tcPr>
          <w:p w14:paraId="7DD4289B" w14:textId="77777777" w:rsidR="00371462" w:rsidRDefault="00371462" w:rsidP="00DB014E">
            <w:pPr>
              <w:jc w:val="center"/>
              <w:rPr>
                <w:rFonts w:cs="Arial"/>
                <w:sz w:val="20"/>
                <w:szCs w:val="20"/>
              </w:rPr>
            </w:pPr>
            <w:r>
              <w:rPr>
                <w:rFonts w:cs="Arial"/>
                <w:sz w:val="20"/>
                <w:szCs w:val="20"/>
              </w:rPr>
              <w:t>Sistem Informasi</w:t>
            </w:r>
          </w:p>
        </w:tc>
        <w:tc>
          <w:tcPr>
            <w:tcW w:w="1381" w:type="dxa"/>
            <w:tcBorders>
              <w:top w:val="single" w:sz="4" w:space="0" w:color="000000"/>
              <w:left w:val="single" w:sz="4" w:space="0" w:color="000000"/>
              <w:bottom w:val="single" w:sz="4" w:space="0" w:color="000000"/>
              <w:right w:val="single" w:sz="4" w:space="0" w:color="000000"/>
            </w:tcBorders>
          </w:tcPr>
          <w:p w14:paraId="4F26C788" w14:textId="77777777" w:rsidR="00371462" w:rsidRDefault="00371462" w:rsidP="00DB014E">
            <w:pPr>
              <w:jc w:val="center"/>
              <w:rPr>
                <w:rFonts w:cs="Arial"/>
                <w:sz w:val="20"/>
                <w:szCs w:val="20"/>
              </w:rPr>
            </w:pPr>
            <w:r>
              <w:rPr>
                <w:rFonts w:cs="Arial"/>
                <w:sz w:val="20"/>
                <w:szCs w:val="20"/>
              </w:rPr>
              <w:t>Baik</w:t>
            </w:r>
          </w:p>
        </w:tc>
        <w:tc>
          <w:tcPr>
            <w:tcW w:w="1365" w:type="dxa"/>
            <w:tcBorders>
              <w:top w:val="single" w:sz="4" w:space="0" w:color="000000"/>
              <w:left w:val="single" w:sz="4" w:space="0" w:color="000000"/>
              <w:bottom w:val="single" w:sz="4" w:space="0" w:color="000000"/>
              <w:right w:val="single" w:sz="4" w:space="0" w:color="000000"/>
            </w:tcBorders>
          </w:tcPr>
          <w:p w14:paraId="1DC184C0" w14:textId="77777777" w:rsidR="00371462" w:rsidRDefault="000300BD" w:rsidP="00DB014E">
            <w:pPr>
              <w:jc w:val="center"/>
              <w:rPr>
                <w:rFonts w:cs="Arial"/>
                <w:sz w:val="20"/>
                <w:szCs w:val="20"/>
              </w:rPr>
            </w:pPr>
            <w:hyperlink r:id="rId13" w:history="1">
              <w:r w:rsidR="00371462">
                <w:rPr>
                  <w:rStyle w:val="FollowedHyperlink"/>
                  <w:rFonts w:cs="Arial"/>
                  <w:sz w:val="20"/>
                  <w:szCs w:val="20"/>
                </w:rPr>
                <w:t>7769/SK/BAN-PT/Ak.KP/S/X/2022</w:t>
              </w:r>
            </w:hyperlink>
          </w:p>
        </w:tc>
        <w:tc>
          <w:tcPr>
            <w:tcW w:w="1440" w:type="dxa"/>
            <w:tcBorders>
              <w:top w:val="single" w:sz="4" w:space="0" w:color="000000"/>
              <w:left w:val="single" w:sz="4" w:space="0" w:color="000000"/>
              <w:bottom w:val="single" w:sz="4" w:space="0" w:color="000000"/>
              <w:right w:val="single" w:sz="4" w:space="0" w:color="000000"/>
            </w:tcBorders>
          </w:tcPr>
          <w:p w14:paraId="240E7326" w14:textId="77777777" w:rsidR="00371462" w:rsidRDefault="00371462" w:rsidP="00DB014E">
            <w:pPr>
              <w:jc w:val="center"/>
              <w:rPr>
                <w:rFonts w:cs="Arial"/>
                <w:sz w:val="20"/>
                <w:szCs w:val="20"/>
              </w:rPr>
            </w:pPr>
            <w:r>
              <w:rPr>
                <w:rFonts w:cs="Arial"/>
                <w:sz w:val="20"/>
                <w:szCs w:val="20"/>
              </w:rPr>
              <w:t>14/5/2024</w:t>
            </w:r>
          </w:p>
        </w:tc>
        <w:tc>
          <w:tcPr>
            <w:tcW w:w="1440" w:type="dxa"/>
            <w:tcBorders>
              <w:top w:val="single" w:sz="4" w:space="0" w:color="000000"/>
              <w:left w:val="single" w:sz="4" w:space="0" w:color="000000"/>
              <w:bottom w:val="single" w:sz="4" w:space="0" w:color="000000"/>
              <w:right w:val="single" w:sz="4" w:space="0" w:color="000000"/>
            </w:tcBorders>
          </w:tcPr>
          <w:p w14:paraId="59643186" w14:textId="77777777" w:rsidR="00371462" w:rsidRDefault="00371462" w:rsidP="00DB014E">
            <w:pPr>
              <w:jc w:val="center"/>
              <w:rPr>
                <w:rFonts w:cs="Arial"/>
                <w:sz w:val="20"/>
                <w:szCs w:val="20"/>
              </w:rPr>
            </w:pPr>
            <w:r>
              <w:rPr>
                <w:rFonts w:cs="Arial"/>
                <w:sz w:val="20"/>
                <w:szCs w:val="20"/>
              </w:rPr>
              <w:t>870</w:t>
            </w:r>
          </w:p>
        </w:tc>
      </w:tr>
      <w:tr w:rsidR="00371462" w14:paraId="3C995D44" w14:textId="77777777" w:rsidTr="0038070E">
        <w:trPr>
          <w:trHeight w:hRule="exact" w:val="700"/>
        </w:trPr>
        <w:tc>
          <w:tcPr>
            <w:tcW w:w="540" w:type="dxa"/>
            <w:tcBorders>
              <w:top w:val="single" w:sz="4" w:space="0" w:color="000000"/>
              <w:left w:val="single" w:sz="4" w:space="0" w:color="000000"/>
              <w:bottom w:val="single" w:sz="4" w:space="0" w:color="000000"/>
              <w:right w:val="single" w:sz="4" w:space="0" w:color="000000"/>
            </w:tcBorders>
          </w:tcPr>
          <w:p w14:paraId="13256DC1" w14:textId="77777777" w:rsidR="00371462" w:rsidRDefault="00371462" w:rsidP="00DB014E">
            <w:pPr>
              <w:jc w:val="center"/>
              <w:rPr>
                <w:rFonts w:cs="Arial"/>
                <w:sz w:val="20"/>
                <w:szCs w:val="20"/>
              </w:rPr>
            </w:pPr>
            <w:r>
              <w:rPr>
                <w:rFonts w:cs="Arial"/>
                <w:w w:val="99"/>
                <w:sz w:val="20"/>
                <w:szCs w:val="20"/>
              </w:rPr>
              <w:t>2</w:t>
            </w:r>
          </w:p>
        </w:tc>
        <w:tc>
          <w:tcPr>
            <w:tcW w:w="1515" w:type="dxa"/>
            <w:tcBorders>
              <w:top w:val="single" w:sz="4" w:space="0" w:color="000000"/>
              <w:left w:val="single" w:sz="4" w:space="0" w:color="000000"/>
              <w:bottom w:val="single" w:sz="4" w:space="0" w:color="000000"/>
              <w:right w:val="single" w:sz="4" w:space="0" w:color="000000"/>
            </w:tcBorders>
          </w:tcPr>
          <w:p w14:paraId="1DF04747" w14:textId="77777777" w:rsidR="00371462" w:rsidRDefault="00371462" w:rsidP="00DB014E">
            <w:pPr>
              <w:jc w:val="center"/>
              <w:rPr>
                <w:rFonts w:cs="Arial"/>
                <w:sz w:val="20"/>
                <w:szCs w:val="20"/>
              </w:rPr>
            </w:pPr>
            <w:r>
              <w:rPr>
                <w:rFonts w:cs="Arial"/>
                <w:sz w:val="20"/>
                <w:szCs w:val="20"/>
              </w:rPr>
              <w:t>S1</w:t>
            </w:r>
          </w:p>
        </w:tc>
        <w:tc>
          <w:tcPr>
            <w:tcW w:w="1769" w:type="dxa"/>
            <w:tcBorders>
              <w:top w:val="single" w:sz="4" w:space="0" w:color="000000"/>
              <w:left w:val="single" w:sz="4" w:space="0" w:color="000000"/>
              <w:bottom w:val="single" w:sz="4" w:space="0" w:color="000000"/>
              <w:right w:val="single" w:sz="4" w:space="0" w:color="000000"/>
            </w:tcBorders>
          </w:tcPr>
          <w:p w14:paraId="25EB312E" w14:textId="77777777" w:rsidR="00371462" w:rsidRDefault="00371462" w:rsidP="00DB014E">
            <w:pPr>
              <w:jc w:val="center"/>
              <w:rPr>
                <w:rFonts w:cs="Arial"/>
                <w:sz w:val="20"/>
                <w:szCs w:val="20"/>
              </w:rPr>
            </w:pPr>
            <w:r>
              <w:rPr>
                <w:rFonts w:cs="Arial"/>
                <w:sz w:val="20"/>
                <w:szCs w:val="20"/>
              </w:rPr>
              <w:t>Teknik Mekatronika</w:t>
            </w:r>
          </w:p>
        </w:tc>
        <w:tc>
          <w:tcPr>
            <w:tcW w:w="1381" w:type="dxa"/>
            <w:tcBorders>
              <w:top w:val="single" w:sz="4" w:space="0" w:color="000000"/>
              <w:left w:val="single" w:sz="4" w:space="0" w:color="000000"/>
              <w:bottom w:val="single" w:sz="4" w:space="0" w:color="000000"/>
              <w:right w:val="single" w:sz="4" w:space="0" w:color="000000"/>
            </w:tcBorders>
          </w:tcPr>
          <w:p w14:paraId="4ACA8901" w14:textId="77777777" w:rsidR="00371462" w:rsidRDefault="00371462" w:rsidP="00DB014E">
            <w:pPr>
              <w:jc w:val="center"/>
              <w:rPr>
                <w:rFonts w:cs="Arial"/>
                <w:sz w:val="20"/>
                <w:szCs w:val="20"/>
              </w:rPr>
            </w:pPr>
            <w:r>
              <w:rPr>
                <w:rFonts w:cs="Arial"/>
                <w:sz w:val="20"/>
                <w:szCs w:val="20"/>
              </w:rPr>
              <w:t>Baik</w:t>
            </w:r>
          </w:p>
        </w:tc>
        <w:tc>
          <w:tcPr>
            <w:tcW w:w="1365" w:type="dxa"/>
            <w:tcBorders>
              <w:top w:val="single" w:sz="4" w:space="0" w:color="000000"/>
              <w:left w:val="single" w:sz="4" w:space="0" w:color="000000"/>
              <w:bottom w:val="single" w:sz="4" w:space="0" w:color="000000"/>
              <w:right w:val="single" w:sz="4" w:space="0" w:color="000000"/>
            </w:tcBorders>
          </w:tcPr>
          <w:p w14:paraId="56F6B64A" w14:textId="436C64AE" w:rsidR="00371462" w:rsidRDefault="00371462" w:rsidP="00DB014E">
            <w:pPr>
              <w:jc w:val="center"/>
              <w:rPr>
                <w:rFonts w:cs="Arial"/>
                <w:sz w:val="20"/>
                <w:szCs w:val="20"/>
              </w:rPr>
            </w:pPr>
            <w:r>
              <w:rPr>
                <w:rFonts w:eastAsia="SimSun" w:cs="Arial"/>
                <w:color w:val="000000"/>
                <w:sz w:val="20"/>
                <w:szCs w:val="20"/>
                <w:lang w:eastAsia="zh-CN" w:bidi="ar"/>
              </w:rPr>
              <w:t>7845/SK/BANPT/Ak.KP/S/X/2022</w:t>
            </w:r>
          </w:p>
        </w:tc>
        <w:tc>
          <w:tcPr>
            <w:tcW w:w="1440" w:type="dxa"/>
            <w:tcBorders>
              <w:top w:val="single" w:sz="4" w:space="0" w:color="000000"/>
              <w:left w:val="single" w:sz="4" w:space="0" w:color="000000"/>
              <w:bottom w:val="single" w:sz="4" w:space="0" w:color="000000"/>
              <w:right w:val="single" w:sz="4" w:space="0" w:color="000000"/>
            </w:tcBorders>
          </w:tcPr>
          <w:p w14:paraId="51BC274C" w14:textId="77777777" w:rsidR="00371462" w:rsidRDefault="00371462" w:rsidP="00DB014E">
            <w:pPr>
              <w:jc w:val="center"/>
              <w:rPr>
                <w:rFonts w:cs="Arial"/>
                <w:sz w:val="20"/>
                <w:szCs w:val="20"/>
              </w:rPr>
            </w:pPr>
            <w:r>
              <w:rPr>
                <w:rFonts w:eastAsia="SimSun" w:cs="Arial"/>
                <w:color w:val="000000"/>
                <w:sz w:val="20"/>
                <w:szCs w:val="20"/>
                <w:lang w:eastAsia="zh-CN" w:bidi="ar"/>
              </w:rPr>
              <w:t>27/11/2023</w:t>
            </w:r>
          </w:p>
        </w:tc>
        <w:tc>
          <w:tcPr>
            <w:tcW w:w="1440" w:type="dxa"/>
            <w:tcBorders>
              <w:top w:val="single" w:sz="4" w:space="0" w:color="000000"/>
              <w:left w:val="single" w:sz="4" w:space="0" w:color="000000"/>
              <w:bottom w:val="single" w:sz="4" w:space="0" w:color="000000"/>
              <w:right w:val="single" w:sz="4" w:space="0" w:color="000000"/>
            </w:tcBorders>
          </w:tcPr>
          <w:p w14:paraId="3A3C7676" w14:textId="77777777" w:rsidR="00371462" w:rsidRDefault="00371462" w:rsidP="00DB014E">
            <w:pPr>
              <w:jc w:val="center"/>
              <w:rPr>
                <w:rFonts w:cs="Arial"/>
                <w:sz w:val="20"/>
                <w:szCs w:val="20"/>
              </w:rPr>
            </w:pPr>
            <w:r>
              <w:rPr>
                <w:rFonts w:cs="Arial"/>
                <w:sz w:val="20"/>
                <w:szCs w:val="20"/>
              </w:rPr>
              <w:t>313</w:t>
            </w:r>
          </w:p>
        </w:tc>
      </w:tr>
      <w:tr w:rsidR="00371462" w14:paraId="72594F26" w14:textId="77777777" w:rsidTr="0038070E">
        <w:trPr>
          <w:trHeight w:hRule="exact" w:val="685"/>
        </w:trPr>
        <w:tc>
          <w:tcPr>
            <w:tcW w:w="540" w:type="dxa"/>
            <w:tcBorders>
              <w:top w:val="single" w:sz="4" w:space="0" w:color="000000"/>
              <w:left w:val="single" w:sz="4" w:space="0" w:color="000000"/>
              <w:bottom w:val="single" w:sz="4" w:space="0" w:color="000000"/>
              <w:right w:val="single" w:sz="4" w:space="0" w:color="000000"/>
            </w:tcBorders>
          </w:tcPr>
          <w:p w14:paraId="629BCFB8" w14:textId="77777777" w:rsidR="00371462" w:rsidRDefault="00371462" w:rsidP="00DB014E">
            <w:pPr>
              <w:jc w:val="center"/>
              <w:rPr>
                <w:rFonts w:cs="Arial"/>
                <w:w w:val="99"/>
                <w:sz w:val="20"/>
                <w:szCs w:val="20"/>
              </w:rPr>
            </w:pPr>
            <w:r>
              <w:rPr>
                <w:rFonts w:cs="Arial"/>
                <w:w w:val="99"/>
                <w:sz w:val="20"/>
                <w:szCs w:val="20"/>
              </w:rPr>
              <w:t>3</w:t>
            </w:r>
          </w:p>
        </w:tc>
        <w:tc>
          <w:tcPr>
            <w:tcW w:w="1515" w:type="dxa"/>
            <w:tcBorders>
              <w:top w:val="single" w:sz="4" w:space="0" w:color="000000"/>
              <w:left w:val="single" w:sz="4" w:space="0" w:color="000000"/>
              <w:bottom w:val="single" w:sz="4" w:space="0" w:color="000000"/>
              <w:right w:val="single" w:sz="4" w:space="0" w:color="000000"/>
            </w:tcBorders>
          </w:tcPr>
          <w:p w14:paraId="0E7CB3C4" w14:textId="77777777" w:rsidR="00371462" w:rsidRDefault="00371462" w:rsidP="00DB014E">
            <w:pPr>
              <w:jc w:val="center"/>
              <w:rPr>
                <w:rFonts w:eastAsia="Arial" w:cs="Arial"/>
                <w:spacing w:val="-1"/>
                <w:sz w:val="20"/>
                <w:szCs w:val="20"/>
              </w:rPr>
            </w:pPr>
            <w:r>
              <w:rPr>
                <w:rFonts w:cs="Arial"/>
                <w:sz w:val="20"/>
                <w:szCs w:val="20"/>
              </w:rPr>
              <w:t>S1</w:t>
            </w:r>
          </w:p>
        </w:tc>
        <w:tc>
          <w:tcPr>
            <w:tcW w:w="1769" w:type="dxa"/>
            <w:tcBorders>
              <w:top w:val="single" w:sz="4" w:space="0" w:color="000000"/>
              <w:left w:val="single" w:sz="4" w:space="0" w:color="000000"/>
              <w:bottom w:val="single" w:sz="4" w:space="0" w:color="000000"/>
              <w:right w:val="single" w:sz="4" w:space="0" w:color="000000"/>
            </w:tcBorders>
          </w:tcPr>
          <w:p w14:paraId="61092B96" w14:textId="77777777" w:rsidR="00371462" w:rsidRDefault="00371462" w:rsidP="00DB014E">
            <w:pPr>
              <w:jc w:val="center"/>
              <w:rPr>
                <w:rFonts w:cs="Arial"/>
                <w:sz w:val="20"/>
                <w:szCs w:val="20"/>
              </w:rPr>
            </w:pPr>
            <w:r>
              <w:rPr>
                <w:rFonts w:cs="Arial"/>
                <w:sz w:val="20"/>
                <w:szCs w:val="20"/>
              </w:rPr>
              <w:t>Teknik Elektro</w:t>
            </w:r>
          </w:p>
        </w:tc>
        <w:tc>
          <w:tcPr>
            <w:tcW w:w="1381" w:type="dxa"/>
            <w:tcBorders>
              <w:top w:val="single" w:sz="4" w:space="0" w:color="000000"/>
              <w:left w:val="single" w:sz="4" w:space="0" w:color="000000"/>
              <w:bottom w:val="single" w:sz="4" w:space="0" w:color="000000"/>
              <w:right w:val="single" w:sz="4" w:space="0" w:color="000000"/>
            </w:tcBorders>
          </w:tcPr>
          <w:p w14:paraId="37D9FAFA" w14:textId="77777777" w:rsidR="00371462" w:rsidRDefault="00371462" w:rsidP="00DB014E">
            <w:pPr>
              <w:jc w:val="center"/>
              <w:rPr>
                <w:rFonts w:cs="Arial"/>
                <w:sz w:val="20"/>
                <w:szCs w:val="20"/>
              </w:rPr>
            </w:pPr>
            <w:r>
              <w:rPr>
                <w:rFonts w:cs="Arial"/>
                <w:sz w:val="20"/>
                <w:szCs w:val="20"/>
              </w:rPr>
              <w:t>B</w:t>
            </w:r>
          </w:p>
        </w:tc>
        <w:tc>
          <w:tcPr>
            <w:tcW w:w="1365" w:type="dxa"/>
            <w:tcBorders>
              <w:top w:val="single" w:sz="4" w:space="0" w:color="000000"/>
              <w:left w:val="single" w:sz="4" w:space="0" w:color="000000"/>
              <w:bottom w:val="single" w:sz="4" w:space="0" w:color="000000"/>
              <w:right w:val="single" w:sz="4" w:space="0" w:color="000000"/>
            </w:tcBorders>
          </w:tcPr>
          <w:p w14:paraId="407E085C" w14:textId="77777777" w:rsidR="00371462" w:rsidRDefault="00371462" w:rsidP="00DB014E">
            <w:pPr>
              <w:jc w:val="center"/>
              <w:rPr>
                <w:rFonts w:cs="Arial"/>
                <w:sz w:val="20"/>
                <w:szCs w:val="20"/>
              </w:rPr>
            </w:pPr>
            <w:r>
              <w:rPr>
                <w:rFonts w:eastAsia="SimSun" w:cs="Arial"/>
                <w:color w:val="000000"/>
                <w:sz w:val="20"/>
                <w:szCs w:val="20"/>
                <w:lang w:eastAsia="zh-CN" w:bidi="ar"/>
              </w:rPr>
              <w:t>7242/SK/BANPT/Akred/S/XI/2020</w:t>
            </w:r>
          </w:p>
        </w:tc>
        <w:tc>
          <w:tcPr>
            <w:tcW w:w="1440" w:type="dxa"/>
            <w:tcBorders>
              <w:top w:val="single" w:sz="4" w:space="0" w:color="000000"/>
              <w:left w:val="single" w:sz="4" w:space="0" w:color="000000"/>
              <w:bottom w:val="single" w:sz="4" w:space="0" w:color="000000"/>
              <w:right w:val="single" w:sz="4" w:space="0" w:color="000000"/>
            </w:tcBorders>
          </w:tcPr>
          <w:p w14:paraId="3E138C76" w14:textId="77777777" w:rsidR="00371462" w:rsidRDefault="00371462" w:rsidP="00DB014E">
            <w:pPr>
              <w:jc w:val="center"/>
              <w:rPr>
                <w:rFonts w:cs="Arial"/>
                <w:sz w:val="20"/>
                <w:szCs w:val="20"/>
              </w:rPr>
            </w:pPr>
            <w:r>
              <w:rPr>
                <w:rFonts w:eastAsia="SimSun" w:cs="Arial"/>
                <w:color w:val="000000"/>
                <w:sz w:val="20"/>
                <w:szCs w:val="20"/>
                <w:lang w:eastAsia="zh-CN" w:bidi="ar"/>
              </w:rPr>
              <w:t>13/8/2025</w:t>
            </w:r>
          </w:p>
          <w:p w14:paraId="0F0058F2" w14:textId="77777777" w:rsidR="00371462" w:rsidRDefault="00371462" w:rsidP="00DB014E">
            <w:pPr>
              <w:jc w:val="center"/>
              <w:rPr>
                <w:rFonts w:cs="Arial"/>
                <w:sz w:val="20"/>
                <w:szCs w:val="20"/>
              </w:rPr>
            </w:pPr>
          </w:p>
        </w:tc>
        <w:tc>
          <w:tcPr>
            <w:tcW w:w="1440" w:type="dxa"/>
            <w:tcBorders>
              <w:top w:val="single" w:sz="4" w:space="0" w:color="000000"/>
              <w:left w:val="single" w:sz="4" w:space="0" w:color="000000"/>
              <w:bottom w:val="single" w:sz="4" w:space="0" w:color="000000"/>
              <w:right w:val="single" w:sz="4" w:space="0" w:color="000000"/>
            </w:tcBorders>
          </w:tcPr>
          <w:p w14:paraId="1B60F9BC" w14:textId="77777777" w:rsidR="00371462" w:rsidRDefault="00371462" w:rsidP="00DB014E">
            <w:pPr>
              <w:jc w:val="center"/>
              <w:rPr>
                <w:rFonts w:cs="Arial"/>
                <w:sz w:val="20"/>
                <w:szCs w:val="20"/>
              </w:rPr>
            </w:pPr>
            <w:r>
              <w:rPr>
                <w:rFonts w:cs="Arial"/>
                <w:sz w:val="20"/>
                <w:szCs w:val="20"/>
              </w:rPr>
              <w:t>530</w:t>
            </w:r>
          </w:p>
        </w:tc>
      </w:tr>
      <w:tr w:rsidR="00371462" w14:paraId="26BF0EA0" w14:textId="77777777" w:rsidTr="0038070E">
        <w:trPr>
          <w:trHeight w:hRule="exact" w:val="695"/>
        </w:trPr>
        <w:tc>
          <w:tcPr>
            <w:tcW w:w="540" w:type="dxa"/>
            <w:tcBorders>
              <w:top w:val="single" w:sz="4" w:space="0" w:color="000000"/>
              <w:left w:val="single" w:sz="4" w:space="0" w:color="000000"/>
              <w:bottom w:val="single" w:sz="4" w:space="0" w:color="000000"/>
              <w:right w:val="single" w:sz="4" w:space="0" w:color="000000"/>
            </w:tcBorders>
          </w:tcPr>
          <w:p w14:paraId="673E6B4D" w14:textId="77777777" w:rsidR="00371462" w:rsidRDefault="00371462" w:rsidP="00DB014E">
            <w:pPr>
              <w:jc w:val="center"/>
              <w:rPr>
                <w:rFonts w:cs="Arial"/>
                <w:w w:val="99"/>
                <w:sz w:val="20"/>
                <w:szCs w:val="20"/>
              </w:rPr>
            </w:pPr>
            <w:r>
              <w:rPr>
                <w:rFonts w:cs="Arial"/>
                <w:w w:val="99"/>
                <w:sz w:val="20"/>
                <w:szCs w:val="20"/>
              </w:rPr>
              <w:t>4</w:t>
            </w:r>
          </w:p>
        </w:tc>
        <w:tc>
          <w:tcPr>
            <w:tcW w:w="1515" w:type="dxa"/>
            <w:tcBorders>
              <w:top w:val="single" w:sz="4" w:space="0" w:color="000000"/>
              <w:left w:val="single" w:sz="4" w:space="0" w:color="000000"/>
              <w:bottom w:val="single" w:sz="4" w:space="0" w:color="000000"/>
              <w:right w:val="single" w:sz="4" w:space="0" w:color="000000"/>
            </w:tcBorders>
          </w:tcPr>
          <w:p w14:paraId="60A7449C" w14:textId="77777777" w:rsidR="00371462" w:rsidRDefault="00371462" w:rsidP="00DB014E">
            <w:pPr>
              <w:jc w:val="center"/>
              <w:rPr>
                <w:rFonts w:eastAsia="Arial" w:cs="Arial"/>
                <w:spacing w:val="-1"/>
                <w:sz w:val="20"/>
                <w:szCs w:val="20"/>
              </w:rPr>
            </w:pPr>
            <w:r>
              <w:rPr>
                <w:rFonts w:cs="Arial"/>
                <w:sz w:val="20"/>
                <w:szCs w:val="20"/>
              </w:rPr>
              <w:t>S1</w:t>
            </w:r>
          </w:p>
        </w:tc>
        <w:tc>
          <w:tcPr>
            <w:tcW w:w="1769" w:type="dxa"/>
            <w:tcBorders>
              <w:top w:val="single" w:sz="4" w:space="0" w:color="000000"/>
              <w:left w:val="single" w:sz="4" w:space="0" w:color="000000"/>
              <w:bottom w:val="single" w:sz="4" w:space="0" w:color="000000"/>
              <w:right w:val="single" w:sz="4" w:space="0" w:color="000000"/>
            </w:tcBorders>
          </w:tcPr>
          <w:p w14:paraId="0BFFF422" w14:textId="77777777" w:rsidR="00371462" w:rsidRDefault="00371462" w:rsidP="00DB014E">
            <w:pPr>
              <w:jc w:val="center"/>
              <w:rPr>
                <w:rFonts w:cs="Arial"/>
                <w:sz w:val="20"/>
                <w:szCs w:val="20"/>
              </w:rPr>
            </w:pPr>
            <w:r>
              <w:rPr>
                <w:rFonts w:cs="Arial"/>
                <w:sz w:val="20"/>
                <w:szCs w:val="20"/>
              </w:rPr>
              <w:t>Teknik Informatika</w:t>
            </w:r>
          </w:p>
        </w:tc>
        <w:tc>
          <w:tcPr>
            <w:tcW w:w="1381" w:type="dxa"/>
            <w:tcBorders>
              <w:top w:val="single" w:sz="4" w:space="0" w:color="000000"/>
              <w:left w:val="single" w:sz="4" w:space="0" w:color="000000"/>
              <w:bottom w:val="single" w:sz="4" w:space="0" w:color="000000"/>
              <w:right w:val="single" w:sz="4" w:space="0" w:color="000000"/>
            </w:tcBorders>
          </w:tcPr>
          <w:p w14:paraId="75457F8F" w14:textId="77777777" w:rsidR="00371462" w:rsidRDefault="00371462" w:rsidP="00DB014E">
            <w:pPr>
              <w:jc w:val="center"/>
              <w:rPr>
                <w:rFonts w:cs="Arial"/>
                <w:sz w:val="20"/>
                <w:szCs w:val="20"/>
              </w:rPr>
            </w:pPr>
            <w:r>
              <w:rPr>
                <w:rFonts w:cs="Arial"/>
                <w:sz w:val="20"/>
                <w:szCs w:val="20"/>
              </w:rPr>
              <w:t>B</w:t>
            </w:r>
          </w:p>
        </w:tc>
        <w:tc>
          <w:tcPr>
            <w:tcW w:w="1365" w:type="dxa"/>
            <w:tcBorders>
              <w:top w:val="single" w:sz="4" w:space="0" w:color="000000"/>
              <w:left w:val="single" w:sz="4" w:space="0" w:color="000000"/>
              <w:bottom w:val="single" w:sz="4" w:space="0" w:color="000000"/>
              <w:right w:val="single" w:sz="4" w:space="0" w:color="000000"/>
            </w:tcBorders>
          </w:tcPr>
          <w:p w14:paraId="063B8E88" w14:textId="77777777" w:rsidR="00371462" w:rsidRDefault="000300BD" w:rsidP="00DB014E">
            <w:pPr>
              <w:jc w:val="center"/>
              <w:rPr>
                <w:rFonts w:cs="Arial"/>
                <w:sz w:val="20"/>
                <w:szCs w:val="20"/>
              </w:rPr>
            </w:pPr>
            <w:hyperlink r:id="rId14" w:history="1">
              <w:r w:rsidR="00371462">
                <w:rPr>
                  <w:rStyle w:val="Hyperlink"/>
                  <w:rFonts w:cs="Arial"/>
                  <w:sz w:val="20"/>
                  <w:szCs w:val="20"/>
                </w:rPr>
                <w:t>2884/SK/BAN-PT/Ak-PPJ/S/V/2020</w:t>
              </w:r>
            </w:hyperlink>
          </w:p>
        </w:tc>
        <w:tc>
          <w:tcPr>
            <w:tcW w:w="1440" w:type="dxa"/>
            <w:tcBorders>
              <w:top w:val="single" w:sz="4" w:space="0" w:color="000000"/>
              <w:left w:val="single" w:sz="4" w:space="0" w:color="000000"/>
              <w:bottom w:val="single" w:sz="4" w:space="0" w:color="000000"/>
              <w:right w:val="single" w:sz="4" w:space="0" w:color="000000"/>
            </w:tcBorders>
          </w:tcPr>
          <w:p w14:paraId="35D7BB5E" w14:textId="77777777" w:rsidR="00371462" w:rsidRDefault="00371462" w:rsidP="00DB014E">
            <w:pPr>
              <w:jc w:val="center"/>
              <w:rPr>
                <w:rFonts w:cs="Arial"/>
                <w:sz w:val="20"/>
                <w:szCs w:val="20"/>
              </w:rPr>
            </w:pPr>
            <w:r>
              <w:rPr>
                <w:rFonts w:eastAsia="SimSun" w:cs="Arial"/>
                <w:color w:val="000000"/>
                <w:sz w:val="20"/>
                <w:szCs w:val="20"/>
                <w:lang w:eastAsia="zh-CN" w:bidi="ar"/>
              </w:rPr>
              <w:t>05/05/2025</w:t>
            </w:r>
          </w:p>
          <w:p w14:paraId="303BD553" w14:textId="77777777" w:rsidR="00371462" w:rsidRDefault="00371462" w:rsidP="00DB014E">
            <w:pPr>
              <w:jc w:val="center"/>
              <w:rPr>
                <w:rFonts w:cs="Arial"/>
                <w:sz w:val="20"/>
                <w:szCs w:val="20"/>
              </w:rPr>
            </w:pPr>
          </w:p>
        </w:tc>
        <w:tc>
          <w:tcPr>
            <w:tcW w:w="1440" w:type="dxa"/>
            <w:tcBorders>
              <w:top w:val="single" w:sz="4" w:space="0" w:color="000000"/>
              <w:left w:val="single" w:sz="4" w:space="0" w:color="000000"/>
              <w:bottom w:val="single" w:sz="4" w:space="0" w:color="000000"/>
              <w:right w:val="single" w:sz="4" w:space="0" w:color="000000"/>
            </w:tcBorders>
          </w:tcPr>
          <w:p w14:paraId="02739245" w14:textId="77777777" w:rsidR="00371462" w:rsidRDefault="00371462" w:rsidP="00DB014E">
            <w:pPr>
              <w:jc w:val="center"/>
              <w:rPr>
                <w:rFonts w:cs="Arial"/>
                <w:sz w:val="20"/>
                <w:szCs w:val="20"/>
              </w:rPr>
            </w:pPr>
            <w:r>
              <w:rPr>
                <w:rFonts w:cs="Arial"/>
                <w:sz w:val="20"/>
                <w:szCs w:val="20"/>
              </w:rPr>
              <w:t>931</w:t>
            </w:r>
          </w:p>
        </w:tc>
      </w:tr>
      <w:tr w:rsidR="00371462" w14:paraId="2C159446" w14:textId="77777777" w:rsidTr="0038070E">
        <w:trPr>
          <w:trHeight w:hRule="exact" w:val="700"/>
        </w:trPr>
        <w:tc>
          <w:tcPr>
            <w:tcW w:w="540" w:type="dxa"/>
            <w:tcBorders>
              <w:top w:val="single" w:sz="4" w:space="0" w:color="000000"/>
              <w:left w:val="single" w:sz="4" w:space="0" w:color="000000"/>
              <w:bottom w:val="single" w:sz="4" w:space="0" w:color="000000"/>
              <w:right w:val="single" w:sz="4" w:space="0" w:color="000000"/>
            </w:tcBorders>
          </w:tcPr>
          <w:p w14:paraId="0AA0D464" w14:textId="77777777" w:rsidR="00371462" w:rsidRDefault="00371462" w:rsidP="00DB014E">
            <w:pPr>
              <w:jc w:val="center"/>
              <w:rPr>
                <w:rFonts w:cs="Arial"/>
                <w:w w:val="99"/>
                <w:sz w:val="20"/>
                <w:szCs w:val="20"/>
              </w:rPr>
            </w:pPr>
            <w:r>
              <w:rPr>
                <w:rFonts w:cs="Arial"/>
                <w:w w:val="99"/>
                <w:sz w:val="20"/>
                <w:szCs w:val="20"/>
              </w:rPr>
              <w:t>5</w:t>
            </w:r>
          </w:p>
        </w:tc>
        <w:tc>
          <w:tcPr>
            <w:tcW w:w="1515" w:type="dxa"/>
            <w:tcBorders>
              <w:top w:val="single" w:sz="4" w:space="0" w:color="000000"/>
              <w:left w:val="single" w:sz="4" w:space="0" w:color="000000"/>
              <w:bottom w:val="single" w:sz="4" w:space="0" w:color="000000"/>
              <w:right w:val="single" w:sz="4" w:space="0" w:color="000000"/>
            </w:tcBorders>
          </w:tcPr>
          <w:p w14:paraId="5700B6A6" w14:textId="77777777" w:rsidR="00371462" w:rsidRDefault="00371462" w:rsidP="00DB014E">
            <w:pPr>
              <w:jc w:val="center"/>
              <w:rPr>
                <w:rFonts w:eastAsia="Arial" w:cs="Arial"/>
                <w:spacing w:val="-1"/>
                <w:sz w:val="20"/>
                <w:szCs w:val="20"/>
              </w:rPr>
            </w:pPr>
            <w:r>
              <w:rPr>
                <w:rFonts w:cs="Arial"/>
                <w:sz w:val="20"/>
                <w:szCs w:val="20"/>
              </w:rPr>
              <w:t>S1</w:t>
            </w:r>
          </w:p>
        </w:tc>
        <w:tc>
          <w:tcPr>
            <w:tcW w:w="1769" w:type="dxa"/>
            <w:tcBorders>
              <w:top w:val="single" w:sz="4" w:space="0" w:color="000000"/>
              <w:left w:val="single" w:sz="4" w:space="0" w:color="000000"/>
              <w:bottom w:val="single" w:sz="4" w:space="0" w:color="000000"/>
              <w:right w:val="single" w:sz="4" w:space="0" w:color="000000"/>
            </w:tcBorders>
          </w:tcPr>
          <w:p w14:paraId="516BF298" w14:textId="77777777" w:rsidR="00371462" w:rsidRDefault="00371462" w:rsidP="00DB014E">
            <w:pPr>
              <w:jc w:val="center"/>
              <w:rPr>
                <w:rFonts w:cs="Arial"/>
                <w:sz w:val="20"/>
                <w:szCs w:val="20"/>
              </w:rPr>
            </w:pPr>
            <w:r>
              <w:rPr>
                <w:rFonts w:cs="Arial"/>
                <w:sz w:val="20"/>
                <w:szCs w:val="20"/>
              </w:rPr>
              <w:t>Teknik Industri</w:t>
            </w:r>
          </w:p>
        </w:tc>
        <w:tc>
          <w:tcPr>
            <w:tcW w:w="1381" w:type="dxa"/>
            <w:tcBorders>
              <w:top w:val="single" w:sz="4" w:space="0" w:color="000000"/>
              <w:left w:val="single" w:sz="4" w:space="0" w:color="000000"/>
              <w:bottom w:val="single" w:sz="4" w:space="0" w:color="000000"/>
              <w:right w:val="single" w:sz="4" w:space="0" w:color="000000"/>
            </w:tcBorders>
          </w:tcPr>
          <w:p w14:paraId="35468776" w14:textId="77777777" w:rsidR="00371462" w:rsidRDefault="00371462" w:rsidP="00DB014E">
            <w:pPr>
              <w:jc w:val="center"/>
              <w:rPr>
                <w:rFonts w:cs="Arial"/>
                <w:sz w:val="20"/>
                <w:szCs w:val="20"/>
              </w:rPr>
            </w:pPr>
            <w:r>
              <w:rPr>
                <w:rFonts w:cs="Arial"/>
                <w:sz w:val="20"/>
                <w:szCs w:val="20"/>
              </w:rPr>
              <w:t>B</w:t>
            </w:r>
          </w:p>
        </w:tc>
        <w:tc>
          <w:tcPr>
            <w:tcW w:w="1365" w:type="dxa"/>
            <w:tcBorders>
              <w:top w:val="single" w:sz="4" w:space="0" w:color="000000"/>
              <w:left w:val="single" w:sz="4" w:space="0" w:color="000000"/>
              <w:bottom w:val="single" w:sz="4" w:space="0" w:color="000000"/>
              <w:right w:val="single" w:sz="4" w:space="0" w:color="000000"/>
            </w:tcBorders>
          </w:tcPr>
          <w:p w14:paraId="6DC79654" w14:textId="77777777" w:rsidR="00371462" w:rsidRDefault="00371462" w:rsidP="00DB014E">
            <w:pPr>
              <w:jc w:val="center"/>
              <w:rPr>
                <w:rFonts w:cs="Arial"/>
                <w:sz w:val="20"/>
                <w:szCs w:val="20"/>
              </w:rPr>
            </w:pPr>
            <w:r>
              <w:rPr>
                <w:rFonts w:eastAsia="SimSun" w:cs="Arial"/>
                <w:color w:val="000000"/>
                <w:sz w:val="20"/>
                <w:szCs w:val="20"/>
                <w:lang w:eastAsia="zh-CN" w:bidi="ar"/>
              </w:rPr>
              <w:t>1362/SK/BANPT/Akred/S/V/2019</w:t>
            </w:r>
          </w:p>
        </w:tc>
        <w:tc>
          <w:tcPr>
            <w:tcW w:w="1440" w:type="dxa"/>
            <w:tcBorders>
              <w:top w:val="single" w:sz="4" w:space="0" w:color="000000"/>
              <w:left w:val="single" w:sz="4" w:space="0" w:color="000000"/>
              <w:bottom w:val="single" w:sz="4" w:space="0" w:color="000000"/>
              <w:right w:val="single" w:sz="4" w:space="0" w:color="000000"/>
            </w:tcBorders>
          </w:tcPr>
          <w:p w14:paraId="1CDEF3E7" w14:textId="77777777" w:rsidR="00371462" w:rsidRDefault="00371462" w:rsidP="00DB014E">
            <w:pPr>
              <w:jc w:val="center"/>
              <w:rPr>
                <w:rFonts w:cs="Arial"/>
                <w:sz w:val="20"/>
                <w:szCs w:val="20"/>
              </w:rPr>
            </w:pPr>
            <w:r>
              <w:rPr>
                <w:rFonts w:eastAsia="SimSun" w:cs="Arial"/>
                <w:color w:val="000000"/>
                <w:sz w:val="20"/>
                <w:szCs w:val="20"/>
                <w:lang w:eastAsia="zh-CN" w:bidi="ar"/>
              </w:rPr>
              <w:t>5/7/2024</w:t>
            </w:r>
          </w:p>
          <w:p w14:paraId="303FA13D" w14:textId="77777777" w:rsidR="00371462" w:rsidRDefault="00371462" w:rsidP="00DB014E">
            <w:pPr>
              <w:jc w:val="center"/>
              <w:rPr>
                <w:rFonts w:cs="Arial"/>
                <w:sz w:val="20"/>
                <w:szCs w:val="20"/>
              </w:rPr>
            </w:pPr>
          </w:p>
        </w:tc>
        <w:tc>
          <w:tcPr>
            <w:tcW w:w="1440" w:type="dxa"/>
            <w:tcBorders>
              <w:top w:val="single" w:sz="4" w:space="0" w:color="000000"/>
              <w:left w:val="single" w:sz="4" w:space="0" w:color="000000"/>
              <w:bottom w:val="single" w:sz="4" w:space="0" w:color="000000"/>
              <w:right w:val="single" w:sz="4" w:space="0" w:color="000000"/>
            </w:tcBorders>
          </w:tcPr>
          <w:p w14:paraId="14195D1B" w14:textId="77777777" w:rsidR="00371462" w:rsidRDefault="00371462" w:rsidP="00DB014E">
            <w:pPr>
              <w:jc w:val="center"/>
              <w:rPr>
                <w:rFonts w:cs="Arial"/>
                <w:sz w:val="20"/>
                <w:szCs w:val="20"/>
              </w:rPr>
            </w:pPr>
            <w:r>
              <w:rPr>
                <w:rFonts w:cs="Arial"/>
                <w:sz w:val="20"/>
                <w:szCs w:val="20"/>
              </w:rPr>
              <w:t>753</w:t>
            </w:r>
          </w:p>
        </w:tc>
      </w:tr>
      <w:tr w:rsidR="00371462" w14:paraId="4068A4CB" w14:textId="77777777" w:rsidTr="0038070E">
        <w:trPr>
          <w:trHeight w:hRule="exact" w:val="735"/>
        </w:trPr>
        <w:tc>
          <w:tcPr>
            <w:tcW w:w="540" w:type="dxa"/>
            <w:tcBorders>
              <w:top w:val="single" w:sz="4" w:space="0" w:color="000000"/>
              <w:left w:val="single" w:sz="4" w:space="0" w:color="000000"/>
              <w:bottom w:val="single" w:sz="4" w:space="0" w:color="000000"/>
              <w:right w:val="single" w:sz="4" w:space="0" w:color="000000"/>
            </w:tcBorders>
          </w:tcPr>
          <w:p w14:paraId="52E61580" w14:textId="77777777" w:rsidR="00371462" w:rsidRDefault="00371462" w:rsidP="00DB014E">
            <w:pPr>
              <w:jc w:val="center"/>
              <w:rPr>
                <w:rFonts w:cs="Arial"/>
                <w:sz w:val="20"/>
                <w:szCs w:val="20"/>
              </w:rPr>
            </w:pPr>
            <w:r>
              <w:rPr>
                <w:rFonts w:cs="Arial"/>
                <w:sz w:val="20"/>
                <w:szCs w:val="20"/>
              </w:rPr>
              <w:t>6</w:t>
            </w:r>
          </w:p>
        </w:tc>
        <w:tc>
          <w:tcPr>
            <w:tcW w:w="1515" w:type="dxa"/>
            <w:tcBorders>
              <w:top w:val="single" w:sz="4" w:space="0" w:color="000000"/>
              <w:left w:val="single" w:sz="4" w:space="0" w:color="000000"/>
              <w:bottom w:val="single" w:sz="4" w:space="0" w:color="000000"/>
              <w:right w:val="single" w:sz="4" w:space="0" w:color="000000"/>
            </w:tcBorders>
          </w:tcPr>
          <w:p w14:paraId="5FD3A1B2" w14:textId="77777777" w:rsidR="00371462" w:rsidRDefault="00371462" w:rsidP="00DB014E">
            <w:pPr>
              <w:jc w:val="center"/>
              <w:rPr>
                <w:rFonts w:cs="Arial"/>
                <w:sz w:val="20"/>
                <w:szCs w:val="20"/>
              </w:rPr>
            </w:pPr>
            <w:r>
              <w:rPr>
                <w:rFonts w:cs="Arial"/>
                <w:sz w:val="20"/>
                <w:szCs w:val="20"/>
              </w:rPr>
              <w:t>S1</w:t>
            </w:r>
          </w:p>
        </w:tc>
        <w:tc>
          <w:tcPr>
            <w:tcW w:w="1769" w:type="dxa"/>
            <w:tcBorders>
              <w:top w:val="single" w:sz="4" w:space="0" w:color="000000"/>
              <w:left w:val="single" w:sz="4" w:space="0" w:color="000000"/>
              <w:bottom w:val="single" w:sz="4" w:space="0" w:color="000000"/>
              <w:right w:val="single" w:sz="4" w:space="0" w:color="000000"/>
            </w:tcBorders>
          </w:tcPr>
          <w:p w14:paraId="54EF0D78" w14:textId="77777777" w:rsidR="00371462" w:rsidRDefault="00371462" w:rsidP="00DB014E">
            <w:pPr>
              <w:jc w:val="center"/>
              <w:rPr>
                <w:rFonts w:cs="Arial"/>
                <w:sz w:val="20"/>
                <w:szCs w:val="20"/>
              </w:rPr>
            </w:pPr>
            <w:r>
              <w:rPr>
                <w:rFonts w:cs="Arial"/>
                <w:sz w:val="20"/>
                <w:szCs w:val="20"/>
              </w:rPr>
              <w:t>Teknik Mesin</w:t>
            </w:r>
          </w:p>
        </w:tc>
        <w:tc>
          <w:tcPr>
            <w:tcW w:w="1381" w:type="dxa"/>
            <w:tcBorders>
              <w:top w:val="single" w:sz="4" w:space="0" w:color="000000"/>
              <w:left w:val="single" w:sz="4" w:space="0" w:color="000000"/>
              <w:bottom w:val="single" w:sz="4" w:space="0" w:color="000000"/>
              <w:right w:val="single" w:sz="4" w:space="0" w:color="000000"/>
            </w:tcBorders>
          </w:tcPr>
          <w:p w14:paraId="71E48C55" w14:textId="77777777" w:rsidR="00371462" w:rsidRDefault="00371462" w:rsidP="00DB014E">
            <w:pPr>
              <w:jc w:val="center"/>
              <w:rPr>
                <w:rFonts w:cs="Arial"/>
                <w:sz w:val="20"/>
                <w:szCs w:val="20"/>
              </w:rPr>
            </w:pPr>
            <w:r>
              <w:rPr>
                <w:rFonts w:cs="Arial"/>
                <w:sz w:val="20"/>
                <w:szCs w:val="20"/>
              </w:rPr>
              <w:t>Baik</w:t>
            </w:r>
          </w:p>
        </w:tc>
        <w:tc>
          <w:tcPr>
            <w:tcW w:w="1365" w:type="dxa"/>
            <w:tcBorders>
              <w:top w:val="single" w:sz="4" w:space="0" w:color="000000"/>
              <w:left w:val="single" w:sz="4" w:space="0" w:color="000000"/>
              <w:bottom w:val="single" w:sz="4" w:space="0" w:color="000000"/>
              <w:right w:val="single" w:sz="4" w:space="0" w:color="000000"/>
            </w:tcBorders>
          </w:tcPr>
          <w:p w14:paraId="67E88D9D" w14:textId="77777777" w:rsidR="00371462" w:rsidRDefault="00371462" w:rsidP="00DB014E">
            <w:pPr>
              <w:jc w:val="center"/>
              <w:rPr>
                <w:rFonts w:cs="Arial"/>
                <w:sz w:val="20"/>
                <w:szCs w:val="20"/>
              </w:rPr>
            </w:pPr>
            <w:r>
              <w:rPr>
                <w:rFonts w:eastAsia="SimSun" w:cs="Arial"/>
                <w:color w:val="000000"/>
                <w:sz w:val="20"/>
                <w:szCs w:val="20"/>
                <w:lang w:eastAsia="zh-CN" w:bidi="ar"/>
              </w:rPr>
              <w:t>7200/SK/BAN-PT/AkKP/S/X/2022</w:t>
            </w:r>
          </w:p>
        </w:tc>
        <w:tc>
          <w:tcPr>
            <w:tcW w:w="1440" w:type="dxa"/>
            <w:tcBorders>
              <w:top w:val="single" w:sz="4" w:space="0" w:color="000000"/>
              <w:left w:val="single" w:sz="4" w:space="0" w:color="000000"/>
              <w:bottom w:val="single" w:sz="4" w:space="0" w:color="000000"/>
              <w:right w:val="single" w:sz="4" w:space="0" w:color="000000"/>
            </w:tcBorders>
          </w:tcPr>
          <w:p w14:paraId="5F8DC03C" w14:textId="77777777" w:rsidR="00371462" w:rsidRDefault="00371462" w:rsidP="00DB014E">
            <w:pPr>
              <w:jc w:val="center"/>
              <w:rPr>
                <w:rFonts w:cs="Arial"/>
                <w:sz w:val="20"/>
                <w:szCs w:val="20"/>
              </w:rPr>
            </w:pPr>
            <w:r>
              <w:rPr>
                <w:rFonts w:eastAsia="SimSun" w:cs="Arial"/>
                <w:color w:val="000000"/>
                <w:sz w:val="20"/>
                <w:szCs w:val="20"/>
                <w:lang w:eastAsia="zh-CN" w:bidi="ar"/>
              </w:rPr>
              <w:t>5/5/2024</w:t>
            </w:r>
          </w:p>
          <w:p w14:paraId="5C14B5D5" w14:textId="77777777" w:rsidR="00371462" w:rsidRDefault="00371462" w:rsidP="00DB014E">
            <w:pPr>
              <w:jc w:val="center"/>
              <w:rPr>
                <w:rFonts w:cs="Arial"/>
                <w:sz w:val="20"/>
                <w:szCs w:val="20"/>
              </w:rPr>
            </w:pPr>
          </w:p>
        </w:tc>
        <w:tc>
          <w:tcPr>
            <w:tcW w:w="1440" w:type="dxa"/>
            <w:tcBorders>
              <w:top w:val="single" w:sz="4" w:space="0" w:color="000000"/>
              <w:left w:val="single" w:sz="4" w:space="0" w:color="000000"/>
              <w:bottom w:val="single" w:sz="4" w:space="0" w:color="000000"/>
              <w:right w:val="single" w:sz="4" w:space="0" w:color="000000"/>
            </w:tcBorders>
          </w:tcPr>
          <w:p w14:paraId="219085C5" w14:textId="77777777" w:rsidR="00371462" w:rsidRDefault="00371462" w:rsidP="00DB014E">
            <w:pPr>
              <w:jc w:val="center"/>
              <w:rPr>
                <w:rFonts w:cs="Arial"/>
                <w:sz w:val="20"/>
                <w:szCs w:val="20"/>
              </w:rPr>
            </w:pPr>
            <w:r>
              <w:rPr>
                <w:rFonts w:cs="Arial"/>
                <w:sz w:val="20"/>
                <w:szCs w:val="20"/>
              </w:rPr>
              <w:t>360</w:t>
            </w:r>
          </w:p>
        </w:tc>
      </w:tr>
      <w:tr w:rsidR="00371462" w14:paraId="5A790ADB" w14:textId="77777777" w:rsidTr="0038070E">
        <w:trPr>
          <w:trHeight w:hRule="exact" w:val="250"/>
        </w:trPr>
        <w:tc>
          <w:tcPr>
            <w:tcW w:w="2055" w:type="dxa"/>
            <w:gridSpan w:val="2"/>
            <w:tcBorders>
              <w:top w:val="nil"/>
              <w:left w:val="single" w:sz="4" w:space="0" w:color="000000"/>
              <w:bottom w:val="single" w:sz="4" w:space="0" w:color="000000"/>
              <w:right w:val="single" w:sz="4" w:space="0" w:color="000000"/>
            </w:tcBorders>
          </w:tcPr>
          <w:p w14:paraId="0986CB81" w14:textId="77777777" w:rsidR="00371462" w:rsidRDefault="00371462" w:rsidP="007A51BC">
            <w:pPr>
              <w:jc w:val="center"/>
              <w:rPr>
                <w:rFonts w:cs="Arial"/>
                <w:sz w:val="20"/>
                <w:szCs w:val="20"/>
              </w:rPr>
            </w:pPr>
            <w:r>
              <w:rPr>
                <w:rFonts w:cs="Arial"/>
                <w:b/>
                <w:bCs/>
                <w:sz w:val="20"/>
                <w:szCs w:val="20"/>
              </w:rPr>
              <w:t>Ju</w:t>
            </w:r>
            <w:r>
              <w:rPr>
                <w:rFonts w:cs="Arial"/>
                <w:b/>
                <w:bCs/>
                <w:spacing w:val="1"/>
                <w:sz w:val="20"/>
                <w:szCs w:val="20"/>
              </w:rPr>
              <w:t>m</w:t>
            </w:r>
            <w:r>
              <w:rPr>
                <w:rFonts w:cs="Arial"/>
                <w:b/>
                <w:bCs/>
                <w:sz w:val="20"/>
                <w:szCs w:val="20"/>
              </w:rPr>
              <w:t>lah</w:t>
            </w:r>
          </w:p>
        </w:tc>
        <w:tc>
          <w:tcPr>
            <w:tcW w:w="1769" w:type="dxa"/>
            <w:tcBorders>
              <w:top w:val="single" w:sz="4" w:space="0" w:color="000000"/>
              <w:left w:val="single" w:sz="4" w:space="0" w:color="000000"/>
              <w:bottom w:val="single" w:sz="4" w:space="0" w:color="000000"/>
              <w:right w:val="single" w:sz="4" w:space="0" w:color="000000"/>
            </w:tcBorders>
          </w:tcPr>
          <w:p w14:paraId="1339B97B" w14:textId="77777777" w:rsidR="00371462" w:rsidRDefault="00371462" w:rsidP="00371462">
            <w:pPr>
              <w:rPr>
                <w:rFonts w:cs="Arial"/>
                <w:sz w:val="20"/>
                <w:szCs w:val="20"/>
              </w:rPr>
            </w:pPr>
          </w:p>
        </w:tc>
        <w:tc>
          <w:tcPr>
            <w:tcW w:w="1381" w:type="dxa"/>
            <w:tcBorders>
              <w:top w:val="single" w:sz="4" w:space="0" w:color="000000"/>
              <w:left w:val="single" w:sz="4" w:space="0" w:color="000000"/>
              <w:bottom w:val="single" w:sz="4" w:space="0" w:color="000000"/>
              <w:right w:val="single" w:sz="4" w:space="0" w:color="000000"/>
            </w:tcBorders>
            <w:shd w:val="clear" w:color="auto" w:fill="BEBEBE"/>
          </w:tcPr>
          <w:p w14:paraId="288D5E34" w14:textId="77777777" w:rsidR="00371462" w:rsidRDefault="00371462" w:rsidP="00371462">
            <w:pPr>
              <w:rPr>
                <w:rFonts w:cs="Arial"/>
                <w:sz w:val="20"/>
                <w:szCs w:val="20"/>
              </w:rPr>
            </w:pPr>
          </w:p>
        </w:tc>
        <w:tc>
          <w:tcPr>
            <w:tcW w:w="1365" w:type="dxa"/>
            <w:tcBorders>
              <w:top w:val="single" w:sz="4" w:space="0" w:color="000000"/>
              <w:left w:val="single" w:sz="4" w:space="0" w:color="000000"/>
              <w:bottom w:val="single" w:sz="4" w:space="0" w:color="000000"/>
              <w:right w:val="single" w:sz="4" w:space="0" w:color="000000"/>
            </w:tcBorders>
            <w:shd w:val="clear" w:color="auto" w:fill="BEBEBE"/>
          </w:tcPr>
          <w:p w14:paraId="5263C569" w14:textId="77777777" w:rsidR="00371462" w:rsidRDefault="00371462" w:rsidP="00371462">
            <w:pPr>
              <w:rPr>
                <w:rFonts w:cs="Arial"/>
                <w:sz w:val="20"/>
                <w:szCs w:val="20"/>
              </w:rPr>
            </w:pPr>
          </w:p>
        </w:tc>
        <w:tc>
          <w:tcPr>
            <w:tcW w:w="1440" w:type="dxa"/>
            <w:tcBorders>
              <w:top w:val="single" w:sz="4" w:space="0" w:color="000000"/>
              <w:left w:val="single" w:sz="4" w:space="0" w:color="000000"/>
              <w:bottom w:val="single" w:sz="4" w:space="0" w:color="000000"/>
              <w:right w:val="single" w:sz="4" w:space="0" w:color="000000"/>
            </w:tcBorders>
            <w:shd w:val="clear" w:color="auto" w:fill="BEBEBE"/>
          </w:tcPr>
          <w:p w14:paraId="589922C9" w14:textId="77777777" w:rsidR="00371462" w:rsidRDefault="00371462" w:rsidP="007A51BC">
            <w:pPr>
              <w:jc w:val="center"/>
              <w:rPr>
                <w:rFonts w:cs="Arial"/>
                <w:sz w:val="20"/>
                <w:szCs w:val="20"/>
              </w:rPr>
            </w:pPr>
          </w:p>
        </w:tc>
        <w:tc>
          <w:tcPr>
            <w:tcW w:w="1440" w:type="dxa"/>
            <w:tcBorders>
              <w:top w:val="single" w:sz="4" w:space="0" w:color="000000"/>
              <w:left w:val="single" w:sz="4" w:space="0" w:color="000000"/>
              <w:bottom w:val="single" w:sz="4" w:space="0" w:color="000000"/>
              <w:right w:val="single" w:sz="4" w:space="0" w:color="000000"/>
            </w:tcBorders>
          </w:tcPr>
          <w:p w14:paraId="05D86A77" w14:textId="77777777" w:rsidR="00371462" w:rsidRDefault="00371462" w:rsidP="007A51BC">
            <w:pPr>
              <w:jc w:val="center"/>
              <w:rPr>
                <w:rFonts w:cs="Arial"/>
                <w:sz w:val="20"/>
                <w:szCs w:val="20"/>
              </w:rPr>
            </w:pPr>
            <w:r>
              <w:rPr>
                <w:rFonts w:cs="Arial"/>
                <w:sz w:val="20"/>
                <w:szCs w:val="20"/>
              </w:rPr>
              <w:t>3757</w:t>
            </w:r>
          </w:p>
        </w:tc>
      </w:tr>
    </w:tbl>
    <w:p w14:paraId="753B6C81" w14:textId="77777777" w:rsidR="007A51BC" w:rsidRDefault="007A51BC" w:rsidP="00371462">
      <w:pPr>
        <w:rPr>
          <w:rFonts w:cs="Arial"/>
          <w:spacing w:val="-1"/>
        </w:rPr>
      </w:pPr>
    </w:p>
    <w:p w14:paraId="70A2532A" w14:textId="2E66118C" w:rsidR="00371462" w:rsidRDefault="007A51BC" w:rsidP="00D46DEB">
      <w:pPr>
        <w:spacing w:after="160" w:line="259" w:lineRule="auto"/>
        <w:rPr>
          <w:rFonts w:cs="Arial"/>
        </w:rPr>
      </w:pPr>
      <w:r>
        <w:rPr>
          <w:rFonts w:cs="Arial"/>
          <w:spacing w:val="-1"/>
        </w:rPr>
        <w:br w:type="page"/>
      </w:r>
      <w:r w:rsidR="00371462">
        <w:rPr>
          <w:rFonts w:cs="Arial"/>
          <w:spacing w:val="-1"/>
        </w:rPr>
        <w:lastRenderedPageBreak/>
        <w:t>K</w:t>
      </w:r>
      <w:r w:rsidR="00371462">
        <w:rPr>
          <w:rFonts w:cs="Arial"/>
        </w:rPr>
        <w:t>ete</w:t>
      </w:r>
      <w:r w:rsidR="00371462">
        <w:rPr>
          <w:rFonts w:cs="Arial"/>
          <w:spacing w:val="1"/>
        </w:rPr>
        <w:t>r</w:t>
      </w:r>
      <w:r w:rsidR="00371462">
        <w:rPr>
          <w:rFonts w:cs="Arial"/>
        </w:rPr>
        <w:t>a</w:t>
      </w:r>
      <w:r w:rsidR="00371462">
        <w:rPr>
          <w:rFonts w:cs="Arial"/>
          <w:spacing w:val="-1"/>
        </w:rPr>
        <w:t>n</w:t>
      </w:r>
      <w:r w:rsidR="00371462">
        <w:rPr>
          <w:rFonts w:cs="Arial"/>
        </w:rPr>
        <w:t>g</w:t>
      </w:r>
      <w:r w:rsidR="00371462">
        <w:rPr>
          <w:rFonts w:cs="Arial"/>
          <w:spacing w:val="-1"/>
        </w:rPr>
        <w:t>a</w:t>
      </w:r>
      <w:r w:rsidR="00371462">
        <w:rPr>
          <w:rFonts w:cs="Arial"/>
        </w:rPr>
        <w:t>n:</w:t>
      </w:r>
    </w:p>
    <w:p w14:paraId="1E5D69C5" w14:textId="77777777" w:rsidR="00371462" w:rsidRDefault="00371462" w:rsidP="00371462">
      <w:pPr>
        <w:rPr>
          <w:rFonts w:cs="Arial"/>
        </w:rPr>
      </w:pPr>
      <w:r>
        <w:rPr>
          <w:rFonts w:cs="Arial"/>
          <w:spacing w:val="-1"/>
          <w:position w:val="8"/>
          <w:sz w:val="14"/>
          <w:szCs w:val="14"/>
        </w:rPr>
        <w:t>1</w:t>
      </w:r>
      <w:r>
        <w:rPr>
          <w:rFonts w:cs="Arial"/>
          <w:position w:val="8"/>
          <w:sz w:val="14"/>
          <w:szCs w:val="14"/>
        </w:rPr>
        <w:t>)</w:t>
      </w:r>
      <w:r>
        <w:rPr>
          <w:rFonts w:cs="Arial"/>
          <w:spacing w:val="22"/>
          <w:position w:val="8"/>
          <w:sz w:val="14"/>
          <w:szCs w:val="14"/>
        </w:rPr>
        <w:t xml:space="preserve"> </w:t>
      </w:r>
      <w:r>
        <w:rPr>
          <w:rFonts w:cs="Arial"/>
        </w:rPr>
        <w:t>L</w:t>
      </w:r>
      <w:r>
        <w:rPr>
          <w:rFonts w:cs="Arial"/>
          <w:spacing w:val="-1"/>
        </w:rPr>
        <w:t>a</w:t>
      </w:r>
      <w:r>
        <w:rPr>
          <w:rFonts w:cs="Arial"/>
          <w:spacing w:val="1"/>
        </w:rPr>
        <w:t>m</w:t>
      </w:r>
      <w:r>
        <w:rPr>
          <w:rFonts w:cs="Arial"/>
        </w:rPr>
        <w:t>p</w:t>
      </w:r>
      <w:r>
        <w:rPr>
          <w:rFonts w:cs="Arial"/>
          <w:spacing w:val="-1"/>
        </w:rPr>
        <w:t>i</w:t>
      </w:r>
      <w:r>
        <w:rPr>
          <w:rFonts w:cs="Arial"/>
          <w:spacing w:val="1"/>
        </w:rPr>
        <w:t>r</w:t>
      </w:r>
      <w:r>
        <w:rPr>
          <w:rFonts w:cs="Arial"/>
        </w:rPr>
        <w:t>kan</w:t>
      </w:r>
      <w:r>
        <w:rPr>
          <w:rFonts w:cs="Arial"/>
          <w:spacing w:val="1"/>
        </w:rPr>
        <w:t xml:space="preserve"> </w:t>
      </w:r>
      <w:r>
        <w:rPr>
          <w:rFonts w:cs="Arial"/>
        </w:rPr>
        <w:t>sa</w:t>
      </w:r>
      <w:r>
        <w:rPr>
          <w:rFonts w:cs="Arial"/>
          <w:spacing w:val="-1"/>
        </w:rPr>
        <w:t>li</w:t>
      </w:r>
      <w:r>
        <w:rPr>
          <w:rFonts w:cs="Arial"/>
        </w:rPr>
        <w:t>n</w:t>
      </w:r>
      <w:r>
        <w:rPr>
          <w:rFonts w:cs="Arial"/>
          <w:spacing w:val="-1"/>
        </w:rPr>
        <w:t>a</w:t>
      </w:r>
      <w:r>
        <w:rPr>
          <w:rFonts w:cs="Arial"/>
        </w:rPr>
        <w:t>n S</w:t>
      </w:r>
      <w:r>
        <w:rPr>
          <w:rFonts w:cs="Arial"/>
          <w:spacing w:val="-3"/>
        </w:rPr>
        <w:t>u</w:t>
      </w:r>
      <w:r>
        <w:rPr>
          <w:rFonts w:cs="Arial"/>
          <w:spacing w:val="-2"/>
        </w:rPr>
        <w:t>r</w:t>
      </w:r>
      <w:r>
        <w:rPr>
          <w:rFonts w:cs="Arial"/>
        </w:rPr>
        <w:t>at</w:t>
      </w:r>
      <w:r>
        <w:rPr>
          <w:rFonts w:cs="Arial"/>
          <w:spacing w:val="2"/>
        </w:rPr>
        <w:t xml:space="preserve"> </w:t>
      </w:r>
      <w:r>
        <w:rPr>
          <w:rFonts w:cs="Arial"/>
          <w:spacing w:val="-1"/>
        </w:rPr>
        <w:t>K</w:t>
      </w:r>
      <w:r>
        <w:rPr>
          <w:rFonts w:cs="Arial"/>
        </w:rPr>
        <w:t>e</w:t>
      </w:r>
      <w:r>
        <w:rPr>
          <w:rFonts w:cs="Arial"/>
          <w:spacing w:val="-1"/>
        </w:rPr>
        <w:t>p</w:t>
      </w:r>
      <w:r>
        <w:rPr>
          <w:rFonts w:cs="Arial"/>
          <w:spacing w:val="-3"/>
        </w:rPr>
        <w:t>u</w:t>
      </w:r>
      <w:r>
        <w:rPr>
          <w:rFonts w:cs="Arial"/>
          <w:spacing w:val="1"/>
        </w:rPr>
        <w:t>t</w:t>
      </w:r>
      <w:r>
        <w:rPr>
          <w:rFonts w:cs="Arial"/>
        </w:rPr>
        <w:t>us</w:t>
      </w:r>
      <w:r>
        <w:rPr>
          <w:rFonts w:cs="Arial"/>
          <w:spacing w:val="-1"/>
        </w:rPr>
        <w:t>a</w:t>
      </w:r>
      <w:r>
        <w:rPr>
          <w:rFonts w:cs="Arial"/>
        </w:rPr>
        <w:t>n Pe</w:t>
      </w:r>
      <w:r>
        <w:rPr>
          <w:rFonts w:cs="Arial"/>
          <w:spacing w:val="-1"/>
        </w:rPr>
        <w:t>n</w:t>
      </w:r>
      <w:r>
        <w:rPr>
          <w:rFonts w:cs="Arial"/>
        </w:rPr>
        <w:t>d</w:t>
      </w:r>
      <w:r>
        <w:rPr>
          <w:rFonts w:cs="Arial"/>
          <w:spacing w:val="-1"/>
        </w:rPr>
        <w:t>i</w:t>
      </w:r>
      <w:r>
        <w:rPr>
          <w:rFonts w:cs="Arial"/>
          <w:spacing w:val="1"/>
        </w:rPr>
        <w:t>r</w:t>
      </w:r>
      <w:r>
        <w:rPr>
          <w:rFonts w:cs="Arial"/>
          <w:spacing w:val="-1"/>
        </w:rPr>
        <w:t>i</w:t>
      </w:r>
      <w:r>
        <w:rPr>
          <w:rFonts w:cs="Arial"/>
        </w:rPr>
        <w:t>an</w:t>
      </w:r>
      <w:r>
        <w:rPr>
          <w:rFonts w:cs="Arial"/>
          <w:spacing w:val="-2"/>
        </w:rPr>
        <w:t xml:space="preserve"> </w:t>
      </w:r>
      <w:r>
        <w:rPr>
          <w:rFonts w:cs="Arial"/>
          <w:spacing w:val="-1"/>
        </w:rPr>
        <w:t>P</w:t>
      </w:r>
      <w:r>
        <w:rPr>
          <w:rFonts w:cs="Arial"/>
        </w:rPr>
        <w:t>erguruan T</w:t>
      </w:r>
      <w:r>
        <w:rPr>
          <w:rFonts w:cs="Arial"/>
          <w:spacing w:val="-1"/>
        </w:rPr>
        <w:t>i</w:t>
      </w:r>
      <w:r>
        <w:rPr>
          <w:rFonts w:cs="Arial"/>
        </w:rPr>
        <w:t>n</w:t>
      </w:r>
      <w:r>
        <w:rPr>
          <w:rFonts w:cs="Arial"/>
          <w:spacing w:val="-1"/>
        </w:rPr>
        <w:t>g</w:t>
      </w:r>
      <w:r>
        <w:rPr>
          <w:rFonts w:cs="Arial"/>
        </w:rPr>
        <w:t>g</w:t>
      </w:r>
      <w:r>
        <w:rPr>
          <w:rFonts w:cs="Arial"/>
          <w:spacing w:val="-1"/>
        </w:rPr>
        <w:t>i</w:t>
      </w:r>
      <w:r>
        <w:rPr>
          <w:rFonts w:cs="Arial"/>
        </w:rPr>
        <w:t>.</w:t>
      </w:r>
    </w:p>
    <w:p w14:paraId="00AF799F" w14:textId="77777777" w:rsidR="00371462" w:rsidRDefault="00371462" w:rsidP="00371462">
      <w:pPr>
        <w:rPr>
          <w:rFonts w:cs="Arial"/>
        </w:rPr>
      </w:pPr>
      <w:r>
        <w:rPr>
          <w:rFonts w:cs="Arial"/>
          <w:spacing w:val="-1"/>
          <w:position w:val="8"/>
          <w:sz w:val="14"/>
          <w:szCs w:val="14"/>
        </w:rPr>
        <w:t>2</w:t>
      </w:r>
      <w:r>
        <w:rPr>
          <w:rFonts w:cs="Arial"/>
          <w:position w:val="8"/>
          <w:sz w:val="14"/>
          <w:szCs w:val="14"/>
        </w:rPr>
        <w:t>)</w:t>
      </w:r>
      <w:r>
        <w:rPr>
          <w:rFonts w:cs="Arial"/>
          <w:spacing w:val="22"/>
          <w:position w:val="8"/>
          <w:sz w:val="14"/>
          <w:szCs w:val="14"/>
        </w:rPr>
        <w:t xml:space="preserve"> </w:t>
      </w:r>
      <w:r>
        <w:rPr>
          <w:rFonts w:cs="Arial"/>
        </w:rPr>
        <w:t>L</w:t>
      </w:r>
      <w:r>
        <w:rPr>
          <w:rFonts w:cs="Arial"/>
          <w:spacing w:val="-1"/>
        </w:rPr>
        <w:t>a</w:t>
      </w:r>
      <w:r>
        <w:rPr>
          <w:rFonts w:cs="Arial"/>
          <w:spacing w:val="1"/>
        </w:rPr>
        <w:t>m</w:t>
      </w:r>
      <w:r>
        <w:rPr>
          <w:rFonts w:cs="Arial"/>
        </w:rPr>
        <w:t>p</w:t>
      </w:r>
      <w:r>
        <w:rPr>
          <w:rFonts w:cs="Arial"/>
          <w:spacing w:val="-1"/>
        </w:rPr>
        <w:t>i</w:t>
      </w:r>
      <w:r>
        <w:rPr>
          <w:rFonts w:cs="Arial"/>
          <w:spacing w:val="1"/>
        </w:rPr>
        <w:t>r</w:t>
      </w:r>
      <w:r>
        <w:rPr>
          <w:rFonts w:cs="Arial"/>
        </w:rPr>
        <w:t>kan</w:t>
      </w:r>
      <w:r>
        <w:rPr>
          <w:rFonts w:cs="Arial"/>
          <w:spacing w:val="1"/>
        </w:rPr>
        <w:t xml:space="preserve"> </w:t>
      </w:r>
      <w:r>
        <w:rPr>
          <w:rFonts w:cs="Arial"/>
        </w:rPr>
        <w:t>sa</w:t>
      </w:r>
      <w:r>
        <w:rPr>
          <w:rFonts w:cs="Arial"/>
          <w:spacing w:val="-1"/>
        </w:rPr>
        <w:t>li</w:t>
      </w:r>
      <w:r>
        <w:rPr>
          <w:rFonts w:cs="Arial"/>
        </w:rPr>
        <w:t>n</w:t>
      </w:r>
      <w:r>
        <w:rPr>
          <w:rFonts w:cs="Arial"/>
          <w:spacing w:val="-1"/>
        </w:rPr>
        <w:t>a</w:t>
      </w:r>
      <w:r>
        <w:rPr>
          <w:rFonts w:cs="Arial"/>
        </w:rPr>
        <w:t>n S</w:t>
      </w:r>
      <w:r>
        <w:rPr>
          <w:rFonts w:cs="Arial"/>
          <w:spacing w:val="-3"/>
        </w:rPr>
        <w:t>u</w:t>
      </w:r>
      <w:r>
        <w:rPr>
          <w:rFonts w:cs="Arial"/>
          <w:spacing w:val="-2"/>
        </w:rPr>
        <w:t>r</w:t>
      </w:r>
      <w:r>
        <w:rPr>
          <w:rFonts w:cs="Arial"/>
        </w:rPr>
        <w:t>at</w:t>
      </w:r>
      <w:r>
        <w:rPr>
          <w:rFonts w:cs="Arial"/>
          <w:spacing w:val="2"/>
        </w:rPr>
        <w:t xml:space="preserve"> </w:t>
      </w:r>
      <w:r>
        <w:rPr>
          <w:rFonts w:cs="Arial"/>
          <w:spacing w:val="-1"/>
        </w:rPr>
        <w:t>K</w:t>
      </w:r>
      <w:r>
        <w:rPr>
          <w:rFonts w:cs="Arial"/>
        </w:rPr>
        <w:t>e</w:t>
      </w:r>
      <w:r>
        <w:rPr>
          <w:rFonts w:cs="Arial"/>
          <w:spacing w:val="-1"/>
        </w:rPr>
        <w:t>p</w:t>
      </w:r>
      <w:r>
        <w:rPr>
          <w:rFonts w:cs="Arial"/>
          <w:spacing w:val="-3"/>
        </w:rPr>
        <w:t>u</w:t>
      </w:r>
      <w:r>
        <w:rPr>
          <w:rFonts w:cs="Arial"/>
          <w:spacing w:val="1"/>
        </w:rPr>
        <w:t>t</w:t>
      </w:r>
      <w:r>
        <w:rPr>
          <w:rFonts w:cs="Arial"/>
        </w:rPr>
        <w:t>us</w:t>
      </w:r>
      <w:r>
        <w:rPr>
          <w:rFonts w:cs="Arial"/>
          <w:spacing w:val="-1"/>
        </w:rPr>
        <w:t>a</w:t>
      </w:r>
      <w:r>
        <w:rPr>
          <w:rFonts w:cs="Arial"/>
        </w:rPr>
        <w:t>n</w:t>
      </w:r>
      <w:r>
        <w:rPr>
          <w:rFonts w:cs="Arial"/>
          <w:spacing w:val="2"/>
        </w:rPr>
        <w:t xml:space="preserve"> </w:t>
      </w:r>
      <w:r>
        <w:rPr>
          <w:rFonts w:cs="Arial"/>
          <w:spacing w:val="-1"/>
        </w:rPr>
        <w:t>P</w:t>
      </w:r>
      <w:r>
        <w:rPr>
          <w:rFonts w:cs="Arial"/>
          <w:spacing w:val="-3"/>
        </w:rPr>
        <w:t>e</w:t>
      </w:r>
      <w:r>
        <w:rPr>
          <w:rFonts w:cs="Arial"/>
          <w:spacing w:val="1"/>
        </w:rPr>
        <w:t>m</w:t>
      </w:r>
      <w:r>
        <w:rPr>
          <w:rFonts w:cs="Arial"/>
        </w:rPr>
        <w:t>b</w:t>
      </w:r>
      <w:r>
        <w:rPr>
          <w:rFonts w:cs="Arial"/>
          <w:spacing w:val="-1"/>
        </w:rPr>
        <w:t>u</w:t>
      </w:r>
      <w:r>
        <w:rPr>
          <w:rFonts w:cs="Arial"/>
        </w:rPr>
        <w:t>ka</w:t>
      </w:r>
      <w:r>
        <w:rPr>
          <w:rFonts w:cs="Arial"/>
          <w:spacing w:val="-3"/>
        </w:rPr>
        <w:t>a</w:t>
      </w:r>
      <w:r>
        <w:rPr>
          <w:rFonts w:cs="Arial"/>
        </w:rPr>
        <w:t>n Prog</w:t>
      </w:r>
      <w:r>
        <w:rPr>
          <w:rFonts w:cs="Arial"/>
          <w:spacing w:val="1"/>
        </w:rPr>
        <w:t>r</w:t>
      </w:r>
      <w:r>
        <w:rPr>
          <w:rFonts w:cs="Arial"/>
          <w:spacing w:val="-3"/>
        </w:rPr>
        <w:t>a</w:t>
      </w:r>
      <w:r>
        <w:rPr>
          <w:rFonts w:cs="Arial"/>
        </w:rPr>
        <w:t xml:space="preserve">m </w:t>
      </w:r>
      <w:r>
        <w:rPr>
          <w:rFonts w:cs="Arial"/>
          <w:spacing w:val="-1"/>
        </w:rPr>
        <w:t>S</w:t>
      </w:r>
      <w:r>
        <w:rPr>
          <w:rFonts w:cs="Arial"/>
          <w:spacing w:val="1"/>
        </w:rPr>
        <w:t>t</w:t>
      </w:r>
      <w:r>
        <w:rPr>
          <w:rFonts w:cs="Arial"/>
        </w:rPr>
        <w:t>u</w:t>
      </w:r>
      <w:r>
        <w:rPr>
          <w:rFonts w:cs="Arial"/>
          <w:spacing w:val="-1"/>
        </w:rPr>
        <w:t>d</w:t>
      </w:r>
      <w:r>
        <w:rPr>
          <w:rFonts w:cs="Arial"/>
        </w:rPr>
        <w:t>i.</w:t>
      </w:r>
    </w:p>
    <w:p w14:paraId="66D96E13" w14:textId="77777777" w:rsidR="00371462" w:rsidRDefault="00371462" w:rsidP="00371462">
      <w:pPr>
        <w:rPr>
          <w:rFonts w:cs="Arial"/>
        </w:rPr>
      </w:pPr>
      <w:r>
        <w:rPr>
          <w:rFonts w:cs="Arial"/>
          <w:spacing w:val="-1"/>
          <w:position w:val="8"/>
          <w:sz w:val="14"/>
          <w:szCs w:val="14"/>
        </w:rPr>
        <w:t>3</w:t>
      </w:r>
      <w:r>
        <w:rPr>
          <w:rFonts w:cs="Arial"/>
          <w:position w:val="8"/>
          <w:sz w:val="14"/>
          <w:szCs w:val="14"/>
        </w:rPr>
        <w:t>)</w:t>
      </w:r>
      <w:r>
        <w:rPr>
          <w:rFonts w:cs="Arial"/>
          <w:spacing w:val="22"/>
          <w:position w:val="8"/>
          <w:sz w:val="14"/>
          <w:szCs w:val="14"/>
        </w:rPr>
        <w:t xml:space="preserve"> </w:t>
      </w:r>
      <w:r>
        <w:rPr>
          <w:rFonts w:cs="Arial"/>
        </w:rPr>
        <w:t>L</w:t>
      </w:r>
      <w:r>
        <w:rPr>
          <w:rFonts w:cs="Arial"/>
          <w:spacing w:val="-1"/>
        </w:rPr>
        <w:t>a</w:t>
      </w:r>
      <w:r>
        <w:rPr>
          <w:rFonts w:cs="Arial"/>
          <w:spacing w:val="1"/>
        </w:rPr>
        <w:t>m</w:t>
      </w:r>
      <w:r>
        <w:rPr>
          <w:rFonts w:cs="Arial"/>
        </w:rPr>
        <w:t>p</w:t>
      </w:r>
      <w:r>
        <w:rPr>
          <w:rFonts w:cs="Arial"/>
          <w:spacing w:val="-1"/>
        </w:rPr>
        <w:t>i</w:t>
      </w:r>
      <w:r>
        <w:rPr>
          <w:rFonts w:cs="Arial"/>
          <w:spacing w:val="1"/>
        </w:rPr>
        <w:t>r</w:t>
      </w:r>
      <w:r>
        <w:rPr>
          <w:rFonts w:cs="Arial"/>
        </w:rPr>
        <w:t>kan</w:t>
      </w:r>
      <w:r>
        <w:rPr>
          <w:rFonts w:cs="Arial"/>
          <w:spacing w:val="1"/>
        </w:rPr>
        <w:t xml:space="preserve"> </w:t>
      </w:r>
      <w:r>
        <w:rPr>
          <w:rFonts w:cs="Arial"/>
        </w:rPr>
        <w:t>sa</w:t>
      </w:r>
      <w:r>
        <w:rPr>
          <w:rFonts w:cs="Arial"/>
          <w:spacing w:val="-1"/>
        </w:rPr>
        <w:t>li</w:t>
      </w:r>
      <w:r>
        <w:rPr>
          <w:rFonts w:cs="Arial"/>
        </w:rPr>
        <w:t>n</w:t>
      </w:r>
      <w:r>
        <w:rPr>
          <w:rFonts w:cs="Arial"/>
          <w:spacing w:val="-1"/>
        </w:rPr>
        <w:t>a</w:t>
      </w:r>
      <w:r>
        <w:rPr>
          <w:rFonts w:cs="Arial"/>
        </w:rPr>
        <w:t>n S</w:t>
      </w:r>
      <w:r>
        <w:rPr>
          <w:rFonts w:cs="Arial"/>
          <w:spacing w:val="-3"/>
        </w:rPr>
        <w:t>u</w:t>
      </w:r>
      <w:r>
        <w:rPr>
          <w:rFonts w:cs="Arial"/>
          <w:spacing w:val="-2"/>
        </w:rPr>
        <w:t>r</w:t>
      </w:r>
      <w:r>
        <w:rPr>
          <w:rFonts w:cs="Arial"/>
        </w:rPr>
        <w:t>at</w:t>
      </w:r>
      <w:r>
        <w:rPr>
          <w:rFonts w:cs="Arial"/>
          <w:spacing w:val="2"/>
        </w:rPr>
        <w:t xml:space="preserve"> </w:t>
      </w:r>
      <w:r>
        <w:rPr>
          <w:rFonts w:cs="Arial"/>
          <w:spacing w:val="-1"/>
        </w:rPr>
        <w:t>K</w:t>
      </w:r>
      <w:r>
        <w:rPr>
          <w:rFonts w:cs="Arial"/>
        </w:rPr>
        <w:t>e</w:t>
      </w:r>
      <w:r>
        <w:rPr>
          <w:rFonts w:cs="Arial"/>
          <w:spacing w:val="-1"/>
        </w:rPr>
        <w:t>p</w:t>
      </w:r>
      <w:r>
        <w:rPr>
          <w:rFonts w:cs="Arial"/>
          <w:spacing w:val="-3"/>
        </w:rPr>
        <w:t>u</w:t>
      </w:r>
      <w:r>
        <w:rPr>
          <w:rFonts w:cs="Arial"/>
          <w:spacing w:val="1"/>
        </w:rPr>
        <w:t>t</w:t>
      </w:r>
      <w:r>
        <w:rPr>
          <w:rFonts w:cs="Arial"/>
        </w:rPr>
        <w:t>us</w:t>
      </w:r>
      <w:r>
        <w:rPr>
          <w:rFonts w:cs="Arial"/>
          <w:spacing w:val="-1"/>
        </w:rPr>
        <w:t>a</w:t>
      </w:r>
      <w:r>
        <w:rPr>
          <w:rFonts w:cs="Arial"/>
        </w:rPr>
        <w:t>n A</w:t>
      </w:r>
      <w:r>
        <w:rPr>
          <w:rFonts w:cs="Arial"/>
          <w:spacing w:val="-3"/>
        </w:rPr>
        <w:t>k</w:t>
      </w:r>
      <w:r>
        <w:rPr>
          <w:rFonts w:cs="Arial"/>
          <w:spacing w:val="1"/>
        </w:rPr>
        <w:t>r</w:t>
      </w:r>
      <w:r>
        <w:rPr>
          <w:rFonts w:cs="Arial"/>
        </w:rPr>
        <w:t>e</w:t>
      </w:r>
      <w:r>
        <w:rPr>
          <w:rFonts w:cs="Arial"/>
          <w:spacing w:val="-1"/>
        </w:rPr>
        <w:t>di</w:t>
      </w:r>
      <w:r>
        <w:rPr>
          <w:rFonts w:cs="Arial"/>
          <w:spacing w:val="1"/>
        </w:rPr>
        <w:t>t</w:t>
      </w:r>
      <w:r>
        <w:rPr>
          <w:rFonts w:cs="Arial"/>
        </w:rPr>
        <w:t>asi</w:t>
      </w:r>
      <w:r>
        <w:rPr>
          <w:rFonts w:cs="Arial"/>
          <w:spacing w:val="-2"/>
        </w:rPr>
        <w:t xml:space="preserve"> </w:t>
      </w:r>
      <w:r>
        <w:rPr>
          <w:rFonts w:cs="Arial"/>
          <w:spacing w:val="-1"/>
        </w:rPr>
        <w:t>P</w:t>
      </w:r>
      <w:r>
        <w:rPr>
          <w:rFonts w:cs="Arial"/>
          <w:spacing w:val="1"/>
        </w:rPr>
        <w:t>r</w:t>
      </w:r>
      <w:r>
        <w:rPr>
          <w:rFonts w:cs="Arial"/>
        </w:rPr>
        <w:t>o</w:t>
      </w:r>
      <w:r>
        <w:rPr>
          <w:rFonts w:cs="Arial"/>
          <w:spacing w:val="-1"/>
        </w:rPr>
        <w:t>g</w:t>
      </w:r>
      <w:r>
        <w:rPr>
          <w:rFonts w:cs="Arial"/>
          <w:spacing w:val="1"/>
        </w:rPr>
        <w:t>r</w:t>
      </w:r>
      <w:r>
        <w:rPr>
          <w:rFonts w:cs="Arial"/>
        </w:rPr>
        <w:t>am</w:t>
      </w:r>
      <w:r>
        <w:rPr>
          <w:rFonts w:cs="Arial"/>
          <w:spacing w:val="-1"/>
        </w:rPr>
        <w:t xml:space="preserve"> S</w:t>
      </w:r>
      <w:r>
        <w:rPr>
          <w:rFonts w:cs="Arial"/>
          <w:spacing w:val="1"/>
        </w:rPr>
        <w:t>t</w:t>
      </w:r>
      <w:r>
        <w:rPr>
          <w:rFonts w:cs="Arial"/>
        </w:rPr>
        <w:t>u</w:t>
      </w:r>
      <w:r>
        <w:rPr>
          <w:rFonts w:cs="Arial"/>
          <w:spacing w:val="-1"/>
        </w:rPr>
        <w:t>d</w:t>
      </w:r>
      <w:r>
        <w:rPr>
          <w:rFonts w:cs="Arial"/>
        </w:rPr>
        <w:t>i</w:t>
      </w:r>
      <w:r>
        <w:rPr>
          <w:rFonts w:cs="Arial"/>
          <w:spacing w:val="-2"/>
        </w:rPr>
        <w:t xml:space="preserve"> </w:t>
      </w:r>
      <w:r>
        <w:rPr>
          <w:rFonts w:cs="Arial"/>
          <w:spacing w:val="1"/>
        </w:rPr>
        <w:t>t</w:t>
      </w:r>
      <w:r>
        <w:rPr>
          <w:rFonts w:cs="Arial"/>
          <w:spacing w:val="-3"/>
        </w:rPr>
        <w:t>e</w:t>
      </w:r>
      <w:r>
        <w:rPr>
          <w:rFonts w:cs="Arial"/>
          <w:spacing w:val="4"/>
        </w:rPr>
        <w:t>r</w:t>
      </w:r>
      <w:r>
        <w:rPr>
          <w:rFonts w:cs="Arial"/>
        </w:rPr>
        <w:t>b</w:t>
      </w:r>
      <w:r>
        <w:rPr>
          <w:rFonts w:cs="Arial"/>
          <w:spacing w:val="-1"/>
        </w:rPr>
        <w:t>a</w:t>
      </w:r>
      <w:r>
        <w:rPr>
          <w:rFonts w:cs="Arial"/>
          <w:spacing w:val="1"/>
        </w:rPr>
        <w:t>r</w:t>
      </w:r>
      <w:r>
        <w:rPr>
          <w:rFonts w:cs="Arial"/>
          <w:spacing w:val="-2"/>
        </w:rPr>
        <w:t>u</w:t>
      </w:r>
      <w:r>
        <w:rPr>
          <w:rFonts w:cs="Arial"/>
        </w:rPr>
        <w:t>.</w:t>
      </w:r>
    </w:p>
    <w:p w14:paraId="3E60BA47" w14:textId="77777777" w:rsidR="00371462" w:rsidRDefault="00371462" w:rsidP="00371462">
      <w:pPr>
        <w:rPr>
          <w:rFonts w:cs="Arial"/>
        </w:rPr>
      </w:pPr>
      <w:r>
        <w:rPr>
          <w:rFonts w:cs="Arial"/>
          <w:spacing w:val="-1"/>
          <w:position w:val="8"/>
          <w:sz w:val="14"/>
          <w:szCs w:val="14"/>
        </w:rPr>
        <w:t>4</w:t>
      </w:r>
      <w:r>
        <w:rPr>
          <w:rFonts w:cs="Arial"/>
          <w:position w:val="8"/>
          <w:sz w:val="14"/>
          <w:szCs w:val="14"/>
        </w:rPr>
        <w:t>)</w:t>
      </w:r>
      <w:r>
        <w:rPr>
          <w:rFonts w:cs="Arial"/>
          <w:spacing w:val="-2"/>
          <w:position w:val="8"/>
          <w:sz w:val="14"/>
          <w:szCs w:val="14"/>
        </w:rPr>
        <w:t xml:space="preserve"> </w:t>
      </w:r>
      <w:r>
        <w:rPr>
          <w:rFonts w:cs="Arial"/>
          <w:spacing w:val="1"/>
        </w:rPr>
        <w:t>D</w:t>
      </w:r>
      <w:r>
        <w:rPr>
          <w:rFonts w:cs="Arial"/>
          <w:spacing w:val="-1"/>
        </w:rPr>
        <w:t>ii</w:t>
      </w:r>
      <w:r>
        <w:rPr>
          <w:rFonts w:cs="Arial"/>
        </w:rPr>
        <w:t>si d</w:t>
      </w:r>
      <w:r>
        <w:rPr>
          <w:rFonts w:cs="Arial"/>
          <w:spacing w:val="-1"/>
        </w:rPr>
        <w:t>e</w:t>
      </w:r>
      <w:r>
        <w:rPr>
          <w:rFonts w:cs="Arial"/>
        </w:rPr>
        <w:t>n</w:t>
      </w:r>
      <w:r>
        <w:rPr>
          <w:rFonts w:cs="Arial"/>
          <w:spacing w:val="-1"/>
        </w:rPr>
        <w:t>g</w:t>
      </w:r>
      <w:r>
        <w:rPr>
          <w:rFonts w:cs="Arial"/>
        </w:rPr>
        <w:t>an</w:t>
      </w:r>
      <w:r>
        <w:rPr>
          <w:rFonts w:cs="Arial"/>
          <w:spacing w:val="1"/>
        </w:rPr>
        <w:t xml:space="preserve"> j</w:t>
      </w:r>
      <w:r>
        <w:rPr>
          <w:rFonts w:cs="Arial"/>
        </w:rPr>
        <w:t>uml</w:t>
      </w:r>
      <w:r>
        <w:rPr>
          <w:rFonts w:cs="Arial"/>
          <w:spacing w:val="-1"/>
        </w:rPr>
        <w:t>a</w:t>
      </w:r>
      <w:r>
        <w:rPr>
          <w:rFonts w:cs="Arial"/>
        </w:rPr>
        <w:t>h</w:t>
      </w:r>
      <w:r>
        <w:rPr>
          <w:rFonts w:cs="Arial"/>
          <w:spacing w:val="-1"/>
        </w:rPr>
        <w:t xml:space="preserve"> </w:t>
      </w:r>
      <w:r>
        <w:rPr>
          <w:rFonts w:cs="Arial"/>
          <w:spacing w:val="1"/>
        </w:rPr>
        <w:t>m</w:t>
      </w:r>
      <w:r>
        <w:rPr>
          <w:rFonts w:cs="Arial"/>
          <w:spacing w:val="-3"/>
        </w:rPr>
        <w:t>a</w:t>
      </w:r>
      <w:r>
        <w:rPr>
          <w:rFonts w:cs="Arial"/>
        </w:rPr>
        <w:t>h</w:t>
      </w:r>
      <w:r>
        <w:rPr>
          <w:rFonts w:cs="Arial"/>
          <w:spacing w:val="-1"/>
        </w:rPr>
        <w:t>a</w:t>
      </w:r>
      <w:r>
        <w:rPr>
          <w:rFonts w:cs="Arial"/>
        </w:rPr>
        <w:t>s</w:t>
      </w:r>
      <w:r>
        <w:rPr>
          <w:rFonts w:cs="Arial"/>
          <w:spacing w:val="-1"/>
        </w:rPr>
        <w:t>i</w:t>
      </w:r>
      <w:r>
        <w:rPr>
          <w:rFonts w:cs="Arial"/>
        </w:rPr>
        <w:t>s</w:t>
      </w:r>
      <w:r>
        <w:rPr>
          <w:rFonts w:cs="Arial"/>
          <w:spacing w:val="-1"/>
        </w:rPr>
        <w:t>w</w:t>
      </w:r>
      <w:r>
        <w:rPr>
          <w:rFonts w:cs="Arial"/>
        </w:rPr>
        <w:t>a ak</w:t>
      </w:r>
      <w:r>
        <w:rPr>
          <w:rFonts w:cs="Arial"/>
          <w:spacing w:val="1"/>
        </w:rPr>
        <w:t>t</w:t>
      </w:r>
      <w:r>
        <w:rPr>
          <w:rFonts w:cs="Arial"/>
          <w:spacing w:val="-1"/>
        </w:rPr>
        <w:t>i</w:t>
      </w:r>
      <w:r>
        <w:rPr>
          <w:rFonts w:cs="Arial"/>
        </w:rPr>
        <w:t xml:space="preserve">f di </w:t>
      </w:r>
      <w:r>
        <w:rPr>
          <w:rFonts w:cs="Arial"/>
          <w:spacing w:val="1"/>
        </w:rPr>
        <w:t>m</w:t>
      </w:r>
      <w:r>
        <w:rPr>
          <w:rFonts w:cs="Arial"/>
        </w:rPr>
        <w:t>as</w:t>
      </w:r>
      <w:r>
        <w:rPr>
          <w:rFonts w:cs="Arial"/>
          <w:spacing w:val="-1"/>
        </w:rPr>
        <w:t>i</w:t>
      </w:r>
      <w:r>
        <w:rPr>
          <w:rFonts w:cs="Arial"/>
        </w:rPr>
        <w:t>ng</w:t>
      </w:r>
      <w:r>
        <w:rPr>
          <w:rFonts w:cs="Arial"/>
          <w:spacing w:val="-2"/>
        </w:rPr>
        <w:t>-</w:t>
      </w:r>
      <w:r>
        <w:rPr>
          <w:rFonts w:cs="Arial"/>
          <w:spacing w:val="1"/>
        </w:rPr>
        <w:t>m</w:t>
      </w:r>
      <w:r>
        <w:rPr>
          <w:rFonts w:cs="Arial"/>
        </w:rPr>
        <w:t>as</w:t>
      </w:r>
      <w:r>
        <w:rPr>
          <w:rFonts w:cs="Arial"/>
          <w:spacing w:val="-1"/>
        </w:rPr>
        <w:t>i</w:t>
      </w:r>
      <w:r>
        <w:rPr>
          <w:rFonts w:cs="Arial"/>
        </w:rPr>
        <w:t>ng</w:t>
      </w:r>
      <w:r>
        <w:rPr>
          <w:rFonts w:cs="Arial"/>
          <w:spacing w:val="1"/>
        </w:rPr>
        <w:t xml:space="preserve"> </w:t>
      </w:r>
      <w:r>
        <w:rPr>
          <w:rFonts w:cs="Arial"/>
          <w:spacing w:val="-1"/>
        </w:rPr>
        <w:t>P</w:t>
      </w:r>
      <w:r>
        <w:rPr>
          <w:rFonts w:cs="Arial"/>
        </w:rPr>
        <w:t>S sa</w:t>
      </w:r>
      <w:r>
        <w:rPr>
          <w:rFonts w:cs="Arial"/>
          <w:spacing w:val="-3"/>
        </w:rPr>
        <w:t>a</w:t>
      </w:r>
      <w:r>
        <w:rPr>
          <w:rFonts w:cs="Arial"/>
        </w:rPr>
        <w:t>t T</w:t>
      </w:r>
      <w:r>
        <w:rPr>
          <w:rFonts w:cs="Arial"/>
          <w:spacing w:val="-1"/>
        </w:rPr>
        <w:t>S</w:t>
      </w:r>
    </w:p>
    <w:p w14:paraId="7F3D60D6" w14:textId="1A578018" w:rsidR="001203A5" w:rsidRDefault="001203A5" w:rsidP="00371462">
      <w:pPr>
        <w:rPr>
          <w:lang w:val="en-US"/>
        </w:rPr>
      </w:pPr>
      <w:r>
        <w:rPr>
          <w:lang w:val="en-US"/>
        </w:rPr>
        <w:br w:type="page"/>
      </w:r>
    </w:p>
    <w:p w14:paraId="0114BEB3" w14:textId="4550C3E7" w:rsidR="00CC1FFC" w:rsidRDefault="00CC1FFC">
      <w:pPr>
        <w:rPr>
          <w:lang w:val="en-US"/>
        </w:rPr>
      </w:pPr>
      <w:r>
        <w:rPr>
          <w:lang w:val="en-US"/>
        </w:rPr>
        <w:lastRenderedPageBreak/>
        <w:t>Identitas Tim penyusun Laporan Evaluasi Diri</w:t>
      </w:r>
    </w:p>
    <w:p w14:paraId="6949AF47" w14:textId="77777777" w:rsidR="00333817" w:rsidRDefault="00333817">
      <w:pPr>
        <w:rPr>
          <w:lang w:val="en-US"/>
        </w:rPr>
      </w:pPr>
    </w:p>
    <w:p w14:paraId="4AD63439" w14:textId="77777777" w:rsidR="00333817" w:rsidRDefault="00333817" w:rsidP="00333817">
      <w:pPr>
        <w:widowControl w:val="0"/>
        <w:autoSpaceDE w:val="0"/>
        <w:autoSpaceDN w:val="0"/>
        <w:adjustRightInd w:val="0"/>
        <w:spacing w:before="3"/>
        <w:ind w:right="28"/>
        <w:jc w:val="center"/>
        <w:rPr>
          <w:rFonts w:cs="Arial"/>
          <w:b/>
          <w:bCs/>
          <w:sz w:val="24"/>
          <w:szCs w:val="24"/>
        </w:rPr>
      </w:pPr>
      <w:r>
        <w:rPr>
          <w:rFonts w:cs="Arial"/>
          <w:b/>
          <w:bCs/>
          <w:sz w:val="24"/>
          <w:szCs w:val="24"/>
        </w:rPr>
        <w:t>IDEN</w:t>
      </w:r>
      <w:r>
        <w:rPr>
          <w:rFonts w:cs="Arial"/>
          <w:b/>
          <w:bCs/>
          <w:spacing w:val="1"/>
          <w:sz w:val="24"/>
          <w:szCs w:val="24"/>
        </w:rPr>
        <w:t>T</w:t>
      </w:r>
      <w:r>
        <w:rPr>
          <w:rFonts w:cs="Arial"/>
          <w:b/>
          <w:bCs/>
          <w:spacing w:val="-2"/>
          <w:sz w:val="24"/>
          <w:szCs w:val="24"/>
        </w:rPr>
        <w:t>I</w:t>
      </w:r>
      <w:r>
        <w:rPr>
          <w:rFonts w:cs="Arial"/>
          <w:b/>
          <w:bCs/>
          <w:spacing w:val="2"/>
          <w:sz w:val="24"/>
          <w:szCs w:val="24"/>
        </w:rPr>
        <w:t>T</w:t>
      </w:r>
      <w:r>
        <w:rPr>
          <w:rFonts w:cs="Arial"/>
          <w:b/>
          <w:bCs/>
          <w:sz w:val="24"/>
          <w:szCs w:val="24"/>
        </w:rPr>
        <w:t>AS</w:t>
      </w:r>
      <w:r>
        <w:rPr>
          <w:rFonts w:cs="Arial"/>
          <w:b/>
          <w:bCs/>
          <w:spacing w:val="-1"/>
          <w:sz w:val="24"/>
          <w:szCs w:val="24"/>
        </w:rPr>
        <w:t xml:space="preserve"> </w:t>
      </w:r>
      <w:r>
        <w:rPr>
          <w:rFonts w:cs="Arial"/>
          <w:b/>
          <w:bCs/>
          <w:sz w:val="24"/>
          <w:szCs w:val="24"/>
        </w:rPr>
        <w:t>TIM PE</w:t>
      </w:r>
      <w:r>
        <w:rPr>
          <w:rFonts w:cs="Arial"/>
          <w:b/>
          <w:bCs/>
          <w:spacing w:val="-3"/>
          <w:sz w:val="24"/>
          <w:szCs w:val="24"/>
        </w:rPr>
        <w:t>N</w:t>
      </w:r>
      <w:r>
        <w:rPr>
          <w:rFonts w:cs="Arial"/>
          <w:b/>
          <w:bCs/>
          <w:sz w:val="24"/>
          <w:szCs w:val="24"/>
        </w:rPr>
        <w:t>YUSUN</w:t>
      </w:r>
    </w:p>
    <w:p w14:paraId="169E4B19" w14:textId="77777777" w:rsidR="00333817" w:rsidRDefault="00333817" w:rsidP="00333817">
      <w:pPr>
        <w:widowControl w:val="0"/>
        <w:autoSpaceDE w:val="0"/>
        <w:autoSpaceDN w:val="0"/>
        <w:adjustRightInd w:val="0"/>
        <w:spacing w:before="3"/>
        <w:ind w:right="28"/>
        <w:jc w:val="center"/>
        <w:rPr>
          <w:rFonts w:cs="Arial"/>
          <w:b/>
          <w:bCs/>
          <w:sz w:val="24"/>
          <w:szCs w:val="24"/>
        </w:rPr>
      </w:pPr>
      <w:r>
        <w:rPr>
          <w:rFonts w:cs="Arial"/>
          <w:b/>
          <w:bCs/>
          <w:sz w:val="24"/>
          <w:szCs w:val="24"/>
        </w:rPr>
        <w:t xml:space="preserve"> L</w:t>
      </w:r>
      <w:r>
        <w:rPr>
          <w:rFonts w:cs="Arial"/>
          <w:b/>
          <w:bCs/>
          <w:spacing w:val="-1"/>
          <w:sz w:val="24"/>
          <w:szCs w:val="24"/>
        </w:rPr>
        <w:t>A</w:t>
      </w:r>
      <w:r>
        <w:rPr>
          <w:rFonts w:cs="Arial"/>
          <w:b/>
          <w:bCs/>
          <w:sz w:val="24"/>
          <w:szCs w:val="24"/>
        </w:rPr>
        <w:t>PORAN</w:t>
      </w:r>
      <w:r>
        <w:rPr>
          <w:rFonts w:cs="Arial"/>
          <w:b/>
          <w:bCs/>
          <w:spacing w:val="-1"/>
          <w:sz w:val="24"/>
          <w:szCs w:val="24"/>
        </w:rPr>
        <w:t xml:space="preserve"> </w:t>
      </w:r>
      <w:r>
        <w:rPr>
          <w:rFonts w:cs="Arial"/>
          <w:b/>
          <w:bCs/>
          <w:spacing w:val="1"/>
          <w:sz w:val="24"/>
          <w:szCs w:val="24"/>
        </w:rPr>
        <w:t>E</w:t>
      </w:r>
      <w:r>
        <w:rPr>
          <w:rFonts w:cs="Arial"/>
          <w:b/>
          <w:bCs/>
          <w:sz w:val="24"/>
          <w:szCs w:val="24"/>
        </w:rPr>
        <w:t>VA</w:t>
      </w:r>
      <w:r>
        <w:rPr>
          <w:rFonts w:cs="Arial"/>
          <w:b/>
          <w:bCs/>
          <w:spacing w:val="-1"/>
          <w:sz w:val="24"/>
          <w:szCs w:val="24"/>
        </w:rPr>
        <w:t>L</w:t>
      </w:r>
      <w:r>
        <w:rPr>
          <w:rFonts w:cs="Arial"/>
          <w:b/>
          <w:bCs/>
          <w:sz w:val="24"/>
          <w:szCs w:val="24"/>
        </w:rPr>
        <w:t>U</w:t>
      </w:r>
      <w:r>
        <w:rPr>
          <w:rFonts w:cs="Arial"/>
          <w:b/>
          <w:bCs/>
          <w:spacing w:val="-1"/>
          <w:sz w:val="24"/>
          <w:szCs w:val="24"/>
        </w:rPr>
        <w:t>A</w:t>
      </w:r>
      <w:r>
        <w:rPr>
          <w:rFonts w:cs="Arial"/>
          <w:b/>
          <w:bCs/>
          <w:sz w:val="24"/>
          <w:szCs w:val="24"/>
        </w:rPr>
        <w:t>SI</w:t>
      </w:r>
      <w:r>
        <w:rPr>
          <w:rFonts w:cs="Arial"/>
          <w:b/>
          <w:bCs/>
          <w:spacing w:val="3"/>
          <w:sz w:val="24"/>
          <w:szCs w:val="24"/>
        </w:rPr>
        <w:t xml:space="preserve"> DIRI</w:t>
      </w:r>
    </w:p>
    <w:p w14:paraId="51B3B022" w14:textId="77777777" w:rsidR="00333817" w:rsidRDefault="00333817" w:rsidP="00333817">
      <w:pPr>
        <w:widowControl w:val="0"/>
        <w:autoSpaceDE w:val="0"/>
        <w:autoSpaceDN w:val="0"/>
        <w:adjustRightInd w:val="0"/>
        <w:spacing w:before="3" w:line="240" w:lineRule="auto"/>
        <w:ind w:right="27"/>
      </w:pPr>
    </w:p>
    <w:p w14:paraId="7578EF13" w14:textId="77777777" w:rsidR="00333817" w:rsidRDefault="00333817" w:rsidP="00333817">
      <w:pPr>
        <w:pStyle w:val="BodyText"/>
        <w:tabs>
          <w:tab w:val="left" w:pos="3288"/>
        </w:tabs>
        <w:spacing w:after="0"/>
        <w:ind w:left="1020"/>
        <w:rPr>
          <w:rFonts w:ascii="Arial" w:hAnsi="Arial" w:cs="Arial"/>
          <w:sz w:val="22"/>
          <w:szCs w:val="22"/>
        </w:rPr>
      </w:pPr>
      <w:r>
        <w:rPr>
          <w:rFonts w:ascii="Arial" w:hAnsi="Arial" w:cs="Arial"/>
          <w:sz w:val="22"/>
          <w:szCs w:val="22"/>
        </w:rPr>
        <w:t>Nama</w:t>
      </w:r>
      <w:r>
        <w:rPr>
          <w:rFonts w:ascii="Arial" w:hAnsi="Arial" w:cs="Arial"/>
          <w:sz w:val="22"/>
          <w:szCs w:val="22"/>
        </w:rPr>
        <w:tab/>
      </w:r>
      <w:r>
        <w:rPr>
          <w:rFonts w:ascii="Arial" w:hAnsi="Arial" w:cs="Arial"/>
          <w:spacing w:val="-1"/>
          <w:sz w:val="22"/>
          <w:szCs w:val="22"/>
        </w:rPr>
        <w:t>:</w:t>
      </w:r>
      <w:r>
        <w:rPr>
          <w:rFonts w:ascii="Arial" w:hAnsi="Arial" w:cs="Arial"/>
          <w:spacing w:val="15"/>
          <w:sz w:val="22"/>
          <w:szCs w:val="22"/>
        </w:rPr>
        <w:t xml:space="preserve"> </w:t>
      </w:r>
      <w:r>
        <w:rPr>
          <w:rFonts w:ascii="Arial" w:hAnsi="Arial" w:cs="Arial"/>
          <w:spacing w:val="-1"/>
          <w:sz w:val="22"/>
          <w:szCs w:val="22"/>
        </w:rPr>
        <w:t>Faikul Uman, S.Kom, M.T.</w:t>
      </w:r>
    </w:p>
    <w:p w14:paraId="3B78AD3B" w14:textId="77777777" w:rsidR="00333817" w:rsidRDefault="00333817" w:rsidP="00333817">
      <w:pPr>
        <w:pStyle w:val="BodyText"/>
        <w:tabs>
          <w:tab w:val="left" w:pos="3288"/>
        </w:tabs>
        <w:spacing w:after="0"/>
        <w:ind w:left="1020"/>
        <w:rPr>
          <w:rFonts w:ascii="Arial" w:hAnsi="Arial" w:cs="Arial"/>
          <w:sz w:val="22"/>
          <w:szCs w:val="22"/>
        </w:rPr>
      </w:pPr>
      <w:r>
        <w:rPr>
          <w:rFonts w:ascii="Arial" w:hAnsi="Arial" w:cs="Arial"/>
          <w:sz w:val="22"/>
          <w:szCs w:val="22"/>
        </w:rPr>
        <w:t>NIDN</w:t>
      </w:r>
      <w:r>
        <w:rPr>
          <w:rFonts w:ascii="Arial" w:hAnsi="Arial" w:cs="Arial"/>
          <w:sz w:val="22"/>
          <w:szCs w:val="22"/>
        </w:rPr>
        <w:tab/>
      </w:r>
      <w:r>
        <w:rPr>
          <w:rFonts w:ascii="Arial" w:hAnsi="Arial" w:cs="Arial"/>
          <w:spacing w:val="-1"/>
          <w:sz w:val="22"/>
          <w:szCs w:val="22"/>
        </w:rPr>
        <w:t>:</w:t>
      </w:r>
      <w:r>
        <w:rPr>
          <w:rFonts w:ascii="Arial" w:hAnsi="Arial" w:cs="Arial"/>
          <w:spacing w:val="15"/>
          <w:sz w:val="22"/>
          <w:szCs w:val="22"/>
        </w:rPr>
        <w:t xml:space="preserve"> 0018018303</w:t>
      </w:r>
    </w:p>
    <w:p w14:paraId="1F9A77B1" w14:textId="77777777" w:rsidR="00333817" w:rsidRDefault="00333817" w:rsidP="00333817">
      <w:pPr>
        <w:pStyle w:val="BodyText"/>
        <w:tabs>
          <w:tab w:val="left" w:pos="3288"/>
        </w:tabs>
        <w:spacing w:after="0"/>
        <w:ind w:left="1020"/>
        <w:rPr>
          <w:rFonts w:ascii="Arial" w:hAnsi="Arial" w:cs="Arial"/>
          <w:spacing w:val="-1"/>
          <w:sz w:val="22"/>
          <w:szCs w:val="22"/>
        </w:rPr>
      </w:pPr>
      <w:r>
        <w:rPr>
          <w:rFonts w:ascii="Arial" w:hAnsi="Arial" w:cs="Arial"/>
          <w:sz w:val="22"/>
          <w:szCs w:val="22"/>
        </w:rPr>
        <w:t>Jabatan</w:t>
      </w:r>
      <w:r>
        <w:rPr>
          <w:rFonts w:ascii="Arial" w:hAnsi="Arial" w:cs="Arial"/>
          <w:sz w:val="22"/>
          <w:szCs w:val="22"/>
        </w:rPr>
        <w:tab/>
      </w:r>
      <w:r>
        <w:rPr>
          <w:rFonts w:ascii="Arial" w:hAnsi="Arial" w:cs="Arial"/>
          <w:spacing w:val="-1"/>
          <w:sz w:val="22"/>
          <w:szCs w:val="22"/>
        </w:rPr>
        <w:t>:</w:t>
      </w:r>
      <w:r>
        <w:rPr>
          <w:rFonts w:ascii="Arial" w:hAnsi="Arial" w:cs="Arial"/>
          <w:spacing w:val="15"/>
          <w:sz w:val="22"/>
          <w:szCs w:val="22"/>
        </w:rPr>
        <w:t xml:space="preserve"> </w:t>
      </w:r>
      <w:r>
        <w:rPr>
          <w:rFonts w:ascii="Arial" w:hAnsi="Arial" w:cs="Arial"/>
          <w:spacing w:val="-1"/>
          <w:sz w:val="22"/>
          <w:szCs w:val="22"/>
        </w:rPr>
        <w:t xml:space="preserve">Dekan Fakultas Teknik </w:t>
      </w:r>
    </w:p>
    <w:p w14:paraId="03EE912E" w14:textId="77777777" w:rsidR="00333817" w:rsidRDefault="00333817" w:rsidP="00333817">
      <w:pPr>
        <w:pStyle w:val="BodyText"/>
        <w:tabs>
          <w:tab w:val="left" w:pos="3288"/>
        </w:tabs>
        <w:spacing w:after="0"/>
        <w:ind w:left="1020"/>
        <w:rPr>
          <w:rFonts w:ascii="Arial" w:hAnsi="Arial" w:cs="Arial"/>
          <w:sz w:val="22"/>
          <w:szCs w:val="22"/>
        </w:rPr>
      </w:pPr>
      <w:r>
        <w:rPr>
          <w:rFonts w:ascii="Arial" w:hAnsi="Arial" w:cs="Arial"/>
          <w:spacing w:val="-1"/>
          <w:sz w:val="22"/>
          <w:szCs w:val="22"/>
        </w:rPr>
        <w:tab/>
        <w:t xml:space="preserve">  (Pengarah)</w:t>
      </w:r>
    </w:p>
    <w:p w14:paraId="724436F3" w14:textId="77777777" w:rsidR="00333817" w:rsidRDefault="00333817" w:rsidP="00333817">
      <w:pPr>
        <w:pStyle w:val="BodyText"/>
        <w:tabs>
          <w:tab w:val="left" w:pos="3288"/>
        </w:tabs>
        <w:spacing w:after="0"/>
        <w:ind w:left="1020" w:right="780"/>
        <w:rPr>
          <w:rFonts w:ascii="Arial" w:hAnsi="Arial" w:cs="Arial"/>
          <w:sz w:val="22"/>
          <w:szCs w:val="22"/>
        </w:rPr>
      </w:pPr>
      <w:r>
        <w:rPr>
          <w:rFonts w:ascii="Arial" w:hAnsi="Arial" w:cs="Arial"/>
          <w:sz w:val="22"/>
          <w:szCs w:val="22"/>
        </w:rPr>
        <w:t>Tanggal</w:t>
      </w:r>
      <w:r>
        <w:rPr>
          <w:rFonts w:ascii="Arial" w:hAnsi="Arial" w:cs="Arial"/>
          <w:spacing w:val="-3"/>
          <w:sz w:val="22"/>
          <w:szCs w:val="22"/>
        </w:rPr>
        <w:t xml:space="preserve"> </w:t>
      </w:r>
      <w:r>
        <w:rPr>
          <w:rFonts w:ascii="Arial" w:hAnsi="Arial" w:cs="Arial"/>
          <w:sz w:val="22"/>
          <w:szCs w:val="22"/>
        </w:rPr>
        <w:t>Pengisian</w:t>
      </w:r>
      <w:r>
        <w:rPr>
          <w:rFonts w:ascii="Arial" w:hAnsi="Arial" w:cs="Arial"/>
          <w:sz w:val="22"/>
          <w:szCs w:val="22"/>
        </w:rPr>
        <w:tab/>
        <w:t>: 06–11–2023</w:t>
      </w:r>
    </w:p>
    <w:p w14:paraId="3DFCECAF" w14:textId="77777777" w:rsidR="00333817" w:rsidRDefault="00333817" w:rsidP="00333817">
      <w:pPr>
        <w:pStyle w:val="BodyText"/>
        <w:tabs>
          <w:tab w:val="left" w:pos="3288"/>
        </w:tabs>
        <w:spacing w:after="0"/>
        <w:ind w:left="1020" w:right="5460"/>
        <w:rPr>
          <w:rFonts w:ascii="Arial" w:hAnsi="Arial" w:cs="Arial"/>
          <w:sz w:val="22"/>
          <w:szCs w:val="22"/>
        </w:rPr>
      </w:pPr>
      <w:r>
        <w:rPr>
          <w:rFonts w:ascii="Arial" w:hAnsi="Arial" w:cs="Arial"/>
          <w:sz w:val="22"/>
          <w:szCs w:val="22"/>
        </w:rPr>
        <w:t>Tanda</w:t>
      </w:r>
      <w:r>
        <w:rPr>
          <w:rFonts w:ascii="Arial" w:hAnsi="Arial" w:cs="Arial"/>
          <w:spacing w:val="-4"/>
          <w:sz w:val="22"/>
          <w:szCs w:val="22"/>
        </w:rPr>
        <w:t xml:space="preserve"> </w:t>
      </w:r>
      <w:r>
        <w:rPr>
          <w:rFonts w:ascii="Arial" w:hAnsi="Arial" w:cs="Arial"/>
          <w:sz w:val="22"/>
          <w:szCs w:val="22"/>
        </w:rPr>
        <w:t>Tangan</w:t>
      </w:r>
      <w:r>
        <w:rPr>
          <w:rFonts w:ascii="Arial" w:hAnsi="Arial" w:cs="Arial"/>
          <w:sz w:val="22"/>
          <w:szCs w:val="22"/>
        </w:rPr>
        <w:tab/>
        <w:t>:</w:t>
      </w:r>
    </w:p>
    <w:p w14:paraId="2B10B856" w14:textId="77777777" w:rsidR="00333817" w:rsidRDefault="00333817" w:rsidP="00333817">
      <w:pPr>
        <w:pStyle w:val="BodyText"/>
        <w:ind w:left="3440"/>
        <w:rPr>
          <w:rFonts w:ascii="Arial" w:hAnsi="Arial" w:cs="Arial"/>
          <w:sz w:val="22"/>
          <w:szCs w:val="22"/>
        </w:rPr>
      </w:pPr>
      <w:r>
        <w:rPr>
          <w:rFonts w:ascii="Arial" w:hAnsi="Arial" w:cs="Arial"/>
          <w:noProof/>
          <w:sz w:val="22"/>
          <w:szCs w:val="22"/>
        </w:rPr>
        <mc:AlternateContent>
          <mc:Choice Requires="wpg">
            <w:drawing>
              <wp:inline distT="0" distB="0" distL="0" distR="0" wp14:anchorId="09F307D6" wp14:editId="4B804F65">
                <wp:extent cx="2174240" cy="665480"/>
                <wp:effectExtent l="0" t="0" r="16510" b="1270"/>
                <wp:docPr id="794369847" name="Group 16"/>
                <wp:cNvGraphicFramePr/>
                <a:graphic xmlns:a="http://schemas.openxmlformats.org/drawingml/2006/main">
                  <a:graphicData uri="http://schemas.microsoft.com/office/word/2010/wordprocessingGroup">
                    <wpg:wgp>
                      <wpg:cNvGrpSpPr/>
                      <wpg:grpSpPr>
                        <a:xfrm>
                          <a:off x="0" y="0"/>
                          <a:ext cx="2174240" cy="665480"/>
                          <a:chOff x="0" y="0"/>
                          <a:chExt cx="3424" cy="1048"/>
                        </a:xfrm>
                      </wpg:grpSpPr>
                      <wps:wsp>
                        <wps:cNvPr id="730831317" name="Rectangle 17"/>
                        <wps:cNvSpPr>
                          <a:spLocks noChangeArrowheads="1"/>
                        </wps:cNvSpPr>
                        <wps:spPr bwMode="auto">
                          <a:xfrm>
                            <a:off x="10" y="10"/>
                            <a:ext cx="3404" cy="1028"/>
                          </a:xfrm>
                          <a:prstGeom prst="rect">
                            <a:avLst/>
                          </a:prstGeom>
                          <a:noFill/>
                          <a:ln w="12700">
                            <a:solidFill>
                              <a:srgbClr val="000000"/>
                            </a:solidFill>
                            <a:miter lim="800000"/>
                          </a:ln>
                        </wps:spPr>
                        <wps:bodyPr rot="0" vert="horz" wrap="square" lIns="91440" tIns="45720" rIns="91440" bIns="45720" anchor="t" anchorCtr="0" upright="1">
                          <a:noAutofit/>
                        </wps:bodyPr>
                      </wps:wsp>
                    </wpg:wgp>
                  </a:graphicData>
                </a:graphic>
              </wp:inline>
            </w:drawing>
          </mc:Choice>
          <mc:Fallback>
            <w:pict>
              <v:group w14:anchorId="02E199EC" id="Group 16" o:spid="_x0000_s1026" style="width:171.2pt;height:52.4pt;mso-position-horizontal-relative:char;mso-position-vertical-relative:line" coordsize="3424,10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">
                <v:rect id="Rectangle 17" o:spid="_x0000_s1027" style="position:absolute;left:10;top:10;width:3404;height:10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" filled="f" strokeweight="1pt"/>
                <w10:anchorlock/>
              </v:group>
            </w:pict>
          </mc:Fallback>
        </mc:AlternateContent>
      </w:r>
    </w:p>
    <w:p w14:paraId="3B7C8F03" w14:textId="77777777" w:rsidR="00333817" w:rsidRDefault="00333817" w:rsidP="00333817">
      <w:pPr>
        <w:pStyle w:val="BodyText"/>
        <w:tabs>
          <w:tab w:val="left" w:pos="3288"/>
        </w:tabs>
        <w:spacing w:after="0"/>
        <w:ind w:left="1020"/>
        <w:rPr>
          <w:rFonts w:ascii="Arial" w:hAnsi="Arial" w:cs="Arial"/>
          <w:sz w:val="22"/>
          <w:szCs w:val="22"/>
        </w:rPr>
      </w:pPr>
      <w:r>
        <w:rPr>
          <w:rFonts w:ascii="Arial" w:hAnsi="Arial" w:cs="Arial"/>
          <w:sz w:val="22"/>
          <w:szCs w:val="22"/>
        </w:rPr>
        <w:t>Nama</w:t>
      </w:r>
      <w:r>
        <w:rPr>
          <w:rFonts w:ascii="Arial" w:hAnsi="Arial" w:cs="Arial"/>
          <w:sz w:val="22"/>
          <w:szCs w:val="22"/>
        </w:rPr>
        <w:tab/>
      </w:r>
      <w:r>
        <w:rPr>
          <w:rFonts w:ascii="Arial" w:hAnsi="Arial" w:cs="Arial"/>
          <w:spacing w:val="-1"/>
          <w:sz w:val="22"/>
          <w:szCs w:val="22"/>
        </w:rPr>
        <w:t>:</w:t>
      </w:r>
      <w:r>
        <w:rPr>
          <w:rFonts w:ascii="Arial" w:hAnsi="Arial" w:cs="Arial"/>
          <w:spacing w:val="17"/>
          <w:sz w:val="22"/>
          <w:szCs w:val="22"/>
        </w:rPr>
        <w:t xml:space="preserve"> </w:t>
      </w:r>
      <w:r>
        <w:rPr>
          <w:rFonts w:ascii="Arial" w:hAnsi="Arial" w:cs="Arial"/>
          <w:spacing w:val="-1"/>
          <w:sz w:val="22"/>
          <w:szCs w:val="22"/>
        </w:rPr>
        <w:t>Dr. Weny Findiastuti, S.T., M.T.</w:t>
      </w:r>
    </w:p>
    <w:p w14:paraId="348742C7" w14:textId="77777777" w:rsidR="00333817" w:rsidRDefault="00333817" w:rsidP="00333817">
      <w:pPr>
        <w:pStyle w:val="BodyText"/>
        <w:tabs>
          <w:tab w:val="left" w:pos="3288"/>
        </w:tabs>
        <w:spacing w:after="0"/>
        <w:ind w:left="1020"/>
        <w:rPr>
          <w:rFonts w:ascii="Arial" w:hAnsi="Arial" w:cs="Arial"/>
          <w:sz w:val="22"/>
          <w:szCs w:val="22"/>
        </w:rPr>
      </w:pPr>
      <w:r>
        <w:rPr>
          <w:rFonts w:ascii="Arial" w:hAnsi="Arial" w:cs="Arial"/>
          <w:sz w:val="22"/>
          <w:szCs w:val="22"/>
        </w:rPr>
        <w:t>NIDN</w:t>
      </w:r>
      <w:r>
        <w:rPr>
          <w:rFonts w:ascii="Arial" w:hAnsi="Arial" w:cs="Arial"/>
          <w:sz w:val="22"/>
          <w:szCs w:val="22"/>
        </w:rPr>
        <w:tab/>
      </w:r>
      <w:r>
        <w:rPr>
          <w:rFonts w:ascii="Arial" w:hAnsi="Arial" w:cs="Arial"/>
          <w:spacing w:val="-1"/>
          <w:sz w:val="22"/>
          <w:szCs w:val="22"/>
        </w:rPr>
        <w:t>:</w:t>
      </w:r>
      <w:r>
        <w:rPr>
          <w:rFonts w:ascii="Arial" w:hAnsi="Arial" w:cs="Arial"/>
          <w:spacing w:val="15"/>
          <w:sz w:val="22"/>
          <w:szCs w:val="22"/>
        </w:rPr>
        <w:t xml:space="preserve"> </w:t>
      </w:r>
      <w:r>
        <w:rPr>
          <w:rFonts w:ascii="Arial" w:hAnsi="Arial" w:cs="Arial"/>
          <w:spacing w:val="-1"/>
          <w:sz w:val="22"/>
          <w:szCs w:val="22"/>
        </w:rPr>
        <w:t>0029047903</w:t>
      </w:r>
    </w:p>
    <w:p w14:paraId="44199A38" w14:textId="77777777" w:rsidR="00333817" w:rsidRDefault="00333817" w:rsidP="00333817">
      <w:pPr>
        <w:pStyle w:val="BodyText"/>
        <w:tabs>
          <w:tab w:val="left" w:pos="3288"/>
        </w:tabs>
        <w:spacing w:after="0"/>
        <w:ind w:left="1020"/>
        <w:rPr>
          <w:rFonts w:ascii="Arial" w:hAnsi="Arial" w:cs="Arial"/>
          <w:spacing w:val="-1"/>
          <w:sz w:val="22"/>
          <w:szCs w:val="22"/>
        </w:rPr>
      </w:pPr>
      <w:r>
        <w:rPr>
          <w:rFonts w:ascii="Arial" w:hAnsi="Arial" w:cs="Arial"/>
          <w:sz w:val="22"/>
          <w:szCs w:val="22"/>
        </w:rPr>
        <w:t>Jabatan</w:t>
      </w:r>
      <w:r>
        <w:rPr>
          <w:rFonts w:ascii="Arial" w:hAnsi="Arial" w:cs="Arial"/>
          <w:sz w:val="22"/>
          <w:szCs w:val="22"/>
        </w:rPr>
        <w:tab/>
      </w:r>
      <w:r>
        <w:rPr>
          <w:rFonts w:ascii="Arial" w:hAnsi="Arial" w:cs="Arial"/>
          <w:spacing w:val="-1"/>
          <w:sz w:val="22"/>
          <w:szCs w:val="22"/>
        </w:rPr>
        <w:t>:</w:t>
      </w:r>
      <w:r>
        <w:rPr>
          <w:rFonts w:ascii="Arial" w:hAnsi="Arial" w:cs="Arial"/>
          <w:spacing w:val="15"/>
          <w:sz w:val="22"/>
          <w:szCs w:val="22"/>
        </w:rPr>
        <w:t xml:space="preserve"> </w:t>
      </w:r>
      <w:r>
        <w:rPr>
          <w:rFonts w:ascii="Arial" w:hAnsi="Arial" w:cs="Arial"/>
          <w:spacing w:val="-1"/>
          <w:sz w:val="22"/>
          <w:szCs w:val="22"/>
        </w:rPr>
        <w:t>Wakil Dekan 1 Fakultas Teknik</w:t>
      </w:r>
    </w:p>
    <w:p w14:paraId="253E2C97" w14:textId="77777777" w:rsidR="00333817" w:rsidRDefault="00333817" w:rsidP="00333817">
      <w:pPr>
        <w:pStyle w:val="BodyText"/>
        <w:tabs>
          <w:tab w:val="left" w:pos="3288"/>
        </w:tabs>
        <w:spacing w:after="0"/>
        <w:ind w:left="1020"/>
        <w:rPr>
          <w:rFonts w:ascii="Arial" w:hAnsi="Arial" w:cs="Arial"/>
          <w:spacing w:val="-1"/>
          <w:sz w:val="22"/>
          <w:szCs w:val="22"/>
        </w:rPr>
      </w:pPr>
      <w:r>
        <w:rPr>
          <w:rFonts w:ascii="Arial" w:hAnsi="Arial" w:cs="Arial"/>
          <w:spacing w:val="-1"/>
          <w:sz w:val="22"/>
          <w:szCs w:val="22"/>
        </w:rPr>
        <w:tab/>
        <w:t xml:space="preserve">  (Penanggung Jawab Bidang Akademik)</w:t>
      </w:r>
    </w:p>
    <w:p w14:paraId="5D4152F4" w14:textId="77777777" w:rsidR="00333817" w:rsidRDefault="00333817" w:rsidP="00333817">
      <w:pPr>
        <w:pStyle w:val="BodyText"/>
        <w:tabs>
          <w:tab w:val="left" w:pos="-1440"/>
          <w:tab w:val="left" w:pos="3288"/>
        </w:tabs>
        <w:spacing w:after="0"/>
        <w:ind w:left="1020" w:right="340"/>
        <w:rPr>
          <w:rFonts w:ascii="Arial" w:hAnsi="Arial" w:cs="Arial"/>
          <w:sz w:val="22"/>
          <w:szCs w:val="22"/>
        </w:rPr>
      </w:pPr>
      <w:r>
        <w:rPr>
          <w:rFonts w:ascii="Arial" w:hAnsi="Arial" w:cs="Arial"/>
          <w:sz w:val="22"/>
          <w:szCs w:val="22"/>
        </w:rPr>
        <w:t>Tanggal</w:t>
      </w:r>
      <w:r>
        <w:rPr>
          <w:rFonts w:ascii="Arial" w:hAnsi="Arial" w:cs="Arial"/>
          <w:spacing w:val="-3"/>
          <w:sz w:val="22"/>
          <w:szCs w:val="22"/>
        </w:rPr>
        <w:t xml:space="preserve"> </w:t>
      </w:r>
      <w:r>
        <w:rPr>
          <w:rFonts w:ascii="Arial" w:hAnsi="Arial" w:cs="Arial"/>
          <w:sz w:val="22"/>
          <w:szCs w:val="22"/>
        </w:rPr>
        <w:t>Pengisian</w:t>
      </w:r>
      <w:r>
        <w:rPr>
          <w:rFonts w:ascii="Arial" w:hAnsi="Arial" w:cs="Arial"/>
          <w:sz w:val="22"/>
          <w:szCs w:val="22"/>
        </w:rPr>
        <w:tab/>
        <w:t>: 06 –11 – 2023</w:t>
      </w:r>
    </w:p>
    <w:p w14:paraId="2E183A07" w14:textId="77777777" w:rsidR="00333817" w:rsidRDefault="00333817" w:rsidP="00333817">
      <w:pPr>
        <w:pStyle w:val="BodyText"/>
        <w:tabs>
          <w:tab w:val="left" w:pos="-1440"/>
          <w:tab w:val="left" w:pos="3288"/>
        </w:tabs>
        <w:spacing w:after="0"/>
        <w:ind w:left="1020" w:right="340"/>
        <w:rPr>
          <w:rFonts w:ascii="Arial" w:hAnsi="Arial" w:cs="Arial"/>
          <w:sz w:val="22"/>
          <w:szCs w:val="22"/>
        </w:rPr>
      </w:pPr>
      <w:r>
        <w:rPr>
          <w:rFonts w:ascii="Arial" w:hAnsi="Arial" w:cs="Arial"/>
          <w:sz w:val="22"/>
          <w:szCs w:val="22"/>
        </w:rPr>
        <w:t>Tanda</w:t>
      </w:r>
      <w:r>
        <w:rPr>
          <w:rFonts w:ascii="Arial" w:hAnsi="Arial" w:cs="Arial"/>
          <w:spacing w:val="-3"/>
          <w:sz w:val="22"/>
          <w:szCs w:val="22"/>
        </w:rPr>
        <w:t xml:space="preserve"> </w:t>
      </w:r>
      <w:r>
        <w:rPr>
          <w:rFonts w:ascii="Arial" w:hAnsi="Arial" w:cs="Arial"/>
          <w:sz w:val="22"/>
          <w:szCs w:val="22"/>
        </w:rPr>
        <w:t>Tangan</w:t>
      </w:r>
      <w:r>
        <w:rPr>
          <w:rFonts w:ascii="Arial" w:hAnsi="Arial" w:cs="Arial"/>
          <w:sz w:val="22"/>
          <w:szCs w:val="22"/>
        </w:rPr>
        <w:tab/>
        <w:t>:</w:t>
      </w:r>
    </w:p>
    <w:p w14:paraId="7276DAC8" w14:textId="77777777" w:rsidR="00333817" w:rsidRDefault="00333817" w:rsidP="00333817">
      <w:pPr>
        <w:pStyle w:val="BodyText"/>
        <w:ind w:left="3440"/>
        <w:rPr>
          <w:rFonts w:ascii="Arial" w:hAnsi="Arial" w:cs="Arial"/>
          <w:sz w:val="22"/>
          <w:szCs w:val="22"/>
        </w:rPr>
      </w:pPr>
      <w:r>
        <w:rPr>
          <w:rFonts w:ascii="Arial" w:hAnsi="Arial" w:cs="Arial"/>
          <w:noProof/>
          <w:sz w:val="22"/>
          <w:szCs w:val="22"/>
        </w:rPr>
        <mc:AlternateContent>
          <mc:Choice Requires="wpg">
            <w:drawing>
              <wp:inline distT="0" distB="0" distL="0" distR="0" wp14:anchorId="1472A771" wp14:editId="0D8E540C">
                <wp:extent cx="2174240" cy="665480"/>
                <wp:effectExtent l="0" t="0" r="16510" b="1270"/>
                <wp:docPr id="1452112545" name="Group 14"/>
                <wp:cNvGraphicFramePr/>
                <a:graphic xmlns:a="http://schemas.openxmlformats.org/drawingml/2006/main">
                  <a:graphicData uri="http://schemas.microsoft.com/office/word/2010/wordprocessingGroup">
                    <wpg:wgp>
                      <wpg:cNvGrpSpPr/>
                      <wpg:grpSpPr>
                        <a:xfrm>
                          <a:off x="0" y="0"/>
                          <a:ext cx="2174240" cy="665480"/>
                          <a:chOff x="0" y="0"/>
                          <a:chExt cx="3424" cy="1048"/>
                        </a:xfrm>
                      </wpg:grpSpPr>
                      <wps:wsp>
                        <wps:cNvPr id="1604578475" name="Rectangle 15"/>
                        <wps:cNvSpPr>
                          <a:spLocks noChangeArrowheads="1"/>
                        </wps:cNvSpPr>
                        <wps:spPr bwMode="auto">
                          <a:xfrm>
                            <a:off x="10" y="10"/>
                            <a:ext cx="3404" cy="1028"/>
                          </a:xfrm>
                          <a:prstGeom prst="rect">
                            <a:avLst/>
                          </a:prstGeom>
                          <a:noFill/>
                          <a:ln w="12700">
                            <a:solidFill>
                              <a:srgbClr val="000000"/>
                            </a:solidFill>
                            <a:miter lim="800000"/>
                          </a:ln>
                        </wps:spPr>
                        <wps:bodyPr rot="0" vert="horz" wrap="square" lIns="91440" tIns="45720" rIns="91440" bIns="45720" anchor="t" anchorCtr="0" upright="1">
                          <a:noAutofit/>
                        </wps:bodyPr>
                      </wps:wsp>
                    </wpg:wgp>
                  </a:graphicData>
                </a:graphic>
              </wp:inline>
            </w:drawing>
          </mc:Choice>
          <mc:Fallback>
            <w:pict>
              <v:group w14:anchorId="65278F02" id="Group 14" o:spid="_x0000_s1026" style="width:171.2pt;height:52.4pt;mso-position-horizontal-relative:char;mso-position-vertical-relative:line" coordsize="3424,10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">
                <v:rect id="Rectangle 15" o:spid="_x0000_s1027" style="position:absolute;left:10;top:10;width:3404;height:10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" filled="f" strokeweight="1pt"/>
                <w10:anchorlock/>
              </v:group>
            </w:pict>
          </mc:Fallback>
        </mc:AlternateContent>
      </w:r>
    </w:p>
    <w:p w14:paraId="54B42C5B" w14:textId="77777777" w:rsidR="00333817" w:rsidRDefault="00333817" w:rsidP="00333817">
      <w:pPr>
        <w:pStyle w:val="BodyText"/>
        <w:tabs>
          <w:tab w:val="left" w:pos="3288"/>
        </w:tabs>
        <w:spacing w:after="0" w:line="240" w:lineRule="auto"/>
        <w:ind w:left="1020"/>
        <w:rPr>
          <w:rFonts w:ascii="Arial" w:hAnsi="Arial" w:cs="Arial"/>
          <w:sz w:val="22"/>
          <w:szCs w:val="22"/>
        </w:rPr>
      </w:pPr>
      <w:r>
        <w:rPr>
          <w:rFonts w:ascii="Arial" w:hAnsi="Arial" w:cs="Arial"/>
          <w:sz w:val="22"/>
          <w:szCs w:val="22"/>
        </w:rPr>
        <w:t>Nama</w:t>
      </w:r>
      <w:r>
        <w:rPr>
          <w:rFonts w:ascii="Arial" w:hAnsi="Arial" w:cs="Arial"/>
          <w:sz w:val="22"/>
          <w:szCs w:val="22"/>
        </w:rPr>
        <w:tab/>
      </w:r>
      <w:r>
        <w:rPr>
          <w:rFonts w:ascii="Arial" w:hAnsi="Arial" w:cs="Arial"/>
          <w:spacing w:val="-1"/>
          <w:sz w:val="22"/>
          <w:szCs w:val="22"/>
        </w:rPr>
        <w:t>:</w:t>
      </w:r>
      <w:r>
        <w:rPr>
          <w:rFonts w:ascii="Arial" w:hAnsi="Arial" w:cs="Arial"/>
          <w:spacing w:val="15"/>
          <w:sz w:val="22"/>
          <w:szCs w:val="22"/>
        </w:rPr>
        <w:t xml:space="preserve"> </w:t>
      </w:r>
      <w:r>
        <w:rPr>
          <w:rFonts w:ascii="Arial" w:hAnsi="Arial" w:cs="Arial"/>
          <w:spacing w:val="-1"/>
          <w:sz w:val="22"/>
          <w:szCs w:val="22"/>
        </w:rPr>
        <w:t>Hanifudin Sukri, S.Kom, M.Kom</w:t>
      </w:r>
    </w:p>
    <w:p w14:paraId="1F168916" w14:textId="77777777" w:rsidR="00333817" w:rsidRDefault="00333817" w:rsidP="00333817">
      <w:pPr>
        <w:pStyle w:val="BodyText"/>
        <w:tabs>
          <w:tab w:val="left" w:pos="3288"/>
        </w:tabs>
        <w:spacing w:after="0" w:line="240" w:lineRule="auto"/>
        <w:ind w:left="1020"/>
        <w:rPr>
          <w:rFonts w:ascii="Arial" w:hAnsi="Arial" w:cs="Arial"/>
          <w:sz w:val="22"/>
          <w:szCs w:val="22"/>
        </w:rPr>
      </w:pPr>
      <w:r>
        <w:rPr>
          <w:rFonts w:ascii="Arial" w:hAnsi="Arial" w:cs="Arial"/>
          <w:sz w:val="22"/>
          <w:szCs w:val="22"/>
        </w:rPr>
        <w:t>NIDN</w:t>
      </w:r>
      <w:r>
        <w:rPr>
          <w:rFonts w:ascii="Arial" w:hAnsi="Arial" w:cs="Arial"/>
          <w:sz w:val="22"/>
          <w:szCs w:val="22"/>
        </w:rPr>
        <w:tab/>
      </w:r>
      <w:r>
        <w:rPr>
          <w:rFonts w:ascii="Arial" w:hAnsi="Arial" w:cs="Arial"/>
          <w:spacing w:val="-1"/>
          <w:sz w:val="22"/>
          <w:szCs w:val="22"/>
        </w:rPr>
        <w:t>:</w:t>
      </w:r>
      <w:r>
        <w:rPr>
          <w:rFonts w:ascii="Arial" w:hAnsi="Arial" w:cs="Arial"/>
          <w:spacing w:val="15"/>
          <w:sz w:val="22"/>
          <w:szCs w:val="22"/>
        </w:rPr>
        <w:t xml:space="preserve"> </w:t>
      </w:r>
      <w:r>
        <w:rPr>
          <w:rFonts w:ascii="Arial" w:hAnsi="Arial" w:cs="Arial"/>
          <w:spacing w:val="-1"/>
          <w:sz w:val="22"/>
          <w:szCs w:val="22"/>
        </w:rPr>
        <w:t>0027038707</w:t>
      </w:r>
    </w:p>
    <w:p w14:paraId="3E95C54B" w14:textId="77777777" w:rsidR="00333817" w:rsidRDefault="00333817" w:rsidP="00333817">
      <w:pPr>
        <w:pStyle w:val="BodyText"/>
        <w:tabs>
          <w:tab w:val="left" w:pos="3288"/>
        </w:tabs>
        <w:spacing w:after="0" w:line="240" w:lineRule="auto"/>
        <w:ind w:left="1020"/>
        <w:rPr>
          <w:rFonts w:ascii="Arial" w:hAnsi="Arial" w:cs="Arial"/>
          <w:spacing w:val="-1"/>
          <w:sz w:val="22"/>
          <w:szCs w:val="22"/>
        </w:rPr>
      </w:pPr>
      <w:r>
        <w:rPr>
          <w:rFonts w:ascii="Arial" w:hAnsi="Arial" w:cs="Arial"/>
          <w:sz w:val="22"/>
          <w:szCs w:val="22"/>
        </w:rPr>
        <w:t>Jabatan</w:t>
      </w:r>
      <w:r>
        <w:rPr>
          <w:rFonts w:ascii="Arial" w:hAnsi="Arial" w:cs="Arial"/>
          <w:sz w:val="22"/>
          <w:szCs w:val="22"/>
        </w:rPr>
        <w:tab/>
      </w:r>
      <w:r>
        <w:rPr>
          <w:rFonts w:ascii="Arial" w:hAnsi="Arial" w:cs="Arial"/>
          <w:spacing w:val="-1"/>
          <w:sz w:val="22"/>
          <w:szCs w:val="22"/>
        </w:rPr>
        <w:t>:</w:t>
      </w:r>
      <w:r>
        <w:rPr>
          <w:rFonts w:ascii="Arial" w:hAnsi="Arial" w:cs="Arial"/>
          <w:spacing w:val="15"/>
          <w:sz w:val="22"/>
          <w:szCs w:val="22"/>
        </w:rPr>
        <w:t xml:space="preserve"> </w:t>
      </w:r>
      <w:r>
        <w:rPr>
          <w:rFonts w:ascii="Arial" w:hAnsi="Arial" w:cs="Arial"/>
          <w:spacing w:val="-1"/>
          <w:sz w:val="22"/>
          <w:szCs w:val="22"/>
        </w:rPr>
        <w:t>Wakil Dekan 2 Fakultas Teknik</w:t>
      </w:r>
    </w:p>
    <w:p w14:paraId="12BE9FD9" w14:textId="77777777" w:rsidR="00333817" w:rsidRDefault="00333817" w:rsidP="00333817">
      <w:pPr>
        <w:pStyle w:val="BodyText"/>
        <w:tabs>
          <w:tab w:val="left" w:pos="3288"/>
        </w:tabs>
        <w:spacing w:after="0" w:line="240" w:lineRule="auto"/>
        <w:ind w:left="1020"/>
        <w:rPr>
          <w:rFonts w:ascii="Arial" w:hAnsi="Arial" w:cs="Arial"/>
          <w:spacing w:val="-1"/>
          <w:sz w:val="22"/>
          <w:szCs w:val="22"/>
        </w:rPr>
      </w:pPr>
      <w:r>
        <w:rPr>
          <w:rFonts w:ascii="Arial" w:hAnsi="Arial" w:cs="Arial"/>
          <w:spacing w:val="-1"/>
          <w:sz w:val="22"/>
          <w:szCs w:val="22"/>
        </w:rPr>
        <w:tab/>
        <w:t xml:space="preserve">  (Penanggung Jawab Bidang Umum dan Keuangan)</w:t>
      </w:r>
    </w:p>
    <w:p w14:paraId="3606F3E4" w14:textId="77777777" w:rsidR="00333817" w:rsidRDefault="00333817" w:rsidP="00333817">
      <w:pPr>
        <w:pStyle w:val="BodyText"/>
        <w:tabs>
          <w:tab w:val="left" w:pos="3288"/>
        </w:tabs>
        <w:spacing w:after="0" w:line="240" w:lineRule="auto"/>
        <w:ind w:left="1020" w:right="1660"/>
        <w:rPr>
          <w:rFonts w:ascii="Arial" w:hAnsi="Arial" w:cs="Arial"/>
          <w:spacing w:val="-5"/>
          <w:sz w:val="22"/>
          <w:szCs w:val="22"/>
        </w:rPr>
      </w:pPr>
      <w:r>
        <w:rPr>
          <w:rFonts w:ascii="Arial" w:hAnsi="Arial" w:cs="Arial"/>
          <w:sz w:val="22"/>
          <w:szCs w:val="22"/>
        </w:rPr>
        <w:t>Tanggal</w:t>
      </w:r>
      <w:r>
        <w:rPr>
          <w:rFonts w:ascii="Arial" w:hAnsi="Arial" w:cs="Arial"/>
          <w:spacing w:val="-3"/>
          <w:sz w:val="22"/>
          <w:szCs w:val="22"/>
        </w:rPr>
        <w:t xml:space="preserve"> </w:t>
      </w:r>
      <w:r>
        <w:rPr>
          <w:rFonts w:ascii="Arial" w:hAnsi="Arial" w:cs="Arial"/>
          <w:sz w:val="22"/>
          <w:szCs w:val="22"/>
        </w:rPr>
        <w:t>Pengisian</w:t>
      </w:r>
      <w:r>
        <w:rPr>
          <w:rFonts w:ascii="Arial" w:hAnsi="Arial" w:cs="Arial"/>
          <w:sz w:val="22"/>
          <w:szCs w:val="22"/>
        </w:rPr>
        <w:tab/>
        <w:t>: 06 –11 – 2023</w:t>
      </w:r>
    </w:p>
    <w:p w14:paraId="43C7442D" w14:textId="77777777" w:rsidR="00333817" w:rsidRDefault="00333817" w:rsidP="00333817">
      <w:pPr>
        <w:pStyle w:val="BodyText"/>
        <w:tabs>
          <w:tab w:val="left" w:pos="3288"/>
        </w:tabs>
        <w:spacing w:before="45"/>
        <w:ind w:left="1020" w:right="1660"/>
        <w:rPr>
          <w:rFonts w:ascii="Arial" w:hAnsi="Arial" w:cs="Arial"/>
          <w:sz w:val="22"/>
          <w:szCs w:val="22"/>
        </w:rPr>
      </w:pPr>
      <w:r>
        <w:rPr>
          <w:rFonts w:ascii="Arial" w:hAnsi="Arial" w:cs="Arial"/>
          <w:sz w:val="22"/>
          <w:szCs w:val="22"/>
        </w:rPr>
        <w:t>Tanda</w:t>
      </w:r>
      <w:r>
        <w:rPr>
          <w:rFonts w:ascii="Arial" w:hAnsi="Arial" w:cs="Arial"/>
          <w:spacing w:val="-4"/>
          <w:sz w:val="22"/>
          <w:szCs w:val="22"/>
        </w:rPr>
        <w:t xml:space="preserve"> </w:t>
      </w:r>
      <w:r>
        <w:rPr>
          <w:rFonts w:ascii="Arial" w:hAnsi="Arial" w:cs="Arial"/>
          <w:sz w:val="22"/>
          <w:szCs w:val="22"/>
        </w:rPr>
        <w:t>Tangan</w:t>
      </w:r>
      <w:r>
        <w:rPr>
          <w:rFonts w:ascii="Arial" w:hAnsi="Arial" w:cs="Arial"/>
          <w:sz w:val="22"/>
          <w:szCs w:val="22"/>
        </w:rPr>
        <w:tab/>
        <w:t>:</w:t>
      </w:r>
    </w:p>
    <w:p w14:paraId="4E8F3DBA" w14:textId="77777777" w:rsidR="00333817" w:rsidRDefault="00333817" w:rsidP="00333817">
      <w:pPr>
        <w:pStyle w:val="BodyText"/>
        <w:ind w:left="3440"/>
        <w:rPr>
          <w:rFonts w:ascii="Arial" w:hAnsi="Arial" w:cs="Arial"/>
          <w:sz w:val="22"/>
          <w:szCs w:val="22"/>
        </w:rPr>
      </w:pPr>
      <w:r>
        <w:rPr>
          <w:rFonts w:ascii="Arial" w:hAnsi="Arial" w:cs="Arial"/>
          <w:noProof/>
          <w:sz w:val="22"/>
          <w:szCs w:val="22"/>
        </w:rPr>
        <mc:AlternateContent>
          <mc:Choice Requires="wpg">
            <w:drawing>
              <wp:inline distT="0" distB="0" distL="0" distR="0" wp14:anchorId="283B1A77" wp14:editId="7E73135B">
                <wp:extent cx="2174240" cy="665480"/>
                <wp:effectExtent l="0" t="0" r="16510" b="1270"/>
                <wp:docPr id="585310806" name="Group 12"/>
                <wp:cNvGraphicFramePr/>
                <a:graphic xmlns:a="http://schemas.openxmlformats.org/drawingml/2006/main">
                  <a:graphicData uri="http://schemas.microsoft.com/office/word/2010/wordprocessingGroup">
                    <wpg:wgp>
                      <wpg:cNvGrpSpPr/>
                      <wpg:grpSpPr>
                        <a:xfrm>
                          <a:off x="0" y="0"/>
                          <a:ext cx="2174240" cy="665480"/>
                          <a:chOff x="0" y="0"/>
                          <a:chExt cx="3424" cy="1048"/>
                        </a:xfrm>
                      </wpg:grpSpPr>
                      <wps:wsp>
                        <wps:cNvPr id="1480749786" name="Rectangle 13"/>
                        <wps:cNvSpPr>
                          <a:spLocks noChangeArrowheads="1"/>
                        </wps:cNvSpPr>
                        <wps:spPr bwMode="auto">
                          <a:xfrm>
                            <a:off x="10" y="10"/>
                            <a:ext cx="3404" cy="1028"/>
                          </a:xfrm>
                          <a:prstGeom prst="rect">
                            <a:avLst/>
                          </a:prstGeom>
                          <a:noFill/>
                          <a:ln w="12700">
                            <a:solidFill>
                              <a:srgbClr val="000000"/>
                            </a:solidFill>
                            <a:miter lim="800000"/>
                          </a:ln>
                        </wps:spPr>
                        <wps:bodyPr rot="0" vert="horz" wrap="square" lIns="91440" tIns="45720" rIns="91440" bIns="45720" anchor="t" anchorCtr="0" upright="1">
                          <a:noAutofit/>
                        </wps:bodyPr>
                      </wps:wsp>
                    </wpg:wgp>
                  </a:graphicData>
                </a:graphic>
              </wp:inline>
            </w:drawing>
          </mc:Choice>
          <mc:Fallback>
            <w:pict>
              <v:group w14:anchorId="465262D1" id="Group 12" o:spid="_x0000_s1026" style="width:171.2pt;height:52.4pt;mso-position-horizontal-relative:char;mso-position-vertical-relative:line" coordsize="3424,10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">
                <v:rect id="Rectangle 13" o:spid="_x0000_s1027" style="position:absolute;left:10;top:10;width:3404;height:10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" filled="f" strokeweight="1pt"/>
                <w10:anchorlock/>
              </v:group>
            </w:pict>
          </mc:Fallback>
        </mc:AlternateContent>
      </w:r>
    </w:p>
    <w:p w14:paraId="683FD811" w14:textId="77777777" w:rsidR="00333817" w:rsidRDefault="00333817" w:rsidP="00333817">
      <w:pPr>
        <w:pStyle w:val="BodyText"/>
        <w:tabs>
          <w:tab w:val="left" w:pos="3288"/>
        </w:tabs>
        <w:spacing w:after="0"/>
        <w:ind w:left="1020"/>
        <w:rPr>
          <w:rFonts w:ascii="Arial" w:hAnsi="Arial" w:cs="Arial"/>
          <w:sz w:val="22"/>
          <w:szCs w:val="22"/>
        </w:rPr>
      </w:pPr>
      <w:r>
        <w:rPr>
          <w:rFonts w:ascii="Arial" w:hAnsi="Arial" w:cs="Arial"/>
          <w:sz w:val="22"/>
          <w:szCs w:val="22"/>
        </w:rPr>
        <w:t>Nama</w:t>
      </w:r>
      <w:r>
        <w:rPr>
          <w:rFonts w:ascii="Arial" w:hAnsi="Arial" w:cs="Arial"/>
          <w:sz w:val="22"/>
          <w:szCs w:val="22"/>
        </w:rPr>
        <w:tab/>
      </w:r>
      <w:r>
        <w:rPr>
          <w:rFonts w:ascii="Arial" w:hAnsi="Arial" w:cs="Arial"/>
          <w:spacing w:val="-1"/>
          <w:sz w:val="22"/>
          <w:szCs w:val="22"/>
        </w:rPr>
        <w:t>:</w:t>
      </w:r>
      <w:r>
        <w:rPr>
          <w:rFonts w:ascii="Arial" w:hAnsi="Arial" w:cs="Arial"/>
          <w:spacing w:val="15"/>
          <w:sz w:val="22"/>
          <w:szCs w:val="22"/>
        </w:rPr>
        <w:t xml:space="preserve"> </w:t>
      </w:r>
      <w:r>
        <w:rPr>
          <w:rFonts w:ascii="Arial" w:hAnsi="Arial" w:cs="Arial"/>
          <w:spacing w:val="-1"/>
          <w:sz w:val="22"/>
          <w:szCs w:val="22"/>
        </w:rPr>
        <w:t>Achmad Jauhari, S.T., M.Kom</w:t>
      </w:r>
    </w:p>
    <w:p w14:paraId="7450F9A9" w14:textId="77777777" w:rsidR="00333817" w:rsidRDefault="00333817" w:rsidP="00333817">
      <w:pPr>
        <w:pStyle w:val="BodyText"/>
        <w:tabs>
          <w:tab w:val="left" w:pos="3288"/>
        </w:tabs>
        <w:spacing w:after="0"/>
        <w:ind w:left="1020"/>
        <w:rPr>
          <w:rFonts w:ascii="Arial" w:hAnsi="Arial" w:cs="Arial"/>
          <w:sz w:val="22"/>
          <w:szCs w:val="22"/>
        </w:rPr>
      </w:pPr>
      <w:r>
        <w:rPr>
          <w:rFonts w:ascii="Arial" w:hAnsi="Arial" w:cs="Arial"/>
          <w:sz w:val="22"/>
          <w:szCs w:val="22"/>
        </w:rPr>
        <w:t>NIDN</w:t>
      </w:r>
      <w:r>
        <w:rPr>
          <w:rFonts w:ascii="Arial" w:hAnsi="Arial" w:cs="Arial"/>
          <w:sz w:val="22"/>
          <w:szCs w:val="22"/>
        </w:rPr>
        <w:tab/>
      </w:r>
      <w:r>
        <w:rPr>
          <w:rFonts w:ascii="Arial" w:hAnsi="Arial" w:cs="Arial"/>
          <w:spacing w:val="-1"/>
          <w:sz w:val="22"/>
          <w:szCs w:val="22"/>
        </w:rPr>
        <w:t>:</w:t>
      </w:r>
      <w:r>
        <w:rPr>
          <w:rFonts w:ascii="Arial" w:hAnsi="Arial" w:cs="Arial"/>
          <w:spacing w:val="15"/>
          <w:sz w:val="22"/>
          <w:szCs w:val="22"/>
        </w:rPr>
        <w:t xml:space="preserve"> </w:t>
      </w:r>
      <w:r>
        <w:rPr>
          <w:rFonts w:ascii="Arial" w:hAnsi="Arial" w:cs="Arial"/>
          <w:spacing w:val="-1"/>
          <w:sz w:val="22"/>
          <w:szCs w:val="22"/>
        </w:rPr>
        <w:t>0009018102</w:t>
      </w:r>
    </w:p>
    <w:p w14:paraId="6186C167" w14:textId="77777777" w:rsidR="00333817" w:rsidRDefault="00333817" w:rsidP="00333817">
      <w:pPr>
        <w:pStyle w:val="BodyText"/>
        <w:tabs>
          <w:tab w:val="left" w:pos="3288"/>
        </w:tabs>
        <w:spacing w:after="0"/>
        <w:ind w:left="1020"/>
        <w:rPr>
          <w:rFonts w:ascii="Arial" w:hAnsi="Arial" w:cs="Arial"/>
          <w:spacing w:val="-1"/>
          <w:sz w:val="22"/>
          <w:szCs w:val="22"/>
        </w:rPr>
      </w:pPr>
      <w:r>
        <w:rPr>
          <w:rFonts w:ascii="Arial" w:hAnsi="Arial" w:cs="Arial"/>
          <w:sz w:val="22"/>
          <w:szCs w:val="22"/>
        </w:rPr>
        <w:t>Jabatan</w:t>
      </w:r>
      <w:r>
        <w:rPr>
          <w:rFonts w:ascii="Arial" w:hAnsi="Arial" w:cs="Arial"/>
          <w:sz w:val="22"/>
          <w:szCs w:val="22"/>
        </w:rPr>
        <w:tab/>
      </w:r>
      <w:r>
        <w:rPr>
          <w:rFonts w:ascii="Arial" w:hAnsi="Arial" w:cs="Arial"/>
          <w:spacing w:val="-1"/>
          <w:sz w:val="22"/>
          <w:szCs w:val="22"/>
        </w:rPr>
        <w:t>:</w:t>
      </w:r>
      <w:r>
        <w:rPr>
          <w:rFonts w:ascii="Arial" w:hAnsi="Arial" w:cs="Arial"/>
          <w:spacing w:val="15"/>
          <w:sz w:val="22"/>
          <w:szCs w:val="22"/>
        </w:rPr>
        <w:t xml:space="preserve"> </w:t>
      </w:r>
      <w:r>
        <w:rPr>
          <w:rFonts w:ascii="Arial" w:hAnsi="Arial" w:cs="Arial"/>
          <w:spacing w:val="-1"/>
          <w:sz w:val="22"/>
          <w:szCs w:val="22"/>
        </w:rPr>
        <w:t>Wakil Dekan 3 Fakultas Teknik</w:t>
      </w:r>
    </w:p>
    <w:p w14:paraId="09B673BF" w14:textId="77777777" w:rsidR="00333817" w:rsidRDefault="00333817" w:rsidP="00333817">
      <w:pPr>
        <w:pStyle w:val="BodyText"/>
        <w:tabs>
          <w:tab w:val="left" w:pos="3288"/>
        </w:tabs>
        <w:spacing w:after="0"/>
        <w:ind w:left="1020"/>
        <w:rPr>
          <w:rFonts w:ascii="Arial" w:hAnsi="Arial" w:cs="Arial"/>
          <w:spacing w:val="-1"/>
          <w:sz w:val="22"/>
          <w:szCs w:val="22"/>
        </w:rPr>
      </w:pPr>
      <w:r>
        <w:rPr>
          <w:rFonts w:ascii="Arial" w:hAnsi="Arial" w:cs="Arial"/>
          <w:spacing w:val="-1"/>
          <w:sz w:val="22"/>
          <w:szCs w:val="22"/>
        </w:rPr>
        <w:tab/>
        <w:t xml:space="preserve">  (Penanggung Jawab Bidang Kemahasiswaan)</w:t>
      </w:r>
    </w:p>
    <w:p w14:paraId="37832C5F" w14:textId="77777777" w:rsidR="00333817" w:rsidRDefault="00333817" w:rsidP="00333817">
      <w:pPr>
        <w:pStyle w:val="BodyText"/>
        <w:tabs>
          <w:tab w:val="left" w:pos="3288"/>
        </w:tabs>
        <w:spacing w:after="0"/>
        <w:ind w:left="1020" w:right="1220"/>
        <w:rPr>
          <w:rFonts w:ascii="Arial" w:hAnsi="Arial" w:cs="Arial"/>
          <w:spacing w:val="-5"/>
          <w:sz w:val="22"/>
          <w:szCs w:val="22"/>
        </w:rPr>
      </w:pPr>
      <w:r>
        <w:rPr>
          <w:rFonts w:ascii="Arial" w:hAnsi="Arial" w:cs="Arial"/>
          <w:sz w:val="22"/>
          <w:szCs w:val="22"/>
        </w:rPr>
        <w:t>Tanggal</w:t>
      </w:r>
      <w:r>
        <w:rPr>
          <w:rFonts w:ascii="Arial" w:hAnsi="Arial" w:cs="Arial"/>
          <w:spacing w:val="-3"/>
          <w:sz w:val="22"/>
          <w:szCs w:val="22"/>
        </w:rPr>
        <w:t xml:space="preserve"> </w:t>
      </w:r>
      <w:r>
        <w:rPr>
          <w:rFonts w:ascii="Arial" w:hAnsi="Arial" w:cs="Arial"/>
          <w:sz w:val="22"/>
          <w:szCs w:val="22"/>
        </w:rPr>
        <w:t>Pengisian</w:t>
      </w:r>
      <w:r>
        <w:rPr>
          <w:rFonts w:ascii="Arial" w:hAnsi="Arial" w:cs="Arial"/>
          <w:sz w:val="22"/>
          <w:szCs w:val="22"/>
        </w:rPr>
        <w:tab/>
        <w:t xml:space="preserve">: 06 – 11 – </w:t>
      </w:r>
      <w:r>
        <w:rPr>
          <w:rFonts w:ascii="Arial" w:hAnsi="Arial" w:cs="Arial"/>
          <w:spacing w:val="-5"/>
          <w:sz w:val="22"/>
          <w:szCs w:val="22"/>
        </w:rPr>
        <w:t>2023</w:t>
      </w:r>
    </w:p>
    <w:p w14:paraId="3E4A0504" w14:textId="77777777" w:rsidR="00333817" w:rsidRDefault="00333817" w:rsidP="00333817">
      <w:pPr>
        <w:pStyle w:val="BodyText"/>
        <w:tabs>
          <w:tab w:val="left" w:pos="3288"/>
        </w:tabs>
        <w:spacing w:before="43"/>
        <w:ind w:left="1020" w:right="1220"/>
        <w:rPr>
          <w:rFonts w:ascii="Arial" w:hAnsi="Arial" w:cs="Arial"/>
          <w:sz w:val="22"/>
          <w:szCs w:val="22"/>
        </w:rPr>
      </w:pPr>
      <w:r>
        <w:rPr>
          <w:rFonts w:ascii="Arial" w:hAnsi="Arial" w:cs="Arial"/>
          <w:sz w:val="22"/>
          <w:szCs w:val="22"/>
        </w:rPr>
        <w:t>Tanda</w:t>
      </w:r>
      <w:r>
        <w:rPr>
          <w:rFonts w:ascii="Arial" w:hAnsi="Arial" w:cs="Arial"/>
          <w:spacing w:val="-4"/>
          <w:sz w:val="22"/>
          <w:szCs w:val="22"/>
        </w:rPr>
        <w:t xml:space="preserve"> </w:t>
      </w:r>
      <w:r>
        <w:rPr>
          <w:rFonts w:ascii="Arial" w:hAnsi="Arial" w:cs="Arial"/>
          <w:sz w:val="22"/>
          <w:szCs w:val="22"/>
        </w:rPr>
        <w:t>Tangan</w:t>
      </w:r>
      <w:r>
        <w:rPr>
          <w:rFonts w:ascii="Arial" w:hAnsi="Arial" w:cs="Arial"/>
          <w:sz w:val="22"/>
          <w:szCs w:val="22"/>
        </w:rPr>
        <w:tab/>
        <w:t>:</w:t>
      </w:r>
    </w:p>
    <w:p w14:paraId="38AF2F63" w14:textId="62EEE0CB" w:rsidR="00333817" w:rsidRDefault="00333817" w:rsidP="00F7404B">
      <w:pPr>
        <w:pStyle w:val="BodyText"/>
        <w:ind w:left="2880" w:firstLine="720"/>
        <w:rPr>
          <w:rFonts w:ascii="Arial" w:hAnsi="Arial" w:cs="Arial"/>
          <w:sz w:val="22"/>
          <w:szCs w:val="22"/>
        </w:rPr>
      </w:pPr>
      <w:r>
        <w:rPr>
          <w:rFonts w:ascii="Arial" w:hAnsi="Arial" w:cs="Arial"/>
          <w:noProof/>
          <w:sz w:val="22"/>
          <w:szCs w:val="22"/>
        </w:rPr>
        <mc:AlternateContent>
          <mc:Choice Requires="wpg">
            <w:drawing>
              <wp:inline distT="0" distB="0" distL="0" distR="0" wp14:anchorId="1FBA78E1" wp14:editId="4FBC1C17">
                <wp:extent cx="2174240" cy="665480"/>
                <wp:effectExtent l="0" t="0" r="16510" b="1270"/>
                <wp:docPr id="238263000" name="Group 10"/>
                <wp:cNvGraphicFramePr/>
                <a:graphic xmlns:a="http://schemas.openxmlformats.org/drawingml/2006/main">
                  <a:graphicData uri="http://schemas.microsoft.com/office/word/2010/wordprocessingGroup">
                    <wpg:wgp>
                      <wpg:cNvGrpSpPr/>
                      <wpg:grpSpPr>
                        <a:xfrm>
                          <a:off x="0" y="0"/>
                          <a:ext cx="2174240" cy="665480"/>
                          <a:chOff x="0" y="0"/>
                          <a:chExt cx="3424" cy="1048"/>
                        </a:xfrm>
                      </wpg:grpSpPr>
                      <wps:wsp>
                        <wps:cNvPr id="709512785" name="Rectangle 11"/>
                        <wps:cNvSpPr>
                          <a:spLocks noChangeArrowheads="1"/>
                        </wps:cNvSpPr>
                        <wps:spPr bwMode="auto">
                          <a:xfrm>
                            <a:off x="10" y="10"/>
                            <a:ext cx="3404" cy="1028"/>
                          </a:xfrm>
                          <a:prstGeom prst="rect">
                            <a:avLst/>
                          </a:prstGeom>
                          <a:noFill/>
                          <a:ln w="12700">
                            <a:solidFill>
                              <a:srgbClr val="000000"/>
                            </a:solidFill>
                            <a:miter lim="800000"/>
                          </a:ln>
                        </wps:spPr>
                        <wps:bodyPr rot="0" vert="horz" wrap="square" lIns="91440" tIns="45720" rIns="91440" bIns="45720" anchor="t" anchorCtr="0" upright="1">
                          <a:noAutofit/>
                        </wps:bodyPr>
                      </wps:wsp>
                    </wpg:wgp>
                  </a:graphicData>
                </a:graphic>
              </wp:inline>
            </w:drawing>
          </mc:Choice>
          <mc:Fallback>
            <w:pict>
              <v:group w14:anchorId="64665B08" id="Group 10" o:spid="_x0000_s1026" style="width:171.2pt;height:52.4pt;mso-position-horizontal-relative:char;mso-position-vertical-relative:line" coordsize="3424,10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">
                <v:rect id="Rectangle 11" o:spid="_x0000_s1027" style="position:absolute;left:10;top:10;width:3404;height:10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" filled="f" strokeweight="1pt"/>
                <w10:anchorlock/>
              </v:group>
            </w:pict>
          </mc:Fallback>
        </mc:AlternateContent>
      </w:r>
    </w:p>
    <w:p w14:paraId="79142343" w14:textId="77777777" w:rsidR="00333817" w:rsidRDefault="00333817" w:rsidP="00333817">
      <w:pPr>
        <w:pStyle w:val="BodyText"/>
        <w:tabs>
          <w:tab w:val="left" w:pos="3288"/>
        </w:tabs>
        <w:spacing w:after="0" w:line="240" w:lineRule="auto"/>
        <w:ind w:left="1020"/>
        <w:rPr>
          <w:rFonts w:ascii="Arial" w:hAnsi="Arial" w:cs="Arial"/>
          <w:sz w:val="22"/>
          <w:szCs w:val="22"/>
        </w:rPr>
      </w:pPr>
      <w:r>
        <w:rPr>
          <w:rFonts w:ascii="Arial" w:hAnsi="Arial" w:cs="Arial"/>
          <w:sz w:val="22"/>
          <w:szCs w:val="22"/>
        </w:rPr>
        <w:lastRenderedPageBreak/>
        <w:t>Nama</w:t>
      </w:r>
      <w:r>
        <w:rPr>
          <w:rFonts w:ascii="Arial" w:hAnsi="Arial" w:cs="Arial"/>
          <w:sz w:val="22"/>
          <w:szCs w:val="22"/>
        </w:rPr>
        <w:tab/>
      </w:r>
      <w:r>
        <w:rPr>
          <w:rFonts w:ascii="Arial" w:hAnsi="Arial" w:cs="Arial"/>
          <w:spacing w:val="-1"/>
          <w:sz w:val="22"/>
          <w:szCs w:val="22"/>
        </w:rPr>
        <w:t>:</w:t>
      </w:r>
      <w:r>
        <w:rPr>
          <w:rFonts w:ascii="Arial" w:hAnsi="Arial" w:cs="Arial"/>
          <w:spacing w:val="15"/>
          <w:sz w:val="22"/>
          <w:szCs w:val="22"/>
        </w:rPr>
        <w:t xml:space="preserve"> Dr.</w:t>
      </w:r>
      <w:r>
        <w:rPr>
          <w:rFonts w:ascii="Arial" w:hAnsi="Arial" w:cs="Arial"/>
          <w:spacing w:val="-1"/>
          <w:sz w:val="22"/>
          <w:szCs w:val="22"/>
        </w:rPr>
        <w:t>Yeni Kustiyahningsih, S.Kom, M.Kom</w:t>
      </w:r>
    </w:p>
    <w:p w14:paraId="1499C07F" w14:textId="77777777" w:rsidR="00333817" w:rsidRDefault="00333817" w:rsidP="00333817">
      <w:pPr>
        <w:pStyle w:val="BodyText"/>
        <w:tabs>
          <w:tab w:val="left" w:pos="3288"/>
        </w:tabs>
        <w:spacing w:after="0" w:line="240" w:lineRule="auto"/>
        <w:ind w:left="1020"/>
        <w:rPr>
          <w:rFonts w:ascii="Arial" w:hAnsi="Arial" w:cs="Arial"/>
          <w:sz w:val="22"/>
          <w:szCs w:val="22"/>
        </w:rPr>
      </w:pPr>
      <w:r>
        <w:rPr>
          <w:rFonts w:ascii="Arial" w:hAnsi="Arial" w:cs="Arial"/>
          <w:sz w:val="22"/>
          <w:szCs w:val="22"/>
        </w:rPr>
        <w:t>NIDN</w:t>
      </w:r>
      <w:r>
        <w:rPr>
          <w:rFonts w:ascii="Arial" w:hAnsi="Arial" w:cs="Arial"/>
          <w:sz w:val="22"/>
          <w:szCs w:val="22"/>
        </w:rPr>
        <w:tab/>
      </w:r>
      <w:r>
        <w:rPr>
          <w:rFonts w:ascii="Arial" w:hAnsi="Arial" w:cs="Arial"/>
          <w:spacing w:val="-1"/>
          <w:sz w:val="22"/>
          <w:szCs w:val="22"/>
        </w:rPr>
        <w:t>:</w:t>
      </w:r>
      <w:r>
        <w:rPr>
          <w:rFonts w:ascii="Arial" w:hAnsi="Arial" w:cs="Arial"/>
          <w:spacing w:val="15"/>
          <w:sz w:val="22"/>
          <w:szCs w:val="22"/>
        </w:rPr>
        <w:t xml:space="preserve"> </w:t>
      </w:r>
      <w:r>
        <w:rPr>
          <w:rFonts w:ascii="Arial" w:hAnsi="Arial" w:cs="Arial"/>
          <w:spacing w:val="-1"/>
          <w:sz w:val="22"/>
          <w:szCs w:val="22"/>
        </w:rPr>
        <w:t>0021097707</w:t>
      </w:r>
    </w:p>
    <w:p w14:paraId="697A850D" w14:textId="77777777" w:rsidR="00333817" w:rsidRDefault="00333817" w:rsidP="00333817">
      <w:pPr>
        <w:pStyle w:val="BodyText"/>
        <w:tabs>
          <w:tab w:val="left" w:pos="3288"/>
        </w:tabs>
        <w:spacing w:after="0" w:line="240" w:lineRule="auto"/>
        <w:ind w:left="1020"/>
        <w:rPr>
          <w:rFonts w:ascii="Arial" w:hAnsi="Arial" w:cs="Arial"/>
          <w:spacing w:val="-1"/>
          <w:sz w:val="22"/>
          <w:szCs w:val="22"/>
        </w:rPr>
      </w:pPr>
      <w:r>
        <w:rPr>
          <w:rFonts w:ascii="Arial" w:hAnsi="Arial" w:cs="Arial"/>
          <w:sz w:val="22"/>
          <w:szCs w:val="22"/>
        </w:rPr>
        <w:t>Jabatan</w:t>
      </w:r>
      <w:r>
        <w:rPr>
          <w:rFonts w:ascii="Arial" w:hAnsi="Arial" w:cs="Arial"/>
          <w:sz w:val="22"/>
          <w:szCs w:val="22"/>
        </w:rPr>
        <w:tab/>
      </w:r>
      <w:r>
        <w:rPr>
          <w:rFonts w:ascii="Arial" w:hAnsi="Arial" w:cs="Arial"/>
          <w:spacing w:val="-1"/>
          <w:sz w:val="22"/>
          <w:szCs w:val="22"/>
        </w:rPr>
        <w:t>:</w:t>
      </w:r>
      <w:r>
        <w:rPr>
          <w:rFonts w:ascii="Arial" w:hAnsi="Arial" w:cs="Arial"/>
          <w:spacing w:val="15"/>
          <w:sz w:val="22"/>
          <w:szCs w:val="22"/>
        </w:rPr>
        <w:t xml:space="preserve"> </w:t>
      </w:r>
      <w:r>
        <w:rPr>
          <w:rFonts w:ascii="Arial" w:hAnsi="Arial" w:cs="Arial"/>
          <w:spacing w:val="-1"/>
          <w:sz w:val="22"/>
          <w:szCs w:val="22"/>
        </w:rPr>
        <w:t>Ketua Jurusan Teknik Informatika</w:t>
      </w:r>
    </w:p>
    <w:p w14:paraId="1C4F376A" w14:textId="77777777" w:rsidR="00333817" w:rsidRDefault="00333817" w:rsidP="00333817">
      <w:pPr>
        <w:pStyle w:val="BodyText"/>
        <w:tabs>
          <w:tab w:val="left" w:pos="3288"/>
        </w:tabs>
        <w:spacing w:after="0" w:line="240" w:lineRule="auto"/>
        <w:ind w:left="1020"/>
        <w:rPr>
          <w:rFonts w:ascii="Arial" w:hAnsi="Arial" w:cs="Arial"/>
          <w:spacing w:val="-1"/>
          <w:sz w:val="22"/>
          <w:szCs w:val="22"/>
        </w:rPr>
      </w:pPr>
      <w:r>
        <w:rPr>
          <w:rFonts w:ascii="Arial" w:hAnsi="Arial" w:cs="Arial"/>
          <w:spacing w:val="-1"/>
          <w:sz w:val="22"/>
          <w:szCs w:val="22"/>
        </w:rPr>
        <w:tab/>
        <w:t xml:space="preserve">  (Koordinator Bidang 9)</w:t>
      </w:r>
    </w:p>
    <w:p w14:paraId="260DA25E" w14:textId="77777777" w:rsidR="00333817" w:rsidRDefault="00333817" w:rsidP="00333817">
      <w:pPr>
        <w:pStyle w:val="BodyText"/>
        <w:tabs>
          <w:tab w:val="left" w:pos="3288"/>
        </w:tabs>
        <w:spacing w:after="0" w:line="240" w:lineRule="auto"/>
        <w:ind w:left="1020" w:right="1220"/>
        <w:rPr>
          <w:rFonts w:ascii="Arial" w:hAnsi="Arial" w:cs="Arial"/>
          <w:spacing w:val="-5"/>
          <w:sz w:val="22"/>
          <w:szCs w:val="22"/>
        </w:rPr>
      </w:pPr>
      <w:r>
        <w:rPr>
          <w:rFonts w:ascii="Arial" w:hAnsi="Arial" w:cs="Arial"/>
          <w:sz w:val="22"/>
          <w:szCs w:val="22"/>
        </w:rPr>
        <w:t>Tanggal</w:t>
      </w:r>
      <w:r>
        <w:rPr>
          <w:rFonts w:ascii="Arial" w:hAnsi="Arial" w:cs="Arial"/>
          <w:spacing w:val="-3"/>
          <w:sz w:val="22"/>
          <w:szCs w:val="22"/>
        </w:rPr>
        <w:t xml:space="preserve"> </w:t>
      </w:r>
      <w:r>
        <w:rPr>
          <w:rFonts w:ascii="Arial" w:hAnsi="Arial" w:cs="Arial"/>
          <w:sz w:val="22"/>
          <w:szCs w:val="22"/>
        </w:rPr>
        <w:t>Pengisian</w:t>
      </w:r>
      <w:r>
        <w:rPr>
          <w:rFonts w:ascii="Arial" w:hAnsi="Arial" w:cs="Arial"/>
          <w:sz w:val="22"/>
          <w:szCs w:val="22"/>
        </w:rPr>
        <w:tab/>
        <w:t xml:space="preserve">: 06 – 11 – </w:t>
      </w:r>
      <w:r>
        <w:rPr>
          <w:rFonts w:ascii="Arial" w:hAnsi="Arial" w:cs="Arial"/>
          <w:spacing w:val="-5"/>
          <w:sz w:val="22"/>
          <w:szCs w:val="22"/>
        </w:rPr>
        <w:t>2023</w:t>
      </w:r>
    </w:p>
    <w:p w14:paraId="741AC736" w14:textId="77777777" w:rsidR="00333817" w:rsidRDefault="00333817" w:rsidP="00333817">
      <w:pPr>
        <w:pStyle w:val="BodyText"/>
        <w:tabs>
          <w:tab w:val="left" w:pos="3288"/>
        </w:tabs>
        <w:spacing w:after="0" w:line="240" w:lineRule="auto"/>
        <w:ind w:left="1020" w:right="1220"/>
        <w:rPr>
          <w:rFonts w:ascii="Arial" w:hAnsi="Arial" w:cs="Arial"/>
          <w:sz w:val="22"/>
          <w:szCs w:val="22"/>
        </w:rPr>
      </w:pPr>
      <w:r>
        <w:rPr>
          <w:rFonts w:ascii="Arial" w:hAnsi="Arial" w:cs="Arial"/>
          <w:sz w:val="22"/>
          <w:szCs w:val="22"/>
        </w:rPr>
        <w:t>Tanda</w:t>
      </w:r>
      <w:r>
        <w:rPr>
          <w:rFonts w:ascii="Arial" w:hAnsi="Arial" w:cs="Arial"/>
          <w:spacing w:val="-4"/>
          <w:sz w:val="22"/>
          <w:szCs w:val="22"/>
        </w:rPr>
        <w:t xml:space="preserve"> </w:t>
      </w:r>
      <w:r>
        <w:rPr>
          <w:rFonts w:ascii="Arial" w:hAnsi="Arial" w:cs="Arial"/>
          <w:sz w:val="22"/>
          <w:szCs w:val="22"/>
        </w:rPr>
        <w:t>Tangan</w:t>
      </w:r>
      <w:r>
        <w:rPr>
          <w:rFonts w:ascii="Arial" w:hAnsi="Arial" w:cs="Arial"/>
          <w:sz w:val="22"/>
          <w:szCs w:val="22"/>
        </w:rPr>
        <w:tab/>
        <w:t>:</w:t>
      </w:r>
    </w:p>
    <w:p w14:paraId="4259655E" w14:textId="77777777" w:rsidR="00333817" w:rsidRDefault="00333817" w:rsidP="00F7404B">
      <w:pPr>
        <w:ind w:left="2880" w:firstLine="720"/>
        <w:rPr>
          <w:rFonts w:cs="Arial"/>
        </w:rPr>
      </w:pPr>
      <w:r>
        <w:rPr>
          <w:rFonts w:cs="Arial"/>
          <w:noProof/>
        </w:rPr>
        <mc:AlternateContent>
          <mc:Choice Requires="wpg">
            <w:drawing>
              <wp:inline distT="0" distB="0" distL="0" distR="0" wp14:anchorId="7E8E7BB6" wp14:editId="3B2D01C2">
                <wp:extent cx="2174240" cy="665480"/>
                <wp:effectExtent l="0" t="0" r="16510" b="1270"/>
                <wp:docPr id="3" name="Group 10"/>
                <wp:cNvGraphicFramePr/>
                <a:graphic xmlns:a="http://schemas.openxmlformats.org/drawingml/2006/main">
                  <a:graphicData uri="http://schemas.microsoft.com/office/word/2010/wordprocessingGroup">
                    <wpg:wgp>
                      <wpg:cNvGrpSpPr/>
                      <wpg:grpSpPr>
                        <a:xfrm>
                          <a:off x="0" y="0"/>
                          <a:ext cx="2174240" cy="665480"/>
                          <a:chOff x="0" y="0"/>
                          <a:chExt cx="3424" cy="1048"/>
                        </a:xfrm>
                      </wpg:grpSpPr>
                      <wps:wsp>
                        <wps:cNvPr id="2" name="Rectangle 11"/>
                        <wps:cNvSpPr>
                          <a:spLocks noChangeArrowheads="1"/>
                        </wps:cNvSpPr>
                        <wps:spPr bwMode="auto">
                          <a:xfrm>
                            <a:off x="10" y="10"/>
                            <a:ext cx="3404" cy="1028"/>
                          </a:xfrm>
                          <a:prstGeom prst="rect">
                            <a:avLst/>
                          </a:prstGeom>
                          <a:noFill/>
                          <a:ln w="12700">
                            <a:solidFill>
                              <a:srgbClr val="000000"/>
                            </a:solidFill>
                            <a:miter lim="800000"/>
                          </a:ln>
                        </wps:spPr>
                        <wps:bodyPr rot="0" vert="horz" wrap="square" lIns="91440" tIns="45720" rIns="91440" bIns="45720" anchor="t" anchorCtr="0" upright="1">
                          <a:noAutofit/>
                        </wps:bodyPr>
                      </wps:wsp>
                    </wpg:wgp>
                  </a:graphicData>
                </a:graphic>
              </wp:inline>
            </w:drawing>
          </mc:Choice>
          <mc:Fallback>
            <w:pict>
              <v:group w14:anchorId="1A137C62" id="Group 10" o:spid="_x0000_s1026" style="width:171.2pt;height:52.4pt;mso-position-horizontal-relative:char;mso-position-vertical-relative:line" coordsize="3424,10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">
                <v:rect id="Rectangle 11" o:spid="_x0000_s1027" style="position:absolute;left:10;top:10;width:3404;height:10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" filled="f" strokeweight="1pt"/>
                <w10:anchorlock/>
              </v:group>
            </w:pict>
          </mc:Fallback>
        </mc:AlternateContent>
      </w:r>
    </w:p>
    <w:p w14:paraId="7A929FA3" w14:textId="77777777" w:rsidR="00333817" w:rsidRDefault="00333817" w:rsidP="00333817">
      <w:pPr>
        <w:pStyle w:val="BodyText"/>
        <w:tabs>
          <w:tab w:val="left" w:pos="3288"/>
        </w:tabs>
        <w:spacing w:after="0"/>
        <w:ind w:left="1020"/>
        <w:rPr>
          <w:rFonts w:ascii="Arial" w:hAnsi="Arial" w:cs="Arial"/>
          <w:sz w:val="22"/>
          <w:szCs w:val="22"/>
        </w:rPr>
      </w:pPr>
      <w:r>
        <w:rPr>
          <w:rFonts w:ascii="Arial" w:hAnsi="Arial" w:cs="Arial"/>
          <w:sz w:val="22"/>
          <w:szCs w:val="22"/>
        </w:rPr>
        <w:t>Nama</w:t>
      </w:r>
      <w:r>
        <w:rPr>
          <w:rFonts w:ascii="Arial" w:hAnsi="Arial" w:cs="Arial"/>
          <w:sz w:val="22"/>
          <w:szCs w:val="22"/>
        </w:rPr>
        <w:tab/>
      </w:r>
      <w:r>
        <w:rPr>
          <w:rFonts w:ascii="Arial" w:hAnsi="Arial" w:cs="Arial"/>
          <w:spacing w:val="-1"/>
          <w:sz w:val="22"/>
          <w:szCs w:val="22"/>
        </w:rPr>
        <w:t>:</w:t>
      </w:r>
      <w:r>
        <w:rPr>
          <w:rFonts w:ascii="Arial" w:hAnsi="Arial" w:cs="Arial"/>
          <w:spacing w:val="15"/>
          <w:sz w:val="22"/>
          <w:szCs w:val="22"/>
        </w:rPr>
        <w:t xml:space="preserve"> Dr. Budi Dwi Satoto, S.T., M.Kom</w:t>
      </w:r>
    </w:p>
    <w:p w14:paraId="66031DE8" w14:textId="77777777" w:rsidR="00333817" w:rsidRDefault="00333817" w:rsidP="00333817">
      <w:pPr>
        <w:pStyle w:val="BodyText"/>
        <w:tabs>
          <w:tab w:val="left" w:pos="3288"/>
        </w:tabs>
        <w:spacing w:after="0"/>
        <w:ind w:left="1020"/>
        <w:rPr>
          <w:rFonts w:ascii="Arial" w:hAnsi="Arial" w:cs="Arial"/>
          <w:sz w:val="22"/>
          <w:szCs w:val="22"/>
        </w:rPr>
      </w:pPr>
      <w:r>
        <w:rPr>
          <w:rFonts w:ascii="Arial" w:hAnsi="Arial" w:cs="Arial"/>
          <w:sz w:val="22"/>
          <w:szCs w:val="22"/>
        </w:rPr>
        <w:t>NIDN</w:t>
      </w:r>
      <w:r>
        <w:rPr>
          <w:rFonts w:ascii="Arial" w:hAnsi="Arial" w:cs="Arial"/>
          <w:sz w:val="22"/>
          <w:szCs w:val="22"/>
        </w:rPr>
        <w:tab/>
      </w:r>
      <w:r>
        <w:rPr>
          <w:rFonts w:ascii="Arial" w:hAnsi="Arial" w:cs="Arial"/>
          <w:spacing w:val="-1"/>
          <w:sz w:val="22"/>
          <w:szCs w:val="22"/>
        </w:rPr>
        <w:t>:</w:t>
      </w:r>
      <w:r>
        <w:rPr>
          <w:rFonts w:ascii="Arial" w:hAnsi="Arial" w:cs="Arial"/>
          <w:spacing w:val="15"/>
          <w:sz w:val="22"/>
          <w:szCs w:val="22"/>
        </w:rPr>
        <w:t xml:space="preserve"> </w:t>
      </w:r>
      <w:r>
        <w:rPr>
          <w:rFonts w:ascii="Arial" w:hAnsi="Arial" w:cs="Arial"/>
          <w:spacing w:val="-1"/>
          <w:sz w:val="22"/>
          <w:szCs w:val="22"/>
        </w:rPr>
        <w:t>0009097503</w:t>
      </w:r>
    </w:p>
    <w:p w14:paraId="209F4A7D" w14:textId="77777777" w:rsidR="00333817" w:rsidRDefault="00333817" w:rsidP="00333817">
      <w:pPr>
        <w:pStyle w:val="BodyText"/>
        <w:tabs>
          <w:tab w:val="left" w:pos="3288"/>
        </w:tabs>
        <w:spacing w:after="0"/>
        <w:ind w:left="1020"/>
        <w:rPr>
          <w:rFonts w:ascii="Arial" w:hAnsi="Arial" w:cs="Arial"/>
          <w:spacing w:val="-1"/>
          <w:sz w:val="22"/>
          <w:szCs w:val="22"/>
        </w:rPr>
      </w:pPr>
      <w:r>
        <w:rPr>
          <w:rFonts w:ascii="Arial" w:hAnsi="Arial" w:cs="Arial"/>
          <w:sz w:val="22"/>
          <w:szCs w:val="22"/>
        </w:rPr>
        <w:t>Jabatan</w:t>
      </w:r>
      <w:r>
        <w:rPr>
          <w:rFonts w:ascii="Arial" w:hAnsi="Arial" w:cs="Arial"/>
          <w:sz w:val="22"/>
          <w:szCs w:val="22"/>
        </w:rPr>
        <w:tab/>
      </w:r>
      <w:r>
        <w:rPr>
          <w:rFonts w:ascii="Arial" w:hAnsi="Arial" w:cs="Arial"/>
          <w:spacing w:val="-1"/>
          <w:sz w:val="22"/>
          <w:szCs w:val="22"/>
        </w:rPr>
        <w:t>:</w:t>
      </w:r>
      <w:r>
        <w:rPr>
          <w:rFonts w:ascii="Arial" w:hAnsi="Arial" w:cs="Arial"/>
          <w:spacing w:val="15"/>
          <w:sz w:val="22"/>
          <w:szCs w:val="22"/>
        </w:rPr>
        <w:t xml:space="preserve"> </w:t>
      </w:r>
      <w:r>
        <w:rPr>
          <w:rFonts w:ascii="Arial" w:hAnsi="Arial" w:cs="Arial"/>
          <w:spacing w:val="-1"/>
          <w:sz w:val="22"/>
          <w:szCs w:val="22"/>
        </w:rPr>
        <w:t>Koordinator Prodi Sistem Informasi</w:t>
      </w:r>
    </w:p>
    <w:p w14:paraId="19F964E5" w14:textId="77777777" w:rsidR="00333817" w:rsidRDefault="00333817" w:rsidP="00333817">
      <w:pPr>
        <w:pStyle w:val="BodyText"/>
        <w:tabs>
          <w:tab w:val="left" w:pos="3288"/>
        </w:tabs>
        <w:spacing w:after="0"/>
        <w:ind w:left="1020"/>
        <w:rPr>
          <w:rFonts w:ascii="Arial" w:hAnsi="Arial" w:cs="Arial"/>
          <w:spacing w:val="-1"/>
          <w:sz w:val="22"/>
          <w:szCs w:val="22"/>
        </w:rPr>
      </w:pPr>
      <w:r>
        <w:rPr>
          <w:rFonts w:ascii="Arial" w:hAnsi="Arial" w:cs="Arial"/>
          <w:spacing w:val="-1"/>
          <w:sz w:val="22"/>
          <w:szCs w:val="22"/>
        </w:rPr>
        <w:tab/>
        <w:t xml:space="preserve">  (Koordinator Bidang 1)</w:t>
      </w:r>
    </w:p>
    <w:p w14:paraId="0FA0639C" w14:textId="77777777" w:rsidR="00333817" w:rsidRDefault="00333817" w:rsidP="00333817">
      <w:pPr>
        <w:pStyle w:val="BodyText"/>
        <w:tabs>
          <w:tab w:val="left" w:pos="3288"/>
        </w:tabs>
        <w:spacing w:after="0"/>
        <w:ind w:left="1020" w:right="1220"/>
        <w:rPr>
          <w:rFonts w:ascii="Arial" w:hAnsi="Arial" w:cs="Arial"/>
          <w:spacing w:val="-5"/>
          <w:sz w:val="22"/>
          <w:szCs w:val="22"/>
        </w:rPr>
      </w:pPr>
      <w:r>
        <w:rPr>
          <w:rFonts w:ascii="Arial" w:hAnsi="Arial" w:cs="Arial"/>
          <w:sz w:val="22"/>
          <w:szCs w:val="22"/>
        </w:rPr>
        <w:t>Tanggal</w:t>
      </w:r>
      <w:r>
        <w:rPr>
          <w:rFonts w:ascii="Arial" w:hAnsi="Arial" w:cs="Arial"/>
          <w:spacing w:val="-3"/>
          <w:sz w:val="22"/>
          <w:szCs w:val="22"/>
        </w:rPr>
        <w:t xml:space="preserve"> </w:t>
      </w:r>
      <w:r>
        <w:rPr>
          <w:rFonts w:ascii="Arial" w:hAnsi="Arial" w:cs="Arial"/>
          <w:sz w:val="22"/>
          <w:szCs w:val="22"/>
        </w:rPr>
        <w:t>Pengisian</w:t>
      </w:r>
      <w:r>
        <w:rPr>
          <w:rFonts w:ascii="Arial" w:hAnsi="Arial" w:cs="Arial"/>
          <w:sz w:val="22"/>
          <w:szCs w:val="22"/>
        </w:rPr>
        <w:tab/>
        <w:t xml:space="preserve">: 06 – 11 – </w:t>
      </w:r>
      <w:r>
        <w:rPr>
          <w:rFonts w:ascii="Arial" w:hAnsi="Arial" w:cs="Arial"/>
          <w:spacing w:val="-5"/>
          <w:sz w:val="22"/>
          <w:szCs w:val="22"/>
        </w:rPr>
        <w:t>2023</w:t>
      </w:r>
    </w:p>
    <w:p w14:paraId="171A16EA" w14:textId="77777777" w:rsidR="00333817" w:rsidRDefault="00333817" w:rsidP="00333817">
      <w:pPr>
        <w:pStyle w:val="BodyText"/>
        <w:tabs>
          <w:tab w:val="left" w:pos="3288"/>
        </w:tabs>
        <w:spacing w:after="0"/>
        <w:ind w:left="1020" w:right="1220"/>
        <w:rPr>
          <w:rFonts w:ascii="Arial" w:hAnsi="Arial" w:cs="Arial"/>
          <w:sz w:val="22"/>
          <w:szCs w:val="22"/>
        </w:rPr>
      </w:pPr>
      <w:r>
        <w:rPr>
          <w:rFonts w:ascii="Arial" w:hAnsi="Arial" w:cs="Arial"/>
          <w:sz w:val="22"/>
          <w:szCs w:val="22"/>
        </w:rPr>
        <w:t>Tanda</w:t>
      </w:r>
      <w:r>
        <w:rPr>
          <w:rFonts w:ascii="Arial" w:hAnsi="Arial" w:cs="Arial"/>
          <w:spacing w:val="-4"/>
          <w:sz w:val="22"/>
          <w:szCs w:val="22"/>
        </w:rPr>
        <w:t xml:space="preserve"> </w:t>
      </w:r>
      <w:r>
        <w:rPr>
          <w:rFonts w:ascii="Arial" w:hAnsi="Arial" w:cs="Arial"/>
          <w:sz w:val="22"/>
          <w:szCs w:val="22"/>
        </w:rPr>
        <w:t>Tangan</w:t>
      </w:r>
      <w:r>
        <w:rPr>
          <w:rFonts w:ascii="Arial" w:hAnsi="Arial" w:cs="Arial"/>
          <w:sz w:val="22"/>
          <w:szCs w:val="22"/>
        </w:rPr>
        <w:tab/>
        <w:t>:</w:t>
      </w:r>
    </w:p>
    <w:p w14:paraId="5EEDCE2C" w14:textId="77777777" w:rsidR="00333817" w:rsidRDefault="00333817" w:rsidP="00F7404B">
      <w:pPr>
        <w:ind w:left="2880" w:firstLine="720"/>
        <w:rPr>
          <w:rFonts w:cs="Arial"/>
        </w:rPr>
      </w:pPr>
      <w:r>
        <w:rPr>
          <w:rFonts w:cs="Arial"/>
          <w:noProof/>
        </w:rPr>
        <mc:AlternateContent>
          <mc:Choice Requires="wpg">
            <w:drawing>
              <wp:inline distT="0" distB="0" distL="0" distR="0" wp14:anchorId="48A94711" wp14:editId="21183DFB">
                <wp:extent cx="2174240" cy="665480"/>
                <wp:effectExtent l="0" t="0" r="16510" b="1270"/>
                <wp:docPr id="4" name="Group 10"/>
                <wp:cNvGraphicFramePr/>
                <a:graphic xmlns:a="http://schemas.openxmlformats.org/drawingml/2006/main">
                  <a:graphicData uri="http://schemas.microsoft.com/office/word/2010/wordprocessingGroup">
                    <wpg:wgp>
                      <wpg:cNvGrpSpPr/>
                      <wpg:grpSpPr>
                        <a:xfrm>
                          <a:off x="0" y="0"/>
                          <a:ext cx="2174240" cy="665480"/>
                          <a:chOff x="0" y="0"/>
                          <a:chExt cx="3424" cy="1048"/>
                        </a:xfrm>
                      </wpg:grpSpPr>
                      <wps:wsp>
                        <wps:cNvPr id="30" name="Rectangle 11"/>
                        <wps:cNvSpPr>
                          <a:spLocks noChangeArrowheads="1"/>
                        </wps:cNvSpPr>
                        <wps:spPr bwMode="auto">
                          <a:xfrm>
                            <a:off x="10" y="10"/>
                            <a:ext cx="3404" cy="1028"/>
                          </a:xfrm>
                          <a:prstGeom prst="rect">
                            <a:avLst/>
                          </a:prstGeom>
                          <a:noFill/>
                          <a:ln w="12700">
                            <a:solidFill>
                              <a:srgbClr val="000000"/>
                            </a:solidFill>
                            <a:miter lim="800000"/>
                          </a:ln>
                        </wps:spPr>
                        <wps:bodyPr rot="0" vert="horz" wrap="square" lIns="91440" tIns="45720" rIns="91440" bIns="45720" anchor="t" anchorCtr="0" upright="1">
                          <a:noAutofit/>
                        </wps:bodyPr>
                      </wps:wsp>
                    </wpg:wgp>
                  </a:graphicData>
                </a:graphic>
              </wp:inline>
            </w:drawing>
          </mc:Choice>
          <mc:Fallback>
            <w:pict>
              <v:group w14:anchorId="06CA0E59" id="Group 10" o:spid="_x0000_s1026" style="width:171.2pt;height:52.4pt;mso-position-horizontal-relative:char;mso-position-vertical-relative:line" coordsize="3424,10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">
                <v:rect id="Rectangle 11" o:spid="_x0000_s1027" style="position:absolute;left:10;top:10;width:3404;height:10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" filled="f" strokeweight="1pt"/>
                <w10:anchorlock/>
              </v:group>
            </w:pict>
          </mc:Fallback>
        </mc:AlternateContent>
      </w:r>
    </w:p>
    <w:p w14:paraId="640B4C8B" w14:textId="77777777" w:rsidR="00333817" w:rsidRDefault="00333817" w:rsidP="00333817">
      <w:pPr>
        <w:pStyle w:val="BodyText"/>
        <w:tabs>
          <w:tab w:val="left" w:pos="3288"/>
        </w:tabs>
        <w:spacing w:after="0"/>
        <w:ind w:left="1020"/>
        <w:rPr>
          <w:rFonts w:ascii="Arial" w:hAnsi="Arial" w:cs="Arial"/>
          <w:sz w:val="22"/>
          <w:szCs w:val="22"/>
        </w:rPr>
      </w:pPr>
      <w:r>
        <w:rPr>
          <w:rFonts w:ascii="Arial" w:hAnsi="Arial" w:cs="Arial"/>
          <w:sz w:val="22"/>
          <w:szCs w:val="22"/>
        </w:rPr>
        <w:t>Nama</w:t>
      </w:r>
      <w:r>
        <w:rPr>
          <w:rFonts w:ascii="Arial" w:hAnsi="Arial" w:cs="Arial"/>
          <w:sz w:val="22"/>
          <w:szCs w:val="22"/>
        </w:rPr>
        <w:tab/>
      </w:r>
      <w:r>
        <w:rPr>
          <w:rFonts w:ascii="Arial" w:hAnsi="Arial" w:cs="Arial"/>
          <w:spacing w:val="-1"/>
          <w:sz w:val="22"/>
          <w:szCs w:val="22"/>
        </w:rPr>
        <w:t>:</w:t>
      </w:r>
      <w:r>
        <w:rPr>
          <w:rFonts w:ascii="Arial" w:hAnsi="Arial" w:cs="Arial"/>
          <w:spacing w:val="15"/>
          <w:sz w:val="22"/>
          <w:szCs w:val="22"/>
        </w:rPr>
        <w:t xml:space="preserve"> Sri Herawati, S.Kom, M.Kom</w:t>
      </w:r>
    </w:p>
    <w:p w14:paraId="2084532E" w14:textId="77777777" w:rsidR="00333817" w:rsidRDefault="00333817" w:rsidP="00333817">
      <w:pPr>
        <w:pStyle w:val="BodyText"/>
        <w:tabs>
          <w:tab w:val="left" w:pos="3288"/>
        </w:tabs>
        <w:spacing w:after="0"/>
        <w:ind w:left="1020"/>
        <w:rPr>
          <w:rFonts w:ascii="Arial" w:hAnsi="Arial" w:cs="Arial"/>
          <w:sz w:val="22"/>
          <w:szCs w:val="22"/>
        </w:rPr>
      </w:pPr>
      <w:r>
        <w:rPr>
          <w:rFonts w:ascii="Arial" w:hAnsi="Arial" w:cs="Arial"/>
          <w:sz w:val="22"/>
          <w:szCs w:val="22"/>
        </w:rPr>
        <w:t>NIDN</w:t>
      </w:r>
      <w:r>
        <w:rPr>
          <w:rFonts w:ascii="Arial" w:hAnsi="Arial" w:cs="Arial"/>
          <w:sz w:val="22"/>
          <w:szCs w:val="22"/>
        </w:rPr>
        <w:tab/>
      </w:r>
      <w:r>
        <w:rPr>
          <w:rFonts w:ascii="Arial" w:hAnsi="Arial" w:cs="Arial"/>
          <w:spacing w:val="-1"/>
          <w:sz w:val="22"/>
          <w:szCs w:val="22"/>
        </w:rPr>
        <w:t>:</w:t>
      </w:r>
      <w:r>
        <w:rPr>
          <w:rFonts w:ascii="Arial" w:hAnsi="Arial" w:cs="Arial"/>
          <w:spacing w:val="15"/>
          <w:sz w:val="22"/>
          <w:szCs w:val="22"/>
        </w:rPr>
        <w:t xml:space="preserve"> </w:t>
      </w:r>
      <w:r>
        <w:rPr>
          <w:rFonts w:ascii="Arial" w:hAnsi="Arial" w:cs="Arial"/>
          <w:spacing w:val="-1"/>
          <w:sz w:val="22"/>
          <w:szCs w:val="22"/>
        </w:rPr>
        <w:t>0028088301</w:t>
      </w:r>
    </w:p>
    <w:p w14:paraId="0F77C7A8" w14:textId="77777777" w:rsidR="00333817" w:rsidRDefault="00333817" w:rsidP="00333817">
      <w:pPr>
        <w:pStyle w:val="BodyText"/>
        <w:tabs>
          <w:tab w:val="left" w:pos="3288"/>
        </w:tabs>
        <w:spacing w:after="0"/>
        <w:ind w:left="1020"/>
        <w:rPr>
          <w:rFonts w:ascii="Arial" w:hAnsi="Arial" w:cs="Arial"/>
          <w:spacing w:val="-1"/>
          <w:sz w:val="22"/>
          <w:szCs w:val="22"/>
        </w:rPr>
      </w:pPr>
      <w:r>
        <w:rPr>
          <w:rFonts w:ascii="Arial" w:hAnsi="Arial" w:cs="Arial"/>
          <w:sz w:val="22"/>
          <w:szCs w:val="22"/>
        </w:rPr>
        <w:t>Jabatan</w:t>
      </w:r>
      <w:r>
        <w:rPr>
          <w:rFonts w:ascii="Arial" w:hAnsi="Arial" w:cs="Arial"/>
          <w:sz w:val="22"/>
          <w:szCs w:val="22"/>
        </w:rPr>
        <w:tab/>
      </w:r>
      <w:r>
        <w:rPr>
          <w:rFonts w:ascii="Arial" w:hAnsi="Arial" w:cs="Arial"/>
          <w:spacing w:val="-1"/>
          <w:sz w:val="22"/>
          <w:szCs w:val="22"/>
        </w:rPr>
        <w:t>:</w:t>
      </w:r>
      <w:r>
        <w:rPr>
          <w:rFonts w:ascii="Arial" w:hAnsi="Arial" w:cs="Arial"/>
          <w:spacing w:val="15"/>
          <w:sz w:val="22"/>
          <w:szCs w:val="22"/>
        </w:rPr>
        <w:t xml:space="preserve"> </w:t>
      </w:r>
      <w:r>
        <w:rPr>
          <w:rFonts w:ascii="Arial" w:hAnsi="Arial" w:cs="Arial"/>
          <w:spacing w:val="-1"/>
          <w:sz w:val="22"/>
          <w:szCs w:val="22"/>
        </w:rPr>
        <w:t>Ketua Tim Penyusun LKPS dan LED</w:t>
      </w:r>
    </w:p>
    <w:p w14:paraId="01333780" w14:textId="77777777" w:rsidR="00333817" w:rsidRDefault="00333817" w:rsidP="00333817">
      <w:pPr>
        <w:pStyle w:val="BodyText"/>
        <w:tabs>
          <w:tab w:val="left" w:pos="3288"/>
        </w:tabs>
        <w:spacing w:after="0"/>
        <w:ind w:left="1020" w:right="1220"/>
        <w:rPr>
          <w:rFonts w:ascii="Arial" w:hAnsi="Arial" w:cs="Arial"/>
          <w:spacing w:val="-5"/>
          <w:sz w:val="22"/>
          <w:szCs w:val="22"/>
        </w:rPr>
      </w:pPr>
      <w:r>
        <w:rPr>
          <w:rFonts w:ascii="Arial" w:hAnsi="Arial" w:cs="Arial"/>
          <w:sz w:val="22"/>
          <w:szCs w:val="22"/>
        </w:rPr>
        <w:t>Tanggal</w:t>
      </w:r>
      <w:r>
        <w:rPr>
          <w:rFonts w:ascii="Arial" w:hAnsi="Arial" w:cs="Arial"/>
          <w:spacing w:val="-3"/>
          <w:sz w:val="22"/>
          <w:szCs w:val="22"/>
        </w:rPr>
        <w:t xml:space="preserve"> </w:t>
      </w:r>
      <w:r>
        <w:rPr>
          <w:rFonts w:ascii="Arial" w:hAnsi="Arial" w:cs="Arial"/>
          <w:sz w:val="22"/>
          <w:szCs w:val="22"/>
        </w:rPr>
        <w:t>Pengisian</w:t>
      </w:r>
      <w:r>
        <w:rPr>
          <w:rFonts w:ascii="Arial" w:hAnsi="Arial" w:cs="Arial"/>
          <w:sz w:val="22"/>
          <w:szCs w:val="22"/>
        </w:rPr>
        <w:tab/>
        <w:t xml:space="preserve">: 06 – 11 – </w:t>
      </w:r>
      <w:r>
        <w:rPr>
          <w:rFonts w:ascii="Arial" w:hAnsi="Arial" w:cs="Arial"/>
          <w:spacing w:val="-5"/>
          <w:sz w:val="22"/>
          <w:szCs w:val="22"/>
        </w:rPr>
        <w:t>2023</w:t>
      </w:r>
    </w:p>
    <w:p w14:paraId="24E4D735" w14:textId="77777777" w:rsidR="00333817" w:rsidRDefault="00333817" w:rsidP="00333817">
      <w:pPr>
        <w:pStyle w:val="BodyText"/>
        <w:tabs>
          <w:tab w:val="left" w:pos="3288"/>
        </w:tabs>
        <w:spacing w:after="0"/>
        <w:ind w:left="1020" w:right="1220"/>
        <w:rPr>
          <w:rFonts w:ascii="Arial" w:hAnsi="Arial" w:cs="Arial"/>
          <w:sz w:val="22"/>
          <w:szCs w:val="22"/>
        </w:rPr>
      </w:pPr>
      <w:r>
        <w:rPr>
          <w:rFonts w:ascii="Arial" w:hAnsi="Arial" w:cs="Arial"/>
          <w:sz w:val="22"/>
          <w:szCs w:val="22"/>
        </w:rPr>
        <w:t>Tanda</w:t>
      </w:r>
      <w:r>
        <w:rPr>
          <w:rFonts w:ascii="Arial" w:hAnsi="Arial" w:cs="Arial"/>
          <w:spacing w:val="-4"/>
          <w:sz w:val="22"/>
          <w:szCs w:val="22"/>
        </w:rPr>
        <w:t xml:space="preserve"> </w:t>
      </w:r>
      <w:r>
        <w:rPr>
          <w:rFonts w:ascii="Arial" w:hAnsi="Arial" w:cs="Arial"/>
          <w:sz w:val="22"/>
          <w:szCs w:val="22"/>
        </w:rPr>
        <w:t>Tangan</w:t>
      </w:r>
      <w:r>
        <w:rPr>
          <w:rFonts w:ascii="Arial" w:hAnsi="Arial" w:cs="Arial"/>
          <w:sz w:val="22"/>
          <w:szCs w:val="22"/>
        </w:rPr>
        <w:tab/>
        <w:t>:</w:t>
      </w:r>
    </w:p>
    <w:p w14:paraId="7A20DE73" w14:textId="77777777" w:rsidR="00333817" w:rsidRDefault="00333817" w:rsidP="000F32C0">
      <w:pPr>
        <w:ind w:left="2880" w:firstLine="720"/>
        <w:rPr>
          <w:rFonts w:cs="Arial"/>
        </w:rPr>
      </w:pPr>
      <w:r>
        <w:rPr>
          <w:rFonts w:cs="Arial"/>
          <w:noProof/>
        </w:rPr>
        <mc:AlternateContent>
          <mc:Choice Requires="wpg">
            <w:drawing>
              <wp:inline distT="0" distB="0" distL="0" distR="0" wp14:anchorId="3A0E81C1" wp14:editId="59948C19">
                <wp:extent cx="2174240" cy="665480"/>
                <wp:effectExtent l="0" t="0" r="16510" b="1270"/>
                <wp:docPr id="6" name="Group 10"/>
                <wp:cNvGraphicFramePr/>
                <a:graphic xmlns:a="http://schemas.openxmlformats.org/drawingml/2006/main">
                  <a:graphicData uri="http://schemas.microsoft.com/office/word/2010/wordprocessingGroup">
                    <wpg:wgp>
                      <wpg:cNvGrpSpPr/>
                      <wpg:grpSpPr>
                        <a:xfrm>
                          <a:off x="0" y="0"/>
                          <a:ext cx="2174240" cy="665480"/>
                          <a:chOff x="0" y="0"/>
                          <a:chExt cx="3424" cy="1048"/>
                        </a:xfrm>
                      </wpg:grpSpPr>
                      <wps:wsp>
                        <wps:cNvPr id="7" name="Rectangle 11"/>
                        <wps:cNvSpPr>
                          <a:spLocks noChangeArrowheads="1"/>
                        </wps:cNvSpPr>
                        <wps:spPr bwMode="auto">
                          <a:xfrm>
                            <a:off x="10" y="10"/>
                            <a:ext cx="3404" cy="1028"/>
                          </a:xfrm>
                          <a:prstGeom prst="rect">
                            <a:avLst/>
                          </a:prstGeom>
                          <a:noFill/>
                          <a:ln w="12700">
                            <a:solidFill>
                              <a:srgbClr val="000000"/>
                            </a:solidFill>
                            <a:miter lim="800000"/>
                          </a:ln>
                        </wps:spPr>
                        <wps:bodyPr rot="0" vert="horz" wrap="square" lIns="91440" tIns="45720" rIns="91440" bIns="45720" anchor="t" anchorCtr="0" upright="1">
                          <a:noAutofit/>
                        </wps:bodyPr>
                      </wps:wsp>
                    </wpg:wgp>
                  </a:graphicData>
                </a:graphic>
              </wp:inline>
            </w:drawing>
          </mc:Choice>
          <mc:Fallback>
            <w:pict>
              <v:group w14:anchorId="04B2EAE4" id="Group 10" o:spid="_x0000_s1026" style="width:171.2pt;height:52.4pt;mso-position-horizontal-relative:char;mso-position-vertical-relative:line" coordsize="3424,10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">
                <v:rect id="Rectangle 11" o:spid="_x0000_s1027" style="position:absolute;left:10;top:10;width:3404;height:10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" filled="f" strokeweight="1pt"/>
                <w10:anchorlock/>
              </v:group>
            </w:pict>
          </mc:Fallback>
        </mc:AlternateContent>
      </w:r>
    </w:p>
    <w:p w14:paraId="5A02D115" w14:textId="77777777" w:rsidR="00333817" w:rsidRDefault="00333817" w:rsidP="00333817">
      <w:pPr>
        <w:rPr>
          <w:rFonts w:cs="Arial"/>
        </w:rPr>
      </w:pPr>
    </w:p>
    <w:p w14:paraId="391BF90E" w14:textId="77777777" w:rsidR="00333817" w:rsidRDefault="00333817" w:rsidP="00333817">
      <w:pPr>
        <w:pStyle w:val="BodyText"/>
        <w:tabs>
          <w:tab w:val="left" w:pos="3288"/>
        </w:tabs>
        <w:spacing w:after="0"/>
        <w:ind w:left="1020"/>
        <w:rPr>
          <w:rFonts w:ascii="Arial" w:hAnsi="Arial" w:cs="Arial"/>
          <w:sz w:val="22"/>
          <w:szCs w:val="22"/>
        </w:rPr>
      </w:pPr>
      <w:r>
        <w:rPr>
          <w:rFonts w:ascii="Arial" w:hAnsi="Arial" w:cs="Arial"/>
          <w:sz w:val="22"/>
          <w:szCs w:val="22"/>
        </w:rPr>
        <w:t>Nama</w:t>
      </w:r>
      <w:r>
        <w:rPr>
          <w:rFonts w:ascii="Arial" w:hAnsi="Arial" w:cs="Arial"/>
          <w:sz w:val="22"/>
          <w:szCs w:val="22"/>
        </w:rPr>
        <w:tab/>
      </w:r>
      <w:r>
        <w:rPr>
          <w:rFonts w:ascii="Arial" w:hAnsi="Arial" w:cs="Arial"/>
          <w:spacing w:val="-1"/>
          <w:sz w:val="22"/>
          <w:szCs w:val="22"/>
        </w:rPr>
        <w:t>:</w:t>
      </w:r>
      <w:r>
        <w:rPr>
          <w:rFonts w:ascii="Arial" w:hAnsi="Arial" w:cs="Arial"/>
          <w:spacing w:val="15"/>
          <w:sz w:val="22"/>
          <w:szCs w:val="22"/>
        </w:rPr>
        <w:t xml:space="preserve"> Dr. Wahyudi Setiawan, S.Kom, M.Kom</w:t>
      </w:r>
    </w:p>
    <w:p w14:paraId="012E738B" w14:textId="77777777" w:rsidR="00333817" w:rsidRDefault="00333817" w:rsidP="00333817">
      <w:pPr>
        <w:pStyle w:val="BodyText"/>
        <w:tabs>
          <w:tab w:val="left" w:pos="3288"/>
        </w:tabs>
        <w:spacing w:after="0"/>
        <w:ind w:left="1020"/>
        <w:rPr>
          <w:rFonts w:ascii="Arial" w:hAnsi="Arial" w:cs="Arial"/>
          <w:spacing w:val="-1"/>
          <w:sz w:val="22"/>
          <w:szCs w:val="22"/>
        </w:rPr>
      </w:pPr>
      <w:r>
        <w:rPr>
          <w:rFonts w:ascii="Arial" w:hAnsi="Arial" w:cs="Arial"/>
          <w:sz w:val="22"/>
          <w:szCs w:val="22"/>
        </w:rPr>
        <w:t>NIDN</w:t>
      </w:r>
      <w:r>
        <w:rPr>
          <w:rFonts w:ascii="Arial" w:hAnsi="Arial" w:cs="Arial"/>
          <w:sz w:val="22"/>
          <w:szCs w:val="22"/>
        </w:rPr>
        <w:tab/>
      </w:r>
      <w:r>
        <w:rPr>
          <w:rFonts w:ascii="Arial" w:hAnsi="Arial" w:cs="Arial"/>
          <w:spacing w:val="-1"/>
          <w:sz w:val="22"/>
          <w:szCs w:val="22"/>
        </w:rPr>
        <w:t>:</w:t>
      </w:r>
      <w:r>
        <w:rPr>
          <w:rFonts w:ascii="Arial" w:hAnsi="Arial" w:cs="Arial"/>
          <w:spacing w:val="15"/>
          <w:sz w:val="22"/>
          <w:szCs w:val="22"/>
        </w:rPr>
        <w:t xml:space="preserve"> </w:t>
      </w:r>
      <w:r>
        <w:rPr>
          <w:rFonts w:ascii="Arial" w:hAnsi="Arial" w:cs="Arial"/>
          <w:spacing w:val="-1"/>
          <w:sz w:val="22"/>
          <w:szCs w:val="22"/>
        </w:rPr>
        <w:t>0026097804</w:t>
      </w:r>
    </w:p>
    <w:p w14:paraId="6E134CB9" w14:textId="77777777" w:rsidR="00333817" w:rsidRDefault="00333817" w:rsidP="00333817">
      <w:pPr>
        <w:pStyle w:val="BodyText"/>
        <w:tabs>
          <w:tab w:val="left" w:pos="3288"/>
        </w:tabs>
        <w:spacing w:after="0"/>
        <w:ind w:left="1020"/>
        <w:rPr>
          <w:rFonts w:ascii="Arial" w:hAnsi="Arial" w:cs="Arial"/>
          <w:spacing w:val="-1"/>
          <w:sz w:val="22"/>
          <w:szCs w:val="22"/>
        </w:rPr>
      </w:pPr>
      <w:r>
        <w:rPr>
          <w:rFonts w:ascii="Arial" w:hAnsi="Arial" w:cs="Arial"/>
          <w:sz w:val="22"/>
          <w:szCs w:val="22"/>
        </w:rPr>
        <w:t>Jabatan</w:t>
      </w:r>
      <w:r>
        <w:rPr>
          <w:rFonts w:ascii="Arial" w:hAnsi="Arial" w:cs="Arial"/>
          <w:sz w:val="22"/>
          <w:szCs w:val="22"/>
        </w:rPr>
        <w:tab/>
      </w:r>
      <w:r>
        <w:rPr>
          <w:rFonts w:ascii="Arial" w:hAnsi="Arial" w:cs="Arial"/>
          <w:spacing w:val="-1"/>
          <w:sz w:val="22"/>
          <w:szCs w:val="22"/>
        </w:rPr>
        <w:t>:</w:t>
      </w:r>
      <w:r>
        <w:rPr>
          <w:rFonts w:ascii="Arial" w:hAnsi="Arial" w:cs="Arial"/>
          <w:spacing w:val="15"/>
          <w:sz w:val="22"/>
          <w:szCs w:val="22"/>
        </w:rPr>
        <w:t xml:space="preserve"> </w:t>
      </w:r>
      <w:r>
        <w:rPr>
          <w:rFonts w:ascii="Arial" w:hAnsi="Arial" w:cs="Arial"/>
          <w:spacing w:val="-1"/>
          <w:sz w:val="22"/>
          <w:szCs w:val="22"/>
        </w:rPr>
        <w:t>Ketua Tim Penjaminan Mutu Program Studi</w:t>
      </w:r>
    </w:p>
    <w:p w14:paraId="75733C02" w14:textId="77777777" w:rsidR="00333817" w:rsidRDefault="00333817" w:rsidP="00333817">
      <w:pPr>
        <w:pStyle w:val="BodyText"/>
        <w:tabs>
          <w:tab w:val="left" w:pos="3288"/>
        </w:tabs>
        <w:spacing w:after="0"/>
        <w:ind w:left="1020" w:right="1220"/>
        <w:rPr>
          <w:rFonts w:ascii="Arial" w:hAnsi="Arial" w:cs="Arial"/>
          <w:spacing w:val="-5"/>
          <w:sz w:val="22"/>
          <w:szCs w:val="22"/>
        </w:rPr>
      </w:pPr>
      <w:r>
        <w:rPr>
          <w:rFonts w:ascii="Arial" w:hAnsi="Arial" w:cs="Arial"/>
          <w:sz w:val="22"/>
          <w:szCs w:val="22"/>
        </w:rPr>
        <w:t>Tanggal</w:t>
      </w:r>
      <w:r>
        <w:rPr>
          <w:rFonts w:ascii="Arial" w:hAnsi="Arial" w:cs="Arial"/>
          <w:spacing w:val="-3"/>
          <w:sz w:val="22"/>
          <w:szCs w:val="22"/>
        </w:rPr>
        <w:t xml:space="preserve"> </w:t>
      </w:r>
      <w:r>
        <w:rPr>
          <w:rFonts w:ascii="Arial" w:hAnsi="Arial" w:cs="Arial"/>
          <w:sz w:val="22"/>
          <w:szCs w:val="22"/>
        </w:rPr>
        <w:t>Pengisian</w:t>
      </w:r>
      <w:r>
        <w:rPr>
          <w:rFonts w:ascii="Arial" w:hAnsi="Arial" w:cs="Arial"/>
          <w:sz w:val="22"/>
          <w:szCs w:val="22"/>
        </w:rPr>
        <w:tab/>
        <w:t xml:space="preserve">: 06 – 11 – </w:t>
      </w:r>
      <w:r>
        <w:rPr>
          <w:rFonts w:ascii="Arial" w:hAnsi="Arial" w:cs="Arial"/>
          <w:spacing w:val="-5"/>
          <w:sz w:val="22"/>
          <w:szCs w:val="22"/>
        </w:rPr>
        <w:t>2023</w:t>
      </w:r>
    </w:p>
    <w:p w14:paraId="60D20632" w14:textId="77777777" w:rsidR="00333817" w:rsidRDefault="00333817" w:rsidP="00333817">
      <w:pPr>
        <w:pStyle w:val="BodyText"/>
        <w:tabs>
          <w:tab w:val="left" w:pos="3288"/>
        </w:tabs>
        <w:spacing w:after="0"/>
        <w:ind w:left="1020" w:right="1220"/>
        <w:rPr>
          <w:rFonts w:ascii="Arial" w:hAnsi="Arial" w:cs="Arial"/>
          <w:sz w:val="22"/>
          <w:szCs w:val="22"/>
        </w:rPr>
      </w:pPr>
      <w:r>
        <w:rPr>
          <w:rFonts w:ascii="Arial" w:hAnsi="Arial" w:cs="Arial"/>
          <w:sz w:val="22"/>
          <w:szCs w:val="22"/>
        </w:rPr>
        <w:t>Tanda</w:t>
      </w:r>
      <w:r>
        <w:rPr>
          <w:rFonts w:ascii="Arial" w:hAnsi="Arial" w:cs="Arial"/>
          <w:spacing w:val="-4"/>
          <w:sz w:val="22"/>
          <w:szCs w:val="22"/>
        </w:rPr>
        <w:t xml:space="preserve"> </w:t>
      </w:r>
      <w:r>
        <w:rPr>
          <w:rFonts w:ascii="Arial" w:hAnsi="Arial" w:cs="Arial"/>
          <w:sz w:val="22"/>
          <w:szCs w:val="22"/>
        </w:rPr>
        <w:t>Tangan</w:t>
      </w:r>
      <w:r>
        <w:rPr>
          <w:rFonts w:ascii="Arial" w:hAnsi="Arial" w:cs="Arial"/>
          <w:sz w:val="22"/>
          <w:szCs w:val="22"/>
        </w:rPr>
        <w:tab/>
        <w:t>:</w:t>
      </w:r>
    </w:p>
    <w:p w14:paraId="74449489" w14:textId="77777777" w:rsidR="00333817" w:rsidRDefault="00333817" w:rsidP="000F32C0">
      <w:pPr>
        <w:ind w:left="2880" w:firstLine="720"/>
        <w:rPr>
          <w:rFonts w:cs="Arial"/>
        </w:rPr>
      </w:pPr>
      <w:r>
        <w:rPr>
          <w:rFonts w:cs="Arial"/>
        </w:rPr>
        <w:t xml:space="preserve"> </w:t>
      </w:r>
      <w:r>
        <w:rPr>
          <w:rFonts w:cs="Arial"/>
          <w:noProof/>
        </w:rPr>
        <mc:AlternateContent>
          <mc:Choice Requires="wpg">
            <w:drawing>
              <wp:inline distT="0" distB="0" distL="0" distR="0" wp14:anchorId="32CF83C2" wp14:editId="5DFE79CC">
                <wp:extent cx="2174240" cy="665480"/>
                <wp:effectExtent l="0" t="0" r="16510" b="1270"/>
                <wp:docPr id="31" name="Group 10"/>
                <wp:cNvGraphicFramePr/>
                <a:graphic xmlns:a="http://schemas.openxmlformats.org/drawingml/2006/main">
                  <a:graphicData uri="http://schemas.microsoft.com/office/word/2010/wordprocessingGroup">
                    <wpg:wgp>
                      <wpg:cNvGrpSpPr/>
                      <wpg:grpSpPr>
                        <a:xfrm>
                          <a:off x="0" y="0"/>
                          <a:ext cx="2174240" cy="665480"/>
                          <a:chOff x="0" y="0"/>
                          <a:chExt cx="3424" cy="1048"/>
                        </a:xfrm>
                      </wpg:grpSpPr>
                      <wps:wsp>
                        <wps:cNvPr id="32" name="Rectangle 11"/>
                        <wps:cNvSpPr>
                          <a:spLocks noChangeArrowheads="1"/>
                        </wps:cNvSpPr>
                        <wps:spPr bwMode="auto">
                          <a:xfrm>
                            <a:off x="10" y="10"/>
                            <a:ext cx="3404" cy="1028"/>
                          </a:xfrm>
                          <a:prstGeom prst="rect">
                            <a:avLst/>
                          </a:prstGeom>
                          <a:noFill/>
                          <a:ln w="12700">
                            <a:solidFill>
                              <a:srgbClr val="000000"/>
                            </a:solidFill>
                            <a:miter lim="800000"/>
                          </a:ln>
                        </wps:spPr>
                        <wps:bodyPr rot="0" vert="horz" wrap="square" lIns="91440" tIns="45720" rIns="91440" bIns="45720" anchor="t" anchorCtr="0" upright="1">
                          <a:noAutofit/>
                        </wps:bodyPr>
                      </wps:wsp>
                    </wpg:wgp>
                  </a:graphicData>
                </a:graphic>
              </wp:inline>
            </w:drawing>
          </mc:Choice>
          <mc:Fallback>
            <w:pict>
              <v:group w14:anchorId="1934E93B" id="Group 10" o:spid="_x0000_s1026" style="width:171.2pt;height:52.4pt;mso-position-horizontal-relative:char;mso-position-vertical-relative:line" coordsize="3424,10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">
                <v:rect id="Rectangle 11" o:spid="_x0000_s1027" style="position:absolute;left:10;top:10;width:3404;height:10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" filled="f" strokeweight="1pt"/>
                <w10:anchorlock/>
              </v:group>
            </w:pict>
          </mc:Fallback>
        </mc:AlternateContent>
      </w:r>
    </w:p>
    <w:p w14:paraId="06034CF3" w14:textId="77777777" w:rsidR="00333817" w:rsidRDefault="00333817" w:rsidP="00333817">
      <w:pPr>
        <w:ind w:firstLineChars="1760" w:firstLine="3872"/>
        <w:rPr>
          <w:rFonts w:cs="Arial"/>
        </w:rPr>
      </w:pPr>
    </w:p>
    <w:p w14:paraId="47ABBF73" w14:textId="77777777" w:rsidR="00333817" w:rsidRDefault="00333817" w:rsidP="00333817">
      <w:pPr>
        <w:pStyle w:val="BodyText"/>
        <w:tabs>
          <w:tab w:val="left" w:pos="3288"/>
        </w:tabs>
        <w:spacing w:after="0"/>
        <w:ind w:left="1020"/>
        <w:rPr>
          <w:rFonts w:ascii="Arial" w:hAnsi="Arial" w:cs="Arial"/>
          <w:sz w:val="22"/>
          <w:szCs w:val="22"/>
        </w:rPr>
      </w:pPr>
      <w:r>
        <w:rPr>
          <w:rFonts w:ascii="Arial" w:hAnsi="Arial" w:cs="Arial"/>
          <w:sz w:val="22"/>
          <w:szCs w:val="22"/>
        </w:rPr>
        <w:t>Nama</w:t>
      </w:r>
      <w:r>
        <w:rPr>
          <w:rFonts w:ascii="Arial" w:hAnsi="Arial" w:cs="Arial"/>
          <w:sz w:val="22"/>
          <w:szCs w:val="22"/>
        </w:rPr>
        <w:tab/>
      </w:r>
      <w:r>
        <w:rPr>
          <w:rFonts w:ascii="Arial" w:hAnsi="Arial" w:cs="Arial"/>
          <w:spacing w:val="-1"/>
          <w:sz w:val="22"/>
          <w:szCs w:val="22"/>
        </w:rPr>
        <w:t>:</w:t>
      </w:r>
      <w:r>
        <w:rPr>
          <w:rFonts w:ascii="Arial" w:hAnsi="Arial" w:cs="Arial"/>
          <w:spacing w:val="15"/>
          <w:sz w:val="22"/>
          <w:szCs w:val="22"/>
        </w:rPr>
        <w:t xml:space="preserve"> Rosida Vivin Nahari, S.Kom., M.T.</w:t>
      </w:r>
    </w:p>
    <w:p w14:paraId="22DC68F5" w14:textId="77777777" w:rsidR="00333817" w:rsidRDefault="00333817" w:rsidP="00333817">
      <w:pPr>
        <w:pStyle w:val="BodyText"/>
        <w:tabs>
          <w:tab w:val="left" w:pos="3288"/>
        </w:tabs>
        <w:spacing w:after="0"/>
        <w:ind w:left="1020"/>
        <w:rPr>
          <w:rFonts w:ascii="Arial" w:hAnsi="Arial" w:cs="Arial"/>
          <w:spacing w:val="-1"/>
          <w:sz w:val="22"/>
          <w:szCs w:val="22"/>
        </w:rPr>
      </w:pPr>
      <w:r>
        <w:rPr>
          <w:rFonts w:ascii="Arial" w:hAnsi="Arial" w:cs="Arial"/>
          <w:sz w:val="22"/>
          <w:szCs w:val="22"/>
        </w:rPr>
        <w:t>NIDN</w:t>
      </w:r>
      <w:r>
        <w:rPr>
          <w:rFonts w:ascii="Arial" w:hAnsi="Arial" w:cs="Arial"/>
          <w:sz w:val="22"/>
          <w:szCs w:val="22"/>
        </w:rPr>
        <w:tab/>
      </w:r>
      <w:r>
        <w:rPr>
          <w:rFonts w:ascii="Arial" w:hAnsi="Arial" w:cs="Arial"/>
          <w:spacing w:val="-1"/>
          <w:sz w:val="22"/>
          <w:szCs w:val="22"/>
        </w:rPr>
        <w:t>:</w:t>
      </w:r>
      <w:r>
        <w:rPr>
          <w:rFonts w:ascii="Arial" w:hAnsi="Arial" w:cs="Arial"/>
          <w:spacing w:val="15"/>
          <w:sz w:val="22"/>
          <w:szCs w:val="22"/>
        </w:rPr>
        <w:t xml:space="preserve"> </w:t>
      </w:r>
      <w:r>
        <w:rPr>
          <w:rFonts w:ascii="Arial" w:hAnsi="Arial" w:cs="Arial"/>
          <w:spacing w:val="-1"/>
          <w:sz w:val="22"/>
          <w:szCs w:val="22"/>
        </w:rPr>
        <w:t>0008068302</w:t>
      </w:r>
    </w:p>
    <w:p w14:paraId="7CB35219" w14:textId="77777777" w:rsidR="00333817" w:rsidRDefault="00333817" w:rsidP="00333817">
      <w:pPr>
        <w:pStyle w:val="BodyText"/>
        <w:tabs>
          <w:tab w:val="left" w:pos="3288"/>
        </w:tabs>
        <w:spacing w:after="0"/>
        <w:ind w:left="1020"/>
        <w:rPr>
          <w:rFonts w:ascii="Arial" w:hAnsi="Arial" w:cs="Arial"/>
          <w:spacing w:val="-1"/>
          <w:sz w:val="22"/>
          <w:szCs w:val="22"/>
        </w:rPr>
      </w:pPr>
      <w:r>
        <w:rPr>
          <w:rFonts w:ascii="Arial" w:hAnsi="Arial" w:cs="Arial"/>
          <w:sz w:val="22"/>
          <w:szCs w:val="22"/>
        </w:rPr>
        <w:t>Jabatan</w:t>
      </w:r>
      <w:r>
        <w:rPr>
          <w:rFonts w:ascii="Arial" w:hAnsi="Arial" w:cs="Arial"/>
          <w:sz w:val="22"/>
          <w:szCs w:val="22"/>
        </w:rPr>
        <w:tab/>
      </w:r>
      <w:r>
        <w:rPr>
          <w:rFonts w:ascii="Arial" w:hAnsi="Arial" w:cs="Arial"/>
          <w:spacing w:val="-1"/>
          <w:sz w:val="22"/>
          <w:szCs w:val="22"/>
        </w:rPr>
        <w:t>:</w:t>
      </w:r>
      <w:r>
        <w:rPr>
          <w:rFonts w:ascii="Arial" w:hAnsi="Arial" w:cs="Arial"/>
          <w:spacing w:val="15"/>
          <w:sz w:val="22"/>
          <w:szCs w:val="22"/>
        </w:rPr>
        <w:t xml:space="preserve"> </w:t>
      </w:r>
      <w:r>
        <w:rPr>
          <w:rFonts w:ascii="Arial" w:hAnsi="Arial" w:cs="Arial"/>
          <w:spacing w:val="-1"/>
          <w:sz w:val="22"/>
          <w:szCs w:val="22"/>
        </w:rPr>
        <w:t>Koordinator Bidang 2</w:t>
      </w:r>
    </w:p>
    <w:p w14:paraId="066173C9" w14:textId="77777777" w:rsidR="00333817" w:rsidRDefault="00333817" w:rsidP="00333817">
      <w:pPr>
        <w:pStyle w:val="BodyText"/>
        <w:tabs>
          <w:tab w:val="left" w:pos="3288"/>
        </w:tabs>
        <w:spacing w:after="0"/>
        <w:ind w:left="1020" w:right="1220"/>
        <w:rPr>
          <w:rFonts w:ascii="Arial" w:hAnsi="Arial" w:cs="Arial"/>
          <w:spacing w:val="-5"/>
          <w:sz w:val="22"/>
          <w:szCs w:val="22"/>
        </w:rPr>
      </w:pPr>
      <w:r>
        <w:rPr>
          <w:rFonts w:ascii="Arial" w:hAnsi="Arial" w:cs="Arial"/>
          <w:sz w:val="22"/>
          <w:szCs w:val="22"/>
        </w:rPr>
        <w:t>Tanggal</w:t>
      </w:r>
      <w:r>
        <w:rPr>
          <w:rFonts w:ascii="Arial" w:hAnsi="Arial" w:cs="Arial"/>
          <w:spacing w:val="-3"/>
          <w:sz w:val="22"/>
          <w:szCs w:val="22"/>
        </w:rPr>
        <w:t xml:space="preserve"> </w:t>
      </w:r>
      <w:r>
        <w:rPr>
          <w:rFonts w:ascii="Arial" w:hAnsi="Arial" w:cs="Arial"/>
          <w:sz w:val="22"/>
          <w:szCs w:val="22"/>
        </w:rPr>
        <w:t>Pengisian</w:t>
      </w:r>
      <w:r>
        <w:rPr>
          <w:rFonts w:ascii="Arial" w:hAnsi="Arial" w:cs="Arial"/>
          <w:sz w:val="22"/>
          <w:szCs w:val="22"/>
        </w:rPr>
        <w:tab/>
        <w:t xml:space="preserve">: 06 – 11 – </w:t>
      </w:r>
      <w:r>
        <w:rPr>
          <w:rFonts w:ascii="Arial" w:hAnsi="Arial" w:cs="Arial"/>
          <w:spacing w:val="-5"/>
          <w:sz w:val="22"/>
          <w:szCs w:val="22"/>
        </w:rPr>
        <w:t>2023</w:t>
      </w:r>
    </w:p>
    <w:p w14:paraId="63A38C4E" w14:textId="77777777" w:rsidR="00333817" w:rsidRDefault="00333817" w:rsidP="00333817">
      <w:pPr>
        <w:pStyle w:val="BodyText"/>
        <w:tabs>
          <w:tab w:val="left" w:pos="3288"/>
        </w:tabs>
        <w:spacing w:after="0"/>
        <w:ind w:left="1020" w:right="1220"/>
        <w:rPr>
          <w:rFonts w:ascii="Arial" w:hAnsi="Arial" w:cs="Arial"/>
          <w:sz w:val="22"/>
          <w:szCs w:val="22"/>
        </w:rPr>
      </w:pPr>
      <w:r>
        <w:rPr>
          <w:rFonts w:ascii="Arial" w:hAnsi="Arial" w:cs="Arial"/>
          <w:sz w:val="22"/>
          <w:szCs w:val="22"/>
        </w:rPr>
        <w:t>Tanda</w:t>
      </w:r>
      <w:r>
        <w:rPr>
          <w:rFonts w:ascii="Arial" w:hAnsi="Arial" w:cs="Arial"/>
          <w:spacing w:val="-4"/>
          <w:sz w:val="22"/>
          <w:szCs w:val="22"/>
        </w:rPr>
        <w:t xml:space="preserve"> </w:t>
      </w:r>
      <w:r>
        <w:rPr>
          <w:rFonts w:ascii="Arial" w:hAnsi="Arial" w:cs="Arial"/>
          <w:sz w:val="22"/>
          <w:szCs w:val="22"/>
        </w:rPr>
        <w:t>Tangan</w:t>
      </w:r>
      <w:r>
        <w:rPr>
          <w:rFonts w:ascii="Arial" w:hAnsi="Arial" w:cs="Arial"/>
          <w:sz w:val="22"/>
          <w:szCs w:val="22"/>
        </w:rPr>
        <w:tab/>
        <w:t>:</w:t>
      </w:r>
    </w:p>
    <w:p w14:paraId="04098CF0" w14:textId="6B9AFCB9" w:rsidR="001203A5" w:rsidRDefault="00333817" w:rsidP="000F32C0">
      <w:pPr>
        <w:ind w:left="2880" w:firstLine="720"/>
        <w:rPr>
          <w:lang w:val="en-US"/>
        </w:rPr>
      </w:pPr>
      <w:r>
        <w:rPr>
          <w:rFonts w:cs="Arial"/>
          <w:noProof/>
        </w:rPr>
        <mc:AlternateContent>
          <mc:Choice Requires="wpg">
            <w:drawing>
              <wp:inline distT="0" distB="0" distL="0" distR="0" wp14:anchorId="06937C87" wp14:editId="631CEC5B">
                <wp:extent cx="2174240" cy="665480"/>
                <wp:effectExtent l="0" t="0" r="16510" b="1270"/>
                <wp:docPr id="33" name="Group 33"/>
                <wp:cNvGraphicFramePr/>
                <a:graphic xmlns:a="http://schemas.openxmlformats.org/drawingml/2006/main">
                  <a:graphicData uri="http://schemas.microsoft.com/office/word/2010/wordprocessingGroup">
                    <wpg:wgp>
                      <wpg:cNvGrpSpPr/>
                      <wpg:grpSpPr>
                        <a:xfrm>
                          <a:off x="0" y="0"/>
                          <a:ext cx="2174240" cy="665480"/>
                          <a:chOff x="0" y="0"/>
                          <a:chExt cx="3424" cy="1048"/>
                        </a:xfrm>
                      </wpg:grpSpPr>
                      <wps:wsp>
                        <wps:cNvPr id="34" name="Rectangle 11"/>
                        <wps:cNvSpPr>
                          <a:spLocks noChangeArrowheads="1"/>
                        </wps:cNvSpPr>
                        <wps:spPr bwMode="auto">
                          <a:xfrm>
                            <a:off x="10" y="10"/>
                            <a:ext cx="3404" cy="1028"/>
                          </a:xfrm>
                          <a:prstGeom prst="rect">
                            <a:avLst/>
                          </a:prstGeom>
                          <a:noFill/>
                          <a:ln w="12700">
                            <a:solidFill>
                              <a:srgbClr val="000000"/>
                            </a:solidFill>
                            <a:miter lim="800000"/>
                          </a:ln>
                        </wps:spPr>
                        <wps:bodyPr rot="0" vert="horz" wrap="square" lIns="91440" tIns="45720" rIns="91440" bIns="45720" anchor="t" anchorCtr="0" upright="1">
                          <a:noAutofit/>
                        </wps:bodyPr>
                      </wps:wsp>
                    </wpg:wgp>
                  </a:graphicData>
                </a:graphic>
              </wp:inline>
            </w:drawing>
          </mc:Choice>
          <mc:Fallback>
            <w:pict>
              <v:group w14:anchorId="1DAE6994" id="Group 33" o:spid="_x0000_s1026" style="width:171.2pt;height:52.4pt;mso-position-horizontal-relative:char;mso-position-vertical-relative:line" coordsize="3424,10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">
                <v:rect id="Rectangle 11" o:spid="_x0000_s1027" style="position:absolute;left:10;top:10;width:3404;height:10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" filled="f" strokeweight="1pt"/>
                <w10:anchorlock/>
              </v:group>
            </w:pict>
          </mc:Fallback>
        </mc:AlternateContent>
      </w:r>
      <w:r w:rsidR="001203A5">
        <w:rPr>
          <w:lang w:val="en-US"/>
        </w:rPr>
        <w:br w:type="page"/>
      </w:r>
    </w:p>
    <w:sdt>
      <w:sdtPr>
        <w:rPr>
          <w:rFonts w:ascii="Arial" w:eastAsiaTheme="minorHAnsi" w:hAnsi="Arial" w:cstheme="minorBidi"/>
          <w:color w:val="auto"/>
          <w:sz w:val="22"/>
          <w:szCs w:val="22"/>
          <w:lang w:val="en-ID"/>
        </w:rPr>
        <w:id w:val="271989762"/>
        <w:docPartObj>
          <w:docPartGallery w:val="Table of Contents"/>
          <w:docPartUnique/>
        </w:docPartObj>
      </w:sdtPr>
      <w:sdtEndPr>
        <w:rPr>
          <w:b/>
          <w:bCs/>
          <w:noProof/>
        </w:rPr>
      </w:sdtEndPr>
      <w:sdtContent>
        <w:p w14:paraId="0B565471" w14:textId="63608000" w:rsidR="003E54AA" w:rsidRDefault="003E54AA">
          <w:pPr>
            <w:pStyle w:val="TOCHeading"/>
          </w:pPr>
          <w:r>
            <w:t>Contents</w:t>
          </w:r>
        </w:p>
        <w:p w14:paraId="6664D66F" w14:textId="4C5ADCF7" w:rsidR="003E54AA" w:rsidRDefault="003E54AA">
          <w:pPr>
            <w:pStyle w:val="TOC1"/>
            <w:tabs>
              <w:tab w:val="right" w:leader="dot" w:pos="9016"/>
            </w:tabs>
            <w:rPr>
              <w:rFonts w:asciiTheme="minorHAnsi" w:eastAsiaTheme="minorEastAsia" w:hAnsiTheme="minorHAnsi"/>
              <w:noProof/>
              <w:lang w:eastAsia="en-ID"/>
            </w:rPr>
          </w:pPr>
          <w:r>
            <w:rPr>
              <w:b/>
              <w:bCs/>
              <w:noProof/>
            </w:rPr>
            <w:fldChar w:fldCharType="begin"/>
          </w:r>
          <w:r>
            <w:rPr>
              <w:b/>
              <w:bCs/>
              <w:noProof/>
            </w:rPr>
            <w:instrText xml:space="preserve"> TOC \o "1-3" \h \z \u </w:instrText>
          </w:r>
          <w:r>
            <w:rPr>
              <w:b/>
              <w:bCs/>
              <w:noProof/>
            </w:rPr>
            <w:fldChar w:fldCharType="separate"/>
          </w:r>
          <w:hyperlink w:anchor="_Toc164592008" w:history="1">
            <w:r w:rsidRPr="00AF61D3">
              <w:rPr>
                <w:rStyle w:val="Hyperlink"/>
                <w:noProof/>
              </w:rPr>
              <w:t>Ringkasan Eksekutif</w:t>
            </w:r>
            <w:r>
              <w:rPr>
                <w:noProof/>
                <w:webHidden/>
              </w:rPr>
              <w:tab/>
            </w:r>
            <w:r>
              <w:rPr>
                <w:noProof/>
                <w:webHidden/>
              </w:rPr>
              <w:fldChar w:fldCharType="begin"/>
            </w:r>
            <w:r>
              <w:rPr>
                <w:noProof/>
                <w:webHidden/>
              </w:rPr>
              <w:instrText xml:space="preserve"> PAGEREF _Toc164592008 \h </w:instrText>
            </w:r>
            <w:r>
              <w:rPr>
                <w:noProof/>
                <w:webHidden/>
              </w:rPr>
            </w:r>
            <w:r>
              <w:rPr>
                <w:noProof/>
                <w:webHidden/>
              </w:rPr>
              <w:fldChar w:fldCharType="separate"/>
            </w:r>
            <w:r>
              <w:rPr>
                <w:noProof/>
                <w:webHidden/>
              </w:rPr>
              <w:t>9</w:t>
            </w:r>
            <w:r>
              <w:rPr>
                <w:noProof/>
                <w:webHidden/>
              </w:rPr>
              <w:fldChar w:fldCharType="end"/>
            </w:r>
          </w:hyperlink>
        </w:p>
        <w:p w14:paraId="45834806" w14:textId="4F794823" w:rsidR="003E54AA" w:rsidRDefault="000300BD">
          <w:pPr>
            <w:pStyle w:val="TOC1"/>
            <w:tabs>
              <w:tab w:val="right" w:leader="dot" w:pos="9016"/>
            </w:tabs>
            <w:rPr>
              <w:rFonts w:asciiTheme="minorHAnsi" w:eastAsiaTheme="minorEastAsia" w:hAnsiTheme="minorHAnsi"/>
              <w:noProof/>
              <w:lang w:eastAsia="en-ID"/>
            </w:rPr>
          </w:pPr>
          <w:hyperlink w:anchor="_Toc164592009" w:history="1">
            <w:r w:rsidR="003E54AA" w:rsidRPr="00AF61D3">
              <w:rPr>
                <w:rStyle w:val="Hyperlink"/>
                <w:noProof/>
                <w:lang w:val="en-US"/>
              </w:rPr>
              <w:t>BAB I. Pendahuluan</w:t>
            </w:r>
            <w:r w:rsidR="003E54AA">
              <w:rPr>
                <w:noProof/>
                <w:webHidden/>
              </w:rPr>
              <w:tab/>
            </w:r>
            <w:r w:rsidR="003E54AA">
              <w:rPr>
                <w:noProof/>
                <w:webHidden/>
              </w:rPr>
              <w:fldChar w:fldCharType="begin"/>
            </w:r>
            <w:r w:rsidR="003E54AA">
              <w:rPr>
                <w:noProof/>
                <w:webHidden/>
              </w:rPr>
              <w:instrText xml:space="preserve"> PAGEREF _Toc164592009 \h </w:instrText>
            </w:r>
            <w:r w:rsidR="003E54AA">
              <w:rPr>
                <w:noProof/>
                <w:webHidden/>
              </w:rPr>
            </w:r>
            <w:r w:rsidR="003E54AA">
              <w:rPr>
                <w:noProof/>
                <w:webHidden/>
              </w:rPr>
              <w:fldChar w:fldCharType="separate"/>
            </w:r>
            <w:r w:rsidR="003E54AA">
              <w:rPr>
                <w:noProof/>
                <w:webHidden/>
              </w:rPr>
              <w:t>12</w:t>
            </w:r>
            <w:r w:rsidR="003E54AA">
              <w:rPr>
                <w:noProof/>
                <w:webHidden/>
              </w:rPr>
              <w:fldChar w:fldCharType="end"/>
            </w:r>
          </w:hyperlink>
        </w:p>
        <w:p w14:paraId="586EF701" w14:textId="0D1ADADB" w:rsidR="003E54AA" w:rsidRDefault="000300BD">
          <w:pPr>
            <w:pStyle w:val="TOC2"/>
            <w:tabs>
              <w:tab w:val="left" w:pos="660"/>
              <w:tab w:val="right" w:leader="dot" w:pos="9016"/>
            </w:tabs>
            <w:rPr>
              <w:rFonts w:asciiTheme="minorHAnsi" w:eastAsiaTheme="minorEastAsia" w:hAnsiTheme="minorHAnsi"/>
              <w:noProof/>
              <w:lang w:eastAsia="en-ID"/>
            </w:rPr>
          </w:pPr>
          <w:hyperlink w:anchor="_Toc164592010" w:history="1">
            <w:r w:rsidR="003E54AA" w:rsidRPr="00AF61D3">
              <w:rPr>
                <w:rStyle w:val="Hyperlink"/>
                <w:noProof/>
                <w:lang w:val="en-US"/>
              </w:rPr>
              <w:t>A.</w:t>
            </w:r>
            <w:r w:rsidR="003E54AA">
              <w:rPr>
                <w:rFonts w:asciiTheme="minorHAnsi" w:eastAsiaTheme="minorEastAsia" w:hAnsiTheme="minorHAnsi"/>
                <w:noProof/>
                <w:lang w:eastAsia="en-ID"/>
              </w:rPr>
              <w:tab/>
            </w:r>
            <w:r w:rsidR="003E54AA" w:rsidRPr="00AF61D3">
              <w:rPr>
                <w:rStyle w:val="Hyperlink"/>
                <w:noProof/>
                <w:lang w:val="en-US"/>
              </w:rPr>
              <w:t>Dasar Penyusunan</w:t>
            </w:r>
            <w:r w:rsidR="003E54AA">
              <w:rPr>
                <w:noProof/>
                <w:webHidden/>
              </w:rPr>
              <w:tab/>
            </w:r>
            <w:r w:rsidR="003E54AA">
              <w:rPr>
                <w:noProof/>
                <w:webHidden/>
              </w:rPr>
              <w:fldChar w:fldCharType="begin"/>
            </w:r>
            <w:r w:rsidR="003E54AA">
              <w:rPr>
                <w:noProof/>
                <w:webHidden/>
              </w:rPr>
              <w:instrText xml:space="preserve"> PAGEREF _Toc164592010 \h </w:instrText>
            </w:r>
            <w:r w:rsidR="003E54AA">
              <w:rPr>
                <w:noProof/>
                <w:webHidden/>
              </w:rPr>
            </w:r>
            <w:r w:rsidR="003E54AA">
              <w:rPr>
                <w:noProof/>
                <w:webHidden/>
              </w:rPr>
              <w:fldChar w:fldCharType="separate"/>
            </w:r>
            <w:r w:rsidR="003E54AA">
              <w:rPr>
                <w:noProof/>
                <w:webHidden/>
              </w:rPr>
              <w:t>12</w:t>
            </w:r>
            <w:r w:rsidR="003E54AA">
              <w:rPr>
                <w:noProof/>
                <w:webHidden/>
              </w:rPr>
              <w:fldChar w:fldCharType="end"/>
            </w:r>
          </w:hyperlink>
        </w:p>
        <w:p w14:paraId="3406BFA0" w14:textId="08C57C50" w:rsidR="003E54AA" w:rsidRDefault="000300BD">
          <w:pPr>
            <w:pStyle w:val="TOC2"/>
            <w:tabs>
              <w:tab w:val="left" w:pos="660"/>
              <w:tab w:val="right" w:leader="dot" w:pos="9016"/>
            </w:tabs>
            <w:rPr>
              <w:rFonts w:asciiTheme="minorHAnsi" w:eastAsiaTheme="minorEastAsia" w:hAnsiTheme="minorHAnsi"/>
              <w:noProof/>
              <w:lang w:eastAsia="en-ID"/>
            </w:rPr>
          </w:pPr>
          <w:hyperlink w:anchor="_Toc164592011" w:history="1">
            <w:r w:rsidR="003E54AA" w:rsidRPr="00AF61D3">
              <w:rPr>
                <w:rStyle w:val="Hyperlink"/>
                <w:noProof/>
                <w:lang w:val="en-US"/>
              </w:rPr>
              <w:t>B.</w:t>
            </w:r>
            <w:r w:rsidR="003E54AA">
              <w:rPr>
                <w:rFonts w:asciiTheme="minorHAnsi" w:eastAsiaTheme="minorEastAsia" w:hAnsiTheme="minorHAnsi"/>
                <w:noProof/>
                <w:lang w:eastAsia="en-ID"/>
              </w:rPr>
              <w:tab/>
            </w:r>
            <w:r w:rsidR="003E54AA" w:rsidRPr="00AF61D3">
              <w:rPr>
                <w:rStyle w:val="Hyperlink"/>
                <w:noProof/>
                <w:lang w:val="en-US"/>
              </w:rPr>
              <w:t>Tim Penyusun dan Tanggungjawabnya</w:t>
            </w:r>
            <w:r w:rsidR="003E54AA">
              <w:rPr>
                <w:noProof/>
                <w:webHidden/>
              </w:rPr>
              <w:tab/>
            </w:r>
            <w:r w:rsidR="003E54AA">
              <w:rPr>
                <w:noProof/>
                <w:webHidden/>
              </w:rPr>
              <w:fldChar w:fldCharType="begin"/>
            </w:r>
            <w:r w:rsidR="003E54AA">
              <w:rPr>
                <w:noProof/>
                <w:webHidden/>
              </w:rPr>
              <w:instrText xml:space="preserve"> PAGEREF _Toc164592011 \h </w:instrText>
            </w:r>
            <w:r w:rsidR="003E54AA">
              <w:rPr>
                <w:noProof/>
                <w:webHidden/>
              </w:rPr>
            </w:r>
            <w:r w:rsidR="003E54AA">
              <w:rPr>
                <w:noProof/>
                <w:webHidden/>
              </w:rPr>
              <w:fldChar w:fldCharType="separate"/>
            </w:r>
            <w:r w:rsidR="003E54AA">
              <w:rPr>
                <w:noProof/>
                <w:webHidden/>
              </w:rPr>
              <w:t>14</w:t>
            </w:r>
            <w:r w:rsidR="003E54AA">
              <w:rPr>
                <w:noProof/>
                <w:webHidden/>
              </w:rPr>
              <w:fldChar w:fldCharType="end"/>
            </w:r>
          </w:hyperlink>
        </w:p>
        <w:p w14:paraId="01F223F0" w14:textId="38E08145" w:rsidR="003E54AA" w:rsidRDefault="000300BD">
          <w:pPr>
            <w:pStyle w:val="TOC2"/>
            <w:tabs>
              <w:tab w:val="left" w:pos="880"/>
              <w:tab w:val="right" w:leader="dot" w:pos="9016"/>
            </w:tabs>
            <w:rPr>
              <w:rFonts w:asciiTheme="minorHAnsi" w:eastAsiaTheme="minorEastAsia" w:hAnsiTheme="minorHAnsi"/>
              <w:noProof/>
              <w:lang w:eastAsia="en-ID"/>
            </w:rPr>
          </w:pPr>
          <w:hyperlink w:anchor="_Toc164592012" w:history="1">
            <w:r w:rsidR="003E54AA" w:rsidRPr="00AF61D3">
              <w:rPr>
                <w:rStyle w:val="Hyperlink"/>
                <w:noProof/>
              </w:rPr>
              <w:t>C.</w:t>
            </w:r>
            <w:r w:rsidR="003E54AA">
              <w:rPr>
                <w:rFonts w:asciiTheme="minorHAnsi" w:eastAsiaTheme="minorEastAsia" w:hAnsiTheme="minorHAnsi"/>
                <w:noProof/>
                <w:lang w:eastAsia="en-ID"/>
              </w:rPr>
              <w:t xml:space="preserve">     </w:t>
            </w:r>
            <w:r w:rsidR="003E54AA" w:rsidRPr="00AF61D3">
              <w:rPr>
                <w:rStyle w:val="Hyperlink"/>
                <w:noProof/>
              </w:rPr>
              <w:t>Mekanisme Kerja Penyusunan Evaluasi Diri</w:t>
            </w:r>
            <w:r w:rsidR="003E54AA">
              <w:rPr>
                <w:noProof/>
                <w:webHidden/>
              </w:rPr>
              <w:tab/>
            </w:r>
            <w:r w:rsidR="003E54AA">
              <w:rPr>
                <w:noProof/>
                <w:webHidden/>
              </w:rPr>
              <w:fldChar w:fldCharType="begin"/>
            </w:r>
            <w:r w:rsidR="003E54AA">
              <w:rPr>
                <w:noProof/>
                <w:webHidden/>
              </w:rPr>
              <w:instrText xml:space="preserve"> PAGEREF _Toc164592012 \h </w:instrText>
            </w:r>
            <w:r w:rsidR="003E54AA">
              <w:rPr>
                <w:noProof/>
                <w:webHidden/>
              </w:rPr>
            </w:r>
            <w:r w:rsidR="003E54AA">
              <w:rPr>
                <w:noProof/>
                <w:webHidden/>
              </w:rPr>
              <w:fldChar w:fldCharType="separate"/>
            </w:r>
            <w:r w:rsidR="003E54AA">
              <w:rPr>
                <w:noProof/>
                <w:webHidden/>
              </w:rPr>
              <w:t>16</w:t>
            </w:r>
            <w:r w:rsidR="003E54AA">
              <w:rPr>
                <w:noProof/>
                <w:webHidden/>
              </w:rPr>
              <w:fldChar w:fldCharType="end"/>
            </w:r>
          </w:hyperlink>
        </w:p>
        <w:p w14:paraId="41595440" w14:textId="6FEF5206" w:rsidR="003E54AA" w:rsidRDefault="000300BD">
          <w:pPr>
            <w:pStyle w:val="TOC1"/>
            <w:tabs>
              <w:tab w:val="right" w:leader="dot" w:pos="9016"/>
            </w:tabs>
            <w:rPr>
              <w:rFonts w:asciiTheme="minorHAnsi" w:eastAsiaTheme="minorEastAsia" w:hAnsiTheme="minorHAnsi"/>
              <w:noProof/>
              <w:lang w:eastAsia="en-ID"/>
            </w:rPr>
          </w:pPr>
          <w:hyperlink w:anchor="_Toc164592013" w:history="1">
            <w:r w:rsidR="003E54AA" w:rsidRPr="00AF61D3">
              <w:rPr>
                <w:rStyle w:val="Hyperlink"/>
                <w:noProof/>
                <w:lang w:val="en-US"/>
              </w:rPr>
              <w:t>BAB II. Laporan Evaluasi Diri</w:t>
            </w:r>
            <w:r w:rsidR="003E54AA">
              <w:rPr>
                <w:noProof/>
                <w:webHidden/>
              </w:rPr>
              <w:tab/>
            </w:r>
            <w:r w:rsidR="003E54AA">
              <w:rPr>
                <w:noProof/>
                <w:webHidden/>
              </w:rPr>
              <w:fldChar w:fldCharType="begin"/>
            </w:r>
            <w:r w:rsidR="003E54AA">
              <w:rPr>
                <w:noProof/>
                <w:webHidden/>
              </w:rPr>
              <w:instrText xml:space="preserve"> PAGEREF _Toc164592013 \h </w:instrText>
            </w:r>
            <w:r w:rsidR="003E54AA">
              <w:rPr>
                <w:noProof/>
                <w:webHidden/>
              </w:rPr>
            </w:r>
            <w:r w:rsidR="003E54AA">
              <w:rPr>
                <w:noProof/>
                <w:webHidden/>
              </w:rPr>
              <w:fldChar w:fldCharType="separate"/>
            </w:r>
            <w:r w:rsidR="003E54AA">
              <w:rPr>
                <w:noProof/>
                <w:webHidden/>
              </w:rPr>
              <w:t>18</w:t>
            </w:r>
            <w:r w:rsidR="003E54AA">
              <w:rPr>
                <w:noProof/>
                <w:webHidden/>
              </w:rPr>
              <w:fldChar w:fldCharType="end"/>
            </w:r>
          </w:hyperlink>
        </w:p>
        <w:p w14:paraId="1B01FF95" w14:textId="4AD59246" w:rsidR="003E54AA" w:rsidRDefault="000300BD">
          <w:pPr>
            <w:pStyle w:val="TOC2"/>
            <w:tabs>
              <w:tab w:val="left" w:pos="660"/>
              <w:tab w:val="right" w:leader="dot" w:pos="9016"/>
            </w:tabs>
            <w:rPr>
              <w:rFonts w:asciiTheme="minorHAnsi" w:eastAsiaTheme="minorEastAsia" w:hAnsiTheme="minorHAnsi"/>
              <w:noProof/>
              <w:lang w:eastAsia="en-ID"/>
            </w:rPr>
          </w:pPr>
          <w:hyperlink w:anchor="_Toc164592014" w:history="1">
            <w:r w:rsidR="003E54AA" w:rsidRPr="00AF61D3">
              <w:rPr>
                <w:rStyle w:val="Hyperlink"/>
                <w:noProof/>
              </w:rPr>
              <w:t>A.</w:t>
            </w:r>
            <w:r w:rsidR="003E54AA">
              <w:rPr>
                <w:rFonts w:asciiTheme="minorHAnsi" w:eastAsiaTheme="minorEastAsia" w:hAnsiTheme="minorHAnsi"/>
                <w:noProof/>
                <w:lang w:eastAsia="en-ID"/>
              </w:rPr>
              <w:tab/>
            </w:r>
            <w:r w:rsidR="003E54AA" w:rsidRPr="00AF61D3">
              <w:rPr>
                <w:rStyle w:val="Hyperlink"/>
                <w:noProof/>
              </w:rPr>
              <w:t>Kondisi Eksternal</w:t>
            </w:r>
            <w:r w:rsidR="003E54AA">
              <w:rPr>
                <w:noProof/>
                <w:webHidden/>
              </w:rPr>
              <w:tab/>
            </w:r>
            <w:r w:rsidR="003E54AA">
              <w:rPr>
                <w:noProof/>
                <w:webHidden/>
              </w:rPr>
              <w:fldChar w:fldCharType="begin"/>
            </w:r>
            <w:r w:rsidR="003E54AA">
              <w:rPr>
                <w:noProof/>
                <w:webHidden/>
              </w:rPr>
              <w:instrText xml:space="preserve"> PAGEREF _Toc164592014 \h </w:instrText>
            </w:r>
            <w:r w:rsidR="003E54AA">
              <w:rPr>
                <w:noProof/>
                <w:webHidden/>
              </w:rPr>
            </w:r>
            <w:r w:rsidR="003E54AA">
              <w:rPr>
                <w:noProof/>
                <w:webHidden/>
              </w:rPr>
              <w:fldChar w:fldCharType="separate"/>
            </w:r>
            <w:r w:rsidR="003E54AA">
              <w:rPr>
                <w:noProof/>
                <w:webHidden/>
              </w:rPr>
              <w:t>18</w:t>
            </w:r>
            <w:r w:rsidR="003E54AA">
              <w:rPr>
                <w:noProof/>
                <w:webHidden/>
              </w:rPr>
              <w:fldChar w:fldCharType="end"/>
            </w:r>
          </w:hyperlink>
        </w:p>
        <w:p w14:paraId="36B6C9ED" w14:textId="7510F9E5" w:rsidR="003E54AA" w:rsidRDefault="000300BD">
          <w:pPr>
            <w:pStyle w:val="TOC2"/>
            <w:tabs>
              <w:tab w:val="left" w:pos="660"/>
              <w:tab w:val="right" w:leader="dot" w:pos="9016"/>
            </w:tabs>
            <w:rPr>
              <w:rFonts w:asciiTheme="minorHAnsi" w:eastAsiaTheme="minorEastAsia" w:hAnsiTheme="minorHAnsi"/>
              <w:noProof/>
              <w:lang w:eastAsia="en-ID"/>
            </w:rPr>
          </w:pPr>
          <w:hyperlink w:anchor="_Toc164592015" w:history="1">
            <w:r w:rsidR="003E54AA" w:rsidRPr="00AF61D3">
              <w:rPr>
                <w:rStyle w:val="Hyperlink"/>
                <w:noProof/>
              </w:rPr>
              <w:t>B.</w:t>
            </w:r>
            <w:r w:rsidR="003E54AA">
              <w:rPr>
                <w:rFonts w:asciiTheme="minorHAnsi" w:eastAsiaTheme="minorEastAsia" w:hAnsiTheme="minorHAnsi"/>
                <w:noProof/>
                <w:lang w:eastAsia="en-ID"/>
              </w:rPr>
              <w:tab/>
            </w:r>
            <w:r w:rsidR="003E54AA" w:rsidRPr="00AF61D3">
              <w:rPr>
                <w:rStyle w:val="Hyperlink"/>
                <w:noProof/>
              </w:rPr>
              <w:t>Profil Unit Pengelola Program Studi</w:t>
            </w:r>
            <w:r w:rsidR="003E54AA">
              <w:rPr>
                <w:noProof/>
                <w:webHidden/>
              </w:rPr>
              <w:tab/>
            </w:r>
            <w:r w:rsidR="003E54AA">
              <w:rPr>
                <w:noProof/>
                <w:webHidden/>
              </w:rPr>
              <w:fldChar w:fldCharType="begin"/>
            </w:r>
            <w:r w:rsidR="003E54AA">
              <w:rPr>
                <w:noProof/>
                <w:webHidden/>
              </w:rPr>
              <w:instrText xml:space="preserve"> PAGEREF _Toc164592015 \h </w:instrText>
            </w:r>
            <w:r w:rsidR="003E54AA">
              <w:rPr>
                <w:noProof/>
                <w:webHidden/>
              </w:rPr>
            </w:r>
            <w:r w:rsidR="003E54AA">
              <w:rPr>
                <w:noProof/>
                <w:webHidden/>
              </w:rPr>
              <w:fldChar w:fldCharType="separate"/>
            </w:r>
            <w:r w:rsidR="003E54AA">
              <w:rPr>
                <w:noProof/>
                <w:webHidden/>
              </w:rPr>
              <w:t>21</w:t>
            </w:r>
            <w:r w:rsidR="003E54AA">
              <w:rPr>
                <w:noProof/>
                <w:webHidden/>
              </w:rPr>
              <w:fldChar w:fldCharType="end"/>
            </w:r>
          </w:hyperlink>
        </w:p>
        <w:p w14:paraId="1D6D57ED" w14:textId="13F32DBA" w:rsidR="003E54AA" w:rsidRDefault="000300BD">
          <w:pPr>
            <w:pStyle w:val="TOC2"/>
            <w:tabs>
              <w:tab w:val="left" w:pos="880"/>
              <w:tab w:val="right" w:leader="dot" w:pos="9016"/>
            </w:tabs>
            <w:rPr>
              <w:rFonts w:asciiTheme="minorHAnsi" w:eastAsiaTheme="minorEastAsia" w:hAnsiTheme="minorHAnsi"/>
              <w:noProof/>
              <w:lang w:eastAsia="en-ID"/>
            </w:rPr>
          </w:pPr>
          <w:hyperlink w:anchor="_Toc164592016" w:history="1">
            <w:r w:rsidR="003E54AA" w:rsidRPr="00AF61D3">
              <w:rPr>
                <w:rStyle w:val="Hyperlink"/>
                <w:noProof/>
              </w:rPr>
              <w:t>C.</w:t>
            </w:r>
            <w:r w:rsidR="003E54AA">
              <w:rPr>
                <w:rFonts w:asciiTheme="minorHAnsi" w:eastAsiaTheme="minorEastAsia" w:hAnsiTheme="minorHAnsi"/>
                <w:noProof/>
                <w:lang w:eastAsia="en-ID"/>
              </w:rPr>
              <w:t xml:space="preserve">    </w:t>
            </w:r>
            <w:r w:rsidR="003E54AA" w:rsidRPr="00AF61D3">
              <w:rPr>
                <w:rStyle w:val="Hyperlink"/>
                <w:noProof/>
              </w:rPr>
              <w:t>Kriteria</w:t>
            </w:r>
            <w:r w:rsidR="003E54AA">
              <w:rPr>
                <w:noProof/>
                <w:webHidden/>
              </w:rPr>
              <w:tab/>
            </w:r>
            <w:r w:rsidR="003E54AA">
              <w:rPr>
                <w:noProof/>
                <w:webHidden/>
              </w:rPr>
              <w:fldChar w:fldCharType="begin"/>
            </w:r>
            <w:r w:rsidR="003E54AA">
              <w:rPr>
                <w:noProof/>
                <w:webHidden/>
              </w:rPr>
              <w:instrText xml:space="preserve"> PAGEREF _Toc164592016 \h </w:instrText>
            </w:r>
            <w:r w:rsidR="003E54AA">
              <w:rPr>
                <w:noProof/>
                <w:webHidden/>
              </w:rPr>
            </w:r>
            <w:r w:rsidR="003E54AA">
              <w:rPr>
                <w:noProof/>
                <w:webHidden/>
              </w:rPr>
              <w:fldChar w:fldCharType="separate"/>
            </w:r>
            <w:r w:rsidR="003E54AA">
              <w:rPr>
                <w:noProof/>
                <w:webHidden/>
              </w:rPr>
              <w:t>22</w:t>
            </w:r>
            <w:r w:rsidR="003E54AA">
              <w:rPr>
                <w:noProof/>
                <w:webHidden/>
              </w:rPr>
              <w:fldChar w:fldCharType="end"/>
            </w:r>
          </w:hyperlink>
        </w:p>
        <w:p w14:paraId="06D2D5E0" w14:textId="07891D5B" w:rsidR="003E54AA" w:rsidRDefault="000300BD">
          <w:pPr>
            <w:pStyle w:val="TOC3"/>
            <w:tabs>
              <w:tab w:val="right" w:leader="dot" w:pos="9016"/>
            </w:tabs>
            <w:rPr>
              <w:rFonts w:asciiTheme="minorHAnsi" w:eastAsiaTheme="minorEastAsia" w:hAnsiTheme="minorHAnsi"/>
              <w:noProof/>
              <w:lang w:eastAsia="en-ID"/>
            </w:rPr>
          </w:pPr>
          <w:hyperlink w:anchor="_Toc164592017" w:history="1">
            <w:r w:rsidR="003E54AA" w:rsidRPr="00AF61D3">
              <w:rPr>
                <w:rStyle w:val="Hyperlink"/>
                <w:noProof/>
              </w:rPr>
              <w:t>C.1. Visi, Misi, Tujuan, dan Strategi</w:t>
            </w:r>
            <w:r w:rsidR="003E54AA">
              <w:rPr>
                <w:noProof/>
                <w:webHidden/>
              </w:rPr>
              <w:tab/>
            </w:r>
            <w:r w:rsidR="003E54AA">
              <w:rPr>
                <w:noProof/>
                <w:webHidden/>
              </w:rPr>
              <w:fldChar w:fldCharType="begin"/>
            </w:r>
            <w:r w:rsidR="003E54AA">
              <w:rPr>
                <w:noProof/>
                <w:webHidden/>
              </w:rPr>
              <w:instrText xml:space="preserve"> PAGEREF _Toc164592017 \h </w:instrText>
            </w:r>
            <w:r w:rsidR="003E54AA">
              <w:rPr>
                <w:noProof/>
                <w:webHidden/>
              </w:rPr>
            </w:r>
            <w:r w:rsidR="003E54AA">
              <w:rPr>
                <w:noProof/>
                <w:webHidden/>
              </w:rPr>
              <w:fldChar w:fldCharType="separate"/>
            </w:r>
            <w:r w:rsidR="003E54AA">
              <w:rPr>
                <w:noProof/>
                <w:webHidden/>
              </w:rPr>
              <w:t>22</w:t>
            </w:r>
            <w:r w:rsidR="003E54AA">
              <w:rPr>
                <w:noProof/>
                <w:webHidden/>
              </w:rPr>
              <w:fldChar w:fldCharType="end"/>
            </w:r>
          </w:hyperlink>
        </w:p>
        <w:p w14:paraId="61639D62" w14:textId="007009F4" w:rsidR="003E54AA" w:rsidRDefault="000300BD">
          <w:pPr>
            <w:pStyle w:val="TOC3"/>
            <w:tabs>
              <w:tab w:val="right" w:leader="dot" w:pos="9016"/>
            </w:tabs>
            <w:rPr>
              <w:rFonts w:asciiTheme="minorHAnsi" w:eastAsiaTheme="minorEastAsia" w:hAnsiTheme="minorHAnsi"/>
              <w:noProof/>
              <w:lang w:eastAsia="en-ID"/>
            </w:rPr>
          </w:pPr>
          <w:hyperlink w:anchor="_Toc164592018" w:history="1">
            <w:r w:rsidR="003E54AA" w:rsidRPr="00AF61D3">
              <w:rPr>
                <w:rStyle w:val="Hyperlink"/>
                <w:noProof/>
              </w:rPr>
              <w:t>C.2. Tata pamong, Tata Kelola dan Kerjasama</w:t>
            </w:r>
            <w:r w:rsidR="003E54AA">
              <w:rPr>
                <w:noProof/>
                <w:webHidden/>
              </w:rPr>
              <w:tab/>
            </w:r>
            <w:r w:rsidR="003E54AA">
              <w:rPr>
                <w:noProof/>
                <w:webHidden/>
              </w:rPr>
              <w:fldChar w:fldCharType="begin"/>
            </w:r>
            <w:r w:rsidR="003E54AA">
              <w:rPr>
                <w:noProof/>
                <w:webHidden/>
              </w:rPr>
              <w:instrText xml:space="preserve"> PAGEREF _Toc164592018 \h </w:instrText>
            </w:r>
            <w:r w:rsidR="003E54AA">
              <w:rPr>
                <w:noProof/>
                <w:webHidden/>
              </w:rPr>
            </w:r>
            <w:r w:rsidR="003E54AA">
              <w:rPr>
                <w:noProof/>
                <w:webHidden/>
              </w:rPr>
              <w:fldChar w:fldCharType="separate"/>
            </w:r>
            <w:r w:rsidR="003E54AA">
              <w:rPr>
                <w:noProof/>
                <w:webHidden/>
              </w:rPr>
              <w:t>42</w:t>
            </w:r>
            <w:r w:rsidR="003E54AA">
              <w:rPr>
                <w:noProof/>
                <w:webHidden/>
              </w:rPr>
              <w:fldChar w:fldCharType="end"/>
            </w:r>
          </w:hyperlink>
        </w:p>
        <w:p w14:paraId="45999C7B" w14:textId="525383C6" w:rsidR="003E54AA" w:rsidRDefault="000300BD">
          <w:pPr>
            <w:pStyle w:val="TOC3"/>
            <w:tabs>
              <w:tab w:val="right" w:leader="dot" w:pos="9016"/>
            </w:tabs>
            <w:rPr>
              <w:rFonts w:asciiTheme="minorHAnsi" w:eastAsiaTheme="minorEastAsia" w:hAnsiTheme="minorHAnsi"/>
              <w:noProof/>
              <w:lang w:eastAsia="en-ID"/>
            </w:rPr>
          </w:pPr>
          <w:hyperlink w:anchor="_Toc164592019" w:history="1">
            <w:r w:rsidR="003E54AA" w:rsidRPr="00AF61D3">
              <w:rPr>
                <w:rStyle w:val="Hyperlink"/>
                <w:noProof/>
              </w:rPr>
              <w:t>C.3. Mahasiswa</w:t>
            </w:r>
            <w:r w:rsidR="003E54AA">
              <w:rPr>
                <w:noProof/>
                <w:webHidden/>
              </w:rPr>
              <w:tab/>
            </w:r>
            <w:r w:rsidR="003E54AA">
              <w:rPr>
                <w:noProof/>
                <w:webHidden/>
              </w:rPr>
              <w:fldChar w:fldCharType="begin"/>
            </w:r>
            <w:r w:rsidR="003E54AA">
              <w:rPr>
                <w:noProof/>
                <w:webHidden/>
              </w:rPr>
              <w:instrText xml:space="preserve"> PAGEREF _Toc164592019 \h </w:instrText>
            </w:r>
            <w:r w:rsidR="003E54AA">
              <w:rPr>
                <w:noProof/>
                <w:webHidden/>
              </w:rPr>
            </w:r>
            <w:r w:rsidR="003E54AA">
              <w:rPr>
                <w:noProof/>
                <w:webHidden/>
              </w:rPr>
              <w:fldChar w:fldCharType="separate"/>
            </w:r>
            <w:r w:rsidR="003E54AA">
              <w:rPr>
                <w:noProof/>
                <w:webHidden/>
              </w:rPr>
              <w:t>64</w:t>
            </w:r>
            <w:r w:rsidR="003E54AA">
              <w:rPr>
                <w:noProof/>
                <w:webHidden/>
              </w:rPr>
              <w:fldChar w:fldCharType="end"/>
            </w:r>
          </w:hyperlink>
        </w:p>
        <w:p w14:paraId="3114F965" w14:textId="6D3DD1B4" w:rsidR="003E54AA" w:rsidRDefault="000300BD">
          <w:pPr>
            <w:pStyle w:val="TOC3"/>
            <w:tabs>
              <w:tab w:val="right" w:leader="dot" w:pos="9016"/>
            </w:tabs>
            <w:rPr>
              <w:rFonts w:asciiTheme="minorHAnsi" w:eastAsiaTheme="minorEastAsia" w:hAnsiTheme="minorHAnsi"/>
              <w:noProof/>
              <w:lang w:eastAsia="en-ID"/>
            </w:rPr>
          </w:pPr>
          <w:hyperlink w:anchor="_Toc164592020" w:history="1">
            <w:r w:rsidR="003E54AA" w:rsidRPr="00AF61D3">
              <w:rPr>
                <w:rStyle w:val="Hyperlink"/>
                <w:noProof/>
              </w:rPr>
              <w:t>C.4. Sumber Daya Manusia</w:t>
            </w:r>
            <w:r w:rsidR="003E54AA">
              <w:rPr>
                <w:noProof/>
                <w:webHidden/>
              </w:rPr>
              <w:tab/>
            </w:r>
            <w:r w:rsidR="003E54AA">
              <w:rPr>
                <w:noProof/>
                <w:webHidden/>
              </w:rPr>
              <w:fldChar w:fldCharType="begin"/>
            </w:r>
            <w:r w:rsidR="003E54AA">
              <w:rPr>
                <w:noProof/>
                <w:webHidden/>
              </w:rPr>
              <w:instrText xml:space="preserve"> PAGEREF _Toc164592020 \h </w:instrText>
            </w:r>
            <w:r w:rsidR="003E54AA">
              <w:rPr>
                <w:noProof/>
                <w:webHidden/>
              </w:rPr>
            </w:r>
            <w:r w:rsidR="003E54AA">
              <w:rPr>
                <w:noProof/>
                <w:webHidden/>
              </w:rPr>
              <w:fldChar w:fldCharType="separate"/>
            </w:r>
            <w:r w:rsidR="003E54AA">
              <w:rPr>
                <w:noProof/>
                <w:webHidden/>
              </w:rPr>
              <w:t>75</w:t>
            </w:r>
            <w:r w:rsidR="003E54AA">
              <w:rPr>
                <w:noProof/>
                <w:webHidden/>
              </w:rPr>
              <w:fldChar w:fldCharType="end"/>
            </w:r>
          </w:hyperlink>
        </w:p>
        <w:p w14:paraId="0CB061F3" w14:textId="04076EA7" w:rsidR="003E54AA" w:rsidRDefault="000300BD">
          <w:pPr>
            <w:pStyle w:val="TOC3"/>
            <w:tabs>
              <w:tab w:val="right" w:leader="dot" w:pos="9016"/>
            </w:tabs>
            <w:rPr>
              <w:rFonts w:asciiTheme="minorHAnsi" w:eastAsiaTheme="minorEastAsia" w:hAnsiTheme="minorHAnsi"/>
              <w:noProof/>
              <w:lang w:eastAsia="en-ID"/>
            </w:rPr>
          </w:pPr>
          <w:hyperlink w:anchor="_Toc164592021" w:history="1">
            <w:r w:rsidR="003E54AA" w:rsidRPr="00AF61D3">
              <w:rPr>
                <w:rStyle w:val="Hyperlink"/>
                <w:noProof/>
              </w:rPr>
              <w:t>C.5. Keuangan, Sarana dan Prosarana</w:t>
            </w:r>
            <w:r w:rsidR="003E54AA">
              <w:rPr>
                <w:noProof/>
                <w:webHidden/>
              </w:rPr>
              <w:tab/>
            </w:r>
            <w:r w:rsidR="003E54AA">
              <w:rPr>
                <w:noProof/>
                <w:webHidden/>
              </w:rPr>
              <w:fldChar w:fldCharType="begin"/>
            </w:r>
            <w:r w:rsidR="003E54AA">
              <w:rPr>
                <w:noProof/>
                <w:webHidden/>
              </w:rPr>
              <w:instrText xml:space="preserve"> PAGEREF _Toc164592021 \h </w:instrText>
            </w:r>
            <w:r w:rsidR="003E54AA">
              <w:rPr>
                <w:noProof/>
                <w:webHidden/>
              </w:rPr>
            </w:r>
            <w:r w:rsidR="003E54AA">
              <w:rPr>
                <w:noProof/>
                <w:webHidden/>
              </w:rPr>
              <w:fldChar w:fldCharType="separate"/>
            </w:r>
            <w:r w:rsidR="003E54AA">
              <w:rPr>
                <w:noProof/>
                <w:webHidden/>
              </w:rPr>
              <w:t>88</w:t>
            </w:r>
            <w:r w:rsidR="003E54AA">
              <w:rPr>
                <w:noProof/>
                <w:webHidden/>
              </w:rPr>
              <w:fldChar w:fldCharType="end"/>
            </w:r>
          </w:hyperlink>
        </w:p>
        <w:p w14:paraId="65AA5AFA" w14:textId="44617211" w:rsidR="003E54AA" w:rsidRDefault="000300BD">
          <w:pPr>
            <w:pStyle w:val="TOC3"/>
            <w:tabs>
              <w:tab w:val="right" w:leader="dot" w:pos="9016"/>
            </w:tabs>
            <w:rPr>
              <w:rFonts w:asciiTheme="minorHAnsi" w:eastAsiaTheme="minorEastAsia" w:hAnsiTheme="minorHAnsi"/>
              <w:noProof/>
              <w:lang w:eastAsia="en-ID"/>
            </w:rPr>
          </w:pPr>
          <w:hyperlink w:anchor="_Toc164592022" w:history="1">
            <w:r w:rsidR="003E54AA" w:rsidRPr="00AF61D3">
              <w:rPr>
                <w:rStyle w:val="Hyperlink"/>
                <w:noProof/>
              </w:rPr>
              <w:t>C.6. Pendidikan</w:t>
            </w:r>
            <w:r w:rsidR="003E54AA">
              <w:rPr>
                <w:noProof/>
                <w:webHidden/>
              </w:rPr>
              <w:tab/>
            </w:r>
            <w:r w:rsidR="003E54AA">
              <w:rPr>
                <w:noProof/>
                <w:webHidden/>
              </w:rPr>
              <w:fldChar w:fldCharType="begin"/>
            </w:r>
            <w:r w:rsidR="003E54AA">
              <w:rPr>
                <w:noProof/>
                <w:webHidden/>
              </w:rPr>
              <w:instrText xml:space="preserve"> PAGEREF _Toc164592022 \h </w:instrText>
            </w:r>
            <w:r w:rsidR="003E54AA">
              <w:rPr>
                <w:noProof/>
                <w:webHidden/>
              </w:rPr>
            </w:r>
            <w:r w:rsidR="003E54AA">
              <w:rPr>
                <w:noProof/>
                <w:webHidden/>
              </w:rPr>
              <w:fldChar w:fldCharType="separate"/>
            </w:r>
            <w:r w:rsidR="003E54AA">
              <w:rPr>
                <w:noProof/>
                <w:webHidden/>
              </w:rPr>
              <w:t>94</w:t>
            </w:r>
            <w:r w:rsidR="003E54AA">
              <w:rPr>
                <w:noProof/>
                <w:webHidden/>
              </w:rPr>
              <w:fldChar w:fldCharType="end"/>
            </w:r>
          </w:hyperlink>
        </w:p>
        <w:p w14:paraId="53710F65" w14:textId="6D019568" w:rsidR="003E54AA" w:rsidRDefault="000300BD">
          <w:pPr>
            <w:pStyle w:val="TOC3"/>
            <w:tabs>
              <w:tab w:val="right" w:leader="dot" w:pos="9016"/>
            </w:tabs>
            <w:rPr>
              <w:rFonts w:asciiTheme="minorHAnsi" w:eastAsiaTheme="minorEastAsia" w:hAnsiTheme="minorHAnsi"/>
              <w:noProof/>
              <w:lang w:eastAsia="en-ID"/>
            </w:rPr>
          </w:pPr>
          <w:hyperlink w:anchor="_Toc164592023" w:history="1">
            <w:r w:rsidR="003E54AA" w:rsidRPr="00AF61D3">
              <w:rPr>
                <w:rStyle w:val="Hyperlink"/>
                <w:noProof/>
              </w:rPr>
              <w:t>C.7. Penelitian</w:t>
            </w:r>
            <w:r w:rsidR="003E54AA">
              <w:rPr>
                <w:noProof/>
                <w:webHidden/>
              </w:rPr>
              <w:tab/>
            </w:r>
            <w:r w:rsidR="003E54AA">
              <w:rPr>
                <w:noProof/>
                <w:webHidden/>
              </w:rPr>
              <w:fldChar w:fldCharType="begin"/>
            </w:r>
            <w:r w:rsidR="003E54AA">
              <w:rPr>
                <w:noProof/>
                <w:webHidden/>
              </w:rPr>
              <w:instrText xml:space="preserve"> PAGEREF _Toc164592023 \h </w:instrText>
            </w:r>
            <w:r w:rsidR="003E54AA">
              <w:rPr>
                <w:noProof/>
                <w:webHidden/>
              </w:rPr>
            </w:r>
            <w:r w:rsidR="003E54AA">
              <w:rPr>
                <w:noProof/>
                <w:webHidden/>
              </w:rPr>
              <w:fldChar w:fldCharType="separate"/>
            </w:r>
            <w:r w:rsidR="003E54AA">
              <w:rPr>
                <w:noProof/>
                <w:webHidden/>
              </w:rPr>
              <w:t>104</w:t>
            </w:r>
            <w:r w:rsidR="003E54AA">
              <w:rPr>
                <w:noProof/>
                <w:webHidden/>
              </w:rPr>
              <w:fldChar w:fldCharType="end"/>
            </w:r>
          </w:hyperlink>
        </w:p>
        <w:p w14:paraId="33688915" w14:textId="7204E778" w:rsidR="003E54AA" w:rsidRDefault="000300BD">
          <w:pPr>
            <w:pStyle w:val="TOC3"/>
            <w:tabs>
              <w:tab w:val="right" w:leader="dot" w:pos="9016"/>
            </w:tabs>
            <w:rPr>
              <w:rFonts w:asciiTheme="minorHAnsi" w:eastAsiaTheme="minorEastAsia" w:hAnsiTheme="minorHAnsi"/>
              <w:noProof/>
              <w:lang w:eastAsia="en-ID"/>
            </w:rPr>
          </w:pPr>
          <w:hyperlink w:anchor="_Toc164592024" w:history="1">
            <w:r w:rsidR="003E54AA" w:rsidRPr="00AF61D3">
              <w:rPr>
                <w:rStyle w:val="Hyperlink"/>
                <w:noProof/>
              </w:rPr>
              <w:t>C.8. Pengabdian kepada masyarakat</w:t>
            </w:r>
            <w:r w:rsidR="003E54AA">
              <w:rPr>
                <w:noProof/>
                <w:webHidden/>
              </w:rPr>
              <w:tab/>
            </w:r>
            <w:r w:rsidR="003E54AA">
              <w:rPr>
                <w:noProof/>
                <w:webHidden/>
              </w:rPr>
              <w:fldChar w:fldCharType="begin"/>
            </w:r>
            <w:r w:rsidR="003E54AA">
              <w:rPr>
                <w:noProof/>
                <w:webHidden/>
              </w:rPr>
              <w:instrText xml:space="preserve"> PAGEREF _Toc164592024 \h </w:instrText>
            </w:r>
            <w:r w:rsidR="003E54AA">
              <w:rPr>
                <w:noProof/>
                <w:webHidden/>
              </w:rPr>
            </w:r>
            <w:r w:rsidR="003E54AA">
              <w:rPr>
                <w:noProof/>
                <w:webHidden/>
              </w:rPr>
              <w:fldChar w:fldCharType="separate"/>
            </w:r>
            <w:r w:rsidR="003E54AA">
              <w:rPr>
                <w:noProof/>
                <w:webHidden/>
              </w:rPr>
              <w:t>110</w:t>
            </w:r>
            <w:r w:rsidR="003E54AA">
              <w:rPr>
                <w:noProof/>
                <w:webHidden/>
              </w:rPr>
              <w:fldChar w:fldCharType="end"/>
            </w:r>
          </w:hyperlink>
        </w:p>
        <w:p w14:paraId="4C5FB9FA" w14:textId="42D12AD9" w:rsidR="003E54AA" w:rsidRDefault="000300BD">
          <w:pPr>
            <w:pStyle w:val="TOC3"/>
            <w:tabs>
              <w:tab w:val="right" w:leader="dot" w:pos="9016"/>
            </w:tabs>
            <w:rPr>
              <w:rFonts w:asciiTheme="minorHAnsi" w:eastAsiaTheme="minorEastAsia" w:hAnsiTheme="minorHAnsi"/>
              <w:noProof/>
              <w:lang w:eastAsia="en-ID"/>
            </w:rPr>
          </w:pPr>
          <w:hyperlink w:anchor="_Toc164592025" w:history="1">
            <w:r w:rsidR="003E54AA" w:rsidRPr="00AF61D3">
              <w:rPr>
                <w:rStyle w:val="Hyperlink"/>
                <w:noProof/>
              </w:rPr>
              <w:t>C.9. Luaran dan Capaian</w:t>
            </w:r>
            <w:r w:rsidR="003E54AA">
              <w:rPr>
                <w:noProof/>
                <w:webHidden/>
              </w:rPr>
              <w:tab/>
            </w:r>
            <w:r w:rsidR="003E54AA">
              <w:rPr>
                <w:noProof/>
                <w:webHidden/>
              </w:rPr>
              <w:fldChar w:fldCharType="begin"/>
            </w:r>
            <w:r w:rsidR="003E54AA">
              <w:rPr>
                <w:noProof/>
                <w:webHidden/>
              </w:rPr>
              <w:instrText xml:space="preserve"> PAGEREF _Toc164592025 \h </w:instrText>
            </w:r>
            <w:r w:rsidR="003E54AA">
              <w:rPr>
                <w:noProof/>
                <w:webHidden/>
              </w:rPr>
            </w:r>
            <w:r w:rsidR="003E54AA">
              <w:rPr>
                <w:noProof/>
                <w:webHidden/>
              </w:rPr>
              <w:fldChar w:fldCharType="separate"/>
            </w:r>
            <w:r w:rsidR="003E54AA">
              <w:rPr>
                <w:noProof/>
                <w:webHidden/>
              </w:rPr>
              <w:t>139</w:t>
            </w:r>
            <w:r w:rsidR="003E54AA">
              <w:rPr>
                <w:noProof/>
                <w:webHidden/>
              </w:rPr>
              <w:fldChar w:fldCharType="end"/>
            </w:r>
          </w:hyperlink>
        </w:p>
        <w:p w14:paraId="0F6E9360" w14:textId="7B0B5B49" w:rsidR="003E54AA" w:rsidRDefault="000300BD">
          <w:pPr>
            <w:pStyle w:val="TOC2"/>
            <w:tabs>
              <w:tab w:val="left" w:pos="880"/>
              <w:tab w:val="right" w:leader="dot" w:pos="9016"/>
            </w:tabs>
            <w:rPr>
              <w:rFonts w:asciiTheme="minorHAnsi" w:eastAsiaTheme="minorEastAsia" w:hAnsiTheme="minorHAnsi"/>
              <w:noProof/>
              <w:lang w:eastAsia="en-ID"/>
            </w:rPr>
          </w:pPr>
          <w:hyperlink w:anchor="_Toc164592026" w:history="1">
            <w:r w:rsidR="003E54AA" w:rsidRPr="00AF61D3">
              <w:rPr>
                <w:rStyle w:val="Hyperlink"/>
                <w:noProof/>
              </w:rPr>
              <w:t>D.</w:t>
            </w:r>
            <w:r w:rsidR="003E54AA">
              <w:rPr>
                <w:rFonts w:asciiTheme="minorHAnsi" w:eastAsiaTheme="minorEastAsia" w:hAnsiTheme="minorHAnsi"/>
                <w:noProof/>
                <w:lang w:eastAsia="en-ID"/>
              </w:rPr>
              <w:tab/>
            </w:r>
            <w:r w:rsidR="003E54AA" w:rsidRPr="00AF61D3">
              <w:rPr>
                <w:rStyle w:val="Hyperlink"/>
                <w:noProof/>
              </w:rPr>
              <w:t>Analisis dan Penetapan Program Pengembangan Unit Pengelola Program Studi dan Program Studi</w:t>
            </w:r>
            <w:r w:rsidR="003E54AA">
              <w:rPr>
                <w:noProof/>
                <w:webHidden/>
              </w:rPr>
              <w:tab/>
            </w:r>
            <w:r w:rsidR="003E54AA">
              <w:rPr>
                <w:noProof/>
                <w:webHidden/>
              </w:rPr>
              <w:fldChar w:fldCharType="begin"/>
            </w:r>
            <w:r w:rsidR="003E54AA">
              <w:rPr>
                <w:noProof/>
                <w:webHidden/>
              </w:rPr>
              <w:instrText xml:space="preserve"> PAGEREF _Toc164592026 \h </w:instrText>
            </w:r>
            <w:r w:rsidR="003E54AA">
              <w:rPr>
                <w:noProof/>
                <w:webHidden/>
              </w:rPr>
            </w:r>
            <w:r w:rsidR="003E54AA">
              <w:rPr>
                <w:noProof/>
                <w:webHidden/>
              </w:rPr>
              <w:fldChar w:fldCharType="separate"/>
            </w:r>
            <w:r w:rsidR="003E54AA">
              <w:rPr>
                <w:noProof/>
                <w:webHidden/>
              </w:rPr>
              <w:t>165</w:t>
            </w:r>
            <w:r w:rsidR="003E54AA">
              <w:rPr>
                <w:noProof/>
                <w:webHidden/>
              </w:rPr>
              <w:fldChar w:fldCharType="end"/>
            </w:r>
          </w:hyperlink>
        </w:p>
        <w:p w14:paraId="20187E67" w14:textId="2D5F6976" w:rsidR="003E54AA" w:rsidRDefault="000300BD">
          <w:pPr>
            <w:pStyle w:val="TOC3"/>
            <w:tabs>
              <w:tab w:val="right" w:leader="dot" w:pos="9016"/>
            </w:tabs>
            <w:rPr>
              <w:rFonts w:asciiTheme="minorHAnsi" w:eastAsiaTheme="minorEastAsia" w:hAnsiTheme="minorHAnsi"/>
              <w:noProof/>
              <w:lang w:eastAsia="en-ID"/>
            </w:rPr>
          </w:pPr>
          <w:hyperlink w:anchor="_Toc164592027" w:history="1">
            <w:r w:rsidR="003E54AA" w:rsidRPr="00AF61D3">
              <w:rPr>
                <w:rStyle w:val="Hyperlink"/>
                <w:noProof/>
              </w:rPr>
              <w:t>1. Kriteria Pendidikan</w:t>
            </w:r>
            <w:r w:rsidR="003E54AA">
              <w:rPr>
                <w:noProof/>
                <w:webHidden/>
              </w:rPr>
              <w:tab/>
            </w:r>
            <w:r w:rsidR="003E54AA">
              <w:rPr>
                <w:noProof/>
                <w:webHidden/>
              </w:rPr>
              <w:fldChar w:fldCharType="begin"/>
            </w:r>
            <w:r w:rsidR="003E54AA">
              <w:rPr>
                <w:noProof/>
                <w:webHidden/>
              </w:rPr>
              <w:instrText xml:space="preserve"> PAGEREF _Toc164592027 \h </w:instrText>
            </w:r>
            <w:r w:rsidR="003E54AA">
              <w:rPr>
                <w:noProof/>
                <w:webHidden/>
              </w:rPr>
            </w:r>
            <w:r w:rsidR="003E54AA">
              <w:rPr>
                <w:noProof/>
                <w:webHidden/>
              </w:rPr>
              <w:fldChar w:fldCharType="separate"/>
            </w:r>
            <w:r w:rsidR="003E54AA">
              <w:rPr>
                <w:noProof/>
                <w:webHidden/>
              </w:rPr>
              <w:t>165</w:t>
            </w:r>
            <w:r w:rsidR="003E54AA">
              <w:rPr>
                <w:noProof/>
                <w:webHidden/>
              </w:rPr>
              <w:fldChar w:fldCharType="end"/>
            </w:r>
          </w:hyperlink>
        </w:p>
        <w:p w14:paraId="66B5F58E" w14:textId="4AFD32F0" w:rsidR="003E54AA" w:rsidRDefault="000300BD">
          <w:pPr>
            <w:pStyle w:val="TOC3"/>
            <w:tabs>
              <w:tab w:val="right" w:leader="dot" w:pos="9016"/>
            </w:tabs>
            <w:rPr>
              <w:rFonts w:asciiTheme="minorHAnsi" w:eastAsiaTheme="minorEastAsia" w:hAnsiTheme="minorHAnsi"/>
              <w:noProof/>
              <w:lang w:eastAsia="en-ID"/>
            </w:rPr>
          </w:pPr>
          <w:hyperlink w:anchor="_Toc164592028" w:history="1">
            <w:r w:rsidR="003E54AA" w:rsidRPr="00AF61D3">
              <w:rPr>
                <w:rStyle w:val="Hyperlink"/>
                <w:noProof/>
              </w:rPr>
              <w:t>2. Kriteria Pengabdian kepada Masyarakat</w:t>
            </w:r>
            <w:r w:rsidR="003E54AA">
              <w:rPr>
                <w:noProof/>
                <w:webHidden/>
              </w:rPr>
              <w:tab/>
            </w:r>
            <w:r w:rsidR="003E54AA">
              <w:rPr>
                <w:noProof/>
                <w:webHidden/>
              </w:rPr>
              <w:fldChar w:fldCharType="begin"/>
            </w:r>
            <w:r w:rsidR="003E54AA">
              <w:rPr>
                <w:noProof/>
                <w:webHidden/>
              </w:rPr>
              <w:instrText xml:space="preserve"> PAGEREF _Toc164592028 \h </w:instrText>
            </w:r>
            <w:r w:rsidR="003E54AA">
              <w:rPr>
                <w:noProof/>
                <w:webHidden/>
              </w:rPr>
            </w:r>
            <w:r w:rsidR="003E54AA">
              <w:rPr>
                <w:noProof/>
                <w:webHidden/>
              </w:rPr>
              <w:fldChar w:fldCharType="separate"/>
            </w:r>
            <w:r w:rsidR="003E54AA">
              <w:rPr>
                <w:noProof/>
                <w:webHidden/>
              </w:rPr>
              <w:t>167</w:t>
            </w:r>
            <w:r w:rsidR="003E54AA">
              <w:rPr>
                <w:noProof/>
                <w:webHidden/>
              </w:rPr>
              <w:fldChar w:fldCharType="end"/>
            </w:r>
          </w:hyperlink>
        </w:p>
        <w:p w14:paraId="6D9A3501" w14:textId="56C56122" w:rsidR="003E54AA" w:rsidRDefault="000300BD">
          <w:pPr>
            <w:pStyle w:val="TOC2"/>
            <w:tabs>
              <w:tab w:val="left" w:pos="660"/>
              <w:tab w:val="right" w:leader="dot" w:pos="9016"/>
            </w:tabs>
            <w:rPr>
              <w:rFonts w:asciiTheme="minorHAnsi" w:eastAsiaTheme="minorEastAsia" w:hAnsiTheme="minorHAnsi"/>
              <w:noProof/>
              <w:lang w:eastAsia="en-ID"/>
            </w:rPr>
          </w:pPr>
          <w:hyperlink w:anchor="_Toc164592029" w:history="1">
            <w:r w:rsidR="003E54AA" w:rsidRPr="00AF61D3">
              <w:rPr>
                <w:rStyle w:val="Hyperlink"/>
                <w:rFonts w:cs="Arial"/>
                <w:noProof/>
              </w:rPr>
              <w:t>E.</w:t>
            </w:r>
            <w:r w:rsidR="003E54AA">
              <w:rPr>
                <w:rFonts w:asciiTheme="minorHAnsi" w:eastAsiaTheme="minorEastAsia" w:hAnsiTheme="minorHAnsi"/>
                <w:noProof/>
                <w:lang w:eastAsia="en-ID"/>
              </w:rPr>
              <w:tab/>
            </w:r>
            <w:r w:rsidR="003E54AA" w:rsidRPr="00AF61D3">
              <w:rPr>
                <w:rStyle w:val="Hyperlink"/>
                <w:rFonts w:cs="Arial"/>
                <w:noProof/>
              </w:rPr>
              <w:t>ANALISIS  DAN  PENETAPAN  PROGRAM  PENGEMBANGAN  UNIT PENGELOLA PROGRAM STUDI TERKAIT PROGRAM STUDI YANG DIAKREDITASI</w:t>
            </w:r>
            <w:r w:rsidR="003E54AA">
              <w:rPr>
                <w:noProof/>
                <w:webHidden/>
              </w:rPr>
              <w:tab/>
            </w:r>
            <w:r w:rsidR="003E54AA">
              <w:rPr>
                <w:noProof/>
                <w:webHidden/>
              </w:rPr>
              <w:fldChar w:fldCharType="begin"/>
            </w:r>
            <w:r w:rsidR="003E54AA">
              <w:rPr>
                <w:noProof/>
                <w:webHidden/>
              </w:rPr>
              <w:instrText xml:space="preserve"> PAGEREF _Toc164592029 \h </w:instrText>
            </w:r>
            <w:r w:rsidR="003E54AA">
              <w:rPr>
                <w:noProof/>
                <w:webHidden/>
              </w:rPr>
            </w:r>
            <w:r w:rsidR="003E54AA">
              <w:rPr>
                <w:noProof/>
                <w:webHidden/>
              </w:rPr>
              <w:fldChar w:fldCharType="separate"/>
            </w:r>
            <w:r w:rsidR="003E54AA">
              <w:rPr>
                <w:noProof/>
                <w:webHidden/>
              </w:rPr>
              <w:t>167</w:t>
            </w:r>
            <w:r w:rsidR="003E54AA">
              <w:rPr>
                <w:noProof/>
                <w:webHidden/>
              </w:rPr>
              <w:fldChar w:fldCharType="end"/>
            </w:r>
          </w:hyperlink>
        </w:p>
        <w:p w14:paraId="4FF06132" w14:textId="1AAF9A5A" w:rsidR="003E54AA" w:rsidRDefault="000300BD">
          <w:pPr>
            <w:pStyle w:val="TOC3"/>
            <w:tabs>
              <w:tab w:val="right" w:leader="dot" w:pos="9016"/>
            </w:tabs>
            <w:rPr>
              <w:rFonts w:asciiTheme="minorHAnsi" w:eastAsiaTheme="minorEastAsia" w:hAnsiTheme="minorHAnsi"/>
              <w:noProof/>
              <w:lang w:eastAsia="en-ID"/>
            </w:rPr>
          </w:pPr>
          <w:hyperlink w:anchor="_Toc164592030" w:history="1">
            <w:r w:rsidR="003E54AA" w:rsidRPr="00AF61D3">
              <w:rPr>
                <w:rStyle w:val="Hyperlink"/>
                <w:noProof/>
              </w:rPr>
              <w:t>1. Analisis Capaian Kinerja</w:t>
            </w:r>
            <w:r w:rsidR="003E54AA">
              <w:rPr>
                <w:noProof/>
                <w:webHidden/>
              </w:rPr>
              <w:tab/>
            </w:r>
            <w:r w:rsidR="003E54AA">
              <w:rPr>
                <w:noProof/>
                <w:webHidden/>
              </w:rPr>
              <w:fldChar w:fldCharType="begin"/>
            </w:r>
            <w:r w:rsidR="003E54AA">
              <w:rPr>
                <w:noProof/>
                <w:webHidden/>
              </w:rPr>
              <w:instrText xml:space="preserve"> PAGEREF _Toc164592030 \h </w:instrText>
            </w:r>
            <w:r w:rsidR="003E54AA">
              <w:rPr>
                <w:noProof/>
                <w:webHidden/>
              </w:rPr>
            </w:r>
            <w:r w:rsidR="003E54AA">
              <w:rPr>
                <w:noProof/>
                <w:webHidden/>
              </w:rPr>
              <w:fldChar w:fldCharType="separate"/>
            </w:r>
            <w:r w:rsidR="003E54AA">
              <w:rPr>
                <w:noProof/>
                <w:webHidden/>
              </w:rPr>
              <w:t>167</w:t>
            </w:r>
            <w:r w:rsidR="003E54AA">
              <w:rPr>
                <w:noProof/>
                <w:webHidden/>
              </w:rPr>
              <w:fldChar w:fldCharType="end"/>
            </w:r>
          </w:hyperlink>
        </w:p>
        <w:p w14:paraId="53CDA27D" w14:textId="68A68C60" w:rsidR="003E54AA" w:rsidRDefault="000300BD">
          <w:pPr>
            <w:pStyle w:val="TOC3"/>
            <w:tabs>
              <w:tab w:val="right" w:leader="dot" w:pos="9016"/>
            </w:tabs>
            <w:rPr>
              <w:rFonts w:asciiTheme="minorHAnsi" w:eastAsiaTheme="minorEastAsia" w:hAnsiTheme="minorHAnsi"/>
              <w:noProof/>
              <w:lang w:eastAsia="en-ID"/>
            </w:rPr>
          </w:pPr>
          <w:hyperlink w:anchor="_Toc164592031" w:history="1">
            <w:r w:rsidR="003E54AA" w:rsidRPr="00AF61D3">
              <w:rPr>
                <w:rStyle w:val="Hyperlink"/>
                <w:noProof/>
              </w:rPr>
              <w:t>2. Analisis SWOT atau Analisis Lain yang Relevan</w:t>
            </w:r>
            <w:r w:rsidR="003E54AA">
              <w:rPr>
                <w:noProof/>
                <w:webHidden/>
              </w:rPr>
              <w:tab/>
            </w:r>
            <w:r w:rsidR="003E54AA">
              <w:rPr>
                <w:noProof/>
                <w:webHidden/>
              </w:rPr>
              <w:fldChar w:fldCharType="begin"/>
            </w:r>
            <w:r w:rsidR="003E54AA">
              <w:rPr>
                <w:noProof/>
                <w:webHidden/>
              </w:rPr>
              <w:instrText xml:space="preserve"> PAGEREF _Toc164592031 \h </w:instrText>
            </w:r>
            <w:r w:rsidR="003E54AA">
              <w:rPr>
                <w:noProof/>
                <w:webHidden/>
              </w:rPr>
            </w:r>
            <w:r w:rsidR="003E54AA">
              <w:rPr>
                <w:noProof/>
                <w:webHidden/>
              </w:rPr>
              <w:fldChar w:fldCharType="separate"/>
            </w:r>
            <w:r w:rsidR="003E54AA">
              <w:rPr>
                <w:noProof/>
                <w:webHidden/>
              </w:rPr>
              <w:t>170</w:t>
            </w:r>
            <w:r w:rsidR="003E54AA">
              <w:rPr>
                <w:noProof/>
                <w:webHidden/>
              </w:rPr>
              <w:fldChar w:fldCharType="end"/>
            </w:r>
          </w:hyperlink>
        </w:p>
        <w:p w14:paraId="12DF81C2" w14:textId="169F8C2A" w:rsidR="003E54AA" w:rsidRDefault="000300BD">
          <w:pPr>
            <w:pStyle w:val="TOC3"/>
            <w:tabs>
              <w:tab w:val="right" w:leader="dot" w:pos="9016"/>
            </w:tabs>
            <w:rPr>
              <w:rFonts w:asciiTheme="minorHAnsi" w:eastAsiaTheme="minorEastAsia" w:hAnsiTheme="minorHAnsi"/>
              <w:noProof/>
              <w:lang w:eastAsia="en-ID"/>
            </w:rPr>
          </w:pPr>
          <w:hyperlink w:anchor="_Toc164592032" w:history="1">
            <w:r w:rsidR="003E54AA" w:rsidRPr="00AF61D3">
              <w:rPr>
                <w:rStyle w:val="Hyperlink"/>
                <w:noProof/>
              </w:rPr>
              <w:t>3. Strategi Pengembangan</w:t>
            </w:r>
            <w:r w:rsidR="003E54AA">
              <w:rPr>
                <w:noProof/>
                <w:webHidden/>
              </w:rPr>
              <w:tab/>
            </w:r>
            <w:r w:rsidR="003E54AA">
              <w:rPr>
                <w:noProof/>
                <w:webHidden/>
              </w:rPr>
              <w:fldChar w:fldCharType="begin"/>
            </w:r>
            <w:r w:rsidR="003E54AA">
              <w:rPr>
                <w:noProof/>
                <w:webHidden/>
              </w:rPr>
              <w:instrText xml:space="preserve"> PAGEREF _Toc164592032 \h </w:instrText>
            </w:r>
            <w:r w:rsidR="003E54AA">
              <w:rPr>
                <w:noProof/>
                <w:webHidden/>
              </w:rPr>
            </w:r>
            <w:r w:rsidR="003E54AA">
              <w:rPr>
                <w:noProof/>
                <w:webHidden/>
              </w:rPr>
              <w:fldChar w:fldCharType="separate"/>
            </w:r>
            <w:r w:rsidR="003E54AA">
              <w:rPr>
                <w:noProof/>
                <w:webHidden/>
              </w:rPr>
              <w:t>179</w:t>
            </w:r>
            <w:r w:rsidR="003E54AA">
              <w:rPr>
                <w:noProof/>
                <w:webHidden/>
              </w:rPr>
              <w:fldChar w:fldCharType="end"/>
            </w:r>
          </w:hyperlink>
        </w:p>
        <w:p w14:paraId="2381BBFB" w14:textId="0EC1759F" w:rsidR="003E54AA" w:rsidRDefault="000300BD">
          <w:pPr>
            <w:pStyle w:val="TOC1"/>
            <w:tabs>
              <w:tab w:val="right" w:leader="dot" w:pos="9016"/>
            </w:tabs>
            <w:rPr>
              <w:rFonts w:asciiTheme="minorHAnsi" w:eastAsiaTheme="minorEastAsia" w:hAnsiTheme="minorHAnsi"/>
              <w:noProof/>
              <w:lang w:eastAsia="en-ID"/>
            </w:rPr>
          </w:pPr>
          <w:hyperlink w:anchor="_Toc164592033" w:history="1">
            <w:r w:rsidR="003E54AA" w:rsidRPr="00AF61D3">
              <w:rPr>
                <w:rStyle w:val="Hyperlink"/>
                <w:noProof/>
                <w:lang w:val="en-US"/>
              </w:rPr>
              <w:t>BAB III. Penutup</w:t>
            </w:r>
            <w:r w:rsidR="003E54AA">
              <w:rPr>
                <w:noProof/>
                <w:webHidden/>
              </w:rPr>
              <w:tab/>
            </w:r>
            <w:r w:rsidR="003E54AA">
              <w:rPr>
                <w:noProof/>
                <w:webHidden/>
              </w:rPr>
              <w:fldChar w:fldCharType="begin"/>
            </w:r>
            <w:r w:rsidR="003E54AA">
              <w:rPr>
                <w:noProof/>
                <w:webHidden/>
              </w:rPr>
              <w:instrText xml:space="preserve"> PAGEREF _Toc164592033 \h </w:instrText>
            </w:r>
            <w:r w:rsidR="003E54AA">
              <w:rPr>
                <w:noProof/>
                <w:webHidden/>
              </w:rPr>
            </w:r>
            <w:r w:rsidR="003E54AA">
              <w:rPr>
                <w:noProof/>
                <w:webHidden/>
              </w:rPr>
              <w:fldChar w:fldCharType="separate"/>
            </w:r>
            <w:r w:rsidR="003E54AA">
              <w:rPr>
                <w:noProof/>
                <w:webHidden/>
              </w:rPr>
              <w:t>182</w:t>
            </w:r>
            <w:r w:rsidR="003E54AA">
              <w:rPr>
                <w:noProof/>
                <w:webHidden/>
              </w:rPr>
              <w:fldChar w:fldCharType="end"/>
            </w:r>
          </w:hyperlink>
        </w:p>
        <w:p w14:paraId="4315511E" w14:textId="59209353" w:rsidR="003E54AA" w:rsidRDefault="000300BD">
          <w:pPr>
            <w:pStyle w:val="TOC1"/>
            <w:tabs>
              <w:tab w:val="right" w:leader="dot" w:pos="9016"/>
            </w:tabs>
            <w:rPr>
              <w:rFonts w:asciiTheme="minorHAnsi" w:eastAsiaTheme="minorEastAsia" w:hAnsiTheme="minorHAnsi"/>
              <w:noProof/>
              <w:lang w:eastAsia="en-ID"/>
            </w:rPr>
          </w:pPr>
          <w:hyperlink w:anchor="_Toc164592034" w:history="1">
            <w:r w:rsidR="003E54AA" w:rsidRPr="00AF61D3">
              <w:rPr>
                <w:rStyle w:val="Hyperlink"/>
                <w:noProof/>
                <w:lang w:val="en-US"/>
              </w:rPr>
              <w:t>Lampiran</w:t>
            </w:r>
            <w:r w:rsidR="003E54AA">
              <w:rPr>
                <w:noProof/>
                <w:webHidden/>
              </w:rPr>
              <w:tab/>
            </w:r>
            <w:r w:rsidR="003E54AA">
              <w:rPr>
                <w:noProof/>
                <w:webHidden/>
              </w:rPr>
              <w:fldChar w:fldCharType="begin"/>
            </w:r>
            <w:r w:rsidR="003E54AA">
              <w:rPr>
                <w:noProof/>
                <w:webHidden/>
              </w:rPr>
              <w:instrText xml:space="preserve"> PAGEREF _Toc164592034 \h </w:instrText>
            </w:r>
            <w:r w:rsidR="003E54AA">
              <w:rPr>
                <w:noProof/>
                <w:webHidden/>
              </w:rPr>
            </w:r>
            <w:r w:rsidR="003E54AA">
              <w:rPr>
                <w:noProof/>
                <w:webHidden/>
              </w:rPr>
              <w:fldChar w:fldCharType="separate"/>
            </w:r>
            <w:r w:rsidR="003E54AA">
              <w:rPr>
                <w:noProof/>
                <w:webHidden/>
              </w:rPr>
              <w:t>1</w:t>
            </w:r>
            <w:r w:rsidR="003E54AA">
              <w:rPr>
                <w:noProof/>
                <w:webHidden/>
              </w:rPr>
              <w:fldChar w:fldCharType="end"/>
            </w:r>
          </w:hyperlink>
        </w:p>
        <w:p w14:paraId="23D5C9EF" w14:textId="14FA3AA9" w:rsidR="003E54AA" w:rsidRDefault="000300BD">
          <w:pPr>
            <w:pStyle w:val="TOC2"/>
            <w:tabs>
              <w:tab w:val="left" w:pos="660"/>
              <w:tab w:val="right" w:leader="dot" w:pos="9016"/>
            </w:tabs>
            <w:rPr>
              <w:rFonts w:asciiTheme="minorHAnsi" w:eastAsiaTheme="minorEastAsia" w:hAnsiTheme="minorHAnsi"/>
              <w:noProof/>
              <w:lang w:eastAsia="en-ID"/>
            </w:rPr>
          </w:pPr>
          <w:hyperlink w:anchor="_Toc164592035" w:history="1">
            <w:r w:rsidR="003E54AA" w:rsidRPr="00AF61D3">
              <w:rPr>
                <w:rStyle w:val="Hyperlink"/>
                <w:noProof/>
                <w:lang w:val="en-US"/>
              </w:rPr>
              <w:t>A.</w:t>
            </w:r>
            <w:r w:rsidR="003E54AA">
              <w:rPr>
                <w:rFonts w:asciiTheme="minorHAnsi" w:eastAsiaTheme="minorEastAsia" w:hAnsiTheme="minorHAnsi"/>
                <w:noProof/>
                <w:lang w:eastAsia="en-ID"/>
              </w:rPr>
              <w:tab/>
            </w:r>
            <w:r w:rsidR="003E54AA" w:rsidRPr="00AF61D3">
              <w:rPr>
                <w:rStyle w:val="Hyperlink"/>
                <w:noProof/>
                <w:lang w:val="en-US"/>
              </w:rPr>
              <w:t>Salinan Surat Keputusan Pendirian Perguruan Tinggi</w:t>
            </w:r>
            <w:r w:rsidR="003E54AA">
              <w:rPr>
                <w:noProof/>
                <w:webHidden/>
              </w:rPr>
              <w:tab/>
            </w:r>
            <w:r w:rsidR="003E54AA">
              <w:rPr>
                <w:noProof/>
                <w:webHidden/>
              </w:rPr>
              <w:fldChar w:fldCharType="begin"/>
            </w:r>
            <w:r w:rsidR="003E54AA">
              <w:rPr>
                <w:noProof/>
                <w:webHidden/>
              </w:rPr>
              <w:instrText xml:space="preserve"> PAGEREF _Toc164592035 \h </w:instrText>
            </w:r>
            <w:r w:rsidR="003E54AA">
              <w:rPr>
                <w:noProof/>
                <w:webHidden/>
              </w:rPr>
            </w:r>
            <w:r w:rsidR="003E54AA">
              <w:rPr>
                <w:noProof/>
                <w:webHidden/>
              </w:rPr>
              <w:fldChar w:fldCharType="separate"/>
            </w:r>
            <w:r w:rsidR="003E54AA">
              <w:rPr>
                <w:noProof/>
                <w:webHidden/>
              </w:rPr>
              <w:t>1</w:t>
            </w:r>
            <w:r w:rsidR="003E54AA">
              <w:rPr>
                <w:noProof/>
                <w:webHidden/>
              </w:rPr>
              <w:fldChar w:fldCharType="end"/>
            </w:r>
          </w:hyperlink>
        </w:p>
        <w:p w14:paraId="5BB0AE17" w14:textId="3CFE498B" w:rsidR="003E54AA" w:rsidRDefault="000300BD">
          <w:pPr>
            <w:pStyle w:val="TOC2"/>
            <w:tabs>
              <w:tab w:val="left" w:pos="660"/>
              <w:tab w:val="right" w:leader="dot" w:pos="9016"/>
            </w:tabs>
            <w:rPr>
              <w:rFonts w:asciiTheme="minorHAnsi" w:eastAsiaTheme="minorEastAsia" w:hAnsiTheme="minorHAnsi"/>
              <w:noProof/>
              <w:lang w:eastAsia="en-ID"/>
            </w:rPr>
          </w:pPr>
          <w:hyperlink w:anchor="_Toc164592036" w:history="1">
            <w:r w:rsidR="003E54AA" w:rsidRPr="00AF61D3">
              <w:rPr>
                <w:rStyle w:val="Hyperlink"/>
                <w:noProof/>
                <w:lang w:val="en-US"/>
              </w:rPr>
              <w:t>B.</w:t>
            </w:r>
            <w:r w:rsidR="003E54AA">
              <w:rPr>
                <w:rFonts w:asciiTheme="minorHAnsi" w:eastAsiaTheme="minorEastAsia" w:hAnsiTheme="minorHAnsi"/>
                <w:noProof/>
                <w:lang w:eastAsia="en-ID"/>
              </w:rPr>
              <w:tab/>
            </w:r>
            <w:r w:rsidR="003E54AA" w:rsidRPr="00AF61D3">
              <w:rPr>
                <w:rStyle w:val="Hyperlink"/>
                <w:noProof/>
                <w:lang w:val="en-US"/>
              </w:rPr>
              <w:t>Salinan Surat Keputusan Pembukaan Program Studi</w:t>
            </w:r>
            <w:r w:rsidR="003E54AA">
              <w:rPr>
                <w:noProof/>
                <w:webHidden/>
              </w:rPr>
              <w:tab/>
            </w:r>
            <w:r w:rsidR="003E54AA">
              <w:rPr>
                <w:noProof/>
                <w:webHidden/>
              </w:rPr>
              <w:fldChar w:fldCharType="begin"/>
            </w:r>
            <w:r w:rsidR="003E54AA">
              <w:rPr>
                <w:noProof/>
                <w:webHidden/>
              </w:rPr>
              <w:instrText xml:space="preserve"> PAGEREF _Toc164592036 \h </w:instrText>
            </w:r>
            <w:r w:rsidR="003E54AA">
              <w:rPr>
                <w:noProof/>
                <w:webHidden/>
              </w:rPr>
            </w:r>
            <w:r w:rsidR="003E54AA">
              <w:rPr>
                <w:noProof/>
                <w:webHidden/>
              </w:rPr>
              <w:fldChar w:fldCharType="separate"/>
            </w:r>
            <w:r w:rsidR="003E54AA">
              <w:rPr>
                <w:noProof/>
                <w:webHidden/>
              </w:rPr>
              <w:t>1</w:t>
            </w:r>
            <w:r w:rsidR="003E54AA">
              <w:rPr>
                <w:noProof/>
                <w:webHidden/>
              </w:rPr>
              <w:fldChar w:fldCharType="end"/>
            </w:r>
          </w:hyperlink>
        </w:p>
        <w:p w14:paraId="24138126" w14:textId="34C40AE8" w:rsidR="003E54AA" w:rsidRDefault="000300BD">
          <w:pPr>
            <w:pStyle w:val="TOC2"/>
            <w:tabs>
              <w:tab w:val="left" w:pos="880"/>
              <w:tab w:val="right" w:leader="dot" w:pos="9016"/>
            </w:tabs>
            <w:rPr>
              <w:rFonts w:asciiTheme="minorHAnsi" w:eastAsiaTheme="minorEastAsia" w:hAnsiTheme="minorHAnsi"/>
              <w:noProof/>
              <w:lang w:eastAsia="en-ID"/>
            </w:rPr>
          </w:pPr>
          <w:hyperlink w:anchor="_Toc164592037" w:history="1">
            <w:r w:rsidR="003E54AA" w:rsidRPr="00AF61D3">
              <w:rPr>
                <w:rStyle w:val="Hyperlink"/>
                <w:noProof/>
                <w:lang w:val="en-US"/>
              </w:rPr>
              <w:t>C.</w:t>
            </w:r>
            <w:r w:rsidR="003E54AA">
              <w:rPr>
                <w:rFonts w:asciiTheme="minorHAnsi" w:eastAsiaTheme="minorEastAsia" w:hAnsiTheme="minorHAnsi"/>
                <w:noProof/>
                <w:lang w:eastAsia="en-ID"/>
              </w:rPr>
              <w:t xml:space="preserve">    </w:t>
            </w:r>
            <w:r w:rsidR="003E54AA" w:rsidRPr="00AF61D3">
              <w:rPr>
                <w:rStyle w:val="Hyperlink"/>
                <w:noProof/>
                <w:lang w:val="en-US"/>
              </w:rPr>
              <w:t>Salinan Surat Keputusan Akreditasi Program Studi terbaru</w:t>
            </w:r>
            <w:r w:rsidR="003E54AA">
              <w:rPr>
                <w:noProof/>
                <w:webHidden/>
              </w:rPr>
              <w:tab/>
            </w:r>
            <w:r w:rsidR="003E54AA">
              <w:rPr>
                <w:noProof/>
                <w:webHidden/>
              </w:rPr>
              <w:fldChar w:fldCharType="begin"/>
            </w:r>
            <w:r w:rsidR="003E54AA">
              <w:rPr>
                <w:noProof/>
                <w:webHidden/>
              </w:rPr>
              <w:instrText xml:space="preserve"> PAGEREF _Toc164592037 \h </w:instrText>
            </w:r>
            <w:r w:rsidR="003E54AA">
              <w:rPr>
                <w:noProof/>
                <w:webHidden/>
              </w:rPr>
            </w:r>
            <w:r w:rsidR="003E54AA">
              <w:rPr>
                <w:noProof/>
                <w:webHidden/>
              </w:rPr>
              <w:fldChar w:fldCharType="separate"/>
            </w:r>
            <w:r w:rsidR="003E54AA">
              <w:rPr>
                <w:noProof/>
                <w:webHidden/>
              </w:rPr>
              <w:t>1</w:t>
            </w:r>
            <w:r w:rsidR="003E54AA">
              <w:rPr>
                <w:noProof/>
                <w:webHidden/>
              </w:rPr>
              <w:fldChar w:fldCharType="end"/>
            </w:r>
          </w:hyperlink>
        </w:p>
        <w:p w14:paraId="1B4E4BA6" w14:textId="77DB926D" w:rsidR="003E54AA" w:rsidRDefault="000300BD">
          <w:pPr>
            <w:pStyle w:val="TOC2"/>
            <w:tabs>
              <w:tab w:val="left" w:pos="880"/>
              <w:tab w:val="right" w:leader="dot" w:pos="9016"/>
            </w:tabs>
            <w:rPr>
              <w:rFonts w:asciiTheme="minorHAnsi" w:eastAsiaTheme="minorEastAsia" w:hAnsiTheme="minorHAnsi"/>
              <w:noProof/>
              <w:lang w:eastAsia="en-ID"/>
            </w:rPr>
          </w:pPr>
          <w:hyperlink w:anchor="_Toc164592038" w:history="1">
            <w:r w:rsidR="003E54AA" w:rsidRPr="00AF61D3">
              <w:rPr>
                <w:rStyle w:val="Hyperlink"/>
                <w:noProof/>
                <w:lang w:val="en-US"/>
              </w:rPr>
              <w:t>D.</w:t>
            </w:r>
            <w:r w:rsidR="003E54AA">
              <w:rPr>
                <w:rFonts w:asciiTheme="minorHAnsi" w:eastAsiaTheme="minorEastAsia" w:hAnsiTheme="minorHAnsi"/>
                <w:noProof/>
                <w:lang w:eastAsia="en-ID"/>
              </w:rPr>
              <w:t xml:space="preserve">    </w:t>
            </w:r>
            <w:r w:rsidR="003E54AA" w:rsidRPr="00AF61D3">
              <w:rPr>
                <w:rStyle w:val="Hyperlink"/>
                <w:noProof/>
                <w:lang w:val="en-US"/>
              </w:rPr>
              <w:t>Jumlah mahasiswa aktif di masing-masing PS saat TS</w:t>
            </w:r>
            <w:r w:rsidR="003E54AA">
              <w:rPr>
                <w:noProof/>
                <w:webHidden/>
              </w:rPr>
              <w:tab/>
            </w:r>
            <w:r w:rsidR="003E54AA">
              <w:rPr>
                <w:noProof/>
                <w:webHidden/>
              </w:rPr>
              <w:fldChar w:fldCharType="begin"/>
            </w:r>
            <w:r w:rsidR="003E54AA">
              <w:rPr>
                <w:noProof/>
                <w:webHidden/>
              </w:rPr>
              <w:instrText xml:space="preserve"> PAGEREF _Toc164592038 \h </w:instrText>
            </w:r>
            <w:r w:rsidR="003E54AA">
              <w:rPr>
                <w:noProof/>
                <w:webHidden/>
              </w:rPr>
            </w:r>
            <w:r w:rsidR="003E54AA">
              <w:rPr>
                <w:noProof/>
                <w:webHidden/>
              </w:rPr>
              <w:fldChar w:fldCharType="separate"/>
            </w:r>
            <w:r w:rsidR="003E54AA">
              <w:rPr>
                <w:noProof/>
                <w:webHidden/>
              </w:rPr>
              <w:t>1</w:t>
            </w:r>
            <w:r w:rsidR="003E54AA">
              <w:rPr>
                <w:noProof/>
                <w:webHidden/>
              </w:rPr>
              <w:fldChar w:fldCharType="end"/>
            </w:r>
          </w:hyperlink>
        </w:p>
        <w:p w14:paraId="09F2221C" w14:textId="56F72C04" w:rsidR="003E54AA" w:rsidRDefault="003E54AA">
          <w:r>
            <w:rPr>
              <w:b/>
              <w:bCs/>
              <w:noProof/>
            </w:rPr>
            <w:fldChar w:fldCharType="end"/>
          </w:r>
        </w:p>
      </w:sdtContent>
    </w:sdt>
    <w:p w14:paraId="2EB20DC4" w14:textId="648B8ABB" w:rsidR="00045D73" w:rsidRDefault="00045D73" w:rsidP="00DB1F20">
      <w:pPr>
        <w:jc w:val="both"/>
      </w:pPr>
    </w:p>
    <w:p w14:paraId="051D1E25" w14:textId="6D07D237" w:rsidR="00E33B93" w:rsidRDefault="00EF4C4E" w:rsidP="00AB02B0">
      <w:pPr>
        <w:spacing w:line="240" w:lineRule="auto"/>
        <w:rPr>
          <w:b/>
          <w:lang w:val="en-US"/>
        </w:rPr>
      </w:pPr>
      <w:r>
        <w:rPr>
          <w:b/>
          <w:lang w:val="en-US"/>
        </w:rPr>
        <w:lastRenderedPageBreak/>
        <w:t>Kriteria 1</w:t>
      </w:r>
      <w:r w:rsidR="007E48A8">
        <w:rPr>
          <w:b/>
          <w:lang w:val="en-US"/>
        </w:rPr>
        <w:t>(16)</w:t>
      </w:r>
    </w:p>
    <w:p w14:paraId="79C447A2" w14:textId="476EEBE6" w:rsidR="00EF4C4E" w:rsidRDefault="00EF4C4E" w:rsidP="00AB02B0">
      <w:pPr>
        <w:pStyle w:val="TableofFigures"/>
        <w:tabs>
          <w:tab w:val="right" w:leader="dot" w:pos="9016"/>
        </w:tabs>
        <w:spacing w:line="240" w:lineRule="auto"/>
        <w:rPr>
          <w:rFonts w:asciiTheme="minorHAnsi" w:eastAsiaTheme="minorEastAsia" w:hAnsiTheme="minorHAnsi"/>
          <w:noProof/>
          <w:lang w:eastAsia="en-ID"/>
        </w:rPr>
      </w:pPr>
      <w:r>
        <w:rPr>
          <w:b/>
          <w:lang w:val="en-US"/>
        </w:rPr>
        <w:fldChar w:fldCharType="begin"/>
      </w:r>
      <w:r>
        <w:rPr>
          <w:b/>
          <w:lang w:val="en-US"/>
        </w:rPr>
        <w:instrText xml:space="preserve"> TOC \h \z \c "1." </w:instrText>
      </w:r>
      <w:r>
        <w:rPr>
          <w:b/>
          <w:lang w:val="en-US"/>
        </w:rPr>
        <w:fldChar w:fldCharType="separate"/>
      </w:r>
      <w:hyperlink w:anchor="_Toc164017300" w:history="1">
        <w:r w:rsidRPr="00B92CB0">
          <w:rPr>
            <w:rStyle w:val="Hyperlink"/>
            <w:noProof/>
          </w:rPr>
          <w:t>1. 1. Penetapan</w:t>
        </w:r>
        <w:r>
          <w:rPr>
            <w:noProof/>
            <w:webHidden/>
          </w:rPr>
          <w:tab/>
        </w:r>
        <w:r>
          <w:rPr>
            <w:noProof/>
            <w:webHidden/>
          </w:rPr>
          <w:fldChar w:fldCharType="begin"/>
        </w:r>
        <w:r>
          <w:rPr>
            <w:noProof/>
            <w:webHidden/>
          </w:rPr>
          <w:instrText xml:space="preserve"> PAGEREF _Toc164017300 \h </w:instrText>
        </w:r>
        <w:r>
          <w:rPr>
            <w:noProof/>
            <w:webHidden/>
          </w:rPr>
        </w:r>
        <w:r>
          <w:rPr>
            <w:noProof/>
            <w:webHidden/>
          </w:rPr>
          <w:fldChar w:fldCharType="separate"/>
        </w:r>
        <w:r>
          <w:rPr>
            <w:noProof/>
            <w:webHidden/>
          </w:rPr>
          <w:t>20</w:t>
        </w:r>
        <w:r>
          <w:rPr>
            <w:noProof/>
            <w:webHidden/>
          </w:rPr>
          <w:fldChar w:fldCharType="end"/>
        </w:r>
      </w:hyperlink>
    </w:p>
    <w:p w14:paraId="79FD01CB" w14:textId="39BEE7B2" w:rsidR="00EF4C4E" w:rsidRDefault="000300BD" w:rsidP="00AB02B0">
      <w:pPr>
        <w:pStyle w:val="TableofFigures"/>
        <w:tabs>
          <w:tab w:val="right" w:leader="dot" w:pos="9016"/>
        </w:tabs>
        <w:spacing w:line="240" w:lineRule="auto"/>
        <w:rPr>
          <w:rFonts w:asciiTheme="minorHAnsi" w:eastAsiaTheme="minorEastAsia" w:hAnsiTheme="minorHAnsi"/>
          <w:noProof/>
          <w:lang w:eastAsia="en-ID"/>
        </w:rPr>
      </w:pPr>
      <w:hyperlink w:anchor="_Toc164017301" w:history="1">
        <w:r w:rsidR="00EF4C4E" w:rsidRPr="00B92CB0">
          <w:rPr>
            <w:rStyle w:val="Hyperlink"/>
            <w:noProof/>
          </w:rPr>
          <w:t>1. 2. Pelaksanaan</w:t>
        </w:r>
        <w:r w:rsidR="00EF4C4E">
          <w:rPr>
            <w:noProof/>
            <w:webHidden/>
          </w:rPr>
          <w:tab/>
        </w:r>
        <w:r w:rsidR="00EF4C4E">
          <w:rPr>
            <w:noProof/>
            <w:webHidden/>
          </w:rPr>
          <w:fldChar w:fldCharType="begin"/>
        </w:r>
        <w:r w:rsidR="00EF4C4E">
          <w:rPr>
            <w:noProof/>
            <w:webHidden/>
          </w:rPr>
          <w:instrText xml:space="preserve"> PAGEREF _Toc164017301 \h </w:instrText>
        </w:r>
        <w:r w:rsidR="00EF4C4E">
          <w:rPr>
            <w:noProof/>
            <w:webHidden/>
          </w:rPr>
        </w:r>
        <w:r w:rsidR="00EF4C4E">
          <w:rPr>
            <w:noProof/>
            <w:webHidden/>
          </w:rPr>
          <w:fldChar w:fldCharType="separate"/>
        </w:r>
        <w:r w:rsidR="00EF4C4E">
          <w:rPr>
            <w:noProof/>
            <w:webHidden/>
          </w:rPr>
          <w:t>22</w:t>
        </w:r>
        <w:r w:rsidR="00EF4C4E">
          <w:rPr>
            <w:noProof/>
            <w:webHidden/>
          </w:rPr>
          <w:fldChar w:fldCharType="end"/>
        </w:r>
      </w:hyperlink>
    </w:p>
    <w:p w14:paraId="7A3AB0F8" w14:textId="07F83110" w:rsidR="00EF4C4E" w:rsidRDefault="000300BD" w:rsidP="00AB02B0">
      <w:pPr>
        <w:pStyle w:val="TableofFigures"/>
        <w:tabs>
          <w:tab w:val="right" w:leader="dot" w:pos="9016"/>
        </w:tabs>
        <w:spacing w:line="240" w:lineRule="auto"/>
        <w:rPr>
          <w:rFonts w:asciiTheme="minorHAnsi" w:eastAsiaTheme="minorEastAsia" w:hAnsiTheme="minorHAnsi"/>
          <w:noProof/>
          <w:lang w:eastAsia="en-ID"/>
        </w:rPr>
      </w:pPr>
      <w:hyperlink w:anchor="_Toc164017302" w:history="1">
        <w:r w:rsidR="00EF4C4E" w:rsidRPr="00B92CB0">
          <w:rPr>
            <w:rStyle w:val="Hyperlink"/>
            <w:noProof/>
          </w:rPr>
          <w:t>1. 3. Evaluasi</w:t>
        </w:r>
        <w:r w:rsidR="00EF4C4E">
          <w:rPr>
            <w:noProof/>
            <w:webHidden/>
          </w:rPr>
          <w:tab/>
        </w:r>
        <w:r w:rsidR="00EF4C4E">
          <w:rPr>
            <w:noProof/>
            <w:webHidden/>
          </w:rPr>
          <w:fldChar w:fldCharType="begin"/>
        </w:r>
        <w:r w:rsidR="00EF4C4E">
          <w:rPr>
            <w:noProof/>
            <w:webHidden/>
          </w:rPr>
          <w:instrText xml:space="preserve"> PAGEREF _Toc164017302 \h </w:instrText>
        </w:r>
        <w:r w:rsidR="00EF4C4E">
          <w:rPr>
            <w:noProof/>
            <w:webHidden/>
          </w:rPr>
        </w:r>
        <w:r w:rsidR="00EF4C4E">
          <w:rPr>
            <w:noProof/>
            <w:webHidden/>
          </w:rPr>
          <w:fldChar w:fldCharType="separate"/>
        </w:r>
        <w:r w:rsidR="00EF4C4E">
          <w:rPr>
            <w:noProof/>
            <w:webHidden/>
          </w:rPr>
          <w:t>27</w:t>
        </w:r>
        <w:r w:rsidR="00EF4C4E">
          <w:rPr>
            <w:noProof/>
            <w:webHidden/>
          </w:rPr>
          <w:fldChar w:fldCharType="end"/>
        </w:r>
      </w:hyperlink>
    </w:p>
    <w:p w14:paraId="38A40D69" w14:textId="4C41C658" w:rsidR="00EF4C4E" w:rsidRDefault="000300BD" w:rsidP="00AB02B0">
      <w:pPr>
        <w:pStyle w:val="TableofFigures"/>
        <w:tabs>
          <w:tab w:val="right" w:leader="dot" w:pos="9016"/>
        </w:tabs>
        <w:spacing w:line="240" w:lineRule="auto"/>
        <w:rPr>
          <w:rFonts w:asciiTheme="minorHAnsi" w:eastAsiaTheme="minorEastAsia" w:hAnsiTheme="minorHAnsi"/>
          <w:noProof/>
          <w:lang w:eastAsia="en-ID"/>
        </w:rPr>
      </w:pPr>
      <w:hyperlink w:anchor="_Toc164017303" w:history="1">
        <w:r w:rsidR="00EF4C4E" w:rsidRPr="00B92CB0">
          <w:rPr>
            <w:rStyle w:val="Hyperlink"/>
            <w:noProof/>
          </w:rPr>
          <w:t>1. 4. Pengendalian</w:t>
        </w:r>
        <w:r w:rsidR="00EF4C4E">
          <w:rPr>
            <w:noProof/>
            <w:webHidden/>
          </w:rPr>
          <w:tab/>
        </w:r>
        <w:r w:rsidR="00EF4C4E">
          <w:rPr>
            <w:noProof/>
            <w:webHidden/>
          </w:rPr>
          <w:fldChar w:fldCharType="begin"/>
        </w:r>
        <w:r w:rsidR="00EF4C4E">
          <w:rPr>
            <w:noProof/>
            <w:webHidden/>
          </w:rPr>
          <w:instrText xml:space="preserve"> PAGEREF _Toc164017303 \h </w:instrText>
        </w:r>
        <w:r w:rsidR="00EF4C4E">
          <w:rPr>
            <w:noProof/>
            <w:webHidden/>
          </w:rPr>
        </w:r>
        <w:r w:rsidR="00EF4C4E">
          <w:rPr>
            <w:noProof/>
            <w:webHidden/>
          </w:rPr>
          <w:fldChar w:fldCharType="separate"/>
        </w:r>
        <w:r w:rsidR="00EF4C4E">
          <w:rPr>
            <w:noProof/>
            <w:webHidden/>
          </w:rPr>
          <w:t>33</w:t>
        </w:r>
        <w:r w:rsidR="00EF4C4E">
          <w:rPr>
            <w:noProof/>
            <w:webHidden/>
          </w:rPr>
          <w:fldChar w:fldCharType="end"/>
        </w:r>
      </w:hyperlink>
    </w:p>
    <w:p w14:paraId="08A33D9B" w14:textId="4464F3A9" w:rsidR="00EF4C4E" w:rsidRDefault="000300BD" w:rsidP="00AB02B0">
      <w:pPr>
        <w:pStyle w:val="TableofFigures"/>
        <w:tabs>
          <w:tab w:val="right" w:leader="dot" w:pos="9016"/>
        </w:tabs>
        <w:spacing w:line="240" w:lineRule="auto"/>
        <w:rPr>
          <w:rFonts w:asciiTheme="minorHAnsi" w:eastAsiaTheme="minorEastAsia" w:hAnsiTheme="minorHAnsi"/>
          <w:noProof/>
          <w:lang w:eastAsia="en-ID"/>
        </w:rPr>
      </w:pPr>
      <w:hyperlink w:anchor="_Toc164017304" w:history="1">
        <w:r w:rsidR="00EF4C4E" w:rsidRPr="00B92CB0">
          <w:rPr>
            <w:rStyle w:val="Hyperlink"/>
            <w:noProof/>
          </w:rPr>
          <w:t>1. 5. Peningkatan</w:t>
        </w:r>
        <w:r w:rsidR="00EF4C4E">
          <w:rPr>
            <w:noProof/>
            <w:webHidden/>
          </w:rPr>
          <w:tab/>
        </w:r>
        <w:r w:rsidR="00EF4C4E">
          <w:rPr>
            <w:noProof/>
            <w:webHidden/>
          </w:rPr>
          <w:fldChar w:fldCharType="begin"/>
        </w:r>
        <w:r w:rsidR="00EF4C4E">
          <w:rPr>
            <w:noProof/>
            <w:webHidden/>
          </w:rPr>
          <w:instrText xml:space="preserve"> PAGEREF _Toc164017304 \h </w:instrText>
        </w:r>
        <w:r w:rsidR="00EF4C4E">
          <w:rPr>
            <w:noProof/>
            <w:webHidden/>
          </w:rPr>
        </w:r>
        <w:r w:rsidR="00EF4C4E">
          <w:rPr>
            <w:noProof/>
            <w:webHidden/>
          </w:rPr>
          <w:fldChar w:fldCharType="separate"/>
        </w:r>
        <w:r w:rsidR="00EF4C4E">
          <w:rPr>
            <w:noProof/>
            <w:webHidden/>
          </w:rPr>
          <w:t>36</w:t>
        </w:r>
        <w:r w:rsidR="00EF4C4E">
          <w:rPr>
            <w:noProof/>
            <w:webHidden/>
          </w:rPr>
          <w:fldChar w:fldCharType="end"/>
        </w:r>
      </w:hyperlink>
    </w:p>
    <w:p w14:paraId="2BC1A2A8" w14:textId="58C16253" w:rsidR="00EF4C4E" w:rsidRDefault="00EF4C4E" w:rsidP="00AB02B0">
      <w:pPr>
        <w:spacing w:line="240" w:lineRule="auto"/>
        <w:rPr>
          <w:b/>
          <w:lang w:val="en-US"/>
        </w:rPr>
      </w:pPr>
      <w:r>
        <w:rPr>
          <w:b/>
          <w:lang w:val="en-US"/>
        </w:rPr>
        <w:fldChar w:fldCharType="end"/>
      </w:r>
      <w:r>
        <w:rPr>
          <w:b/>
          <w:lang w:val="en-US"/>
        </w:rPr>
        <w:t>Kriteria 2</w:t>
      </w:r>
      <w:r w:rsidR="007E48A8">
        <w:rPr>
          <w:b/>
          <w:lang w:val="en-US"/>
        </w:rPr>
        <w:t xml:space="preserve"> (17)</w:t>
      </w:r>
    </w:p>
    <w:p w14:paraId="5668A8C1" w14:textId="05C93AAB" w:rsidR="00EF4C4E" w:rsidRDefault="00EF4C4E" w:rsidP="00AB02B0">
      <w:pPr>
        <w:pStyle w:val="TableofFigures"/>
        <w:tabs>
          <w:tab w:val="right" w:leader="dot" w:pos="9016"/>
        </w:tabs>
        <w:spacing w:line="240" w:lineRule="auto"/>
        <w:rPr>
          <w:rFonts w:asciiTheme="minorHAnsi" w:eastAsiaTheme="minorEastAsia" w:hAnsiTheme="minorHAnsi"/>
          <w:noProof/>
          <w:lang w:eastAsia="en-ID"/>
        </w:rPr>
      </w:pPr>
      <w:r>
        <w:rPr>
          <w:b/>
          <w:lang w:val="en-US"/>
        </w:rPr>
        <w:fldChar w:fldCharType="begin"/>
      </w:r>
      <w:r>
        <w:rPr>
          <w:b/>
          <w:lang w:val="en-US"/>
        </w:rPr>
        <w:instrText xml:space="preserve"> TOC \h \z \c "2." </w:instrText>
      </w:r>
      <w:r>
        <w:rPr>
          <w:b/>
          <w:lang w:val="en-US"/>
        </w:rPr>
        <w:fldChar w:fldCharType="separate"/>
      </w:r>
      <w:hyperlink w:anchor="_Toc164017342" w:history="1">
        <w:r w:rsidRPr="005F7B9D">
          <w:rPr>
            <w:rStyle w:val="Hyperlink"/>
            <w:noProof/>
          </w:rPr>
          <w:t>2. 1. Penetapan</w:t>
        </w:r>
        <w:r>
          <w:rPr>
            <w:noProof/>
            <w:webHidden/>
          </w:rPr>
          <w:tab/>
        </w:r>
        <w:r>
          <w:rPr>
            <w:noProof/>
            <w:webHidden/>
          </w:rPr>
          <w:fldChar w:fldCharType="begin"/>
        </w:r>
        <w:r>
          <w:rPr>
            <w:noProof/>
            <w:webHidden/>
          </w:rPr>
          <w:instrText xml:space="preserve"> PAGEREF _Toc164017342 \h </w:instrText>
        </w:r>
        <w:r>
          <w:rPr>
            <w:noProof/>
            <w:webHidden/>
          </w:rPr>
        </w:r>
        <w:r>
          <w:rPr>
            <w:noProof/>
            <w:webHidden/>
          </w:rPr>
          <w:fldChar w:fldCharType="separate"/>
        </w:r>
        <w:r w:rsidR="00C72134">
          <w:rPr>
            <w:noProof/>
            <w:webHidden/>
          </w:rPr>
          <w:t>40</w:t>
        </w:r>
        <w:r>
          <w:rPr>
            <w:noProof/>
            <w:webHidden/>
          </w:rPr>
          <w:fldChar w:fldCharType="end"/>
        </w:r>
      </w:hyperlink>
    </w:p>
    <w:p w14:paraId="081ECA0F" w14:textId="0BAAD3CE" w:rsidR="00EF4C4E" w:rsidRDefault="000300BD" w:rsidP="00AB02B0">
      <w:pPr>
        <w:pStyle w:val="TableofFigures"/>
        <w:tabs>
          <w:tab w:val="right" w:leader="dot" w:pos="9016"/>
        </w:tabs>
        <w:spacing w:line="240" w:lineRule="auto"/>
        <w:rPr>
          <w:rFonts w:asciiTheme="minorHAnsi" w:eastAsiaTheme="minorEastAsia" w:hAnsiTheme="minorHAnsi"/>
          <w:noProof/>
          <w:lang w:eastAsia="en-ID"/>
        </w:rPr>
      </w:pPr>
      <w:hyperlink w:anchor="_Toc164017343" w:history="1">
        <w:r w:rsidR="00EF4C4E" w:rsidRPr="005F7B9D">
          <w:rPr>
            <w:rStyle w:val="Hyperlink"/>
            <w:noProof/>
          </w:rPr>
          <w:t>2. 2. Pelaksanaan</w:t>
        </w:r>
        <w:r w:rsidR="00EF4C4E">
          <w:rPr>
            <w:noProof/>
            <w:webHidden/>
          </w:rPr>
          <w:tab/>
        </w:r>
        <w:r w:rsidR="00EF4C4E">
          <w:rPr>
            <w:noProof/>
            <w:webHidden/>
          </w:rPr>
          <w:fldChar w:fldCharType="begin"/>
        </w:r>
        <w:r w:rsidR="00EF4C4E">
          <w:rPr>
            <w:noProof/>
            <w:webHidden/>
          </w:rPr>
          <w:instrText xml:space="preserve"> PAGEREF _Toc164017343 \h </w:instrText>
        </w:r>
        <w:r w:rsidR="00EF4C4E">
          <w:rPr>
            <w:noProof/>
            <w:webHidden/>
          </w:rPr>
        </w:r>
        <w:r w:rsidR="00EF4C4E">
          <w:rPr>
            <w:noProof/>
            <w:webHidden/>
          </w:rPr>
          <w:fldChar w:fldCharType="separate"/>
        </w:r>
        <w:r w:rsidR="00C72134">
          <w:rPr>
            <w:noProof/>
            <w:webHidden/>
          </w:rPr>
          <w:t>41</w:t>
        </w:r>
        <w:r w:rsidR="00EF4C4E">
          <w:rPr>
            <w:noProof/>
            <w:webHidden/>
          </w:rPr>
          <w:fldChar w:fldCharType="end"/>
        </w:r>
      </w:hyperlink>
    </w:p>
    <w:p w14:paraId="203A620A" w14:textId="278AAC33" w:rsidR="00EF4C4E" w:rsidRDefault="000300BD" w:rsidP="00AB02B0">
      <w:pPr>
        <w:pStyle w:val="TableofFigures"/>
        <w:tabs>
          <w:tab w:val="right" w:leader="dot" w:pos="9016"/>
        </w:tabs>
        <w:spacing w:line="240" w:lineRule="auto"/>
        <w:rPr>
          <w:rFonts w:asciiTheme="minorHAnsi" w:eastAsiaTheme="minorEastAsia" w:hAnsiTheme="minorHAnsi"/>
          <w:noProof/>
          <w:lang w:eastAsia="en-ID"/>
        </w:rPr>
      </w:pPr>
      <w:hyperlink w:anchor="_Toc164017344" w:history="1">
        <w:r w:rsidR="00EF4C4E" w:rsidRPr="005F7B9D">
          <w:rPr>
            <w:rStyle w:val="Hyperlink"/>
            <w:noProof/>
          </w:rPr>
          <w:t>2. 3. Evaluasi</w:t>
        </w:r>
        <w:r w:rsidR="00EF4C4E">
          <w:rPr>
            <w:noProof/>
            <w:webHidden/>
          </w:rPr>
          <w:tab/>
        </w:r>
        <w:r w:rsidR="00EF4C4E">
          <w:rPr>
            <w:noProof/>
            <w:webHidden/>
          </w:rPr>
          <w:fldChar w:fldCharType="begin"/>
        </w:r>
        <w:r w:rsidR="00EF4C4E">
          <w:rPr>
            <w:noProof/>
            <w:webHidden/>
          </w:rPr>
          <w:instrText xml:space="preserve"> PAGEREF _Toc164017344 \h </w:instrText>
        </w:r>
        <w:r w:rsidR="00EF4C4E">
          <w:rPr>
            <w:noProof/>
            <w:webHidden/>
          </w:rPr>
        </w:r>
        <w:r w:rsidR="00EF4C4E">
          <w:rPr>
            <w:noProof/>
            <w:webHidden/>
          </w:rPr>
          <w:fldChar w:fldCharType="separate"/>
        </w:r>
        <w:r w:rsidR="00C72134">
          <w:rPr>
            <w:noProof/>
            <w:webHidden/>
          </w:rPr>
          <w:t>46</w:t>
        </w:r>
        <w:r w:rsidR="00EF4C4E">
          <w:rPr>
            <w:noProof/>
            <w:webHidden/>
          </w:rPr>
          <w:fldChar w:fldCharType="end"/>
        </w:r>
      </w:hyperlink>
    </w:p>
    <w:p w14:paraId="7ACFE322" w14:textId="39E1DF11" w:rsidR="00EF4C4E" w:rsidRDefault="000300BD" w:rsidP="00AB02B0">
      <w:pPr>
        <w:pStyle w:val="TableofFigures"/>
        <w:tabs>
          <w:tab w:val="right" w:leader="dot" w:pos="9016"/>
        </w:tabs>
        <w:spacing w:line="240" w:lineRule="auto"/>
        <w:rPr>
          <w:rFonts w:asciiTheme="minorHAnsi" w:eastAsiaTheme="minorEastAsia" w:hAnsiTheme="minorHAnsi"/>
          <w:noProof/>
          <w:lang w:eastAsia="en-ID"/>
        </w:rPr>
      </w:pPr>
      <w:hyperlink w:anchor="_Toc164017345" w:history="1">
        <w:r w:rsidR="00EF4C4E" w:rsidRPr="005F7B9D">
          <w:rPr>
            <w:rStyle w:val="Hyperlink"/>
            <w:noProof/>
          </w:rPr>
          <w:t>2. 4. Pengendalian</w:t>
        </w:r>
        <w:r w:rsidR="00EF4C4E">
          <w:rPr>
            <w:noProof/>
            <w:webHidden/>
          </w:rPr>
          <w:tab/>
        </w:r>
        <w:r w:rsidR="00EF4C4E">
          <w:rPr>
            <w:noProof/>
            <w:webHidden/>
          </w:rPr>
          <w:fldChar w:fldCharType="begin"/>
        </w:r>
        <w:r w:rsidR="00EF4C4E">
          <w:rPr>
            <w:noProof/>
            <w:webHidden/>
          </w:rPr>
          <w:instrText xml:space="preserve"> PAGEREF _Toc164017345 \h </w:instrText>
        </w:r>
        <w:r w:rsidR="00EF4C4E">
          <w:rPr>
            <w:noProof/>
            <w:webHidden/>
          </w:rPr>
        </w:r>
        <w:r w:rsidR="00EF4C4E">
          <w:rPr>
            <w:noProof/>
            <w:webHidden/>
          </w:rPr>
          <w:fldChar w:fldCharType="separate"/>
        </w:r>
        <w:r w:rsidR="00C72134">
          <w:rPr>
            <w:noProof/>
            <w:webHidden/>
          </w:rPr>
          <w:t>51</w:t>
        </w:r>
        <w:r w:rsidR="00EF4C4E">
          <w:rPr>
            <w:noProof/>
            <w:webHidden/>
          </w:rPr>
          <w:fldChar w:fldCharType="end"/>
        </w:r>
      </w:hyperlink>
    </w:p>
    <w:p w14:paraId="144996D3" w14:textId="4D57550A" w:rsidR="00EF4C4E" w:rsidRDefault="000300BD" w:rsidP="00AB02B0">
      <w:pPr>
        <w:pStyle w:val="TableofFigures"/>
        <w:tabs>
          <w:tab w:val="right" w:leader="dot" w:pos="9016"/>
        </w:tabs>
        <w:spacing w:line="240" w:lineRule="auto"/>
        <w:rPr>
          <w:rFonts w:asciiTheme="minorHAnsi" w:eastAsiaTheme="minorEastAsia" w:hAnsiTheme="minorHAnsi"/>
          <w:noProof/>
          <w:lang w:eastAsia="en-ID"/>
        </w:rPr>
      </w:pPr>
      <w:hyperlink w:anchor="_Toc164017346" w:history="1">
        <w:r w:rsidR="00EF4C4E" w:rsidRPr="005F7B9D">
          <w:rPr>
            <w:rStyle w:val="Hyperlink"/>
            <w:noProof/>
          </w:rPr>
          <w:t>2. 5. Peningkatan</w:t>
        </w:r>
        <w:r w:rsidR="00EF4C4E">
          <w:rPr>
            <w:noProof/>
            <w:webHidden/>
          </w:rPr>
          <w:tab/>
        </w:r>
        <w:r w:rsidR="00EF4C4E">
          <w:rPr>
            <w:noProof/>
            <w:webHidden/>
          </w:rPr>
          <w:fldChar w:fldCharType="begin"/>
        </w:r>
        <w:r w:rsidR="00EF4C4E">
          <w:rPr>
            <w:noProof/>
            <w:webHidden/>
          </w:rPr>
          <w:instrText xml:space="preserve"> PAGEREF _Toc164017346 \h </w:instrText>
        </w:r>
        <w:r w:rsidR="00EF4C4E">
          <w:rPr>
            <w:noProof/>
            <w:webHidden/>
          </w:rPr>
        </w:r>
        <w:r w:rsidR="00EF4C4E">
          <w:rPr>
            <w:noProof/>
            <w:webHidden/>
          </w:rPr>
          <w:fldChar w:fldCharType="separate"/>
        </w:r>
        <w:r w:rsidR="00C72134">
          <w:rPr>
            <w:noProof/>
            <w:webHidden/>
          </w:rPr>
          <w:t>57</w:t>
        </w:r>
        <w:r w:rsidR="00EF4C4E">
          <w:rPr>
            <w:noProof/>
            <w:webHidden/>
          </w:rPr>
          <w:fldChar w:fldCharType="end"/>
        </w:r>
      </w:hyperlink>
    </w:p>
    <w:p w14:paraId="73A14B59" w14:textId="0DE5ED10" w:rsidR="00C51BA6" w:rsidRPr="00E33B93" w:rsidRDefault="00EF4C4E" w:rsidP="00AB02B0">
      <w:pPr>
        <w:spacing w:line="240" w:lineRule="auto"/>
        <w:rPr>
          <w:b/>
          <w:lang w:val="en-US"/>
        </w:rPr>
      </w:pPr>
      <w:r>
        <w:rPr>
          <w:b/>
          <w:lang w:val="en-US"/>
        </w:rPr>
        <w:fldChar w:fldCharType="end"/>
      </w:r>
      <w:r w:rsidR="00C51BA6">
        <w:rPr>
          <w:b/>
          <w:lang w:val="en-US"/>
        </w:rPr>
        <w:t>Kriteria 3</w:t>
      </w:r>
      <w:r w:rsidR="00567524">
        <w:rPr>
          <w:b/>
          <w:lang w:val="en-US"/>
        </w:rPr>
        <w:t xml:space="preserve"> (9)</w:t>
      </w:r>
    </w:p>
    <w:p w14:paraId="2CF6C4D0" w14:textId="60F97E0C" w:rsidR="00497E5C" w:rsidRDefault="00497E5C" w:rsidP="00AB02B0">
      <w:pPr>
        <w:pStyle w:val="TableofFigures"/>
        <w:tabs>
          <w:tab w:val="right" w:leader="dot" w:pos="9016"/>
        </w:tabs>
        <w:spacing w:line="240" w:lineRule="auto"/>
        <w:rPr>
          <w:rFonts w:asciiTheme="minorHAnsi" w:eastAsiaTheme="minorEastAsia" w:hAnsiTheme="minorHAnsi"/>
          <w:noProof/>
          <w:lang w:eastAsia="en-ID"/>
        </w:rPr>
      </w:pPr>
      <w:r>
        <w:rPr>
          <w:lang w:val="en-US"/>
        </w:rPr>
        <w:fldChar w:fldCharType="begin"/>
      </w:r>
      <w:r>
        <w:rPr>
          <w:lang w:val="en-US"/>
        </w:rPr>
        <w:instrText xml:space="preserve"> TOC \h \z \c "3." </w:instrText>
      </w:r>
      <w:r>
        <w:rPr>
          <w:lang w:val="en-US"/>
        </w:rPr>
        <w:fldChar w:fldCharType="separate"/>
      </w:r>
      <w:hyperlink w:anchor="_Toc164028165" w:history="1">
        <w:r w:rsidRPr="00516E46">
          <w:rPr>
            <w:rStyle w:val="Hyperlink"/>
            <w:noProof/>
          </w:rPr>
          <w:t>3. 1. Penetapan</w:t>
        </w:r>
        <w:r>
          <w:rPr>
            <w:noProof/>
            <w:webHidden/>
          </w:rPr>
          <w:tab/>
        </w:r>
        <w:r>
          <w:rPr>
            <w:noProof/>
            <w:webHidden/>
          </w:rPr>
          <w:fldChar w:fldCharType="begin"/>
        </w:r>
        <w:r>
          <w:rPr>
            <w:noProof/>
            <w:webHidden/>
          </w:rPr>
          <w:instrText xml:space="preserve"> PAGEREF _Toc164028165 \h </w:instrText>
        </w:r>
        <w:r>
          <w:rPr>
            <w:noProof/>
            <w:webHidden/>
          </w:rPr>
        </w:r>
        <w:r>
          <w:rPr>
            <w:noProof/>
            <w:webHidden/>
          </w:rPr>
          <w:fldChar w:fldCharType="separate"/>
        </w:r>
        <w:r>
          <w:rPr>
            <w:noProof/>
            <w:webHidden/>
          </w:rPr>
          <w:t>62</w:t>
        </w:r>
        <w:r>
          <w:rPr>
            <w:noProof/>
            <w:webHidden/>
          </w:rPr>
          <w:fldChar w:fldCharType="end"/>
        </w:r>
      </w:hyperlink>
    </w:p>
    <w:p w14:paraId="11E92626" w14:textId="14E594C1" w:rsidR="00497E5C" w:rsidRDefault="000300BD" w:rsidP="00AB02B0">
      <w:pPr>
        <w:pStyle w:val="TableofFigures"/>
        <w:tabs>
          <w:tab w:val="right" w:leader="dot" w:pos="9016"/>
        </w:tabs>
        <w:spacing w:line="240" w:lineRule="auto"/>
        <w:rPr>
          <w:rFonts w:asciiTheme="minorHAnsi" w:eastAsiaTheme="minorEastAsia" w:hAnsiTheme="minorHAnsi"/>
          <w:noProof/>
          <w:lang w:eastAsia="en-ID"/>
        </w:rPr>
      </w:pPr>
      <w:hyperlink w:anchor="_Toc164028166" w:history="1">
        <w:r w:rsidR="00497E5C" w:rsidRPr="00516E46">
          <w:rPr>
            <w:rStyle w:val="Hyperlink"/>
            <w:noProof/>
          </w:rPr>
          <w:t>3. 2. Pelaksanaan</w:t>
        </w:r>
        <w:r w:rsidR="00497E5C">
          <w:rPr>
            <w:noProof/>
            <w:webHidden/>
          </w:rPr>
          <w:tab/>
        </w:r>
        <w:r w:rsidR="00497E5C">
          <w:rPr>
            <w:noProof/>
            <w:webHidden/>
          </w:rPr>
          <w:fldChar w:fldCharType="begin"/>
        </w:r>
        <w:r w:rsidR="00497E5C">
          <w:rPr>
            <w:noProof/>
            <w:webHidden/>
          </w:rPr>
          <w:instrText xml:space="preserve"> PAGEREF _Toc164028166 \h </w:instrText>
        </w:r>
        <w:r w:rsidR="00497E5C">
          <w:rPr>
            <w:noProof/>
            <w:webHidden/>
          </w:rPr>
        </w:r>
        <w:r w:rsidR="00497E5C">
          <w:rPr>
            <w:noProof/>
            <w:webHidden/>
          </w:rPr>
          <w:fldChar w:fldCharType="separate"/>
        </w:r>
        <w:r w:rsidR="00497E5C">
          <w:rPr>
            <w:noProof/>
            <w:webHidden/>
          </w:rPr>
          <w:t>63</w:t>
        </w:r>
        <w:r w:rsidR="00497E5C">
          <w:rPr>
            <w:noProof/>
            <w:webHidden/>
          </w:rPr>
          <w:fldChar w:fldCharType="end"/>
        </w:r>
      </w:hyperlink>
    </w:p>
    <w:p w14:paraId="38693754" w14:textId="518F8BDC" w:rsidR="00497E5C" w:rsidRDefault="000300BD" w:rsidP="00AB02B0">
      <w:pPr>
        <w:pStyle w:val="TableofFigures"/>
        <w:tabs>
          <w:tab w:val="right" w:leader="dot" w:pos="9016"/>
        </w:tabs>
        <w:spacing w:line="240" w:lineRule="auto"/>
        <w:rPr>
          <w:rFonts w:asciiTheme="minorHAnsi" w:eastAsiaTheme="minorEastAsia" w:hAnsiTheme="minorHAnsi"/>
          <w:noProof/>
          <w:lang w:eastAsia="en-ID"/>
        </w:rPr>
      </w:pPr>
      <w:hyperlink w:anchor="_Toc164028167" w:history="1">
        <w:r w:rsidR="00497E5C" w:rsidRPr="00516E46">
          <w:rPr>
            <w:rStyle w:val="Hyperlink"/>
            <w:noProof/>
          </w:rPr>
          <w:t>3. 3. Evaluasi</w:t>
        </w:r>
        <w:r w:rsidR="00497E5C">
          <w:rPr>
            <w:noProof/>
            <w:webHidden/>
          </w:rPr>
          <w:tab/>
        </w:r>
        <w:r w:rsidR="00497E5C">
          <w:rPr>
            <w:noProof/>
            <w:webHidden/>
          </w:rPr>
          <w:fldChar w:fldCharType="begin"/>
        </w:r>
        <w:r w:rsidR="00497E5C">
          <w:rPr>
            <w:noProof/>
            <w:webHidden/>
          </w:rPr>
          <w:instrText xml:space="preserve"> PAGEREF _Toc164028167 \h </w:instrText>
        </w:r>
        <w:r w:rsidR="00497E5C">
          <w:rPr>
            <w:noProof/>
            <w:webHidden/>
          </w:rPr>
        </w:r>
        <w:r w:rsidR="00497E5C">
          <w:rPr>
            <w:noProof/>
            <w:webHidden/>
          </w:rPr>
          <w:fldChar w:fldCharType="separate"/>
        </w:r>
        <w:r w:rsidR="00497E5C">
          <w:rPr>
            <w:noProof/>
            <w:webHidden/>
          </w:rPr>
          <w:t>68</w:t>
        </w:r>
        <w:r w:rsidR="00497E5C">
          <w:rPr>
            <w:noProof/>
            <w:webHidden/>
          </w:rPr>
          <w:fldChar w:fldCharType="end"/>
        </w:r>
      </w:hyperlink>
    </w:p>
    <w:p w14:paraId="377C5BD8" w14:textId="078BC75F" w:rsidR="00497E5C" w:rsidRDefault="000300BD" w:rsidP="00AB02B0">
      <w:pPr>
        <w:pStyle w:val="TableofFigures"/>
        <w:tabs>
          <w:tab w:val="right" w:leader="dot" w:pos="9016"/>
        </w:tabs>
        <w:spacing w:line="240" w:lineRule="auto"/>
        <w:rPr>
          <w:rFonts w:asciiTheme="minorHAnsi" w:eastAsiaTheme="minorEastAsia" w:hAnsiTheme="minorHAnsi"/>
          <w:noProof/>
          <w:lang w:eastAsia="en-ID"/>
        </w:rPr>
      </w:pPr>
      <w:hyperlink w:anchor="_Toc164028168" w:history="1">
        <w:r w:rsidR="00497E5C" w:rsidRPr="00516E46">
          <w:rPr>
            <w:rStyle w:val="Hyperlink"/>
            <w:noProof/>
          </w:rPr>
          <w:t>3. 4. Pengendalian</w:t>
        </w:r>
        <w:r w:rsidR="00497E5C">
          <w:rPr>
            <w:noProof/>
            <w:webHidden/>
          </w:rPr>
          <w:tab/>
        </w:r>
        <w:r w:rsidR="00497E5C">
          <w:rPr>
            <w:noProof/>
            <w:webHidden/>
          </w:rPr>
          <w:fldChar w:fldCharType="begin"/>
        </w:r>
        <w:r w:rsidR="00497E5C">
          <w:rPr>
            <w:noProof/>
            <w:webHidden/>
          </w:rPr>
          <w:instrText xml:space="preserve"> PAGEREF _Toc164028168 \h </w:instrText>
        </w:r>
        <w:r w:rsidR="00497E5C">
          <w:rPr>
            <w:noProof/>
            <w:webHidden/>
          </w:rPr>
        </w:r>
        <w:r w:rsidR="00497E5C">
          <w:rPr>
            <w:noProof/>
            <w:webHidden/>
          </w:rPr>
          <w:fldChar w:fldCharType="separate"/>
        </w:r>
        <w:r w:rsidR="00497E5C">
          <w:rPr>
            <w:noProof/>
            <w:webHidden/>
          </w:rPr>
          <w:t>69</w:t>
        </w:r>
        <w:r w:rsidR="00497E5C">
          <w:rPr>
            <w:noProof/>
            <w:webHidden/>
          </w:rPr>
          <w:fldChar w:fldCharType="end"/>
        </w:r>
      </w:hyperlink>
    </w:p>
    <w:p w14:paraId="38DC4E80" w14:textId="00C3F87A" w:rsidR="00497E5C" w:rsidRDefault="000300BD" w:rsidP="00AB02B0">
      <w:pPr>
        <w:pStyle w:val="TableofFigures"/>
        <w:tabs>
          <w:tab w:val="right" w:leader="dot" w:pos="9016"/>
        </w:tabs>
        <w:spacing w:line="240" w:lineRule="auto"/>
        <w:rPr>
          <w:rFonts w:asciiTheme="minorHAnsi" w:eastAsiaTheme="minorEastAsia" w:hAnsiTheme="minorHAnsi"/>
          <w:noProof/>
          <w:lang w:eastAsia="en-ID"/>
        </w:rPr>
      </w:pPr>
      <w:hyperlink w:anchor="_Toc164028169" w:history="1">
        <w:r w:rsidR="00497E5C" w:rsidRPr="00516E46">
          <w:rPr>
            <w:rStyle w:val="Hyperlink"/>
            <w:noProof/>
          </w:rPr>
          <w:t>3. 5. Peningkatan</w:t>
        </w:r>
        <w:r w:rsidR="00497E5C">
          <w:rPr>
            <w:noProof/>
            <w:webHidden/>
          </w:rPr>
          <w:tab/>
        </w:r>
        <w:r w:rsidR="00497E5C">
          <w:rPr>
            <w:noProof/>
            <w:webHidden/>
          </w:rPr>
          <w:fldChar w:fldCharType="begin"/>
        </w:r>
        <w:r w:rsidR="00497E5C">
          <w:rPr>
            <w:noProof/>
            <w:webHidden/>
          </w:rPr>
          <w:instrText xml:space="preserve"> PAGEREF _Toc164028169 \h </w:instrText>
        </w:r>
        <w:r w:rsidR="00497E5C">
          <w:rPr>
            <w:noProof/>
            <w:webHidden/>
          </w:rPr>
        </w:r>
        <w:r w:rsidR="00497E5C">
          <w:rPr>
            <w:noProof/>
            <w:webHidden/>
          </w:rPr>
          <w:fldChar w:fldCharType="separate"/>
        </w:r>
        <w:r w:rsidR="00497E5C">
          <w:rPr>
            <w:noProof/>
            <w:webHidden/>
          </w:rPr>
          <w:t>71</w:t>
        </w:r>
        <w:r w:rsidR="00497E5C">
          <w:rPr>
            <w:noProof/>
            <w:webHidden/>
          </w:rPr>
          <w:fldChar w:fldCharType="end"/>
        </w:r>
      </w:hyperlink>
    </w:p>
    <w:p w14:paraId="498000ED" w14:textId="48C4294C" w:rsidR="00157FE1" w:rsidRPr="00A46495" w:rsidRDefault="00497E5C" w:rsidP="00AB02B0">
      <w:pPr>
        <w:spacing w:line="240" w:lineRule="auto"/>
        <w:rPr>
          <w:b/>
          <w:lang w:val="en-US"/>
        </w:rPr>
      </w:pPr>
      <w:r>
        <w:rPr>
          <w:lang w:val="en-US"/>
        </w:rPr>
        <w:fldChar w:fldCharType="end"/>
      </w:r>
      <w:r w:rsidR="00A46495" w:rsidRPr="00A46495">
        <w:rPr>
          <w:b/>
          <w:lang w:val="en-US"/>
        </w:rPr>
        <w:t>Kriteria 4</w:t>
      </w:r>
      <w:r w:rsidR="00364A6F">
        <w:rPr>
          <w:b/>
          <w:lang w:val="en-US"/>
        </w:rPr>
        <w:t xml:space="preserve"> (13)</w:t>
      </w:r>
    </w:p>
    <w:p w14:paraId="0A2CDDE8" w14:textId="257BCBAE" w:rsidR="00906341" w:rsidRDefault="00906341" w:rsidP="00AB02B0">
      <w:pPr>
        <w:pStyle w:val="TableofFigures"/>
        <w:tabs>
          <w:tab w:val="right" w:leader="dot" w:pos="9016"/>
        </w:tabs>
        <w:spacing w:line="240" w:lineRule="auto"/>
        <w:rPr>
          <w:rFonts w:asciiTheme="minorHAnsi" w:eastAsiaTheme="minorEastAsia" w:hAnsiTheme="minorHAnsi"/>
          <w:noProof/>
          <w:lang w:eastAsia="en-ID"/>
        </w:rPr>
      </w:pPr>
      <w:r>
        <w:rPr>
          <w:lang w:val="en-US"/>
        </w:rPr>
        <w:fldChar w:fldCharType="begin"/>
      </w:r>
      <w:r>
        <w:rPr>
          <w:lang w:val="en-US"/>
        </w:rPr>
        <w:instrText xml:space="preserve"> TOC \h \z \c "4." </w:instrText>
      </w:r>
      <w:r>
        <w:rPr>
          <w:lang w:val="en-US"/>
        </w:rPr>
        <w:fldChar w:fldCharType="separate"/>
      </w:r>
      <w:hyperlink w:anchor="_Toc164028731" w:history="1">
        <w:r w:rsidRPr="00DD6E5F">
          <w:rPr>
            <w:rStyle w:val="Hyperlink"/>
            <w:noProof/>
          </w:rPr>
          <w:t>4. 1. Penetapan</w:t>
        </w:r>
        <w:r>
          <w:rPr>
            <w:noProof/>
            <w:webHidden/>
          </w:rPr>
          <w:tab/>
        </w:r>
        <w:r>
          <w:rPr>
            <w:noProof/>
            <w:webHidden/>
          </w:rPr>
          <w:fldChar w:fldCharType="begin"/>
        </w:r>
        <w:r>
          <w:rPr>
            <w:noProof/>
            <w:webHidden/>
          </w:rPr>
          <w:instrText xml:space="preserve"> PAGEREF _Toc164028731 \h </w:instrText>
        </w:r>
        <w:r>
          <w:rPr>
            <w:noProof/>
            <w:webHidden/>
          </w:rPr>
        </w:r>
        <w:r>
          <w:rPr>
            <w:noProof/>
            <w:webHidden/>
          </w:rPr>
          <w:fldChar w:fldCharType="separate"/>
        </w:r>
        <w:r>
          <w:rPr>
            <w:noProof/>
            <w:webHidden/>
          </w:rPr>
          <w:t>73</w:t>
        </w:r>
        <w:r>
          <w:rPr>
            <w:noProof/>
            <w:webHidden/>
          </w:rPr>
          <w:fldChar w:fldCharType="end"/>
        </w:r>
      </w:hyperlink>
    </w:p>
    <w:p w14:paraId="7649CB78" w14:textId="183AA3AD" w:rsidR="00906341" w:rsidRDefault="000300BD" w:rsidP="00AB02B0">
      <w:pPr>
        <w:pStyle w:val="TableofFigures"/>
        <w:tabs>
          <w:tab w:val="right" w:leader="dot" w:pos="9016"/>
        </w:tabs>
        <w:spacing w:line="240" w:lineRule="auto"/>
        <w:rPr>
          <w:rFonts w:asciiTheme="minorHAnsi" w:eastAsiaTheme="minorEastAsia" w:hAnsiTheme="minorHAnsi"/>
          <w:noProof/>
          <w:lang w:eastAsia="en-ID"/>
        </w:rPr>
      </w:pPr>
      <w:hyperlink w:anchor="_Toc164028732" w:history="1">
        <w:r w:rsidR="00906341" w:rsidRPr="00DD6E5F">
          <w:rPr>
            <w:rStyle w:val="Hyperlink"/>
            <w:noProof/>
          </w:rPr>
          <w:t>4. 3. Pelaksanaan</w:t>
        </w:r>
        <w:r w:rsidR="00906341">
          <w:rPr>
            <w:noProof/>
            <w:webHidden/>
          </w:rPr>
          <w:tab/>
        </w:r>
        <w:r w:rsidR="00906341">
          <w:rPr>
            <w:noProof/>
            <w:webHidden/>
          </w:rPr>
          <w:fldChar w:fldCharType="begin"/>
        </w:r>
        <w:r w:rsidR="00906341">
          <w:rPr>
            <w:noProof/>
            <w:webHidden/>
          </w:rPr>
          <w:instrText xml:space="preserve"> PAGEREF _Toc164028732 \h </w:instrText>
        </w:r>
        <w:r w:rsidR="00906341">
          <w:rPr>
            <w:noProof/>
            <w:webHidden/>
          </w:rPr>
        </w:r>
        <w:r w:rsidR="00906341">
          <w:rPr>
            <w:noProof/>
            <w:webHidden/>
          </w:rPr>
          <w:fldChar w:fldCharType="separate"/>
        </w:r>
        <w:r w:rsidR="00906341">
          <w:rPr>
            <w:noProof/>
            <w:webHidden/>
          </w:rPr>
          <w:t>76</w:t>
        </w:r>
        <w:r w:rsidR="00906341">
          <w:rPr>
            <w:noProof/>
            <w:webHidden/>
          </w:rPr>
          <w:fldChar w:fldCharType="end"/>
        </w:r>
      </w:hyperlink>
    </w:p>
    <w:p w14:paraId="080FB1A9" w14:textId="07D9C7BF" w:rsidR="00906341" w:rsidRDefault="000300BD" w:rsidP="00AB02B0">
      <w:pPr>
        <w:pStyle w:val="TableofFigures"/>
        <w:tabs>
          <w:tab w:val="right" w:leader="dot" w:pos="9016"/>
        </w:tabs>
        <w:spacing w:line="240" w:lineRule="auto"/>
        <w:rPr>
          <w:rFonts w:asciiTheme="minorHAnsi" w:eastAsiaTheme="minorEastAsia" w:hAnsiTheme="minorHAnsi"/>
          <w:noProof/>
          <w:lang w:eastAsia="en-ID"/>
        </w:rPr>
      </w:pPr>
      <w:hyperlink w:anchor="_Toc164028733" w:history="1">
        <w:r w:rsidR="00906341" w:rsidRPr="00DD6E5F">
          <w:rPr>
            <w:rStyle w:val="Hyperlink"/>
            <w:noProof/>
          </w:rPr>
          <w:t>4. 4. Evaluasi</w:t>
        </w:r>
        <w:r w:rsidR="00906341">
          <w:rPr>
            <w:noProof/>
            <w:webHidden/>
          </w:rPr>
          <w:tab/>
        </w:r>
        <w:r w:rsidR="00906341">
          <w:rPr>
            <w:noProof/>
            <w:webHidden/>
          </w:rPr>
          <w:fldChar w:fldCharType="begin"/>
        </w:r>
        <w:r w:rsidR="00906341">
          <w:rPr>
            <w:noProof/>
            <w:webHidden/>
          </w:rPr>
          <w:instrText xml:space="preserve"> PAGEREF _Toc164028733 \h </w:instrText>
        </w:r>
        <w:r w:rsidR="00906341">
          <w:rPr>
            <w:noProof/>
            <w:webHidden/>
          </w:rPr>
        </w:r>
        <w:r w:rsidR="00906341">
          <w:rPr>
            <w:noProof/>
            <w:webHidden/>
          </w:rPr>
          <w:fldChar w:fldCharType="separate"/>
        </w:r>
        <w:r w:rsidR="00906341">
          <w:rPr>
            <w:noProof/>
            <w:webHidden/>
          </w:rPr>
          <w:t>79</w:t>
        </w:r>
        <w:r w:rsidR="00906341">
          <w:rPr>
            <w:noProof/>
            <w:webHidden/>
          </w:rPr>
          <w:fldChar w:fldCharType="end"/>
        </w:r>
      </w:hyperlink>
    </w:p>
    <w:p w14:paraId="5D1F45A2" w14:textId="67AB8151" w:rsidR="00906341" w:rsidRDefault="000300BD" w:rsidP="00AB02B0">
      <w:pPr>
        <w:pStyle w:val="TableofFigures"/>
        <w:tabs>
          <w:tab w:val="right" w:leader="dot" w:pos="9016"/>
        </w:tabs>
        <w:spacing w:line="240" w:lineRule="auto"/>
        <w:rPr>
          <w:rFonts w:asciiTheme="minorHAnsi" w:eastAsiaTheme="minorEastAsia" w:hAnsiTheme="minorHAnsi"/>
          <w:noProof/>
          <w:lang w:eastAsia="en-ID"/>
        </w:rPr>
      </w:pPr>
      <w:hyperlink w:anchor="_Toc164028734" w:history="1">
        <w:r w:rsidR="00906341" w:rsidRPr="00DD6E5F">
          <w:rPr>
            <w:rStyle w:val="Hyperlink"/>
            <w:noProof/>
          </w:rPr>
          <w:t>4. 5. Pegendalian</w:t>
        </w:r>
        <w:r w:rsidR="00906341">
          <w:rPr>
            <w:noProof/>
            <w:webHidden/>
          </w:rPr>
          <w:tab/>
        </w:r>
        <w:r w:rsidR="00906341">
          <w:rPr>
            <w:noProof/>
            <w:webHidden/>
          </w:rPr>
          <w:fldChar w:fldCharType="begin"/>
        </w:r>
        <w:r w:rsidR="00906341">
          <w:rPr>
            <w:noProof/>
            <w:webHidden/>
          </w:rPr>
          <w:instrText xml:space="preserve"> PAGEREF _Toc164028734 \h </w:instrText>
        </w:r>
        <w:r w:rsidR="00906341">
          <w:rPr>
            <w:noProof/>
            <w:webHidden/>
          </w:rPr>
        </w:r>
        <w:r w:rsidR="00906341">
          <w:rPr>
            <w:noProof/>
            <w:webHidden/>
          </w:rPr>
          <w:fldChar w:fldCharType="separate"/>
        </w:r>
        <w:r w:rsidR="00906341">
          <w:rPr>
            <w:noProof/>
            <w:webHidden/>
          </w:rPr>
          <w:t>83</w:t>
        </w:r>
        <w:r w:rsidR="00906341">
          <w:rPr>
            <w:noProof/>
            <w:webHidden/>
          </w:rPr>
          <w:fldChar w:fldCharType="end"/>
        </w:r>
      </w:hyperlink>
    </w:p>
    <w:p w14:paraId="13BF3C42" w14:textId="330D4F39" w:rsidR="00906341" w:rsidRDefault="000300BD" w:rsidP="00AB02B0">
      <w:pPr>
        <w:pStyle w:val="TableofFigures"/>
        <w:tabs>
          <w:tab w:val="right" w:leader="dot" w:pos="9016"/>
        </w:tabs>
        <w:spacing w:line="240" w:lineRule="auto"/>
        <w:rPr>
          <w:rFonts w:asciiTheme="minorHAnsi" w:eastAsiaTheme="minorEastAsia" w:hAnsiTheme="minorHAnsi"/>
          <w:noProof/>
          <w:lang w:eastAsia="en-ID"/>
        </w:rPr>
      </w:pPr>
      <w:hyperlink w:anchor="_Toc164028735" w:history="1">
        <w:r w:rsidR="00906341" w:rsidRPr="00DD6E5F">
          <w:rPr>
            <w:rStyle w:val="Hyperlink"/>
            <w:noProof/>
          </w:rPr>
          <w:t>4. 6. Peningkatan</w:t>
        </w:r>
        <w:r w:rsidR="00906341">
          <w:rPr>
            <w:noProof/>
            <w:webHidden/>
          </w:rPr>
          <w:tab/>
        </w:r>
        <w:r w:rsidR="00906341">
          <w:rPr>
            <w:noProof/>
            <w:webHidden/>
          </w:rPr>
          <w:fldChar w:fldCharType="begin"/>
        </w:r>
        <w:r w:rsidR="00906341">
          <w:rPr>
            <w:noProof/>
            <w:webHidden/>
          </w:rPr>
          <w:instrText xml:space="preserve"> PAGEREF _Toc164028735 \h </w:instrText>
        </w:r>
        <w:r w:rsidR="00906341">
          <w:rPr>
            <w:noProof/>
            <w:webHidden/>
          </w:rPr>
        </w:r>
        <w:r w:rsidR="00906341">
          <w:rPr>
            <w:noProof/>
            <w:webHidden/>
          </w:rPr>
          <w:fldChar w:fldCharType="separate"/>
        </w:r>
        <w:r w:rsidR="00906341">
          <w:rPr>
            <w:noProof/>
            <w:webHidden/>
          </w:rPr>
          <w:t>86</w:t>
        </w:r>
        <w:r w:rsidR="00906341">
          <w:rPr>
            <w:noProof/>
            <w:webHidden/>
          </w:rPr>
          <w:fldChar w:fldCharType="end"/>
        </w:r>
      </w:hyperlink>
    </w:p>
    <w:p w14:paraId="467A59C4" w14:textId="28712213" w:rsidR="00D64B8F" w:rsidRDefault="00906341" w:rsidP="00AB02B0">
      <w:pPr>
        <w:spacing w:line="240" w:lineRule="auto"/>
        <w:rPr>
          <w:rFonts w:cs="Arial"/>
          <w:b/>
          <w:bCs/>
          <w:spacing w:val="2"/>
          <w:position w:val="-1"/>
          <w:sz w:val="24"/>
          <w:szCs w:val="24"/>
        </w:rPr>
      </w:pPr>
      <w:r>
        <w:rPr>
          <w:lang w:val="en-US"/>
        </w:rPr>
        <w:fldChar w:fldCharType="end"/>
      </w:r>
      <w:r w:rsidR="00D64B8F">
        <w:rPr>
          <w:rFonts w:cs="Arial"/>
          <w:b/>
          <w:bCs/>
          <w:spacing w:val="2"/>
          <w:position w:val="-1"/>
          <w:sz w:val="24"/>
          <w:szCs w:val="24"/>
        </w:rPr>
        <w:t>Kriteria 5</w:t>
      </w:r>
      <w:r w:rsidR="004C36E3">
        <w:rPr>
          <w:rFonts w:cs="Arial"/>
          <w:b/>
          <w:bCs/>
          <w:spacing w:val="2"/>
          <w:position w:val="-1"/>
          <w:sz w:val="24"/>
          <w:szCs w:val="24"/>
        </w:rPr>
        <w:t xml:space="preserve"> (4)</w:t>
      </w:r>
    </w:p>
    <w:p w14:paraId="14A48714" w14:textId="0AFD1E6D" w:rsidR="00BB63C1" w:rsidRDefault="00BB63C1" w:rsidP="00AB02B0">
      <w:pPr>
        <w:pStyle w:val="TableofFigures"/>
        <w:tabs>
          <w:tab w:val="right" w:leader="dot" w:pos="9016"/>
        </w:tabs>
        <w:spacing w:line="240" w:lineRule="auto"/>
        <w:rPr>
          <w:rFonts w:asciiTheme="minorHAnsi" w:eastAsiaTheme="minorEastAsia" w:hAnsiTheme="minorHAnsi"/>
          <w:noProof/>
          <w:lang w:eastAsia="en-ID"/>
        </w:rPr>
      </w:pPr>
      <w:r>
        <w:rPr>
          <w:rFonts w:cs="Arial"/>
          <w:b/>
          <w:bCs/>
          <w:spacing w:val="2"/>
          <w:position w:val="-1"/>
          <w:sz w:val="24"/>
          <w:szCs w:val="24"/>
        </w:rPr>
        <w:fldChar w:fldCharType="begin"/>
      </w:r>
      <w:r>
        <w:rPr>
          <w:rFonts w:cs="Arial"/>
          <w:b/>
          <w:bCs/>
          <w:spacing w:val="2"/>
          <w:position w:val="-1"/>
          <w:sz w:val="24"/>
          <w:szCs w:val="24"/>
        </w:rPr>
        <w:instrText xml:space="preserve"> TOC \h \z \c "5." </w:instrText>
      </w:r>
      <w:r>
        <w:rPr>
          <w:rFonts w:cs="Arial"/>
          <w:b/>
          <w:bCs/>
          <w:spacing w:val="2"/>
          <w:position w:val="-1"/>
          <w:sz w:val="24"/>
          <w:szCs w:val="24"/>
        </w:rPr>
        <w:fldChar w:fldCharType="separate"/>
      </w:r>
      <w:hyperlink w:anchor="_Toc164029436" w:history="1">
        <w:r w:rsidRPr="002C4F5E">
          <w:rPr>
            <w:rStyle w:val="Hyperlink"/>
            <w:noProof/>
          </w:rPr>
          <w:t>5. 1. Penetapan</w:t>
        </w:r>
        <w:r>
          <w:rPr>
            <w:noProof/>
            <w:webHidden/>
          </w:rPr>
          <w:tab/>
        </w:r>
        <w:r>
          <w:rPr>
            <w:noProof/>
            <w:webHidden/>
          </w:rPr>
          <w:fldChar w:fldCharType="begin"/>
        </w:r>
        <w:r>
          <w:rPr>
            <w:noProof/>
            <w:webHidden/>
          </w:rPr>
          <w:instrText xml:space="preserve"> PAGEREF _Toc164029436 \h </w:instrText>
        </w:r>
        <w:r>
          <w:rPr>
            <w:noProof/>
            <w:webHidden/>
          </w:rPr>
        </w:r>
        <w:r>
          <w:rPr>
            <w:noProof/>
            <w:webHidden/>
          </w:rPr>
          <w:fldChar w:fldCharType="separate"/>
        </w:r>
        <w:r>
          <w:rPr>
            <w:noProof/>
            <w:webHidden/>
          </w:rPr>
          <w:t>86</w:t>
        </w:r>
        <w:r>
          <w:rPr>
            <w:noProof/>
            <w:webHidden/>
          </w:rPr>
          <w:fldChar w:fldCharType="end"/>
        </w:r>
      </w:hyperlink>
    </w:p>
    <w:p w14:paraId="06DECAA2" w14:textId="5489BC04" w:rsidR="00BB63C1" w:rsidRDefault="000300BD" w:rsidP="00AB02B0">
      <w:pPr>
        <w:pStyle w:val="TableofFigures"/>
        <w:tabs>
          <w:tab w:val="right" w:leader="dot" w:pos="9016"/>
        </w:tabs>
        <w:spacing w:line="240" w:lineRule="auto"/>
        <w:rPr>
          <w:rFonts w:asciiTheme="minorHAnsi" w:eastAsiaTheme="minorEastAsia" w:hAnsiTheme="minorHAnsi"/>
          <w:noProof/>
          <w:lang w:eastAsia="en-ID"/>
        </w:rPr>
      </w:pPr>
      <w:hyperlink w:anchor="_Toc164029437" w:history="1">
        <w:r w:rsidR="00BB63C1" w:rsidRPr="002C4F5E">
          <w:rPr>
            <w:rStyle w:val="Hyperlink"/>
            <w:noProof/>
          </w:rPr>
          <w:t>5. 2. Pelaksanaan</w:t>
        </w:r>
        <w:r w:rsidR="00BB63C1">
          <w:rPr>
            <w:noProof/>
            <w:webHidden/>
          </w:rPr>
          <w:tab/>
        </w:r>
        <w:r w:rsidR="00BB63C1">
          <w:rPr>
            <w:noProof/>
            <w:webHidden/>
          </w:rPr>
          <w:fldChar w:fldCharType="begin"/>
        </w:r>
        <w:r w:rsidR="00BB63C1">
          <w:rPr>
            <w:noProof/>
            <w:webHidden/>
          </w:rPr>
          <w:instrText xml:space="preserve"> PAGEREF _Toc164029437 \h </w:instrText>
        </w:r>
        <w:r w:rsidR="00BB63C1">
          <w:rPr>
            <w:noProof/>
            <w:webHidden/>
          </w:rPr>
        </w:r>
        <w:r w:rsidR="00BB63C1">
          <w:rPr>
            <w:noProof/>
            <w:webHidden/>
          </w:rPr>
          <w:fldChar w:fldCharType="separate"/>
        </w:r>
        <w:r w:rsidR="00BB63C1">
          <w:rPr>
            <w:noProof/>
            <w:webHidden/>
          </w:rPr>
          <w:t>87</w:t>
        </w:r>
        <w:r w:rsidR="00BB63C1">
          <w:rPr>
            <w:noProof/>
            <w:webHidden/>
          </w:rPr>
          <w:fldChar w:fldCharType="end"/>
        </w:r>
      </w:hyperlink>
    </w:p>
    <w:p w14:paraId="2C105D74" w14:textId="74F68B43" w:rsidR="00BB63C1" w:rsidRDefault="000300BD" w:rsidP="00AB02B0">
      <w:pPr>
        <w:pStyle w:val="TableofFigures"/>
        <w:tabs>
          <w:tab w:val="right" w:leader="dot" w:pos="9016"/>
        </w:tabs>
        <w:spacing w:line="240" w:lineRule="auto"/>
        <w:rPr>
          <w:rFonts w:asciiTheme="minorHAnsi" w:eastAsiaTheme="minorEastAsia" w:hAnsiTheme="minorHAnsi"/>
          <w:noProof/>
          <w:lang w:eastAsia="en-ID"/>
        </w:rPr>
      </w:pPr>
      <w:hyperlink w:anchor="_Toc164029438" w:history="1">
        <w:r w:rsidR="00BB63C1" w:rsidRPr="002C4F5E">
          <w:rPr>
            <w:rStyle w:val="Hyperlink"/>
            <w:noProof/>
          </w:rPr>
          <w:t>5. 3. Evaluasi</w:t>
        </w:r>
        <w:r w:rsidR="00BB63C1">
          <w:rPr>
            <w:noProof/>
            <w:webHidden/>
          </w:rPr>
          <w:tab/>
        </w:r>
        <w:r w:rsidR="00BB63C1">
          <w:rPr>
            <w:noProof/>
            <w:webHidden/>
          </w:rPr>
          <w:fldChar w:fldCharType="begin"/>
        </w:r>
        <w:r w:rsidR="00BB63C1">
          <w:rPr>
            <w:noProof/>
            <w:webHidden/>
          </w:rPr>
          <w:instrText xml:space="preserve"> PAGEREF _Toc164029438 \h </w:instrText>
        </w:r>
        <w:r w:rsidR="00BB63C1">
          <w:rPr>
            <w:noProof/>
            <w:webHidden/>
          </w:rPr>
        </w:r>
        <w:r w:rsidR="00BB63C1">
          <w:rPr>
            <w:noProof/>
            <w:webHidden/>
          </w:rPr>
          <w:fldChar w:fldCharType="separate"/>
        </w:r>
        <w:r w:rsidR="00BB63C1">
          <w:rPr>
            <w:noProof/>
            <w:webHidden/>
          </w:rPr>
          <w:t>88</w:t>
        </w:r>
        <w:r w:rsidR="00BB63C1">
          <w:rPr>
            <w:noProof/>
            <w:webHidden/>
          </w:rPr>
          <w:fldChar w:fldCharType="end"/>
        </w:r>
      </w:hyperlink>
    </w:p>
    <w:p w14:paraId="0ADDF240" w14:textId="3818E9D2" w:rsidR="00BB63C1" w:rsidRDefault="000300BD" w:rsidP="00AB02B0">
      <w:pPr>
        <w:pStyle w:val="TableofFigures"/>
        <w:tabs>
          <w:tab w:val="right" w:leader="dot" w:pos="9016"/>
        </w:tabs>
        <w:spacing w:line="240" w:lineRule="auto"/>
        <w:rPr>
          <w:rFonts w:asciiTheme="minorHAnsi" w:eastAsiaTheme="minorEastAsia" w:hAnsiTheme="minorHAnsi"/>
          <w:noProof/>
          <w:lang w:eastAsia="en-ID"/>
        </w:rPr>
      </w:pPr>
      <w:hyperlink w:anchor="_Toc164029439" w:history="1">
        <w:r w:rsidR="00BB63C1" w:rsidRPr="002C4F5E">
          <w:rPr>
            <w:rStyle w:val="Hyperlink"/>
            <w:noProof/>
          </w:rPr>
          <w:t>5. 4. Pengendalian</w:t>
        </w:r>
        <w:r w:rsidR="00BB63C1">
          <w:rPr>
            <w:noProof/>
            <w:webHidden/>
          </w:rPr>
          <w:tab/>
        </w:r>
        <w:r w:rsidR="00BB63C1">
          <w:rPr>
            <w:noProof/>
            <w:webHidden/>
          </w:rPr>
          <w:fldChar w:fldCharType="begin"/>
        </w:r>
        <w:r w:rsidR="00BB63C1">
          <w:rPr>
            <w:noProof/>
            <w:webHidden/>
          </w:rPr>
          <w:instrText xml:space="preserve"> PAGEREF _Toc164029439 \h </w:instrText>
        </w:r>
        <w:r w:rsidR="00BB63C1">
          <w:rPr>
            <w:noProof/>
            <w:webHidden/>
          </w:rPr>
        </w:r>
        <w:r w:rsidR="00BB63C1">
          <w:rPr>
            <w:noProof/>
            <w:webHidden/>
          </w:rPr>
          <w:fldChar w:fldCharType="separate"/>
        </w:r>
        <w:r w:rsidR="00BB63C1">
          <w:rPr>
            <w:noProof/>
            <w:webHidden/>
          </w:rPr>
          <w:t>89</w:t>
        </w:r>
        <w:r w:rsidR="00BB63C1">
          <w:rPr>
            <w:noProof/>
            <w:webHidden/>
          </w:rPr>
          <w:fldChar w:fldCharType="end"/>
        </w:r>
      </w:hyperlink>
    </w:p>
    <w:p w14:paraId="7FA3432F" w14:textId="444E8084" w:rsidR="00BB63C1" w:rsidRDefault="000300BD" w:rsidP="00AB02B0">
      <w:pPr>
        <w:pStyle w:val="TableofFigures"/>
        <w:tabs>
          <w:tab w:val="right" w:leader="dot" w:pos="9016"/>
        </w:tabs>
        <w:spacing w:line="240" w:lineRule="auto"/>
        <w:rPr>
          <w:rFonts w:asciiTheme="minorHAnsi" w:eastAsiaTheme="minorEastAsia" w:hAnsiTheme="minorHAnsi"/>
          <w:noProof/>
          <w:lang w:eastAsia="en-ID"/>
        </w:rPr>
      </w:pPr>
      <w:hyperlink w:anchor="_Toc164029440" w:history="1">
        <w:r w:rsidR="00BB63C1" w:rsidRPr="002C4F5E">
          <w:rPr>
            <w:rStyle w:val="Hyperlink"/>
            <w:noProof/>
          </w:rPr>
          <w:t>5. 5. Peningkatan</w:t>
        </w:r>
        <w:r w:rsidR="00BB63C1">
          <w:rPr>
            <w:noProof/>
            <w:webHidden/>
          </w:rPr>
          <w:tab/>
        </w:r>
        <w:r w:rsidR="00BB63C1">
          <w:rPr>
            <w:noProof/>
            <w:webHidden/>
          </w:rPr>
          <w:fldChar w:fldCharType="begin"/>
        </w:r>
        <w:r w:rsidR="00BB63C1">
          <w:rPr>
            <w:noProof/>
            <w:webHidden/>
          </w:rPr>
          <w:instrText xml:space="preserve"> PAGEREF _Toc164029440 \h </w:instrText>
        </w:r>
        <w:r w:rsidR="00BB63C1">
          <w:rPr>
            <w:noProof/>
            <w:webHidden/>
          </w:rPr>
        </w:r>
        <w:r w:rsidR="00BB63C1">
          <w:rPr>
            <w:noProof/>
            <w:webHidden/>
          </w:rPr>
          <w:fldChar w:fldCharType="separate"/>
        </w:r>
        <w:r w:rsidR="00BB63C1">
          <w:rPr>
            <w:noProof/>
            <w:webHidden/>
          </w:rPr>
          <w:t>90</w:t>
        </w:r>
        <w:r w:rsidR="00BB63C1">
          <w:rPr>
            <w:noProof/>
            <w:webHidden/>
          </w:rPr>
          <w:fldChar w:fldCharType="end"/>
        </w:r>
      </w:hyperlink>
    </w:p>
    <w:p w14:paraId="7F75CD67" w14:textId="579DF64D" w:rsidR="00A257B0" w:rsidRPr="005A1142" w:rsidRDefault="00BB63C1" w:rsidP="00AB02B0">
      <w:pPr>
        <w:spacing w:line="240" w:lineRule="auto"/>
        <w:rPr>
          <w:rFonts w:cs="Arial"/>
          <w:b/>
          <w:bCs/>
          <w:spacing w:val="2"/>
          <w:position w:val="-1"/>
          <w:sz w:val="24"/>
          <w:szCs w:val="24"/>
        </w:rPr>
      </w:pPr>
      <w:r>
        <w:rPr>
          <w:rFonts w:cs="Arial"/>
          <w:b/>
          <w:bCs/>
          <w:spacing w:val="2"/>
          <w:position w:val="-1"/>
          <w:sz w:val="24"/>
          <w:szCs w:val="24"/>
        </w:rPr>
        <w:fldChar w:fldCharType="end"/>
      </w:r>
      <w:r w:rsidR="005A1142">
        <w:rPr>
          <w:rFonts w:cs="Arial"/>
          <w:b/>
          <w:bCs/>
          <w:spacing w:val="2"/>
          <w:position w:val="-1"/>
          <w:sz w:val="24"/>
          <w:szCs w:val="24"/>
        </w:rPr>
        <w:t>Kriteria 6 (</w:t>
      </w:r>
      <w:r w:rsidR="00D47155">
        <w:rPr>
          <w:rFonts w:cs="Arial"/>
          <w:b/>
          <w:bCs/>
          <w:spacing w:val="2"/>
          <w:position w:val="-1"/>
          <w:sz w:val="24"/>
          <w:szCs w:val="24"/>
        </w:rPr>
        <w:t>7</w:t>
      </w:r>
      <w:r w:rsidR="005A1142">
        <w:rPr>
          <w:rFonts w:cs="Arial"/>
          <w:b/>
          <w:bCs/>
          <w:spacing w:val="2"/>
          <w:position w:val="-1"/>
          <w:sz w:val="24"/>
          <w:szCs w:val="24"/>
        </w:rPr>
        <w:t>)</w:t>
      </w:r>
      <w:r w:rsidR="00A257B0">
        <w:rPr>
          <w:rFonts w:cs="Arial"/>
          <w:b/>
          <w:bCs/>
          <w:spacing w:val="2"/>
          <w:position w:val="-1"/>
          <w:sz w:val="24"/>
          <w:szCs w:val="24"/>
        </w:rPr>
        <w:fldChar w:fldCharType="begin"/>
      </w:r>
      <w:r w:rsidR="00A257B0">
        <w:rPr>
          <w:rFonts w:cs="Arial"/>
          <w:b/>
          <w:bCs/>
          <w:spacing w:val="2"/>
          <w:position w:val="-1"/>
          <w:sz w:val="24"/>
          <w:szCs w:val="24"/>
        </w:rPr>
        <w:instrText xml:space="preserve"> TOC \h \z \c "6." </w:instrText>
      </w:r>
      <w:r w:rsidR="00A257B0">
        <w:rPr>
          <w:rFonts w:cs="Arial"/>
          <w:b/>
          <w:bCs/>
          <w:spacing w:val="2"/>
          <w:position w:val="-1"/>
          <w:sz w:val="24"/>
          <w:szCs w:val="24"/>
        </w:rPr>
        <w:fldChar w:fldCharType="separate"/>
      </w:r>
    </w:p>
    <w:p w14:paraId="6555DB6E" w14:textId="7BABD3A8" w:rsidR="00A257B0" w:rsidRDefault="000300BD" w:rsidP="00AB02B0">
      <w:pPr>
        <w:pStyle w:val="TableofFigures"/>
        <w:tabs>
          <w:tab w:val="right" w:leader="dot" w:pos="9016"/>
        </w:tabs>
        <w:spacing w:line="240" w:lineRule="auto"/>
        <w:rPr>
          <w:rFonts w:asciiTheme="minorHAnsi" w:eastAsiaTheme="minorEastAsia" w:hAnsiTheme="minorHAnsi"/>
          <w:noProof/>
          <w:lang w:eastAsia="en-ID"/>
        </w:rPr>
      </w:pPr>
      <w:hyperlink w:anchor="_Toc164029894" w:history="1">
        <w:r w:rsidR="00A257B0" w:rsidRPr="00D6744D">
          <w:rPr>
            <w:rStyle w:val="Hyperlink"/>
            <w:noProof/>
          </w:rPr>
          <w:t>6. 1. Penetapan</w:t>
        </w:r>
        <w:r w:rsidR="00A257B0">
          <w:rPr>
            <w:noProof/>
            <w:webHidden/>
          </w:rPr>
          <w:tab/>
        </w:r>
        <w:r w:rsidR="00A257B0">
          <w:rPr>
            <w:noProof/>
            <w:webHidden/>
          </w:rPr>
          <w:fldChar w:fldCharType="begin"/>
        </w:r>
        <w:r w:rsidR="00A257B0">
          <w:rPr>
            <w:noProof/>
            <w:webHidden/>
          </w:rPr>
          <w:instrText xml:space="preserve"> PAGEREF _Toc164029894 \h </w:instrText>
        </w:r>
        <w:r w:rsidR="00A257B0">
          <w:rPr>
            <w:noProof/>
            <w:webHidden/>
          </w:rPr>
        </w:r>
        <w:r w:rsidR="00A257B0">
          <w:rPr>
            <w:noProof/>
            <w:webHidden/>
          </w:rPr>
          <w:fldChar w:fldCharType="separate"/>
        </w:r>
        <w:r w:rsidR="00A257B0">
          <w:rPr>
            <w:noProof/>
            <w:webHidden/>
          </w:rPr>
          <w:t>92</w:t>
        </w:r>
        <w:r w:rsidR="00A257B0">
          <w:rPr>
            <w:noProof/>
            <w:webHidden/>
          </w:rPr>
          <w:fldChar w:fldCharType="end"/>
        </w:r>
      </w:hyperlink>
    </w:p>
    <w:p w14:paraId="29D00446" w14:textId="5E597F9C" w:rsidR="00A257B0" w:rsidRDefault="000300BD" w:rsidP="00AB02B0">
      <w:pPr>
        <w:pStyle w:val="TableofFigures"/>
        <w:tabs>
          <w:tab w:val="right" w:leader="dot" w:pos="9016"/>
        </w:tabs>
        <w:spacing w:line="240" w:lineRule="auto"/>
        <w:rPr>
          <w:rFonts w:asciiTheme="minorHAnsi" w:eastAsiaTheme="minorEastAsia" w:hAnsiTheme="minorHAnsi"/>
          <w:noProof/>
          <w:lang w:eastAsia="en-ID"/>
        </w:rPr>
      </w:pPr>
      <w:hyperlink w:anchor="_Toc164029895" w:history="1">
        <w:r w:rsidR="00A257B0" w:rsidRPr="00D6744D">
          <w:rPr>
            <w:rStyle w:val="Hyperlink"/>
            <w:noProof/>
          </w:rPr>
          <w:t>6. 2. Pelaksanaan</w:t>
        </w:r>
        <w:r w:rsidR="00A257B0">
          <w:rPr>
            <w:noProof/>
            <w:webHidden/>
          </w:rPr>
          <w:tab/>
        </w:r>
        <w:r w:rsidR="00A257B0">
          <w:rPr>
            <w:noProof/>
            <w:webHidden/>
          </w:rPr>
          <w:fldChar w:fldCharType="begin"/>
        </w:r>
        <w:r w:rsidR="00A257B0">
          <w:rPr>
            <w:noProof/>
            <w:webHidden/>
          </w:rPr>
          <w:instrText xml:space="preserve"> PAGEREF _Toc164029895 \h </w:instrText>
        </w:r>
        <w:r w:rsidR="00A257B0">
          <w:rPr>
            <w:noProof/>
            <w:webHidden/>
          </w:rPr>
        </w:r>
        <w:r w:rsidR="00A257B0">
          <w:rPr>
            <w:noProof/>
            <w:webHidden/>
          </w:rPr>
          <w:fldChar w:fldCharType="separate"/>
        </w:r>
        <w:r w:rsidR="00A257B0">
          <w:rPr>
            <w:noProof/>
            <w:webHidden/>
          </w:rPr>
          <w:t>93</w:t>
        </w:r>
        <w:r w:rsidR="00A257B0">
          <w:rPr>
            <w:noProof/>
            <w:webHidden/>
          </w:rPr>
          <w:fldChar w:fldCharType="end"/>
        </w:r>
      </w:hyperlink>
    </w:p>
    <w:p w14:paraId="2C40A7D4" w14:textId="47CCC710" w:rsidR="00A257B0" w:rsidRDefault="000300BD" w:rsidP="00AB02B0">
      <w:pPr>
        <w:pStyle w:val="TableofFigures"/>
        <w:tabs>
          <w:tab w:val="right" w:leader="dot" w:pos="9016"/>
        </w:tabs>
        <w:spacing w:line="240" w:lineRule="auto"/>
        <w:rPr>
          <w:rFonts w:asciiTheme="minorHAnsi" w:eastAsiaTheme="minorEastAsia" w:hAnsiTheme="minorHAnsi"/>
          <w:noProof/>
          <w:lang w:eastAsia="en-ID"/>
        </w:rPr>
      </w:pPr>
      <w:hyperlink w:anchor="_Toc164029896" w:history="1">
        <w:r w:rsidR="00A257B0" w:rsidRPr="00D6744D">
          <w:rPr>
            <w:rStyle w:val="Hyperlink"/>
            <w:noProof/>
          </w:rPr>
          <w:t>6. 3. Evaluasi</w:t>
        </w:r>
        <w:r w:rsidR="00A257B0">
          <w:rPr>
            <w:noProof/>
            <w:webHidden/>
          </w:rPr>
          <w:tab/>
        </w:r>
        <w:r w:rsidR="00A257B0">
          <w:rPr>
            <w:noProof/>
            <w:webHidden/>
          </w:rPr>
          <w:fldChar w:fldCharType="begin"/>
        </w:r>
        <w:r w:rsidR="00A257B0">
          <w:rPr>
            <w:noProof/>
            <w:webHidden/>
          </w:rPr>
          <w:instrText xml:space="preserve"> PAGEREF _Toc164029896 \h </w:instrText>
        </w:r>
        <w:r w:rsidR="00A257B0">
          <w:rPr>
            <w:noProof/>
            <w:webHidden/>
          </w:rPr>
        </w:r>
        <w:r w:rsidR="00A257B0">
          <w:rPr>
            <w:noProof/>
            <w:webHidden/>
          </w:rPr>
          <w:fldChar w:fldCharType="separate"/>
        </w:r>
        <w:r w:rsidR="00A257B0">
          <w:rPr>
            <w:noProof/>
            <w:webHidden/>
          </w:rPr>
          <w:t>95</w:t>
        </w:r>
        <w:r w:rsidR="00A257B0">
          <w:rPr>
            <w:noProof/>
            <w:webHidden/>
          </w:rPr>
          <w:fldChar w:fldCharType="end"/>
        </w:r>
      </w:hyperlink>
    </w:p>
    <w:p w14:paraId="477344E9" w14:textId="3CE9000D" w:rsidR="00A257B0" w:rsidRDefault="000300BD" w:rsidP="00AB02B0">
      <w:pPr>
        <w:pStyle w:val="TableofFigures"/>
        <w:tabs>
          <w:tab w:val="right" w:leader="dot" w:pos="9016"/>
        </w:tabs>
        <w:spacing w:line="240" w:lineRule="auto"/>
        <w:rPr>
          <w:rFonts w:asciiTheme="minorHAnsi" w:eastAsiaTheme="minorEastAsia" w:hAnsiTheme="minorHAnsi"/>
          <w:noProof/>
          <w:lang w:eastAsia="en-ID"/>
        </w:rPr>
      </w:pPr>
      <w:hyperlink w:anchor="_Toc164029897" w:history="1">
        <w:r w:rsidR="00A257B0" w:rsidRPr="00D6744D">
          <w:rPr>
            <w:rStyle w:val="Hyperlink"/>
            <w:noProof/>
          </w:rPr>
          <w:t>6. 4. Pengendalian</w:t>
        </w:r>
        <w:r w:rsidR="00A257B0">
          <w:rPr>
            <w:noProof/>
            <w:webHidden/>
          </w:rPr>
          <w:tab/>
        </w:r>
        <w:r w:rsidR="00A257B0">
          <w:rPr>
            <w:noProof/>
            <w:webHidden/>
          </w:rPr>
          <w:fldChar w:fldCharType="begin"/>
        </w:r>
        <w:r w:rsidR="00A257B0">
          <w:rPr>
            <w:noProof/>
            <w:webHidden/>
          </w:rPr>
          <w:instrText xml:space="preserve"> PAGEREF _Toc164029897 \h </w:instrText>
        </w:r>
        <w:r w:rsidR="00A257B0">
          <w:rPr>
            <w:noProof/>
            <w:webHidden/>
          </w:rPr>
        </w:r>
        <w:r w:rsidR="00A257B0">
          <w:rPr>
            <w:noProof/>
            <w:webHidden/>
          </w:rPr>
          <w:fldChar w:fldCharType="separate"/>
        </w:r>
        <w:r w:rsidR="00A257B0">
          <w:rPr>
            <w:noProof/>
            <w:webHidden/>
          </w:rPr>
          <w:t>97</w:t>
        </w:r>
        <w:r w:rsidR="00A257B0">
          <w:rPr>
            <w:noProof/>
            <w:webHidden/>
          </w:rPr>
          <w:fldChar w:fldCharType="end"/>
        </w:r>
      </w:hyperlink>
    </w:p>
    <w:p w14:paraId="2C2770C4" w14:textId="718F79E4" w:rsidR="00A257B0" w:rsidRDefault="000300BD" w:rsidP="00AB02B0">
      <w:pPr>
        <w:pStyle w:val="TableofFigures"/>
        <w:tabs>
          <w:tab w:val="right" w:leader="dot" w:pos="9016"/>
        </w:tabs>
        <w:spacing w:line="240" w:lineRule="auto"/>
        <w:rPr>
          <w:rFonts w:asciiTheme="minorHAnsi" w:eastAsiaTheme="minorEastAsia" w:hAnsiTheme="minorHAnsi"/>
          <w:noProof/>
          <w:lang w:eastAsia="en-ID"/>
        </w:rPr>
      </w:pPr>
      <w:hyperlink w:anchor="_Toc164029898" w:history="1">
        <w:r w:rsidR="00A257B0" w:rsidRPr="00D6744D">
          <w:rPr>
            <w:rStyle w:val="Hyperlink"/>
            <w:noProof/>
          </w:rPr>
          <w:t>6. 5. Peningkatan</w:t>
        </w:r>
        <w:r w:rsidR="00A257B0">
          <w:rPr>
            <w:noProof/>
            <w:webHidden/>
          </w:rPr>
          <w:tab/>
        </w:r>
        <w:r w:rsidR="00A257B0">
          <w:rPr>
            <w:noProof/>
            <w:webHidden/>
          </w:rPr>
          <w:fldChar w:fldCharType="begin"/>
        </w:r>
        <w:r w:rsidR="00A257B0">
          <w:rPr>
            <w:noProof/>
            <w:webHidden/>
          </w:rPr>
          <w:instrText xml:space="preserve"> PAGEREF _Toc164029898 \h </w:instrText>
        </w:r>
        <w:r w:rsidR="00A257B0">
          <w:rPr>
            <w:noProof/>
            <w:webHidden/>
          </w:rPr>
        </w:r>
        <w:r w:rsidR="00A257B0">
          <w:rPr>
            <w:noProof/>
            <w:webHidden/>
          </w:rPr>
          <w:fldChar w:fldCharType="separate"/>
        </w:r>
        <w:r w:rsidR="00A257B0">
          <w:rPr>
            <w:noProof/>
            <w:webHidden/>
          </w:rPr>
          <w:t>99</w:t>
        </w:r>
        <w:r w:rsidR="00A257B0">
          <w:rPr>
            <w:noProof/>
            <w:webHidden/>
          </w:rPr>
          <w:fldChar w:fldCharType="end"/>
        </w:r>
      </w:hyperlink>
    </w:p>
    <w:p w14:paraId="6843CA8C" w14:textId="67521EC9" w:rsidR="00A46495" w:rsidRDefault="00A257B0" w:rsidP="00AB02B0">
      <w:pPr>
        <w:spacing w:line="240" w:lineRule="auto"/>
        <w:rPr>
          <w:rFonts w:cs="Arial"/>
          <w:b/>
          <w:bCs/>
          <w:spacing w:val="2"/>
          <w:position w:val="-1"/>
          <w:sz w:val="24"/>
          <w:szCs w:val="24"/>
        </w:rPr>
      </w:pPr>
      <w:r>
        <w:rPr>
          <w:rFonts w:cs="Arial"/>
          <w:b/>
          <w:bCs/>
          <w:spacing w:val="2"/>
          <w:position w:val="-1"/>
          <w:sz w:val="24"/>
          <w:szCs w:val="24"/>
        </w:rPr>
        <w:fldChar w:fldCharType="end"/>
      </w:r>
      <w:r w:rsidR="005201EC">
        <w:rPr>
          <w:rFonts w:cs="Arial"/>
          <w:b/>
          <w:bCs/>
          <w:spacing w:val="2"/>
          <w:position w:val="-1"/>
          <w:sz w:val="24"/>
          <w:szCs w:val="24"/>
        </w:rPr>
        <w:t>Kriteria 7</w:t>
      </w:r>
      <w:r w:rsidR="006C285A">
        <w:rPr>
          <w:rFonts w:cs="Arial"/>
          <w:b/>
          <w:bCs/>
          <w:spacing w:val="2"/>
          <w:position w:val="-1"/>
          <w:sz w:val="24"/>
          <w:szCs w:val="24"/>
        </w:rPr>
        <w:t xml:space="preserve"> (5)</w:t>
      </w:r>
    </w:p>
    <w:p w14:paraId="3352CEA7" w14:textId="46170B82" w:rsidR="000F5512" w:rsidRDefault="000F5512" w:rsidP="00AB02B0">
      <w:pPr>
        <w:pStyle w:val="TableofFigures"/>
        <w:tabs>
          <w:tab w:val="right" w:leader="dot" w:pos="9016"/>
        </w:tabs>
        <w:spacing w:line="240" w:lineRule="auto"/>
        <w:rPr>
          <w:rFonts w:asciiTheme="minorHAnsi" w:eastAsiaTheme="minorEastAsia" w:hAnsiTheme="minorHAnsi"/>
          <w:noProof/>
          <w:lang w:eastAsia="en-ID"/>
        </w:rPr>
      </w:pPr>
      <w:r>
        <w:rPr>
          <w:rFonts w:cs="Arial"/>
          <w:b/>
          <w:bCs/>
          <w:spacing w:val="2"/>
          <w:position w:val="-1"/>
          <w:sz w:val="24"/>
          <w:szCs w:val="24"/>
        </w:rPr>
        <w:fldChar w:fldCharType="begin"/>
      </w:r>
      <w:r>
        <w:rPr>
          <w:rFonts w:cs="Arial"/>
          <w:b/>
          <w:bCs/>
          <w:spacing w:val="2"/>
          <w:position w:val="-1"/>
          <w:sz w:val="24"/>
          <w:szCs w:val="24"/>
        </w:rPr>
        <w:instrText xml:space="preserve"> TOC \h \z \c "7." </w:instrText>
      </w:r>
      <w:r>
        <w:rPr>
          <w:rFonts w:cs="Arial"/>
          <w:b/>
          <w:bCs/>
          <w:spacing w:val="2"/>
          <w:position w:val="-1"/>
          <w:sz w:val="24"/>
          <w:szCs w:val="24"/>
        </w:rPr>
        <w:fldChar w:fldCharType="separate"/>
      </w:r>
      <w:hyperlink w:anchor="_Toc164031502" w:history="1">
        <w:r w:rsidRPr="00F45436">
          <w:rPr>
            <w:rStyle w:val="Hyperlink"/>
            <w:noProof/>
          </w:rPr>
          <w:t>7. 1. Penetapan</w:t>
        </w:r>
        <w:r>
          <w:rPr>
            <w:noProof/>
            <w:webHidden/>
          </w:rPr>
          <w:tab/>
        </w:r>
        <w:r>
          <w:rPr>
            <w:noProof/>
            <w:webHidden/>
          </w:rPr>
          <w:fldChar w:fldCharType="begin"/>
        </w:r>
        <w:r>
          <w:rPr>
            <w:noProof/>
            <w:webHidden/>
          </w:rPr>
          <w:instrText xml:space="preserve"> PAGEREF _Toc164031502 \h </w:instrText>
        </w:r>
        <w:r>
          <w:rPr>
            <w:noProof/>
            <w:webHidden/>
          </w:rPr>
        </w:r>
        <w:r>
          <w:rPr>
            <w:noProof/>
            <w:webHidden/>
          </w:rPr>
          <w:fldChar w:fldCharType="separate"/>
        </w:r>
        <w:r>
          <w:rPr>
            <w:noProof/>
            <w:webHidden/>
          </w:rPr>
          <w:t>103</w:t>
        </w:r>
        <w:r>
          <w:rPr>
            <w:noProof/>
            <w:webHidden/>
          </w:rPr>
          <w:fldChar w:fldCharType="end"/>
        </w:r>
      </w:hyperlink>
    </w:p>
    <w:p w14:paraId="0ACEA979" w14:textId="5C79B88F" w:rsidR="000F5512" w:rsidRDefault="000300BD" w:rsidP="00AB02B0">
      <w:pPr>
        <w:pStyle w:val="TableofFigures"/>
        <w:tabs>
          <w:tab w:val="right" w:leader="dot" w:pos="9016"/>
        </w:tabs>
        <w:spacing w:line="240" w:lineRule="auto"/>
        <w:rPr>
          <w:rFonts w:asciiTheme="minorHAnsi" w:eastAsiaTheme="minorEastAsia" w:hAnsiTheme="minorHAnsi"/>
          <w:noProof/>
          <w:lang w:eastAsia="en-ID"/>
        </w:rPr>
      </w:pPr>
      <w:hyperlink w:anchor="_Toc164031503" w:history="1">
        <w:r w:rsidR="000F5512" w:rsidRPr="00F45436">
          <w:rPr>
            <w:rStyle w:val="Hyperlink"/>
            <w:noProof/>
          </w:rPr>
          <w:t>7. 2. Pelaksanaan</w:t>
        </w:r>
        <w:r w:rsidR="000F5512">
          <w:rPr>
            <w:noProof/>
            <w:webHidden/>
          </w:rPr>
          <w:tab/>
        </w:r>
        <w:r w:rsidR="000F5512">
          <w:rPr>
            <w:noProof/>
            <w:webHidden/>
          </w:rPr>
          <w:fldChar w:fldCharType="begin"/>
        </w:r>
        <w:r w:rsidR="000F5512">
          <w:rPr>
            <w:noProof/>
            <w:webHidden/>
          </w:rPr>
          <w:instrText xml:space="preserve"> PAGEREF _Toc164031503 \h </w:instrText>
        </w:r>
        <w:r w:rsidR="000F5512">
          <w:rPr>
            <w:noProof/>
            <w:webHidden/>
          </w:rPr>
        </w:r>
        <w:r w:rsidR="000F5512">
          <w:rPr>
            <w:noProof/>
            <w:webHidden/>
          </w:rPr>
          <w:fldChar w:fldCharType="separate"/>
        </w:r>
        <w:r w:rsidR="000F5512">
          <w:rPr>
            <w:noProof/>
            <w:webHidden/>
          </w:rPr>
          <w:t>106</w:t>
        </w:r>
        <w:r w:rsidR="000F5512">
          <w:rPr>
            <w:noProof/>
            <w:webHidden/>
          </w:rPr>
          <w:fldChar w:fldCharType="end"/>
        </w:r>
      </w:hyperlink>
    </w:p>
    <w:p w14:paraId="35484167" w14:textId="06C9D322" w:rsidR="000F5512" w:rsidRDefault="000300BD" w:rsidP="00AB02B0">
      <w:pPr>
        <w:pStyle w:val="TableofFigures"/>
        <w:tabs>
          <w:tab w:val="right" w:leader="dot" w:pos="9016"/>
        </w:tabs>
        <w:spacing w:line="240" w:lineRule="auto"/>
        <w:rPr>
          <w:rFonts w:asciiTheme="minorHAnsi" w:eastAsiaTheme="minorEastAsia" w:hAnsiTheme="minorHAnsi"/>
          <w:noProof/>
          <w:lang w:eastAsia="en-ID"/>
        </w:rPr>
      </w:pPr>
      <w:hyperlink w:anchor="_Toc164031504" w:history="1">
        <w:r w:rsidR="000F5512" w:rsidRPr="00F45436">
          <w:rPr>
            <w:rStyle w:val="Hyperlink"/>
            <w:noProof/>
          </w:rPr>
          <w:t>7. 3. Evaluasi</w:t>
        </w:r>
        <w:r w:rsidR="000F5512">
          <w:rPr>
            <w:noProof/>
            <w:webHidden/>
          </w:rPr>
          <w:tab/>
        </w:r>
        <w:r w:rsidR="000F5512">
          <w:rPr>
            <w:noProof/>
            <w:webHidden/>
          </w:rPr>
          <w:fldChar w:fldCharType="begin"/>
        </w:r>
        <w:r w:rsidR="000F5512">
          <w:rPr>
            <w:noProof/>
            <w:webHidden/>
          </w:rPr>
          <w:instrText xml:space="preserve"> PAGEREF _Toc164031504 \h </w:instrText>
        </w:r>
        <w:r w:rsidR="000F5512">
          <w:rPr>
            <w:noProof/>
            <w:webHidden/>
          </w:rPr>
        </w:r>
        <w:r w:rsidR="000F5512">
          <w:rPr>
            <w:noProof/>
            <w:webHidden/>
          </w:rPr>
          <w:fldChar w:fldCharType="separate"/>
        </w:r>
        <w:r w:rsidR="000F5512">
          <w:rPr>
            <w:noProof/>
            <w:webHidden/>
          </w:rPr>
          <w:t>107</w:t>
        </w:r>
        <w:r w:rsidR="000F5512">
          <w:rPr>
            <w:noProof/>
            <w:webHidden/>
          </w:rPr>
          <w:fldChar w:fldCharType="end"/>
        </w:r>
      </w:hyperlink>
    </w:p>
    <w:p w14:paraId="3001D9F8" w14:textId="119B252E" w:rsidR="000F5512" w:rsidRDefault="000300BD" w:rsidP="00AB02B0">
      <w:pPr>
        <w:pStyle w:val="TableofFigures"/>
        <w:tabs>
          <w:tab w:val="right" w:leader="dot" w:pos="9016"/>
        </w:tabs>
        <w:spacing w:line="240" w:lineRule="auto"/>
        <w:rPr>
          <w:rFonts w:asciiTheme="minorHAnsi" w:eastAsiaTheme="minorEastAsia" w:hAnsiTheme="minorHAnsi"/>
          <w:noProof/>
          <w:lang w:eastAsia="en-ID"/>
        </w:rPr>
      </w:pPr>
      <w:hyperlink w:anchor="_Toc164031505" w:history="1">
        <w:r w:rsidR="000F5512" w:rsidRPr="00F45436">
          <w:rPr>
            <w:rStyle w:val="Hyperlink"/>
            <w:noProof/>
          </w:rPr>
          <w:t>7. 4. Pengendalian</w:t>
        </w:r>
        <w:r w:rsidR="000F5512">
          <w:rPr>
            <w:noProof/>
            <w:webHidden/>
          </w:rPr>
          <w:tab/>
        </w:r>
        <w:r w:rsidR="000F5512">
          <w:rPr>
            <w:noProof/>
            <w:webHidden/>
          </w:rPr>
          <w:fldChar w:fldCharType="begin"/>
        </w:r>
        <w:r w:rsidR="000F5512">
          <w:rPr>
            <w:noProof/>
            <w:webHidden/>
          </w:rPr>
          <w:instrText xml:space="preserve"> PAGEREF _Toc164031505 \h </w:instrText>
        </w:r>
        <w:r w:rsidR="000F5512">
          <w:rPr>
            <w:noProof/>
            <w:webHidden/>
          </w:rPr>
        </w:r>
        <w:r w:rsidR="000F5512">
          <w:rPr>
            <w:noProof/>
            <w:webHidden/>
          </w:rPr>
          <w:fldChar w:fldCharType="separate"/>
        </w:r>
        <w:r w:rsidR="000F5512">
          <w:rPr>
            <w:noProof/>
            <w:webHidden/>
          </w:rPr>
          <w:t>108</w:t>
        </w:r>
        <w:r w:rsidR="000F5512">
          <w:rPr>
            <w:noProof/>
            <w:webHidden/>
          </w:rPr>
          <w:fldChar w:fldCharType="end"/>
        </w:r>
      </w:hyperlink>
    </w:p>
    <w:p w14:paraId="5213D8DB" w14:textId="0FCD99C5" w:rsidR="000F5512" w:rsidRDefault="000300BD" w:rsidP="00AB02B0">
      <w:pPr>
        <w:pStyle w:val="TableofFigures"/>
        <w:tabs>
          <w:tab w:val="right" w:leader="dot" w:pos="9016"/>
        </w:tabs>
        <w:spacing w:line="240" w:lineRule="auto"/>
        <w:rPr>
          <w:rFonts w:asciiTheme="minorHAnsi" w:eastAsiaTheme="minorEastAsia" w:hAnsiTheme="minorHAnsi"/>
          <w:noProof/>
          <w:lang w:eastAsia="en-ID"/>
        </w:rPr>
      </w:pPr>
      <w:hyperlink w:anchor="_Toc164031506" w:history="1">
        <w:r w:rsidR="000F5512" w:rsidRPr="00F45436">
          <w:rPr>
            <w:rStyle w:val="Hyperlink"/>
            <w:noProof/>
          </w:rPr>
          <w:t>7. 5. Peningkatan</w:t>
        </w:r>
        <w:r w:rsidR="000F5512">
          <w:rPr>
            <w:noProof/>
            <w:webHidden/>
          </w:rPr>
          <w:tab/>
        </w:r>
        <w:r w:rsidR="000F5512">
          <w:rPr>
            <w:noProof/>
            <w:webHidden/>
          </w:rPr>
          <w:fldChar w:fldCharType="begin"/>
        </w:r>
        <w:r w:rsidR="000F5512">
          <w:rPr>
            <w:noProof/>
            <w:webHidden/>
          </w:rPr>
          <w:instrText xml:space="preserve"> PAGEREF _Toc164031506 \h </w:instrText>
        </w:r>
        <w:r w:rsidR="000F5512">
          <w:rPr>
            <w:noProof/>
            <w:webHidden/>
          </w:rPr>
        </w:r>
        <w:r w:rsidR="000F5512">
          <w:rPr>
            <w:noProof/>
            <w:webHidden/>
          </w:rPr>
          <w:fldChar w:fldCharType="separate"/>
        </w:r>
        <w:r w:rsidR="000F5512">
          <w:rPr>
            <w:noProof/>
            <w:webHidden/>
          </w:rPr>
          <w:t>108</w:t>
        </w:r>
        <w:r w:rsidR="000F5512">
          <w:rPr>
            <w:noProof/>
            <w:webHidden/>
          </w:rPr>
          <w:fldChar w:fldCharType="end"/>
        </w:r>
      </w:hyperlink>
    </w:p>
    <w:p w14:paraId="088C78B7" w14:textId="51AA2B64" w:rsidR="000F5512" w:rsidRDefault="000F5512" w:rsidP="00AB02B0">
      <w:pPr>
        <w:spacing w:line="240" w:lineRule="auto"/>
        <w:rPr>
          <w:rFonts w:cs="Arial"/>
          <w:b/>
          <w:bCs/>
          <w:spacing w:val="2"/>
          <w:position w:val="-1"/>
          <w:sz w:val="24"/>
          <w:szCs w:val="24"/>
        </w:rPr>
      </w:pPr>
      <w:r>
        <w:rPr>
          <w:rFonts w:cs="Arial"/>
          <w:b/>
          <w:bCs/>
          <w:spacing w:val="2"/>
          <w:position w:val="-1"/>
          <w:sz w:val="24"/>
          <w:szCs w:val="24"/>
        </w:rPr>
        <w:fldChar w:fldCharType="end"/>
      </w:r>
      <w:r w:rsidR="006C285A">
        <w:rPr>
          <w:rFonts w:cs="Arial"/>
          <w:b/>
          <w:bCs/>
          <w:spacing w:val="2"/>
          <w:position w:val="-1"/>
          <w:sz w:val="24"/>
          <w:szCs w:val="24"/>
        </w:rPr>
        <w:t>Kriteria 8</w:t>
      </w:r>
    </w:p>
    <w:p w14:paraId="435BBC52" w14:textId="30A6761B" w:rsidR="00F1059F" w:rsidRDefault="00F1059F" w:rsidP="00AB02B0">
      <w:pPr>
        <w:pStyle w:val="TableofFigures"/>
        <w:tabs>
          <w:tab w:val="right" w:leader="dot" w:pos="9016"/>
        </w:tabs>
        <w:spacing w:line="240" w:lineRule="auto"/>
        <w:rPr>
          <w:rFonts w:asciiTheme="minorHAnsi" w:eastAsiaTheme="minorEastAsia" w:hAnsiTheme="minorHAnsi"/>
          <w:noProof/>
          <w:lang w:eastAsia="en-ID"/>
        </w:rPr>
      </w:pPr>
      <w:r>
        <w:rPr>
          <w:rFonts w:cs="Arial"/>
          <w:b/>
          <w:bCs/>
          <w:spacing w:val="2"/>
          <w:position w:val="-1"/>
          <w:sz w:val="24"/>
          <w:szCs w:val="24"/>
        </w:rPr>
        <w:fldChar w:fldCharType="begin"/>
      </w:r>
      <w:r>
        <w:rPr>
          <w:rFonts w:cs="Arial"/>
          <w:b/>
          <w:bCs/>
          <w:spacing w:val="2"/>
          <w:position w:val="-1"/>
          <w:sz w:val="24"/>
          <w:szCs w:val="24"/>
        </w:rPr>
        <w:instrText xml:space="preserve"> TOC \h \z \c "8." </w:instrText>
      </w:r>
      <w:r>
        <w:rPr>
          <w:rFonts w:cs="Arial"/>
          <w:b/>
          <w:bCs/>
          <w:spacing w:val="2"/>
          <w:position w:val="-1"/>
          <w:sz w:val="24"/>
          <w:szCs w:val="24"/>
        </w:rPr>
        <w:fldChar w:fldCharType="separate"/>
      </w:r>
      <w:hyperlink w:anchor="_Toc164032292" w:history="1">
        <w:r w:rsidRPr="0030140C">
          <w:rPr>
            <w:rStyle w:val="Hyperlink"/>
            <w:noProof/>
          </w:rPr>
          <w:t>8. 1. Penetapan</w:t>
        </w:r>
        <w:r>
          <w:rPr>
            <w:noProof/>
            <w:webHidden/>
          </w:rPr>
          <w:tab/>
        </w:r>
        <w:r>
          <w:rPr>
            <w:noProof/>
            <w:webHidden/>
          </w:rPr>
          <w:fldChar w:fldCharType="begin"/>
        </w:r>
        <w:r>
          <w:rPr>
            <w:noProof/>
            <w:webHidden/>
          </w:rPr>
          <w:instrText xml:space="preserve"> PAGEREF _Toc164032292 \h </w:instrText>
        </w:r>
        <w:r>
          <w:rPr>
            <w:noProof/>
            <w:webHidden/>
          </w:rPr>
        </w:r>
        <w:r>
          <w:rPr>
            <w:noProof/>
            <w:webHidden/>
          </w:rPr>
          <w:fldChar w:fldCharType="separate"/>
        </w:r>
        <w:r>
          <w:rPr>
            <w:noProof/>
            <w:webHidden/>
          </w:rPr>
          <w:t>109</w:t>
        </w:r>
        <w:r>
          <w:rPr>
            <w:noProof/>
            <w:webHidden/>
          </w:rPr>
          <w:fldChar w:fldCharType="end"/>
        </w:r>
      </w:hyperlink>
    </w:p>
    <w:p w14:paraId="3154715A" w14:textId="3D32030B" w:rsidR="00F1059F" w:rsidRDefault="000300BD" w:rsidP="00AB02B0">
      <w:pPr>
        <w:pStyle w:val="TableofFigures"/>
        <w:tabs>
          <w:tab w:val="right" w:leader="dot" w:pos="9016"/>
        </w:tabs>
        <w:spacing w:line="240" w:lineRule="auto"/>
        <w:rPr>
          <w:rFonts w:asciiTheme="minorHAnsi" w:eastAsiaTheme="minorEastAsia" w:hAnsiTheme="minorHAnsi"/>
          <w:noProof/>
          <w:lang w:eastAsia="en-ID"/>
        </w:rPr>
      </w:pPr>
      <w:hyperlink w:anchor="_Toc164032293" w:history="1">
        <w:r w:rsidR="00F1059F" w:rsidRPr="0030140C">
          <w:rPr>
            <w:rStyle w:val="Hyperlink"/>
            <w:noProof/>
          </w:rPr>
          <w:t>8. 2. Pelaksanaan</w:t>
        </w:r>
        <w:r w:rsidR="00F1059F">
          <w:rPr>
            <w:noProof/>
            <w:webHidden/>
          </w:rPr>
          <w:tab/>
        </w:r>
        <w:r w:rsidR="00F1059F">
          <w:rPr>
            <w:noProof/>
            <w:webHidden/>
          </w:rPr>
          <w:fldChar w:fldCharType="begin"/>
        </w:r>
        <w:r w:rsidR="00F1059F">
          <w:rPr>
            <w:noProof/>
            <w:webHidden/>
          </w:rPr>
          <w:instrText xml:space="preserve"> PAGEREF _Toc164032293 \h </w:instrText>
        </w:r>
        <w:r w:rsidR="00F1059F">
          <w:rPr>
            <w:noProof/>
            <w:webHidden/>
          </w:rPr>
        </w:r>
        <w:r w:rsidR="00F1059F">
          <w:rPr>
            <w:noProof/>
            <w:webHidden/>
          </w:rPr>
          <w:fldChar w:fldCharType="separate"/>
        </w:r>
        <w:r w:rsidR="00F1059F">
          <w:rPr>
            <w:noProof/>
            <w:webHidden/>
          </w:rPr>
          <w:t>113</w:t>
        </w:r>
        <w:r w:rsidR="00F1059F">
          <w:rPr>
            <w:noProof/>
            <w:webHidden/>
          </w:rPr>
          <w:fldChar w:fldCharType="end"/>
        </w:r>
      </w:hyperlink>
    </w:p>
    <w:p w14:paraId="0F8D6230" w14:textId="2643AE8F" w:rsidR="00F1059F" w:rsidRDefault="000300BD" w:rsidP="00AB02B0">
      <w:pPr>
        <w:pStyle w:val="TableofFigures"/>
        <w:tabs>
          <w:tab w:val="right" w:leader="dot" w:pos="9016"/>
        </w:tabs>
        <w:spacing w:line="240" w:lineRule="auto"/>
        <w:rPr>
          <w:rFonts w:asciiTheme="minorHAnsi" w:eastAsiaTheme="minorEastAsia" w:hAnsiTheme="minorHAnsi"/>
          <w:noProof/>
          <w:lang w:eastAsia="en-ID"/>
        </w:rPr>
      </w:pPr>
      <w:hyperlink w:anchor="_Toc164032294" w:history="1">
        <w:r w:rsidR="00F1059F" w:rsidRPr="0030140C">
          <w:rPr>
            <w:rStyle w:val="Hyperlink"/>
            <w:noProof/>
          </w:rPr>
          <w:t>8. 3. Evaluasi</w:t>
        </w:r>
        <w:r w:rsidR="00F1059F">
          <w:rPr>
            <w:noProof/>
            <w:webHidden/>
          </w:rPr>
          <w:tab/>
        </w:r>
        <w:r w:rsidR="00F1059F">
          <w:rPr>
            <w:noProof/>
            <w:webHidden/>
          </w:rPr>
          <w:fldChar w:fldCharType="begin"/>
        </w:r>
        <w:r w:rsidR="00F1059F">
          <w:rPr>
            <w:noProof/>
            <w:webHidden/>
          </w:rPr>
          <w:instrText xml:space="preserve"> PAGEREF _Toc164032294 \h </w:instrText>
        </w:r>
        <w:r w:rsidR="00F1059F">
          <w:rPr>
            <w:noProof/>
            <w:webHidden/>
          </w:rPr>
        </w:r>
        <w:r w:rsidR="00F1059F">
          <w:rPr>
            <w:noProof/>
            <w:webHidden/>
          </w:rPr>
          <w:fldChar w:fldCharType="separate"/>
        </w:r>
        <w:r w:rsidR="00F1059F">
          <w:rPr>
            <w:noProof/>
            <w:webHidden/>
          </w:rPr>
          <w:t>121</w:t>
        </w:r>
        <w:r w:rsidR="00F1059F">
          <w:rPr>
            <w:noProof/>
            <w:webHidden/>
          </w:rPr>
          <w:fldChar w:fldCharType="end"/>
        </w:r>
      </w:hyperlink>
    </w:p>
    <w:p w14:paraId="3DFC92C5" w14:textId="341B3CA9" w:rsidR="00F1059F" w:rsidRDefault="000300BD" w:rsidP="00AB02B0">
      <w:pPr>
        <w:pStyle w:val="TableofFigures"/>
        <w:tabs>
          <w:tab w:val="right" w:leader="dot" w:pos="9016"/>
        </w:tabs>
        <w:spacing w:line="240" w:lineRule="auto"/>
        <w:rPr>
          <w:rFonts w:asciiTheme="minorHAnsi" w:eastAsiaTheme="minorEastAsia" w:hAnsiTheme="minorHAnsi"/>
          <w:noProof/>
          <w:lang w:eastAsia="en-ID"/>
        </w:rPr>
      </w:pPr>
      <w:hyperlink w:anchor="_Toc164032295" w:history="1">
        <w:r w:rsidR="00F1059F" w:rsidRPr="0030140C">
          <w:rPr>
            <w:rStyle w:val="Hyperlink"/>
            <w:noProof/>
          </w:rPr>
          <w:t>8. 4. Pengendalian</w:t>
        </w:r>
        <w:r w:rsidR="00F1059F">
          <w:rPr>
            <w:noProof/>
            <w:webHidden/>
          </w:rPr>
          <w:tab/>
        </w:r>
        <w:r w:rsidR="00F1059F">
          <w:rPr>
            <w:noProof/>
            <w:webHidden/>
          </w:rPr>
          <w:fldChar w:fldCharType="begin"/>
        </w:r>
        <w:r w:rsidR="00F1059F">
          <w:rPr>
            <w:noProof/>
            <w:webHidden/>
          </w:rPr>
          <w:instrText xml:space="preserve"> PAGEREF _Toc164032295 \h </w:instrText>
        </w:r>
        <w:r w:rsidR="00F1059F">
          <w:rPr>
            <w:noProof/>
            <w:webHidden/>
          </w:rPr>
        </w:r>
        <w:r w:rsidR="00F1059F">
          <w:rPr>
            <w:noProof/>
            <w:webHidden/>
          </w:rPr>
          <w:fldChar w:fldCharType="separate"/>
        </w:r>
        <w:r w:rsidR="00F1059F">
          <w:rPr>
            <w:noProof/>
            <w:webHidden/>
          </w:rPr>
          <w:t>125</w:t>
        </w:r>
        <w:r w:rsidR="00F1059F">
          <w:rPr>
            <w:noProof/>
            <w:webHidden/>
          </w:rPr>
          <w:fldChar w:fldCharType="end"/>
        </w:r>
      </w:hyperlink>
    </w:p>
    <w:p w14:paraId="1D976669" w14:textId="63BF01E7" w:rsidR="00F1059F" w:rsidRDefault="000300BD" w:rsidP="00AB02B0">
      <w:pPr>
        <w:pStyle w:val="TableofFigures"/>
        <w:tabs>
          <w:tab w:val="right" w:leader="dot" w:pos="9016"/>
        </w:tabs>
        <w:spacing w:line="240" w:lineRule="auto"/>
        <w:rPr>
          <w:rFonts w:asciiTheme="minorHAnsi" w:eastAsiaTheme="minorEastAsia" w:hAnsiTheme="minorHAnsi"/>
          <w:noProof/>
          <w:lang w:eastAsia="en-ID"/>
        </w:rPr>
      </w:pPr>
      <w:hyperlink w:anchor="_Toc164032296" w:history="1">
        <w:r w:rsidR="00F1059F" w:rsidRPr="0030140C">
          <w:rPr>
            <w:rStyle w:val="Hyperlink"/>
            <w:noProof/>
          </w:rPr>
          <w:t>8. 5. Peningkatan</w:t>
        </w:r>
        <w:r w:rsidR="00F1059F">
          <w:rPr>
            <w:noProof/>
            <w:webHidden/>
          </w:rPr>
          <w:tab/>
        </w:r>
        <w:r w:rsidR="00F1059F">
          <w:rPr>
            <w:noProof/>
            <w:webHidden/>
          </w:rPr>
          <w:fldChar w:fldCharType="begin"/>
        </w:r>
        <w:r w:rsidR="00F1059F">
          <w:rPr>
            <w:noProof/>
            <w:webHidden/>
          </w:rPr>
          <w:instrText xml:space="preserve"> PAGEREF _Toc164032296 \h </w:instrText>
        </w:r>
        <w:r w:rsidR="00F1059F">
          <w:rPr>
            <w:noProof/>
            <w:webHidden/>
          </w:rPr>
        </w:r>
        <w:r w:rsidR="00F1059F">
          <w:rPr>
            <w:noProof/>
            <w:webHidden/>
          </w:rPr>
          <w:fldChar w:fldCharType="separate"/>
        </w:r>
        <w:r w:rsidR="00F1059F">
          <w:rPr>
            <w:noProof/>
            <w:webHidden/>
          </w:rPr>
          <w:t>131</w:t>
        </w:r>
        <w:r w:rsidR="00F1059F">
          <w:rPr>
            <w:noProof/>
            <w:webHidden/>
          </w:rPr>
          <w:fldChar w:fldCharType="end"/>
        </w:r>
      </w:hyperlink>
    </w:p>
    <w:p w14:paraId="084F8595" w14:textId="66ADED91" w:rsidR="00F1059F" w:rsidRDefault="00F1059F" w:rsidP="00AB02B0">
      <w:pPr>
        <w:spacing w:line="240" w:lineRule="auto"/>
        <w:rPr>
          <w:rFonts w:cs="Arial"/>
          <w:b/>
          <w:bCs/>
          <w:spacing w:val="2"/>
          <w:position w:val="-1"/>
          <w:sz w:val="24"/>
          <w:szCs w:val="24"/>
        </w:rPr>
      </w:pPr>
      <w:r>
        <w:rPr>
          <w:rFonts w:cs="Arial"/>
          <w:b/>
          <w:bCs/>
          <w:spacing w:val="2"/>
          <w:position w:val="-1"/>
          <w:sz w:val="24"/>
          <w:szCs w:val="24"/>
        </w:rPr>
        <w:fldChar w:fldCharType="end"/>
      </w:r>
      <w:r w:rsidR="00F157E4">
        <w:rPr>
          <w:rFonts w:cs="Arial"/>
          <w:b/>
          <w:bCs/>
          <w:spacing w:val="2"/>
          <w:position w:val="-1"/>
          <w:sz w:val="24"/>
          <w:szCs w:val="24"/>
        </w:rPr>
        <w:t>Kriteria 9</w:t>
      </w:r>
    </w:p>
    <w:p w14:paraId="196B3C00" w14:textId="1D6C2746" w:rsidR="00FA2C5A" w:rsidRDefault="00FA2C5A" w:rsidP="00AB02B0">
      <w:pPr>
        <w:pStyle w:val="TableofFigures"/>
        <w:tabs>
          <w:tab w:val="right" w:leader="dot" w:pos="9016"/>
        </w:tabs>
        <w:spacing w:line="240" w:lineRule="auto"/>
        <w:rPr>
          <w:rFonts w:asciiTheme="minorHAnsi" w:eastAsiaTheme="minorEastAsia" w:hAnsiTheme="minorHAnsi"/>
          <w:noProof/>
          <w:lang w:eastAsia="en-ID"/>
        </w:rPr>
      </w:pPr>
      <w:r>
        <w:rPr>
          <w:rFonts w:cs="Arial"/>
          <w:b/>
          <w:bCs/>
          <w:spacing w:val="2"/>
          <w:position w:val="-1"/>
          <w:sz w:val="24"/>
          <w:szCs w:val="24"/>
        </w:rPr>
        <w:fldChar w:fldCharType="begin"/>
      </w:r>
      <w:r>
        <w:rPr>
          <w:rFonts w:cs="Arial"/>
          <w:b/>
          <w:bCs/>
          <w:spacing w:val="2"/>
          <w:position w:val="-1"/>
          <w:sz w:val="24"/>
          <w:szCs w:val="24"/>
        </w:rPr>
        <w:instrText xml:space="preserve"> TOC \h \z \c "9." </w:instrText>
      </w:r>
      <w:r>
        <w:rPr>
          <w:rFonts w:cs="Arial"/>
          <w:b/>
          <w:bCs/>
          <w:spacing w:val="2"/>
          <w:position w:val="-1"/>
          <w:sz w:val="24"/>
          <w:szCs w:val="24"/>
        </w:rPr>
        <w:fldChar w:fldCharType="separate"/>
      </w:r>
      <w:hyperlink w:anchor="_Toc164032751" w:history="1">
        <w:r w:rsidRPr="00FD4478">
          <w:rPr>
            <w:rStyle w:val="Hyperlink"/>
            <w:noProof/>
          </w:rPr>
          <w:t>9. 1. Penetapan</w:t>
        </w:r>
        <w:r>
          <w:rPr>
            <w:noProof/>
            <w:webHidden/>
          </w:rPr>
          <w:tab/>
        </w:r>
        <w:r>
          <w:rPr>
            <w:noProof/>
            <w:webHidden/>
          </w:rPr>
          <w:fldChar w:fldCharType="begin"/>
        </w:r>
        <w:r>
          <w:rPr>
            <w:noProof/>
            <w:webHidden/>
          </w:rPr>
          <w:instrText xml:space="preserve"> PAGEREF _Toc164032751 \h </w:instrText>
        </w:r>
        <w:r>
          <w:rPr>
            <w:noProof/>
            <w:webHidden/>
          </w:rPr>
        </w:r>
        <w:r>
          <w:rPr>
            <w:noProof/>
            <w:webHidden/>
          </w:rPr>
          <w:fldChar w:fldCharType="separate"/>
        </w:r>
        <w:r>
          <w:rPr>
            <w:noProof/>
            <w:webHidden/>
          </w:rPr>
          <w:t>138</w:t>
        </w:r>
        <w:r>
          <w:rPr>
            <w:noProof/>
            <w:webHidden/>
          </w:rPr>
          <w:fldChar w:fldCharType="end"/>
        </w:r>
      </w:hyperlink>
    </w:p>
    <w:p w14:paraId="41E9901C" w14:textId="4A991B23" w:rsidR="00FA2C5A" w:rsidRDefault="000300BD" w:rsidP="00AB02B0">
      <w:pPr>
        <w:pStyle w:val="TableofFigures"/>
        <w:tabs>
          <w:tab w:val="right" w:leader="dot" w:pos="9016"/>
        </w:tabs>
        <w:spacing w:line="240" w:lineRule="auto"/>
        <w:rPr>
          <w:rFonts w:asciiTheme="minorHAnsi" w:eastAsiaTheme="minorEastAsia" w:hAnsiTheme="minorHAnsi"/>
          <w:noProof/>
          <w:lang w:eastAsia="en-ID"/>
        </w:rPr>
      </w:pPr>
      <w:hyperlink w:anchor="_Toc164032752" w:history="1">
        <w:r w:rsidR="00FA2C5A" w:rsidRPr="00FD4478">
          <w:rPr>
            <w:rStyle w:val="Hyperlink"/>
            <w:noProof/>
          </w:rPr>
          <w:t>9. 1. Pelaksanaan</w:t>
        </w:r>
        <w:r w:rsidR="00FA2C5A">
          <w:rPr>
            <w:noProof/>
            <w:webHidden/>
          </w:rPr>
          <w:tab/>
        </w:r>
        <w:r w:rsidR="00FA2C5A">
          <w:rPr>
            <w:noProof/>
            <w:webHidden/>
          </w:rPr>
          <w:fldChar w:fldCharType="begin"/>
        </w:r>
        <w:r w:rsidR="00FA2C5A">
          <w:rPr>
            <w:noProof/>
            <w:webHidden/>
          </w:rPr>
          <w:instrText xml:space="preserve"> PAGEREF _Toc164032752 \h </w:instrText>
        </w:r>
        <w:r w:rsidR="00FA2C5A">
          <w:rPr>
            <w:noProof/>
            <w:webHidden/>
          </w:rPr>
        </w:r>
        <w:r w:rsidR="00FA2C5A">
          <w:rPr>
            <w:noProof/>
            <w:webHidden/>
          </w:rPr>
          <w:fldChar w:fldCharType="separate"/>
        </w:r>
        <w:r w:rsidR="00FA2C5A">
          <w:rPr>
            <w:noProof/>
            <w:webHidden/>
          </w:rPr>
          <w:t>143</w:t>
        </w:r>
        <w:r w:rsidR="00FA2C5A">
          <w:rPr>
            <w:noProof/>
            <w:webHidden/>
          </w:rPr>
          <w:fldChar w:fldCharType="end"/>
        </w:r>
      </w:hyperlink>
    </w:p>
    <w:p w14:paraId="384A6048" w14:textId="5716053B" w:rsidR="00FA2C5A" w:rsidRDefault="000300BD" w:rsidP="00AB02B0">
      <w:pPr>
        <w:pStyle w:val="TableofFigures"/>
        <w:tabs>
          <w:tab w:val="right" w:leader="dot" w:pos="9016"/>
        </w:tabs>
        <w:spacing w:line="240" w:lineRule="auto"/>
        <w:rPr>
          <w:rFonts w:asciiTheme="minorHAnsi" w:eastAsiaTheme="minorEastAsia" w:hAnsiTheme="minorHAnsi"/>
          <w:noProof/>
          <w:lang w:eastAsia="en-ID"/>
        </w:rPr>
      </w:pPr>
      <w:hyperlink w:anchor="_Toc164032753" w:history="1">
        <w:r w:rsidR="00FA2C5A" w:rsidRPr="00FD4478">
          <w:rPr>
            <w:rStyle w:val="Hyperlink"/>
            <w:noProof/>
          </w:rPr>
          <w:t>9. 1. Evaluasi</w:t>
        </w:r>
        <w:r w:rsidR="00FA2C5A">
          <w:rPr>
            <w:noProof/>
            <w:webHidden/>
          </w:rPr>
          <w:tab/>
        </w:r>
        <w:r w:rsidR="00FA2C5A">
          <w:rPr>
            <w:noProof/>
            <w:webHidden/>
          </w:rPr>
          <w:fldChar w:fldCharType="begin"/>
        </w:r>
        <w:r w:rsidR="00FA2C5A">
          <w:rPr>
            <w:noProof/>
            <w:webHidden/>
          </w:rPr>
          <w:instrText xml:space="preserve"> PAGEREF _Toc164032753 \h </w:instrText>
        </w:r>
        <w:r w:rsidR="00FA2C5A">
          <w:rPr>
            <w:noProof/>
            <w:webHidden/>
          </w:rPr>
        </w:r>
        <w:r w:rsidR="00FA2C5A">
          <w:rPr>
            <w:noProof/>
            <w:webHidden/>
          </w:rPr>
          <w:fldChar w:fldCharType="separate"/>
        </w:r>
        <w:r w:rsidR="00FA2C5A">
          <w:rPr>
            <w:noProof/>
            <w:webHidden/>
          </w:rPr>
          <w:t>151</w:t>
        </w:r>
        <w:r w:rsidR="00FA2C5A">
          <w:rPr>
            <w:noProof/>
            <w:webHidden/>
          </w:rPr>
          <w:fldChar w:fldCharType="end"/>
        </w:r>
      </w:hyperlink>
    </w:p>
    <w:p w14:paraId="185C8965" w14:textId="56B73D3B" w:rsidR="00FA2C5A" w:rsidRDefault="000300BD" w:rsidP="00AB02B0">
      <w:pPr>
        <w:pStyle w:val="TableofFigures"/>
        <w:tabs>
          <w:tab w:val="right" w:leader="dot" w:pos="9016"/>
        </w:tabs>
        <w:spacing w:line="240" w:lineRule="auto"/>
        <w:rPr>
          <w:rFonts w:asciiTheme="minorHAnsi" w:eastAsiaTheme="minorEastAsia" w:hAnsiTheme="minorHAnsi"/>
          <w:noProof/>
          <w:lang w:eastAsia="en-ID"/>
        </w:rPr>
      </w:pPr>
      <w:hyperlink w:anchor="_Toc164032754" w:history="1">
        <w:r w:rsidR="00FA2C5A" w:rsidRPr="00FD4478">
          <w:rPr>
            <w:rStyle w:val="Hyperlink"/>
            <w:noProof/>
          </w:rPr>
          <w:t>9. 1. Pengendalian</w:t>
        </w:r>
        <w:r w:rsidR="00FA2C5A">
          <w:rPr>
            <w:noProof/>
            <w:webHidden/>
          </w:rPr>
          <w:tab/>
        </w:r>
        <w:r w:rsidR="00FA2C5A">
          <w:rPr>
            <w:noProof/>
            <w:webHidden/>
          </w:rPr>
          <w:fldChar w:fldCharType="begin"/>
        </w:r>
        <w:r w:rsidR="00FA2C5A">
          <w:rPr>
            <w:noProof/>
            <w:webHidden/>
          </w:rPr>
          <w:instrText xml:space="preserve"> PAGEREF _Toc164032754 \h </w:instrText>
        </w:r>
        <w:r w:rsidR="00FA2C5A">
          <w:rPr>
            <w:noProof/>
            <w:webHidden/>
          </w:rPr>
        </w:r>
        <w:r w:rsidR="00FA2C5A">
          <w:rPr>
            <w:noProof/>
            <w:webHidden/>
          </w:rPr>
          <w:fldChar w:fldCharType="separate"/>
        </w:r>
        <w:r w:rsidR="00FA2C5A">
          <w:rPr>
            <w:noProof/>
            <w:webHidden/>
          </w:rPr>
          <w:t>155</w:t>
        </w:r>
        <w:r w:rsidR="00FA2C5A">
          <w:rPr>
            <w:noProof/>
            <w:webHidden/>
          </w:rPr>
          <w:fldChar w:fldCharType="end"/>
        </w:r>
      </w:hyperlink>
    </w:p>
    <w:p w14:paraId="310F9600" w14:textId="2E818434" w:rsidR="00FA2C5A" w:rsidRDefault="000300BD" w:rsidP="00AB02B0">
      <w:pPr>
        <w:pStyle w:val="TableofFigures"/>
        <w:tabs>
          <w:tab w:val="right" w:leader="dot" w:pos="9016"/>
        </w:tabs>
        <w:spacing w:line="240" w:lineRule="auto"/>
        <w:rPr>
          <w:rFonts w:asciiTheme="minorHAnsi" w:eastAsiaTheme="minorEastAsia" w:hAnsiTheme="minorHAnsi"/>
          <w:noProof/>
          <w:lang w:eastAsia="en-ID"/>
        </w:rPr>
      </w:pPr>
      <w:hyperlink w:anchor="_Toc164032755" w:history="1">
        <w:r w:rsidR="00FA2C5A" w:rsidRPr="00FD4478">
          <w:rPr>
            <w:rStyle w:val="Hyperlink"/>
            <w:noProof/>
          </w:rPr>
          <w:t>9. 1. Peningkatan</w:t>
        </w:r>
        <w:r w:rsidR="00FA2C5A">
          <w:rPr>
            <w:noProof/>
            <w:webHidden/>
          </w:rPr>
          <w:tab/>
        </w:r>
        <w:r w:rsidR="00FA2C5A">
          <w:rPr>
            <w:noProof/>
            <w:webHidden/>
          </w:rPr>
          <w:fldChar w:fldCharType="begin"/>
        </w:r>
        <w:r w:rsidR="00FA2C5A">
          <w:rPr>
            <w:noProof/>
            <w:webHidden/>
          </w:rPr>
          <w:instrText xml:space="preserve"> PAGEREF _Toc164032755 \h </w:instrText>
        </w:r>
        <w:r w:rsidR="00FA2C5A">
          <w:rPr>
            <w:noProof/>
            <w:webHidden/>
          </w:rPr>
        </w:r>
        <w:r w:rsidR="00FA2C5A">
          <w:rPr>
            <w:noProof/>
            <w:webHidden/>
          </w:rPr>
          <w:fldChar w:fldCharType="separate"/>
        </w:r>
        <w:r w:rsidR="00FA2C5A">
          <w:rPr>
            <w:noProof/>
            <w:webHidden/>
          </w:rPr>
          <w:t>159</w:t>
        </w:r>
        <w:r w:rsidR="00FA2C5A">
          <w:rPr>
            <w:noProof/>
            <w:webHidden/>
          </w:rPr>
          <w:fldChar w:fldCharType="end"/>
        </w:r>
      </w:hyperlink>
    </w:p>
    <w:p w14:paraId="397FB4A2" w14:textId="0BEE89C0" w:rsidR="00F157E4" w:rsidRDefault="00FA2C5A" w:rsidP="00AB02B0">
      <w:pPr>
        <w:spacing w:line="240" w:lineRule="auto"/>
        <w:rPr>
          <w:rFonts w:cs="Arial"/>
          <w:b/>
          <w:bCs/>
          <w:spacing w:val="2"/>
          <w:position w:val="-1"/>
          <w:sz w:val="24"/>
          <w:szCs w:val="24"/>
        </w:rPr>
      </w:pPr>
      <w:r>
        <w:rPr>
          <w:rFonts w:cs="Arial"/>
          <w:b/>
          <w:bCs/>
          <w:spacing w:val="2"/>
          <w:position w:val="-1"/>
          <w:sz w:val="24"/>
          <w:szCs w:val="24"/>
        </w:rPr>
        <w:lastRenderedPageBreak/>
        <w:fldChar w:fldCharType="end"/>
      </w:r>
      <w:r w:rsidR="00E12E06">
        <w:rPr>
          <w:rFonts w:cs="Arial"/>
          <w:b/>
          <w:bCs/>
          <w:spacing w:val="2"/>
          <w:position w:val="-1"/>
          <w:sz w:val="24"/>
          <w:szCs w:val="24"/>
        </w:rPr>
        <w:t>Suplemen</w:t>
      </w:r>
    </w:p>
    <w:p w14:paraId="59274199" w14:textId="77777777" w:rsidR="00E12E06" w:rsidRDefault="00E12E06" w:rsidP="00AB02B0">
      <w:pPr>
        <w:spacing w:line="240" w:lineRule="auto"/>
        <w:rPr>
          <w:rFonts w:cs="Arial"/>
          <w:b/>
          <w:bCs/>
          <w:spacing w:val="2"/>
          <w:position w:val="-1"/>
          <w:sz w:val="24"/>
          <w:szCs w:val="24"/>
        </w:rPr>
      </w:pPr>
    </w:p>
    <w:p w14:paraId="0021C298" w14:textId="77777777" w:rsidR="006C285A" w:rsidRDefault="006C285A">
      <w:pPr>
        <w:spacing w:after="160" w:line="259" w:lineRule="auto"/>
        <w:rPr>
          <w:rFonts w:cs="Arial"/>
          <w:b/>
          <w:bCs/>
          <w:spacing w:val="2"/>
          <w:position w:val="-1"/>
          <w:sz w:val="24"/>
          <w:szCs w:val="24"/>
        </w:rPr>
      </w:pPr>
    </w:p>
    <w:p w14:paraId="14F89FEC" w14:textId="77777777" w:rsidR="005201EC" w:rsidRDefault="005201EC">
      <w:pPr>
        <w:spacing w:after="160" w:line="259" w:lineRule="auto"/>
        <w:rPr>
          <w:rFonts w:cs="Arial"/>
          <w:b/>
          <w:bCs/>
          <w:spacing w:val="2"/>
          <w:position w:val="-1"/>
          <w:sz w:val="24"/>
          <w:szCs w:val="24"/>
        </w:rPr>
      </w:pPr>
    </w:p>
    <w:p w14:paraId="1F88A13A" w14:textId="77777777" w:rsidR="00E640E7" w:rsidRDefault="00E640E7">
      <w:pPr>
        <w:spacing w:after="160" w:line="259" w:lineRule="auto"/>
        <w:rPr>
          <w:rFonts w:cs="Arial"/>
          <w:b/>
          <w:bCs/>
          <w:spacing w:val="2"/>
          <w:position w:val="-1"/>
          <w:sz w:val="24"/>
          <w:szCs w:val="24"/>
        </w:rPr>
      </w:pPr>
      <w:r>
        <w:rPr>
          <w:rFonts w:cs="Arial"/>
          <w:b/>
          <w:bCs/>
          <w:spacing w:val="2"/>
          <w:position w:val="-1"/>
          <w:sz w:val="24"/>
          <w:szCs w:val="24"/>
        </w:rPr>
        <w:br w:type="page"/>
      </w:r>
    </w:p>
    <w:p w14:paraId="1ED99710" w14:textId="2DF4B320" w:rsidR="00BA031E" w:rsidRDefault="00BA031E" w:rsidP="00BA031E">
      <w:pPr>
        <w:widowControl w:val="0"/>
        <w:autoSpaceDE w:val="0"/>
        <w:autoSpaceDN w:val="0"/>
        <w:adjustRightInd w:val="0"/>
        <w:spacing w:before="3" w:line="240" w:lineRule="auto"/>
        <w:ind w:right="27"/>
        <w:jc w:val="center"/>
        <w:rPr>
          <w:rFonts w:cs="Arial"/>
          <w:b/>
          <w:bCs/>
          <w:position w:val="-1"/>
          <w:sz w:val="24"/>
          <w:szCs w:val="24"/>
        </w:rPr>
      </w:pPr>
      <w:r>
        <w:rPr>
          <w:rFonts w:cs="Arial"/>
          <w:b/>
          <w:bCs/>
          <w:spacing w:val="2"/>
          <w:position w:val="-1"/>
          <w:sz w:val="24"/>
          <w:szCs w:val="24"/>
        </w:rPr>
        <w:lastRenderedPageBreak/>
        <w:t>K</w:t>
      </w:r>
      <w:r>
        <w:rPr>
          <w:rFonts w:cs="Arial"/>
          <w:b/>
          <w:bCs/>
          <w:spacing w:val="-5"/>
          <w:position w:val="-1"/>
          <w:sz w:val="24"/>
          <w:szCs w:val="24"/>
        </w:rPr>
        <w:t>A</w:t>
      </w:r>
      <w:r>
        <w:rPr>
          <w:rFonts w:cs="Arial"/>
          <w:b/>
          <w:bCs/>
          <w:spacing w:val="4"/>
          <w:position w:val="-1"/>
          <w:sz w:val="24"/>
          <w:szCs w:val="24"/>
        </w:rPr>
        <w:t>T</w:t>
      </w:r>
      <w:r>
        <w:rPr>
          <w:rFonts w:cs="Arial"/>
          <w:b/>
          <w:bCs/>
          <w:position w:val="-1"/>
          <w:sz w:val="24"/>
          <w:szCs w:val="24"/>
        </w:rPr>
        <w:t>A</w:t>
      </w:r>
      <w:r>
        <w:rPr>
          <w:rFonts w:cs="Arial"/>
          <w:b/>
          <w:bCs/>
          <w:spacing w:val="-4"/>
          <w:position w:val="-1"/>
          <w:sz w:val="24"/>
          <w:szCs w:val="24"/>
        </w:rPr>
        <w:t xml:space="preserve"> </w:t>
      </w:r>
      <w:r>
        <w:rPr>
          <w:rFonts w:cs="Arial"/>
          <w:b/>
          <w:bCs/>
          <w:position w:val="-1"/>
          <w:sz w:val="24"/>
          <w:szCs w:val="24"/>
        </w:rPr>
        <w:t>PEN</w:t>
      </w:r>
      <w:r>
        <w:rPr>
          <w:rFonts w:cs="Arial"/>
          <w:b/>
          <w:bCs/>
          <w:spacing w:val="5"/>
          <w:position w:val="-1"/>
          <w:sz w:val="24"/>
          <w:szCs w:val="24"/>
        </w:rPr>
        <w:t>G</w:t>
      </w:r>
      <w:r>
        <w:rPr>
          <w:rFonts w:cs="Arial"/>
          <w:b/>
          <w:bCs/>
          <w:spacing w:val="-5"/>
          <w:position w:val="-1"/>
          <w:sz w:val="24"/>
          <w:szCs w:val="24"/>
        </w:rPr>
        <w:t>A</w:t>
      </w:r>
      <w:r>
        <w:rPr>
          <w:rFonts w:cs="Arial"/>
          <w:b/>
          <w:bCs/>
          <w:position w:val="-1"/>
          <w:sz w:val="24"/>
          <w:szCs w:val="24"/>
        </w:rPr>
        <w:t>N</w:t>
      </w:r>
      <w:r>
        <w:rPr>
          <w:rFonts w:cs="Arial"/>
          <w:b/>
          <w:bCs/>
          <w:spacing w:val="4"/>
          <w:position w:val="-1"/>
          <w:sz w:val="24"/>
          <w:szCs w:val="24"/>
        </w:rPr>
        <w:t>T</w:t>
      </w:r>
      <w:r>
        <w:rPr>
          <w:rFonts w:cs="Arial"/>
          <w:b/>
          <w:bCs/>
          <w:spacing w:val="-5"/>
          <w:position w:val="-1"/>
          <w:sz w:val="24"/>
          <w:szCs w:val="24"/>
        </w:rPr>
        <w:t>A</w:t>
      </w:r>
      <w:r>
        <w:rPr>
          <w:rFonts w:cs="Arial"/>
          <w:b/>
          <w:bCs/>
          <w:position w:val="-1"/>
          <w:sz w:val="24"/>
          <w:szCs w:val="24"/>
        </w:rPr>
        <w:t>R</w:t>
      </w:r>
    </w:p>
    <w:p w14:paraId="1C850885" w14:textId="77777777" w:rsidR="00BA031E" w:rsidRDefault="00BA031E" w:rsidP="00BA031E">
      <w:pPr>
        <w:widowControl w:val="0"/>
        <w:autoSpaceDE w:val="0"/>
        <w:autoSpaceDN w:val="0"/>
        <w:adjustRightInd w:val="0"/>
        <w:spacing w:before="3" w:line="240" w:lineRule="auto"/>
        <w:ind w:right="27"/>
        <w:jc w:val="center"/>
        <w:rPr>
          <w:rFonts w:cs="Arial"/>
          <w:b/>
          <w:bCs/>
          <w:position w:val="-1"/>
          <w:sz w:val="24"/>
          <w:szCs w:val="24"/>
        </w:rPr>
      </w:pPr>
    </w:p>
    <w:p w14:paraId="36A4A9A3" w14:textId="77777777" w:rsidR="00BA031E" w:rsidRDefault="00BA031E" w:rsidP="00BA031E">
      <w:pPr>
        <w:widowControl w:val="0"/>
        <w:autoSpaceDE w:val="0"/>
        <w:autoSpaceDN w:val="0"/>
        <w:adjustRightInd w:val="0"/>
        <w:spacing w:before="3" w:line="240" w:lineRule="auto"/>
        <w:ind w:right="27"/>
        <w:jc w:val="center"/>
        <w:rPr>
          <w:rFonts w:cs="Arial"/>
          <w:b/>
          <w:bCs/>
          <w:position w:val="-1"/>
          <w:sz w:val="24"/>
          <w:szCs w:val="24"/>
        </w:rPr>
      </w:pPr>
    </w:p>
    <w:p w14:paraId="5224E608" w14:textId="3F553011" w:rsidR="00BA031E" w:rsidRDefault="00BA031E" w:rsidP="00EA31ED">
      <w:pPr>
        <w:snapToGrid w:val="0"/>
        <w:ind w:firstLine="879"/>
        <w:jc w:val="both"/>
        <w:rPr>
          <w:lang w:val="en-US"/>
        </w:rPr>
        <w:sectPr w:rsidR="00BA031E" w:rsidSect="00DF7DF3">
          <w:headerReference w:type="default" r:id="rId15"/>
          <w:footerReference w:type="default" r:id="rId16"/>
          <w:pgSz w:w="11906" w:h="16838"/>
          <w:pgMar w:top="1440" w:right="1440" w:bottom="1440" w:left="1440" w:header="708" w:footer="708" w:gutter="0"/>
          <w:pgNumType w:fmt="lowerRoman" w:start="1"/>
          <w:cols w:space="708"/>
          <w:docGrid w:linePitch="360"/>
        </w:sectPr>
      </w:pPr>
      <w:r>
        <w:rPr>
          <w:rFonts w:cs="Arial"/>
        </w:rPr>
        <w:t xml:space="preserve">Segala puji dan syukur dihaturkan kepada Tuhan Yang Maha Esa atas segala karunia dan hidayahNya, sehingga Laporan Evaluasi Diri (LED) dari Unit Pengelola Program Studi (UPPS) dan Laporan Kinerja Program Studi (LKPS) </w:t>
      </w:r>
      <w:r w:rsidR="00652715">
        <w:rPr>
          <w:rFonts w:cs="Arial"/>
        </w:rPr>
        <w:t>SARJANA</w:t>
      </w:r>
      <w:r>
        <w:rPr>
          <w:rFonts w:cs="Arial"/>
        </w:rPr>
        <w:t xml:space="preserve"> Sistem Informasi Universitas Trunojoyo  ini dapat diselesaikan. UPPS sebagai institusi penyelenggaraan pendidikan mengadakan evaluasi diri yang dilakukan secara berkala guna mendapatkan gambaran secara menyeluruh. LED tentang segala sesuatu yang berkaitan dengan masukan, proses, luaran dan dampak penyelenggaraan pendidikan yang telah dilaksanakan oleh UPPS dan program studi. Hasil LED UPPS ini digunakan untuk perencanaan, pengembangan dan perbaikan Program Studi secara berkesinambungan dalam rangka mencapai visi dan misi Program Studi </w:t>
      </w:r>
      <w:r w:rsidR="00652715">
        <w:rPr>
          <w:rFonts w:cs="Arial"/>
        </w:rPr>
        <w:t>SARJANA</w:t>
      </w:r>
      <w:r>
        <w:rPr>
          <w:rFonts w:cs="Arial"/>
        </w:rPr>
        <w:t xml:space="preserve"> Sistem Informasi. Informasi LED memberikan gambaran profil yang komprehensif mengenai sumber daya dan potensi, tersedianya pangkalan data, dan dikembangkannya sistem penjaminan mutu internal di UPPS dan Program Studi. LED juga bertujuan untuk menjamin tersedianya Sistem Informasi  yang lengkap dari Program Studi dan bahan untuk evaluasi oleh Lembaga Akreditasi Mandiri (LAM-Infokom). Laporan Evaluasi Diri ini disusun secara objektif berdasarkan kondisi riil yang ada di UPPS dan program studi dan mengacu kepada panduan penyusunan Evaluasi Diri dari INFOKOM LAM. LED disusun dengan melibatkan semua unsur sivitas akademika di program studi, fakultas, dan universitas. Sistem Informasi  yang kompleks dalam penyusunan LED ini dapat digunakan untuk merencanakan, mengembangkan, dan memperbaiki program untuk meningkatkan relevansi, atmosfer akademik, internal manajemen, sustainabilitas, serta efisiensi dan produktifit</w:t>
      </w:r>
    </w:p>
    <w:p w14:paraId="09E70A71" w14:textId="26E8A211" w:rsidR="00CC1FFC" w:rsidRPr="00105658" w:rsidRDefault="00452EE4" w:rsidP="007C2AEC">
      <w:pPr>
        <w:pStyle w:val="Heading1"/>
      </w:pPr>
      <w:bookmarkStart w:id="1" w:name="_Toc163995293"/>
      <w:bookmarkStart w:id="2" w:name="_Toc163995658"/>
      <w:bookmarkStart w:id="3" w:name="_Toc163997843"/>
      <w:bookmarkStart w:id="4" w:name="_Toc164590965"/>
      <w:bookmarkStart w:id="5" w:name="_Toc164592008"/>
      <w:r w:rsidRPr="00105658">
        <w:lastRenderedPageBreak/>
        <w:t>Ringkasan Eksekutif</w:t>
      </w:r>
      <w:bookmarkEnd w:id="1"/>
      <w:bookmarkEnd w:id="2"/>
      <w:bookmarkEnd w:id="3"/>
      <w:bookmarkEnd w:id="4"/>
      <w:bookmarkEnd w:id="5"/>
    </w:p>
    <w:p w14:paraId="116820F2" w14:textId="16F4B097" w:rsidR="008D5371" w:rsidRDefault="008D5371" w:rsidP="00232253">
      <w:pPr>
        <w:jc w:val="both"/>
        <w:rPr>
          <w:lang w:val="en-US"/>
        </w:rPr>
      </w:pPr>
    </w:p>
    <w:p w14:paraId="5A21EAA4" w14:textId="4CDC6724" w:rsidR="003D77C0" w:rsidRDefault="003D77C0" w:rsidP="003D77C0">
      <w:pPr>
        <w:ind w:firstLine="658"/>
        <w:jc w:val="both"/>
        <w:rPr>
          <w:rFonts w:cs="Arial"/>
        </w:rPr>
      </w:pPr>
      <w:r>
        <w:rPr>
          <w:rFonts w:cs="Arial"/>
        </w:rPr>
        <w:t xml:space="preserve">Unit Pengelola Program Studi (UPPS) Un5vers5tas Trunojoyo Madura mulai mengelola Program Studi (PS) </w:t>
      </w:r>
      <w:r w:rsidR="00652715">
        <w:rPr>
          <w:rFonts w:cs="Arial"/>
        </w:rPr>
        <w:t>SARJANA</w:t>
      </w:r>
      <w:r>
        <w:rPr>
          <w:rFonts w:cs="Arial"/>
        </w:rPr>
        <w:t xml:space="preserve"> Sistem Informasi sejak tahun 2016. PS </w:t>
      </w:r>
      <w:r w:rsidR="00652715">
        <w:rPr>
          <w:rFonts w:cs="Arial"/>
        </w:rPr>
        <w:t>SARJANA</w:t>
      </w:r>
      <w:r>
        <w:rPr>
          <w:rFonts w:cs="Arial"/>
        </w:rPr>
        <w:t xml:space="preserve"> Sistem Informasi pada tahun akademik 2016/2017 telah memiliki 69 mahasiswa. Hasil analisis makro dari sisi ekonomi menunjukkan PS </w:t>
      </w:r>
      <w:r w:rsidR="00652715">
        <w:rPr>
          <w:rFonts w:cs="Arial"/>
        </w:rPr>
        <w:t>SARJANA</w:t>
      </w:r>
      <w:r>
        <w:rPr>
          <w:rFonts w:cs="Arial"/>
        </w:rPr>
        <w:t xml:space="preserve"> Sistem Informasi memiliki peluang yang besar untuk ikut andil dalam pengembangan sumber daya manusia di Jawa Timur sehingga indeks pengembangan manusia di daerah Jawa Timur dapat dikejar ketertinggalannya dengan cara meningkatan mutu pendidikan melalui tridharma perguruan tinggi. Bidang sistem informasi merupakan bidang yang memiliki gengsi tersendiri bagi para pemilihnya sehingga PS </w:t>
      </w:r>
      <w:r w:rsidR="00652715">
        <w:rPr>
          <w:rFonts w:cs="Arial"/>
        </w:rPr>
        <w:t>SARJANA</w:t>
      </w:r>
      <w:r>
        <w:rPr>
          <w:rFonts w:cs="Arial"/>
        </w:rPr>
        <w:t xml:space="preserve"> Sistem Informasi memiliki peluang yang baik untuk mendapatkan calon-calon mahasiswa berkualitas. Ditinjau dari akses perkembangan teknologi informasi, civitas akademika dapat mengembangkan ilmu pengetahuan karena akses pengembangan ilmu terbuka lebar. Perkembangan bidang kajian Sistem informasi dan diseminasinya dapat diakselerasi melalui sistem jejaring yang mengandalkan teknologi dan informasi. UPPS UTM khususnya PS </w:t>
      </w:r>
      <w:r w:rsidR="00652715">
        <w:rPr>
          <w:rFonts w:cs="Arial"/>
        </w:rPr>
        <w:t>SARJANA</w:t>
      </w:r>
      <w:r>
        <w:rPr>
          <w:rFonts w:cs="Arial"/>
        </w:rPr>
        <w:t xml:space="preserve"> Sistem Informasi menghadapi tantangan untuk updating dengan perkembangan ilmu pengetahuan dan teknologi untuk mempertahankan eksistensinya di dunia pendidikan.  UPPS menjamin ketersediaan dosen yang berkualifikasi lulusan perguruan tinggi dalam dan luar negeri serta berjabatan akademik Lektor Kepala dan Lektor. UPPS juga menempatkan tenaga kependidikan yang selektif dan handal dalam membantu pengoperasian  PS </w:t>
      </w:r>
      <w:r w:rsidR="00652715">
        <w:rPr>
          <w:rFonts w:cs="Arial"/>
        </w:rPr>
        <w:t>SARJANA</w:t>
      </w:r>
      <w:r>
        <w:rPr>
          <w:rFonts w:cs="Arial"/>
        </w:rPr>
        <w:t xml:space="preserve"> Sistem Informasi. Berdasarkan kondisi lingkungan eksternal dan internal, UPPS yakin keberadaan PS </w:t>
      </w:r>
      <w:r w:rsidR="00652715">
        <w:rPr>
          <w:rFonts w:cs="Arial"/>
        </w:rPr>
        <w:t>SARJANA</w:t>
      </w:r>
      <w:r>
        <w:rPr>
          <w:rFonts w:cs="Arial"/>
        </w:rPr>
        <w:t xml:space="preserve"> Sistem Informasi akan tetap berlanjut dan akan memberikan kontribusi yang signifikan bagi pengembangan kajian pendidikan bidang Sistem informasi pada level nasional dan internasional. Berdasarkan hasil analisis terhadap lingkungan makro dan mikro, UPPS menetapkan visi, yaitu “</w:t>
      </w:r>
      <w:r>
        <w:rPr>
          <w:rFonts w:cs="Arial"/>
          <w:szCs w:val="20"/>
        </w:rPr>
        <w:t>Menjadi fakultas yang unggul berstandar internasional dalam mengembangkan keteknikan dan teknologi berbasis sumberdaya dan potensi lokal Madura pada tahun 2026</w:t>
      </w:r>
      <w:r>
        <w:rPr>
          <w:rFonts w:cs="Arial"/>
        </w:rPr>
        <w:t xml:space="preserve">.” Sedangkan Visi PS </w:t>
      </w:r>
      <w:r w:rsidR="00652715">
        <w:rPr>
          <w:rFonts w:cs="Arial"/>
        </w:rPr>
        <w:t>SARJANA</w:t>
      </w:r>
      <w:r>
        <w:rPr>
          <w:rFonts w:cs="Arial"/>
        </w:rPr>
        <w:t xml:space="preserve"> Sistem Informasi yang dikelola adalah “</w:t>
      </w:r>
      <w:r>
        <w:rPr>
          <w:rFonts w:cs="Arial"/>
          <w:szCs w:val="20"/>
        </w:rPr>
        <w:t>Menjadi program studi Sistem Informasi dengan lulusan yang unggul dan berdaya saing internasional dalam bidang Bisnis Cerdas berbasis potensi lokal Madura Pada tahun 2026</w:t>
      </w:r>
      <w:r>
        <w:rPr>
          <w:rFonts w:cs="Arial"/>
        </w:rPr>
        <w:t xml:space="preserve">”. Dari rumusan visi UPPS dan PS </w:t>
      </w:r>
      <w:r w:rsidR="00652715">
        <w:rPr>
          <w:rFonts w:cs="Arial"/>
        </w:rPr>
        <w:t>SARJANA</w:t>
      </w:r>
      <w:r>
        <w:rPr>
          <w:rFonts w:cs="Arial"/>
        </w:rPr>
        <w:t xml:space="preserve"> Sistem Informasi di atas dapat dilihat bahwa rumusan visi masing-masing sangat jelas, saling terkait, dan realistis.</w:t>
      </w:r>
    </w:p>
    <w:p w14:paraId="62338CCA" w14:textId="509B9944" w:rsidR="003D77C0" w:rsidRDefault="003D77C0" w:rsidP="00893335">
      <w:pPr>
        <w:pStyle w:val="Tabel"/>
        <w:jc w:val="both"/>
      </w:pPr>
      <w:r>
        <w:t xml:space="preserve">UPPS telah melaksanakan standar pendidikan tinggi dalam upaya untuk memenuhi capaian optimal dalam kesembilan kriteria. UPPS dan PS menempuh mekanisme yang sistematik dalam menetapkan visi, misi, tujuan, dan sasaran (VMTS), serta melibatkan pemangku kepentingan internal dan eksternal, alumni, pengguna lulusan, dan organisasi profesi yang ada di UPPS. Atas mekanisme tersebut UPPS dan PS memiliki visi yang jelas, mencerminkan visi UTM, dan memayungi visi khas keilmuan PS. Misi UPPS dan PS </w:t>
      </w:r>
      <w:r w:rsidR="00652715">
        <w:t>SARJANA</w:t>
      </w:r>
      <w:r>
        <w:t xml:space="preserve"> Sistem Informasi searah dan bersinergi dengan misi, tujuan, dan strategi UTM. UPPS merumuskan organisasi tata kelola (OTK) yang ditetapkan melalui Peraturan Rektor UTM. UPPS membentuk struktur organisasi yang efektif dan memiliki tata kerja yang dilengkapi dengan tugas serta fungsi yang jelas. Pelaksanaan tugas dan fungsi tersebut didukung oleh tata  pamong yang memenuhi prinsip kredibel dalam struktur organisasi, transparan dalam perencanaan, pelaksanaan, evaluasi, pengendalian, dan peningkatan fungsi operasional dan organisasi. Pimpinan UPPS </w:t>
      </w:r>
      <w:r>
        <w:lastRenderedPageBreak/>
        <w:t xml:space="preserve">melaksanakan akuntabilitas program kegiatan yang dirancang kepada Senat Fakultas dan Rektor sebagai bentuk pertanggung jawaban tugas dan fungsi. Tanggung jawab dalam mengelola PS </w:t>
      </w:r>
      <w:r w:rsidR="00652715">
        <w:t>SARJANA</w:t>
      </w:r>
      <w:r>
        <w:t xml:space="preserve"> Sistem Informasi ditunjukkan oleh pimpinan UPPS dengan memenuhi semua kebutuhan penyelenggaraan PS secara proporsional untuk mendukung pengembangan Program Studi.  UPPS memiliki dosen dengan jumlah yang memadai untuk mengembangkan PS yang dikelola. Komposisi dosen saat ini lebih didominasi oleh dosen berkualifikasi magister</w:t>
      </w:r>
      <w:r w:rsidR="00893335">
        <w:t xml:space="preserve"> </w:t>
      </w:r>
      <w:r>
        <w:t xml:space="preserve">dengan jabatan akademik lektor dan lektor kepala. Untuk dosen PS </w:t>
      </w:r>
      <w:r w:rsidR="00652715">
        <w:t>SARJANA</w:t>
      </w:r>
      <w:r>
        <w:t xml:space="preserve"> Sistem Informasi semuanya berkualifikasi doktor dengan presentasi jabatan fungsional yaitu 10% lektor kepala. PS </w:t>
      </w:r>
      <w:r w:rsidR="00652715">
        <w:t>SARJANA</w:t>
      </w:r>
      <w:r>
        <w:t xml:space="preserve"> Sistem Informasi memiliki rasio dosen dan mahasiswa sangat cukup untuk pendukung kegiatan pembelajaran, pembimbingan tugas akhir, pencapaian visi keilmuan melalui penelitian dan pengabdian. Selain itu, UPPS juga memiliki tenaga kependidikan yang sangat cukup untuk mendukung pengembangan PS. UPPS menerima mahasiswa PS </w:t>
      </w:r>
      <w:r w:rsidR="00652715">
        <w:t>Sarjana</w:t>
      </w:r>
      <w:r>
        <w:t xml:space="preserve">, PPG, PS Magister dan PS doktor dilakukan seleksi secara ketat. UPPS melakukan rekrutmen mahasiswa baru PS </w:t>
      </w:r>
      <w:r w:rsidR="00652715">
        <w:t>SARJANA</w:t>
      </w:r>
      <w:r>
        <w:t xml:space="preserve"> Sistem Informasi melalui proses seleksi mahasiswa baru jalur Ujian Saringan Masuk (USM) di tahun ajaran. Tahap seleksi melalui ujian tertulis dan wawancara. Jumlah mahasiswa yang diterima bersesuaian dengan daya tampung program studi, dengan sistem ini diharapan mahasiswa akan lulus tepat waktu dan  memiliki IPK tinggi. Untuk mendukung pencapaian VMTS, UPPS menyediakan dukungan dana yang bersumber dari rupiah murni, PNBP, BOPTN, penugasan dari lembaga lain seperti Kemristekdikti dan Kemdikbud, unit-unit usaha, dan bantuan dari lembaga lain yang sifatnya tidak mengikat.</w:t>
      </w:r>
    </w:p>
    <w:p w14:paraId="6EACFAD8" w14:textId="160EAB52" w:rsidR="003D77C0" w:rsidRDefault="003D77C0" w:rsidP="003D77C0">
      <w:pPr>
        <w:ind w:firstLine="658"/>
        <w:jc w:val="both"/>
        <w:rPr>
          <w:rFonts w:cs="Arial"/>
        </w:rPr>
      </w:pPr>
      <w:r>
        <w:rPr>
          <w:rFonts w:cs="Arial"/>
        </w:rPr>
        <w:t xml:space="preserve">Semua sumber-sumber tersebut telah digunakan secara efektif untuk operasional tridarma perguruan tinggi semua PS, investasi sarana dan sarana, dan pengembangan sumber daya manusia. Khusus PS </w:t>
      </w:r>
      <w:r w:rsidR="00652715">
        <w:rPr>
          <w:rFonts w:cs="Arial"/>
        </w:rPr>
        <w:t>SARJANA</w:t>
      </w:r>
      <w:r>
        <w:rPr>
          <w:rFonts w:cs="Arial"/>
        </w:rPr>
        <w:t xml:space="preserve"> Sistem Informasi pembiayaan telah memenuhi standar penyelenggaraan PS, yaitu sumber pendanaan dominan bukan dari UKT yang berasal dari mahasiswa. Selain keuangan UPPS melengkapi prasarana dan sarana untuk mendukung operasional semua PS, seperti ruang belajar, perpustakaan, laboratorium, akses internet, dan prasarana pendukung lainnya. PS </w:t>
      </w:r>
      <w:r w:rsidR="00652715">
        <w:rPr>
          <w:rFonts w:cs="Arial"/>
        </w:rPr>
        <w:t>SARJANA</w:t>
      </w:r>
      <w:r>
        <w:rPr>
          <w:rFonts w:cs="Arial"/>
        </w:rPr>
        <w:t xml:space="preserve"> Sistem Informasi menempati kampus khusus yang lengkap dan mudah diakses karena terletak di jantung kota Bangkalan. UPPS memiliki standar mutu yang melampaui standar pendidikan yang ditetapkan Kemendikbud, mulai dari perencanaan pembelajaran, pelaksanaan pembelajaran, pembimbingan akademik mahasiswa, dan pembimbingan tugas akhir mahasiswa. Guna memastikan profil lulusan yang dihasilkan sesuai dengan kebutuhan masyarakat, UPPS secara rutin melakukan peninjauan kurikulum ratarata  setiap 2 tahun sekali dengan melibatkan pemangku kepentingan internal dan ekternal, mahasiswa, dan pengguna lulusan. Kurikulum PS </w:t>
      </w:r>
      <w:r w:rsidR="00652715">
        <w:rPr>
          <w:rFonts w:cs="Arial"/>
        </w:rPr>
        <w:t>SARJANA</w:t>
      </w:r>
      <w:r>
        <w:rPr>
          <w:rFonts w:cs="Arial"/>
        </w:rPr>
        <w:t xml:space="preserve"> Sistem Informasi dipastikan mengacu pada KKNI sehingga lulusan PS dapat bekerja optimal di pasar kerja. UPPS menetapkan kebijakan yang selaras dengan visi dan misi untuk semua PS yang dikelola dalam bidang penelitian. Penelitian menjadi prioritas dan diimplementasikan melalui sejumlah luaran yang harus dihasilkan oleh dosen, seperti jurnal terakreditasi DIKTI dan jurnal bereputasi internasional, buku ajar, HKI, dan proceeding. Dukungan dana diberikan dalam jumlah yang signifikan, yakni berasal dari RAB UPPS dan RAB UTM dalam berberapa skema hibah, seperti SATEKS, unggulan kompetitif, dan unggulan kolaboratif internatsional. Dosen diwajibkan melibatkan mahasiswa dalam penelitiannya dan harus mengintegrasikan kegiatan penelitian dalam mata kuliah yang diampu sehingga materi kuliah yang disampaikan di kelas </w:t>
      </w:r>
      <w:r>
        <w:rPr>
          <w:rFonts w:cs="Arial"/>
        </w:rPr>
        <w:lastRenderedPageBreak/>
        <w:t xml:space="preserve">selalu updating. Kinerja penelitian dosen-dosen PS </w:t>
      </w:r>
      <w:r w:rsidR="00652715">
        <w:rPr>
          <w:rFonts w:cs="Arial"/>
        </w:rPr>
        <w:t>SARJANA</w:t>
      </w:r>
      <w:r>
        <w:rPr>
          <w:rFonts w:cs="Arial"/>
        </w:rPr>
        <w:t xml:space="preserve"> Sistem Informasi sangat memuaskan dengan publikasi internasional terindeks Scopus. Pelibatan mahasiswa dalam penelitian dosen memberikan luaran yang sangat baik. Jumlah sitasi publikasi dosen dan mahasiswa sangat baik. UPPS juga menetapkan kebijakan yang harmonis dengan visi dan misi untuk semua PS yang dikelola berkenaan pengabdian kepada masyarakat. Pengabdian turut diprioritaskan melalui sejumlah luaran yang harus dihasilkan oleh dosen, seperti jurnal pengabdian dan dampak kegiatan pengabdian kepada masyarakat kepada khalayak sasaran.</w:t>
      </w:r>
    </w:p>
    <w:p w14:paraId="7D202C06" w14:textId="6370AEE4" w:rsidR="003D77C0" w:rsidRDefault="003D77C0" w:rsidP="003D77C0">
      <w:pPr>
        <w:ind w:firstLine="720"/>
        <w:jc w:val="both"/>
        <w:rPr>
          <w:rFonts w:cs="Arial"/>
        </w:rPr>
      </w:pPr>
      <w:r>
        <w:rPr>
          <w:rFonts w:cs="Arial"/>
        </w:rPr>
        <w:t xml:space="preserve">Dosen juga melibatkan melibatkan mahasiswa dalam pengabdian kepada masyarakat dalam peran yang signifikan, bukan hanya sebagai panitia kegiatan melainkan sebagai pemateri kegiatan yang bertanggung jawab secara mandiri. Kinerja pengabdian dosen-dosen PS </w:t>
      </w:r>
      <w:r w:rsidR="00652715">
        <w:rPr>
          <w:rFonts w:cs="Arial"/>
        </w:rPr>
        <w:t>SARJANA</w:t>
      </w:r>
      <w:r>
        <w:rPr>
          <w:rFonts w:cs="Arial"/>
        </w:rPr>
        <w:t xml:space="preserve"> Sistem Informasi masih dalam batas memuaskan sebagaimana terlihat dari jumlah kegiatan setiap tahunnya.</w:t>
      </w:r>
    </w:p>
    <w:p w14:paraId="0B6B9CC4" w14:textId="7D7A0454" w:rsidR="003D77C0" w:rsidRDefault="003D77C0" w:rsidP="003D77C0">
      <w:pPr>
        <w:ind w:firstLine="720"/>
        <w:jc w:val="both"/>
        <w:rPr>
          <w:rFonts w:cs="Arial"/>
        </w:rPr>
      </w:pPr>
      <w:r>
        <w:rPr>
          <w:rFonts w:cs="Arial"/>
        </w:rPr>
        <w:t xml:space="preserve">Hasil-hasil analisis SWOT menunjukkan UPPS UTM berada di Kuadran I yang bermakna. UPPS perlu mengedepankan strategi agresif untuk memantapkan keunggulannya. Pemilihan strategi ini didasarkan pada pertimbangan dimilikinya kapasitas kelembagaan yang memadai, kebutuhan UPPS di masa depan yang harus mempertahankan eksistensinya di bidang pendidikan, pencapaian visi pada kurun waktu 2025 sebagaimana telah ditetapkan di dalam Renstra UPPS, serta aspirasi pemangku kepentingan internal dan eksternal UPPS yang menghendaki tercapainya keunggulan UPPS. Strategi agresif  mengarahkan UPPS selaku unit pengelola PS </w:t>
      </w:r>
      <w:r w:rsidR="00652715">
        <w:rPr>
          <w:rFonts w:cs="Arial"/>
        </w:rPr>
        <w:t>SARJANA</w:t>
      </w:r>
      <w:r>
        <w:rPr>
          <w:rFonts w:cs="Arial"/>
        </w:rPr>
        <w:t xml:space="preserve"> Sistem Informasi untuk merumuskan program pengembangan yang tertuju pada penyediakan layanan akademik prima kepada mahasiswa, penyediaan layanan kelembagaan yang mendukung tridarma UPPS dan PS, penyediaan dosen dan tenaga kependidikan yang bermutu sesuai dalam tataran kualifikasi dan kompetensi yang diperlukan untuk mendukung layanan UPPS dan PS, menyediakan dukungan optimal terhadap pengembangan penelitian dan pengabdian kepada masyarakat UPPS dan PS, dan penyediaan dukungan manajemen dan pelaksanaan tugas teknis yang diperlukan untuk pengembangan PS </w:t>
      </w:r>
      <w:r w:rsidR="00652715">
        <w:rPr>
          <w:rFonts w:cs="Arial"/>
        </w:rPr>
        <w:t>SARJANA</w:t>
      </w:r>
      <w:r>
        <w:rPr>
          <w:rFonts w:cs="Arial"/>
        </w:rPr>
        <w:t xml:space="preserve"> Sistem Informasi, dan pengembangan kerja sama dengan lembaga lain. Untuk menjamin strategi agresif agar dapat terlaksana, UPPS menetapkan sejumlah kebijakan yang tertuju pada pengalokasian sumber daya, yaitu tercukupinya sumber daya manusia, yakni tenaga pendidik dan tenaga kependidikan yang memadai baik jumlah, kualifikasi, serta kompetensinya. UPPS memastikan terpenuhinya sarana dan prasarana pendukung baik akademik dan non-akademik melalui penganggaran yang akuntabel. Tak kalah pentingnya UPPS akan memastikan semua standar mutu pendidikan tinggi terpenuhi melalui program pengembangan penjaminan mutu yang lebih agresif. Melalui program agresif ini kinerja utama pada delapan kriteria terpenuhi secara optimal. Akhirnya, peran pemangku kepentingan eksternal sangat menentukan eksistensi UPPS di tengah-tengah masyarakat. UPPS akan mengintensifkan pemerolehan dukungan pemangku kepentingan guna memastikan diterimanya lulusan di pasar kerja.</w:t>
      </w:r>
    </w:p>
    <w:p w14:paraId="63E1DC2C" w14:textId="77777777" w:rsidR="00D555FA" w:rsidRDefault="00D555FA" w:rsidP="003D77C0">
      <w:pPr>
        <w:ind w:firstLine="720"/>
        <w:jc w:val="both"/>
        <w:rPr>
          <w:rFonts w:cs="Arial"/>
        </w:rPr>
      </w:pPr>
    </w:p>
    <w:p w14:paraId="27C38B49" w14:textId="77777777" w:rsidR="00D555FA" w:rsidRDefault="00D555FA" w:rsidP="003D77C0">
      <w:pPr>
        <w:ind w:firstLine="720"/>
        <w:jc w:val="both"/>
        <w:rPr>
          <w:rFonts w:cs="Arial"/>
        </w:rPr>
      </w:pPr>
    </w:p>
    <w:p w14:paraId="0D0B698F" w14:textId="77777777" w:rsidR="00D555FA" w:rsidRDefault="00D555FA">
      <w:pPr>
        <w:spacing w:after="160" w:line="259" w:lineRule="auto"/>
        <w:rPr>
          <w:lang w:val="en-US"/>
        </w:rPr>
      </w:pPr>
      <w:r>
        <w:rPr>
          <w:lang w:val="en-US"/>
        </w:rPr>
        <w:br w:type="page"/>
      </w:r>
    </w:p>
    <w:p w14:paraId="13C33FC5" w14:textId="202B11E9" w:rsidR="00D555FA" w:rsidRDefault="00D555FA" w:rsidP="00BC62EC">
      <w:pPr>
        <w:pStyle w:val="Heading1"/>
        <w:rPr>
          <w:lang w:val="en-US"/>
        </w:rPr>
      </w:pPr>
      <w:bookmarkStart w:id="6" w:name="_Toc163995294"/>
      <w:bookmarkStart w:id="7" w:name="_Toc163995659"/>
      <w:bookmarkStart w:id="8" w:name="_Toc163997844"/>
      <w:bookmarkStart w:id="9" w:name="_Toc164590966"/>
      <w:bookmarkStart w:id="10" w:name="_Toc164592009"/>
      <w:r>
        <w:rPr>
          <w:lang w:val="en-US"/>
        </w:rPr>
        <w:lastRenderedPageBreak/>
        <w:t>BAB I. Pendahuluan</w:t>
      </w:r>
      <w:bookmarkEnd w:id="6"/>
      <w:bookmarkEnd w:id="7"/>
      <w:bookmarkEnd w:id="8"/>
      <w:bookmarkEnd w:id="9"/>
      <w:bookmarkEnd w:id="10"/>
    </w:p>
    <w:p w14:paraId="447230A6" w14:textId="77777777" w:rsidR="00D555FA" w:rsidRPr="003452E7" w:rsidRDefault="00D555FA" w:rsidP="00D555FA">
      <w:pPr>
        <w:rPr>
          <w:lang w:val="en-US"/>
        </w:rPr>
      </w:pPr>
    </w:p>
    <w:p w14:paraId="6BC1201A" w14:textId="2BA823FB" w:rsidR="00D555FA" w:rsidRDefault="00D555FA" w:rsidP="00D555FA">
      <w:pPr>
        <w:pStyle w:val="Heading2"/>
        <w:rPr>
          <w:lang w:val="en-US"/>
        </w:rPr>
      </w:pPr>
      <w:bookmarkStart w:id="11" w:name="_Toc163995295"/>
      <w:bookmarkStart w:id="12" w:name="_Toc163995660"/>
      <w:bookmarkStart w:id="13" w:name="_Toc163997845"/>
      <w:bookmarkStart w:id="14" w:name="_Toc164590967"/>
      <w:bookmarkStart w:id="15" w:name="_Toc164592010"/>
      <w:r>
        <w:rPr>
          <w:lang w:val="en-US"/>
        </w:rPr>
        <w:t>Dasar Penyusunan</w:t>
      </w:r>
      <w:bookmarkEnd w:id="11"/>
      <w:bookmarkEnd w:id="12"/>
      <w:bookmarkEnd w:id="13"/>
      <w:bookmarkEnd w:id="14"/>
      <w:bookmarkEnd w:id="15"/>
    </w:p>
    <w:p w14:paraId="0B1C675F" w14:textId="77777777" w:rsidR="003E2136" w:rsidRDefault="003E2136" w:rsidP="003E2136">
      <w:pPr>
        <w:widowControl w:val="0"/>
        <w:autoSpaceDE w:val="0"/>
        <w:autoSpaceDN w:val="0"/>
        <w:adjustRightInd w:val="0"/>
        <w:spacing w:line="23" w:lineRule="atLeast"/>
        <w:ind w:right="28" w:firstLineChars="300" w:firstLine="660"/>
        <w:jc w:val="both"/>
        <w:rPr>
          <w:rFonts w:cs="Arial"/>
        </w:rPr>
      </w:pPr>
      <w:r>
        <w:rPr>
          <w:rFonts w:cs="Arial"/>
        </w:rPr>
        <w:t>Peraturan Pemerintah Nomor 4 Tahun 2014 tentang Penyelenggaraan Pendidikan Tinggi dan Pengelolaan Perguruan Tinggi adalah peraturan pemerintah yang mengatur tentang penyelenggaraan dan pengelolaan perguruan tinggi di Indonesia. Peraturan ini disusun dengan tujuan untuk meningkatkan kualitas pendidikan tinggi di Indonesia serta meningkatkan daya saing perguruan tinggi di tingkat internasional.</w:t>
      </w:r>
    </w:p>
    <w:p w14:paraId="5BB657FD" w14:textId="77777777" w:rsidR="003E2136" w:rsidRDefault="003E2136" w:rsidP="003E2136">
      <w:pPr>
        <w:widowControl w:val="0"/>
        <w:autoSpaceDE w:val="0"/>
        <w:autoSpaceDN w:val="0"/>
        <w:adjustRightInd w:val="0"/>
        <w:spacing w:line="23" w:lineRule="atLeast"/>
        <w:ind w:right="28"/>
        <w:jc w:val="both"/>
        <w:rPr>
          <w:rFonts w:cs="Arial"/>
        </w:rPr>
      </w:pPr>
      <w:r>
        <w:rPr>
          <w:rFonts w:cs="Arial"/>
        </w:rPr>
        <w:t>Beberapa poin penting dalam Peraturan Pemerintah Nomor 4 Tahun 2014 antara lain:</w:t>
      </w:r>
    </w:p>
    <w:p w14:paraId="7D5A72C0" w14:textId="77777777" w:rsidR="003E2136" w:rsidRDefault="003E2136" w:rsidP="008B3BA1">
      <w:pPr>
        <w:pStyle w:val="ListParagraph"/>
        <w:widowControl w:val="0"/>
        <w:numPr>
          <w:ilvl w:val="0"/>
          <w:numId w:val="4"/>
        </w:numPr>
        <w:autoSpaceDE w:val="0"/>
        <w:autoSpaceDN w:val="0"/>
        <w:adjustRightInd w:val="0"/>
        <w:spacing w:line="23" w:lineRule="atLeast"/>
        <w:ind w:right="28"/>
        <w:jc w:val="both"/>
        <w:rPr>
          <w:rFonts w:cs="Arial"/>
        </w:rPr>
      </w:pPr>
      <w:r>
        <w:rPr>
          <w:rFonts w:cs="Arial"/>
        </w:rPr>
        <w:t>Penyelenggaraan pendidikan tinggi harus berdasarkan pada asas kemandirian, kebebasan akademik, dan tanggung jawab sosial.</w:t>
      </w:r>
    </w:p>
    <w:p w14:paraId="11F13AE5" w14:textId="77777777" w:rsidR="003E2136" w:rsidRDefault="003E2136" w:rsidP="008B3BA1">
      <w:pPr>
        <w:pStyle w:val="ListParagraph"/>
        <w:widowControl w:val="0"/>
        <w:numPr>
          <w:ilvl w:val="0"/>
          <w:numId w:val="4"/>
        </w:numPr>
        <w:autoSpaceDE w:val="0"/>
        <w:autoSpaceDN w:val="0"/>
        <w:adjustRightInd w:val="0"/>
        <w:spacing w:line="23" w:lineRule="atLeast"/>
        <w:ind w:right="28"/>
        <w:jc w:val="both"/>
        <w:rPr>
          <w:rFonts w:cs="Arial"/>
        </w:rPr>
      </w:pPr>
      <w:r>
        <w:rPr>
          <w:rFonts w:cs="Arial"/>
        </w:rPr>
        <w:t>Perguruan tinggi harus berbadan hukum dan memiliki status sebagai lembaga pendidikan tinggi.</w:t>
      </w:r>
    </w:p>
    <w:p w14:paraId="6E6D2281" w14:textId="77777777" w:rsidR="003E2136" w:rsidRDefault="003E2136" w:rsidP="008B3BA1">
      <w:pPr>
        <w:pStyle w:val="ListParagraph"/>
        <w:widowControl w:val="0"/>
        <w:numPr>
          <w:ilvl w:val="0"/>
          <w:numId w:val="4"/>
        </w:numPr>
        <w:autoSpaceDE w:val="0"/>
        <w:autoSpaceDN w:val="0"/>
        <w:adjustRightInd w:val="0"/>
        <w:spacing w:line="23" w:lineRule="atLeast"/>
        <w:ind w:right="28"/>
        <w:jc w:val="both"/>
        <w:rPr>
          <w:rFonts w:cs="Arial"/>
        </w:rPr>
      </w:pPr>
      <w:r>
        <w:rPr>
          <w:rFonts w:cs="Arial"/>
        </w:rPr>
        <w:t>Perguruan tinggi harus menjalankan tiga fungsi utama, yaitu: pendidikan dan pengajaran, penelitian, dan pengabdian pada masyarakat.</w:t>
      </w:r>
    </w:p>
    <w:p w14:paraId="6BD19B5B" w14:textId="77777777" w:rsidR="003E2136" w:rsidRDefault="003E2136" w:rsidP="008B3BA1">
      <w:pPr>
        <w:pStyle w:val="ListParagraph"/>
        <w:widowControl w:val="0"/>
        <w:numPr>
          <w:ilvl w:val="0"/>
          <w:numId w:val="4"/>
        </w:numPr>
        <w:autoSpaceDE w:val="0"/>
        <w:autoSpaceDN w:val="0"/>
        <w:adjustRightInd w:val="0"/>
        <w:spacing w:line="23" w:lineRule="atLeast"/>
        <w:ind w:right="28"/>
        <w:jc w:val="both"/>
        <w:rPr>
          <w:rFonts w:cs="Arial"/>
        </w:rPr>
      </w:pPr>
      <w:r>
        <w:rPr>
          <w:rFonts w:cs="Arial"/>
        </w:rPr>
        <w:t>Perguruan tinggi wajib memiliki program akademik yang terakreditasi oleh badan akreditasi nasional atau internasional.</w:t>
      </w:r>
    </w:p>
    <w:p w14:paraId="6341F2DC" w14:textId="77777777" w:rsidR="003E2136" w:rsidRDefault="003E2136" w:rsidP="008B3BA1">
      <w:pPr>
        <w:pStyle w:val="ListParagraph"/>
        <w:widowControl w:val="0"/>
        <w:numPr>
          <w:ilvl w:val="0"/>
          <w:numId w:val="4"/>
        </w:numPr>
        <w:autoSpaceDE w:val="0"/>
        <w:autoSpaceDN w:val="0"/>
        <w:adjustRightInd w:val="0"/>
        <w:spacing w:line="23" w:lineRule="atLeast"/>
        <w:ind w:right="28"/>
        <w:jc w:val="both"/>
        <w:rPr>
          <w:rFonts w:cs="Arial"/>
        </w:rPr>
      </w:pPr>
      <w:r>
        <w:rPr>
          <w:rFonts w:cs="Arial"/>
        </w:rPr>
        <w:t>Perguruan tinggi harus memiliki tata kelola yang baik dan efektif, serta memiliki sistem manajemen mutu yang terus ditingkatkan.</w:t>
      </w:r>
    </w:p>
    <w:p w14:paraId="740EC50D" w14:textId="77777777" w:rsidR="003E2136" w:rsidRDefault="003E2136" w:rsidP="008B3BA1">
      <w:pPr>
        <w:pStyle w:val="ListParagraph"/>
        <w:widowControl w:val="0"/>
        <w:numPr>
          <w:ilvl w:val="0"/>
          <w:numId w:val="4"/>
        </w:numPr>
        <w:autoSpaceDE w:val="0"/>
        <w:autoSpaceDN w:val="0"/>
        <w:adjustRightInd w:val="0"/>
        <w:spacing w:line="23" w:lineRule="atLeast"/>
        <w:ind w:right="28"/>
        <w:jc w:val="both"/>
        <w:rPr>
          <w:rFonts w:cs="Arial"/>
        </w:rPr>
      </w:pPr>
      <w:r>
        <w:rPr>
          <w:rFonts w:cs="Arial"/>
        </w:rPr>
        <w:t>Perguruan tinggi harus memenuhi standar kualitas dan kriteria tertentu untuk mendapatkan izin penyelenggaraan, termasuk izin operasional dan izin penyelenggaraan program studi.</w:t>
      </w:r>
    </w:p>
    <w:p w14:paraId="75AA6979" w14:textId="77777777" w:rsidR="003E2136" w:rsidRDefault="003E2136" w:rsidP="008B3BA1">
      <w:pPr>
        <w:pStyle w:val="ListParagraph"/>
        <w:widowControl w:val="0"/>
        <w:numPr>
          <w:ilvl w:val="0"/>
          <w:numId w:val="4"/>
        </w:numPr>
        <w:autoSpaceDE w:val="0"/>
        <w:autoSpaceDN w:val="0"/>
        <w:adjustRightInd w:val="0"/>
        <w:spacing w:line="23" w:lineRule="atLeast"/>
        <w:ind w:right="28"/>
        <w:jc w:val="both"/>
        <w:rPr>
          <w:rFonts w:cs="Arial"/>
        </w:rPr>
      </w:pPr>
      <w:r>
        <w:rPr>
          <w:rFonts w:cs="Arial"/>
        </w:rPr>
        <w:t>Perguruan tinggi harus memperhatikan kebutuhan masyarakat dan kebutuhan pasar kerja dalam mengembangkan program studi yang diselenggarakan.</w:t>
      </w:r>
    </w:p>
    <w:p w14:paraId="259D3A93" w14:textId="77777777" w:rsidR="003E2136" w:rsidRDefault="003E2136" w:rsidP="008B3BA1">
      <w:pPr>
        <w:pStyle w:val="ListParagraph"/>
        <w:widowControl w:val="0"/>
        <w:numPr>
          <w:ilvl w:val="0"/>
          <w:numId w:val="4"/>
        </w:numPr>
        <w:autoSpaceDE w:val="0"/>
        <w:autoSpaceDN w:val="0"/>
        <w:adjustRightInd w:val="0"/>
        <w:spacing w:line="23" w:lineRule="atLeast"/>
        <w:ind w:right="28"/>
        <w:jc w:val="both"/>
        <w:rPr>
          <w:rFonts w:cs="Arial"/>
        </w:rPr>
      </w:pPr>
      <w:r>
        <w:rPr>
          <w:rFonts w:cs="Arial"/>
        </w:rPr>
        <w:t>Perguruan tinggi harus memperhatikan keberagaman dan keadilan dalam penerimaan mahasiswa, serta memperhatikan potensi dan minat mahasiswa dalam penempatan program studi.</w:t>
      </w:r>
    </w:p>
    <w:p w14:paraId="1BDCD75F" w14:textId="77777777" w:rsidR="003E2136" w:rsidRDefault="003E2136" w:rsidP="003E2136">
      <w:pPr>
        <w:widowControl w:val="0"/>
        <w:autoSpaceDE w:val="0"/>
        <w:autoSpaceDN w:val="0"/>
        <w:adjustRightInd w:val="0"/>
        <w:spacing w:line="23" w:lineRule="atLeast"/>
        <w:ind w:right="27"/>
        <w:jc w:val="both"/>
        <w:rPr>
          <w:rFonts w:cs="Arial"/>
        </w:rPr>
      </w:pPr>
    </w:p>
    <w:p w14:paraId="023F134F" w14:textId="77777777" w:rsidR="003E2136" w:rsidRDefault="000300BD" w:rsidP="003E2136">
      <w:pPr>
        <w:widowControl w:val="0"/>
        <w:autoSpaceDE w:val="0"/>
        <w:autoSpaceDN w:val="0"/>
        <w:adjustRightInd w:val="0"/>
        <w:spacing w:line="23" w:lineRule="atLeast"/>
        <w:ind w:right="28" w:firstLineChars="300" w:firstLine="660"/>
        <w:jc w:val="both"/>
        <w:rPr>
          <w:rFonts w:cs="Arial"/>
        </w:rPr>
      </w:pPr>
      <w:hyperlink r:id="rId17" w:history="1">
        <w:r w:rsidR="003E2136">
          <w:rPr>
            <w:rStyle w:val="Hyperlink"/>
            <w:rFonts w:cs="Arial"/>
          </w:rPr>
          <w:t>Peraturan Pemerintah Nomor 4 Tahun 2014</w:t>
        </w:r>
      </w:hyperlink>
      <w:r w:rsidR="003E2136">
        <w:rPr>
          <w:rFonts w:cs="Arial"/>
        </w:rPr>
        <w:t xml:space="preserve"> juga mengatur tentang pengawasan dan penilaian kinerja perguruan tinggi, serta sanksi yang diberikan kepada perguruan tinggi yang melanggar ketentuan yang diatur dalam peraturan tersebut. Lembar Evaluasi Diri (LED) disusun berdasarkan beberapa peraturan dan kebijakan yang terkait dengan akreditasi infokom. Beberapa dasar penyusunan Lembar Evaluasi Diri antara lain:</w:t>
      </w:r>
    </w:p>
    <w:p w14:paraId="48D46F3A" w14:textId="77777777" w:rsidR="003E2136" w:rsidRDefault="003E2136" w:rsidP="008B3BA1">
      <w:pPr>
        <w:pStyle w:val="ListParagraph"/>
        <w:widowControl w:val="0"/>
        <w:numPr>
          <w:ilvl w:val="0"/>
          <w:numId w:val="5"/>
        </w:numPr>
        <w:autoSpaceDE w:val="0"/>
        <w:autoSpaceDN w:val="0"/>
        <w:adjustRightInd w:val="0"/>
        <w:spacing w:line="23" w:lineRule="atLeast"/>
        <w:ind w:left="726" w:right="28" w:hanging="363"/>
        <w:jc w:val="both"/>
        <w:rPr>
          <w:rFonts w:cs="Arial"/>
        </w:rPr>
      </w:pPr>
      <w:r>
        <w:rPr>
          <w:rFonts w:cs="Arial"/>
        </w:rPr>
        <w:t>Undang - Undang No. 1 Tahun 2023 tentang Informasi dan Transaksi Elektronik. UU tersebut mengatur tentang penggunaan teknologi informasi dan elektronik di Indonesia, termasuk penggunaannya dalam penyelenggaraan akreditasi infokom.</w:t>
      </w:r>
    </w:p>
    <w:p w14:paraId="18BBE063" w14:textId="77777777" w:rsidR="003E2136" w:rsidRDefault="000300BD" w:rsidP="008B3BA1">
      <w:pPr>
        <w:pStyle w:val="ListParagraph"/>
        <w:widowControl w:val="0"/>
        <w:numPr>
          <w:ilvl w:val="0"/>
          <w:numId w:val="5"/>
        </w:numPr>
        <w:autoSpaceDE w:val="0"/>
        <w:autoSpaceDN w:val="0"/>
        <w:adjustRightInd w:val="0"/>
        <w:spacing w:line="23" w:lineRule="atLeast"/>
        <w:ind w:left="726" w:right="28" w:hanging="363"/>
        <w:jc w:val="both"/>
        <w:rPr>
          <w:rFonts w:cs="Arial"/>
        </w:rPr>
      </w:pPr>
      <w:hyperlink r:id="rId18" w:history="1">
        <w:r w:rsidR="003E2136">
          <w:rPr>
            <w:rStyle w:val="Hyperlink"/>
            <w:rFonts w:cs="Arial"/>
          </w:rPr>
          <w:t>Peraturan Pemerintah No. 4 Tahun 2022</w:t>
        </w:r>
      </w:hyperlink>
      <w:r w:rsidR="003E2136">
        <w:rPr>
          <w:rFonts w:cs="Arial"/>
        </w:rPr>
        <w:t xml:space="preserve"> tentang standar nasional pendidikan. PP tersebut merupakan revisi atas </w:t>
      </w:r>
      <w:hyperlink r:id="rId19" w:history="1">
        <w:r w:rsidR="003E2136">
          <w:rPr>
            <w:rStyle w:val="Hyperlink"/>
            <w:rFonts w:cs="Arial"/>
          </w:rPr>
          <w:t>peraturan pemerintah nomor 57 tahun 2021</w:t>
        </w:r>
      </w:hyperlink>
      <w:r w:rsidR="003E2136">
        <w:rPr>
          <w:rFonts w:cs="Arial"/>
        </w:rPr>
        <w:t xml:space="preserve"> .</w:t>
      </w:r>
    </w:p>
    <w:p w14:paraId="7A9BF80C" w14:textId="77777777" w:rsidR="003E2136" w:rsidRDefault="000300BD" w:rsidP="008B3BA1">
      <w:pPr>
        <w:pStyle w:val="ListParagraph"/>
        <w:widowControl w:val="0"/>
        <w:numPr>
          <w:ilvl w:val="0"/>
          <w:numId w:val="5"/>
        </w:numPr>
        <w:autoSpaceDE w:val="0"/>
        <w:autoSpaceDN w:val="0"/>
        <w:adjustRightInd w:val="0"/>
        <w:spacing w:line="23" w:lineRule="atLeast"/>
        <w:ind w:left="726" w:right="28" w:hanging="363"/>
        <w:jc w:val="both"/>
        <w:rPr>
          <w:rFonts w:cs="Arial"/>
        </w:rPr>
      </w:pPr>
      <w:hyperlink r:id="rId20" w:history="1">
        <w:r w:rsidR="003E2136">
          <w:rPr>
            <w:rStyle w:val="FollowedHyperlink"/>
            <w:rFonts w:cs="Arial"/>
          </w:rPr>
          <w:t>Peraturan Presiden No. 8 Tahun 2012</w:t>
        </w:r>
      </w:hyperlink>
      <w:r w:rsidR="003E2136">
        <w:rPr>
          <w:rFonts w:cs="Arial"/>
        </w:rPr>
        <w:t xml:space="preserve"> tentang kerangka kualifikasi nasional Indonesia.</w:t>
      </w:r>
    </w:p>
    <w:p w14:paraId="4C87EC81" w14:textId="77777777" w:rsidR="003E2136" w:rsidRDefault="000300BD" w:rsidP="008B3BA1">
      <w:pPr>
        <w:pStyle w:val="ListParagraph"/>
        <w:widowControl w:val="0"/>
        <w:numPr>
          <w:ilvl w:val="0"/>
          <w:numId w:val="5"/>
        </w:numPr>
        <w:autoSpaceDE w:val="0"/>
        <w:autoSpaceDN w:val="0"/>
        <w:adjustRightInd w:val="0"/>
        <w:spacing w:line="23" w:lineRule="atLeast"/>
        <w:ind w:left="726" w:right="28" w:hanging="363"/>
        <w:jc w:val="both"/>
        <w:rPr>
          <w:rFonts w:cs="Arial"/>
        </w:rPr>
      </w:pPr>
      <w:hyperlink r:id="rId21" w:history="1">
        <w:r w:rsidR="003E2136">
          <w:rPr>
            <w:rStyle w:val="Hyperlink"/>
            <w:rFonts w:cs="Arial"/>
          </w:rPr>
          <w:t>Permendikbud No. 5 tahun 2020</w:t>
        </w:r>
      </w:hyperlink>
      <w:r w:rsidR="003E2136">
        <w:rPr>
          <w:rFonts w:cs="Arial"/>
        </w:rPr>
        <w:t xml:space="preserve"> tentang akreditasi program studi dan perguruan tinggi. </w:t>
      </w:r>
    </w:p>
    <w:p w14:paraId="1588EC5B" w14:textId="77777777" w:rsidR="003E2136" w:rsidRDefault="000300BD" w:rsidP="008B3BA1">
      <w:pPr>
        <w:pStyle w:val="ListParagraph"/>
        <w:widowControl w:val="0"/>
        <w:numPr>
          <w:ilvl w:val="0"/>
          <w:numId w:val="5"/>
        </w:numPr>
        <w:autoSpaceDE w:val="0"/>
        <w:autoSpaceDN w:val="0"/>
        <w:adjustRightInd w:val="0"/>
        <w:spacing w:line="23" w:lineRule="atLeast"/>
        <w:ind w:left="726" w:right="28" w:hanging="363"/>
        <w:jc w:val="both"/>
        <w:rPr>
          <w:rFonts w:cs="Arial"/>
        </w:rPr>
      </w:pPr>
      <w:hyperlink r:id="rId22" w:history="1">
        <w:r w:rsidR="003E2136">
          <w:rPr>
            <w:rStyle w:val="Hyperlink"/>
            <w:rFonts w:cs="Arial"/>
          </w:rPr>
          <w:t>Permendikbud No. 73 Tahun 2013</w:t>
        </w:r>
      </w:hyperlink>
      <w:r w:rsidR="003E2136">
        <w:rPr>
          <w:rFonts w:cs="Arial"/>
        </w:rPr>
        <w:t xml:space="preserve"> tentang penerapan KKNI bidang pendidikan tinggi. </w:t>
      </w:r>
    </w:p>
    <w:p w14:paraId="40E00A38" w14:textId="77777777" w:rsidR="003E2136" w:rsidRDefault="000300BD" w:rsidP="008B3BA1">
      <w:pPr>
        <w:pStyle w:val="ListParagraph"/>
        <w:widowControl w:val="0"/>
        <w:numPr>
          <w:ilvl w:val="0"/>
          <w:numId w:val="5"/>
        </w:numPr>
        <w:autoSpaceDE w:val="0"/>
        <w:autoSpaceDN w:val="0"/>
        <w:adjustRightInd w:val="0"/>
        <w:spacing w:line="23" w:lineRule="atLeast"/>
        <w:ind w:left="726" w:right="28" w:hanging="363"/>
        <w:jc w:val="both"/>
        <w:rPr>
          <w:rFonts w:cs="Arial"/>
        </w:rPr>
      </w:pPr>
      <w:hyperlink r:id="rId23" w:history="1">
        <w:r w:rsidR="003E2136">
          <w:rPr>
            <w:rStyle w:val="Hyperlink"/>
            <w:rFonts w:cs="Arial"/>
          </w:rPr>
          <w:t>Permenristekdikti No. 62 Tahun 2016</w:t>
        </w:r>
      </w:hyperlink>
      <w:r w:rsidR="003E2136">
        <w:rPr>
          <w:rFonts w:cs="Arial"/>
        </w:rPr>
        <w:t xml:space="preserve"> tentang sistem penjaminan mutu pendidikan tinggi.</w:t>
      </w:r>
    </w:p>
    <w:p w14:paraId="6DF4D1CB" w14:textId="77777777" w:rsidR="003E2136" w:rsidRDefault="000300BD" w:rsidP="008B3BA1">
      <w:pPr>
        <w:pStyle w:val="ListParagraph"/>
        <w:widowControl w:val="0"/>
        <w:numPr>
          <w:ilvl w:val="0"/>
          <w:numId w:val="5"/>
        </w:numPr>
        <w:autoSpaceDE w:val="0"/>
        <w:autoSpaceDN w:val="0"/>
        <w:adjustRightInd w:val="0"/>
        <w:spacing w:line="23" w:lineRule="atLeast"/>
        <w:ind w:left="726" w:right="28" w:hanging="363"/>
        <w:jc w:val="both"/>
        <w:rPr>
          <w:rFonts w:cs="Arial"/>
        </w:rPr>
      </w:pPr>
      <w:hyperlink r:id="rId24" w:history="1">
        <w:r w:rsidR="003E2136">
          <w:rPr>
            <w:rStyle w:val="Hyperlink"/>
            <w:rFonts w:cs="Arial"/>
          </w:rPr>
          <w:t>Peraturan BAN PT No. 2 Tahun 2019</w:t>
        </w:r>
      </w:hyperlink>
      <w:r w:rsidR="003E2136">
        <w:rPr>
          <w:rFonts w:cs="Arial"/>
        </w:rPr>
        <w:t xml:space="preserve"> tentang instrumen APS LED dan LKPS.</w:t>
      </w:r>
    </w:p>
    <w:p w14:paraId="64215593" w14:textId="77777777" w:rsidR="003E2136" w:rsidRDefault="000300BD" w:rsidP="008B3BA1">
      <w:pPr>
        <w:pStyle w:val="ListParagraph"/>
        <w:widowControl w:val="0"/>
        <w:numPr>
          <w:ilvl w:val="0"/>
          <w:numId w:val="5"/>
        </w:numPr>
        <w:autoSpaceDE w:val="0"/>
        <w:autoSpaceDN w:val="0"/>
        <w:adjustRightInd w:val="0"/>
        <w:spacing w:line="23" w:lineRule="atLeast"/>
        <w:ind w:left="726" w:right="28" w:hanging="363"/>
        <w:jc w:val="both"/>
        <w:rPr>
          <w:rFonts w:cs="Arial"/>
        </w:rPr>
      </w:pPr>
      <w:hyperlink r:id="rId25" w:history="1">
        <w:r w:rsidR="003E2136">
          <w:rPr>
            <w:rStyle w:val="Hyperlink"/>
            <w:rFonts w:cs="Arial"/>
          </w:rPr>
          <w:t>Peraturan BAN PT No. 1 Tahun 2020</w:t>
        </w:r>
      </w:hyperlink>
      <w:r w:rsidR="003E2136">
        <w:rPr>
          <w:rFonts w:cs="Arial"/>
        </w:rPr>
        <w:t xml:space="preserve"> tentang mekanisme akreditasi.</w:t>
      </w:r>
    </w:p>
    <w:p w14:paraId="6DDCD9EB" w14:textId="77777777" w:rsidR="003E2136" w:rsidRDefault="000300BD" w:rsidP="008B3BA1">
      <w:pPr>
        <w:pStyle w:val="ListParagraph"/>
        <w:widowControl w:val="0"/>
        <w:numPr>
          <w:ilvl w:val="0"/>
          <w:numId w:val="5"/>
        </w:numPr>
        <w:autoSpaceDE w:val="0"/>
        <w:autoSpaceDN w:val="0"/>
        <w:adjustRightInd w:val="0"/>
        <w:spacing w:line="23" w:lineRule="atLeast"/>
        <w:ind w:left="726" w:right="28" w:hanging="363"/>
        <w:jc w:val="both"/>
        <w:rPr>
          <w:rFonts w:cs="Arial"/>
        </w:rPr>
      </w:pPr>
      <w:hyperlink r:id="rId26" w:history="1">
        <w:r w:rsidR="003E2136">
          <w:rPr>
            <w:rStyle w:val="Hyperlink"/>
            <w:rFonts w:cs="Arial"/>
          </w:rPr>
          <w:t>SK penetapan instrumen LAM INFOKOM.</w:t>
        </w:r>
      </w:hyperlink>
    </w:p>
    <w:p w14:paraId="4CA0ED54" w14:textId="77777777" w:rsidR="003E2136" w:rsidRDefault="000300BD" w:rsidP="008B3BA1">
      <w:pPr>
        <w:pStyle w:val="ListParagraph"/>
        <w:widowControl w:val="0"/>
        <w:numPr>
          <w:ilvl w:val="0"/>
          <w:numId w:val="5"/>
        </w:numPr>
        <w:autoSpaceDE w:val="0"/>
        <w:autoSpaceDN w:val="0"/>
        <w:adjustRightInd w:val="0"/>
        <w:spacing w:line="23" w:lineRule="atLeast"/>
        <w:ind w:left="726" w:right="28" w:hanging="363"/>
        <w:jc w:val="both"/>
        <w:rPr>
          <w:rFonts w:cs="Arial"/>
        </w:rPr>
      </w:pPr>
      <w:hyperlink r:id="rId27" w:history="1">
        <w:r w:rsidR="003E2136">
          <w:rPr>
            <w:rStyle w:val="Hyperlink"/>
            <w:rFonts w:cs="Arial"/>
          </w:rPr>
          <w:t>Statula Universitas Trunojoyo No. 6 Tahun 2006</w:t>
        </w:r>
      </w:hyperlink>
      <w:r w:rsidR="003E2136">
        <w:rPr>
          <w:rFonts w:cs="Arial"/>
        </w:rPr>
        <w:t>.</w:t>
      </w:r>
    </w:p>
    <w:p w14:paraId="54BD8B27" w14:textId="77777777" w:rsidR="003E2136" w:rsidRDefault="000300BD" w:rsidP="008B3BA1">
      <w:pPr>
        <w:pStyle w:val="ListParagraph"/>
        <w:widowControl w:val="0"/>
        <w:numPr>
          <w:ilvl w:val="0"/>
          <w:numId w:val="5"/>
        </w:numPr>
        <w:autoSpaceDE w:val="0"/>
        <w:autoSpaceDN w:val="0"/>
        <w:adjustRightInd w:val="0"/>
        <w:spacing w:line="23" w:lineRule="atLeast"/>
        <w:ind w:left="726" w:right="28" w:hanging="363"/>
        <w:jc w:val="both"/>
        <w:rPr>
          <w:rFonts w:cs="Arial"/>
        </w:rPr>
      </w:pPr>
      <w:hyperlink r:id="rId28" w:history="1">
        <w:r w:rsidR="003E2136">
          <w:rPr>
            <w:rStyle w:val="Hyperlink"/>
            <w:rFonts w:cs="Arial"/>
          </w:rPr>
          <w:t>Renstra Universitas Trunojoyo Tahun 2020-2024</w:t>
        </w:r>
      </w:hyperlink>
      <w:r w:rsidR="003E2136">
        <w:rPr>
          <w:rFonts w:cs="Arial"/>
        </w:rPr>
        <w:t>.</w:t>
      </w:r>
    </w:p>
    <w:p w14:paraId="069036A1" w14:textId="77777777" w:rsidR="003E2136" w:rsidRDefault="000300BD" w:rsidP="008B3BA1">
      <w:pPr>
        <w:pStyle w:val="ListParagraph"/>
        <w:widowControl w:val="0"/>
        <w:numPr>
          <w:ilvl w:val="0"/>
          <w:numId w:val="5"/>
        </w:numPr>
        <w:autoSpaceDE w:val="0"/>
        <w:autoSpaceDN w:val="0"/>
        <w:adjustRightInd w:val="0"/>
        <w:spacing w:line="23" w:lineRule="atLeast"/>
        <w:ind w:left="726" w:right="28" w:hanging="363"/>
        <w:jc w:val="both"/>
        <w:rPr>
          <w:rFonts w:cs="Arial"/>
        </w:rPr>
      </w:pPr>
      <w:hyperlink r:id="rId29" w:history="1">
        <w:r w:rsidR="003E2136">
          <w:rPr>
            <w:rStyle w:val="Hyperlink"/>
            <w:rFonts w:cs="Arial"/>
          </w:rPr>
          <w:t>Renstra Fakultas Teknik Universitas Trunojoyo</w:t>
        </w:r>
      </w:hyperlink>
      <w:r w:rsidR="003E2136">
        <w:rPr>
          <w:rFonts w:cs="Arial"/>
        </w:rPr>
        <w:t>.</w:t>
      </w:r>
    </w:p>
    <w:p w14:paraId="658C81B2" w14:textId="77777777" w:rsidR="003E2136" w:rsidRDefault="003E2136" w:rsidP="003E2136">
      <w:pPr>
        <w:pStyle w:val="ListParagraph"/>
        <w:widowControl w:val="0"/>
        <w:autoSpaceDE w:val="0"/>
        <w:autoSpaceDN w:val="0"/>
        <w:adjustRightInd w:val="0"/>
        <w:spacing w:before="3" w:line="23" w:lineRule="atLeast"/>
        <w:ind w:left="0" w:right="27"/>
        <w:jc w:val="both"/>
        <w:rPr>
          <w:rFonts w:cs="Arial"/>
        </w:rPr>
      </w:pPr>
    </w:p>
    <w:p w14:paraId="015AB35C" w14:textId="77777777" w:rsidR="009C17D1" w:rsidRDefault="009C17D1">
      <w:pPr>
        <w:spacing w:after="160" w:line="259" w:lineRule="auto"/>
        <w:rPr>
          <w:rFonts w:cs="Arial"/>
        </w:rPr>
      </w:pPr>
      <w:r>
        <w:rPr>
          <w:rFonts w:cs="Arial"/>
        </w:rPr>
        <w:br w:type="page"/>
      </w:r>
    </w:p>
    <w:p w14:paraId="5A58873E" w14:textId="62696BD5" w:rsidR="003E2136" w:rsidRDefault="003E2136" w:rsidP="003E2136">
      <w:pPr>
        <w:pStyle w:val="ListParagraph"/>
        <w:widowControl w:val="0"/>
        <w:autoSpaceDE w:val="0"/>
        <w:autoSpaceDN w:val="0"/>
        <w:adjustRightInd w:val="0"/>
        <w:spacing w:line="23" w:lineRule="atLeast"/>
        <w:ind w:left="0" w:right="28" w:firstLineChars="300" w:firstLine="660"/>
        <w:jc w:val="both"/>
        <w:rPr>
          <w:rFonts w:cs="Arial"/>
        </w:rPr>
      </w:pPr>
      <w:r>
        <w:rPr>
          <w:rFonts w:cs="Arial"/>
        </w:rPr>
        <w:lastRenderedPageBreak/>
        <w:t>Program Studi (PS) Sistem Informasi merupakan salah satu program studi dibawah Unit Pengelola Program Studi (UPPS) Fakultas Teknik Universitas Trunojoyo. UPPS Fakultas Teknik terdiri dari enam program studi, yaitu: Teknik Informatika, Teknik Industri, Teknik Elektro, Sistem Informasi, Teknik Mekatronika, dan Teknik Mesin. UPPS  bertanggung jawab melakukan koordinasi kurikulum, pengelolaan mahasiswa, evaluasi dan akreditasi. Oleh karena itu, UPPS melakukan evaluasi internal secara berkala terhadap kinerja UPPS dan PS.</w:t>
      </w:r>
    </w:p>
    <w:p w14:paraId="11493FDA" w14:textId="77777777" w:rsidR="003E2136" w:rsidRDefault="003E2136" w:rsidP="003E2136">
      <w:pPr>
        <w:widowControl w:val="0"/>
        <w:autoSpaceDE w:val="0"/>
        <w:autoSpaceDN w:val="0"/>
        <w:adjustRightInd w:val="0"/>
        <w:spacing w:before="3" w:line="240" w:lineRule="auto"/>
        <w:ind w:right="27"/>
        <w:jc w:val="both"/>
        <w:rPr>
          <w:rFonts w:cs="Arial"/>
        </w:rPr>
      </w:pPr>
    </w:p>
    <w:p w14:paraId="42233801" w14:textId="77777777" w:rsidR="003E2136" w:rsidRDefault="003E2136" w:rsidP="003E2136">
      <w:pPr>
        <w:widowControl w:val="0"/>
        <w:autoSpaceDE w:val="0"/>
        <w:autoSpaceDN w:val="0"/>
        <w:adjustRightInd w:val="0"/>
        <w:ind w:right="28"/>
        <w:jc w:val="both"/>
        <w:rPr>
          <w:rFonts w:cs="Arial"/>
        </w:rPr>
      </w:pPr>
      <w:r>
        <w:rPr>
          <w:rFonts w:cs="Arial"/>
        </w:rPr>
        <w:t>Penyusunan LED di lingkungan UPPS/Fakultas berpedoman pada:</w:t>
      </w:r>
    </w:p>
    <w:p w14:paraId="5C2865D6" w14:textId="77777777" w:rsidR="003E2136" w:rsidRDefault="003E2136" w:rsidP="008B3BA1">
      <w:pPr>
        <w:widowControl w:val="0"/>
        <w:numPr>
          <w:ilvl w:val="0"/>
          <w:numId w:val="6"/>
        </w:numPr>
        <w:autoSpaceDE w:val="0"/>
        <w:autoSpaceDN w:val="0"/>
        <w:adjustRightInd w:val="0"/>
        <w:ind w:right="28"/>
        <w:jc w:val="both"/>
        <w:rPr>
          <w:rFonts w:cs="Arial"/>
        </w:rPr>
      </w:pPr>
      <w:r>
        <w:rPr>
          <w:rFonts w:cs="Arial"/>
        </w:rPr>
        <w:t>Visi, Misi, Tujuan, dan Strategi</w:t>
      </w:r>
    </w:p>
    <w:p w14:paraId="14D7BD07" w14:textId="77777777" w:rsidR="003E2136" w:rsidRDefault="003E2136" w:rsidP="008B3BA1">
      <w:pPr>
        <w:widowControl w:val="0"/>
        <w:numPr>
          <w:ilvl w:val="0"/>
          <w:numId w:val="6"/>
        </w:numPr>
        <w:autoSpaceDE w:val="0"/>
        <w:autoSpaceDN w:val="0"/>
        <w:adjustRightInd w:val="0"/>
        <w:ind w:right="28"/>
        <w:jc w:val="both"/>
        <w:rPr>
          <w:rFonts w:cs="Arial"/>
        </w:rPr>
      </w:pPr>
      <w:r>
        <w:rPr>
          <w:rFonts w:cs="Arial"/>
        </w:rPr>
        <w:t>Tata Pamong, Tata Kelola, dan Kerjasama</w:t>
      </w:r>
    </w:p>
    <w:p w14:paraId="337B79CE" w14:textId="77777777" w:rsidR="003E2136" w:rsidRDefault="003E2136" w:rsidP="008B3BA1">
      <w:pPr>
        <w:widowControl w:val="0"/>
        <w:numPr>
          <w:ilvl w:val="0"/>
          <w:numId w:val="6"/>
        </w:numPr>
        <w:autoSpaceDE w:val="0"/>
        <w:autoSpaceDN w:val="0"/>
        <w:adjustRightInd w:val="0"/>
        <w:ind w:right="28"/>
        <w:jc w:val="both"/>
        <w:rPr>
          <w:rFonts w:cs="Arial"/>
        </w:rPr>
      </w:pPr>
      <w:r>
        <w:rPr>
          <w:rFonts w:cs="Arial"/>
        </w:rPr>
        <w:t>Mahasiswa</w:t>
      </w:r>
    </w:p>
    <w:p w14:paraId="22FC9985" w14:textId="77777777" w:rsidR="003E2136" w:rsidRDefault="003E2136" w:rsidP="008B3BA1">
      <w:pPr>
        <w:widowControl w:val="0"/>
        <w:numPr>
          <w:ilvl w:val="0"/>
          <w:numId w:val="6"/>
        </w:numPr>
        <w:autoSpaceDE w:val="0"/>
        <w:autoSpaceDN w:val="0"/>
        <w:adjustRightInd w:val="0"/>
        <w:ind w:right="28"/>
        <w:jc w:val="both"/>
        <w:rPr>
          <w:rFonts w:cs="Arial"/>
        </w:rPr>
      </w:pPr>
      <w:r>
        <w:rPr>
          <w:rFonts w:cs="Arial"/>
        </w:rPr>
        <w:t>Sumber Daya Manusia</w:t>
      </w:r>
    </w:p>
    <w:p w14:paraId="4F9A5A4F" w14:textId="77777777" w:rsidR="003E2136" w:rsidRDefault="003E2136" w:rsidP="008B3BA1">
      <w:pPr>
        <w:widowControl w:val="0"/>
        <w:numPr>
          <w:ilvl w:val="0"/>
          <w:numId w:val="6"/>
        </w:numPr>
        <w:autoSpaceDE w:val="0"/>
        <w:autoSpaceDN w:val="0"/>
        <w:adjustRightInd w:val="0"/>
        <w:ind w:right="28"/>
        <w:jc w:val="both"/>
        <w:rPr>
          <w:rFonts w:cs="Arial"/>
        </w:rPr>
      </w:pPr>
      <w:r>
        <w:rPr>
          <w:rFonts w:cs="Arial"/>
        </w:rPr>
        <w:t>Keuangan</w:t>
      </w:r>
    </w:p>
    <w:p w14:paraId="6F875E1D" w14:textId="77777777" w:rsidR="003E2136" w:rsidRDefault="003E2136" w:rsidP="008B3BA1">
      <w:pPr>
        <w:widowControl w:val="0"/>
        <w:numPr>
          <w:ilvl w:val="0"/>
          <w:numId w:val="6"/>
        </w:numPr>
        <w:autoSpaceDE w:val="0"/>
        <w:autoSpaceDN w:val="0"/>
        <w:adjustRightInd w:val="0"/>
        <w:ind w:right="28"/>
        <w:jc w:val="both"/>
        <w:rPr>
          <w:rFonts w:cs="Arial"/>
        </w:rPr>
      </w:pPr>
      <w:r>
        <w:rPr>
          <w:rFonts w:cs="Arial"/>
        </w:rPr>
        <w:t>Pendidikan</w:t>
      </w:r>
    </w:p>
    <w:p w14:paraId="37328170" w14:textId="77777777" w:rsidR="003E2136" w:rsidRDefault="003E2136" w:rsidP="008B3BA1">
      <w:pPr>
        <w:widowControl w:val="0"/>
        <w:numPr>
          <w:ilvl w:val="0"/>
          <w:numId w:val="6"/>
        </w:numPr>
        <w:autoSpaceDE w:val="0"/>
        <w:autoSpaceDN w:val="0"/>
        <w:adjustRightInd w:val="0"/>
        <w:ind w:right="28"/>
        <w:jc w:val="both"/>
        <w:rPr>
          <w:rFonts w:cs="Arial"/>
        </w:rPr>
      </w:pPr>
      <w:r>
        <w:rPr>
          <w:rFonts w:cs="Arial"/>
        </w:rPr>
        <w:t>Penelitian</w:t>
      </w:r>
    </w:p>
    <w:p w14:paraId="279C65C1" w14:textId="77777777" w:rsidR="003E2136" w:rsidRDefault="003E2136" w:rsidP="008B3BA1">
      <w:pPr>
        <w:widowControl w:val="0"/>
        <w:numPr>
          <w:ilvl w:val="0"/>
          <w:numId w:val="6"/>
        </w:numPr>
        <w:autoSpaceDE w:val="0"/>
        <w:autoSpaceDN w:val="0"/>
        <w:adjustRightInd w:val="0"/>
        <w:ind w:right="28"/>
        <w:jc w:val="both"/>
        <w:rPr>
          <w:rFonts w:cs="Arial"/>
        </w:rPr>
      </w:pPr>
      <w:r>
        <w:rPr>
          <w:rFonts w:cs="Arial"/>
        </w:rPr>
        <w:t>Pengabdian Kepada Masyarakat</w:t>
      </w:r>
    </w:p>
    <w:p w14:paraId="35F85C34" w14:textId="77777777" w:rsidR="003E2136" w:rsidRDefault="003E2136" w:rsidP="008B3BA1">
      <w:pPr>
        <w:widowControl w:val="0"/>
        <w:numPr>
          <w:ilvl w:val="0"/>
          <w:numId w:val="6"/>
        </w:numPr>
        <w:autoSpaceDE w:val="0"/>
        <w:autoSpaceDN w:val="0"/>
        <w:adjustRightInd w:val="0"/>
        <w:ind w:right="28"/>
        <w:jc w:val="both"/>
        <w:rPr>
          <w:rFonts w:cs="Arial"/>
        </w:rPr>
      </w:pPr>
      <w:r>
        <w:rPr>
          <w:rFonts w:cs="Arial"/>
        </w:rPr>
        <w:t>Luaran dan Capaian pelaksanaan Tridharma</w:t>
      </w:r>
    </w:p>
    <w:p w14:paraId="13F60E7C" w14:textId="77777777" w:rsidR="003E2136" w:rsidRDefault="003E2136" w:rsidP="003E2136">
      <w:pPr>
        <w:widowControl w:val="0"/>
        <w:autoSpaceDE w:val="0"/>
        <w:autoSpaceDN w:val="0"/>
        <w:adjustRightInd w:val="0"/>
        <w:ind w:right="28"/>
        <w:jc w:val="both"/>
        <w:rPr>
          <w:rFonts w:cs="Arial"/>
        </w:rPr>
      </w:pPr>
    </w:p>
    <w:p w14:paraId="61966B7C" w14:textId="77777777" w:rsidR="003E2136" w:rsidRDefault="003E2136" w:rsidP="003E2136">
      <w:pPr>
        <w:widowControl w:val="0"/>
        <w:autoSpaceDE w:val="0"/>
        <w:autoSpaceDN w:val="0"/>
        <w:adjustRightInd w:val="0"/>
        <w:ind w:right="28"/>
        <w:jc w:val="both"/>
        <w:rPr>
          <w:rFonts w:cs="Arial"/>
        </w:rPr>
      </w:pPr>
      <w:r>
        <w:rPr>
          <w:rFonts w:cs="Arial"/>
        </w:rPr>
        <w:t>LED bertujuan untuk:</w:t>
      </w:r>
    </w:p>
    <w:p w14:paraId="62A655FA" w14:textId="77777777" w:rsidR="003E2136" w:rsidRDefault="003E2136" w:rsidP="008B3BA1">
      <w:pPr>
        <w:widowControl w:val="0"/>
        <w:numPr>
          <w:ilvl w:val="0"/>
          <w:numId w:val="7"/>
        </w:numPr>
        <w:autoSpaceDE w:val="0"/>
        <w:autoSpaceDN w:val="0"/>
        <w:adjustRightInd w:val="0"/>
        <w:ind w:right="28"/>
        <w:jc w:val="both"/>
        <w:rPr>
          <w:rFonts w:cs="Arial"/>
        </w:rPr>
      </w:pPr>
      <w:r>
        <w:rPr>
          <w:rFonts w:cs="Arial"/>
        </w:rPr>
        <w:t>Mengetahui pencapaian mutu UPPS dan PS.</w:t>
      </w:r>
    </w:p>
    <w:p w14:paraId="223D412C" w14:textId="77777777" w:rsidR="003E2136" w:rsidRDefault="003E2136" w:rsidP="008B3BA1">
      <w:pPr>
        <w:widowControl w:val="0"/>
        <w:numPr>
          <w:ilvl w:val="0"/>
          <w:numId w:val="7"/>
        </w:numPr>
        <w:autoSpaceDE w:val="0"/>
        <w:autoSpaceDN w:val="0"/>
        <w:adjustRightInd w:val="0"/>
        <w:ind w:right="28"/>
        <w:jc w:val="both"/>
        <w:rPr>
          <w:rFonts w:cs="Arial"/>
        </w:rPr>
      </w:pPr>
      <w:r>
        <w:rPr>
          <w:rFonts w:cs="Arial"/>
        </w:rPr>
        <w:t>Menganalisa kebutuhan sarana dan prasarana PS.</w:t>
      </w:r>
    </w:p>
    <w:p w14:paraId="22F9F74C" w14:textId="77777777" w:rsidR="003E2136" w:rsidRDefault="003E2136" w:rsidP="008B3BA1">
      <w:pPr>
        <w:widowControl w:val="0"/>
        <w:numPr>
          <w:ilvl w:val="0"/>
          <w:numId w:val="7"/>
        </w:numPr>
        <w:autoSpaceDE w:val="0"/>
        <w:autoSpaceDN w:val="0"/>
        <w:adjustRightInd w:val="0"/>
        <w:ind w:right="28"/>
        <w:jc w:val="both"/>
        <w:rPr>
          <w:rFonts w:cs="Arial"/>
        </w:rPr>
      </w:pPr>
      <w:r>
        <w:rPr>
          <w:rFonts w:cs="Arial"/>
        </w:rPr>
        <w:t>Mengelola manajerial kinerja PS.</w:t>
      </w:r>
    </w:p>
    <w:p w14:paraId="6A90EEEE" w14:textId="77777777" w:rsidR="003E2136" w:rsidRDefault="003E2136" w:rsidP="008B3BA1">
      <w:pPr>
        <w:widowControl w:val="0"/>
        <w:numPr>
          <w:ilvl w:val="0"/>
          <w:numId w:val="7"/>
        </w:numPr>
        <w:autoSpaceDE w:val="0"/>
        <w:autoSpaceDN w:val="0"/>
        <w:adjustRightInd w:val="0"/>
        <w:ind w:right="28"/>
        <w:jc w:val="both"/>
        <w:rPr>
          <w:rFonts w:cs="Arial"/>
        </w:rPr>
      </w:pPr>
      <w:r>
        <w:rPr>
          <w:rFonts w:cs="Arial"/>
        </w:rPr>
        <w:t>Menetapkan kebijakan pengelolaan PS.</w:t>
      </w:r>
    </w:p>
    <w:p w14:paraId="552B15DF" w14:textId="77777777" w:rsidR="003E2136" w:rsidRDefault="003E2136" w:rsidP="008B3BA1">
      <w:pPr>
        <w:widowControl w:val="0"/>
        <w:numPr>
          <w:ilvl w:val="0"/>
          <w:numId w:val="7"/>
        </w:numPr>
        <w:autoSpaceDE w:val="0"/>
        <w:autoSpaceDN w:val="0"/>
        <w:adjustRightInd w:val="0"/>
        <w:ind w:right="28"/>
        <w:jc w:val="both"/>
        <w:rPr>
          <w:rFonts w:cs="Arial"/>
        </w:rPr>
      </w:pPr>
      <w:r>
        <w:rPr>
          <w:rFonts w:cs="Arial"/>
        </w:rPr>
        <w:t>Melengkapi kebutuhan dokumen Audit Mutu Internal.</w:t>
      </w:r>
    </w:p>
    <w:p w14:paraId="70F2FE0D" w14:textId="77777777" w:rsidR="003E2136" w:rsidRDefault="003E2136" w:rsidP="003E2136">
      <w:pPr>
        <w:widowControl w:val="0"/>
        <w:autoSpaceDE w:val="0"/>
        <w:autoSpaceDN w:val="0"/>
        <w:adjustRightInd w:val="0"/>
        <w:ind w:right="28"/>
        <w:jc w:val="both"/>
        <w:rPr>
          <w:rFonts w:cs="Arial"/>
          <w:b/>
          <w:bCs/>
        </w:rPr>
      </w:pPr>
      <w:r>
        <w:rPr>
          <w:rFonts w:cs="Arial"/>
        </w:rPr>
        <w:t>Menyusun rencana pengembangan dan target PS.</w:t>
      </w:r>
    </w:p>
    <w:p w14:paraId="4F04ED9C" w14:textId="77777777" w:rsidR="003E2136" w:rsidRPr="003E2136" w:rsidRDefault="003E2136" w:rsidP="003E2136">
      <w:pPr>
        <w:rPr>
          <w:lang w:val="en-US"/>
        </w:rPr>
      </w:pPr>
    </w:p>
    <w:p w14:paraId="6AF97071" w14:textId="60BC4A3B" w:rsidR="00D555FA" w:rsidRDefault="00D555FA" w:rsidP="00D555FA">
      <w:pPr>
        <w:pStyle w:val="Heading2"/>
        <w:rPr>
          <w:lang w:val="en-US"/>
        </w:rPr>
      </w:pPr>
      <w:bookmarkStart w:id="16" w:name="_Toc163995296"/>
      <w:bookmarkStart w:id="17" w:name="_Toc163995661"/>
      <w:bookmarkStart w:id="18" w:name="_Toc163997846"/>
      <w:bookmarkStart w:id="19" w:name="_Toc164590968"/>
      <w:bookmarkStart w:id="20" w:name="_Toc164592011"/>
      <w:r>
        <w:rPr>
          <w:lang w:val="en-US"/>
        </w:rPr>
        <w:t>Tim Penyusun dan Tanggungjawabnya</w:t>
      </w:r>
      <w:bookmarkEnd w:id="16"/>
      <w:bookmarkEnd w:id="17"/>
      <w:bookmarkEnd w:id="18"/>
      <w:bookmarkEnd w:id="19"/>
      <w:bookmarkEnd w:id="20"/>
    </w:p>
    <w:p w14:paraId="09443740" w14:textId="77777777" w:rsidR="00E25C03" w:rsidRDefault="00E25C03" w:rsidP="00E25C03">
      <w:pPr>
        <w:widowControl w:val="0"/>
        <w:autoSpaceDE w:val="0"/>
        <w:autoSpaceDN w:val="0"/>
        <w:adjustRightInd w:val="0"/>
        <w:spacing w:before="3"/>
        <w:ind w:right="28" w:firstLineChars="300" w:firstLine="660"/>
        <w:jc w:val="both"/>
        <w:rPr>
          <w:rFonts w:cs="Arial"/>
        </w:rPr>
      </w:pPr>
      <w:r>
        <w:rPr>
          <w:rFonts w:cs="Arial"/>
        </w:rPr>
        <w:t>Tim penyusun LED dan LKPS ditetapkan berdasarkan</w:t>
      </w:r>
      <w:r>
        <w:rPr>
          <w:rFonts w:cs="Arial"/>
          <w:color w:val="FF0000"/>
        </w:rPr>
        <w:t xml:space="preserve"> </w:t>
      </w:r>
      <w:hyperlink r:id="rId30" w:history="1">
        <w:r>
          <w:rPr>
            <w:rStyle w:val="FollowedHyperlink"/>
            <w:rFonts w:cs="Arial"/>
            <w:color w:val="FF0000"/>
          </w:rPr>
          <w:t>Surat Keputusan Dekan Fakultas Teknik  Universitas Trunojoyo Madura nomor 155/UN46.3.4/HK.04/2023</w:t>
        </w:r>
      </w:hyperlink>
      <w:r>
        <w:rPr>
          <w:rFonts w:cs="Arial"/>
        </w:rPr>
        <w:t xml:space="preserve"> tentang tim penyusun LED dan LKPS Program Studi Sistem Informasi Fakultas Teknik. LED digunakan untuk melakukan proses akreditasi pada program studi yang ada di perguruan tinggi. Tim penyusun LED terdiri dari anggota tim yang memiliki kompetensi dan kredibilitas di bidangnya masing-masing. Tim penyusun LED dapat memberikan evaluasi dan rekomendasi terhadap program studi yang diakreditasi, sehingga dapat meningkatkan kualitas program studi dan memenuhi standar yang telah ditetapkan. Pemangku kepentingan internal, seperti: mahasiswa, pimpinan, dosen, dan tenaga kependidikan, memiliki pengalaman dan pengetahuan yang berbeda dalam menjalankan aktivitas di institusi tersebut. Pemangku kepentigan internal akan memastikan perspektif mereka diakomodasi dan dipertimbangkan dalam mengembangkan LED yang efektif dan relevan. Selain itu, mereka juga akan membantu meningkatkan pemahaman dan penerimaan LED di kalangan internal institusi.</w:t>
      </w:r>
    </w:p>
    <w:p w14:paraId="19083671" w14:textId="77777777" w:rsidR="00E25C03" w:rsidRDefault="00E25C03" w:rsidP="00E25C03">
      <w:pPr>
        <w:widowControl w:val="0"/>
        <w:autoSpaceDE w:val="0"/>
        <w:autoSpaceDN w:val="0"/>
        <w:adjustRightInd w:val="0"/>
        <w:spacing w:before="3" w:afterLines="50" w:after="120"/>
        <w:ind w:right="28" w:firstLineChars="300" w:firstLine="660"/>
        <w:jc w:val="both"/>
        <w:rPr>
          <w:rFonts w:cs="Arial"/>
        </w:rPr>
      </w:pPr>
      <w:r>
        <w:rPr>
          <w:rFonts w:cs="Arial"/>
        </w:rPr>
        <w:t xml:space="preserve">Sementara, pemangku kepentingan eksternal, seperti: lulusan, pengguna, dan mitra, memiliki sudut pandang yang berbeda terkait dengan kebutuhan dan harapannya terhadap lulusan dari institusi tersebut. Pemangku kepentingan eksternal akan memastikan bahwa LED yang dikembangkan sesuai dengan kebutuhan industri dan masyarakat. Selain itu, keterlibatan mereka dapat meningkatkan daya saing lulusan di dunia kerja dan dapat </w:t>
      </w:r>
      <w:r>
        <w:rPr>
          <w:rFonts w:cs="Arial"/>
        </w:rPr>
        <w:lastRenderedPageBreak/>
        <w:t>meningkatkan kerjasama institusi dengan dunia luar. Oleh karena itu, pemangku kepentingan internal dan eksternal dilibatkan dalam penyusunan LED akreditasi agar memastikan bahwa LED yang dikembangkan efektif, relevan, dan dapat meningkatkan kualitas lulusan serta kerjasama institusi dengan dunia luar.Tim penyusun LED akreditasi seperti pada Tabel 1.1 berikut.</w:t>
      </w:r>
    </w:p>
    <w:p w14:paraId="25BAD7E8" w14:textId="12E66BC9" w:rsidR="002024B8" w:rsidRDefault="002024B8" w:rsidP="002024B8">
      <w:pPr>
        <w:pStyle w:val="Tabel"/>
      </w:pPr>
      <w:r>
        <w:t xml:space="preserve">Tabel 1, </w:t>
      </w:r>
      <w:r w:rsidR="00957899">
        <w:rPr>
          <w:noProof/>
        </w:rPr>
        <w:fldChar w:fldCharType="begin"/>
      </w:r>
      <w:r w:rsidR="00957899">
        <w:rPr>
          <w:noProof/>
        </w:rPr>
        <w:instrText xml:space="preserve"> SEQ Tabel_1, \* ARABIC </w:instrText>
      </w:r>
      <w:r w:rsidR="00957899">
        <w:rPr>
          <w:noProof/>
        </w:rPr>
        <w:fldChar w:fldCharType="separate"/>
      </w:r>
      <w:r>
        <w:rPr>
          <w:noProof/>
        </w:rPr>
        <w:t>1</w:t>
      </w:r>
      <w:r w:rsidR="00957899">
        <w:rPr>
          <w:noProof/>
        </w:rPr>
        <w:fldChar w:fldCharType="end"/>
      </w:r>
      <w:r>
        <w:t>. Tim penyusun LED akreditasi</w:t>
      </w:r>
    </w:p>
    <w:tbl>
      <w:tblPr>
        <w:tblStyle w:val="TableGrid"/>
        <w:tblW w:w="9516" w:type="dxa"/>
        <w:tblLayout w:type="fixed"/>
        <w:tblLook w:val="04A0" w:firstRow="1" w:lastRow="0" w:firstColumn="1" w:lastColumn="0" w:noHBand="0" w:noVBand="1"/>
      </w:tblPr>
      <w:tblGrid>
        <w:gridCol w:w="591"/>
        <w:gridCol w:w="3373"/>
        <w:gridCol w:w="1560"/>
        <w:gridCol w:w="2342"/>
        <w:gridCol w:w="1650"/>
      </w:tblGrid>
      <w:tr w:rsidR="00E25C03" w14:paraId="524556DE" w14:textId="77777777" w:rsidTr="002F1620">
        <w:tc>
          <w:tcPr>
            <w:tcW w:w="591" w:type="dxa"/>
            <w:vAlign w:val="center"/>
          </w:tcPr>
          <w:p w14:paraId="60773C37" w14:textId="77777777" w:rsidR="00E25C03" w:rsidRDefault="00E25C03" w:rsidP="002F1620">
            <w:pPr>
              <w:widowControl w:val="0"/>
              <w:autoSpaceDE w:val="0"/>
              <w:autoSpaceDN w:val="0"/>
              <w:adjustRightInd w:val="0"/>
              <w:spacing w:before="3" w:line="240" w:lineRule="auto"/>
              <w:ind w:right="27"/>
              <w:jc w:val="center"/>
              <w:rPr>
                <w:rFonts w:cs="Arial"/>
                <w:b/>
                <w:bCs/>
              </w:rPr>
            </w:pPr>
            <w:r>
              <w:rPr>
                <w:rFonts w:cs="Arial"/>
                <w:b/>
                <w:bCs/>
              </w:rPr>
              <w:t>No</w:t>
            </w:r>
          </w:p>
        </w:tc>
        <w:tc>
          <w:tcPr>
            <w:tcW w:w="3373" w:type="dxa"/>
            <w:vAlign w:val="center"/>
          </w:tcPr>
          <w:p w14:paraId="594DFEF1" w14:textId="77777777" w:rsidR="00E25C03" w:rsidRDefault="00E25C03" w:rsidP="002F1620">
            <w:pPr>
              <w:widowControl w:val="0"/>
              <w:autoSpaceDE w:val="0"/>
              <w:autoSpaceDN w:val="0"/>
              <w:adjustRightInd w:val="0"/>
              <w:spacing w:before="3" w:line="240" w:lineRule="auto"/>
              <w:ind w:right="27"/>
              <w:jc w:val="center"/>
              <w:rPr>
                <w:rFonts w:cs="Arial"/>
                <w:b/>
                <w:bCs/>
              </w:rPr>
            </w:pPr>
            <w:r>
              <w:rPr>
                <w:rFonts w:cs="Arial"/>
                <w:b/>
                <w:bCs/>
              </w:rPr>
              <w:t>Nama</w:t>
            </w:r>
          </w:p>
        </w:tc>
        <w:tc>
          <w:tcPr>
            <w:tcW w:w="1560" w:type="dxa"/>
            <w:vAlign w:val="center"/>
          </w:tcPr>
          <w:p w14:paraId="203A5226" w14:textId="50DC7A6C" w:rsidR="00E25C03" w:rsidRDefault="00E25C03" w:rsidP="002F1620">
            <w:pPr>
              <w:widowControl w:val="0"/>
              <w:autoSpaceDE w:val="0"/>
              <w:autoSpaceDN w:val="0"/>
              <w:adjustRightInd w:val="0"/>
              <w:spacing w:before="3" w:line="240" w:lineRule="auto"/>
              <w:ind w:right="27"/>
              <w:jc w:val="center"/>
              <w:rPr>
                <w:rFonts w:cs="Arial"/>
                <w:b/>
                <w:bCs/>
              </w:rPr>
            </w:pPr>
            <w:r>
              <w:rPr>
                <w:rFonts w:cs="Arial"/>
                <w:b/>
                <w:bCs/>
              </w:rPr>
              <w:t>Jabatan</w:t>
            </w:r>
          </w:p>
        </w:tc>
        <w:tc>
          <w:tcPr>
            <w:tcW w:w="2342" w:type="dxa"/>
            <w:vAlign w:val="center"/>
          </w:tcPr>
          <w:p w14:paraId="786E332C" w14:textId="77777777" w:rsidR="00E25C03" w:rsidRDefault="00E25C03" w:rsidP="002F1620">
            <w:pPr>
              <w:widowControl w:val="0"/>
              <w:autoSpaceDE w:val="0"/>
              <w:autoSpaceDN w:val="0"/>
              <w:adjustRightInd w:val="0"/>
              <w:spacing w:before="3" w:line="240" w:lineRule="auto"/>
              <w:ind w:right="27"/>
              <w:jc w:val="center"/>
              <w:rPr>
                <w:rFonts w:cs="Arial"/>
                <w:b/>
                <w:bCs/>
              </w:rPr>
            </w:pPr>
            <w:r>
              <w:rPr>
                <w:rFonts w:cs="Arial"/>
                <w:b/>
                <w:bCs/>
              </w:rPr>
              <w:t>Tugas dan tanggung jawab</w:t>
            </w:r>
          </w:p>
        </w:tc>
        <w:tc>
          <w:tcPr>
            <w:tcW w:w="1650" w:type="dxa"/>
            <w:vAlign w:val="center"/>
          </w:tcPr>
          <w:p w14:paraId="36AE281B" w14:textId="77777777" w:rsidR="00E25C03" w:rsidRDefault="00E25C03" w:rsidP="002F1620">
            <w:pPr>
              <w:widowControl w:val="0"/>
              <w:autoSpaceDE w:val="0"/>
              <w:autoSpaceDN w:val="0"/>
              <w:adjustRightInd w:val="0"/>
              <w:spacing w:before="3" w:line="240" w:lineRule="auto"/>
              <w:ind w:right="27"/>
              <w:jc w:val="center"/>
              <w:rPr>
                <w:rFonts w:cs="Arial"/>
                <w:b/>
                <w:bCs/>
              </w:rPr>
            </w:pPr>
            <w:r>
              <w:rPr>
                <w:rFonts w:cs="Arial"/>
                <w:b/>
                <w:bCs/>
              </w:rPr>
              <w:t>Jabatan</w:t>
            </w:r>
          </w:p>
        </w:tc>
      </w:tr>
      <w:tr w:rsidR="00E25C03" w14:paraId="344E4E73" w14:textId="77777777" w:rsidTr="002F1620">
        <w:tc>
          <w:tcPr>
            <w:tcW w:w="591" w:type="dxa"/>
            <w:vAlign w:val="center"/>
          </w:tcPr>
          <w:p w14:paraId="4922724B" w14:textId="77777777" w:rsidR="00E25C03" w:rsidRDefault="00E25C03" w:rsidP="002F1620">
            <w:pPr>
              <w:widowControl w:val="0"/>
              <w:autoSpaceDE w:val="0"/>
              <w:autoSpaceDN w:val="0"/>
              <w:adjustRightInd w:val="0"/>
              <w:spacing w:before="3" w:line="240" w:lineRule="auto"/>
              <w:ind w:right="27"/>
              <w:jc w:val="center"/>
              <w:rPr>
                <w:rFonts w:cs="Arial"/>
              </w:rPr>
            </w:pPr>
            <w:r>
              <w:rPr>
                <w:rFonts w:cs="Arial"/>
              </w:rPr>
              <w:t>1</w:t>
            </w:r>
          </w:p>
        </w:tc>
        <w:tc>
          <w:tcPr>
            <w:tcW w:w="3373" w:type="dxa"/>
            <w:vAlign w:val="center"/>
          </w:tcPr>
          <w:p w14:paraId="49877373" w14:textId="77777777" w:rsidR="00E25C03" w:rsidRDefault="00E25C03" w:rsidP="0038070E">
            <w:pPr>
              <w:widowControl w:val="0"/>
              <w:autoSpaceDE w:val="0"/>
              <w:autoSpaceDN w:val="0"/>
              <w:adjustRightInd w:val="0"/>
              <w:spacing w:before="3" w:line="240" w:lineRule="auto"/>
              <w:ind w:right="27"/>
              <w:rPr>
                <w:rFonts w:cs="Arial"/>
              </w:rPr>
            </w:pPr>
            <w:r>
              <w:rPr>
                <w:rFonts w:cs="Arial"/>
              </w:rPr>
              <w:t>Faikul Umam, S.Kom, M.T</w:t>
            </w:r>
          </w:p>
        </w:tc>
        <w:tc>
          <w:tcPr>
            <w:tcW w:w="1560" w:type="dxa"/>
            <w:vAlign w:val="center"/>
          </w:tcPr>
          <w:p w14:paraId="6C64D233" w14:textId="77777777" w:rsidR="00E25C03" w:rsidRDefault="00E25C03" w:rsidP="0038070E">
            <w:pPr>
              <w:widowControl w:val="0"/>
              <w:autoSpaceDE w:val="0"/>
              <w:autoSpaceDN w:val="0"/>
              <w:adjustRightInd w:val="0"/>
              <w:spacing w:before="3" w:line="240" w:lineRule="auto"/>
              <w:ind w:right="27"/>
              <w:jc w:val="both"/>
              <w:rPr>
                <w:rFonts w:cs="Arial"/>
              </w:rPr>
            </w:pPr>
            <w:r>
              <w:rPr>
                <w:rFonts w:cs="Arial"/>
              </w:rPr>
              <w:t>Pengarah</w:t>
            </w:r>
          </w:p>
        </w:tc>
        <w:tc>
          <w:tcPr>
            <w:tcW w:w="2342" w:type="dxa"/>
            <w:vAlign w:val="center"/>
          </w:tcPr>
          <w:p w14:paraId="72E0DD0B" w14:textId="77777777" w:rsidR="00E25C03" w:rsidRDefault="00E25C03" w:rsidP="0038070E">
            <w:pPr>
              <w:widowControl w:val="0"/>
              <w:autoSpaceDE w:val="0"/>
              <w:autoSpaceDN w:val="0"/>
              <w:adjustRightInd w:val="0"/>
              <w:spacing w:before="3" w:line="240" w:lineRule="auto"/>
              <w:ind w:right="27"/>
              <w:jc w:val="both"/>
              <w:rPr>
                <w:rFonts w:cs="Arial"/>
              </w:rPr>
            </w:pPr>
            <w:r>
              <w:rPr>
                <w:rFonts w:cs="Arial"/>
              </w:rPr>
              <w:t>Memberikan arah kebijakan dasar di lingkungan FT.</w:t>
            </w:r>
          </w:p>
        </w:tc>
        <w:tc>
          <w:tcPr>
            <w:tcW w:w="1650" w:type="dxa"/>
            <w:vAlign w:val="center"/>
          </w:tcPr>
          <w:p w14:paraId="378CEC34" w14:textId="77777777" w:rsidR="00E25C03" w:rsidRDefault="00E25C03" w:rsidP="0038070E">
            <w:pPr>
              <w:widowControl w:val="0"/>
              <w:autoSpaceDE w:val="0"/>
              <w:autoSpaceDN w:val="0"/>
              <w:adjustRightInd w:val="0"/>
              <w:spacing w:before="3" w:line="240" w:lineRule="auto"/>
              <w:ind w:right="27"/>
              <w:jc w:val="both"/>
              <w:rPr>
                <w:rFonts w:cs="Arial"/>
              </w:rPr>
            </w:pPr>
            <w:r>
              <w:rPr>
                <w:rFonts w:cs="Arial"/>
              </w:rPr>
              <w:t>Dekan FT</w:t>
            </w:r>
          </w:p>
        </w:tc>
      </w:tr>
      <w:tr w:rsidR="00E25C03" w14:paraId="6B7524B0" w14:textId="77777777" w:rsidTr="002F1620">
        <w:tc>
          <w:tcPr>
            <w:tcW w:w="591" w:type="dxa"/>
            <w:vAlign w:val="center"/>
          </w:tcPr>
          <w:p w14:paraId="3B245729" w14:textId="77777777" w:rsidR="00E25C03" w:rsidRDefault="00E25C03" w:rsidP="002F1620">
            <w:pPr>
              <w:widowControl w:val="0"/>
              <w:autoSpaceDE w:val="0"/>
              <w:autoSpaceDN w:val="0"/>
              <w:adjustRightInd w:val="0"/>
              <w:spacing w:before="3" w:line="240" w:lineRule="auto"/>
              <w:ind w:right="27"/>
              <w:jc w:val="center"/>
              <w:rPr>
                <w:rFonts w:cs="Arial"/>
              </w:rPr>
            </w:pPr>
            <w:r>
              <w:rPr>
                <w:rFonts w:cs="Arial"/>
              </w:rPr>
              <w:t>2</w:t>
            </w:r>
          </w:p>
        </w:tc>
        <w:tc>
          <w:tcPr>
            <w:tcW w:w="3373" w:type="dxa"/>
            <w:vAlign w:val="center"/>
          </w:tcPr>
          <w:p w14:paraId="7C30A15F" w14:textId="77777777" w:rsidR="00E25C03" w:rsidRDefault="00E25C03" w:rsidP="0038070E">
            <w:pPr>
              <w:widowControl w:val="0"/>
              <w:autoSpaceDE w:val="0"/>
              <w:autoSpaceDN w:val="0"/>
              <w:adjustRightInd w:val="0"/>
              <w:spacing w:before="3" w:line="240" w:lineRule="auto"/>
              <w:ind w:right="27"/>
              <w:jc w:val="both"/>
              <w:rPr>
                <w:rFonts w:cs="Arial"/>
              </w:rPr>
            </w:pPr>
            <w:r>
              <w:rPr>
                <w:rFonts w:cs="Arial"/>
              </w:rPr>
              <w:t>Dr. Weny Findiastuti, S.T., M.T.</w:t>
            </w:r>
          </w:p>
        </w:tc>
        <w:tc>
          <w:tcPr>
            <w:tcW w:w="1560" w:type="dxa"/>
            <w:vAlign w:val="center"/>
          </w:tcPr>
          <w:p w14:paraId="70ABC5C6" w14:textId="77777777" w:rsidR="00E25C03" w:rsidRDefault="00E25C03" w:rsidP="0038070E">
            <w:pPr>
              <w:widowControl w:val="0"/>
              <w:autoSpaceDE w:val="0"/>
              <w:autoSpaceDN w:val="0"/>
              <w:adjustRightInd w:val="0"/>
              <w:spacing w:before="3" w:line="240" w:lineRule="auto"/>
              <w:ind w:right="27"/>
              <w:jc w:val="both"/>
              <w:rPr>
                <w:rFonts w:cs="Arial"/>
              </w:rPr>
            </w:pPr>
            <w:r>
              <w:rPr>
                <w:rFonts w:cs="Arial"/>
              </w:rPr>
              <w:t>Penanggung Jawab Bidang akademik</w:t>
            </w:r>
          </w:p>
        </w:tc>
        <w:tc>
          <w:tcPr>
            <w:tcW w:w="2342" w:type="dxa"/>
            <w:vAlign w:val="center"/>
          </w:tcPr>
          <w:p w14:paraId="08CF3E56" w14:textId="77777777" w:rsidR="00E25C03" w:rsidRDefault="00E25C03" w:rsidP="0038070E">
            <w:pPr>
              <w:widowControl w:val="0"/>
              <w:autoSpaceDE w:val="0"/>
              <w:autoSpaceDN w:val="0"/>
              <w:adjustRightInd w:val="0"/>
              <w:spacing w:before="3" w:line="240" w:lineRule="auto"/>
              <w:ind w:right="27"/>
              <w:jc w:val="both"/>
              <w:rPr>
                <w:rFonts w:cs="Arial"/>
              </w:rPr>
            </w:pPr>
            <w:r>
              <w:rPr>
                <w:rFonts w:cs="Arial"/>
              </w:rPr>
              <w:t xml:space="preserve">Menyusun LED </w:t>
            </w:r>
          </w:p>
        </w:tc>
        <w:tc>
          <w:tcPr>
            <w:tcW w:w="1650" w:type="dxa"/>
            <w:vAlign w:val="center"/>
          </w:tcPr>
          <w:p w14:paraId="11971108" w14:textId="77777777" w:rsidR="00E25C03" w:rsidRDefault="00E25C03" w:rsidP="0038070E">
            <w:pPr>
              <w:widowControl w:val="0"/>
              <w:autoSpaceDE w:val="0"/>
              <w:autoSpaceDN w:val="0"/>
              <w:adjustRightInd w:val="0"/>
              <w:spacing w:before="3" w:line="240" w:lineRule="auto"/>
              <w:ind w:right="27"/>
              <w:jc w:val="both"/>
              <w:rPr>
                <w:rFonts w:cs="Arial"/>
              </w:rPr>
            </w:pPr>
            <w:r>
              <w:rPr>
                <w:rFonts w:cs="Arial"/>
              </w:rPr>
              <w:t>Wadek 1</w:t>
            </w:r>
          </w:p>
        </w:tc>
      </w:tr>
      <w:tr w:rsidR="00E25C03" w14:paraId="0A48A7BD" w14:textId="77777777" w:rsidTr="002F1620">
        <w:tc>
          <w:tcPr>
            <w:tcW w:w="591" w:type="dxa"/>
            <w:vAlign w:val="center"/>
          </w:tcPr>
          <w:p w14:paraId="080D6A67" w14:textId="77777777" w:rsidR="00E25C03" w:rsidRDefault="00E25C03" w:rsidP="002F1620">
            <w:pPr>
              <w:widowControl w:val="0"/>
              <w:autoSpaceDE w:val="0"/>
              <w:autoSpaceDN w:val="0"/>
              <w:adjustRightInd w:val="0"/>
              <w:spacing w:before="3" w:line="240" w:lineRule="auto"/>
              <w:ind w:right="27"/>
              <w:jc w:val="center"/>
              <w:rPr>
                <w:rFonts w:cs="Arial"/>
              </w:rPr>
            </w:pPr>
            <w:r>
              <w:rPr>
                <w:rFonts w:cs="Arial"/>
              </w:rPr>
              <w:t>3</w:t>
            </w:r>
          </w:p>
        </w:tc>
        <w:tc>
          <w:tcPr>
            <w:tcW w:w="3373" w:type="dxa"/>
            <w:vAlign w:val="center"/>
          </w:tcPr>
          <w:p w14:paraId="05B7ABA4" w14:textId="77777777" w:rsidR="00E25C03" w:rsidRDefault="00E25C03" w:rsidP="0038070E">
            <w:pPr>
              <w:widowControl w:val="0"/>
              <w:autoSpaceDE w:val="0"/>
              <w:autoSpaceDN w:val="0"/>
              <w:adjustRightInd w:val="0"/>
              <w:spacing w:before="3" w:line="240" w:lineRule="auto"/>
              <w:ind w:right="27"/>
              <w:jc w:val="both"/>
              <w:rPr>
                <w:rFonts w:cs="Arial"/>
              </w:rPr>
            </w:pPr>
            <w:r>
              <w:rPr>
                <w:rFonts w:cs="Arial"/>
              </w:rPr>
              <w:t>Hanifuddin Sukri, S.Kom, M.Kom</w:t>
            </w:r>
          </w:p>
        </w:tc>
        <w:tc>
          <w:tcPr>
            <w:tcW w:w="1560" w:type="dxa"/>
            <w:vAlign w:val="center"/>
          </w:tcPr>
          <w:p w14:paraId="72406B39" w14:textId="77777777" w:rsidR="00E25C03" w:rsidRDefault="00E25C03" w:rsidP="0038070E">
            <w:pPr>
              <w:widowControl w:val="0"/>
              <w:autoSpaceDE w:val="0"/>
              <w:autoSpaceDN w:val="0"/>
              <w:adjustRightInd w:val="0"/>
              <w:spacing w:before="3" w:line="240" w:lineRule="auto"/>
              <w:ind w:right="27"/>
              <w:jc w:val="both"/>
              <w:rPr>
                <w:rFonts w:cs="Arial"/>
              </w:rPr>
            </w:pPr>
            <w:r>
              <w:rPr>
                <w:rFonts w:cs="Arial"/>
                <w:spacing w:val="-1"/>
              </w:rPr>
              <w:t>Penanggung Jawab Bidang Umum dan Keuangan</w:t>
            </w:r>
          </w:p>
        </w:tc>
        <w:tc>
          <w:tcPr>
            <w:tcW w:w="2342" w:type="dxa"/>
            <w:vAlign w:val="center"/>
          </w:tcPr>
          <w:p w14:paraId="2C5E4FD6" w14:textId="77777777" w:rsidR="00E25C03" w:rsidRDefault="00E25C03" w:rsidP="0038070E">
            <w:pPr>
              <w:widowControl w:val="0"/>
              <w:autoSpaceDE w:val="0"/>
              <w:autoSpaceDN w:val="0"/>
              <w:adjustRightInd w:val="0"/>
              <w:spacing w:before="3" w:line="240" w:lineRule="auto"/>
              <w:ind w:right="27"/>
              <w:jc w:val="both"/>
              <w:rPr>
                <w:rFonts w:cs="Arial"/>
              </w:rPr>
            </w:pPr>
            <w:r>
              <w:rPr>
                <w:rFonts w:cs="Arial"/>
              </w:rPr>
              <w:t>Membantu penyusunan LED</w:t>
            </w:r>
          </w:p>
        </w:tc>
        <w:tc>
          <w:tcPr>
            <w:tcW w:w="1650" w:type="dxa"/>
            <w:vAlign w:val="center"/>
          </w:tcPr>
          <w:p w14:paraId="39298E66" w14:textId="77777777" w:rsidR="00E25C03" w:rsidRDefault="00E25C03" w:rsidP="0038070E">
            <w:pPr>
              <w:widowControl w:val="0"/>
              <w:autoSpaceDE w:val="0"/>
              <w:autoSpaceDN w:val="0"/>
              <w:adjustRightInd w:val="0"/>
              <w:spacing w:before="3" w:line="240" w:lineRule="auto"/>
              <w:ind w:right="27"/>
              <w:jc w:val="both"/>
              <w:rPr>
                <w:rFonts w:cs="Arial"/>
              </w:rPr>
            </w:pPr>
            <w:r>
              <w:rPr>
                <w:rFonts w:cs="Arial"/>
              </w:rPr>
              <w:t>Wadek 2</w:t>
            </w:r>
          </w:p>
        </w:tc>
      </w:tr>
      <w:tr w:rsidR="00E25C03" w14:paraId="3490433D" w14:textId="77777777" w:rsidTr="002F1620">
        <w:tc>
          <w:tcPr>
            <w:tcW w:w="591" w:type="dxa"/>
            <w:vAlign w:val="center"/>
          </w:tcPr>
          <w:p w14:paraId="2057B87B" w14:textId="77777777" w:rsidR="00E25C03" w:rsidRDefault="00E25C03" w:rsidP="002F1620">
            <w:pPr>
              <w:widowControl w:val="0"/>
              <w:autoSpaceDE w:val="0"/>
              <w:autoSpaceDN w:val="0"/>
              <w:adjustRightInd w:val="0"/>
              <w:spacing w:before="3" w:line="240" w:lineRule="auto"/>
              <w:ind w:right="27"/>
              <w:jc w:val="center"/>
              <w:rPr>
                <w:rFonts w:cs="Arial"/>
              </w:rPr>
            </w:pPr>
            <w:r>
              <w:rPr>
                <w:rFonts w:cs="Arial"/>
              </w:rPr>
              <w:t>4</w:t>
            </w:r>
          </w:p>
        </w:tc>
        <w:tc>
          <w:tcPr>
            <w:tcW w:w="3373" w:type="dxa"/>
            <w:vAlign w:val="center"/>
          </w:tcPr>
          <w:p w14:paraId="604D10B6" w14:textId="77777777" w:rsidR="00E25C03" w:rsidRDefault="00E25C03" w:rsidP="0038070E">
            <w:pPr>
              <w:widowControl w:val="0"/>
              <w:autoSpaceDE w:val="0"/>
              <w:autoSpaceDN w:val="0"/>
              <w:adjustRightInd w:val="0"/>
              <w:spacing w:before="3" w:line="240" w:lineRule="auto"/>
              <w:ind w:right="27"/>
              <w:jc w:val="both"/>
              <w:rPr>
                <w:rFonts w:cs="Arial"/>
              </w:rPr>
            </w:pPr>
            <w:r>
              <w:rPr>
                <w:rFonts w:cs="Arial"/>
              </w:rPr>
              <w:t>Achmad Jauhari, S.T., M.Kom</w:t>
            </w:r>
          </w:p>
        </w:tc>
        <w:tc>
          <w:tcPr>
            <w:tcW w:w="1560" w:type="dxa"/>
            <w:vAlign w:val="center"/>
          </w:tcPr>
          <w:p w14:paraId="078701A5" w14:textId="77777777" w:rsidR="00E25C03" w:rsidRDefault="00E25C03" w:rsidP="0038070E">
            <w:pPr>
              <w:widowControl w:val="0"/>
              <w:autoSpaceDE w:val="0"/>
              <w:autoSpaceDN w:val="0"/>
              <w:adjustRightInd w:val="0"/>
              <w:spacing w:before="3" w:line="240" w:lineRule="auto"/>
              <w:ind w:right="27"/>
              <w:jc w:val="both"/>
              <w:rPr>
                <w:rFonts w:cs="Arial"/>
              </w:rPr>
            </w:pPr>
            <w:r>
              <w:rPr>
                <w:rFonts w:cs="Arial"/>
                <w:spacing w:val="-1"/>
              </w:rPr>
              <w:t>Penanggung Jawab Bidang Kemahasiswaan</w:t>
            </w:r>
          </w:p>
        </w:tc>
        <w:tc>
          <w:tcPr>
            <w:tcW w:w="2342" w:type="dxa"/>
            <w:vAlign w:val="center"/>
          </w:tcPr>
          <w:p w14:paraId="6156BD27" w14:textId="77777777" w:rsidR="00E25C03" w:rsidRDefault="00E25C03" w:rsidP="0038070E">
            <w:pPr>
              <w:widowControl w:val="0"/>
              <w:autoSpaceDE w:val="0"/>
              <w:autoSpaceDN w:val="0"/>
              <w:adjustRightInd w:val="0"/>
              <w:spacing w:before="3" w:line="240" w:lineRule="auto"/>
              <w:ind w:right="27"/>
              <w:jc w:val="both"/>
              <w:rPr>
                <w:rFonts w:cs="Arial"/>
              </w:rPr>
            </w:pPr>
            <w:r>
              <w:rPr>
                <w:rFonts w:cs="Arial"/>
              </w:rPr>
              <w:t>Membantu penyusunan LED</w:t>
            </w:r>
          </w:p>
        </w:tc>
        <w:tc>
          <w:tcPr>
            <w:tcW w:w="1650" w:type="dxa"/>
            <w:vAlign w:val="center"/>
          </w:tcPr>
          <w:p w14:paraId="57A3736F" w14:textId="77777777" w:rsidR="00E25C03" w:rsidRDefault="00E25C03" w:rsidP="0038070E">
            <w:pPr>
              <w:widowControl w:val="0"/>
              <w:autoSpaceDE w:val="0"/>
              <w:autoSpaceDN w:val="0"/>
              <w:adjustRightInd w:val="0"/>
              <w:spacing w:before="3" w:line="240" w:lineRule="auto"/>
              <w:ind w:right="27"/>
              <w:jc w:val="both"/>
              <w:rPr>
                <w:rFonts w:cs="Arial"/>
              </w:rPr>
            </w:pPr>
            <w:r>
              <w:rPr>
                <w:rFonts w:cs="Arial"/>
              </w:rPr>
              <w:t>Wadek 3</w:t>
            </w:r>
          </w:p>
        </w:tc>
      </w:tr>
      <w:tr w:rsidR="00E25C03" w14:paraId="4AA8E164" w14:textId="77777777" w:rsidTr="002F1620">
        <w:tc>
          <w:tcPr>
            <w:tcW w:w="591" w:type="dxa"/>
            <w:vAlign w:val="center"/>
          </w:tcPr>
          <w:p w14:paraId="1D7053CE" w14:textId="77777777" w:rsidR="00E25C03" w:rsidRDefault="00E25C03" w:rsidP="002F1620">
            <w:pPr>
              <w:widowControl w:val="0"/>
              <w:autoSpaceDE w:val="0"/>
              <w:autoSpaceDN w:val="0"/>
              <w:adjustRightInd w:val="0"/>
              <w:spacing w:before="3" w:line="240" w:lineRule="auto"/>
              <w:ind w:right="27"/>
              <w:jc w:val="center"/>
              <w:rPr>
                <w:rFonts w:cs="Arial"/>
              </w:rPr>
            </w:pPr>
            <w:r>
              <w:rPr>
                <w:rFonts w:cs="Arial"/>
              </w:rPr>
              <w:t>5</w:t>
            </w:r>
          </w:p>
        </w:tc>
        <w:tc>
          <w:tcPr>
            <w:tcW w:w="3373" w:type="dxa"/>
            <w:vAlign w:val="center"/>
          </w:tcPr>
          <w:p w14:paraId="794BB4BD" w14:textId="77777777" w:rsidR="00E25C03" w:rsidRDefault="00E25C03" w:rsidP="0038070E">
            <w:pPr>
              <w:widowControl w:val="0"/>
              <w:autoSpaceDE w:val="0"/>
              <w:autoSpaceDN w:val="0"/>
              <w:adjustRightInd w:val="0"/>
              <w:spacing w:before="3" w:line="240" w:lineRule="auto"/>
              <w:ind w:right="27"/>
              <w:jc w:val="both"/>
              <w:rPr>
                <w:rFonts w:cs="Arial"/>
              </w:rPr>
            </w:pPr>
            <w:r>
              <w:rPr>
                <w:rFonts w:cs="Arial"/>
              </w:rPr>
              <w:t>Sri Herawati, S.Kom, M.Kom</w:t>
            </w:r>
          </w:p>
        </w:tc>
        <w:tc>
          <w:tcPr>
            <w:tcW w:w="1560" w:type="dxa"/>
            <w:vAlign w:val="center"/>
          </w:tcPr>
          <w:p w14:paraId="6861AB9F" w14:textId="77777777" w:rsidR="00E25C03" w:rsidRDefault="00E25C03" w:rsidP="0038070E">
            <w:pPr>
              <w:widowControl w:val="0"/>
              <w:autoSpaceDE w:val="0"/>
              <w:autoSpaceDN w:val="0"/>
              <w:adjustRightInd w:val="0"/>
              <w:spacing w:before="3" w:line="240" w:lineRule="auto"/>
              <w:ind w:right="27"/>
              <w:jc w:val="both"/>
              <w:rPr>
                <w:rFonts w:cs="Arial"/>
              </w:rPr>
            </w:pPr>
            <w:r>
              <w:rPr>
                <w:rFonts w:cs="Arial"/>
              </w:rPr>
              <w:t>Ketua</w:t>
            </w:r>
          </w:p>
        </w:tc>
        <w:tc>
          <w:tcPr>
            <w:tcW w:w="2342" w:type="dxa"/>
            <w:vAlign w:val="center"/>
          </w:tcPr>
          <w:p w14:paraId="0601E16F" w14:textId="77777777" w:rsidR="00E25C03" w:rsidRDefault="00E25C03" w:rsidP="0038070E">
            <w:pPr>
              <w:widowControl w:val="0"/>
              <w:autoSpaceDE w:val="0"/>
              <w:autoSpaceDN w:val="0"/>
              <w:adjustRightInd w:val="0"/>
              <w:spacing w:before="3" w:line="240" w:lineRule="auto"/>
              <w:ind w:right="27"/>
              <w:jc w:val="both"/>
              <w:rPr>
                <w:rFonts w:cs="Arial"/>
              </w:rPr>
            </w:pPr>
            <w:r>
              <w:rPr>
                <w:rFonts w:cs="Arial"/>
              </w:rPr>
              <w:t>Mengkoordiir penyusunan LED</w:t>
            </w:r>
          </w:p>
        </w:tc>
        <w:tc>
          <w:tcPr>
            <w:tcW w:w="1650" w:type="dxa"/>
            <w:vAlign w:val="center"/>
          </w:tcPr>
          <w:p w14:paraId="11321DAB" w14:textId="77777777" w:rsidR="00E25C03" w:rsidRDefault="00E25C03" w:rsidP="0038070E">
            <w:pPr>
              <w:widowControl w:val="0"/>
              <w:autoSpaceDE w:val="0"/>
              <w:autoSpaceDN w:val="0"/>
              <w:adjustRightInd w:val="0"/>
              <w:spacing w:before="3" w:line="240" w:lineRule="auto"/>
              <w:ind w:right="27"/>
              <w:jc w:val="both"/>
              <w:rPr>
                <w:rFonts w:cs="Arial"/>
              </w:rPr>
            </w:pPr>
            <w:r>
              <w:rPr>
                <w:rFonts w:cs="Arial"/>
              </w:rPr>
              <w:t>Dosen PS</w:t>
            </w:r>
          </w:p>
        </w:tc>
      </w:tr>
      <w:tr w:rsidR="00E25C03" w14:paraId="7639ED12" w14:textId="77777777" w:rsidTr="002F1620">
        <w:tc>
          <w:tcPr>
            <w:tcW w:w="591" w:type="dxa"/>
            <w:vAlign w:val="center"/>
          </w:tcPr>
          <w:p w14:paraId="4BDBA2FA" w14:textId="77777777" w:rsidR="00E25C03" w:rsidRDefault="00E25C03" w:rsidP="002F1620">
            <w:pPr>
              <w:widowControl w:val="0"/>
              <w:autoSpaceDE w:val="0"/>
              <w:autoSpaceDN w:val="0"/>
              <w:adjustRightInd w:val="0"/>
              <w:spacing w:before="3" w:line="240" w:lineRule="auto"/>
              <w:ind w:right="27"/>
              <w:jc w:val="center"/>
              <w:rPr>
                <w:rFonts w:cs="Arial"/>
              </w:rPr>
            </w:pPr>
            <w:r>
              <w:rPr>
                <w:rFonts w:cs="Arial"/>
              </w:rPr>
              <w:t>6</w:t>
            </w:r>
          </w:p>
        </w:tc>
        <w:tc>
          <w:tcPr>
            <w:tcW w:w="3373" w:type="dxa"/>
            <w:vAlign w:val="center"/>
          </w:tcPr>
          <w:p w14:paraId="44082F01" w14:textId="77777777" w:rsidR="00E25C03" w:rsidRDefault="00E25C03" w:rsidP="0038070E">
            <w:pPr>
              <w:widowControl w:val="0"/>
              <w:autoSpaceDE w:val="0"/>
              <w:autoSpaceDN w:val="0"/>
              <w:adjustRightInd w:val="0"/>
              <w:spacing w:before="3" w:line="240" w:lineRule="auto"/>
              <w:ind w:right="27"/>
              <w:jc w:val="both"/>
              <w:rPr>
                <w:rFonts w:cs="Arial"/>
              </w:rPr>
            </w:pPr>
            <w:r>
              <w:rPr>
                <w:rFonts w:cs="Arial"/>
              </w:rPr>
              <w:t>Dr.Yeni Kustiyahningsih, S.Kom, M.Kom</w:t>
            </w:r>
          </w:p>
        </w:tc>
        <w:tc>
          <w:tcPr>
            <w:tcW w:w="1560" w:type="dxa"/>
            <w:vAlign w:val="center"/>
          </w:tcPr>
          <w:p w14:paraId="09001F92" w14:textId="77777777" w:rsidR="00E25C03" w:rsidRDefault="00E25C03" w:rsidP="0038070E">
            <w:pPr>
              <w:widowControl w:val="0"/>
              <w:autoSpaceDE w:val="0"/>
              <w:autoSpaceDN w:val="0"/>
              <w:adjustRightInd w:val="0"/>
              <w:spacing w:before="3" w:line="240" w:lineRule="auto"/>
              <w:ind w:right="27"/>
              <w:jc w:val="both"/>
              <w:rPr>
                <w:rFonts w:cs="Arial"/>
              </w:rPr>
            </w:pPr>
            <w:r>
              <w:rPr>
                <w:rFonts w:cs="Arial"/>
              </w:rPr>
              <w:t>Anggota</w:t>
            </w:r>
          </w:p>
        </w:tc>
        <w:tc>
          <w:tcPr>
            <w:tcW w:w="2342" w:type="dxa"/>
            <w:vAlign w:val="center"/>
          </w:tcPr>
          <w:p w14:paraId="64C7CE39" w14:textId="77777777" w:rsidR="00E25C03" w:rsidRDefault="00E25C03" w:rsidP="0038070E">
            <w:pPr>
              <w:widowControl w:val="0"/>
              <w:autoSpaceDE w:val="0"/>
              <w:autoSpaceDN w:val="0"/>
              <w:adjustRightInd w:val="0"/>
              <w:spacing w:before="3" w:line="240" w:lineRule="auto"/>
              <w:ind w:right="27"/>
              <w:jc w:val="both"/>
              <w:rPr>
                <w:rFonts w:cs="Arial"/>
              </w:rPr>
            </w:pPr>
            <w:r>
              <w:rPr>
                <w:rFonts w:cs="Arial"/>
              </w:rPr>
              <w:t>Koordinator Kriteria 9</w:t>
            </w:r>
          </w:p>
        </w:tc>
        <w:tc>
          <w:tcPr>
            <w:tcW w:w="1650" w:type="dxa"/>
            <w:vAlign w:val="center"/>
          </w:tcPr>
          <w:p w14:paraId="603F44A9" w14:textId="77777777" w:rsidR="00E25C03" w:rsidRDefault="00E25C03" w:rsidP="0038070E">
            <w:pPr>
              <w:widowControl w:val="0"/>
              <w:autoSpaceDE w:val="0"/>
              <w:autoSpaceDN w:val="0"/>
              <w:adjustRightInd w:val="0"/>
              <w:spacing w:before="3" w:line="240" w:lineRule="auto"/>
              <w:ind w:right="27"/>
              <w:jc w:val="both"/>
              <w:rPr>
                <w:rFonts w:cs="Arial"/>
              </w:rPr>
            </w:pPr>
            <w:r>
              <w:rPr>
                <w:rFonts w:cs="Arial"/>
              </w:rPr>
              <w:t>Ketua Jurusan Teknik Informatika</w:t>
            </w:r>
          </w:p>
        </w:tc>
      </w:tr>
      <w:tr w:rsidR="00E25C03" w14:paraId="09755F83" w14:textId="77777777" w:rsidTr="002F1620">
        <w:tc>
          <w:tcPr>
            <w:tcW w:w="591" w:type="dxa"/>
            <w:vAlign w:val="center"/>
          </w:tcPr>
          <w:p w14:paraId="2748B809" w14:textId="77777777" w:rsidR="00E25C03" w:rsidRDefault="00E25C03" w:rsidP="002F1620">
            <w:pPr>
              <w:widowControl w:val="0"/>
              <w:autoSpaceDE w:val="0"/>
              <w:autoSpaceDN w:val="0"/>
              <w:adjustRightInd w:val="0"/>
              <w:spacing w:before="3" w:line="240" w:lineRule="auto"/>
              <w:ind w:right="27"/>
              <w:jc w:val="center"/>
              <w:rPr>
                <w:rFonts w:cs="Arial"/>
              </w:rPr>
            </w:pPr>
            <w:r>
              <w:rPr>
                <w:rFonts w:cs="Arial"/>
              </w:rPr>
              <w:t>7</w:t>
            </w:r>
          </w:p>
        </w:tc>
        <w:tc>
          <w:tcPr>
            <w:tcW w:w="3373" w:type="dxa"/>
            <w:vAlign w:val="center"/>
          </w:tcPr>
          <w:p w14:paraId="2BC90BB6" w14:textId="77777777" w:rsidR="00E25C03" w:rsidRDefault="00E25C03" w:rsidP="0038070E">
            <w:pPr>
              <w:widowControl w:val="0"/>
              <w:autoSpaceDE w:val="0"/>
              <w:autoSpaceDN w:val="0"/>
              <w:adjustRightInd w:val="0"/>
              <w:spacing w:before="3" w:line="240" w:lineRule="auto"/>
              <w:ind w:right="27"/>
              <w:jc w:val="both"/>
              <w:rPr>
                <w:rFonts w:cs="Arial"/>
              </w:rPr>
            </w:pPr>
            <w:r>
              <w:rPr>
                <w:rFonts w:cs="Arial"/>
              </w:rPr>
              <w:t>Dr. Budi Dwi Satoto, S.T., M.Kom</w:t>
            </w:r>
          </w:p>
        </w:tc>
        <w:tc>
          <w:tcPr>
            <w:tcW w:w="1560" w:type="dxa"/>
            <w:vAlign w:val="center"/>
          </w:tcPr>
          <w:p w14:paraId="5AD301CF" w14:textId="77777777" w:rsidR="00E25C03" w:rsidRDefault="00E25C03" w:rsidP="0038070E">
            <w:pPr>
              <w:widowControl w:val="0"/>
              <w:autoSpaceDE w:val="0"/>
              <w:autoSpaceDN w:val="0"/>
              <w:adjustRightInd w:val="0"/>
              <w:spacing w:before="3" w:line="240" w:lineRule="auto"/>
              <w:ind w:right="27"/>
              <w:jc w:val="both"/>
              <w:rPr>
                <w:rFonts w:cs="Arial"/>
              </w:rPr>
            </w:pPr>
            <w:r>
              <w:rPr>
                <w:rFonts w:cs="Arial"/>
              </w:rPr>
              <w:t>Anggota</w:t>
            </w:r>
          </w:p>
        </w:tc>
        <w:tc>
          <w:tcPr>
            <w:tcW w:w="2342" w:type="dxa"/>
            <w:vAlign w:val="center"/>
          </w:tcPr>
          <w:p w14:paraId="6BF940FB" w14:textId="77777777" w:rsidR="00E25C03" w:rsidRDefault="00E25C03" w:rsidP="0038070E">
            <w:pPr>
              <w:widowControl w:val="0"/>
              <w:autoSpaceDE w:val="0"/>
              <w:autoSpaceDN w:val="0"/>
              <w:adjustRightInd w:val="0"/>
              <w:spacing w:before="3" w:line="240" w:lineRule="auto"/>
              <w:ind w:right="27"/>
              <w:jc w:val="both"/>
              <w:rPr>
                <w:rFonts w:cs="Arial"/>
              </w:rPr>
            </w:pPr>
            <w:r>
              <w:rPr>
                <w:rFonts w:cs="Arial"/>
              </w:rPr>
              <w:t>Koordinator Kriteria 1</w:t>
            </w:r>
          </w:p>
        </w:tc>
        <w:tc>
          <w:tcPr>
            <w:tcW w:w="1650" w:type="dxa"/>
            <w:vAlign w:val="center"/>
          </w:tcPr>
          <w:p w14:paraId="543ED4C5" w14:textId="77777777" w:rsidR="00E25C03" w:rsidRDefault="00E25C03" w:rsidP="0038070E">
            <w:pPr>
              <w:widowControl w:val="0"/>
              <w:autoSpaceDE w:val="0"/>
              <w:autoSpaceDN w:val="0"/>
              <w:adjustRightInd w:val="0"/>
              <w:spacing w:before="3" w:line="240" w:lineRule="auto"/>
              <w:ind w:right="27"/>
              <w:jc w:val="both"/>
              <w:rPr>
                <w:rFonts w:cs="Arial"/>
              </w:rPr>
            </w:pPr>
            <w:r>
              <w:rPr>
                <w:rFonts w:cs="Arial"/>
              </w:rPr>
              <w:t>Koorprodi Sistem Infomasi</w:t>
            </w:r>
          </w:p>
        </w:tc>
      </w:tr>
      <w:tr w:rsidR="00E25C03" w14:paraId="012B8594" w14:textId="77777777" w:rsidTr="002F1620">
        <w:tc>
          <w:tcPr>
            <w:tcW w:w="591" w:type="dxa"/>
            <w:vAlign w:val="center"/>
          </w:tcPr>
          <w:p w14:paraId="76DDE52D" w14:textId="77777777" w:rsidR="00E25C03" w:rsidRDefault="00E25C03" w:rsidP="002F1620">
            <w:pPr>
              <w:widowControl w:val="0"/>
              <w:autoSpaceDE w:val="0"/>
              <w:autoSpaceDN w:val="0"/>
              <w:adjustRightInd w:val="0"/>
              <w:spacing w:before="3" w:line="240" w:lineRule="auto"/>
              <w:ind w:right="27"/>
              <w:jc w:val="center"/>
              <w:rPr>
                <w:rFonts w:cs="Arial"/>
              </w:rPr>
            </w:pPr>
            <w:r>
              <w:rPr>
                <w:rFonts w:cs="Arial"/>
              </w:rPr>
              <w:t>8</w:t>
            </w:r>
          </w:p>
        </w:tc>
        <w:tc>
          <w:tcPr>
            <w:tcW w:w="3373" w:type="dxa"/>
            <w:vAlign w:val="center"/>
          </w:tcPr>
          <w:p w14:paraId="39ADDF37" w14:textId="77777777" w:rsidR="00E25C03" w:rsidRDefault="00E25C03" w:rsidP="0038070E">
            <w:pPr>
              <w:widowControl w:val="0"/>
              <w:autoSpaceDE w:val="0"/>
              <w:autoSpaceDN w:val="0"/>
              <w:adjustRightInd w:val="0"/>
              <w:spacing w:before="3" w:line="240" w:lineRule="auto"/>
              <w:ind w:right="27"/>
              <w:jc w:val="both"/>
              <w:rPr>
                <w:rFonts w:cs="Arial"/>
              </w:rPr>
            </w:pPr>
            <w:r>
              <w:rPr>
                <w:rFonts w:cs="Arial"/>
              </w:rPr>
              <w:t>Rosida  Vivin Nahari, S.Kom, M.T</w:t>
            </w:r>
          </w:p>
        </w:tc>
        <w:tc>
          <w:tcPr>
            <w:tcW w:w="1560" w:type="dxa"/>
            <w:vAlign w:val="center"/>
          </w:tcPr>
          <w:p w14:paraId="5E592229" w14:textId="77777777" w:rsidR="00E25C03" w:rsidRDefault="00E25C03" w:rsidP="0038070E">
            <w:pPr>
              <w:widowControl w:val="0"/>
              <w:autoSpaceDE w:val="0"/>
              <w:autoSpaceDN w:val="0"/>
              <w:adjustRightInd w:val="0"/>
              <w:spacing w:before="3" w:line="240" w:lineRule="auto"/>
              <w:ind w:right="27"/>
              <w:jc w:val="both"/>
              <w:rPr>
                <w:rFonts w:cs="Arial"/>
              </w:rPr>
            </w:pPr>
            <w:r>
              <w:rPr>
                <w:rFonts w:cs="Arial"/>
              </w:rPr>
              <w:t>Anggota</w:t>
            </w:r>
          </w:p>
        </w:tc>
        <w:tc>
          <w:tcPr>
            <w:tcW w:w="2342" w:type="dxa"/>
            <w:vAlign w:val="center"/>
          </w:tcPr>
          <w:p w14:paraId="1C806F4A" w14:textId="77777777" w:rsidR="00E25C03" w:rsidRDefault="00E25C03" w:rsidP="0038070E">
            <w:pPr>
              <w:widowControl w:val="0"/>
              <w:autoSpaceDE w:val="0"/>
              <w:autoSpaceDN w:val="0"/>
              <w:adjustRightInd w:val="0"/>
              <w:spacing w:before="3" w:line="240" w:lineRule="auto"/>
              <w:ind w:right="27"/>
              <w:jc w:val="both"/>
              <w:rPr>
                <w:rFonts w:cs="Arial"/>
              </w:rPr>
            </w:pPr>
            <w:r>
              <w:rPr>
                <w:rFonts w:cs="Arial"/>
              </w:rPr>
              <w:t>Koordinator Kriteria 2</w:t>
            </w:r>
          </w:p>
        </w:tc>
        <w:tc>
          <w:tcPr>
            <w:tcW w:w="1650" w:type="dxa"/>
            <w:vAlign w:val="center"/>
          </w:tcPr>
          <w:p w14:paraId="063A2F0C" w14:textId="77777777" w:rsidR="00E25C03" w:rsidRDefault="00E25C03" w:rsidP="0038070E">
            <w:pPr>
              <w:widowControl w:val="0"/>
              <w:autoSpaceDE w:val="0"/>
              <w:autoSpaceDN w:val="0"/>
              <w:adjustRightInd w:val="0"/>
              <w:spacing w:before="3" w:line="240" w:lineRule="auto"/>
              <w:ind w:right="27"/>
              <w:jc w:val="both"/>
              <w:rPr>
                <w:rFonts w:cs="Arial"/>
              </w:rPr>
            </w:pPr>
            <w:r>
              <w:rPr>
                <w:rFonts w:cs="Arial"/>
              </w:rPr>
              <w:t>Dosen PS</w:t>
            </w:r>
          </w:p>
        </w:tc>
      </w:tr>
      <w:tr w:rsidR="00E25C03" w14:paraId="641FA307" w14:textId="77777777" w:rsidTr="002F1620">
        <w:tc>
          <w:tcPr>
            <w:tcW w:w="591" w:type="dxa"/>
            <w:vAlign w:val="center"/>
          </w:tcPr>
          <w:p w14:paraId="7DB0244D" w14:textId="77777777" w:rsidR="00E25C03" w:rsidRDefault="00E25C03" w:rsidP="002F1620">
            <w:pPr>
              <w:widowControl w:val="0"/>
              <w:autoSpaceDE w:val="0"/>
              <w:autoSpaceDN w:val="0"/>
              <w:adjustRightInd w:val="0"/>
              <w:spacing w:before="3" w:line="240" w:lineRule="auto"/>
              <w:ind w:right="27"/>
              <w:jc w:val="center"/>
              <w:rPr>
                <w:rFonts w:cs="Arial"/>
              </w:rPr>
            </w:pPr>
            <w:r>
              <w:rPr>
                <w:rFonts w:cs="Arial"/>
              </w:rPr>
              <w:t>9</w:t>
            </w:r>
          </w:p>
        </w:tc>
        <w:tc>
          <w:tcPr>
            <w:tcW w:w="3373" w:type="dxa"/>
            <w:vAlign w:val="center"/>
          </w:tcPr>
          <w:p w14:paraId="696D9E40" w14:textId="77777777" w:rsidR="00E25C03" w:rsidRDefault="00E25C03" w:rsidP="0038070E">
            <w:pPr>
              <w:widowControl w:val="0"/>
              <w:autoSpaceDE w:val="0"/>
              <w:autoSpaceDN w:val="0"/>
              <w:adjustRightInd w:val="0"/>
              <w:spacing w:before="3" w:line="240" w:lineRule="auto"/>
              <w:ind w:right="27"/>
              <w:jc w:val="both"/>
              <w:rPr>
                <w:rFonts w:cs="Arial"/>
              </w:rPr>
            </w:pPr>
            <w:r>
              <w:rPr>
                <w:rFonts w:cs="Arial"/>
              </w:rPr>
              <w:t>Yudha Dwi Putra Negara, S.Kom, M.Kom</w:t>
            </w:r>
          </w:p>
        </w:tc>
        <w:tc>
          <w:tcPr>
            <w:tcW w:w="1560" w:type="dxa"/>
            <w:vAlign w:val="center"/>
          </w:tcPr>
          <w:p w14:paraId="2D5CE16E" w14:textId="77777777" w:rsidR="00E25C03" w:rsidRDefault="00E25C03" w:rsidP="0038070E">
            <w:pPr>
              <w:widowControl w:val="0"/>
              <w:autoSpaceDE w:val="0"/>
              <w:autoSpaceDN w:val="0"/>
              <w:adjustRightInd w:val="0"/>
              <w:spacing w:before="3" w:line="240" w:lineRule="auto"/>
              <w:ind w:right="27"/>
              <w:jc w:val="both"/>
              <w:rPr>
                <w:rFonts w:cs="Arial"/>
              </w:rPr>
            </w:pPr>
            <w:r>
              <w:rPr>
                <w:rFonts w:cs="Arial"/>
              </w:rPr>
              <w:t>Anggota</w:t>
            </w:r>
          </w:p>
        </w:tc>
        <w:tc>
          <w:tcPr>
            <w:tcW w:w="2342" w:type="dxa"/>
            <w:vAlign w:val="center"/>
          </w:tcPr>
          <w:p w14:paraId="5F410D2E" w14:textId="77777777" w:rsidR="00E25C03" w:rsidRDefault="00E25C03" w:rsidP="0038070E">
            <w:pPr>
              <w:widowControl w:val="0"/>
              <w:autoSpaceDE w:val="0"/>
              <w:autoSpaceDN w:val="0"/>
              <w:adjustRightInd w:val="0"/>
              <w:spacing w:before="3" w:line="240" w:lineRule="auto"/>
              <w:ind w:right="27"/>
              <w:jc w:val="both"/>
              <w:rPr>
                <w:rFonts w:cs="Arial"/>
              </w:rPr>
            </w:pPr>
            <w:r>
              <w:rPr>
                <w:rFonts w:cs="Arial"/>
              </w:rPr>
              <w:t>Koordinator Kriteria 3</w:t>
            </w:r>
          </w:p>
        </w:tc>
        <w:tc>
          <w:tcPr>
            <w:tcW w:w="1650" w:type="dxa"/>
            <w:vAlign w:val="center"/>
          </w:tcPr>
          <w:p w14:paraId="5DA37DD8" w14:textId="77777777" w:rsidR="00E25C03" w:rsidRDefault="00E25C03" w:rsidP="0038070E">
            <w:pPr>
              <w:widowControl w:val="0"/>
              <w:autoSpaceDE w:val="0"/>
              <w:autoSpaceDN w:val="0"/>
              <w:adjustRightInd w:val="0"/>
              <w:spacing w:before="3" w:line="240" w:lineRule="auto"/>
              <w:ind w:right="27"/>
              <w:jc w:val="both"/>
              <w:rPr>
                <w:rFonts w:cs="Arial"/>
              </w:rPr>
            </w:pPr>
            <w:r>
              <w:rPr>
                <w:rFonts w:cs="Arial"/>
              </w:rPr>
              <w:t>Dosen PS</w:t>
            </w:r>
          </w:p>
        </w:tc>
      </w:tr>
      <w:tr w:rsidR="00E25C03" w14:paraId="76E7FC40" w14:textId="77777777" w:rsidTr="002F1620">
        <w:tc>
          <w:tcPr>
            <w:tcW w:w="591" w:type="dxa"/>
            <w:vAlign w:val="center"/>
          </w:tcPr>
          <w:p w14:paraId="2CBE4266" w14:textId="77777777" w:rsidR="00E25C03" w:rsidRDefault="00E25C03" w:rsidP="002F1620">
            <w:pPr>
              <w:widowControl w:val="0"/>
              <w:autoSpaceDE w:val="0"/>
              <w:autoSpaceDN w:val="0"/>
              <w:adjustRightInd w:val="0"/>
              <w:spacing w:before="3" w:line="240" w:lineRule="auto"/>
              <w:ind w:right="27"/>
              <w:jc w:val="center"/>
              <w:rPr>
                <w:rFonts w:cs="Arial"/>
              </w:rPr>
            </w:pPr>
            <w:r>
              <w:rPr>
                <w:rFonts w:cs="Arial"/>
              </w:rPr>
              <w:t>10</w:t>
            </w:r>
          </w:p>
        </w:tc>
        <w:tc>
          <w:tcPr>
            <w:tcW w:w="3373" w:type="dxa"/>
            <w:vAlign w:val="center"/>
          </w:tcPr>
          <w:p w14:paraId="1A060A64" w14:textId="77777777" w:rsidR="00E25C03" w:rsidRDefault="00E25C03" w:rsidP="0038070E">
            <w:pPr>
              <w:widowControl w:val="0"/>
              <w:autoSpaceDE w:val="0"/>
              <w:autoSpaceDN w:val="0"/>
              <w:adjustRightInd w:val="0"/>
              <w:spacing w:before="3" w:line="240" w:lineRule="auto"/>
              <w:ind w:right="27"/>
              <w:jc w:val="both"/>
              <w:rPr>
                <w:rFonts w:cs="Arial"/>
              </w:rPr>
            </w:pPr>
            <w:r>
              <w:rPr>
                <w:rFonts w:cs="Arial"/>
              </w:rPr>
              <w:t>Mohammad Syarief, S.T., M.Cs.</w:t>
            </w:r>
          </w:p>
        </w:tc>
        <w:tc>
          <w:tcPr>
            <w:tcW w:w="1560" w:type="dxa"/>
            <w:vAlign w:val="center"/>
          </w:tcPr>
          <w:p w14:paraId="74C94ECE" w14:textId="77777777" w:rsidR="00E25C03" w:rsidRDefault="00E25C03" w:rsidP="0038070E">
            <w:pPr>
              <w:widowControl w:val="0"/>
              <w:autoSpaceDE w:val="0"/>
              <w:autoSpaceDN w:val="0"/>
              <w:adjustRightInd w:val="0"/>
              <w:spacing w:before="3" w:line="240" w:lineRule="auto"/>
              <w:ind w:right="27"/>
              <w:jc w:val="both"/>
              <w:rPr>
                <w:rFonts w:cs="Arial"/>
              </w:rPr>
            </w:pPr>
            <w:r>
              <w:rPr>
                <w:rFonts w:cs="Arial"/>
              </w:rPr>
              <w:t>Anggota</w:t>
            </w:r>
          </w:p>
        </w:tc>
        <w:tc>
          <w:tcPr>
            <w:tcW w:w="2342" w:type="dxa"/>
            <w:vAlign w:val="center"/>
          </w:tcPr>
          <w:p w14:paraId="69E122AE" w14:textId="77777777" w:rsidR="00E25C03" w:rsidRDefault="00E25C03" w:rsidP="0038070E">
            <w:pPr>
              <w:widowControl w:val="0"/>
              <w:autoSpaceDE w:val="0"/>
              <w:autoSpaceDN w:val="0"/>
              <w:adjustRightInd w:val="0"/>
              <w:spacing w:before="3" w:line="240" w:lineRule="auto"/>
              <w:ind w:right="27"/>
              <w:jc w:val="both"/>
              <w:rPr>
                <w:rFonts w:cs="Arial"/>
              </w:rPr>
            </w:pPr>
            <w:r>
              <w:rPr>
                <w:rFonts w:cs="Arial"/>
              </w:rPr>
              <w:t>Koordinator Kriteria 4</w:t>
            </w:r>
          </w:p>
        </w:tc>
        <w:tc>
          <w:tcPr>
            <w:tcW w:w="1650" w:type="dxa"/>
            <w:vAlign w:val="center"/>
          </w:tcPr>
          <w:p w14:paraId="7CFC5223" w14:textId="77777777" w:rsidR="00E25C03" w:rsidRDefault="00E25C03" w:rsidP="0038070E">
            <w:pPr>
              <w:widowControl w:val="0"/>
              <w:autoSpaceDE w:val="0"/>
              <w:autoSpaceDN w:val="0"/>
              <w:adjustRightInd w:val="0"/>
              <w:spacing w:before="3" w:line="240" w:lineRule="auto"/>
              <w:ind w:right="27"/>
              <w:jc w:val="both"/>
              <w:rPr>
                <w:rFonts w:cs="Arial"/>
              </w:rPr>
            </w:pPr>
            <w:r>
              <w:rPr>
                <w:rFonts w:cs="Arial"/>
              </w:rPr>
              <w:t>Dosen PS</w:t>
            </w:r>
          </w:p>
        </w:tc>
      </w:tr>
      <w:tr w:rsidR="00E25C03" w14:paraId="691C0DEC" w14:textId="77777777" w:rsidTr="002F1620">
        <w:tc>
          <w:tcPr>
            <w:tcW w:w="591" w:type="dxa"/>
            <w:vAlign w:val="center"/>
          </w:tcPr>
          <w:p w14:paraId="3CC5270D" w14:textId="77777777" w:rsidR="00E25C03" w:rsidRDefault="00E25C03" w:rsidP="002F1620">
            <w:pPr>
              <w:widowControl w:val="0"/>
              <w:autoSpaceDE w:val="0"/>
              <w:autoSpaceDN w:val="0"/>
              <w:adjustRightInd w:val="0"/>
              <w:spacing w:before="3" w:line="240" w:lineRule="auto"/>
              <w:ind w:right="27"/>
              <w:jc w:val="center"/>
              <w:rPr>
                <w:rFonts w:cs="Arial"/>
              </w:rPr>
            </w:pPr>
            <w:r>
              <w:rPr>
                <w:rFonts w:cs="Arial"/>
              </w:rPr>
              <w:t>11</w:t>
            </w:r>
          </w:p>
        </w:tc>
        <w:tc>
          <w:tcPr>
            <w:tcW w:w="3373" w:type="dxa"/>
            <w:vAlign w:val="center"/>
          </w:tcPr>
          <w:p w14:paraId="7277E4AD" w14:textId="77777777" w:rsidR="00E25C03" w:rsidRDefault="00E25C03" w:rsidP="0038070E">
            <w:pPr>
              <w:widowControl w:val="0"/>
              <w:autoSpaceDE w:val="0"/>
              <w:autoSpaceDN w:val="0"/>
              <w:adjustRightInd w:val="0"/>
              <w:spacing w:before="3" w:line="240" w:lineRule="auto"/>
              <w:ind w:right="27"/>
              <w:jc w:val="both"/>
              <w:rPr>
                <w:rFonts w:cs="Arial"/>
              </w:rPr>
            </w:pPr>
            <w:r>
              <w:rPr>
                <w:rFonts w:cs="Arial"/>
              </w:rPr>
              <w:t>Achmad Zain Nur, S.Kom, M.T.</w:t>
            </w:r>
          </w:p>
        </w:tc>
        <w:tc>
          <w:tcPr>
            <w:tcW w:w="1560" w:type="dxa"/>
            <w:vAlign w:val="center"/>
          </w:tcPr>
          <w:p w14:paraId="7C8CC192" w14:textId="77777777" w:rsidR="00E25C03" w:rsidRDefault="00E25C03" w:rsidP="0038070E">
            <w:pPr>
              <w:widowControl w:val="0"/>
              <w:autoSpaceDE w:val="0"/>
              <w:autoSpaceDN w:val="0"/>
              <w:adjustRightInd w:val="0"/>
              <w:spacing w:before="3" w:line="240" w:lineRule="auto"/>
              <w:ind w:right="27"/>
              <w:jc w:val="both"/>
              <w:rPr>
                <w:rFonts w:cs="Arial"/>
              </w:rPr>
            </w:pPr>
            <w:r>
              <w:rPr>
                <w:rFonts w:cs="Arial"/>
              </w:rPr>
              <w:t>Anggota</w:t>
            </w:r>
          </w:p>
        </w:tc>
        <w:tc>
          <w:tcPr>
            <w:tcW w:w="2342" w:type="dxa"/>
            <w:vAlign w:val="center"/>
          </w:tcPr>
          <w:p w14:paraId="3EEB00A4" w14:textId="77777777" w:rsidR="00E25C03" w:rsidRDefault="00E25C03" w:rsidP="0038070E">
            <w:pPr>
              <w:widowControl w:val="0"/>
              <w:autoSpaceDE w:val="0"/>
              <w:autoSpaceDN w:val="0"/>
              <w:adjustRightInd w:val="0"/>
              <w:spacing w:before="3" w:line="240" w:lineRule="auto"/>
              <w:ind w:right="27"/>
              <w:jc w:val="both"/>
              <w:rPr>
                <w:rFonts w:cs="Arial"/>
              </w:rPr>
            </w:pPr>
            <w:r>
              <w:rPr>
                <w:rFonts w:cs="Arial"/>
              </w:rPr>
              <w:t>Koordinator Kriteria 4</w:t>
            </w:r>
          </w:p>
        </w:tc>
        <w:tc>
          <w:tcPr>
            <w:tcW w:w="1650" w:type="dxa"/>
            <w:vAlign w:val="center"/>
          </w:tcPr>
          <w:p w14:paraId="58845E21" w14:textId="77777777" w:rsidR="00E25C03" w:rsidRDefault="00E25C03" w:rsidP="0038070E">
            <w:pPr>
              <w:widowControl w:val="0"/>
              <w:autoSpaceDE w:val="0"/>
              <w:autoSpaceDN w:val="0"/>
              <w:adjustRightInd w:val="0"/>
              <w:spacing w:before="3" w:line="240" w:lineRule="auto"/>
              <w:ind w:right="27"/>
              <w:jc w:val="both"/>
              <w:rPr>
                <w:rFonts w:cs="Arial"/>
              </w:rPr>
            </w:pPr>
            <w:r>
              <w:rPr>
                <w:rFonts w:cs="Arial"/>
              </w:rPr>
              <w:t>Dosen PS</w:t>
            </w:r>
          </w:p>
        </w:tc>
      </w:tr>
      <w:tr w:rsidR="00E25C03" w14:paraId="02935FE0" w14:textId="77777777" w:rsidTr="002F1620">
        <w:tc>
          <w:tcPr>
            <w:tcW w:w="591" w:type="dxa"/>
            <w:vAlign w:val="center"/>
          </w:tcPr>
          <w:p w14:paraId="744F1330" w14:textId="77777777" w:rsidR="00E25C03" w:rsidRDefault="00E25C03" w:rsidP="002F1620">
            <w:pPr>
              <w:widowControl w:val="0"/>
              <w:autoSpaceDE w:val="0"/>
              <w:autoSpaceDN w:val="0"/>
              <w:adjustRightInd w:val="0"/>
              <w:spacing w:before="3" w:line="240" w:lineRule="auto"/>
              <w:ind w:right="27"/>
              <w:jc w:val="center"/>
              <w:rPr>
                <w:rFonts w:cs="Arial"/>
              </w:rPr>
            </w:pPr>
            <w:r>
              <w:rPr>
                <w:rFonts w:cs="Arial"/>
              </w:rPr>
              <w:t>12</w:t>
            </w:r>
          </w:p>
        </w:tc>
        <w:tc>
          <w:tcPr>
            <w:tcW w:w="3373" w:type="dxa"/>
            <w:vAlign w:val="center"/>
          </w:tcPr>
          <w:p w14:paraId="18A00D54" w14:textId="77777777" w:rsidR="00E25C03" w:rsidRDefault="00E25C03" w:rsidP="0038070E">
            <w:pPr>
              <w:widowControl w:val="0"/>
              <w:autoSpaceDE w:val="0"/>
              <w:autoSpaceDN w:val="0"/>
              <w:adjustRightInd w:val="0"/>
              <w:spacing w:before="3" w:line="240" w:lineRule="auto"/>
              <w:ind w:right="27"/>
              <w:jc w:val="both"/>
              <w:rPr>
                <w:rFonts w:cs="Arial"/>
              </w:rPr>
            </w:pPr>
            <w:r>
              <w:rPr>
                <w:rFonts w:cs="Arial"/>
              </w:rPr>
              <w:t>Firli Irhamni, S.T., M.Kom</w:t>
            </w:r>
          </w:p>
        </w:tc>
        <w:tc>
          <w:tcPr>
            <w:tcW w:w="1560" w:type="dxa"/>
            <w:vAlign w:val="center"/>
          </w:tcPr>
          <w:p w14:paraId="4F2C10C7" w14:textId="77777777" w:rsidR="00E25C03" w:rsidRDefault="00E25C03" w:rsidP="0038070E">
            <w:pPr>
              <w:widowControl w:val="0"/>
              <w:autoSpaceDE w:val="0"/>
              <w:autoSpaceDN w:val="0"/>
              <w:adjustRightInd w:val="0"/>
              <w:spacing w:before="3" w:line="240" w:lineRule="auto"/>
              <w:ind w:right="27"/>
              <w:jc w:val="both"/>
              <w:rPr>
                <w:rFonts w:cs="Arial"/>
              </w:rPr>
            </w:pPr>
            <w:r>
              <w:rPr>
                <w:rFonts w:cs="Arial"/>
              </w:rPr>
              <w:t>Anggota</w:t>
            </w:r>
          </w:p>
        </w:tc>
        <w:tc>
          <w:tcPr>
            <w:tcW w:w="2342" w:type="dxa"/>
            <w:vAlign w:val="center"/>
          </w:tcPr>
          <w:p w14:paraId="688C8426" w14:textId="77777777" w:rsidR="00E25C03" w:rsidRDefault="00E25C03" w:rsidP="0038070E">
            <w:pPr>
              <w:widowControl w:val="0"/>
              <w:autoSpaceDE w:val="0"/>
              <w:autoSpaceDN w:val="0"/>
              <w:adjustRightInd w:val="0"/>
              <w:spacing w:before="3" w:line="240" w:lineRule="auto"/>
              <w:ind w:right="27"/>
              <w:jc w:val="both"/>
              <w:rPr>
                <w:rFonts w:cs="Arial"/>
              </w:rPr>
            </w:pPr>
            <w:r>
              <w:rPr>
                <w:rFonts w:cs="Arial"/>
              </w:rPr>
              <w:t>Koordinator Kriteria 5</w:t>
            </w:r>
          </w:p>
        </w:tc>
        <w:tc>
          <w:tcPr>
            <w:tcW w:w="1650" w:type="dxa"/>
            <w:vAlign w:val="center"/>
          </w:tcPr>
          <w:p w14:paraId="71B6882F" w14:textId="77777777" w:rsidR="00E25C03" w:rsidRDefault="00E25C03" w:rsidP="0038070E">
            <w:pPr>
              <w:widowControl w:val="0"/>
              <w:autoSpaceDE w:val="0"/>
              <w:autoSpaceDN w:val="0"/>
              <w:adjustRightInd w:val="0"/>
              <w:spacing w:before="3" w:line="240" w:lineRule="auto"/>
              <w:ind w:right="27"/>
              <w:jc w:val="both"/>
              <w:rPr>
                <w:rFonts w:cs="Arial"/>
              </w:rPr>
            </w:pPr>
            <w:r>
              <w:rPr>
                <w:rFonts w:cs="Arial"/>
              </w:rPr>
              <w:t>Dosen PS</w:t>
            </w:r>
          </w:p>
        </w:tc>
      </w:tr>
      <w:tr w:rsidR="00E25C03" w14:paraId="239810A1" w14:textId="77777777" w:rsidTr="002F1620">
        <w:tc>
          <w:tcPr>
            <w:tcW w:w="591" w:type="dxa"/>
            <w:vAlign w:val="center"/>
          </w:tcPr>
          <w:p w14:paraId="6AD1BDF5" w14:textId="77777777" w:rsidR="00E25C03" w:rsidRDefault="00E25C03" w:rsidP="002F1620">
            <w:pPr>
              <w:widowControl w:val="0"/>
              <w:autoSpaceDE w:val="0"/>
              <w:autoSpaceDN w:val="0"/>
              <w:adjustRightInd w:val="0"/>
              <w:spacing w:before="3" w:line="240" w:lineRule="auto"/>
              <w:ind w:right="27"/>
              <w:jc w:val="center"/>
              <w:rPr>
                <w:rFonts w:cs="Arial"/>
              </w:rPr>
            </w:pPr>
            <w:r>
              <w:rPr>
                <w:rFonts w:cs="Arial"/>
              </w:rPr>
              <w:t>13</w:t>
            </w:r>
          </w:p>
        </w:tc>
        <w:tc>
          <w:tcPr>
            <w:tcW w:w="3373" w:type="dxa"/>
            <w:vAlign w:val="center"/>
          </w:tcPr>
          <w:p w14:paraId="0B7158F2" w14:textId="77777777" w:rsidR="00E25C03" w:rsidRDefault="00E25C03" w:rsidP="0038070E">
            <w:pPr>
              <w:widowControl w:val="0"/>
              <w:autoSpaceDE w:val="0"/>
              <w:autoSpaceDN w:val="0"/>
              <w:adjustRightInd w:val="0"/>
              <w:spacing w:before="3" w:line="240" w:lineRule="auto"/>
              <w:ind w:right="27"/>
              <w:jc w:val="both"/>
              <w:rPr>
                <w:rFonts w:cs="Arial"/>
              </w:rPr>
            </w:pPr>
            <w:r>
              <w:rPr>
                <w:rFonts w:cs="Arial"/>
              </w:rPr>
              <w:t>Achmad Yasid, S.Kom, M.Kom</w:t>
            </w:r>
          </w:p>
        </w:tc>
        <w:tc>
          <w:tcPr>
            <w:tcW w:w="1560" w:type="dxa"/>
            <w:vAlign w:val="center"/>
          </w:tcPr>
          <w:p w14:paraId="166DE68D" w14:textId="77777777" w:rsidR="00E25C03" w:rsidRDefault="00E25C03" w:rsidP="0038070E">
            <w:pPr>
              <w:widowControl w:val="0"/>
              <w:autoSpaceDE w:val="0"/>
              <w:autoSpaceDN w:val="0"/>
              <w:adjustRightInd w:val="0"/>
              <w:spacing w:before="3" w:line="240" w:lineRule="auto"/>
              <w:ind w:right="27"/>
              <w:jc w:val="both"/>
              <w:rPr>
                <w:rFonts w:cs="Arial"/>
              </w:rPr>
            </w:pPr>
            <w:r>
              <w:rPr>
                <w:rFonts w:cs="Arial"/>
              </w:rPr>
              <w:t>Anggota</w:t>
            </w:r>
          </w:p>
        </w:tc>
        <w:tc>
          <w:tcPr>
            <w:tcW w:w="2342" w:type="dxa"/>
            <w:vAlign w:val="center"/>
          </w:tcPr>
          <w:p w14:paraId="11327043" w14:textId="77777777" w:rsidR="00E25C03" w:rsidRDefault="00E25C03" w:rsidP="0038070E">
            <w:pPr>
              <w:widowControl w:val="0"/>
              <w:autoSpaceDE w:val="0"/>
              <w:autoSpaceDN w:val="0"/>
              <w:adjustRightInd w:val="0"/>
              <w:spacing w:before="3" w:line="240" w:lineRule="auto"/>
              <w:ind w:right="27"/>
              <w:jc w:val="both"/>
              <w:rPr>
                <w:rFonts w:cs="Arial"/>
              </w:rPr>
            </w:pPr>
            <w:r>
              <w:rPr>
                <w:rFonts w:cs="Arial"/>
              </w:rPr>
              <w:t>Koordinator Kriteria 5</w:t>
            </w:r>
          </w:p>
        </w:tc>
        <w:tc>
          <w:tcPr>
            <w:tcW w:w="1650" w:type="dxa"/>
            <w:vAlign w:val="center"/>
          </w:tcPr>
          <w:p w14:paraId="5709874A" w14:textId="0F6D8238" w:rsidR="00E25C03" w:rsidRDefault="008752CF" w:rsidP="0038070E">
            <w:pPr>
              <w:widowControl w:val="0"/>
              <w:autoSpaceDE w:val="0"/>
              <w:autoSpaceDN w:val="0"/>
              <w:adjustRightInd w:val="0"/>
              <w:spacing w:before="3" w:line="240" w:lineRule="auto"/>
              <w:ind w:right="27"/>
              <w:jc w:val="both"/>
              <w:rPr>
                <w:rFonts w:cs="Arial"/>
              </w:rPr>
            </w:pPr>
            <w:r>
              <w:rPr>
                <w:rFonts w:cs="Arial"/>
              </w:rPr>
              <w:t>Dosen PS</w:t>
            </w:r>
          </w:p>
        </w:tc>
      </w:tr>
      <w:tr w:rsidR="00E25C03" w14:paraId="78EB6F68" w14:textId="77777777" w:rsidTr="002F1620">
        <w:tc>
          <w:tcPr>
            <w:tcW w:w="591" w:type="dxa"/>
            <w:vAlign w:val="center"/>
          </w:tcPr>
          <w:p w14:paraId="1BC2B5CD" w14:textId="77777777" w:rsidR="00E25C03" w:rsidRDefault="00E25C03" w:rsidP="002F1620">
            <w:pPr>
              <w:widowControl w:val="0"/>
              <w:autoSpaceDE w:val="0"/>
              <w:autoSpaceDN w:val="0"/>
              <w:adjustRightInd w:val="0"/>
              <w:spacing w:before="3" w:line="240" w:lineRule="auto"/>
              <w:ind w:right="27"/>
              <w:jc w:val="center"/>
              <w:rPr>
                <w:rFonts w:cs="Arial"/>
              </w:rPr>
            </w:pPr>
            <w:r>
              <w:rPr>
                <w:rFonts w:cs="Arial"/>
              </w:rPr>
              <w:t>14</w:t>
            </w:r>
          </w:p>
        </w:tc>
        <w:tc>
          <w:tcPr>
            <w:tcW w:w="3373" w:type="dxa"/>
            <w:vAlign w:val="center"/>
          </w:tcPr>
          <w:p w14:paraId="17C52DA0" w14:textId="77777777" w:rsidR="00E25C03" w:rsidRDefault="00E25C03" w:rsidP="0038070E">
            <w:pPr>
              <w:widowControl w:val="0"/>
              <w:autoSpaceDE w:val="0"/>
              <w:autoSpaceDN w:val="0"/>
              <w:adjustRightInd w:val="0"/>
              <w:spacing w:before="3" w:line="240" w:lineRule="auto"/>
              <w:ind w:right="27"/>
              <w:jc w:val="both"/>
              <w:rPr>
                <w:rFonts w:cs="Arial"/>
              </w:rPr>
            </w:pPr>
            <w:r>
              <w:rPr>
                <w:rFonts w:cs="Arial"/>
              </w:rPr>
              <w:t>Muhammad Yusuf, S.T., M.MT., Ph.D.</w:t>
            </w:r>
          </w:p>
        </w:tc>
        <w:tc>
          <w:tcPr>
            <w:tcW w:w="1560" w:type="dxa"/>
            <w:vAlign w:val="center"/>
          </w:tcPr>
          <w:p w14:paraId="027416CA" w14:textId="77777777" w:rsidR="00E25C03" w:rsidRDefault="00E25C03" w:rsidP="0038070E">
            <w:pPr>
              <w:widowControl w:val="0"/>
              <w:autoSpaceDE w:val="0"/>
              <w:autoSpaceDN w:val="0"/>
              <w:adjustRightInd w:val="0"/>
              <w:spacing w:before="3" w:line="240" w:lineRule="auto"/>
              <w:ind w:right="27"/>
              <w:jc w:val="both"/>
              <w:rPr>
                <w:rFonts w:cs="Arial"/>
              </w:rPr>
            </w:pPr>
            <w:r>
              <w:rPr>
                <w:rFonts w:cs="Arial"/>
              </w:rPr>
              <w:t>Anggota</w:t>
            </w:r>
          </w:p>
        </w:tc>
        <w:tc>
          <w:tcPr>
            <w:tcW w:w="2342" w:type="dxa"/>
            <w:vAlign w:val="center"/>
          </w:tcPr>
          <w:p w14:paraId="3A9AF7AF" w14:textId="77777777" w:rsidR="00E25C03" w:rsidRDefault="00E25C03" w:rsidP="0038070E">
            <w:pPr>
              <w:widowControl w:val="0"/>
              <w:autoSpaceDE w:val="0"/>
              <w:autoSpaceDN w:val="0"/>
              <w:adjustRightInd w:val="0"/>
              <w:spacing w:before="3" w:line="240" w:lineRule="auto"/>
              <w:ind w:right="27"/>
              <w:jc w:val="both"/>
              <w:rPr>
                <w:rFonts w:cs="Arial"/>
              </w:rPr>
            </w:pPr>
            <w:r>
              <w:rPr>
                <w:rFonts w:cs="Arial"/>
              </w:rPr>
              <w:t>Koordinator Kriteria 6</w:t>
            </w:r>
          </w:p>
        </w:tc>
        <w:tc>
          <w:tcPr>
            <w:tcW w:w="1650" w:type="dxa"/>
            <w:vAlign w:val="center"/>
          </w:tcPr>
          <w:p w14:paraId="661CC62C" w14:textId="77777777" w:rsidR="00E25C03" w:rsidRDefault="00E25C03" w:rsidP="0038070E">
            <w:pPr>
              <w:widowControl w:val="0"/>
              <w:autoSpaceDE w:val="0"/>
              <w:autoSpaceDN w:val="0"/>
              <w:adjustRightInd w:val="0"/>
              <w:spacing w:before="3" w:line="240" w:lineRule="auto"/>
              <w:ind w:right="27"/>
              <w:jc w:val="both"/>
              <w:rPr>
                <w:rFonts w:cs="Arial"/>
              </w:rPr>
            </w:pPr>
            <w:r>
              <w:rPr>
                <w:rFonts w:cs="Arial"/>
              </w:rPr>
              <w:t>Dosen PS</w:t>
            </w:r>
          </w:p>
        </w:tc>
      </w:tr>
      <w:tr w:rsidR="00E25C03" w14:paraId="36B3F2FF" w14:textId="77777777" w:rsidTr="002F1620">
        <w:tc>
          <w:tcPr>
            <w:tcW w:w="591" w:type="dxa"/>
            <w:vAlign w:val="center"/>
          </w:tcPr>
          <w:p w14:paraId="7B1DD86C" w14:textId="77777777" w:rsidR="00E25C03" w:rsidRDefault="00E25C03" w:rsidP="002F1620">
            <w:pPr>
              <w:widowControl w:val="0"/>
              <w:autoSpaceDE w:val="0"/>
              <w:autoSpaceDN w:val="0"/>
              <w:adjustRightInd w:val="0"/>
              <w:spacing w:before="3" w:line="240" w:lineRule="auto"/>
              <w:ind w:right="27"/>
              <w:jc w:val="center"/>
              <w:rPr>
                <w:rFonts w:cs="Arial"/>
              </w:rPr>
            </w:pPr>
            <w:r>
              <w:rPr>
                <w:rFonts w:cs="Arial"/>
              </w:rPr>
              <w:t>15</w:t>
            </w:r>
          </w:p>
        </w:tc>
        <w:tc>
          <w:tcPr>
            <w:tcW w:w="3373" w:type="dxa"/>
            <w:vAlign w:val="center"/>
          </w:tcPr>
          <w:p w14:paraId="430499F3" w14:textId="77777777" w:rsidR="00E25C03" w:rsidRDefault="00E25C03" w:rsidP="0038070E">
            <w:pPr>
              <w:widowControl w:val="0"/>
              <w:autoSpaceDE w:val="0"/>
              <w:autoSpaceDN w:val="0"/>
              <w:adjustRightInd w:val="0"/>
              <w:spacing w:before="3" w:line="240" w:lineRule="auto"/>
              <w:ind w:right="27"/>
              <w:jc w:val="both"/>
              <w:rPr>
                <w:rFonts w:cs="Arial"/>
              </w:rPr>
            </w:pPr>
            <w:r>
              <w:rPr>
                <w:rFonts w:cs="Arial"/>
              </w:rPr>
              <w:t>Dr. Aeri Rachmad, S.T., M.T.</w:t>
            </w:r>
          </w:p>
        </w:tc>
        <w:tc>
          <w:tcPr>
            <w:tcW w:w="1560" w:type="dxa"/>
            <w:vAlign w:val="center"/>
          </w:tcPr>
          <w:p w14:paraId="2292DCB7" w14:textId="77777777" w:rsidR="00E25C03" w:rsidRDefault="00E25C03" w:rsidP="0038070E">
            <w:pPr>
              <w:widowControl w:val="0"/>
              <w:autoSpaceDE w:val="0"/>
              <w:autoSpaceDN w:val="0"/>
              <w:adjustRightInd w:val="0"/>
              <w:spacing w:before="3" w:line="240" w:lineRule="auto"/>
              <w:ind w:right="27"/>
              <w:jc w:val="both"/>
              <w:rPr>
                <w:rFonts w:cs="Arial"/>
              </w:rPr>
            </w:pPr>
            <w:r>
              <w:rPr>
                <w:rFonts w:cs="Arial"/>
              </w:rPr>
              <w:t>Anggota</w:t>
            </w:r>
          </w:p>
        </w:tc>
        <w:tc>
          <w:tcPr>
            <w:tcW w:w="2342" w:type="dxa"/>
            <w:vAlign w:val="center"/>
          </w:tcPr>
          <w:p w14:paraId="772A1F5C" w14:textId="77777777" w:rsidR="00E25C03" w:rsidRDefault="00E25C03" w:rsidP="0038070E">
            <w:pPr>
              <w:widowControl w:val="0"/>
              <w:autoSpaceDE w:val="0"/>
              <w:autoSpaceDN w:val="0"/>
              <w:adjustRightInd w:val="0"/>
              <w:spacing w:before="3" w:line="240" w:lineRule="auto"/>
              <w:ind w:right="27"/>
              <w:jc w:val="both"/>
              <w:rPr>
                <w:rFonts w:cs="Arial"/>
              </w:rPr>
            </w:pPr>
            <w:r>
              <w:rPr>
                <w:rFonts w:cs="Arial"/>
              </w:rPr>
              <w:t>Koordinator Kriteria 7</w:t>
            </w:r>
          </w:p>
        </w:tc>
        <w:tc>
          <w:tcPr>
            <w:tcW w:w="1650" w:type="dxa"/>
            <w:vAlign w:val="center"/>
          </w:tcPr>
          <w:p w14:paraId="2602062F" w14:textId="77777777" w:rsidR="00E25C03" w:rsidRDefault="00E25C03" w:rsidP="0038070E">
            <w:pPr>
              <w:widowControl w:val="0"/>
              <w:autoSpaceDE w:val="0"/>
              <w:autoSpaceDN w:val="0"/>
              <w:adjustRightInd w:val="0"/>
              <w:spacing w:before="3" w:line="240" w:lineRule="auto"/>
              <w:ind w:right="27"/>
              <w:jc w:val="both"/>
              <w:rPr>
                <w:rFonts w:cs="Arial"/>
              </w:rPr>
            </w:pPr>
            <w:r>
              <w:rPr>
                <w:rFonts w:cs="Arial"/>
              </w:rPr>
              <w:t>Dosen PS</w:t>
            </w:r>
          </w:p>
        </w:tc>
      </w:tr>
      <w:tr w:rsidR="00E25C03" w14:paraId="4DD13F4C" w14:textId="77777777" w:rsidTr="002F1620">
        <w:tc>
          <w:tcPr>
            <w:tcW w:w="591" w:type="dxa"/>
            <w:vAlign w:val="center"/>
          </w:tcPr>
          <w:p w14:paraId="307DE3C6" w14:textId="77777777" w:rsidR="00E25C03" w:rsidRDefault="00E25C03" w:rsidP="002F1620">
            <w:pPr>
              <w:widowControl w:val="0"/>
              <w:autoSpaceDE w:val="0"/>
              <w:autoSpaceDN w:val="0"/>
              <w:adjustRightInd w:val="0"/>
              <w:spacing w:before="3" w:line="240" w:lineRule="auto"/>
              <w:ind w:right="27"/>
              <w:jc w:val="center"/>
              <w:rPr>
                <w:rFonts w:cs="Arial"/>
              </w:rPr>
            </w:pPr>
            <w:r>
              <w:rPr>
                <w:rFonts w:cs="Arial"/>
              </w:rPr>
              <w:t>16</w:t>
            </w:r>
          </w:p>
        </w:tc>
        <w:tc>
          <w:tcPr>
            <w:tcW w:w="3373" w:type="dxa"/>
            <w:vAlign w:val="center"/>
          </w:tcPr>
          <w:p w14:paraId="6897F32D" w14:textId="77777777" w:rsidR="00E25C03" w:rsidRDefault="00E25C03" w:rsidP="0038070E">
            <w:pPr>
              <w:widowControl w:val="0"/>
              <w:autoSpaceDE w:val="0"/>
              <w:autoSpaceDN w:val="0"/>
              <w:adjustRightInd w:val="0"/>
              <w:spacing w:before="3" w:line="240" w:lineRule="auto"/>
              <w:ind w:right="27"/>
              <w:jc w:val="both"/>
              <w:rPr>
                <w:rFonts w:cs="Arial"/>
              </w:rPr>
            </w:pPr>
            <w:r>
              <w:rPr>
                <w:rFonts w:cs="Arial"/>
              </w:rPr>
              <w:t>Doni Abdul  Fatah, S.Kom, M.Kom</w:t>
            </w:r>
          </w:p>
        </w:tc>
        <w:tc>
          <w:tcPr>
            <w:tcW w:w="1560" w:type="dxa"/>
            <w:vAlign w:val="center"/>
          </w:tcPr>
          <w:p w14:paraId="2858F3CB" w14:textId="77777777" w:rsidR="00E25C03" w:rsidRDefault="00E25C03" w:rsidP="0038070E">
            <w:pPr>
              <w:widowControl w:val="0"/>
              <w:autoSpaceDE w:val="0"/>
              <w:autoSpaceDN w:val="0"/>
              <w:adjustRightInd w:val="0"/>
              <w:spacing w:before="3" w:line="240" w:lineRule="auto"/>
              <w:ind w:right="27"/>
              <w:jc w:val="both"/>
              <w:rPr>
                <w:rFonts w:cs="Arial"/>
              </w:rPr>
            </w:pPr>
            <w:r>
              <w:rPr>
                <w:rFonts w:cs="Arial"/>
              </w:rPr>
              <w:t>Anggota</w:t>
            </w:r>
          </w:p>
        </w:tc>
        <w:tc>
          <w:tcPr>
            <w:tcW w:w="2342" w:type="dxa"/>
            <w:vAlign w:val="center"/>
          </w:tcPr>
          <w:p w14:paraId="778D828B" w14:textId="77777777" w:rsidR="00E25C03" w:rsidRDefault="00E25C03" w:rsidP="0038070E">
            <w:pPr>
              <w:widowControl w:val="0"/>
              <w:autoSpaceDE w:val="0"/>
              <w:autoSpaceDN w:val="0"/>
              <w:adjustRightInd w:val="0"/>
              <w:spacing w:before="3" w:line="240" w:lineRule="auto"/>
              <w:ind w:right="27"/>
              <w:jc w:val="both"/>
              <w:rPr>
                <w:rFonts w:cs="Arial"/>
              </w:rPr>
            </w:pPr>
            <w:r>
              <w:rPr>
                <w:rFonts w:cs="Arial"/>
              </w:rPr>
              <w:t>Koordinator Kriteria 8</w:t>
            </w:r>
          </w:p>
        </w:tc>
        <w:tc>
          <w:tcPr>
            <w:tcW w:w="1650" w:type="dxa"/>
            <w:vAlign w:val="center"/>
          </w:tcPr>
          <w:p w14:paraId="0AD5F97F" w14:textId="77777777" w:rsidR="00E25C03" w:rsidRDefault="00E25C03" w:rsidP="0038070E">
            <w:pPr>
              <w:widowControl w:val="0"/>
              <w:autoSpaceDE w:val="0"/>
              <w:autoSpaceDN w:val="0"/>
              <w:adjustRightInd w:val="0"/>
              <w:spacing w:before="3" w:line="240" w:lineRule="auto"/>
              <w:ind w:right="27"/>
              <w:jc w:val="both"/>
              <w:rPr>
                <w:rFonts w:cs="Arial"/>
              </w:rPr>
            </w:pPr>
            <w:r>
              <w:rPr>
                <w:rFonts w:cs="Arial"/>
              </w:rPr>
              <w:t>Dosen PS</w:t>
            </w:r>
          </w:p>
        </w:tc>
      </w:tr>
      <w:tr w:rsidR="00E25C03" w14:paraId="5980C621" w14:textId="77777777" w:rsidTr="002F1620">
        <w:tc>
          <w:tcPr>
            <w:tcW w:w="591" w:type="dxa"/>
            <w:vAlign w:val="center"/>
          </w:tcPr>
          <w:p w14:paraId="6F762F5B" w14:textId="77777777" w:rsidR="00E25C03" w:rsidRDefault="00E25C03" w:rsidP="002F1620">
            <w:pPr>
              <w:widowControl w:val="0"/>
              <w:autoSpaceDE w:val="0"/>
              <w:autoSpaceDN w:val="0"/>
              <w:adjustRightInd w:val="0"/>
              <w:spacing w:before="3" w:line="240" w:lineRule="auto"/>
              <w:ind w:right="27"/>
              <w:jc w:val="center"/>
              <w:rPr>
                <w:rFonts w:cs="Arial"/>
              </w:rPr>
            </w:pPr>
            <w:r>
              <w:rPr>
                <w:rFonts w:cs="Arial"/>
              </w:rPr>
              <w:t>17</w:t>
            </w:r>
          </w:p>
        </w:tc>
        <w:tc>
          <w:tcPr>
            <w:tcW w:w="3373" w:type="dxa"/>
            <w:vAlign w:val="center"/>
          </w:tcPr>
          <w:p w14:paraId="2403B3B7" w14:textId="77777777" w:rsidR="00E25C03" w:rsidRDefault="00E25C03" w:rsidP="0038070E">
            <w:pPr>
              <w:widowControl w:val="0"/>
              <w:autoSpaceDE w:val="0"/>
              <w:autoSpaceDN w:val="0"/>
              <w:adjustRightInd w:val="0"/>
              <w:spacing w:before="3" w:line="240" w:lineRule="auto"/>
              <w:ind w:right="27"/>
              <w:jc w:val="both"/>
              <w:rPr>
                <w:rFonts w:cs="Arial"/>
              </w:rPr>
            </w:pPr>
            <w:r>
              <w:rPr>
                <w:rFonts w:cs="Arial"/>
              </w:rPr>
              <w:t>Novi Prastiti, S.Kom, M.Kom</w:t>
            </w:r>
          </w:p>
        </w:tc>
        <w:tc>
          <w:tcPr>
            <w:tcW w:w="1560" w:type="dxa"/>
            <w:vAlign w:val="center"/>
          </w:tcPr>
          <w:p w14:paraId="3D123E7C" w14:textId="77777777" w:rsidR="00E25C03" w:rsidRDefault="00E25C03" w:rsidP="0038070E">
            <w:pPr>
              <w:widowControl w:val="0"/>
              <w:autoSpaceDE w:val="0"/>
              <w:autoSpaceDN w:val="0"/>
              <w:adjustRightInd w:val="0"/>
              <w:spacing w:before="3" w:line="240" w:lineRule="auto"/>
              <w:ind w:right="27"/>
              <w:jc w:val="both"/>
              <w:rPr>
                <w:rFonts w:cs="Arial"/>
              </w:rPr>
            </w:pPr>
            <w:r>
              <w:rPr>
                <w:rFonts w:cs="Arial"/>
              </w:rPr>
              <w:t>Anggota</w:t>
            </w:r>
          </w:p>
        </w:tc>
        <w:tc>
          <w:tcPr>
            <w:tcW w:w="2342" w:type="dxa"/>
            <w:vAlign w:val="center"/>
          </w:tcPr>
          <w:p w14:paraId="7FF3EE10" w14:textId="77777777" w:rsidR="00E25C03" w:rsidRDefault="00E25C03" w:rsidP="0038070E">
            <w:pPr>
              <w:widowControl w:val="0"/>
              <w:autoSpaceDE w:val="0"/>
              <w:autoSpaceDN w:val="0"/>
              <w:adjustRightInd w:val="0"/>
              <w:spacing w:before="3" w:line="240" w:lineRule="auto"/>
              <w:ind w:right="27"/>
              <w:jc w:val="both"/>
              <w:rPr>
                <w:rFonts w:cs="Arial"/>
              </w:rPr>
            </w:pPr>
            <w:r>
              <w:rPr>
                <w:rFonts w:cs="Arial"/>
              </w:rPr>
              <w:t>Koordinator Kriteria 9</w:t>
            </w:r>
          </w:p>
        </w:tc>
        <w:tc>
          <w:tcPr>
            <w:tcW w:w="1650" w:type="dxa"/>
            <w:vAlign w:val="center"/>
          </w:tcPr>
          <w:p w14:paraId="4C00E5E8" w14:textId="77777777" w:rsidR="00E25C03" w:rsidRDefault="00E25C03" w:rsidP="0038070E">
            <w:pPr>
              <w:widowControl w:val="0"/>
              <w:autoSpaceDE w:val="0"/>
              <w:autoSpaceDN w:val="0"/>
              <w:adjustRightInd w:val="0"/>
              <w:spacing w:before="3" w:line="240" w:lineRule="auto"/>
              <w:ind w:right="27"/>
              <w:jc w:val="both"/>
              <w:rPr>
                <w:rFonts w:cs="Arial"/>
              </w:rPr>
            </w:pPr>
            <w:r>
              <w:rPr>
                <w:rFonts w:cs="Arial"/>
              </w:rPr>
              <w:t>Dosen PS</w:t>
            </w:r>
          </w:p>
        </w:tc>
      </w:tr>
      <w:tr w:rsidR="00E25C03" w14:paraId="2F115FBD" w14:textId="77777777" w:rsidTr="002F1620">
        <w:tc>
          <w:tcPr>
            <w:tcW w:w="591" w:type="dxa"/>
            <w:vAlign w:val="center"/>
          </w:tcPr>
          <w:p w14:paraId="3C3DB974" w14:textId="77777777" w:rsidR="00E25C03" w:rsidRDefault="00E25C03" w:rsidP="002F1620">
            <w:pPr>
              <w:widowControl w:val="0"/>
              <w:autoSpaceDE w:val="0"/>
              <w:autoSpaceDN w:val="0"/>
              <w:adjustRightInd w:val="0"/>
              <w:spacing w:before="3" w:line="240" w:lineRule="auto"/>
              <w:ind w:right="27"/>
              <w:jc w:val="center"/>
              <w:rPr>
                <w:rFonts w:cs="Arial"/>
              </w:rPr>
            </w:pPr>
            <w:r>
              <w:rPr>
                <w:rFonts w:cs="Arial"/>
              </w:rPr>
              <w:t>18</w:t>
            </w:r>
          </w:p>
        </w:tc>
        <w:tc>
          <w:tcPr>
            <w:tcW w:w="3373" w:type="dxa"/>
            <w:vAlign w:val="center"/>
          </w:tcPr>
          <w:p w14:paraId="27006C56" w14:textId="179861DA" w:rsidR="00E25C03" w:rsidRDefault="00E25C03" w:rsidP="0038070E">
            <w:pPr>
              <w:widowControl w:val="0"/>
              <w:autoSpaceDE w:val="0"/>
              <w:autoSpaceDN w:val="0"/>
              <w:adjustRightInd w:val="0"/>
              <w:spacing w:before="3" w:line="240" w:lineRule="auto"/>
              <w:ind w:right="27"/>
              <w:jc w:val="both"/>
              <w:rPr>
                <w:rFonts w:cs="Arial"/>
              </w:rPr>
            </w:pPr>
            <w:r>
              <w:rPr>
                <w:rFonts w:cs="Arial"/>
              </w:rPr>
              <w:t>Fitri Damayanti, S.K</w:t>
            </w:r>
            <w:r w:rsidR="004B32D9">
              <w:rPr>
                <w:rFonts w:cs="Arial"/>
              </w:rPr>
              <w:t>o</w:t>
            </w:r>
            <w:r>
              <w:rPr>
                <w:rFonts w:cs="Arial"/>
              </w:rPr>
              <w:t>m, M.Kom</w:t>
            </w:r>
          </w:p>
        </w:tc>
        <w:tc>
          <w:tcPr>
            <w:tcW w:w="1560" w:type="dxa"/>
            <w:vAlign w:val="center"/>
          </w:tcPr>
          <w:p w14:paraId="5648E6DF" w14:textId="77777777" w:rsidR="00E25C03" w:rsidRDefault="00E25C03" w:rsidP="0038070E">
            <w:pPr>
              <w:widowControl w:val="0"/>
              <w:autoSpaceDE w:val="0"/>
              <w:autoSpaceDN w:val="0"/>
              <w:adjustRightInd w:val="0"/>
              <w:spacing w:before="3" w:line="240" w:lineRule="auto"/>
              <w:ind w:right="27"/>
              <w:jc w:val="both"/>
              <w:rPr>
                <w:rFonts w:cs="Arial"/>
              </w:rPr>
            </w:pPr>
            <w:r>
              <w:rPr>
                <w:rFonts w:cs="Arial"/>
              </w:rPr>
              <w:t>Anggota</w:t>
            </w:r>
          </w:p>
        </w:tc>
        <w:tc>
          <w:tcPr>
            <w:tcW w:w="2342" w:type="dxa"/>
            <w:vAlign w:val="center"/>
          </w:tcPr>
          <w:p w14:paraId="45CDEBBA" w14:textId="77777777" w:rsidR="00E25C03" w:rsidRDefault="00E25C03" w:rsidP="0038070E">
            <w:pPr>
              <w:widowControl w:val="0"/>
              <w:autoSpaceDE w:val="0"/>
              <w:autoSpaceDN w:val="0"/>
              <w:adjustRightInd w:val="0"/>
              <w:spacing w:before="3" w:line="240" w:lineRule="auto"/>
              <w:ind w:right="27"/>
              <w:jc w:val="both"/>
              <w:rPr>
                <w:rFonts w:cs="Arial"/>
              </w:rPr>
            </w:pPr>
            <w:r>
              <w:rPr>
                <w:rFonts w:cs="Arial"/>
              </w:rPr>
              <w:t>Koordinator Kriteria 9</w:t>
            </w:r>
          </w:p>
        </w:tc>
        <w:tc>
          <w:tcPr>
            <w:tcW w:w="1650" w:type="dxa"/>
            <w:vAlign w:val="center"/>
          </w:tcPr>
          <w:p w14:paraId="07D91BEF" w14:textId="77777777" w:rsidR="00E25C03" w:rsidRDefault="00E25C03" w:rsidP="0038070E">
            <w:pPr>
              <w:widowControl w:val="0"/>
              <w:autoSpaceDE w:val="0"/>
              <w:autoSpaceDN w:val="0"/>
              <w:adjustRightInd w:val="0"/>
              <w:spacing w:before="3" w:line="240" w:lineRule="auto"/>
              <w:ind w:right="27"/>
              <w:jc w:val="both"/>
              <w:rPr>
                <w:rFonts w:cs="Arial"/>
              </w:rPr>
            </w:pPr>
            <w:r>
              <w:rPr>
                <w:rFonts w:cs="Arial"/>
              </w:rPr>
              <w:t>Dosen PS</w:t>
            </w:r>
          </w:p>
        </w:tc>
      </w:tr>
      <w:tr w:rsidR="00E25C03" w14:paraId="4AA85468" w14:textId="77777777" w:rsidTr="002F1620">
        <w:tc>
          <w:tcPr>
            <w:tcW w:w="591" w:type="dxa"/>
            <w:vAlign w:val="center"/>
          </w:tcPr>
          <w:p w14:paraId="4892AD2D" w14:textId="77777777" w:rsidR="00E25C03" w:rsidRDefault="00E25C03" w:rsidP="002F1620">
            <w:pPr>
              <w:widowControl w:val="0"/>
              <w:autoSpaceDE w:val="0"/>
              <w:autoSpaceDN w:val="0"/>
              <w:adjustRightInd w:val="0"/>
              <w:spacing w:before="3" w:line="240" w:lineRule="auto"/>
              <w:ind w:right="27"/>
              <w:jc w:val="center"/>
              <w:rPr>
                <w:rFonts w:cs="Arial"/>
              </w:rPr>
            </w:pPr>
            <w:r>
              <w:rPr>
                <w:rFonts w:cs="Arial"/>
              </w:rPr>
              <w:t>19</w:t>
            </w:r>
          </w:p>
        </w:tc>
        <w:tc>
          <w:tcPr>
            <w:tcW w:w="3373" w:type="dxa"/>
            <w:vAlign w:val="center"/>
          </w:tcPr>
          <w:p w14:paraId="3E0A772E" w14:textId="77777777" w:rsidR="00E25C03" w:rsidRDefault="00E25C03" w:rsidP="0038070E">
            <w:pPr>
              <w:widowControl w:val="0"/>
              <w:autoSpaceDE w:val="0"/>
              <w:autoSpaceDN w:val="0"/>
              <w:adjustRightInd w:val="0"/>
              <w:spacing w:before="3" w:line="240" w:lineRule="auto"/>
              <w:ind w:right="27"/>
              <w:jc w:val="both"/>
              <w:rPr>
                <w:rFonts w:cs="Arial"/>
              </w:rPr>
            </w:pPr>
            <w:r>
              <w:rPr>
                <w:rFonts w:cs="Arial"/>
              </w:rPr>
              <w:t>Dr. Wahyudi Setiawan, S.Kom, M.Kom</w:t>
            </w:r>
          </w:p>
        </w:tc>
        <w:tc>
          <w:tcPr>
            <w:tcW w:w="1560" w:type="dxa"/>
            <w:vAlign w:val="center"/>
          </w:tcPr>
          <w:p w14:paraId="328B05C4" w14:textId="77777777" w:rsidR="00E25C03" w:rsidRDefault="00E25C03" w:rsidP="0038070E">
            <w:pPr>
              <w:widowControl w:val="0"/>
              <w:autoSpaceDE w:val="0"/>
              <w:autoSpaceDN w:val="0"/>
              <w:adjustRightInd w:val="0"/>
              <w:spacing w:before="3" w:line="240" w:lineRule="auto"/>
              <w:ind w:right="27"/>
              <w:jc w:val="both"/>
              <w:rPr>
                <w:rFonts w:cs="Arial"/>
              </w:rPr>
            </w:pPr>
            <w:r>
              <w:rPr>
                <w:rFonts w:cs="Arial"/>
              </w:rPr>
              <w:t>PJ penjaminan mutu</w:t>
            </w:r>
          </w:p>
        </w:tc>
        <w:tc>
          <w:tcPr>
            <w:tcW w:w="2342" w:type="dxa"/>
            <w:vAlign w:val="center"/>
          </w:tcPr>
          <w:p w14:paraId="1A68F2D1" w14:textId="77777777" w:rsidR="00E25C03" w:rsidRDefault="00E25C03" w:rsidP="0038070E">
            <w:pPr>
              <w:widowControl w:val="0"/>
              <w:autoSpaceDE w:val="0"/>
              <w:autoSpaceDN w:val="0"/>
              <w:adjustRightInd w:val="0"/>
              <w:spacing w:before="3" w:line="240" w:lineRule="auto"/>
              <w:ind w:right="27"/>
              <w:jc w:val="both"/>
              <w:rPr>
                <w:rFonts w:cs="Arial"/>
              </w:rPr>
            </w:pPr>
            <w:r>
              <w:rPr>
                <w:rFonts w:cs="Arial"/>
              </w:rPr>
              <w:t>Bertanggung jawab terhadap dokumen penjaminan mutu</w:t>
            </w:r>
          </w:p>
        </w:tc>
        <w:tc>
          <w:tcPr>
            <w:tcW w:w="1650" w:type="dxa"/>
            <w:vAlign w:val="center"/>
          </w:tcPr>
          <w:p w14:paraId="473801C2" w14:textId="77777777" w:rsidR="00E25C03" w:rsidRDefault="00E25C03" w:rsidP="0038070E">
            <w:pPr>
              <w:widowControl w:val="0"/>
              <w:autoSpaceDE w:val="0"/>
              <w:autoSpaceDN w:val="0"/>
              <w:adjustRightInd w:val="0"/>
              <w:spacing w:before="3" w:line="240" w:lineRule="auto"/>
              <w:ind w:right="27"/>
              <w:jc w:val="both"/>
              <w:rPr>
                <w:rFonts w:cs="Arial"/>
              </w:rPr>
            </w:pPr>
            <w:r>
              <w:rPr>
                <w:rFonts w:cs="Arial"/>
              </w:rPr>
              <w:t>Dosen PS</w:t>
            </w:r>
          </w:p>
        </w:tc>
      </w:tr>
      <w:tr w:rsidR="00E25C03" w14:paraId="7CE81803" w14:textId="77777777" w:rsidTr="002F1620">
        <w:tc>
          <w:tcPr>
            <w:tcW w:w="591" w:type="dxa"/>
            <w:vAlign w:val="center"/>
          </w:tcPr>
          <w:p w14:paraId="36BAE6F5" w14:textId="77777777" w:rsidR="00E25C03" w:rsidRDefault="00E25C03" w:rsidP="002F1620">
            <w:pPr>
              <w:widowControl w:val="0"/>
              <w:autoSpaceDE w:val="0"/>
              <w:autoSpaceDN w:val="0"/>
              <w:adjustRightInd w:val="0"/>
              <w:spacing w:before="3" w:line="240" w:lineRule="auto"/>
              <w:ind w:right="27"/>
              <w:jc w:val="center"/>
              <w:rPr>
                <w:rFonts w:cs="Arial"/>
              </w:rPr>
            </w:pPr>
            <w:r>
              <w:rPr>
                <w:rFonts w:cs="Arial"/>
              </w:rPr>
              <w:t>20</w:t>
            </w:r>
          </w:p>
        </w:tc>
        <w:tc>
          <w:tcPr>
            <w:tcW w:w="3373" w:type="dxa"/>
            <w:vAlign w:val="center"/>
          </w:tcPr>
          <w:p w14:paraId="3B3B224A" w14:textId="77777777" w:rsidR="00E25C03" w:rsidRDefault="00E25C03" w:rsidP="0038070E">
            <w:pPr>
              <w:widowControl w:val="0"/>
              <w:autoSpaceDE w:val="0"/>
              <w:autoSpaceDN w:val="0"/>
              <w:adjustRightInd w:val="0"/>
              <w:spacing w:before="3" w:line="240" w:lineRule="auto"/>
              <w:ind w:right="27"/>
              <w:jc w:val="both"/>
              <w:rPr>
                <w:rFonts w:cs="Arial"/>
              </w:rPr>
            </w:pPr>
            <w:r>
              <w:rPr>
                <w:rFonts w:cs="Arial"/>
              </w:rPr>
              <w:t>Alfiati Maghfiroh</w:t>
            </w:r>
          </w:p>
        </w:tc>
        <w:tc>
          <w:tcPr>
            <w:tcW w:w="1560" w:type="dxa"/>
            <w:vAlign w:val="center"/>
          </w:tcPr>
          <w:p w14:paraId="669F5031" w14:textId="77777777" w:rsidR="00E25C03" w:rsidRDefault="00E25C03" w:rsidP="0038070E">
            <w:pPr>
              <w:widowControl w:val="0"/>
              <w:autoSpaceDE w:val="0"/>
              <w:autoSpaceDN w:val="0"/>
              <w:adjustRightInd w:val="0"/>
              <w:spacing w:before="3" w:line="240" w:lineRule="auto"/>
              <w:ind w:right="27"/>
              <w:jc w:val="both"/>
              <w:rPr>
                <w:rFonts w:cs="Arial"/>
              </w:rPr>
            </w:pPr>
            <w:r>
              <w:rPr>
                <w:rFonts w:cs="Arial"/>
              </w:rPr>
              <w:t>Anggota</w:t>
            </w:r>
          </w:p>
        </w:tc>
        <w:tc>
          <w:tcPr>
            <w:tcW w:w="2342" w:type="dxa"/>
            <w:vAlign w:val="center"/>
          </w:tcPr>
          <w:p w14:paraId="08D44371" w14:textId="77777777" w:rsidR="00E25C03" w:rsidRDefault="00E25C03" w:rsidP="0038070E">
            <w:pPr>
              <w:widowControl w:val="0"/>
              <w:autoSpaceDE w:val="0"/>
              <w:autoSpaceDN w:val="0"/>
              <w:adjustRightInd w:val="0"/>
              <w:spacing w:before="3" w:line="240" w:lineRule="auto"/>
              <w:ind w:right="27"/>
              <w:jc w:val="both"/>
              <w:rPr>
                <w:rFonts w:cs="Arial"/>
              </w:rPr>
            </w:pPr>
            <w:r>
              <w:rPr>
                <w:rFonts w:cs="Arial"/>
              </w:rPr>
              <w:t>Penyedia data</w:t>
            </w:r>
          </w:p>
        </w:tc>
        <w:tc>
          <w:tcPr>
            <w:tcW w:w="1650" w:type="dxa"/>
            <w:vAlign w:val="center"/>
          </w:tcPr>
          <w:p w14:paraId="522BFF25" w14:textId="77777777" w:rsidR="00E25C03" w:rsidRDefault="00E25C03" w:rsidP="0038070E">
            <w:pPr>
              <w:widowControl w:val="0"/>
              <w:autoSpaceDE w:val="0"/>
              <w:autoSpaceDN w:val="0"/>
              <w:adjustRightInd w:val="0"/>
              <w:spacing w:before="3" w:line="240" w:lineRule="auto"/>
              <w:ind w:right="27"/>
              <w:jc w:val="both"/>
              <w:rPr>
                <w:rFonts w:cs="Arial"/>
              </w:rPr>
            </w:pPr>
            <w:r>
              <w:rPr>
                <w:rFonts w:cs="Arial"/>
              </w:rPr>
              <w:t>Tendik</w:t>
            </w:r>
          </w:p>
        </w:tc>
      </w:tr>
      <w:tr w:rsidR="00E25C03" w14:paraId="0CF607A9" w14:textId="77777777" w:rsidTr="002F1620">
        <w:tc>
          <w:tcPr>
            <w:tcW w:w="591" w:type="dxa"/>
            <w:vAlign w:val="center"/>
          </w:tcPr>
          <w:p w14:paraId="6EEE28AB" w14:textId="77777777" w:rsidR="00E25C03" w:rsidRDefault="00E25C03" w:rsidP="002F1620">
            <w:pPr>
              <w:widowControl w:val="0"/>
              <w:autoSpaceDE w:val="0"/>
              <w:autoSpaceDN w:val="0"/>
              <w:adjustRightInd w:val="0"/>
              <w:spacing w:before="3" w:line="240" w:lineRule="auto"/>
              <w:ind w:right="27"/>
              <w:jc w:val="center"/>
              <w:rPr>
                <w:rFonts w:cs="Arial"/>
              </w:rPr>
            </w:pPr>
            <w:r>
              <w:rPr>
                <w:rFonts w:cs="Arial"/>
              </w:rPr>
              <w:t>21</w:t>
            </w:r>
          </w:p>
        </w:tc>
        <w:tc>
          <w:tcPr>
            <w:tcW w:w="3373" w:type="dxa"/>
            <w:vAlign w:val="center"/>
          </w:tcPr>
          <w:p w14:paraId="419B1272" w14:textId="77777777" w:rsidR="00E25C03" w:rsidRDefault="00E25C03" w:rsidP="0038070E">
            <w:pPr>
              <w:widowControl w:val="0"/>
              <w:autoSpaceDE w:val="0"/>
              <w:autoSpaceDN w:val="0"/>
              <w:adjustRightInd w:val="0"/>
              <w:spacing w:before="3" w:line="240" w:lineRule="auto"/>
              <w:ind w:right="27"/>
              <w:jc w:val="both"/>
              <w:rPr>
                <w:rFonts w:cs="Arial"/>
              </w:rPr>
            </w:pPr>
            <w:r>
              <w:rPr>
                <w:rFonts w:cs="Arial"/>
              </w:rPr>
              <w:t>Moh. Syafi’i</w:t>
            </w:r>
          </w:p>
        </w:tc>
        <w:tc>
          <w:tcPr>
            <w:tcW w:w="1560" w:type="dxa"/>
            <w:vAlign w:val="center"/>
          </w:tcPr>
          <w:p w14:paraId="751F6FA9" w14:textId="77777777" w:rsidR="00E25C03" w:rsidRDefault="00E25C03" w:rsidP="0038070E">
            <w:pPr>
              <w:widowControl w:val="0"/>
              <w:autoSpaceDE w:val="0"/>
              <w:autoSpaceDN w:val="0"/>
              <w:adjustRightInd w:val="0"/>
              <w:spacing w:before="3" w:line="240" w:lineRule="auto"/>
              <w:ind w:right="27"/>
              <w:jc w:val="both"/>
              <w:rPr>
                <w:rFonts w:cs="Arial"/>
              </w:rPr>
            </w:pPr>
            <w:r>
              <w:rPr>
                <w:rFonts w:cs="Arial"/>
              </w:rPr>
              <w:t>Anggota</w:t>
            </w:r>
          </w:p>
        </w:tc>
        <w:tc>
          <w:tcPr>
            <w:tcW w:w="2342" w:type="dxa"/>
            <w:vAlign w:val="center"/>
          </w:tcPr>
          <w:p w14:paraId="520B94D7" w14:textId="77777777" w:rsidR="00E25C03" w:rsidRDefault="00E25C03" w:rsidP="0038070E">
            <w:pPr>
              <w:widowControl w:val="0"/>
              <w:autoSpaceDE w:val="0"/>
              <w:autoSpaceDN w:val="0"/>
              <w:adjustRightInd w:val="0"/>
              <w:spacing w:before="3" w:line="240" w:lineRule="auto"/>
              <w:ind w:right="27"/>
              <w:jc w:val="both"/>
              <w:rPr>
                <w:rFonts w:cs="Arial"/>
              </w:rPr>
            </w:pPr>
            <w:r>
              <w:rPr>
                <w:rFonts w:cs="Arial"/>
              </w:rPr>
              <w:t>Penyedia data</w:t>
            </w:r>
          </w:p>
        </w:tc>
        <w:tc>
          <w:tcPr>
            <w:tcW w:w="1650" w:type="dxa"/>
            <w:vAlign w:val="center"/>
          </w:tcPr>
          <w:p w14:paraId="2159CC0E" w14:textId="77777777" w:rsidR="00E25C03" w:rsidRDefault="00E25C03" w:rsidP="0038070E">
            <w:pPr>
              <w:widowControl w:val="0"/>
              <w:autoSpaceDE w:val="0"/>
              <w:autoSpaceDN w:val="0"/>
              <w:adjustRightInd w:val="0"/>
              <w:spacing w:before="3" w:line="240" w:lineRule="auto"/>
              <w:ind w:right="27"/>
              <w:jc w:val="both"/>
              <w:rPr>
                <w:rFonts w:cs="Arial"/>
              </w:rPr>
            </w:pPr>
            <w:r>
              <w:rPr>
                <w:rFonts w:cs="Arial"/>
              </w:rPr>
              <w:t>Tendik</w:t>
            </w:r>
          </w:p>
        </w:tc>
      </w:tr>
      <w:tr w:rsidR="00E25C03" w14:paraId="5644FE26" w14:textId="77777777" w:rsidTr="002F1620">
        <w:tc>
          <w:tcPr>
            <w:tcW w:w="591" w:type="dxa"/>
            <w:vAlign w:val="center"/>
          </w:tcPr>
          <w:p w14:paraId="55909850" w14:textId="77777777" w:rsidR="00E25C03" w:rsidRDefault="00E25C03" w:rsidP="002F1620">
            <w:pPr>
              <w:widowControl w:val="0"/>
              <w:autoSpaceDE w:val="0"/>
              <w:autoSpaceDN w:val="0"/>
              <w:adjustRightInd w:val="0"/>
              <w:spacing w:before="3" w:line="240" w:lineRule="auto"/>
              <w:ind w:right="27"/>
              <w:jc w:val="center"/>
              <w:rPr>
                <w:rFonts w:cs="Arial"/>
              </w:rPr>
            </w:pPr>
            <w:r>
              <w:rPr>
                <w:rFonts w:cs="Arial"/>
              </w:rPr>
              <w:t>22</w:t>
            </w:r>
          </w:p>
        </w:tc>
        <w:tc>
          <w:tcPr>
            <w:tcW w:w="3373" w:type="dxa"/>
            <w:vAlign w:val="center"/>
          </w:tcPr>
          <w:p w14:paraId="27301E90" w14:textId="77777777" w:rsidR="00E25C03" w:rsidRDefault="00E25C03" w:rsidP="0038070E">
            <w:pPr>
              <w:widowControl w:val="0"/>
              <w:autoSpaceDE w:val="0"/>
              <w:autoSpaceDN w:val="0"/>
              <w:adjustRightInd w:val="0"/>
              <w:spacing w:before="3" w:line="240" w:lineRule="auto"/>
              <w:ind w:right="27"/>
              <w:jc w:val="both"/>
              <w:rPr>
                <w:rFonts w:cs="Arial"/>
              </w:rPr>
            </w:pPr>
            <w:r>
              <w:rPr>
                <w:rFonts w:cs="Arial"/>
              </w:rPr>
              <w:t>Urukhul Nadhif Z.</w:t>
            </w:r>
          </w:p>
        </w:tc>
        <w:tc>
          <w:tcPr>
            <w:tcW w:w="1560" w:type="dxa"/>
            <w:vAlign w:val="center"/>
          </w:tcPr>
          <w:p w14:paraId="7C114A8F" w14:textId="77777777" w:rsidR="00E25C03" w:rsidRDefault="00E25C03" w:rsidP="0038070E">
            <w:pPr>
              <w:widowControl w:val="0"/>
              <w:autoSpaceDE w:val="0"/>
              <w:autoSpaceDN w:val="0"/>
              <w:adjustRightInd w:val="0"/>
              <w:spacing w:before="3" w:line="240" w:lineRule="auto"/>
              <w:ind w:right="27"/>
              <w:jc w:val="both"/>
              <w:rPr>
                <w:rFonts w:cs="Arial"/>
              </w:rPr>
            </w:pPr>
            <w:r>
              <w:rPr>
                <w:rFonts w:cs="Arial"/>
              </w:rPr>
              <w:t>Ketua Himasi</w:t>
            </w:r>
          </w:p>
        </w:tc>
        <w:tc>
          <w:tcPr>
            <w:tcW w:w="2342" w:type="dxa"/>
            <w:vAlign w:val="center"/>
          </w:tcPr>
          <w:p w14:paraId="3E663E65" w14:textId="77777777" w:rsidR="00E25C03" w:rsidRDefault="00E25C03" w:rsidP="0038070E">
            <w:pPr>
              <w:widowControl w:val="0"/>
              <w:autoSpaceDE w:val="0"/>
              <w:autoSpaceDN w:val="0"/>
              <w:adjustRightInd w:val="0"/>
              <w:spacing w:before="3" w:line="240" w:lineRule="auto"/>
              <w:ind w:right="27"/>
              <w:jc w:val="both"/>
              <w:rPr>
                <w:rFonts w:cs="Arial"/>
              </w:rPr>
            </w:pPr>
            <w:r>
              <w:rPr>
                <w:rFonts w:cs="Arial"/>
              </w:rPr>
              <w:t>Membantu menghimpun data</w:t>
            </w:r>
          </w:p>
        </w:tc>
        <w:tc>
          <w:tcPr>
            <w:tcW w:w="1650" w:type="dxa"/>
            <w:vAlign w:val="center"/>
          </w:tcPr>
          <w:p w14:paraId="737478A3" w14:textId="77777777" w:rsidR="00E25C03" w:rsidRDefault="00E25C03" w:rsidP="0038070E">
            <w:pPr>
              <w:widowControl w:val="0"/>
              <w:autoSpaceDE w:val="0"/>
              <w:autoSpaceDN w:val="0"/>
              <w:adjustRightInd w:val="0"/>
              <w:spacing w:before="3" w:line="240" w:lineRule="auto"/>
              <w:ind w:right="27"/>
              <w:jc w:val="both"/>
              <w:rPr>
                <w:rFonts w:cs="Arial"/>
              </w:rPr>
            </w:pPr>
            <w:r>
              <w:rPr>
                <w:rFonts w:cs="Arial"/>
              </w:rPr>
              <w:t>Mahasiswa</w:t>
            </w:r>
          </w:p>
        </w:tc>
      </w:tr>
      <w:tr w:rsidR="00E25C03" w14:paraId="2F7E3687" w14:textId="77777777" w:rsidTr="002F1620">
        <w:tc>
          <w:tcPr>
            <w:tcW w:w="591" w:type="dxa"/>
            <w:vAlign w:val="center"/>
          </w:tcPr>
          <w:p w14:paraId="2FD6D83D" w14:textId="77777777" w:rsidR="00E25C03" w:rsidRDefault="00E25C03" w:rsidP="002F1620">
            <w:pPr>
              <w:widowControl w:val="0"/>
              <w:autoSpaceDE w:val="0"/>
              <w:autoSpaceDN w:val="0"/>
              <w:adjustRightInd w:val="0"/>
              <w:spacing w:before="3" w:line="240" w:lineRule="auto"/>
              <w:ind w:right="27"/>
              <w:jc w:val="center"/>
              <w:rPr>
                <w:rFonts w:cs="Arial"/>
              </w:rPr>
            </w:pPr>
            <w:r>
              <w:rPr>
                <w:rFonts w:cs="Arial"/>
              </w:rPr>
              <w:t>23</w:t>
            </w:r>
          </w:p>
        </w:tc>
        <w:tc>
          <w:tcPr>
            <w:tcW w:w="3373" w:type="dxa"/>
            <w:vAlign w:val="center"/>
          </w:tcPr>
          <w:p w14:paraId="60326D3B" w14:textId="77777777" w:rsidR="00E25C03" w:rsidRDefault="00E25C03" w:rsidP="0038070E">
            <w:pPr>
              <w:widowControl w:val="0"/>
              <w:autoSpaceDE w:val="0"/>
              <w:autoSpaceDN w:val="0"/>
              <w:adjustRightInd w:val="0"/>
              <w:spacing w:before="3" w:line="240" w:lineRule="auto"/>
              <w:ind w:right="27"/>
              <w:jc w:val="both"/>
              <w:rPr>
                <w:rFonts w:cs="Arial"/>
              </w:rPr>
            </w:pPr>
            <w:r>
              <w:rPr>
                <w:rFonts w:cs="Arial"/>
              </w:rPr>
              <w:t>Diana Sofiya</w:t>
            </w:r>
          </w:p>
        </w:tc>
        <w:tc>
          <w:tcPr>
            <w:tcW w:w="1560" w:type="dxa"/>
            <w:vAlign w:val="center"/>
          </w:tcPr>
          <w:p w14:paraId="09955ECE" w14:textId="77777777" w:rsidR="00E25C03" w:rsidRDefault="00E25C03" w:rsidP="0038070E">
            <w:pPr>
              <w:widowControl w:val="0"/>
              <w:autoSpaceDE w:val="0"/>
              <w:autoSpaceDN w:val="0"/>
              <w:adjustRightInd w:val="0"/>
              <w:spacing w:before="3" w:line="240" w:lineRule="auto"/>
              <w:ind w:right="27"/>
              <w:jc w:val="both"/>
              <w:rPr>
                <w:rFonts w:cs="Arial"/>
              </w:rPr>
            </w:pPr>
            <w:r>
              <w:rPr>
                <w:rFonts w:cs="Arial"/>
              </w:rPr>
              <w:t>Mahasiswa</w:t>
            </w:r>
          </w:p>
        </w:tc>
        <w:tc>
          <w:tcPr>
            <w:tcW w:w="2342" w:type="dxa"/>
            <w:vAlign w:val="center"/>
          </w:tcPr>
          <w:p w14:paraId="4262CDAB" w14:textId="77777777" w:rsidR="00E25C03" w:rsidRDefault="00E25C03" w:rsidP="0038070E">
            <w:pPr>
              <w:widowControl w:val="0"/>
              <w:autoSpaceDE w:val="0"/>
              <w:autoSpaceDN w:val="0"/>
              <w:adjustRightInd w:val="0"/>
              <w:spacing w:before="3" w:line="240" w:lineRule="auto"/>
              <w:ind w:right="27"/>
              <w:jc w:val="both"/>
              <w:rPr>
                <w:rFonts w:cs="Arial"/>
              </w:rPr>
            </w:pPr>
            <w:r>
              <w:rPr>
                <w:rFonts w:cs="Arial"/>
              </w:rPr>
              <w:t>Membantu menghimpun data</w:t>
            </w:r>
          </w:p>
        </w:tc>
        <w:tc>
          <w:tcPr>
            <w:tcW w:w="1650" w:type="dxa"/>
            <w:vAlign w:val="center"/>
          </w:tcPr>
          <w:p w14:paraId="6378E1E0" w14:textId="77777777" w:rsidR="00E25C03" w:rsidRDefault="00E25C03" w:rsidP="0038070E">
            <w:pPr>
              <w:widowControl w:val="0"/>
              <w:autoSpaceDE w:val="0"/>
              <w:autoSpaceDN w:val="0"/>
              <w:adjustRightInd w:val="0"/>
              <w:spacing w:before="3" w:line="240" w:lineRule="auto"/>
              <w:ind w:right="27"/>
              <w:jc w:val="both"/>
              <w:rPr>
                <w:rFonts w:cs="Arial"/>
              </w:rPr>
            </w:pPr>
            <w:r>
              <w:rPr>
                <w:rFonts w:cs="Arial"/>
              </w:rPr>
              <w:t>Mahasiswa</w:t>
            </w:r>
          </w:p>
        </w:tc>
      </w:tr>
      <w:tr w:rsidR="004B32D9" w14:paraId="7CCCA80F" w14:textId="77777777" w:rsidTr="002F1620">
        <w:tc>
          <w:tcPr>
            <w:tcW w:w="591" w:type="dxa"/>
            <w:vAlign w:val="center"/>
          </w:tcPr>
          <w:p w14:paraId="3F074035" w14:textId="4BEEB765" w:rsidR="004B32D9" w:rsidRDefault="004B32D9" w:rsidP="002F1620">
            <w:pPr>
              <w:widowControl w:val="0"/>
              <w:autoSpaceDE w:val="0"/>
              <w:autoSpaceDN w:val="0"/>
              <w:adjustRightInd w:val="0"/>
              <w:spacing w:before="3" w:line="240" w:lineRule="auto"/>
              <w:ind w:right="27"/>
              <w:jc w:val="center"/>
              <w:rPr>
                <w:rFonts w:cs="Arial"/>
              </w:rPr>
            </w:pPr>
            <w:r>
              <w:rPr>
                <w:rFonts w:cs="Arial"/>
              </w:rPr>
              <w:lastRenderedPageBreak/>
              <w:t>24</w:t>
            </w:r>
          </w:p>
        </w:tc>
        <w:tc>
          <w:tcPr>
            <w:tcW w:w="3373" w:type="dxa"/>
            <w:vAlign w:val="center"/>
          </w:tcPr>
          <w:p w14:paraId="14370F84" w14:textId="4B1D9C5C" w:rsidR="004B32D9" w:rsidRDefault="004B32D9" w:rsidP="0038070E">
            <w:pPr>
              <w:widowControl w:val="0"/>
              <w:autoSpaceDE w:val="0"/>
              <w:autoSpaceDN w:val="0"/>
              <w:adjustRightInd w:val="0"/>
              <w:spacing w:before="3" w:line="240" w:lineRule="auto"/>
              <w:ind w:right="27"/>
              <w:jc w:val="both"/>
              <w:rPr>
                <w:rFonts w:cs="Arial"/>
              </w:rPr>
            </w:pPr>
            <w:r>
              <w:rPr>
                <w:rFonts w:cs="Arial"/>
              </w:rPr>
              <w:t>Faroid</w:t>
            </w:r>
          </w:p>
        </w:tc>
        <w:tc>
          <w:tcPr>
            <w:tcW w:w="1560" w:type="dxa"/>
            <w:vAlign w:val="center"/>
          </w:tcPr>
          <w:p w14:paraId="1F5B01C3" w14:textId="7B33FEB4" w:rsidR="004B32D9" w:rsidRDefault="004B32D9" w:rsidP="0038070E">
            <w:pPr>
              <w:widowControl w:val="0"/>
              <w:autoSpaceDE w:val="0"/>
              <w:autoSpaceDN w:val="0"/>
              <w:adjustRightInd w:val="0"/>
              <w:spacing w:before="3" w:line="240" w:lineRule="auto"/>
              <w:ind w:right="27"/>
              <w:jc w:val="both"/>
              <w:rPr>
                <w:rFonts w:cs="Arial"/>
              </w:rPr>
            </w:pPr>
            <w:r>
              <w:rPr>
                <w:rFonts w:cs="Arial"/>
              </w:rPr>
              <w:t>Mahasiswa</w:t>
            </w:r>
          </w:p>
        </w:tc>
        <w:tc>
          <w:tcPr>
            <w:tcW w:w="2342" w:type="dxa"/>
            <w:vAlign w:val="center"/>
          </w:tcPr>
          <w:p w14:paraId="015F6245" w14:textId="2E5AC540" w:rsidR="004B32D9" w:rsidRDefault="004B32D9" w:rsidP="0038070E">
            <w:pPr>
              <w:widowControl w:val="0"/>
              <w:autoSpaceDE w:val="0"/>
              <w:autoSpaceDN w:val="0"/>
              <w:adjustRightInd w:val="0"/>
              <w:spacing w:before="3" w:line="240" w:lineRule="auto"/>
              <w:ind w:right="27"/>
              <w:jc w:val="both"/>
              <w:rPr>
                <w:rFonts w:cs="Arial"/>
              </w:rPr>
            </w:pPr>
            <w:r>
              <w:rPr>
                <w:rFonts w:cs="Arial"/>
              </w:rPr>
              <w:t>Membantu siakred</w:t>
            </w:r>
          </w:p>
        </w:tc>
        <w:tc>
          <w:tcPr>
            <w:tcW w:w="1650" w:type="dxa"/>
            <w:vAlign w:val="center"/>
          </w:tcPr>
          <w:p w14:paraId="4349AF08" w14:textId="77693302" w:rsidR="004B32D9" w:rsidRDefault="004B32D9" w:rsidP="0038070E">
            <w:pPr>
              <w:widowControl w:val="0"/>
              <w:autoSpaceDE w:val="0"/>
              <w:autoSpaceDN w:val="0"/>
              <w:adjustRightInd w:val="0"/>
              <w:spacing w:before="3" w:line="240" w:lineRule="auto"/>
              <w:ind w:right="27"/>
              <w:jc w:val="both"/>
              <w:rPr>
                <w:rFonts w:cs="Arial"/>
              </w:rPr>
            </w:pPr>
            <w:r>
              <w:rPr>
                <w:rFonts w:cs="Arial"/>
              </w:rPr>
              <w:t>Mahasiswa</w:t>
            </w:r>
          </w:p>
        </w:tc>
      </w:tr>
    </w:tbl>
    <w:p w14:paraId="17FE9EF4" w14:textId="77777777" w:rsidR="00E25C03" w:rsidRDefault="00E25C03" w:rsidP="00E25C03">
      <w:pPr>
        <w:widowControl w:val="0"/>
        <w:autoSpaceDE w:val="0"/>
        <w:autoSpaceDN w:val="0"/>
        <w:adjustRightInd w:val="0"/>
        <w:spacing w:before="3" w:line="240" w:lineRule="auto"/>
        <w:ind w:right="27"/>
        <w:jc w:val="both"/>
      </w:pPr>
    </w:p>
    <w:p w14:paraId="0A76C3DA" w14:textId="77777777" w:rsidR="00E25C03" w:rsidRPr="00E25C03" w:rsidRDefault="00E25C03" w:rsidP="00E25C03">
      <w:pPr>
        <w:rPr>
          <w:lang w:val="en-US"/>
        </w:rPr>
      </w:pPr>
    </w:p>
    <w:p w14:paraId="7E5B8793" w14:textId="274DD9DA" w:rsidR="00D555FA" w:rsidRPr="00D44F50" w:rsidRDefault="00D555FA" w:rsidP="0049191B">
      <w:pPr>
        <w:pStyle w:val="Heading2"/>
        <w:ind w:left="284" w:hanging="284"/>
      </w:pPr>
      <w:bookmarkStart w:id="21" w:name="_Toc163995297"/>
      <w:bookmarkStart w:id="22" w:name="_Toc163995662"/>
      <w:bookmarkStart w:id="23" w:name="_Toc163997847"/>
      <w:bookmarkStart w:id="24" w:name="_Toc164590969"/>
      <w:bookmarkStart w:id="25" w:name="_Toc164592012"/>
      <w:r w:rsidRPr="00D44F50">
        <w:t>Mekanisme Kerja Penyusunan Evaluasi Diri</w:t>
      </w:r>
      <w:bookmarkEnd w:id="21"/>
      <w:bookmarkEnd w:id="22"/>
      <w:bookmarkEnd w:id="23"/>
      <w:bookmarkEnd w:id="24"/>
      <w:bookmarkEnd w:id="25"/>
    </w:p>
    <w:p w14:paraId="4368E7DA" w14:textId="77777777" w:rsidR="002F1620" w:rsidRDefault="002F1620" w:rsidP="002F1620">
      <w:pPr>
        <w:widowControl w:val="0"/>
        <w:autoSpaceDE w:val="0"/>
        <w:autoSpaceDN w:val="0"/>
        <w:adjustRightInd w:val="0"/>
        <w:spacing w:before="3"/>
        <w:ind w:right="28" w:firstLineChars="300" w:firstLine="660"/>
        <w:jc w:val="both"/>
        <w:rPr>
          <w:rFonts w:cs="Arial"/>
        </w:rPr>
      </w:pPr>
      <w:r>
        <w:rPr>
          <w:rFonts w:cs="Arial"/>
        </w:rPr>
        <w:t>Mekanisme kerja penyusunan LED seperti ditunjukkan pada Gambar 1.1. Pada Gambar 1.1 dapat dilihat bahwa penyusunan LED menggunakan empat tahapan yaitu inisiasi, penetapan, penyusunan dan terminasi. Dalam keseluruhan tahapan ini, komunikasi yang efektif dan partisipasi stakeholders sangat penting untuk memastikan bahwa data yang dikumpulkan dan hasil analisis yang diperoleh dapat menjadi dasar bagi pengambilan keputusan yang tepat dan pengembangan yang sukses.</w:t>
      </w:r>
    </w:p>
    <w:p w14:paraId="2A935CEE" w14:textId="77777777" w:rsidR="002F1620" w:rsidRDefault="002F1620" w:rsidP="002F1620">
      <w:pPr>
        <w:pStyle w:val="ListParagraph"/>
        <w:widowControl w:val="0"/>
        <w:autoSpaceDE w:val="0"/>
        <w:autoSpaceDN w:val="0"/>
        <w:adjustRightInd w:val="0"/>
        <w:spacing w:before="3" w:line="240" w:lineRule="auto"/>
        <w:ind w:left="18" w:right="27" w:hangingChars="8" w:hanging="18"/>
        <w:jc w:val="both"/>
        <w:rPr>
          <w:rFonts w:cs="Arial"/>
        </w:rPr>
      </w:pPr>
    </w:p>
    <w:p w14:paraId="7260DBEB" w14:textId="77777777" w:rsidR="002F1620" w:rsidRDefault="002F1620" w:rsidP="002F1620">
      <w:pPr>
        <w:widowControl w:val="0"/>
        <w:autoSpaceDE w:val="0"/>
        <w:autoSpaceDN w:val="0"/>
        <w:adjustRightInd w:val="0"/>
        <w:spacing w:before="3" w:line="240" w:lineRule="auto"/>
        <w:ind w:right="27"/>
        <w:jc w:val="both"/>
        <w:rPr>
          <w:rFonts w:cs="Arial"/>
        </w:rPr>
      </w:pPr>
      <w:r>
        <w:rPr>
          <w:rFonts w:cs="Arial"/>
          <w:noProof/>
        </w:rPr>
        <w:drawing>
          <wp:inline distT="0" distB="0" distL="114300" distR="114300" wp14:anchorId="78359DB1" wp14:editId="3BEF77FA">
            <wp:extent cx="5711190" cy="3493135"/>
            <wp:effectExtent l="0" t="0" r="3810" b="12065"/>
            <wp:docPr id="1" name="Picture 1" descr="ACTIVITYDIAGRAM-Flowchart-Akreditasi.drawi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CTIVITYDIAGRAM-Flowchart-Akreditasi.drawio (2)"/>
                    <pic:cNvPicPr>
                      <a:picLocks noChangeAspect="1"/>
                    </pic:cNvPicPr>
                  </pic:nvPicPr>
                  <pic:blipFill>
                    <a:blip r:embed="rId31"/>
                    <a:stretch>
                      <a:fillRect/>
                    </a:stretch>
                  </pic:blipFill>
                  <pic:spPr>
                    <a:xfrm>
                      <a:off x="0" y="0"/>
                      <a:ext cx="5711190" cy="3493135"/>
                    </a:xfrm>
                    <a:prstGeom prst="rect">
                      <a:avLst/>
                    </a:prstGeom>
                  </pic:spPr>
                </pic:pic>
              </a:graphicData>
            </a:graphic>
          </wp:inline>
        </w:drawing>
      </w:r>
    </w:p>
    <w:p w14:paraId="08E1AED3" w14:textId="77777777" w:rsidR="002F1620" w:rsidRDefault="002F1620" w:rsidP="002F1620">
      <w:pPr>
        <w:widowControl w:val="0"/>
        <w:autoSpaceDE w:val="0"/>
        <w:autoSpaceDN w:val="0"/>
        <w:adjustRightInd w:val="0"/>
        <w:spacing w:before="3" w:line="240" w:lineRule="auto"/>
        <w:ind w:right="27"/>
        <w:jc w:val="both"/>
        <w:rPr>
          <w:rFonts w:cs="Arial"/>
        </w:rPr>
      </w:pPr>
    </w:p>
    <w:p w14:paraId="6A3F44C8" w14:textId="61D1F715" w:rsidR="008D34DE" w:rsidRDefault="008D34DE" w:rsidP="008D34DE">
      <w:pPr>
        <w:pStyle w:val="Gambar"/>
      </w:pPr>
      <w:r>
        <w:t xml:space="preserve">Gambar 1. </w:t>
      </w:r>
      <w:r>
        <w:fldChar w:fldCharType="begin"/>
      </w:r>
      <w:r>
        <w:instrText xml:space="preserve"> SEQ Gambar_1. \* ARABIC </w:instrText>
      </w:r>
      <w:r>
        <w:fldChar w:fldCharType="separate"/>
      </w:r>
      <w:r>
        <w:rPr>
          <w:noProof/>
        </w:rPr>
        <w:t>1</w:t>
      </w:r>
      <w:r>
        <w:fldChar w:fldCharType="end"/>
      </w:r>
      <w:r>
        <w:t>. Mekanisme Kerja Penyusunan LED Akreditasi</w:t>
      </w:r>
    </w:p>
    <w:p w14:paraId="4F00C3FC" w14:textId="7313C5C1" w:rsidR="00566CB4" w:rsidRDefault="00566CB4" w:rsidP="00566CB4">
      <w:pPr>
        <w:pStyle w:val="Gambar"/>
        <w:ind w:firstLine="720"/>
        <w:jc w:val="both"/>
      </w:pPr>
      <w:r>
        <w:t>Proses diawali dengan pengumpulan dokumen referensi yang bersala dari internal dan eksternal. Internal berasal dari dokumen yang terdapat di ruang lingkup UTM dan ekstrenal berasal dari internet, sumber daya resource dikti, jdih dsb. Analisis pemetaan dilakukan untuk memetakan pelaksanaan PPEPP dengan baik, karena terkadang sudah dilaksanakan tapi tidak didokumentasikan.</w:t>
      </w:r>
      <w:r w:rsidR="00295D19">
        <w:t xml:space="preserve"> Penetapan tim penyusun LED dirancang dalam rapat program studi.</w:t>
      </w:r>
      <w:r w:rsidR="009B4557">
        <w:t xml:space="preserve"> Selanjutnya dilaksanakan jadwal kerja </w:t>
      </w:r>
      <w:r w:rsidR="00DA12B4">
        <w:t xml:space="preserve">untuk merencanakan kegiatan awal. Pada saat pembagian tugas </w:t>
      </w:r>
    </w:p>
    <w:p w14:paraId="13881536" w14:textId="77777777" w:rsidR="00566CB4" w:rsidRDefault="00566CB4" w:rsidP="008D34DE">
      <w:pPr>
        <w:pStyle w:val="Gambar"/>
      </w:pPr>
    </w:p>
    <w:p w14:paraId="0F341961" w14:textId="77777777" w:rsidR="00D555FA" w:rsidRDefault="00D555FA">
      <w:pPr>
        <w:spacing w:after="160" w:line="259" w:lineRule="auto"/>
        <w:rPr>
          <w:rFonts w:eastAsiaTheme="majorEastAsia" w:cstheme="majorBidi"/>
          <w:b/>
          <w:caps/>
          <w:szCs w:val="32"/>
          <w:lang w:val="en-US"/>
        </w:rPr>
      </w:pPr>
      <w:r>
        <w:rPr>
          <w:lang w:val="en-US"/>
        </w:rPr>
        <w:br w:type="page"/>
      </w:r>
    </w:p>
    <w:p w14:paraId="20585FF9" w14:textId="4DA37B7D" w:rsidR="00D555FA" w:rsidRDefault="00D555FA" w:rsidP="00D555FA">
      <w:pPr>
        <w:pStyle w:val="Heading1"/>
        <w:rPr>
          <w:lang w:val="en-US"/>
        </w:rPr>
      </w:pPr>
      <w:bookmarkStart w:id="26" w:name="_Toc163995298"/>
      <w:bookmarkStart w:id="27" w:name="_Toc163995663"/>
      <w:bookmarkStart w:id="28" w:name="_Toc163997848"/>
      <w:bookmarkStart w:id="29" w:name="_Toc164590970"/>
      <w:bookmarkStart w:id="30" w:name="_Toc164592013"/>
      <w:r>
        <w:rPr>
          <w:lang w:val="en-US"/>
        </w:rPr>
        <w:lastRenderedPageBreak/>
        <w:t>BAB II. Laporan Evaluasi Diri</w:t>
      </w:r>
      <w:bookmarkEnd w:id="26"/>
      <w:bookmarkEnd w:id="27"/>
      <w:bookmarkEnd w:id="28"/>
      <w:bookmarkEnd w:id="29"/>
      <w:bookmarkEnd w:id="30"/>
    </w:p>
    <w:p w14:paraId="796692C5" w14:textId="465B2AD7" w:rsidR="00D555FA" w:rsidRDefault="00D555FA" w:rsidP="008B3BA1">
      <w:pPr>
        <w:pStyle w:val="Heading2"/>
        <w:numPr>
          <w:ilvl w:val="0"/>
          <w:numId w:val="3"/>
        </w:numPr>
      </w:pPr>
      <w:bookmarkStart w:id="31" w:name="_Toc163995299"/>
      <w:bookmarkStart w:id="32" w:name="_Toc163995664"/>
      <w:bookmarkStart w:id="33" w:name="_Toc163997849"/>
      <w:bookmarkStart w:id="34" w:name="_Toc164590971"/>
      <w:bookmarkStart w:id="35" w:name="_Toc164592014"/>
      <w:r w:rsidRPr="00B24584">
        <w:t>Kondisi Eksternal</w:t>
      </w:r>
      <w:bookmarkEnd w:id="31"/>
      <w:bookmarkEnd w:id="32"/>
      <w:bookmarkEnd w:id="33"/>
      <w:bookmarkEnd w:id="34"/>
      <w:bookmarkEnd w:id="35"/>
    </w:p>
    <w:p w14:paraId="5D60F46E" w14:textId="77777777" w:rsidR="00024C1C" w:rsidRPr="00024C1C" w:rsidRDefault="00024C1C" w:rsidP="00024C1C">
      <w:pPr>
        <w:widowControl w:val="0"/>
        <w:autoSpaceDE w:val="0"/>
        <w:autoSpaceDN w:val="0"/>
        <w:adjustRightInd w:val="0"/>
        <w:spacing w:before="3"/>
        <w:ind w:right="28"/>
        <w:jc w:val="both"/>
        <w:rPr>
          <w:rFonts w:cs="Arial"/>
        </w:rPr>
      </w:pPr>
      <w:r w:rsidRPr="00024C1C">
        <w:rPr>
          <w:rFonts w:cs="Arial"/>
        </w:rPr>
        <w:t xml:space="preserve">UPPS telah mengidentifikasi </w:t>
      </w:r>
      <w:r w:rsidRPr="00024C1C">
        <w:rPr>
          <w:rFonts w:cs="Arial"/>
          <w:b/>
          <w:bCs/>
        </w:rPr>
        <w:t>kondisi eksternal</w:t>
      </w:r>
      <w:r w:rsidRPr="00024C1C">
        <w:rPr>
          <w:rFonts w:cs="Arial"/>
        </w:rPr>
        <w:t xml:space="preserve"> </w:t>
      </w:r>
      <w:r w:rsidRPr="00024C1C">
        <w:rPr>
          <w:rFonts w:cs="Arial"/>
          <w:b/>
          <w:bCs/>
        </w:rPr>
        <w:t>PS</w:t>
      </w:r>
      <w:r w:rsidRPr="00024C1C">
        <w:rPr>
          <w:rFonts w:cs="Arial"/>
        </w:rPr>
        <w:t xml:space="preserve"> Sistem Informasi (SI) berdasarkan Lingkungan makro tingkat lokal, nasional dan internasional yang meliputi aspek kebijakan, ekonomi, sosial, budaya, serta perkembangan ilmu  pengetahuan  dan  teknologi. Tabel 2.1 menunjukkan kondisi eksternal PS Sistem Informasi berdasarkan lingkungan makro.</w:t>
      </w:r>
    </w:p>
    <w:p w14:paraId="6B8DF8E6" w14:textId="77777777" w:rsidR="00024C1C" w:rsidRDefault="00024C1C" w:rsidP="00024C1C">
      <w:pPr>
        <w:pStyle w:val="ListParagraph"/>
        <w:widowControl w:val="0"/>
        <w:autoSpaceDE w:val="0"/>
        <w:autoSpaceDN w:val="0"/>
        <w:adjustRightInd w:val="0"/>
        <w:spacing w:before="3"/>
        <w:ind w:left="0" w:right="28"/>
        <w:jc w:val="both"/>
        <w:rPr>
          <w:rFonts w:cs="Arial"/>
        </w:rPr>
      </w:pPr>
    </w:p>
    <w:p w14:paraId="75399064" w14:textId="5BA495FD" w:rsidR="00010F98" w:rsidRDefault="000D7E60" w:rsidP="00010F98">
      <w:pPr>
        <w:pStyle w:val="Tabel"/>
        <w:rPr>
          <w:color w:val="C45911" w:themeColor="accent2" w:themeShade="BF"/>
        </w:rPr>
      </w:pPr>
      <w:r>
        <w:t xml:space="preserve">Tabel 2. </w:t>
      </w:r>
      <w:r w:rsidR="00A90F3A">
        <w:rPr>
          <w:noProof/>
        </w:rPr>
        <w:fldChar w:fldCharType="begin"/>
      </w:r>
      <w:r w:rsidR="00A90F3A">
        <w:rPr>
          <w:noProof/>
        </w:rPr>
        <w:instrText xml:space="preserve"> SEQ Tabel_2. \* ARABIC </w:instrText>
      </w:r>
      <w:r w:rsidR="00A90F3A">
        <w:rPr>
          <w:noProof/>
        </w:rPr>
        <w:fldChar w:fldCharType="separate"/>
      </w:r>
      <w:r>
        <w:rPr>
          <w:noProof/>
        </w:rPr>
        <w:t>1</w:t>
      </w:r>
      <w:r w:rsidR="00A90F3A">
        <w:rPr>
          <w:noProof/>
        </w:rPr>
        <w:fldChar w:fldCharType="end"/>
      </w:r>
      <w:r>
        <w:t xml:space="preserve">. </w:t>
      </w:r>
      <w:r w:rsidR="00010F98">
        <w:t>Kondisi eksternal PS Sistem Informasi berdasarkan lingkungan makro</w:t>
      </w:r>
    </w:p>
    <w:tbl>
      <w:tblPr>
        <w:tblStyle w:val="TableGrid"/>
        <w:tblW w:w="9320" w:type="dxa"/>
        <w:jc w:val="center"/>
        <w:tblLayout w:type="fixed"/>
        <w:tblLook w:val="04A0" w:firstRow="1" w:lastRow="0" w:firstColumn="1" w:lastColumn="0" w:noHBand="0" w:noVBand="1"/>
      </w:tblPr>
      <w:tblGrid>
        <w:gridCol w:w="466"/>
        <w:gridCol w:w="1843"/>
        <w:gridCol w:w="7011"/>
      </w:tblGrid>
      <w:tr w:rsidR="00024C1C" w14:paraId="2B624152" w14:textId="77777777" w:rsidTr="00010F98">
        <w:trPr>
          <w:jc w:val="center"/>
        </w:trPr>
        <w:tc>
          <w:tcPr>
            <w:tcW w:w="466" w:type="dxa"/>
            <w:shd w:val="clear" w:color="auto" w:fill="BFBFBF" w:themeFill="background1" w:themeFillShade="BF"/>
          </w:tcPr>
          <w:p w14:paraId="4F60114B" w14:textId="77777777" w:rsidR="00024C1C" w:rsidRDefault="00024C1C" w:rsidP="00010F98">
            <w:pPr>
              <w:pStyle w:val="Default"/>
              <w:spacing w:line="276" w:lineRule="auto"/>
              <w:jc w:val="center"/>
              <w:rPr>
                <w:rFonts w:ascii="Arial" w:eastAsia="Arial MT" w:hAnsi="Arial" w:cs="Arial"/>
                <w:b/>
                <w:color w:val="auto"/>
                <w:sz w:val="18"/>
                <w:szCs w:val="18"/>
                <w:lang w:eastAsia="id-ID"/>
              </w:rPr>
            </w:pPr>
            <w:r>
              <w:rPr>
                <w:rFonts w:ascii="Arial" w:eastAsia="Arial MT" w:hAnsi="Arial" w:cs="Arial"/>
                <w:b/>
                <w:color w:val="auto"/>
                <w:sz w:val="18"/>
                <w:szCs w:val="18"/>
                <w:lang w:eastAsia="id-ID"/>
              </w:rPr>
              <w:t>No</w:t>
            </w:r>
          </w:p>
        </w:tc>
        <w:tc>
          <w:tcPr>
            <w:tcW w:w="1843" w:type="dxa"/>
            <w:shd w:val="clear" w:color="auto" w:fill="BFBFBF" w:themeFill="background1" w:themeFillShade="BF"/>
          </w:tcPr>
          <w:p w14:paraId="338441EA" w14:textId="77777777" w:rsidR="00024C1C" w:rsidRDefault="00024C1C" w:rsidP="00010F98">
            <w:pPr>
              <w:pStyle w:val="Default"/>
              <w:spacing w:line="276" w:lineRule="auto"/>
              <w:jc w:val="center"/>
              <w:rPr>
                <w:rFonts w:ascii="Arial" w:eastAsia="Arial MT" w:hAnsi="Arial" w:cs="Arial"/>
                <w:b/>
                <w:color w:val="auto"/>
                <w:sz w:val="18"/>
                <w:szCs w:val="18"/>
                <w:lang w:eastAsia="id-ID"/>
              </w:rPr>
            </w:pPr>
            <w:r>
              <w:rPr>
                <w:rFonts w:ascii="Arial" w:eastAsia="Arial MT" w:hAnsi="Arial" w:cs="Arial"/>
                <w:b/>
                <w:color w:val="auto"/>
                <w:sz w:val="18"/>
                <w:szCs w:val="18"/>
                <w:lang w:eastAsia="id-ID"/>
              </w:rPr>
              <w:t>Aspek</w:t>
            </w:r>
          </w:p>
        </w:tc>
        <w:tc>
          <w:tcPr>
            <w:tcW w:w="7011" w:type="dxa"/>
            <w:shd w:val="clear" w:color="auto" w:fill="BFBFBF" w:themeFill="background1" w:themeFillShade="BF"/>
          </w:tcPr>
          <w:p w14:paraId="73E17569" w14:textId="77777777" w:rsidR="00024C1C" w:rsidRDefault="00024C1C" w:rsidP="00010F98">
            <w:pPr>
              <w:pStyle w:val="Default"/>
              <w:spacing w:line="276" w:lineRule="auto"/>
              <w:jc w:val="center"/>
              <w:rPr>
                <w:rFonts w:ascii="Arial" w:eastAsia="Arial MT" w:hAnsi="Arial" w:cs="Arial"/>
                <w:b/>
                <w:color w:val="auto"/>
                <w:sz w:val="18"/>
                <w:szCs w:val="18"/>
                <w:lang w:eastAsia="id-ID"/>
              </w:rPr>
            </w:pPr>
            <w:r>
              <w:rPr>
                <w:rFonts w:ascii="Arial" w:eastAsia="Arial MT" w:hAnsi="Arial" w:cs="Arial"/>
                <w:b/>
                <w:color w:val="auto"/>
                <w:sz w:val="18"/>
                <w:szCs w:val="18"/>
                <w:lang w:eastAsia="id-ID"/>
              </w:rPr>
              <w:t>Lokal/Nasional/Internasional</w:t>
            </w:r>
          </w:p>
        </w:tc>
      </w:tr>
      <w:tr w:rsidR="00024C1C" w14:paraId="5A2D913C" w14:textId="77777777" w:rsidTr="00010F98">
        <w:trPr>
          <w:jc w:val="center"/>
        </w:trPr>
        <w:tc>
          <w:tcPr>
            <w:tcW w:w="466" w:type="dxa"/>
            <w:shd w:val="clear" w:color="auto" w:fill="D9D9D9" w:themeFill="background1" w:themeFillShade="D9"/>
          </w:tcPr>
          <w:p w14:paraId="7370AA26" w14:textId="77777777" w:rsidR="00024C1C" w:rsidRDefault="00024C1C" w:rsidP="00010F98">
            <w:pPr>
              <w:pStyle w:val="Default"/>
              <w:spacing w:line="276" w:lineRule="auto"/>
              <w:jc w:val="center"/>
              <w:rPr>
                <w:rFonts w:ascii="Arial" w:eastAsia="Arial MT" w:hAnsi="Arial" w:cs="Arial"/>
                <w:b/>
                <w:color w:val="auto"/>
                <w:sz w:val="18"/>
                <w:szCs w:val="18"/>
                <w:lang w:eastAsia="id-ID"/>
              </w:rPr>
            </w:pPr>
          </w:p>
        </w:tc>
        <w:tc>
          <w:tcPr>
            <w:tcW w:w="8854" w:type="dxa"/>
            <w:gridSpan w:val="2"/>
            <w:shd w:val="clear" w:color="auto" w:fill="D9D9D9" w:themeFill="background1" w:themeFillShade="D9"/>
          </w:tcPr>
          <w:p w14:paraId="443C58F5" w14:textId="77777777" w:rsidR="00024C1C" w:rsidRDefault="00024C1C" w:rsidP="00010F98">
            <w:pPr>
              <w:pStyle w:val="Default"/>
              <w:spacing w:line="276" w:lineRule="auto"/>
              <w:rPr>
                <w:rFonts w:ascii="Arial" w:eastAsia="Arial MT" w:hAnsi="Arial" w:cs="Arial"/>
                <w:b/>
                <w:color w:val="auto"/>
                <w:sz w:val="18"/>
                <w:szCs w:val="18"/>
                <w:lang w:eastAsia="id-ID"/>
              </w:rPr>
            </w:pPr>
            <w:r>
              <w:rPr>
                <w:rFonts w:ascii="Arial" w:eastAsia="Arial MT" w:hAnsi="Arial" w:cs="Arial"/>
                <w:b/>
                <w:color w:val="auto"/>
                <w:sz w:val="18"/>
                <w:szCs w:val="18"/>
                <w:lang w:eastAsia="id-ID"/>
              </w:rPr>
              <w:t>Lingkungan Makro</w:t>
            </w:r>
          </w:p>
        </w:tc>
      </w:tr>
      <w:tr w:rsidR="00024C1C" w14:paraId="4379D797" w14:textId="77777777" w:rsidTr="00010F98">
        <w:trPr>
          <w:jc w:val="center"/>
        </w:trPr>
        <w:tc>
          <w:tcPr>
            <w:tcW w:w="466" w:type="dxa"/>
          </w:tcPr>
          <w:p w14:paraId="212989A9" w14:textId="77777777" w:rsidR="00024C1C" w:rsidRDefault="00024C1C" w:rsidP="00010F98">
            <w:pPr>
              <w:pStyle w:val="Default"/>
              <w:spacing w:line="276" w:lineRule="auto"/>
              <w:jc w:val="center"/>
              <w:rPr>
                <w:rFonts w:ascii="Arial" w:eastAsia="Arial MT" w:hAnsi="Arial" w:cs="Arial"/>
                <w:color w:val="auto"/>
                <w:sz w:val="18"/>
                <w:szCs w:val="18"/>
                <w:lang w:eastAsia="id-ID"/>
              </w:rPr>
            </w:pPr>
            <w:r>
              <w:rPr>
                <w:rFonts w:ascii="Arial" w:eastAsia="Arial MT" w:hAnsi="Arial" w:cs="Arial"/>
                <w:color w:val="auto"/>
                <w:sz w:val="18"/>
                <w:szCs w:val="18"/>
                <w:lang w:eastAsia="id-ID"/>
              </w:rPr>
              <w:t>1</w:t>
            </w:r>
          </w:p>
        </w:tc>
        <w:tc>
          <w:tcPr>
            <w:tcW w:w="1843" w:type="dxa"/>
          </w:tcPr>
          <w:p w14:paraId="5192CA39" w14:textId="77777777" w:rsidR="00024C1C" w:rsidRDefault="00024C1C" w:rsidP="00010F98">
            <w:pPr>
              <w:pStyle w:val="BodyText"/>
              <w:spacing w:before="1"/>
              <w:jc w:val="both"/>
              <w:rPr>
                <w:rFonts w:ascii="Arial" w:hAnsi="Arial" w:cs="Arial"/>
                <w:b/>
                <w:bCs/>
                <w:color w:val="000000"/>
                <w:sz w:val="18"/>
                <w:szCs w:val="18"/>
              </w:rPr>
            </w:pPr>
            <w:r>
              <w:rPr>
                <w:rFonts w:ascii="Arial" w:hAnsi="Arial" w:cs="Arial"/>
                <w:b/>
                <w:bCs/>
                <w:color w:val="000000"/>
                <w:sz w:val="18"/>
                <w:szCs w:val="18"/>
              </w:rPr>
              <w:t>Kebijakan</w:t>
            </w:r>
          </w:p>
        </w:tc>
        <w:tc>
          <w:tcPr>
            <w:tcW w:w="7011" w:type="dxa"/>
          </w:tcPr>
          <w:p w14:paraId="0764BE88" w14:textId="77777777" w:rsidR="00024C1C" w:rsidRDefault="00024C1C" w:rsidP="00010F98">
            <w:pPr>
              <w:pStyle w:val="BodyText"/>
              <w:spacing w:before="1" w:after="0"/>
              <w:ind w:right="-38"/>
              <w:rPr>
                <w:rFonts w:ascii="Arial" w:hAnsi="Arial" w:cs="Arial"/>
                <w:b/>
                <w:bCs/>
                <w:sz w:val="18"/>
                <w:szCs w:val="18"/>
              </w:rPr>
            </w:pPr>
            <w:r>
              <w:rPr>
                <w:rFonts w:ascii="Arial" w:hAnsi="Arial" w:cs="Arial"/>
                <w:b/>
                <w:bCs/>
                <w:sz w:val="18"/>
                <w:szCs w:val="18"/>
              </w:rPr>
              <w:t>Lokal</w:t>
            </w:r>
          </w:p>
          <w:p w14:paraId="3EEE285F" w14:textId="77777777" w:rsidR="00024C1C" w:rsidRDefault="00024C1C" w:rsidP="008B3BA1">
            <w:pPr>
              <w:pStyle w:val="BodyText"/>
              <w:numPr>
                <w:ilvl w:val="0"/>
                <w:numId w:val="8"/>
              </w:numPr>
              <w:spacing w:before="1" w:after="0"/>
              <w:ind w:left="238" w:right="-38" w:hanging="266"/>
              <w:jc w:val="both"/>
              <w:rPr>
                <w:rFonts w:ascii="Arial" w:hAnsi="Arial" w:cs="Arial"/>
                <w:sz w:val="18"/>
                <w:szCs w:val="18"/>
              </w:rPr>
            </w:pPr>
            <w:r>
              <w:rPr>
                <w:rFonts w:ascii="Arial" w:hAnsi="Arial" w:cs="Arial"/>
                <w:b/>
                <w:bCs/>
                <w:sz w:val="18"/>
                <w:szCs w:val="18"/>
              </w:rPr>
              <w:t xml:space="preserve">Renstra Dinas Kominfo Jatim 2018-2024,  </w:t>
            </w:r>
            <w:r>
              <w:rPr>
                <w:rFonts w:ascii="Arial" w:hAnsi="Arial" w:cs="Arial"/>
                <w:sz w:val="18"/>
                <w:szCs w:val="18"/>
              </w:rPr>
              <w:t>kebijakan</w:t>
            </w:r>
            <w:r>
              <w:rPr>
                <w:rFonts w:ascii="Arial" w:hAnsi="Arial" w:cs="Arial"/>
                <w:b/>
                <w:bCs/>
                <w:sz w:val="18"/>
                <w:szCs w:val="18"/>
              </w:rPr>
              <w:t xml:space="preserve"> </w:t>
            </w:r>
            <w:r>
              <w:rPr>
                <w:rFonts w:ascii="Arial" w:hAnsi="Arial" w:cs="Arial"/>
                <w:sz w:val="18"/>
                <w:szCs w:val="18"/>
              </w:rPr>
              <w:t>mengenai penggunaan dan pengembangan teknologi digital di Jawa Timur yang mendukung berkembanganya ekosistem teknologi informasi termasuk kebutuhan akan sumber daya manusia di bidang sistem informasi. Dalam renstra tersebut termasuk didalamnya adalah kebijakan berikut:</w:t>
            </w:r>
          </w:p>
          <w:p w14:paraId="518F8A7E" w14:textId="77777777" w:rsidR="00024C1C" w:rsidRDefault="00024C1C" w:rsidP="00010F98">
            <w:pPr>
              <w:pStyle w:val="BodyText"/>
              <w:spacing w:before="1" w:after="0"/>
              <w:ind w:left="238" w:right="-38"/>
              <w:rPr>
                <w:rFonts w:ascii="Arial" w:hAnsi="Arial" w:cs="Arial"/>
                <w:sz w:val="18"/>
                <w:szCs w:val="18"/>
              </w:rPr>
            </w:pPr>
            <w:r>
              <w:rPr>
                <w:rFonts w:ascii="Arial" w:hAnsi="Arial" w:cs="Arial"/>
                <w:sz w:val="18"/>
                <w:szCs w:val="18"/>
              </w:rPr>
              <w:t>- Pembangunan infrastruktur teknologi informasi dan komunikasi</w:t>
            </w:r>
          </w:p>
          <w:p w14:paraId="0AC0F6A4" w14:textId="77777777" w:rsidR="00024C1C" w:rsidRDefault="00024C1C" w:rsidP="00010F98">
            <w:pPr>
              <w:pStyle w:val="BodyText"/>
              <w:spacing w:before="1" w:after="0"/>
              <w:ind w:left="238" w:right="-38"/>
              <w:rPr>
                <w:rFonts w:ascii="Arial" w:hAnsi="Arial" w:cs="Arial"/>
                <w:sz w:val="18"/>
                <w:szCs w:val="18"/>
              </w:rPr>
            </w:pPr>
            <w:r>
              <w:rPr>
                <w:rFonts w:ascii="Arial" w:hAnsi="Arial" w:cs="Arial"/>
                <w:sz w:val="18"/>
                <w:szCs w:val="18"/>
              </w:rPr>
              <w:t>- Pelayanan publik secara digital di wilayah</w:t>
            </w:r>
          </w:p>
          <w:p w14:paraId="27C2B684" w14:textId="77777777" w:rsidR="00024C1C" w:rsidRDefault="00024C1C" w:rsidP="00010F98">
            <w:pPr>
              <w:pStyle w:val="BodyText"/>
              <w:spacing w:before="1" w:after="0"/>
              <w:ind w:left="238" w:right="-38"/>
              <w:rPr>
                <w:rFonts w:ascii="Arial" w:hAnsi="Arial" w:cs="Arial"/>
                <w:sz w:val="18"/>
                <w:szCs w:val="18"/>
              </w:rPr>
            </w:pPr>
            <w:r>
              <w:rPr>
                <w:rFonts w:ascii="Arial" w:hAnsi="Arial" w:cs="Arial"/>
                <w:sz w:val="18"/>
                <w:szCs w:val="18"/>
              </w:rPr>
              <w:t xml:space="preserve">- Pengelolaan data secara digital </w:t>
            </w:r>
          </w:p>
          <w:p w14:paraId="73E09D9F" w14:textId="77777777" w:rsidR="00024C1C" w:rsidRDefault="00024C1C" w:rsidP="00010F98">
            <w:pPr>
              <w:pStyle w:val="BodyText"/>
              <w:spacing w:before="1" w:after="0"/>
              <w:ind w:right="-38"/>
              <w:rPr>
                <w:rFonts w:ascii="Arial" w:hAnsi="Arial" w:cs="Arial"/>
                <w:b/>
                <w:bCs/>
                <w:sz w:val="18"/>
                <w:szCs w:val="18"/>
              </w:rPr>
            </w:pPr>
            <w:r>
              <w:rPr>
                <w:rFonts w:ascii="Arial" w:hAnsi="Arial" w:cs="Arial"/>
                <w:b/>
                <w:bCs/>
                <w:sz w:val="18"/>
                <w:szCs w:val="18"/>
              </w:rPr>
              <w:t>Nasional</w:t>
            </w:r>
          </w:p>
          <w:p w14:paraId="0B0BDB65" w14:textId="77777777" w:rsidR="00024C1C" w:rsidRDefault="00024C1C" w:rsidP="008B3BA1">
            <w:pPr>
              <w:pStyle w:val="BodyText"/>
              <w:numPr>
                <w:ilvl w:val="0"/>
                <w:numId w:val="8"/>
              </w:numPr>
              <w:spacing w:before="1" w:after="0"/>
              <w:ind w:left="273" w:right="-38" w:hanging="273"/>
              <w:jc w:val="both"/>
              <w:rPr>
                <w:rFonts w:ascii="Arial" w:hAnsi="Arial" w:cs="Arial"/>
                <w:b/>
                <w:bCs/>
                <w:sz w:val="18"/>
                <w:szCs w:val="18"/>
              </w:rPr>
            </w:pPr>
            <w:r>
              <w:rPr>
                <w:rFonts w:ascii="Arial" w:hAnsi="Arial" w:cs="Arial"/>
                <w:b/>
                <w:bCs/>
                <w:sz w:val="18"/>
                <w:szCs w:val="18"/>
              </w:rPr>
              <w:t xml:space="preserve">Diberlakukannya status BLU Universitas Trunojoyo berdasarkan </w:t>
            </w:r>
            <w:r>
              <w:rPr>
                <w:rFonts w:ascii="Arial" w:hAnsi="Arial" w:cs="Arial"/>
                <w:b/>
                <w:bCs/>
                <w:color w:val="FF0000"/>
                <w:sz w:val="18"/>
                <w:szCs w:val="18"/>
              </w:rPr>
              <w:t>SK no…</w:t>
            </w:r>
            <w:r>
              <w:rPr>
                <w:rFonts w:ascii="Arial" w:hAnsi="Arial" w:cs="Arial"/>
                <w:sz w:val="18"/>
                <w:szCs w:val="18"/>
              </w:rPr>
              <w:t>mendukung berkembangnya PS Sistem Informasi untuk dapat memenuhi kebutuhan fasilitas secara mandiri.</w:t>
            </w:r>
          </w:p>
          <w:p w14:paraId="60EC6444" w14:textId="77777777" w:rsidR="00024C1C" w:rsidRDefault="00024C1C" w:rsidP="008B3BA1">
            <w:pPr>
              <w:pStyle w:val="BodyText"/>
              <w:numPr>
                <w:ilvl w:val="0"/>
                <w:numId w:val="8"/>
              </w:numPr>
              <w:spacing w:before="1" w:after="0"/>
              <w:ind w:left="238" w:right="-38" w:hanging="266"/>
              <w:jc w:val="both"/>
              <w:rPr>
                <w:rFonts w:ascii="Arial" w:hAnsi="Arial" w:cs="Arial"/>
                <w:sz w:val="18"/>
                <w:szCs w:val="18"/>
              </w:rPr>
            </w:pPr>
            <w:r>
              <w:rPr>
                <w:rFonts w:ascii="Arial" w:hAnsi="Arial" w:cs="Arial"/>
                <w:b/>
                <w:bCs/>
                <w:sz w:val="18"/>
                <w:szCs w:val="18"/>
              </w:rPr>
              <w:t xml:space="preserve">Izin berdirinya PS SI, </w:t>
            </w:r>
            <w:r>
              <w:rPr>
                <w:rFonts w:ascii="Arial" w:hAnsi="Arial" w:cs="Arial"/>
                <w:sz w:val="18"/>
                <w:szCs w:val="18"/>
              </w:rPr>
              <w:t xml:space="preserve">PS Sistem Informasi berdiri pada tahun 2016 berdasarkan SK Menteri Riset, Teknologi dan Pendidikan Tinggi Republik Indomesia </w:t>
            </w:r>
            <w:hyperlink r:id="rId32" w:history="1">
              <w:r>
                <w:rPr>
                  <w:rStyle w:val="Hyperlink"/>
                  <w:rFonts w:ascii="Arial" w:hAnsi="Arial" w:cs="Arial"/>
                  <w:sz w:val="18"/>
                  <w:szCs w:val="18"/>
                </w:rPr>
                <w:t>78/KPT/I/2016</w:t>
              </w:r>
            </w:hyperlink>
            <w:r>
              <w:rPr>
                <w:rFonts w:ascii="Arial" w:hAnsi="Arial" w:cs="Arial"/>
                <w:sz w:val="18"/>
                <w:szCs w:val="18"/>
              </w:rPr>
              <w:t xml:space="preserve"> tanggal 3 Februari 2016.</w:t>
            </w:r>
          </w:p>
          <w:p w14:paraId="67CF75D8" w14:textId="77777777" w:rsidR="00024C1C" w:rsidRDefault="00024C1C" w:rsidP="008B3BA1">
            <w:pPr>
              <w:pStyle w:val="BodyText"/>
              <w:numPr>
                <w:ilvl w:val="0"/>
                <w:numId w:val="8"/>
              </w:numPr>
              <w:spacing w:before="1" w:after="0"/>
              <w:ind w:left="238" w:right="-38" w:hanging="266"/>
              <w:jc w:val="both"/>
              <w:rPr>
                <w:rFonts w:ascii="Arial" w:hAnsi="Arial" w:cs="Arial"/>
                <w:sz w:val="18"/>
                <w:szCs w:val="18"/>
              </w:rPr>
            </w:pPr>
            <w:r>
              <w:rPr>
                <w:rFonts w:ascii="Arial" w:hAnsi="Arial" w:cs="Arial"/>
                <w:b/>
                <w:bCs/>
                <w:sz w:val="18"/>
                <w:szCs w:val="18"/>
              </w:rPr>
              <w:t xml:space="preserve">Akreditasi PS, </w:t>
            </w:r>
            <w:r>
              <w:rPr>
                <w:rFonts w:ascii="Arial" w:hAnsi="Arial" w:cs="Arial"/>
                <w:sz w:val="18"/>
                <w:szCs w:val="18"/>
              </w:rPr>
              <w:t xml:space="preserve">saat ini akreditasi PS Sistem Informasi adalah </w:t>
            </w:r>
            <w:r>
              <w:rPr>
                <w:rFonts w:ascii="Arial" w:hAnsi="Arial" w:cs="Arial"/>
                <w:b/>
                <w:bCs/>
                <w:sz w:val="18"/>
                <w:szCs w:val="18"/>
              </w:rPr>
              <w:t xml:space="preserve">BAIK </w:t>
            </w:r>
            <w:r>
              <w:rPr>
                <w:rFonts w:ascii="Arial" w:hAnsi="Arial" w:cs="Arial"/>
                <w:sz w:val="18"/>
                <w:szCs w:val="18"/>
              </w:rPr>
              <w:t>sesuai dengan</w:t>
            </w:r>
            <w:r>
              <w:rPr>
                <w:rFonts w:ascii="Arial" w:hAnsi="Arial" w:cs="Arial"/>
                <w:b/>
                <w:bCs/>
                <w:sz w:val="18"/>
                <w:szCs w:val="18"/>
              </w:rPr>
              <w:t xml:space="preserve"> </w:t>
            </w:r>
            <w:r>
              <w:rPr>
                <w:rFonts w:ascii="Arial" w:hAnsi="Arial" w:cs="Arial"/>
                <w:sz w:val="18"/>
                <w:szCs w:val="18"/>
              </w:rPr>
              <w:t>SK BAN PT</w:t>
            </w:r>
            <w:r>
              <w:rPr>
                <w:rFonts w:ascii="Arial" w:hAnsi="Arial" w:cs="Arial"/>
                <w:b/>
                <w:bCs/>
                <w:sz w:val="18"/>
                <w:szCs w:val="18"/>
              </w:rPr>
              <w:t xml:space="preserve">  </w:t>
            </w:r>
            <w:hyperlink r:id="rId33" w:history="1">
              <w:r>
                <w:rPr>
                  <w:rStyle w:val="FollowedHyperlink"/>
                  <w:rFonts w:ascii="Arial" w:hAnsi="Arial" w:cs="Arial"/>
                  <w:sz w:val="20"/>
                  <w:szCs w:val="20"/>
                </w:rPr>
                <w:t>7769/SK/BAN-PT/Ak.KP/S/X/2022</w:t>
              </w:r>
            </w:hyperlink>
          </w:p>
          <w:p w14:paraId="1CE8C3F3" w14:textId="77777777" w:rsidR="00024C1C" w:rsidRDefault="00024C1C" w:rsidP="008B3BA1">
            <w:pPr>
              <w:pStyle w:val="BodyText"/>
              <w:numPr>
                <w:ilvl w:val="0"/>
                <w:numId w:val="8"/>
              </w:numPr>
              <w:spacing w:before="1" w:after="0"/>
              <w:ind w:left="238" w:right="-38" w:hanging="266"/>
              <w:jc w:val="both"/>
              <w:rPr>
                <w:rFonts w:ascii="Arial" w:hAnsi="Arial" w:cs="Arial"/>
                <w:sz w:val="18"/>
                <w:szCs w:val="18"/>
              </w:rPr>
            </w:pPr>
            <w:r>
              <w:rPr>
                <w:rFonts w:ascii="Arial" w:hAnsi="Arial" w:cs="Arial"/>
                <w:b/>
                <w:bCs/>
                <w:sz w:val="18"/>
                <w:szCs w:val="18"/>
              </w:rPr>
              <w:t>Kebijakan MBKM</w:t>
            </w:r>
            <w:r>
              <w:rPr>
                <w:rFonts w:ascii="Arial" w:hAnsi="Arial" w:cs="Arial"/>
                <w:sz w:val="18"/>
                <w:szCs w:val="18"/>
              </w:rPr>
              <w:t xml:space="preserve"> memberikan peluang kepada mahasiswa PS SI untuk dapat melaksanakan pembelajaran di luar kampus </w:t>
            </w:r>
            <w:r>
              <w:rPr>
                <w:rFonts w:ascii="Arial" w:hAnsi="Arial" w:cs="Arial"/>
                <w:color w:val="FF0000"/>
                <w:sz w:val="18"/>
                <w:szCs w:val="18"/>
              </w:rPr>
              <w:t xml:space="preserve">KKNT, pertukaran mahasiswa </w:t>
            </w:r>
          </w:p>
          <w:p w14:paraId="28B20B02" w14:textId="77777777" w:rsidR="00024C1C" w:rsidRDefault="00024C1C" w:rsidP="00010F98">
            <w:pPr>
              <w:pStyle w:val="BodyText"/>
              <w:spacing w:before="1" w:after="0"/>
              <w:ind w:left="-28" w:right="-38"/>
              <w:rPr>
                <w:rFonts w:ascii="Arial" w:hAnsi="Arial" w:cs="Arial"/>
                <w:b/>
                <w:bCs/>
                <w:sz w:val="18"/>
                <w:szCs w:val="18"/>
              </w:rPr>
            </w:pPr>
            <w:r>
              <w:rPr>
                <w:rFonts w:ascii="Arial" w:hAnsi="Arial" w:cs="Arial"/>
                <w:b/>
                <w:bCs/>
                <w:sz w:val="18"/>
                <w:szCs w:val="18"/>
              </w:rPr>
              <w:t>Internasional</w:t>
            </w:r>
          </w:p>
          <w:p w14:paraId="515D1B60" w14:textId="77777777" w:rsidR="00024C1C" w:rsidRDefault="00024C1C" w:rsidP="008B3BA1">
            <w:pPr>
              <w:pStyle w:val="BodyText"/>
              <w:numPr>
                <w:ilvl w:val="0"/>
                <w:numId w:val="9"/>
              </w:numPr>
              <w:spacing w:before="1" w:after="0"/>
              <w:ind w:left="273" w:right="-38" w:hanging="284"/>
              <w:jc w:val="both"/>
              <w:rPr>
                <w:rFonts w:ascii="Arial" w:hAnsi="Arial" w:cs="Arial"/>
                <w:b/>
                <w:bCs/>
                <w:sz w:val="18"/>
                <w:szCs w:val="18"/>
              </w:rPr>
            </w:pPr>
            <w:r>
              <w:rPr>
                <w:rFonts w:ascii="Arial" w:hAnsi="Arial" w:cs="Arial"/>
                <w:b/>
                <w:bCs/>
                <w:sz w:val="18"/>
                <w:szCs w:val="18"/>
              </w:rPr>
              <w:t xml:space="preserve">Perkembangan teknologi informasi secara global </w:t>
            </w:r>
            <w:r>
              <w:rPr>
                <w:rFonts w:ascii="Arial" w:hAnsi="Arial" w:cs="Arial"/>
                <w:sz w:val="18"/>
                <w:szCs w:val="18"/>
              </w:rPr>
              <w:t>yang memicu berkembangnya teknologi informasi secara nasional dan lokal.</w:t>
            </w:r>
          </w:p>
          <w:p w14:paraId="7BF00EEF" w14:textId="77777777" w:rsidR="00024C1C" w:rsidRDefault="00024C1C" w:rsidP="008B3BA1">
            <w:pPr>
              <w:pStyle w:val="BodyText"/>
              <w:numPr>
                <w:ilvl w:val="0"/>
                <w:numId w:val="9"/>
              </w:numPr>
              <w:spacing w:before="1" w:after="0"/>
              <w:ind w:left="273" w:right="-38" w:hanging="284"/>
              <w:jc w:val="both"/>
              <w:rPr>
                <w:rFonts w:ascii="Arial" w:hAnsi="Arial" w:cs="Arial"/>
                <w:b/>
                <w:bCs/>
                <w:sz w:val="18"/>
                <w:szCs w:val="18"/>
              </w:rPr>
            </w:pPr>
            <w:r>
              <w:rPr>
                <w:rFonts w:ascii="Arial" w:hAnsi="Arial" w:cs="Arial"/>
                <w:b/>
                <w:bCs/>
                <w:sz w:val="18"/>
                <w:szCs w:val="18"/>
              </w:rPr>
              <w:t xml:space="preserve">Kebijakan beberapa universitas luar negeri untuk kesempatan pertukaran mahasiswa secara internasional baik secara umum maupun khusus Kerjasama internasional UTM </w:t>
            </w:r>
            <w:r>
              <w:rPr>
                <w:rFonts w:ascii="Arial" w:hAnsi="Arial" w:cs="Arial"/>
                <w:sz w:val="18"/>
                <w:szCs w:val="18"/>
              </w:rPr>
              <w:t>memberikan kesempatan bagi maghasiswa PS Sistem Informasi untuk dapat melaksanakan pertukaran mahasiswa internasional.</w:t>
            </w:r>
          </w:p>
        </w:tc>
      </w:tr>
      <w:tr w:rsidR="00024C1C" w14:paraId="5F48CE5B" w14:textId="77777777" w:rsidTr="00010F98">
        <w:trPr>
          <w:jc w:val="center"/>
        </w:trPr>
        <w:tc>
          <w:tcPr>
            <w:tcW w:w="466" w:type="dxa"/>
          </w:tcPr>
          <w:p w14:paraId="3450A3EF" w14:textId="77777777" w:rsidR="00024C1C" w:rsidRDefault="00024C1C" w:rsidP="00010F98">
            <w:pPr>
              <w:pStyle w:val="Default"/>
              <w:spacing w:line="276" w:lineRule="auto"/>
              <w:jc w:val="center"/>
              <w:rPr>
                <w:rFonts w:ascii="Arial" w:eastAsia="Arial MT" w:hAnsi="Arial" w:cs="Arial"/>
                <w:color w:val="auto"/>
                <w:sz w:val="18"/>
                <w:szCs w:val="18"/>
                <w:lang w:eastAsia="id-ID"/>
              </w:rPr>
            </w:pPr>
            <w:r>
              <w:rPr>
                <w:rFonts w:ascii="Arial" w:eastAsia="Arial MT" w:hAnsi="Arial" w:cs="Arial"/>
                <w:color w:val="auto"/>
                <w:sz w:val="18"/>
                <w:szCs w:val="18"/>
                <w:lang w:eastAsia="id-ID"/>
              </w:rPr>
              <w:t>2</w:t>
            </w:r>
          </w:p>
        </w:tc>
        <w:tc>
          <w:tcPr>
            <w:tcW w:w="1843" w:type="dxa"/>
          </w:tcPr>
          <w:p w14:paraId="14ADC6C4" w14:textId="77777777" w:rsidR="00024C1C" w:rsidRDefault="00024C1C" w:rsidP="00010F98">
            <w:pPr>
              <w:pStyle w:val="BodyText"/>
              <w:spacing w:before="1"/>
              <w:jc w:val="both"/>
              <w:rPr>
                <w:rFonts w:ascii="Arial" w:hAnsi="Arial" w:cs="Arial"/>
                <w:b/>
                <w:bCs/>
                <w:color w:val="000000"/>
                <w:sz w:val="18"/>
                <w:szCs w:val="18"/>
              </w:rPr>
            </w:pPr>
            <w:r>
              <w:rPr>
                <w:rFonts w:ascii="Arial" w:hAnsi="Arial" w:cs="Arial"/>
                <w:b/>
                <w:bCs/>
                <w:color w:val="000000"/>
                <w:sz w:val="18"/>
                <w:szCs w:val="18"/>
              </w:rPr>
              <w:t xml:space="preserve">Ekonomi </w:t>
            </w:r>
          </w:p>
        </w:tc>
        <w:tc>
          <w:tcPr>
            <w:tcW w:w="7011" w:type="dxa"/>
          </w:tcPr>
          <w:p w14:paraId="69AF16DB" w14:textId="77777777" w:rsidR="00024C1C" w:rsidRDefault="00024C1C" w:rsidP="00010F98">
            <w:pPr>
              <w:pStyle w:val="BodyText"/>
              <w:widowControl w:val="0"/>
              <w:autoSpaceDE w:val="0"/>
              <w:autoSpaceDN w:val="0"/>
              <w:spacing w:before="1" w:after="0"/>
              <w:ind w:right="-38"/>
              <w:jc w:val="both"/>
              <w:rPr>
                <w:rFonts w:ascii="Arial" w:hAnsi="Arial" w:cs="Arial"/>
                <w:b/>
                <w:bCs/>
                <w:color w:val="000000"/>
                <w:sz w:val="18"/>
                <w:szCs w:val="18"/>
              </w:rPr>
            </w:pPr>
            <w:r>
              <w:rPr>
                <w:rFonts w:ascii="Arial" w:hAnsi="Arial" w:cs="Arial"/>
                <w:b/>
                <w:bCs/>
                <w:color w:val="000000"/>
                <w:sz w:val="18"/>
                <w:szCs w:val="18"/>
              </w:rPr>
              <w:t>Lokal</w:t>
            </w:r>
          </w:p>
          <w:p w14:paraId="7D0CBE99" w14:textId="77777777" w:rsidR="00024C1C" w:rsidRDefault="00024C1C" w:rsidP="008B3BA1">
            <w:pPr>
              <w:pStyle w:val="BodyText"/>
              <w:widowControl w:val="0"/>
              <w:numPr>
                <w:ilvl w:val="0"/>
                <w:numId w:val="8"/>
              </w:numPr>
              <w:autoSpaceDE w:val="0"/>
              <w:autoSpaceDN w:val="0"/>
              <w:spacing w:before="1" w:after="0"/>
              <w:ind w:left="224" w:right="-38" w:hanging="252"/>
              <w:jc w:val="both"/>
              <w:rPr>
                <w:rFonts w:ascii="Arial" w:hAnsi="Arial" w:cs="Arial"/>
                <w:color w:val="000000"/>
                <w:sz w:val="18"/>
                <w:szCs w:val="18"/>
              </w:rPr>
            </w:pPr>
            <w:r>
              <w:rPr>
                <w:rFonts w:ascii="Arial" w:hAnsi="Arial" w:cs="Arial"/>
                <w:b/>
                <w:bCs/>
                <w:sz w:val="18"/>
                <w:szCs w:val="18"/>
              </w:rPr>
              <w:t xml:space="preserve">Perkembangan Kewirausahaan Start Up di Jawa Timur, </w:t>
            </w:r>
            <w:r>
              <w:rPr>
                <w:rFonts w:ascii="Arial" w:hAnsi="Arial" w:cs="Arial"/>
                <w:sz w:val="18"/>
                <w:szCs w:val="18"/>
              </w:rPr>
              <w:t>yaitu perkembangan kewirausahaan di Jawa Timur yang mengarah pada bidang start up teknologi informasi.memberikan kesempatan bagi alumni dan mahasiswa PS Sistem Informasi (SI) untuk ikut berwirausaha.</w:t>
            </w:r>
          </w:p>
          <w:p w14:paraId="6CF8FB20" w14:textId="77777777" w:rsidR="00024C1C" w:rsidRDefault="00024C1C" w:rsidP="008B3BA1">
            <w:pPr>
              <w:pStyle w:val="BodyText"/>
              <w:widowControl w:val="0"/>
              <w:numPr>
                <w:ilvl w:val="0"/>
                <w:numId w:val="8"/>
              </w:numPr>
              <w:autoSpaceDE w:val="0"/>
              <w:autoSpaceDN w:val="0"/>
              <w:spacing w:before="1" w:after="0"/>
              <w:ind w:left="224" w:right="-38" w:hanging="252"/>
              <w:jc w:val="both"/>
              <w:rPr>
                <w:rFonts w:ascii="Arial" w:hAnsi="Arial" w:cs="Arial"/>
                <w:color w:val="000000"/>
                <w:sz w:val="18"/>
                <w:szCs w:val="18"/>
              </w:rPr>
            </w:pPr>
            <w:r>
              <w:rPr>
                <w:rFonts w:ascii="Arial" w:hAnsi="Arial" w:cs="Arial"/>
                <w:b/>
                <w:bCs/>
                <w:color w:val="000000"/>
                <w:sz w:val="18"/>
                <w:szCs w:val="18"/>
              </w:rPr>
              <w:t>Permintaan tenaga kerja di bidang teknologi informasi di propinsi Jawa Timur</w:t>
            </w:r>
            <w:r>
              <w:rPr>
                <w:rFonts w:ascii="Arial" w:hAnsi="Arial" w:cs="Arial"/>
                <w:color w:val="000000"/>
                <w:sz w:val="18"/>
                <w:szCs w:val="18"/>
              </w:rPr>
              <w:t>, dimana hal ini sebagai akibat dari meningkatnya kewirausahaan start up, industri kreatif di bidang pengembangan preangkat lunak, dan kebijakan digitalisasi di pemerintahan lokal maupun nasional. Hal ini dapat membuka kesempatan bagi mahasiswa, dan alumni PS SI untuk menjadi SDM di bidang teknologi informasi khususnya di pulau Madura</w:t>
            </w:r>
          </w:p>
          <w:p w14:paraId="26C6EB18" w14:textId="77777777" w:rsidR="00024C1C" w:rsidRDefault="00024C1C" w:rsidP="008B3BA1">
            <w:pPr>
              <w:pStyle w:val="BodyText"/>
              <w:widowControl w:val="0"/>
              <w:numPr>
                <w:ilvl w:val="0"/>
                <w:numId w:val="8"/>
              </w:numPr>
              <w:autoSpaceDE w:val="0"/>
              <w:autoSpaceDN w:val="0"/>
              <w:spacing w:before="1" w:after="0"/>
              <w:ind w:left="224" w:right="-38" w:hanging="252"/>
              <w:jc w:val="both"/>
              <w:rPr>
                <w:rFonts w:ascii="Arial" w:hAnsi="Arial" w:cs="Arial"/>
                <w:color w:val="000000"/>
                <w:sz w:val="18"/>
                <w:szCs w:val="18"/>
              </w:rPr>
            </w:pPr>
            <w:r>
              <w:rPr>
                <w:rFonts w:ascii="Arial" w:hAnsi="Arial" w:cs="Arial"/>
                <w:b/>
                <w:bCs/>
                <w:color w:val="000000"/>
                <w:sz w:val="18"/>
                <w:szCs w:val="18"/>
              </w:rPr>
              <w:t xml:space="preserve">Keadaan ekonomi lokal di pulau Madura, </w:t>
            </w:r>
            <w:r>
              <w:rPr>
                <w:rFonts w:ascii="Arial" w:hAnsi="Arial" w:cs="Arial"/>
                <w:color w:val="000000"/>
                <w:sz w:val="18"/>
                <w:szCs w:val="18"/>
              </w:rPr>
              <w:t>UTM</w:t>
            </w:r>
            <w:r>
              <w:rPr>
                <w:rFonts w:ascii="Arial" w:hAnsi="Arial" w:cs="Arial"/>
                <w:b/>
                <w:bCs/>
                <w:color w:val="000000"/>
                <w:sz w:val="18"/>
                <w:szCs w:val="18"/>
              </w:rPr>
              <w:t xml:space="preserve"> </w:t>
            </w:r>
            <w:r>
              <w:rPr>
                <w:rFonts w:ascii="Arial" w:hAnsi="Arial" w:cs="Arial"/>
                <w:color w:val="000000"/>
                <w:sz w:val="18"/>
                <w:szCs w:val="18"/>
              </w:rPr>
              <w:t xml:space="preserve">merupakan universitas negeri  </w:t>
            </w:r>
            <w:r>
              <w:rPr>
                <w:rFonts w:ascii="Arial" w:hAnsi="Arial" w:cs="Arial"/>
                <w:color w:val="000000"/>
                <w:sz w:val="18"/>
                <w:szCs w:val="18"/>
              </w:rPr>
              <w:lastRenderedPageBreak/>
              <w:t xml:space="preserve">dengan Uang Kuliah Tunggal (UKT) terendah di Jawa Timur memberikan kesempatan bagi penduduk lokal 4 kabupaten di pulau Madura yang memiliki pendapatan masih di bawah pendapatan rata-rata kabupaten lain di Jawa Timur. </w:t>
            </w:r>
          </w:p>
          <w:p w14:paraId="3835C3EC" w14:textId="77777777" w:rsidR="00024C1C" w:rsidRDefault="00024C1C" w:rsidP="008B3BA1">
            <w:pPr>
              <w:pStyle w:val="BodyText"/>
              <w:widowControl w:val="0"/>
              <w:numPr>
                <w:ilvl w:val="0"/>
                <w:numId w:val="8"/>
              </w:numPr>
              <w:autoSpaceDE w:val="0"/>
              <w:autoSpaceDN w:val="0"/>
              <w:spacing w:before="1" w:after="0"/>
              <w:ind w:left="224" w:right="-38" w:hanging="252"/>
              <w:jc w:val="both"/>
              <w:rPr>
                <w:rFonts w:ascii="Arial" w:hAnsi="Arial" w:cs="Arial"/>
                <w:color w:val="000000"/>
                <w:sz w:val="18"/>
                <w:szCs w:val="18"/>
              </w:rPr>
            </w:pPr>
            <w:r>
              <w:rPr>
                <w:rFonts w:ascii="Arial" w:hAnsi="Arial" w:cs="Arial"/>
                <w:b/>
                <w:bCs/>
                <w:color w:val="000000"/>
                <w:sz w:val="18"/>
                <w:szCs w:val="18"/>
              </w:rPr>
              <w:t xml:space="preserve">Perkembangan penggunaan e-commerce bagi UKM di Jawa Timur </w:t>
            </w:r>
            <w:r>
              <w:rPr>
                <w:rFonts w:ascii="Arial" w:hAnsi="Arial" w:cs="Arial"/>
                <w:color w:val="000000"/>
                <w:sz w:val="18"/>
                <w:szCs w:val="18"/>
              </w:rPr>
              <w:t>yang cukup baik</w:t>
            </w:r>
            <w:r>
              <w:rPr>
                <w:rFonts w:ascii="Arial" w:hAnsi="Arial" w:cs="Arial"/>
                <w:b/>
                <w:bCs/>
                <w:color w:val="000000"/>
                <w:sz w:val="18"/>
                <w:szCs w:val="18"/>
              </w:rPr>
              <w:t xml:space="preserve"> </w:t>
            </w:r>
            <w:r>
              <w:rPr>
                <w:rFonts w:ascii="Arial" w:hAnsi="Arial" w:cs="Arial"/>
                <w:color w:val="000000"/>
                <w:sz w:val="18"/>
                <w:szCs w:val="18"/>
              </w:rPr>
              <w:t>terutama di pulau Madura.</w:t>
            </w:r>
          </w:p>
          <w:p w14:paraId="01AA042A" w14:textId="77777777" w:rsidR="00024C1C" w:rsidRDefault="00024C1C" w:rsidP="00010F98">
            <w:pPr>
              <w:pStyle w:val="BodyText"/>
              <w:widowControl w:val="0"/>
              <w:autoSpaceDE w:val="0"/>
              <w:autoSpaceDN w:val="0"/>
              <w:spacing w:before="1" w:after="0"/>
              <w:ind w:left="-28" w:right="-38"/>
              <w:jc w:val="both"/>
              <w:rPr>
                <w:rFonts w:ascii="Arial" w:hAnsi="Arial" w:cs="Arial"/>
                <w:b/>
                <w:bCs/>
                <w:color w:val="000000"/>
                <w:sz w:val="18"/>
                <w:szCs w:val="18"/>
              </w:rPr>
            </w:pPr>
            <w:r>
              <w:rPr>
                <w:rFonts w:ascii="Arial" w:hAnsi="Arial" w:cs="Arial"/>
                <w:b/>
                <w:bCs/>
                <w:color w:val="000000"/>
                <w:sz w:val="18"/>
                <w:szCs w:val="18"/>
              </w:rPr>
              <w:t>Nasional</w:t>
            </w:r>
          </w:p>
          <w:p w14:paraId="726E610C" w14:textId="77777777" w:rsidR="00024C1C" w:rsidRDefault="00024C1C" w:rsidP="008B3BA1">
            <w:pPr>
              <w:pStyle w:val="BodyText"/>
              <w:widowControl w:val="0"/>
              <w:numPr>
                <w:ilvl w:val="0"/>
                <w:numId w:val="8"/>
              </w:numPr>
              <w:autoSpaceDE w:val="0"/>
              <w:autoSpaceDN w:val="0"/>
              <w:spacing w:before="1" w:after="0"/>
              <w:ind w:left="224" w:right="-38" w:hanging="252"/>
              <w:jc w:val="both"/>
              <w:rPr>
                <w:rFonts w:ascii="Arial" w:hAnsi="Arial" w:cs="Arial"/>
                <w:color w:val="000000"/>
                <w:sz w:val="18"/>
                <w:szCs w:val="18"/>
              </w:rPr>
            </w:pPr>
            <w:r>
              <w:rPr>
                <w:rFonts w:ascii="Arial" w:hAnsi="Arial" w:cs="Arial"/>
                <w:b/>
                <w:bCs/>
                <w:color w:val="000000"/>
                <w:sz w:val="18"/>
                <w:szCs w:val="18"/>
              </w:rPr>
              <w:t>Permintaan akan tenaga kerja di bidang sistem informasi</w:t>
            </w:r>
            <w:r>
              <w:rPr>
                <w:rFonts w:ascii="Arial" w:hAnsi="Arial" w:cs="Arial"/>
                <w:color w:val="000000"/>
                <w:sz w:val="18"/>
                <w:szCs w:val="18"/>
              </w:rPr>
              <w:t xml:space="preserve"> secara nasional, memberikan kesempatan kerja bagi alumni PS Sistem Informasi secara nasional.</w:t>
            </w:r>
          </w:p>
          <w:p w14:paraId="0F8E067E" w14:textId="77777777" w:rsidR="00024C1C" w:rsidRDefault="00024C1C" w:rsidP="008B3BA1">
            <w:pPr>
              <w:pStyle w:val="BodyText"/>
              <w:widowControl w:val="0"/>
              <w:numPr>
                <w:ilvl w:val="0"/>
                <w:numId w:val="8"/>
              </w:numPr>
              <w:autoSpaceDE w:val="0"/>
              <w:autoSpaceDN w:val="0"/>
              <w:spacing w:before="1" w:after="0"/>
              <w:ind w:left="224" w:right="-38" w:hanging="252"/>
              <w:jc w:val="both"/>
              <w:rPr>
                <w:rFonts w:ascii="Arial" w:hAnsi="Arial" w:cs="Arial"/>
                <w:color w:val="000000"/>
                <w:sz w:val="18"/>
                <w:szCs w:val="18"/>
              </w:rPr>
            </w:pPr>
            <w:r>
              <w:rPr>
                <w:rFonts w:ascii="Arial" w:hAnsi="Arial" w:cs="Arial"/>
                <w:b/>
                <w:bCs/>
                <w:color w:val="000000"/>
                <w:sz w:val="18"/>
                <w:szCs w:val="18"/>
                <w:lang w:val="it-IT"/>
              </w:rPr>
              <w:t>Adanya subsidi dari pemerintah melalui Bantuan Operasional Perguruan Tinggi Negeri (BOPTN)</w:t>
            </w:r>
            <w:r>
              <w:rPr>
                <w:rFonts w:ascii="Arial" w:hAnsi="Arial" w:cs="Arial"/>
                <w:color w:val="000000"/>
                <w:sz w:val="18"/>
                <w:szCs w:val="18"/>
                <w:lang w:val="it-IT"/>
              </w:rPr>
              <w:t>.</w:t>
            </w:r>
          </w:p>
          <w:p w14:paraId="569BDBD3" w14:textId="77777777" w:rsidR="00024C1C" w:rsidRDefault="00024C1C" w:rsidP="00010F98">
            <w:pPr>
              <w:pStyle w:val="BodyText"/>
              <w:widowControl w:val="0"/>
              <w:autoSpaceDE w:val="0"/>
              <w:autoSpaceDN w:val="0"/>
              <w:spacing w:before="1" w:after="0"/>
              <w:ind w:left="-28" w:right="-38"/>
              <w:jc w:val="both"/>
              <w:rPr>
                <w:rFonts w:ascii="Arial" w:hAnsi="Arial" w:cs="Arial"/>
                <w:color w:val="000000"/>
                <w:sz w:val="18"/>
                <w:szCs w:val="18"/>
              </w:rPr>
            </w:pPr>
            <w:r>
              <w:rPr>
                <w:rFonts w:ascii="Arial" w:hAnsi="Arial" w:cs="Arial"/>
                <w:b/>
                <w:bCs/>
                <w:color w:val="000000"/>
                <w:sz w:val="18"/>
                <w:szCs w:val="18"/>
                <w:lang w:val="it-IT"/>
              </w:rPr>
              <w:t>Internasional</w:t>
            </w:r>
          </w:p>
          <w:p w14:paraId="344D1581" w14:textId="77777777" w:rsidR="00024C1C" w:rsidRDefault="00024C1C" w:rsidP="008B3BA1">
            <w:pPr>
              <w:pStyle w:val="BodyText"/>
              <w:widowControl w:val="0"/>
              <w:numPr>
                <w:ilvl w:val="0"/>
                <w:numId w:val="8"/>
              </w:numPr>
              <w:autoSpaceDE w:val="0"/>
              <w:autoSpaceDN w:val="0"/>
              <w:spacing w:before="1" w:after="0"/>
              <w:ind w:left="224" w:right="-38" w:hanging="252"/>
              <w:jc w:val="both"/>
              <w:rPr>
                <w:rFonts w:ascii="Arial" w:hAnsi="Arial" w:cs="Arial"/>
                <w:color w:val="000000"/>
                <w:sz w:val="18"/>
                <w:szCs w:val="18"/>
              </w:rPr>
            </w:pPr>
            <w:r>
              <w:rPr>
                <w:rFonts w:ascii="Arial" w:hAnsi="Arial" w:cs="Arial"/>
                <w:b/>
                <w:bCs/>
                <w:color w:val="000000"/>
                <w:sz w:val="18"/>
                <w:szCs w:val="18"/>
                <w:lang w:val="it-IT"/>
              </w:rPr>
              <w:t xml:space="preserve">Kebutuhan SDM teknologi informasi internasional, </w:t>
            </w:r>
            <w:r>
              <w:rPr>
                <w:rFonts w:ascii="Arial" w:hAnsi="Arial" w:cs="Arial"/>
                <w:color w:val="000000"/>
                <w:sz w:val="18"/>
                <w:szCs w:val="18"/>
                <w:lang w:val="it-IT"/>
              </w:rPr>
              <w:t>membuka kesempatan bagi alumni PS SI untuk dapat berkontribusi secara internasional.</w:t>
            </w:r>
          </w:p>
          <w:p w14:paraId="0C3EC644" w14:textId="77777777" w:rsidR="00024C1C" w:rsidRDefault="00024C1C" w:rsidP="008B3BA1">
            <w:pPr>
              <w:pStyle w:val="BodyText"/>
              <w:widowControl w:val="0"/>
              <w:numPr>
                <w:ilvl w:val="0"/>
                <w:numId w:val="8"/>
              </w:numPr>
              <w:autoSpaceDE w:val="0"/>
              <w:autoSpaceDN w:val="0"/>
              <w:spacing w:before="1" w:after="0"/>
              <w:ind w:left="224" w:right="-38" w:hanging="252"/>
              <w:jc w:val="both"/>
              <w:rPr>
                <w:rFonts w:ascii="Arial" w:hAnsi="Arial" w:cs="Arial"/>
                <w:color w:val="000000"/>
                <w:sz w:val="18"/>
                <w:szCs w:val="18"/>
              </w:rPr>
            </w:pPr>
            <w:r>
              <w:rPr>
                <w:rFonts w:ascii="Arial" w:hAnsi="Arial" w:cs="Arial"/>
                <w:b/>
                <w:bCs/>
                <w:color w:val="000000"/>
                <w:sz w:val="18"/>
                <w:szCs w:val="18"/>
                <w:lang w:val="it-IT"/>
              </w:rPr>
              <w:t xml:space="preserve">Peluang e-commerce Internasional, </w:t>
            </w:r>
            <w:r>
              <w:rPr>
                <w:rFonts w:ascii="Arial" w:hAnsi="Arial" w:cs="Arial"/>
                <w:color w:val="000000"/>
                <w:sz w:val="18"/>
                <w:szCs w:val="18"/>
                <w:lang w:val="it-IT"/>
              </w:rPr>
              <w:t>fasilitas internet yang telah ada di Jatim khususnya pulau Madura membuka peluang untuk lulusan PS SI dapat berwirausaha secara internasional.</w:t>
            </w:r>
          </w:p>
        </w:tc>
      </w:tr>
      <w:tr w:rsidR="00024C1C" w14:paraId="71C578FD" w14:textId="77777777" w:rsidTr="00010F98">
        <w:trPr>
          <w:jc w:val="center"/>
        </w:trPr>
        <w:tc>
          <w:tcPr>
            <w:tcW w:w="466" w:type="dxa"/>
          </w:tcPr>
          <w:p w14:paraId="072166FB" w14:textId="77777777" w:rsidR="00024C1C" w:rsidRDefault="00024C1C" w:rsidP="00010F98">
            <w:pPr>
              <w:pStyle w:val="Default"/>
              <w:spacing w:line="276" w:lineRule="auto"/>
              <w:jc w:val="both"/>
              <w:rPr>
                <w:rFonts w:ascii="Arial" w:eastAsia="Arial MT" w:hAnsi="Arial" w:cs="Arial"/>
                <w:color w:val="auto"/>
                <w:sz w:val="18"/>
                <w:szCs w:val="18"/>
                <w:lang w:val="id" w:eastAsia="id-ID"/>
              </w:rPr>
            </w:pPr>
          </w:p>
        </w:tc>
        <w:tc>
          <w:tcPr>
            <w:tcW w:w="1843" w:type="dxa"/>
          </w:tcPr>
          <w:p w14:paraId="27787092" w14:textId="77777777" w:rsidR="00024C1C" w:rsidRDefault="00024C1C" w:rsidP="00010F98">
            <w:pPr>
              <w:pStyle w:val="BodyText"/>
              <w:spacing w:before="1"/>
              <w:jc w:val="both"/>
              <w:rPr>
                <w:rFonts w:ascii="Arial" w:hAnsi="Arial" w:cs="Arial"/>
                <w:b/>
                <w:bCs/>
                <w:color w:val="000000"/>
                <w:sz w:val="18"/>
                <w:szCs w:val="18"/>
              </w:rPr>
            </w:pPr>
            <w:r>
              <w:rPr>
                <w:rFonts w:ascii="Arial" w:hAnsi="Arial" w:cs="Arial"/>
                <w:b/>
                <w:bCs/>
                <w:color w:val="000000"/>
                <w:sz w:val="18"/>
                <w:szCs w:val="18"/>
              </w:rPr>
              <w:t>Sosial Budaya</w:t>
            </w:r>
          </w:p>
        </w:tc>
        <w:tc>
          <w:tcPr>
            <w:tcW w:w="7011" w:type="dxa"/>
          </w:tcPr>
          <w:p w14:paraId="52834C28" w14:textId="77777777" w:rsidR="00024C1C" w:rsidRDefault="00024C1C" w:rsidP="00010F98">
            <w:pPr>
              <w:pStyle w:val="BodyText"/>
              <w:widowControl w:val="0"/>
              <w:autoSpaceDE w:val="0"/>
              <w:autoSpaceDN w:val="0"/>
              <w:spacing w:before="1" w:after="0"/>
              <w:ind w:right="-38"/>
              <w:jc w:val="both"/>
              <w:rPr>
                <w:rFonts w:ascii="Arial" w:hAnsi="Arial" w:cs="Arial"/>
                <w:b/>
                <w:bCs/>
                <w:color w:val="000000"/>
                <w:sz w:val="18"/>
                <w:szCs w:val="18"/>
              </w:rPr>
            </w:pPr>
            <w:r>
              <w:rPr>
                <w:rFonts w:ascii="Arial" w:hAnsi="Arial" w:cs="Arial"/>
                <w:b/>
                <w:bCs/>
                <w:color w:val="000000"/>
                <w:sz w:val="18"/>
                <w:szCs w:val="18"/>
              </w:rPr>
              <w:t>Lokal</w:t>
            </w:r>
          </w:p>
          <w:p w14:paraId="120D8070" w14:textId="77777777" w:rsidR="00024C1C" w:rsidRDefault="00024C1C" w:rsidP="008B3BA1">
            <w:pPr>
              <w:pStyle w:val="BodyText"/>
              <w:widowControl w:val="0"/>
              <w:numPr>
                <w:ilvl w:val="0"/>
                <w:numId w:val="8"/>
              </w:numPr>
              <w:autoSpaceDE w:val="0"/>
              <w:autoSpaceDN w:val="0"/>
              <w:spacing w:before="1" w:after="0"/>
              <w:ind w:left="224" w:right="-38" w:hanging="252"/>
              <w:jc w:val="both"/>
              <w:rPr>
                <w:rFonts w:ascii="Arial" w:hAnsi="Arial" w:cs="Arial"/>
                <w:b/>
                <w:bCs/>
                <w:color w:val="000000"/>
                <w:sz w:val="18"/>
                <w:szCs w:val="18"/>
              </w:rPr>
            </w:pPr>
            <w:r>
              <w:rPr>
                <w:rFonts w:ascii="Arial" w:hAnsi="Arial" w:cs="Arial"/>
                <w:b/>
                <w:bCs/>
                <w:color w:val="000000"/>
                <w:sz w:val="18"/>
                <w:szCs w:val="18"/>
              </w:rPr>
              <w:t xml:space="preserve">Kesenjangan Sosial, </w:t>
            </w:r>
            <w:r>
              <w:rPr>
                <w:rFonts w:ascii="Arial" w:hAnsi="Arial" w:cs="Arial"/>
                <w:color w:val="000000"/>
                <w:sz w:val="18"/>
                <w:szCs w:val="18"/>
              </w:rPr>
              <w:t>perbedaan ekonomi yang cukup besar antara Jawa Timur dengan pulau madura menyebabkan adanya kesenjangan sosial antara daerah Jatim di pulau Jawa dan pulau Madura. UTM merupakan solusi bagi calon mahasiswa kurang mampu di area pulau madura dengan penerima bidikmisi/KIP dari kemendikbud.</w:t>
            </w:r>
          </w:p>
          <w:p w14:paraId="2B04FD5D" w14:textId="77777777" w:rsidR="00024C1C" w:rsidRDefault="00024C1C" w:rsidP="008B3BA1">
            <w:pPr>
              <w:pStyle w:val="BodyText"/>
              <w:widowControl w:val="0"/>
              <w:numPr>
                <w:ilvl w:val="0"/>
                <w:numId w:val="8"/>
              </w:numPr>
              <w:autoSpaceDE w:val="0"/>
              <w:autoSpaceDN w:val="0"/>
              <w:spacing w:before="1" w:after="0"/>
              <w:ind w:left="224" w:right="-38" w:hanging="252"/>
              <w:jc w:val="both"/>
              <w:rPr>
                <w:rFonts w:ascii="Arial" w:hAnsi="Arial" w:cs="Arial"/>
                <w:b/>
                <w:bCs/>
                <w:color w:val="000000"/>
                <w:sz w:val="18"/>
                <w:szCs w:val="18"/>
              </w:rPr>
            </w:pPr>
            <w:r>
              <w:rPr>
                <w:rFonts w:ascii="Arial" w:hAnsi="Arial" w:cs="Arial"/>
                <w:b/>
                <w:bCs/>
                <w:color w:val="000000"/>
                <w:sz w:val="18"/>
                <w:szCs w:val="18"/>
              </w:rPr>
              <w:t>Pengetahuan masyarakat lokal pulau Madura terhadap perkembangan teknologi informasi</w:t>
            </w:r>
            <w:r>
              <w:rPr>
                <w:rFonts w:ascii="Arial" w:hAnsi="Arial" w:cs="Arial"/>
                <w:color w:val="000000"/>
                <w:sz w:val="18"/>
                <w:szCs w:val="18"/>
              </w:rPr>
              <w:t>. Beberapa daerah di pulau Madura masih membutuhkan pengetahuan mengenai teknologi informasi memberikan peluang bagi mahasiswa dan dosen untuk melakukan kegiatan pengabdian masyarakat di pulau Madura</w:t>
            </w:r>
          </w:p>
          <w:p w14:paraId="7978A6DB" w14:textId="77777777" w:rsidR="00024C1C" w:rsidRDefault="00024C1C" w:rsidP="008B3BA1">
            <w:pPr>
              <w:pStyle w:val="BodyText"/>
              <w:widowControl w:val="0"/>
              <w:numPr>
                <w:ilvl w:val="0"/>
                <w:numId w:val="8"/>
              </w:numPr>
              <w:autoSpaceDE w:val="0"/>
              <w:autoSpaceDN w:val="0"/>
              <w:spacing w:before="1" w:after="0"/>
              <w:ind w:left="224" w:right="-38" w:hanging="252"/>
              <w:jc w:val="both"/>
              <w:rPr>
                <w:rFonts w:ascii="Arial" w:hAnsi="Arial" w:cs="Arial"/>
                <w:b/>
                <w:bCs/>
                <w:color w:val="000000"/>
                <w:sz w:val="18"/>
                <w:szCs w:val="18"/>
              </w:rPr>
            </w:pPr>
            <w:r>
              <w:rPr>
                <w:rFonts w:ascii="Arial" w:hAnsi="Arial" w:cs="Arial"/>
                <w:b/>
                <w:bCs/>
                <w:color w:val="000000"/>
                <w:sz w:val="18"/>
                <w:szCs w:val="18"/>
              </w:rPr>
              <w:t xml:space="preserve">Minat masyarakat terhadap sistem informasi, </w:t>
            </w:r>
            <w:r>
              <w:rPr>
                <w:rFonts w:ascii="Arial" w:hAnsi="Arial" w:cs="Arial"/>
                <w:color w:val="000000"/>
                <w:sz w:val="18"/>
                <w:szCs w:val="18"/>
              </w:rPr>
              <w:t xml:space="preserve">berkembangnya teknologi informasi di Jatim dan pulau madura mampu meingkatkan minat masyarakat terhadap perkembangan teknologi informasi terutama bagi pelajar SMA di wilayah lokal pulau madura. </w:t>
            </w:r>
          </w:p>
          <w:p w14:paraId="24A62A1A" w14:textId="77777777" w:rsidR="00024C1C" w:rsidRDefault="00024C1C" w:rsidP="00010F98">
            <w:pPr>
              <w:pStyle w:val="BodyText"/>
              <w:widowControl w:val="0"/>
              <w:autoSpaceDE w:val="0"/>
              <w:autoSpaceDN w:val="0"/>
              <w:spacing w:before="1" w:after="0"/>
              <w:ind w:left="-28" w:right="-38"/>
              <w:jc w:val="both"/>
              <w:rPr>
                <w:rFonts w:ascii="Arial" w:hAnsi="Arial" w:cs="Arial"/>
                <w:b/>
                <w:bCs/>
                <w:color w:val="000000"/>
                <w:sz w:val="18"/>
                <w:szCs w:val="18"/>
              </w:rPr>
            </w:pPr>
            <w:r>
              <w:rPr>
                <w:rFonts w:ascii="Arial" w:hAnsi="Arial" w:cs="Arial"/>
                <w:b/>
                <w:bCs/>
                <w:color w:val="000000"/>
                <w:sz w:val="18"/>
                <w:szCs w:val="18"/>
              </w:rPr>
              <w:t>Nasional</w:t>
            </w:r>
          </w:p>
          <w:p w14:paraId="15A9FBBE" w14:textId="77777777" w:rsidR="00024C1C" w:rsidRDefault="00024C1C" w:rsidP="008B3BA1">
            <w:pPr>
              <w:pStyle w:val="BodyText"/>
              <w:widowControl w:val="0"/>
              <w:numPr>
                <w:ilvl w:val="0"/>
                <w:numId w:val="8"/>
              </w:numPr>
              <w:autoSpaceDE w:val="0"/>
              <w:autoSpaceDN w:val="0"/>
              <w:spacing w:before="1" w:after="0"/>
              <w:ind w:left="224" w:right="-38" w:hanging="252"/>
              <w:jc w:val="both"/>
              <w:rPr>
                <w:rFonts w:ascii="Arial" w:hAnsi="Arial" w:cs="Arial"/>
                <w:b/>
                <w:bCs/>
                <w:color w:val="000000"/>
                <w:sz w:val="18"/>
                <w:szCs w:val="18"/>
              </w:rPr>
            </w:pPr>
            <w:r>
              <w:rPr>
                <w:rFonts w:ascii="Arial" w:hAnsi="Arial" w:cs="Arial"/>
                <w:b/>
                <w:bCs/>
                <w:color w:val="000000"/>
                <w:sz w:val="18"/>
                <w:szCs w:val="18"/>
              </w:rPr>
              <w:t xml:space="preserve">Tingginya minat masyarakat menengah ke bawah terhadap ilmu SI </w:t>
            </w:r>
            <w:r>
              <w:rPr>
                <w:rFonts w:ascii="Arial" w:hAnsi="Arial" w:cs="Arial"/>
                <w:color w:val="000000"/>
                <w:sz w:val="18"/>
                <w:szCs w:val="18"/>
              </w:rPr>
              <w:t>menjadikan PS SI UTM sebagai pilihan Pendidikan tinggi negeri dengan UKT yang murah namun berkualitas.</w:t>
            </w:r>
          </w:p>
          <w:p w14:paraId="352B68C3" w14:textId="77777777" w:rsidR="00024C1C" w:rsidRDefault="00024C1C" w:rsidP="00010F98">
            <w:pPr>
              <w:pStyle w:val="BodyText"/>
              <w:widowControl w:val="0"/>
              <w:autoSpaceDE w:val="0"/>
              <w:autoSpaceDN w:val="0"/>
              <w:spacing w:before="1" w:after="0"/>
              <w:ind w:left="-28" w:right="-38"/>
              <w:jc w:val="both"/>
              <w:rPr>
                <w:rFonts w:ascii="Arial" w:hAnsi="Arial" w:cs="Arial"/>
                <w:b/>
                <w:bCs/>
                <w:color w:val="000000"/>
                <w:sz w:val="18"/>
                <w:szCs w:val="18"/>
              </w:rPr>
            </w:pPr>
            <w:r>
              <w:rPr>
                <w:rFonts w:ascii="Arial" w:hAnsi="Arial" w:cs="Arial"/>
                <w:b/>
                <w:bCs/>
                <w:color w:val="000000"/>
                <w:sz w:val="18"/>
                <w:szCs w:val="18"/>
              </w:rPr>
              <w:t>Internasional</w:t>
            </w:r>
          </w:p>
          <w:p w14:paraId="5D5ED848" w14:textId="77777777" w:rsidR="00024C1C" w:rsidRDefault="00024C1C" w:rsidP="008B3BA1">
            <w:pPr>
              <w:pStyle w:val="BodyText"/>
              <w:widowControl w:val="0"/>
              <w:numPr>
                <w:ilvl w:val="0"/>
                <w:numId w:val="8"/>
              </w:numPr>
              <w:autoSpaceDE w:val="0"/>
              <w:autoSpaceDN w:val="0"/>
              <w:spacing w:before="1" w:after="0"/>
              <w:ind w:left="224" w:right="-38" w:hanging="252"/>
              <w:jc w:val="both"/>
              <w:rPr>
                <w:rFonts w:ascii="Arial" w:hAnsi="Arial" w:cs="Arial"/>
                <w:b/>
                <w:bCs/>
                <w:color w:val="000000"/>
                <w:sz w:val="18"/>
                <w:szCs w:val="18"/>
              </w:rPr>
            </w:pPr>
            <w:r>
              <w:rPr>
                <w:rFonts w:ascii="Arial" w:hAnsi="Arial" w:cs="Arial"/>
                <w:b/>
                <w:bCs/>
                <w:color w:val="000000"/>
                <w:sz w:val="18"/>
                <w:szCs w:val="18"/>
              </w:rPr>
              <w:t xml:space="preserve">Terjalinnya hubungan internasional </w:t>
            </w:r>
            <w:r>
              <w:rPr>
                <w:rFonts w:ascii="Arial" w:hAnsi="Arial" w:cs="Arial"/>
                <w:color w:val="000000"/>
                <w:sz w:val="18"/>
                <w:szCs w:val="18"/>
              </w:rPr>
              <w:t>oleh dosen alumni universitas luar negeri yang membuka kesempatan bagi dosen dan mahasiswa untuk melaksanakan pertukaran mahasiswa maupun dosen internasional.</w:t>
            </w:r>
          </w:p>
          <w:p w14:paraId="1A9C1B06" w14:textId="77777777" w:rsidR="00024C1C" w:rsidRDefault="00024C1C" w:rsidP="008B3BA1">
            <w:pPr>
              <w:pStyle w:val="BodyText"/>
              <w:widowControl w:val="0"/>
              <w:numPr>
                <w:ilvl w:val="0"/>
                <w:numId w:val="8"/>
              </w:numPr>
              <w:autoSpaceDE w:val="0"/>
              <w:autoSpaceDN w:val="0"/>
              <w:spacing w:before="1" w:after="0"/>
              <w:ind w:left="224" w:right="-38" w:hanging="252"/>
              <w:jc w:val="both"/>
              <w:rPr>
                <w:rFonts w:ascii="Arial" w:hAnsi="Arial" w:cs="Arial"/>
                <w:b/>
                <w:bCs/>
                <w:color w:val="000000"/>
                <w:sz w:val="18"/>
                <w:szCs w:val="18"/>
              </w:rPr>
            </w:pPr>
            <w:r>
              <w:rPr>
                <w:rFonts w:ascii="Arial" w:hAnsi="Arial" w:cs="Arial"/>
                <w:b/>
                <w:bCs/>
                <w:color w:val="000000"/>
                <w:sz w:val="18"/>
                <w:szCs w:val="18"/>
              </w:rPr>
              <w:t xml:space="preserve">Keterlibatan secara aktif dosen PS SI dalam komunitas alumni universitas … </w:t>
            </w:r>
            <w:r>
              <w:rPr>
                <w:rFonts w:ascii="Arial" w:hAnsi="Arial" w:cs="Arial"/>
                <w:color w:val="000000"/>
                <w:sz w:val="18"/>
                <w:szCs w:val="18"/>
              </w:rPr>
              <w:t>memberikan peluang bagi dosen dan kerjasama dalam melaksanakan penelitian dan pengabdian masyarakat internasional</w:t>
            </w:r>
          </w:p>
        </w:tc>
      </w:tr>
      <w:tr w:rsidR="00024C1C" w14:paraId="0ABAAACD" w14:textId="77777777" w:rsidTr="00010F98">
        <w:trPr>
          <w:jc w:val="center"/>
        </w:trPr>
        <w:tc>
          <w:tcPr>
            <w:tcW w:w="466" w:type="dxa"/>
          </w:tcPr>
          <w:p w14:paraId="3FBF6A83" w14:textId="77777777" w:rsidR="00024C1C" w:rsidRDefault="00024C1C" w:rsidP="00010F98">
            <w:pPr>
              <w:pStyle w:val="Default"/>
              <w:spacing w:line="276" w:lineRule="auto"/>
              <w:jc w:val="both"/>
              <w:rPr>
                <w:rFonts w:ascii="Arial" w:eastAsia="Arial MT" w:hAnsi="Arial" w:cs="Arial"/>
                <w:color w:val="auto"/>
                <w:sz w:val="18"/>
                <w:szCs w:val="18"/>
                <w:lang w:eastAsia="id-ID"/>
              </w:rPr>
            </w:pPr>
          </w:p>
        </w:tc>
        <w:tc>
          <w:tcPr>
            <w:tcW w:w="1843" w:type="dxa"/>
          </w:tcPr>
          <w:p w14:paraId="2D65ECF2" w14:textId="77777777" w:rsidR="00024C1C" w:rsidRDefault="00024C1C" w:rsidP="00010F98">
            <w:pPr>
              <w:pStyle w:val="BodyText"/>
              <w:spacing w:before="1"/>
              <w:ind w:right="293"/>
              <w:jc w:val="both"/>
              <w:rPr>
                <w:rFonts w:ascii="Arial" w:hAnsi="Arial" w:cs="Arial"/>
                <w:b/>
                <w:sz w:val="18"/>
                <w:szCs w:val="18"/>
              </w:rPr>
            </w:pPr>
            <w:r>
              <w:rPr>
                <w:rFonts w:ascii="Arial" w:hAnsi="Arial" w:cs="Arial"/>
                <w:b/>
                <w:sz w:val="18"/>
                <w:szCs w:val="18"/>
              </w:rPr>
              <w:t>Perkembangan Ilmu Pengetahuan dan Teknologi</w:t>
            </w:r>
          </w:p>
          <w:p w14:paraId="3A3FD316" w14:textId="77777777" w:rsidR="00024C1C" w:rsidRDefault="00024C1C" w:rsidP="00010F98">
            <w:pPr>
              <w:pStyle w:val="BodyText"/>
              <w:spacing w:before="1"/>
              <w:jc w:val="both"/>
              <w:rPr>
                <w:rFonts w:ascii="Arial" w:hAnsi="Arial" w:cs="Arial"/>
                <w:color w:val="000000"/>
                <w:sz w:val="18"/>
                <w:szCs w:val="18"/>
              </w:rPr>
            </w:pPr>
          </w:p>
        </w:tc>
        <w:tc>
          <w:tcPr>
            <w:tcW w:w="7011" w:type="dxa"/>
          </w:tcPr>
          <w:p w14:paraId="3D91BE4C" w14:textId="77777777" w:rsidR="00024C1C" w:rsidRDefault="00024C1C" w:rsidP="00010F98">
            <w:pPr>
              <w:pStyle w:val="BodyText"/>
              <w:spacing w:before="1" w:after="0"/>
              <w:ind w:right="-40"/>
              <w:rPr>
                <w:rFonts w:ascii="Arial" w:hAnsi="Arial" w:cs="Arial"/>
                <w:b/>
                <w:bCs/>
                <w:sz w:val="18"/>
                <w:szCs w:val="18"/>
              </w:rPr>
            </w:pPr>
            <w:r>
              <w:rPr>
                <w:rFonts w:ascii="Arial" w:hAnsi="Arial" w:cs="Arial"/>
                <w:b/>
                <w:bCs/>
                <w:sz w:val="18"/>
                <w:szCs w:val="18"/>
              </w:rPr>
              <w:t>Lokal</w:t>
            </w:r>
          </w:p>
          <w:p w14:paraId="1B3E3224" w14:textId="77777777" w:rsidR="00024C1C" w:rsidRDefault="00024C1C" w:rsidP="008B3BA1">
            <w:pPr>
              <w:pStyle w:val="BodyText"/>
              <w:numPr>
                <w:ilvl w:val="0"/>
                <w:numId w:val="8"/>
              </w:numPr>
              <w:spacing w:before="1" w:after="0"/>
              <w:ind w:left="238" w:right="-40" w:hanging="280"/>
              <w:jc w:val="both"/>
              <w:rPr>
                <w:rFonts w:ascii="Arial" w:hAnsi="Arial" w:cs="Arial"/>
                <w:b/>
                <w:bCs/>
                <w:sz w:val="18"/>
                <w:szCs w:val="18"/>
              </w:rPr>
            </w:pPr>
            <w:r>
              <w:rPr>
                <w:rFonts w:ascii="Arial" w:hAnsi="Arial" w:cs="Arial"/>
                <w:b/>
                <w:bCs/>
                <w:sz w:val="18"/>
                <w:szCs w:val="18"/>
              </w:rPr>
              <w:t xml:space="preserve">Potensi riset dan pengembangan teknologi informasi di daerah Pulau Madura. </w:t>
            </w:r>
            <w:r>
              <w:rPr>
                <w:rFonts w:ascii="Arial" w:hAnsi="Arial" w:cs="Arial"/>
                <w:sz w:val="18"/>
                <w:szCs w:val="18"/>
              </w:rPr>
              <w:t>Permasalahan pangan, ekonomi, dan pariwisata di pulau madura membuka peluang dalam pengembangan riset bagi mahasiswa dan dosen Sistem Informasi (SI).</w:t>
            </w:r>
          </w:p>
          <w:p w14:paraId="3C166253" w14:textId="77777777" w:rsidR="00024C1C" w:rsidRDefault="00024C1C" w:rsidP="00010F98">
            <w:pPr>
              <w:pStyle w:val="BodyText"/>
              <w:spacing w:before="1" w:after="0"/>
              <w:ind w:left="-42" w:right="-38"/>
              <w:rPr>
                <w:rFonts w:ascii="Arial" w:hAnsi="Arial" w:cs="Arial"/>
                <w:b/>
                <w:bCs/>
                <w:sz w:val="18"/>
                <w:szCs w:val="18"/>
              </w:rPr>
            </w:pPr>
            <w:r>
              <w:rPr>
                <w:rFonts w:ascii="Arial" w:hAnsi="Arial" w:cs="Arial"/>
                <w:b/>
                <w:bCs/>
                <w:sz w:val="18"/>
                <w:szCs w:val="18"/>
              </w:rPr>
              <w:t>Nasional</w:t>
            </w:r>
          </w:p>
          <w:p w14:paraId="41C6DC6C" w14:textId="77777777" w:rsidR="00024C1C" w:rsidRDefault="00024C1C" w:rsidP="008B3BA1">
            <w:pPr>
              <w:pStyle w:val="BodyText"/>
              <w:numPr>
                <w:ilvl w:val="0"/>
                <w:numId w:val="8"/>
              </w:numPr>
              <w:spacing w:before="1" w:after="0"/>
              <w:ind w:left="238" w:right="-38" w:hanging="280"/>
              <w:jc w:val="both"/>
              <w:rPr>
                <w:rFonts w:ascii="Arial" w:hAnsi="Arial" w:cs="Arial"/>
                <w:b/>
                <w:bCs/>
                <w:sz w:val="18"/>
                <w:szCs w:val="18"/>
              </w:rPr>
            </w:pPr>
            <w:r>
              <w:rPr>
                <w:rFonts w:ascii="Arial" w:hAnsi="Arial" w:cs="Arial"/>
                <w:b/>
                <w:bCs/>
                <w:sz w:val="18"/>
                <w:szCs w:val="18"/>
              </w:rPr>
              <w:t xml:space="preserve">Perkembangan ilmu Pengetahuan dan Teknologi Informasi secara nasional </w:t>
            </w:r>
            <w:r>
              <w:rPr>
                <w:rFonts w:ascii="Arial" w:hAnsi="Arial" w:cs="Arial"/>
                <w:sz w:val="18"/>
                <w:szCs w:val="18"/>
              </w:rPr>
              <w:t>sangat berkaitan dengan perkembangan penelitian di bidang Sistem Informasi dan PS SI UTM telah mampu mengikuti perkembangan tersebut melalui publikasi jurnal nasional dan diraihnya hibah penelitian nasional.</w:t>
            </w:r>
          </w:p>
          <w:p w14:paraId="05030603" w14:textId="77777777" w:rsidR="00024C1C" w:rsidRDefault="00024C1C" w:rsidP="00010F98">
            <w:pPr>
              <w:pStyle w:val="BodyText"/>
              <w:spacing w:before="1" w:after="0"/>
              <w:ind w:left="-42" w:right="-38"/>
              <w:rPr>
                <w:rFonts w:ascii="Arial" w:hAnsi="Arial" w:cs="Arial"/>
                <w:b/>
                <w:bCs/>
                <w:sz w:val="18"/>
                <w:szCs w:val="18"/>
              </w:rPr>
            </w:pPr>
            <w:r>
              <w:rPr>
                <w:rFonts w:ascii="Arial" w:hAnsi="Arial" w:cs="Arial"/>
                <w:b/>
                <w:bCs/>
                <w:sz w:val="18"/>
                <w:szCs w:val="18"/>
              </w:rPr>
              <w:t>Internasional</w:t>
            </w:r>
          </w:p>
          <w:p w14:paraId="600A4E58" w14:textId="77777777" w:rsidR="00024C1C" w:rsidRDefault="00024C1C" w:rsidP="008B3BA1">
            <w:pPr>
              <w:pStyle w:val="BodyText"/>
              <w:numPr>
                <w:ilvl w:val="0"/>
                <w:numId w:val="8"/>
              </w:numPr>
              <w:spacing w:before="1" w:after="0"/>
              <w:ind w:left="238" w:right="-38" w:hanging="280"/>
              <w:jc w:val="both"/>
              <w:rPr>
                <w:rFonts w:ascii="Arial" w:hAnsi="Arial" w:cs="Arial"/>
                <w:b/>
                <w:bCs/>
                <w:sz w:val="18"/>
                <w:szCs w:val="18"/>
              </w:rPr>
            </w:pPr>
            <w:r>
              <w:rPr>
                <w:rFonts w:ascii="Arial" w:hAnsi="Arial" w:cs="Arial"/>
                <w:b/>
                <w:bCs/>
                <w:sz w:val="18"/>
                <w:szCs w:val="18"/>
              </w:rPr>
              <w:lastRenderedPageBreak/>
              <w:t xml:space="preserve">Perkembangan ilmu pengetahuan dan teknologi informasi secara internasional </w:t>
            </w:r>
            <w:r>
              <w:rPr>
                <w:rFonts w:ascii="Arial" w:hAnsi="Arial" w:cs="Arial"/>
                <w:sz w:val="18"/>
                <w:szCs w:val="18"/>
              </w:rPr>
              <w:t xml:space="preserve">membuka peluang bagi mahasiswa dan dosen untuk melaksanakan penelitian internasional. </w:t>
            </w:r>
          </w:p>
          <w:p w14:paraId="066C7B16" w14:textId="77777777" w:rsidR="00024C1C" w:rsidRDefault="00024C1C" w:rsidP="00010F98">
            <w:pPr>
              <w:pStyle w:val="BodyText"/>
              <w:widowControl w:val="0"/>
              <w:autoSpaceDE w:val="0"/>
              <w:autoSpaceDN w:val="0"/>
              <w:spacing w:before="1" w:after="0"/>
              <w:ind w:left="238" w:right="-38"/>
              <w:jc w:val="both"/>
              <w:rPr>
                <w:rFonts w:ascii="Arial" w:hAnsi="Arial" w:cs="Arial"/>
                <w:sz w:val="18"/>
                <w:szCs w:val="18"/>
              </w:rPr>
            </w:pPr>
          </w:p>
        </w:tc>
      </w:tr>
    </w:tbl>
    <w:p w14:paraId="3637299A" w14:textId="77777777" w:rsidR="00024C1C" w:rsidRDefault="00024C1C" w:rsidP="00024C1C">
      <w:pPr>
        <w:widowControl w:val="0"/>
        <w:autoSpaceDE w:val="0"/>
        <w:autoSpaceDN w:val="0"/>
        <w:adjustRightInd w:val="0"/>
        <w:spacing w:before="3" w:line="240" w:lineRule="auto"/>
        <w:ind w:right="27"/>
        <w:jc w:val="both"/>
        <w:rPr>
          <w:rFonts w:cs="Arial"/>
        </w:rPr>
      </w:pPr>
    </w:p>
    <w:p w14:paraId="7D43DC72" w14:textId="77777777" w:rsidR="00024C1C" w:rsidRDefault="00024C1C" w:rsidP="008B3BA1">
      <w:pPr>
        <w:pStyle w:val="ListParagraph"/>
        <w:widowControl w:val="0"/>
        <w:numPr>
          <w:ilvl w:val="3"/>
          <w:numId w:val="4"/>
        </w:numPr>
        <w:autoSpaceDE w:val="0"/>
        <w:autoSpaceDN w:val="0"/>
        <w:adjustRightInd w:val="0"/>
        <w:spacing w:before="3"/>
        <w:ind w:left="227" w:right="28" w:hanging="227"/>
        <w:jc w:val="both"/>
        <w:rPr>
          <w:rFonts w:cs="Arial"/>
        </w:rPr>
      </w:pPr>
      <w:r>
        <w:rPr>
          <w:rFonts w:cs="Arial"/>
        </w:rPr>
        <w:t>UPPS telah mengindentifikasi dan menganalisa kondisi eksternal PS Sistem Informasi (SI) berdasarkan lingkungan mikro  mencakup  aspek  pesaing,  pengguna lulusan, sumber calon mahasiswa, sumber calon dosen, sumber tenaga kependidikan, sumber pendanaan,   perkuliahan   daring   (e-learning,   pendidikan   jarak   jauh),  kebutuhan   dunia usaha/industri dan masyarakat, dan kemitraan. Tabel 2.2 menunjukkan kondisi eksternal PS Sistem Informasi berdasarkan lingkungan mikro.</w:t>
      </w:r>
    </w:p>
    <w:p w14:paraId="2F6D0A02" w14:textId="77777777" w:rsidR="00024C1C" w:rsidRDefault="00024C1C" w:rsidP="00024C1C">
      <w:pPr>
        <w:pStyle w:val="ListParagraph"/>
        <w:widowControl w:val="0"/>
        <w:autoSpaceDE w:val="0"/>
        <w:autoSpaceDN w:val="0"/>
        <w:adjustRightInd w:val="0"/>
        <w:spacing w:before="3"/>
        <w:ind w:left="0" w:right="28"/>
        <w:jc w:val="both"/>
        <w:rPr>
          <w:rFonts w:cs="Arial"/>
        </w:rPr>
      </w:pPr>
    </w:p>
    <w:p w14:paraId="0525CDAA" w14:textId="37E1F694" w:rsidR="00024C1C" w:rsidRDefault="00010F98" w:rsidP="000D7E60">
      <w:pPr>
        <w:pStyle w:val="Tabel"/>
      </w:pPr>
      <w:r>
        <w:t xml:space="preserve">Tabel 2. </w:t>
      </w:r>
      <w:r w:rsidR="00957899">
        <w:rPr>
          <w:noProof/>
        </w:rPr>
        <w:fldChar w:fldCharType="begin"/>
      </w:r>
      <w:r w:rsidR="00957899">
        <w:rPr>
          <w:noProof/>
        </w:rPr>
        <w:instrText xml:space="preserve"> SEQ Tabel_2. \* ARABIC </w:instrText>
      </w:r>
      <w:r w:rsidR="00957899">
        <w:rPr>
          <w:noProof/>
        </w:rPr>
        <w:fldChar w:fldCharType="separate"/>
      </w:r>
      <w:r w:rsidR="000D7E60">
        <w:rPr>
          <w:noProof/>
        </w:rPr>
        <w:t>2</w:t>
      </w:r>
      <w:r w:rsidR="00957899">
        <w:rPr>
          <w:noProof/>
        </w:rPr>
        <w:fldChar w:fldCharType="end"/>
      </w:r>
      <w:r>
        <w:t xml:space="preserve">. </w:t>
      </w:r>
      <w:r w:rsidR="00024C1C">
        <w:t>Kondisi eksternal PS Sistem Informasi berdasarkan lingkungan mikro</w:t>
      </w:r>
    </w:p>
    <w:tbl>
      <w:tblPr>
        <w:tblStyle w:val="TableGrid"/>
        <w:tblW w:w="9320" w:type="dxa"/>
        <w:jc w:val="center"/>
        <w:tblLayout w:type="fixed"/>
        <w:tblLook w:val="04A0" w:firstRow="1" w:lastRow="0" w:firstColumn="1" w:lastColumn="0" w:noHBand="0" w:noVBand="1"/>
      </w:tblPr>
      <w:tblGrid>
        <w:gridCol w:w="466"/>
        <w:gridCol w:w="1843"/>
        <w:gridCol w:w="7011"/>
      </w:tblGrid>
      <w:tr w:rsidR="00024C1C" w14:paraId="3D38992B" w14:textId="77777777" w:rsidTr="00010F98">
        <w:trPr>
          <w:jc w:val="center"/>
        </w:trPr>
        <w:tc>
          <w:tcPr>
            <w:tcW w:w="466" w:type="dxa"/>
            <w:shd w:val="clear" w:color="auto" w:fill="BFBFBF" w:themeFill="background1" w:themeFillShade="BF"/>
          </w:tcPr>
          <w:p w14:paraId="164FAB8E" w14:textId="77777777" w:rsidR="00024C1C" w:rsidRDefault="00024C1C" w:rsidP="00010F98">
            <w:pPr>
              <w:pStyle w:val="Default"/>
              <w:spacing w:line="276" w:lineRule="auto"/>
              <w:jc w:val="center"/>
              <w:rPr>
                <w:rFonts w:ascii="Arial" w:eastAsia="Arial MT" w:hAnsi="Arial" w:cs="Arial"/>
                <w:b/>
                <w:color w:val="auto"/>
                <w:sz w:val="18"/>
                <w:szCs w:val="18"/>
                <w:lang w:eastAsia="id-ID"/>
              </w:rPr>
            </w:pPr>
            <w:r>
              <w:rPr>
                <w:rFonts w:ascii="Arial" w:eastAsia="Arial MT" w:hAnsi="Arial" w:cs="Arial"/>
                <w:b/>
                <w:color w:val="auto"/>
                <w:sz w:val="18"/>
                <w:szCs w:val="18"/>
                <w:lang w:eastAsia="id-ID"/>
              </w:rPr>
              <w:t>No</w:t>
            </w:r>
          </w:p>
        </w:tc>
        <w:tc>
          <w:tcPr>
            <w:tcW w:w="1843" w:type="dxa"/>
            <w:shd w:val="clear" w:color="auto" w:fill="BFBFBF" w:themeFill="background1" w:themeFillShade="BF"/>
          </w:tcPr>
          <w:p w14:paraId="0975344A" w14:textId="77777777" w:rsidR="00024C1C" w:rsidRDefault="00024C1C" w:rsidP="00010F98">
            <w:pPr>
              <w:pStyle w:val="Default"/>
              <w:spacing w:line="276" w:lineRule="auto"/>
              <w:jc w:val="center"/>
              <w:rPr>
                <w:rFonts w:ascii="Arial" w:eastAsia="Arial MT" w:hAnsi="Arial" w:cs="Arial"/>
                <w:b/>
                <w:color w:val="auto"/>
                <w:sz w:val="18"/>
                <w:szCs w:val="18"/>
                <w:lang w:eastAsia="id-ID"/>
              </w:rPr>
            </w:pPr>
            <w:r>
              <w:rPr>
                <w:rFonts w:ascii="Arial" w:eastAsia="Arial MT" w:hAnsi="Arial" w:cs="Arial"/>
                <w:b/>
                <w:color w:val="auto"/>
                <w:sz w:val="18"/>
                <w:szCs w:val="18"/>
                <w:lang w:eastAsia="id-ID"/>
              </w:rPr>
              <w:t>Aspek</w:t>
            </w:r>
          </w:p>
        </w:tc>
        <w:tc>
          <w:tcPr>
            <w:tcW w:w="7011" w:type="dxa"/>
            <w:shd w:val="clear" w:color="auto" w:fill="BFBFBF" w:themeFill="background1" w:themeFillShade="BF"/>
          </w:tcPr>
          <w:p w14:paraId="7063BC38" w14:textId="77777777" w:rsidR="00024C1C" w:rsidRDefault="00024C1C" w:rsidP="00010F98">
            <w:pPr>
              <w:pStyle w:val="Default"/>
              <w:spacing w:line="276" w:lineRule="auto"/>
              <w:jc w:val="center"/>
              <w:rPr>
                <w:rFonts w:ascii="Arial" w:eastAsia="Arial MT" w:hAnsi="Arial" w:cs="Arial"/>
                <w:b/>
                <w:color w:val="auto"/>
                <w:sz w:val="18"/>
                <w:szCs w:val="18"/>
                <w:lang w:eastAsia="id-ID"/>
              </w:rPr>
            </w:pPr>
            <w:r>
              <w:rPr>
                <w:rFonts w:ascii="Arial" w:eastAsia="Arial MT" w:hAnsi="Arial" w:cs="Arial"/>
                <w:b/>
                <w:color w:val="auto"/>
                <w:sz w:val="18"/>
                <w:szCs w:val="18"/>
                <w:lang w:eastAsia="id-ID"/>
              </w:rPr>
              <w:t>Lokal/Nasional/Internasional</w:t>
            </w:r>
          </w:p>
        </w:tc>
      </w:tr>
      <w:tr w:rsidR="00024C1C" w14:paraId="4EDEB8F6" w14:textId="77777777" w:rsidTr="00010F98">
        <w:trPr>
          <w:jc w:val="center"/>
        </w:trPr>
        <w:tc>
          <w:tcPr>
            <w:tcW w:w="466" w:type="dxa"/>
            <w:shd w:val="clear" w:color="auto" w:fill="D9D9D9" w:themeFill="background1" w:themeFillShade="D9"/>
          </w:tcPr>
          <w:p w14:paraId="3F58E4F5" w14:textId="77777777" w:rsidR="00024C1C" w:rsidRDefault="00024C1C" w:rsidP="00010F98">
            <w:pPr>
              <w:pStyle w:val="Default"/>
              <w:spacing w:line="276" w:lineRule="auto"/>
              <w:jc w:val="center"/>
              <w:rPr>
                <w:rFonts w:ascii="Arial" w:eastAsia="Arial MT" w:hAnsi="Arial" w:cs="Arial"/>
                <w:b/>
                <w:color w:val="auto"/>
                <w:sz w:val="18"/>
                <w:szCs w:val="18"/>
                <w:lang w:eastAsia="id-ID"/>
              </w:rPr>
            </w:pPr>
          </w:p>
        </w:tc>
        <w:tc>
          <w:tcPr>
            <w:tcW w:w="8854" w:type="dxa"/>
            <w:gridSpan w:val="2"/>
            <w:shd w:val="clear" w:color="auto" w:fill="D9D9D9" w:themeFill="background1" w:themeFillShade="D9"/>
          </w:tcPr>
          <w:p w14:paraId="505458C7" w14:textId="77777777" w:rsidR="00024C1C" w:rsidRDefault="00024C1C" w:rsidP="00010F98">
            <w:pPr>
              <w:pStyle w:val="Default"/>
              <w:spacing w:line="276" w:lineRule="auto"/>
              <w:rPr>
                <w:rFonts w:ascii="Arial" w:eastAsia="Arial MT" w:hAnsi="Arial" w:cs="Arial"/>
                <w:b/>
                <w:color w:val="auto"/>
                <w:sz w:val="18"/>
                <w:szCs w:val="18"/>
                <w:lang w:eastAsia="id-ID"/>
              </w:rPr>
            </w:pPr>
            <w:r>
              <w:rPr>
                <w:rFonts w:ascii="Arial" w:eastAsia="Arial MT" w:hAnsi="Arial" w:cs="Arial"/>
                <w:b/>
                <w:color w:val="auto"/>
                <w:sz w:val="18"/>
                <w:szCs w:val="18"/>
                <w:lang w:eastAsia="id-ID"/>
              </w:rPr>
              <w:t>Lingkungan Mikro</w:t>
            </w:r>
          </w:p>
        </w:tc>
      </w:tr>
      <w:tr w:rsidR="00024C1C" w14:paraId="5AADB0F0" w14:textId="77777777" w:rsidTr="00010F98">
        <w:trPr>
          <w:jc w:val="center"/>
        </w:trPr>
        <w:tc>
          <w:tcPr>
            <w:tcW w:w="466" w:type="dxa"/>
          </w:tcPr>
          <w:p w14:paraId="516A9A12" w14:textId="77777777" w:rsidR="00024C1C" w:rsidRDefault="00024C1C" w:rsidP="00010F98">
            <w:pPr>
              <w:pStyle w:val="Default"/>
              <w:spacing w:line="276" w:lineRule="auto"/>
              <w:jc w:val="center"/>
              <w:rPr>
                <w:rFonts w:ascii="Arial" w:eastAsia="Arial MT" w:hAnsi="Arial" w:cs="Arial"/>
                <w:color w:val="auto"/>
                <w:sz w:val="18"/>
                <w:szCs w:val="18"/>
                <w:lang w:eastAsia="id-ID"/>
              </w:rPr>
            </w:pPr>
            <w:r>
              <w:rPr>
                <w:rFonts w:ascii="Arial" w:eastAsia="Arial MT" w:hAnsi="Arial" w:cs="Arial"/>
                <w:color w:val="auto"/>
                <w:sz w:val="18"/>
                <w:szCs w:val="18"/>
                <w:lang w:eastAsia="id-ID"/>
              </w:rPr>
              <w:t>1</w:t>
            </w:r>
          </w:p>
        </w:tc>
        <w:tc>
          <w:tcPr>
            <w:tcW w:w="1843" w:type="dxa"/>
          </w:tcPr>
          <w:p w14:paraId="01A5832D" w14:textId="77777777" w:rsidR="00024C1C" w:rsidRDefault="00024C1C" w:rsidP="00010F98">
            <w:pPr>
              <w:pStyle w:val="BodyText"/>
              <w:spacing w:before="1"/>
              <w:jc w:val="both"/>
              <w:rPr>
                <w:rFonts w:ascii="Arial" w:hAnsi="Arial" w:cs="Arial"/>
                <w:b/>
                <w:bCs/>
                <w:color w:val="000000"/>
                <w:sz w:val="18"/>
                <w:szCs w:val="18"/>
              </w:rPr>
            </w:pPr>
            <w:r>
              <w:rPr>
                <w:rFonts w:ascii="Arial" w:hAnsi="Arial" w:cs="Arial"/>
                <w:b/>
                <w:bCs/>
                <w:color w:val="000000"/>
                <w:sz w:val="18"/>
                <w:szCs w:val="18"/>
              </w:rPr>
              <w:t>Pesaing</w:t>
            </w:r>
          </w:p>
        </w:tc>
        <w:tc>
          <w:tcPr>
            <w:tcW w:w="7011" w:type="dxa"/>
          </w:tcPr>
          <w:p w14:paraId="45A618A2" w14:textId="77777777" w:rsidR="00024C1C" w:rsidRDefault="00024C1C" w:rsidP="00010F98">
            <w:pPr>
              <w:pStyle w:val="BodyText"/>
              <w:spacing w:before="1" w:after="0"/>
              <w:ind w:right="-38"/>
              <w:rPr>
                <w:rFonts w:ascii="Arial" w:hAnsi="Arial" w:cs="Arial"/>
                <w:b/>
                <w:bCs/>
                <w:sz w:val="18"/>
                <w:szCs w:val="18"/>
              </w:rPr>
            </w:pPr>
            <w:r>
              <w:rPr>
                <w:rFonts w:ascii="Arial" w:hAnsi="Arial" w:cs="Arial"/>
                <w:b/>
                <w:bCs/>
                <w:sz w:val="18"/>
                <w:szCs w:val="18"/>
              </w:rPr>
              <w:t>Lokal</w:t>
            </w:r>
          </w:p>
          <w:p w14:paraId="100BDD0A" w14:textId="77777777" w:rsidR="00024C1C" w:rsidRDefault="00024C1C" w:rsidP="008B3BA1">
            <w:pPr>
              <w:pStyle w:val="BodyText"/>
              <w:numPr>
                <w:ilvl w:val="0"/>
                <w:numId w:val="8"/>
              </w:numPr>
              <w:spacing w:before="1" w:after="0"/>
              <w:ind w:left="273" w:right="-38" w:hanging="273"/>
              <w:jc w:val="both"/>
              <w:rPr>
                <w:rFonts w:ascii="Arial" w:hAnsi="Arial" w:cs="Arial"/>
                <w:b/>
                <w:bCs/>
                <w:sz w:val="18"/>
                <w:szCs w:val="18"/>
              </w:rPr>
            </w:pPr>
            <w:r>
              <w:rPr>
                <w:rFonts w:ascii="Arial" w:hAnsi="Arial" w:cs="Arial"/>
                <w:b/>
                <w:bCs/>
                <w:sz w:val="18"/>
                <w:szCs w:val="18"/>
              </w:rPr>
              <w:t xml:space="preserve">Pesaing di PS SI di tingkat lokal </w:t>
            </w:r>
            <w:r>
              <w:rPr>
                <w:rFonts w:ascii="Arial" w:hAnsi="Arial" w:cs="Arial"/>
                <w:sz w:val="18"/>
                <w:szCs w:val="18"/>
              </w:rPr>
              <w:t>JATIM meliputi beberapa perguruan tinggi sebagai berikut:</w:t>
            </w:r>
          </w:p>
          <w:tbl>
            <w:tblPr>
              <w:tblW w:w="87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3984"/>
              <w:gridCol w:w="1674"/>
              <w:gridCol w:w="1212"/>
              <w:gridCol w:w="1890"/>
            </w:tblGrid>
            <w:tr w:rsidR="00024C1C" w14:paraId="020F6D0D" w14:textId="77777777" w:rsidTr="00010F98">
              <w:tc>
                <w:tcPr>
                  <w:tcW w:w="3984" w:type="dxa"/>
                  <w:shd w:val="clear" w:color="auto" w:fill="FFFFFF"/>
                </w:tcPr>
                <w:p w14:paraId="322B93F0" w14:textId="77777777" w:rsidR="00024C1C" w:rsidRDefault="00024C1C" w:rsidP="00010F98">
                  <w:pPr>
                    <w:spacing w:line="240" w:lineRule="auto"/>
                    <w:jc w:val="center"/>
                    <w:rPr>
                      <w:rFonts w:cs="Arial"/>
                      <w:sz w:val="20"/>
                      <w:szCs w:val="20"/>
                      <w:lang w:val="zh-CN" w:eastAsia="zh-CN"/>
                    </w:rPr>
                  </w:pPr>
                  <w:r>
                    <w:rPr>
                      <w:rFonts w:cs="Arial"/>
                      <w:b/>
                      <w:bCs/>
                      <w:sz w:val="20"/>
                      <w:szCs w:val="20"/>
                      <w:lang w:val="zh-CN" w:eastAsia="zh-CN"/>
                    </w:rPr>
                    <w:t>Perguruan Tinggi</w:t>
                  </w:r>
                </w:p>
              </w:tc>
              <w:tc>
                <w:tcPr>
                  <w:tcW w:w="1674" w:type="dxa"/>
                  <w:shd w:val="clear" w:color="auto" w:fill="FFFFFF"/>
                </w:tcPr>
                <w:p w14:paraId="4CD726B8" w14:textId="77777777" w:rsidR="00024C1C" w:rsidRPr="00032F63" w:rsidRDefault="00024C1C" w:rsidP="00010F98">
                  <w:pPr>
                    <w:spacing w:line="240" w:lineRule="auto"/>
                    <w:jc w:val="center"/>
                    <w:rPr>
                      <w:rFonts w:cs="Arial"/>
                      <w:color w:val="FF0000"/>
                      <w:sz w:val="20"/>
                      <w:szCs w:val="20"/>
                      <w:lang w:val="zh-CN" w:eastAsia="zh-CN"/>
                    </w:rPr>
                  </w:pPr>
                  <w:r w:rsidRPr="00032F63">
                    <w:rPr>
                      <w:rFonts w:cs="Arial"/>
                      <w:b/>
                      <w:bCs/>
                      <w:color w:val="FF0000"/>
                      <w:sz w:val="20"/>
                      <w:szCs w:val="20"/>
                      <w:lang w:val="zh-CN" w:eastAsia="zh-CN"/>
                    </w:rPr>
                    <w:t>Daya Tampung (2019)</w:t>
                  </w:r>
                </w:p>
              </w:tc>
              <w:tc>
                <w:tcPr>
                  <w:tcW w:w="1212" w:type="dxa"/>
                  <w:shd w:val="clear" w:color="auto" w:fill="FFFFFF"/>
                </w:tcPr>
                <w:p w14:paraId="74F53416" w14:textId="77777777" w:rsidR="00024C1C" w:rsidRPr="00032F63" w:rsidRDefault="00024C1C" w:rsidP="00010F98">
                  <w:pPr>
                    <w:spacing w:line="240" w:lineRule="auto"/>
                    <w:jc w:val="center"/>
                    <w:rPr>
                      <w:rFonts w:cs="Arial"/>
                      <w:color w:val="FF0000"/>
                      <w:sz w:val="20"/>
                      <w:szCs w:val="20"/>
                      <w:lang w:val="zh-CN" w:eastAsia="zh-CN"/>
                    </w:rPr>
                  </w:pPr>
                  <w:r w:rsidRPr="00032F63">
                    <w:rPr>
                      <w:rFonts w:cs="Arial"/>
                      <w:b/>
                      <w:bCs/>
                      <w:color w:val="FF0000"/>
                      <w:sz w:val="20"/>
                      <w:szCs w:val="20"/>
                      <w:lang w:val="zh-CN" w:eastAsia="zh-CN"/>
                    </w:rPr>
                    <w:t>Peminat (2018)</w:t>
                  </w:r>
                </w:p>
              </w:tc>
              <w:tc>
                <w:tcPr>
                  <w:tcW w:w="1890" w:type="dxa"/>
                  <w:shd w:val="clear" w:color="auto" w:fill="FFFFFF"/>
                </w:tcPr>
                <w:p w14:paraId="7DDC28A0" w14:textId="77777777" w:rsidR="00024C1C" w:rsidRDefault="00024C1C" w:rsidP="00010F98">
                  <w:pPr>
                    <w:spacing w:line="240" w:lineRule="auto"/>
                    <w:jc w:val="center"/>
                    <w:rPr>
                      <w:rFonts w:cs="Arial"/>
                      <w:sz w:val="20"/>
                      <w:szCs w:val="20"/>
                      <w:lang w:val="zh-CN" w:eastAsia="zh-CN"/>
                    </w:rPr>
                  </w:pPr>
                  <w:r>
                    <w:rPr>
                      <w:rFonts w:cs="Arial"/>
                      <w:b/>
                      <w:bCs/>
                      <w:sz w:val="20"/>
                      <w:szCs w:val="20"/>
                      <w:lang w:val="zh-CN" w:eastAsia="zh-CN"/>
                    </w:rPr>
                    <w:t>Tingkat Kompetisi (2018)</w:t>
                  </w:r>
                </w:p>
              </w:tc>
            </w:tr>
            <w:tr w:rsidR="00024C1C" w14:paraId="0624E726" w14:textId="77777777" w:rsidTr="00010F98">
              <w:tc>
                <w:tcPr>
                  <w:tcW w:w="3984" w:type="dxa"/>
                  <w:shd w:val="clear" w:color="auto" w:fill="FFFFFF"/>
                </w:tcPr>
                <w:p w14:paraId="24D746FE" w14:textId="77777777" w:rsidR="00024C1C" w:rsidRDefault="00024C1C" w:rsidP="00010F98">
                  <w:pPr>
                    <w:spacing w:line="240" w:lineRule="auto"/>
                    <w:rPr>
                      <w:rFonts w:cs="Arial"/>
                      <w:sz w:val="20"/>
                      <w:szCs w:val="20"/>
                      <w:lang w:val="zh-CN" w:eastAsia="zh-CN"/>
                    </w:rPr>
                  </w:pPr>
                  <w:r>
                    <w:rPr>
                      <w:rFonts w:cs="Arial"/>
                      <w:sz w:val="20"/>
                      <w:szCs w:val="20"/>
                      <w:lang w:val="zh-CN" w:eastAsia="zh-CN"/>
                    </w:rPr>
                    <w:t>INSTITUT TEKNOLOGI SEPULUH NOPEMBER</w:t>
                  </w:r>
                </w:p>
              </w:tc>
              <w:tc>
                <w:tcPr>
                  <w:tcW w:w="1674" w:type="dxa"/>
                  <w:shd w:val="clear" w:color="auto" w:fill="FFFFFF"/>
                </w:tcPr>
                <w:p w14:paraId="71CB4BC0" w14:textId="77777777" w:rsidR="00024C1C" w:rsidRDefault="00024C1C" w:rsidP="00010F98">
                  <w:pPr>
                    <w:spacing w:line="240" w:lineRule="auto"/>
                    <w:jc w:val="center"/>
                    <w:rPr>
                      <w:rFonts w:cs="Arial"/>
                      <w:sz w:val="20"/>
                      <w:szCs w:val="20"/>
                      <w:lang w:val="zh-CN" w:eastAsia="zh-CN"/>
                    </w:rPr>
                  </w:pPr>
                  <w:r>
                    <w:rPr>
                      <w:rFonts w:cs="Arial"/>
                      <w:sz w:val="20"/>
                      <w:szCs w:val="20"/>
                      <w:lang w:val="zh-CN" w:eastAsia="zh-CN"/>
                    </w:rPr>
                    <w:t>60</w:t>
                  </w:r>
                </w:p>
              </w:tc>
              <w:tc>
                <w:tcPr>
                  <w:tcW w:w="1212" w:type="dxa"/>
                  <w:shd w:val="clear" w:color="auto" w:fill="FFFFFF"/>
                </w:tcPr>
                <w:p w14:paraId="1F25EE8D" w14:textId="77777777" w:rsidR="00024C1C" w:rsidRDefault="00024C1C" w:rsidP="00010F98">
                  <w:pPr>
                    <w:spacing w:line="240" w:lineRule="auto"/>
                    <w:jc w:val="center"/>
                    <w:rPr>
                      <w:rFonts w:cs="Arial"/>
                      <w:sz w:val="20"/>
                      <w:szCs w:val="20"/>
                      <w:lang w:val="zh-CN" w:eastAsia="zh-CN"/>
                    </w:rPr>
                  </w:pPr>
                  <w:r>
                    <w:rPr>
                      <w:rFonts w:cs="Arial"/>
                      <w:sz w:val="20"/>
                      <w:szCs w:val="20"/>
                      <w:lang w:val="zh-CN" w:eastAsia="zh-CN"/>
                    </w:rPr>
                    <w:t>1889</w:t>
                  </w:r>
                </w:p>
              </w:tc>
              <w:tc>
                <w:tcPr>
                  <w:tcW w:w="1890" w:type="dxa"/>
                  <w:shd w:val="clear" w:color="auto" w:fill="FFFFFF"/>
                </w:tcPr>
                <w:p w14:paraId="0D3D5CFC" w14:textId="77777777" w:rsidR="00024C1C" w:rsidRDefault="00024C1C" w:rsidP="00010F98">
                  <w:pPr>
                    <w:spacing w:line="240" w:lineRule="auto"/>
                    <w:jc w:val="center"/>
                    <w:rPr>
                      <w:rFonts w:cs="Arial"/>
                      <w:sz w:val="20"/>
                      <w:szCs w:val="20"/>
                      <w:lang w:val="zh-CN" w:eastAsia="zh-CN"/>
                    </w:rPr>
                  </w:pPr>
                  <w:r>
                    <w:rPr>
                      <w:rFonts w:cs="Arial"/>
                      <w:sz w:val="20"/>
                      <w:szCs w:val="20"/>
                      <w:lang w:val="zh-CN" w:eastAsia="zh-CN"/>
                    </w:rPr>
                    <w:t>1:32</w:t>
                  </w:r>
                </w:p>
              </w:tc>
            </w:tr>
            <w:tr w:rsidR="00024C1C" w14:paraId="0646E96B" w14:textId="77777777" w:rsidTr="00010F98">
              <w:tc>
                <w:tcPr>
                  <w:tcW w:w="3984" w:type="dxa"/>
                  <w:shd w:val="clear" w:color="auto" w:fill="FFFFFF"/>
                </w:tcPr>
                <w:p w14:paraId="50C447BD" w14:textId="77777777" w:rsidR="00024C1C" w:rsidRDefault="00024C1C" w:rsidP="00010F98">
                  <w:pPr>
                    <w:spacing w:line="240" w:lineRule="auto"/>
                    <w:rPr>
                      <w:rFonts w:cs="Arial"/>
                      <w:sz w:val="20"/>
                      <w:szCs w:val="20"/>
                      <w:lang w:val="zh-CN" w:eastAsia="zh-CN"/>
                    </w:rPr>
                  </w:pPr>
                  <w:r>
                    <w:rPr>
                      <w:rFonts w:cs="Arial"/>
                      <w:sz w:val="20"/>
                      <w:szCs w:val="20"/>
                      <w:lang w:val="zh-CN" w:eastAsia="zh-CN"/>
                    </w:rPr>
                    <w:t>UNIVERSITAS TRUNOJOYO MADURA</w:t>
                  </w:r>
                </w:p>
              </w:tc>
              <w:tc>
                <w:tcPr>
                  <w:tcW w:w="1674" w:type="dxa"/>
                  <w:shd w:val="clear" w:color="auto" w:fill="FFFFFF"/>
                </w:tcPr>
                <w:p w14:paraId="1500FA93" w14:textId="77777777" w:rsidR="00024C1C" w:rsidRDefault="00024C1C" w:rsidP="00010F98">
                  <w:pPr>
                    <w:spacing w:line="240" w:lineRule="auto"/>
                    <w:jc w:val="center"/>
                    <w:rPr>
                      <w:rFonts w:cs="Arial"/>
                      <w:sz w:val="20"/>
                      <w:szCs w:val="20"/>
                      <w:lang w:val="zh-CN" w:eastAsia="zh-CN"/>
                    </w:rPr>
                  </w:pPr>
                  <w:r>
                    <w:rPr>
                      <w:rFonts w:cs="Arial"/>
                      <w:sz w:val="20"/>
                      <w:szCs w:val="20"/>
                      <w:lang w:val="zh-CN" w:eastAsia="zh-CN"/>
                    </w:rPr>
                    <w:t>100</w:t>
                  </w:r>
                </w:p>
              </w:tc>
              <w:tc>
                <w:tcPr>
                  <w:tcW w:w="1212" w:type="dxa"/>
                  <w:shd w:val="clear" w:color="auto" w:fill="FFFFFF"/>
                </w:tcPr>
                <w:p w14:paraId="619995DE" w14:textId="77777777" w:rsidR="00024C1C" w:rsidRDefault="00024C1C" w:rsidP="00010F98">
                  <w:pPr>
                    <w:spacing w:line="240" w:lineRule="auto"/>
                    <w:jc w:val="center"/>
                    <w:rPr>
                      <w:rFonts w:cs="Arial"/>
                      <w:sz w:val="20"/>
                      <w:szCs w:val="20"/>
                      <w:lang w:val="zh-CN" w:eastAsia="zh-CN"/>
                    </w:rPr>
                  </w:pPr>
                  <w:r>
                    <w:rPr>
                      <w:rFonts w:cs="Arial"/>
                      <w:sz w:val="20"/>
                      <w:szCs w:val="20"/>
                      <w:lang w:val="zh-CN" w:eastAsia="zh-CN"/>
                    </w:rPr>
                    <w:t>421</w:t>
                  </w:r>
                </w:p>
              </w:tc>
              <w:tc>
                <w:tcPr>
                  <w:tcW w:w="1890" w:type="dxa"/>
                  <w:shd w:val="clear" w:color="auto" w:fill="FFFFFF"/>
                </w:tcPr>
                <w:p w14:paraId="5C1755E4" w14:textId="77777777" w:rsidR="00024C1C" w:rsidRDefault="00024C1C" w:rsidP="00010F98">
                  <w:pPr>
                    <w:spacing w:line="240" w:lineRule="auto"/>
                    <w:jc w:val="center"/>
                    <w:rPr>
                      <w:rFonts w:cs="Arial"/>
                      <w:sz w:val="20"/>
                      <w:szCs w:val="20"/>
                      <w:lang w:val="zh-CN" w:eastAsia="zh-CN"/>
                    </w:rPr>
                  </w:pPr>
                  <w:r>
                    <w:rPr>
                      <w:rFonts w:cs="Arial"/>
                      <w:sz w:val="20"/>
                      <w:szCs w:val="20"/>
                      <w:lang w:val="zh-CN" w:eastAsia="zh-CN"/>
                    </w:rPr>
                    <w:t>1:5</w:t>
                  </w:r>
                </w:p>
              </w:tc>
            </w:tr>
            <w:tr w:rsidR="00024C1C" w14:paraId="66DB39A2" w14:textId="77777777" w:rsidTr="00010F98">
              <w:tc>
                <w:tcPr>
                  <w:tcW w:w="3984" w:type="dxa"/>
                  <w:shd w:val="clear" w:color="auto" w:fill="FFFFFF"/>
                </w:tcPr>
                <w:p w14:paraId="69755C53" w14:textId="77777777" w:rsidR="00024C1C" w:rsidRDefault="00024C1C" w:rsidP="00010F98">
                  <w:pPr>
                    <w:spacing w:line="240" w:lineRule="auto"/>
                    <w:rPr>
                      <w:rFonts w:cs="Arial"/>
                      <w:sz w:val="20"/>
                      <w:szCs w:val="20"/>
                      <w:lang w:val="zh-CN" w:eastAsia="zh-CN"/>
                    </w:rPr>
                  </w:pPr>
                  <w:r>
                    <w:rPr>
                      <w:rFonts w:cs="Arial"/>
                      <w:sz w:val="20"/>
                      <w:szCs w:val="20"/>
                      <w:lang w:val="zh-CN" w:eastAsia="zh-CN"/>
                    </w:rPr>
                    <w:t>UNIVERSITAS BRAWIJAYA</w:t>
                  </w:r>
                </w:p>
              </w:tc>
              <w:tc>
                <w:tcPr>
                  <w:tcW w:w="1674" w:type="dxa"/>
                  <w:shd w:val="clear" w:color="auto" w:fill="FFFFFF"/>
                </w:tcPr>
                <w:p w14:paraId="5663CDAB" w14:textId="77777777" w:rsidR="00024C1C" w:rsidRDefault="00024C1C" w:rsidP="00010F98">
                  <w:pPr>
                    <w:spacing w:line="240" w:lineRule="auto"/>
                    <w:jc w:val="center"/>
                    <w:rPr>
                      <w:rFonts w:cs="Arial"/>
                      <w:sz w:val="20"/>
                      <w:szCs w:val="20"/>
                      <w:lang w:val="zh-CN" w:eastAsia="zh-CN"/>
                    </w:rPr>
                  </w:pPr>
                  <w:r>
                    <w:rPr>
                      <w:rFonts w:cs="Arial"/>
                      <w:sz w:val="20"/>
                      <w:szCs w:val="20"/>
                      <w:lang w:val="zh-CN" w:eastAsia="zh-CN"/>
                    </w:rPr>
                    <w:t>64</w:t>
                  </w:r>
                </w:p>
              </w:tc>
              <w:tc>
                <w:tcPr>
                  <w:tcW w:w="1212" w:type="dxa"/>
                  <w:shd w:val="clear" w:color="auto" w:fill="FFFFFF"/>
                </w:tcPr>
                <w:p w14:paraId="4DD5FA14" w14:textId="77777777" w:rsidR="00024C1C" w:rsidRDefault="00024C1C" w:rsidP="00010F98">
                  <w:pPr>
                    <w:spacing w:line="240" w:lineRule="auto"/>
                    <w:jc w:val="center"/>
                    <w:rPr>
                      <w:rFonts w:cs="Arial"/>
                      <w:sz w:val="20"/>
                      <w:szCs w:val="20"/>
                      <w:lang w:val="zh-CN" w:eastAsia="zh-CN"/>
                    </w:rPr>
                  </w:pPr>
                  <w:r>
                    <w:rPr>
                      <w:rFonts w:cs="Arial"/>
                      <w:sz w:val="20"/>
                      <w:szCs w:val="20"/>
                      <w:lang w:val="zh-CN" w:eastAsia="zh-CN"/>
                    </w:rPr>
                    <w:t>1768</w:t>
                  </w:r>
                </w:p>
              </w:tc>
              <w:tc>
                <w:tcPr>
                  <w:tcW w:w="1890" w:type="dxa"/>
                  <w:shd w:val="clear" w:color="auto" w:fill="FFFFFF"/>
                </w:tcPr>
                <w:p w14:paraId="24E7ACC1" w14:textId="77777777" w:rsidR="00024C1C" w:rsidRDefault="00024C1C" w:rsidP="00010F98">
                  <w:pPr>
                    <w:spacing w:line="240" w:lineRule="auto"/>
                    <w:jc w:val="center"/>
                    <w:rPr>
                      <w:rFonts w:cs="Arial"/>
                      <w:sz w:val="20"/>
                      <w:szCs w:val="20"/>
                      <w:lang w:val="zh-CN" w:eastAsia="zh-CN"/>
                    </w:rPr>
                  </w:pPr>
                  <w:r>
                    <w:rPr>
                      <w:rFonts w:cs="Arial"/>
                      <w:sz w:val="20"/>
                      <w:szCs w:val="20"/>
                      <w:lang w:val="zh-CN" w:eastAsia="zh-CN"/>
                    </w:rPr>
                    <w:t>1:29</w:t>
                  </w:r>
                </w:p>
              </w:tc>
            </w:tr>
            <w:tr w:rsidR="00024C1C" w14:paraId="01BAA995" w14:textId="77777777" w:rsidTr="00010F98">
              <w:tc>
                <w:tcPr>
                  <w:tcW w:w="3984" w:type="dxa"/>
                  <w:shd w:val="clear" w:color="auto" w:fill="FFFFFF"/>
                </w:tcPr>
                <w:p w14:paraId="033EEDAC" w14:textId="77777777" w:rsidR="00024C1C" w:rsidRDefault="00024C1C" w:rsidP="00010F98">
                  <w:pPr>
                    <w:spacing w:line="240" w:lineRule="auto"/>
                    <w:rPr>
                      <w:rFonts w:cs="Arial"/>
                      <w:sz w:val="20"/>
                      <w:szCs w:val="20"/>
                      <w:lang w:val="zh-CN" w:eastAsia="zh-CN"/>
                    </w:rPr>
                  </w:pPr>
                  <w:r>
                    <w:rPr>
                      <w:rFonts w:cs="Arial"/>
                      <w:sz w:val="20"/>
                      <w:szCs w:val="20"/>
                      <w:lang w:val="zh-CN" w:eastAsia="zh-CN"/>
                    </w:rPr>
                    <w:t>UNIVERSITAS ISLAM NEGERI SUNAN AMPEL SURABAYA</w:t>
                  </w:r>
                </w:p>
              </w:tc>
              <w:tc>
                <w:tcPr>
                  <w:tcW w:w="1674" w:type="dxa"/>
                  <w:shd w:val="clear" w:color="auto" w:fill="FFFFFF"/>
                </w:tcPr>
                <w:p w14:paraId="20308F97" w14:textId="77777777" w:rsidR="00024C1C" w:rsidRDefault="00024C1C" w:rsidP="00010F98">
                  <w:pPr>
                    <w:spacing w:line="240" w:lineRule="auto"/>
                    <w:jc w:val="center"/>
                    <w:rPr>
                      <w:rFonts w:cs="Arial"/>
                      <w:sz w:val="20"/>
                      <w:szCs w:val="20"/>
                      <w:lang w:val="zh-CN" w:eastAsia="zh-CN"/>
                    </w:rPr>
                  </w:pPr>
                  <w:r>
                    <w:rPr>
                      <w:rFonts w:cs="Arial"/>
                      <w:sz w:val="20"/>
                      <w:szCs w:val="20"/>
                      <w:lang w:val="zh-CN" w:eastAsia="zh-CN"/>
                    </w:rPr>
                    <w:t>28</w:t>
                  </w:r>
                </w:p>
              </w:tc>
              <w:tc>
                <w:tcPr>
                  <w:tcW w:w="1212" w:type="dxa"/>
                  <w:shd w:val="clear" w:color="auto" w:fill="FFFFFF"/>
                </w:tcPr>
                <w:p w14:paraId="02015EDD" w14:textId="77777777" w:rsidR="00024C1C" w:rsidRDefault="00024C1C" w:rsidP="00010F98">
                  <w:pPr>
                    <w:spacing w:line="240" w:lineRule="auto"/>
                    <w:jc w:val="center"/>
                    <w:rPr>
                      <w:rFonts w:cs="Arial"/>
                      <w:sz w:val="20"/>
                      <w:szCs w:val="20"/>
                      <w:lang w:val="zh-CN" w:eastAsia="zh-CN"/>
                    </w:rPr>
                  </w:pPr>
                  <w:r>
                    <w:rPr>
                      <w:rFonts w:cs="Arial"/>
                      <w:sz w:val="20"/>
                      <w:szCs w:val="20"/>
                      <w:lang w:val="zh-CN" w:eastAsia="zh-CN"/>
                    </w:rPr>
                    <w:t>620</w:t>
                  </w:r>
                </w:p>
              </w:tc>
              <w:tc>
                <w:tcPr>
                  <w:tcW w:w="1890" w:type="dxa"/>
                  <w:shd w:val="clear" w:color="auto" w:fill="FFFFFF"/>
                </w:tcPr>
                <w:p w14:paraId="09A107F3" w14:textId="77777777" w:rsidR="00024C1C" w:rsidRDefault="00024C1C" w:rsidP="00010F98">
                  <w:pPr>
                    <w:spacing w:line="240" w:lineRule="auto"/>
                    <w:jc w:val="center"/>
                    <w:rPr>
                      <w:rFonts w:cs="Arial"/>
                      <w:sz w:val="20"/>
                      <w:szCs w:val="20"/>
                      <w:lang w:val="zh-CN" w:eastAsia="zh-CN"/>
                    </w:rPr>
                  </w:pPr>
                  <w:r>
                    <w:rPr>
                      <w:rFonts w:cs="Arial"/>
                      <w:sz w:val="20"/>
                      <w:szCs w:val="20"/>
                      <w:lang w:val="zh-CN" w:eastAsia="zh-CN"/>
                    </w:rPr>
                    <w:t>1:23</w:t>
                  </w:r>
                </w:p>
              </w:tc>
            </w:tr>
            <w:tr w:rsidR="00024C1C" w14:paraId="283C0A72" w14:textId="77777777" w:rsidTr="00010F98">
              <w:tc>
                <w:tcPr>
                  <w:tcW w:w="3984" w:type="dxa"/>
                  <w:shd w:val="clear" w:color="auto" w:fill="FFFFFF"/>
                </w:tcPr>
                <w:p w14:paraId="71087B5A" w14:textId="77777777" w:rsidR="00024C1C" w:rsidRDefault="00024C1C" w:rsidP="00010F98">
                  <w:pPr>
                    <w:spacing w:line="240" w:lineRule="auto"/>
                    <w:rPr>
                      <w:rFonts w:cs="Arial"/>
                      <w:sz w:val="20"/>
                      <w:szCs w:val="20"/>
                      <w:lang w:val="zh-CN" w:eastAsia="zh-CN"/>
                    </w:rPr>
                  </w:pPr>
                  <w:r>
                    <w:rPr>
                      <w:rFonts w:cs="Arial"/>
                      <w:sz w:val="20"/>
                      <w:szCs w:val="20"/>
                      <w:lang w:val="zh-CN" w:eastAsia="zh-CN"/>
                    </w:rPr>
                    <w:t>UNIVERSITAS AIRLANGGA</w:t>
                  </w:r>
                </w:p>
              </w:tc>
              <w:tc>
                <w:tcPr>
                  <w:tcW w:w="1674" w:type="dxa"/>
                  <w:shd w:val="clear" w:color="auto" w:fill="FFFFFF"/>
                </w:tcPr>
                <w:p w14:paraId="6D713285" w14:textId="77777777" w:rsidR="00024C1C" w:rsidRDefault="00024C1C" w:rsidP="00010F98">
                  <w:pPr>
                    <w:spacing w:line="240" w:lineRule="auto"/>
                    <w:jc w:val="center"/>
                    <w:rPr>
                      <w:rFonts w:cs="Arial"/>
                      <w:sz w:val="20"/>
                      <w:szCs w:val="20"/>
                      <w:lang w:val="zh-CN" w:eastAsia="zh-CN"/>
                    </w:rPr>
                  </w:pPr>
                  <w:r>
                    <w:rPr>
                      <w:rFonts w:cs="Arial"/>
                      <w:sz w:val="20"/>
                      <w:szCs w:val="20"/>
                      <w:lang w:val="zh-CN" w:eastAsia="zh-CN"/>
                    </w:rPr>
                    <w:t>32</w:t>
                  </w:r>
                </w:p>
              </w:tc>
              <w:tc>
                <w:tcPr>
                  <w:tcW w:w="1212" w:type="dxa"/>
                  <w:shd w:val="clear" w:color="auto" w:fill="FFFFFF"/>
                </w:tcPr>
                <w:p w14:paraId="2AAC07E3" w14:textId="77777777" w:rsidR="00024C1C" w:rsidRDefault="00024C1C" w:rsidP="00010F98">
                  <w:pPr>
                    <w:spacing w:line="240" w:lineRule="auto"/>
                    <w:jc w:val="center"/>
                    <w:rPr>
                      <w:rFonts w:cs="Arial"/>
                      <w:sz w:val="20"/>
                      <w:szCs w:val="20"/>
                      <w:lang w:val="zh-CN" w:eastAsia="zh-CN"/>
                    </w:rPr>
                  </w:pPr>
                  <w:r>
                    <w:rPr>
                      <w:rFonts w:cs="Arial"/>
                      <w:sz w:val="20"/>
                      <w:szCs w:val="20"/>
                      <w:lang w:val="zh-CN" w:eastAsia="zh-CN"/>
                    </w:rPr>
                    <w:t>102</w:t>
                  </w:r>
                </w:p>
              </w:tc>
              <w:tc>
                <w:tcPr>
                  <w:tcW w:w="1890" w:type="dxa"/>
                  <w:shd w:val="clear" w:color="auto" w:fill="FFFFFF"/>
                </w:tcPr>
                <w:p w14:paraId="24B754C7" w14:textId="77777777" w:rsidR="00024C1C" w:rsidRDefault="00024C1C" w:rsidP="00010F98">
                  <w:pPr>
                    <w:spacing w:line="240" w:lineRule="auto"/>
                    <w:jc w:val="center"/>
                    <w:rPr>
                      <w:rFonts w:cs="Arial"/>
                      <w:sz w:val="20"/>
                      <w:szCs w:val="20"/>
                      <w:lang w:val="zh-CN" w:eastAsia="zh-CN"/>
                    </w:rPr>
                  </w:pPr>
                  <w:r>
                    <w:rPr>
                      <w:rFonts w:cs="Arial"/>
                      <w:sz w:val="20"/>
                      <w:szCs w:val="20"/>
                      <w:lang w:val="zh-CN" w:eastAsia="zh-CN"/>
                    </w:rPr>
                    <w:t>1:43</w:t>
                  </w:r>
                </w:p>
              </w:tc>
            </w:tr>
            <w:tr w:rsidR="00024C1C" w14:paraId="689C068A" w14:textId="77777777" w:rsidTr="00010F98">
              <w:tc>
                <w:tcPr>
                  <w:tcW w:w="3984" w:type="dxa"/>
                  <w:shd w:val="clear" w:color="auto" w:fill="FFFFFF"/>
                </w:tcPr>
                <w:p w14:paraId="22697B14" w14:textId="77777777" w:rsidR="00024C1C" w:rsidRDefault="00024C1C" w:rsidP="00010F98">
                  <w:pPr>
                    <w:spacing w:line="240" w:lineRule="auto"/>
                    <w:rPr>
                      <w:rFonts w:cs="Arial"/>
                      <w:sz w:val="20"/>
                      <w:szCs w:val="20"/>
                      <w:lang w:val="zh-CN" w:eastAsia="zh-CN"/>
                    </w:rPr>
                  </w:pPr>
                  <w:r>
                    <w:rPr>
                      <w:rFonts w:cs="Arial"/>
                      <w:sz w:val="20"/>
                      <w:szCs w:val="20"/>
                      <w:lang w:val="zh-CN" w:eastAsia="zh-CN"/>
                    </w:rPr>
                    <w:t>UNIVERSITAS JEMBER</w:t>
                  </w:r>
                </w:p>
              </w:tc>
              <w:tc>
                <w:tcPr>
                  <w:tcW w:w="1674" w:type="dxa"/>
                  <w:shd w:val="clear" w:color="auto" w:fill="FFFFFF"/>
                </w:tcPr>
                <w:p w14:paraId="43A36291" w14:textId="77777777" w:rsidR="00024C1C" w:rsidRDefault="00024C1C" w:rsidP="00010F98">
                  <w:pPr>
                    <w:spacing w:line="240" w:lineRule="auto"/>
                    <w:jc w:val="center"/>
                    <w:rPr>
                      <w:rFonts w:cs="Arial"/>
                      <w:sz w:val="20"/>
                      <w:szCs w:val="20"/>
                      <w:lang w:val="zh-CN" w:eastAsia="zh-CN"/>
                    </w:rPr>
                  </w:pPr>
                  <w:r>
                    <w:rPr>
                      <w:rFonts w:cs="Arial"/>
                      <w:sz w:val="20"/>
                      <w:szCs w:val="20"/>
                      <w:lang w:val="zh-CN" w:eastAsia="zh-CN"/>
                    </w:rPr>
                    <w:t>75</w:t>
                  </w:r>
                </w:p>
              </w:tc>
              <w:tc>
                <w:tcPr>
                  <w:tcW w:w="1212" w:type="dxa"/>
                  <w:shd w:val="clear" w:color="auto" w:fill="FFFFFF"/>
                </w:tcPr>
                <w:p w14:paraId="6E092645" w14:textId="77777777" w:rsidR="00024C1C" w:rsidRDefault="00024C1C" w:rsidP="00010F98">
                  <w:pPr>
                    <w:spacing w:line="240" w:lineRule="auto"/>
                    <w:jc w:val="center"/>
                    <w:rPr>
                      <w:rFonts w:cs="Arial"/>
                      <w:sz w:val="20"/>
                      <w:szCs w:val="20"/>
                      <w:lang w:val="zh-CN" w:eastAsia="zh-CN"/>
                    </w:rPr>
                  </w:pPr>
                  <w:r>
                    <w:rPr>
                      <w:rFonts w:cs="Arial"/>
                      <w:sz w:val="20"/>
                      <w:szCs w:val="20"/>
                      <w:lang w:val="zh-CN" w:eastAsia="zh-CN"/>
                    </w:rPr>
                    <w:t>1178</w:t>
                  </w:r>
                </w:p>
              </w:tc>
              <w:tc>
                <w:tcPr>
                  <w:tcW w:w="1890" w:type="dxa"/>
                  <w:shd w:val="clear" w:color="auto" w:fill="FFFFFF"/>
                </w:tcPr>
                <w:p w14:paraId="700E1DD9" w14:textId="77777777" w:rsidR="00024C1C" w:rsidRDefault="00024C1C" w:rsidP="00010F98">
                  <w:pPr>
                    <w:spacing w:line="240" w:lineRule="auto"/>
                    <w:jc w:val="center"/>
                    <w:rPr>
                      <w:rFonts w:cs="Arial"/>
                      <w:sz w:val="20"/>
                      <w:szCs w:val="20"/>
                      <w:lang w:val="zh-CN" w:eastAsia="zh-CN"/>
                    </w:rPr>
                  </w:pPr>
                  <w:r>
                    <w:rPr>
                      <w:rFonts w:cs="Arial"/>
                      <w:sz w:val="20"/>
                      <w:szCs w:val="20"/>
                      <w:lang w:val="zh-CN" w:eastAsia="zh-CN"/>
                    </w:rPr>
                    <w:t>1:16</w:t>
                  </w:r>
                </w:p>
              </w:tc>
            </w:tr>
            <w:tr w:rsidR="00024C1C" w14:paraId="61F0440F" w14:textId="77777777" w:rsidTr="00010F98">
              <w:tc>
                <w:tcPr>
                  <w:tcW w:w="3984" w:type="dxa"/>
                  <w:shd w:val="clear" w:color="auto" w:fill="FFFFFF"/>
                </w:tcPr>
                <w:p w14:paraId="44B3CDF3" w14:textId="77777777" w:rsidR="00024C1C" w:rsidRDefault="00024C1C" w:rsidP="00010F98">
                  <w:pPr>
                    <w:spacing w:line="240" w:lineRule="auto"/>
                    <w:rPr>
                      <w:rFonts w:cs="Arial"/>
                      <w:sz w:val="20"/>
                      <w:szCs w:val="20"/>
                      <w:lang w:val="zh-CN" w:eastAsia="zh-CN"/>
                    </w:rPr>
                  </w:pPr>
                  <w:r>
                    <w:rPr>
                      <w:rFonts w:cs="Arial"/>
                      <w:sz w:val="20"/>
                      <w:szCs w:val="20"/>
                      <w:lang w:val="zh-CN" w:eastAsia="zh-CN"/>
                    </w:rPr>
                    <w:t>UNIVERSITAS NEGERI SURABAYA</w:t>
                  </w:r>
                </w:p>
              </w:tc>
              <w:tc>
                <w:tcPr>
                  <w:tcW w:w="1674" w:type="dxa"/>
                  <w:shd w:val="clear" w:color="auto" w:fill="FFFFFF"/>
                </w:tcPr>
                <w:p w14:paraId="40F0B9BF" w14:textId="77777777" w:rsidR="00024C1C" w:rsidRDefault="00024C1C" w:rsidP="00010F98">
                  <w:pPr>
                    <w:spacing w:line="240" w:lineRule="auto"/>
                    <w:jc w:val="center"/>
                    <w:rPr>
                      <w:rFonts w:cs="Arial"/>
                      <w:sz w:val="20"/>
                      <w:szCs w:val="20"/>
                      <w:lang w:val="zh-CN" w:eastAsia="zh-CN"/>
                    </w:rPr>
                  </w:pPr>
                  <w:r>
                    <w:rPr>
                      <w:rFonts w:cs="Arial"/>
                      <w:sz w:val="20"/>
                      <w:szCs w:val="20"/>
                      <w:lang w:val="zh-CN" w:eastAsia="zh-CN"/>
                    </w:rPr>
                    <w:t>54</w:t>
                  </w:r>
                </w:p>
              </w:tc>
              <w:tc>
                <w:tcPr>
                  <w:tcW w:w="1212" w:type="dxa"/>
                  <w:shd w:val="clear" w:color="auto" w:fill="FFFFFF"/>
                </w:tcPr>
                <w:p w14:paraId="6E129F63" w14:textId="77777777" w:rsidR="00024C1C" w:rsidRDefault="00024C1C" w:rsidP="00010F98">
                  <w:pPr>
                    <w:spacing w:line="240" w:lineRule="auto"/>
                    <w:jc w:val="center"/>
                    <w:rPr>
                      <w:rFonts w:cs="Arial"/>
                      <w:sz w:val="20"/>
                      <w:szCs w:val="20"/>
                      <w:lang w:val="zh-CN" w:eastAsia="zh-CN"/>
                    </w:rPr>
                  </w:pPr>
                  <w:r>
                    <w:rPr>
                      <w:rFonts w:cs="Arial"/>
                      <w:sz w:val="20"/>
                      <w:szCs w:val="20"/>
                      <w:lang w:val="zh-CN" w:eastAsia="zh-CN"/>
                    </w:rPr>
                    <w:t>753</w:t>
                  </w:r>
                </w:p>
              </w:tc>
              <w:tc>
                <w:tcPr>
                  <w:tcW w:w="1890" w:type="dxa"/>
                  <w:shd w:val="clear" w:color="auto" w:fill="FFFFFF"/>
                </w:tcPr>
                <w:p w14:paraId="5B799259" w14:textId="77777777" w:rsidR="00024C1C" w:rsidRDefault="00024C1C" w:rsidP="00010F98">
                  <w:pPr>
                    <w:spacing w:line="240" w:lineRule="auto"/>
                    <w:jc w:val="center"/>
                    <w:rPr>
                      <w:rFonts w:cs="Arial"/>
                      <w:sz w:val="20"/>
                      <w:szCs w:val="20"/>
                      <w:lang w:val="zh-CN" w:eastAsia="zh-CN"/>
                    </w:rPr>
                  </w:pPr>
                  <w:r>
                    <w:rPr>
                      <w:rFonts w:cs="Arial"/>
                      <w:sz w:val="20"/>
                      <w:szCs w:val="20"/>
                      <w:lang w:val="zh-CN" w:eastAsia="zh-CN"/>
                    </w:rPr>
                    <w:t>1:18</w:t>
                  </w:r>
                </w:p>
              </w:tc>
            </w:tr>
            <w:tr w:rsidR="00024C1C" w14:paraId="7E1C9F63" w14:textId="77777777" w:rsidTr="00010F98">
              <w:tc>
                <w:tcPr>
                  <w:tcW w:w="3984" w:type="dxa"/>
                  <w:shd w:val="clear" w:color="auto" w:fill="FFFFFF"/>
                </w:tcPr>
                <w:p w14:paraId="596FEA95" w14:textId="77777777" w:rsidR="00024C1C" w:rsidRDefault="00024C1C" w:rsidP="00010F98">
                  <w:pPr>
                    <w:spacing w:line="240" w:lineRule="auto"/>
                    <w:rPr>
                      <w:rFonts w:cs="Arial"/>
                      <w:sz w:val="20"/>
                      <w:szCs w:val="20"/>
                      <w:lang w:val="zh-CN" w:eastAsia="zh-CN"/>
                    </w:rPr>
                  </w:pPr>
                  <w:r>
                    <w:rPr>
                      <w:rFonts w:cs="Arial"/>
                      <w:sz w:val="20"/>
                      <w:szCs w:val="20"/>
                      <w:lang w:val="zh-CN" w:eastAsia="zh-CN"/>
                    </w:rPr>
                    <w:t>UPN "VETERAN" JAWA TIMUR</w:t>
                  </w:r>
                </w:p>
              </w:tc>
              <w:tc>
                <w:tcPr>
                  <w:tcW w:w="1674" w:type="dxa"/>
                  <w:shd w:val="clear" w:color="auto" w:fill="FFFFFF"/>
                </w:tcPr>
                <w:p w14:paraId="35874EFD" w14:textId="77777777" w:rsidR="00024C1C" w:rsidRDefault="00024C1C" w:rsidP="00010F98">
                  <w:pPr>
                    <w:spacing w:line="240" w:lineRule="auto"/>
                    <w:jc w:val="center"/>
                    <w:rPr>
                      <w:rFonts w:cs="Arial"/>
                      <w:sz w:val="20"/>
                      <w:szCs w:val="20"/>
                      <w:lang w:val="zh-CN" w:eastAsia="zh-CN"/>
                    </w:rPr>
                  </w:pPr>
                  <w:r>
                    <w:rPr>
                      <w:rFonts w:cs="Arial"/>
                      <w:sz w:val="20"/>
                      <w:szCs w:val="20"/>
                      <w:lang w:val="zh-CN" w:eastAsia="zh-CN"/>
                    </w:rPr>
                    <w:t>60</w:t>
                  </w:r>
                </w:p>
              </w:tc>
              <w:tc>
                <w:tcPr>
                  <w:tcW w:w="1212" w:type="dxa"/>
                  <w:shd w:val="clear" w:color="auto" w:fill="FFFFFF"/>
                </w:tcPr>
                <w:p w14:paraId="22EE193A" w14:textId="77777777" w:rsidR="00024C1C" w:rsidRDefault="00024C1C" w:rsidP="00010F98">
                  <w:pPr>
                    <w:spacing w:line="240" w:lineRule="auto"/>
                    <w:jc w:val="center"/>
                    <w:rPr>
                      <w:rFonts w:cs="Arial"/>
                      <w:sz w:val="20"/>
                      <w:szCs w:val="20"/>
                      <w:lang w:val="zh-CN" w:eastAsia="zh-CN"/>
                    </w:rPr>
                  </w:pPr>
                  <w:r>
                    <w:rPr>
                      <w:rFonts w:cs="Arial"/>
                      <w:sz w:val="20"/>
                      <w:szCs w:val="20"/>
                      <w:lang w:val="zh-CN" w:eastAsia="zh-CN"/>
                    </w:rPr>
                    <w:t>1053</w:t>
                  </w:r>
                </w:p>
              </w:tc>
              <w:tc>
                <w:tcPr>
                  <w:tcW w:w="1890" w:type="dxa"/>
                  <w:shd w:val="clear" w:color="auto" w:fill="FFFFFF"/>
                </w:tcPr>
                <w:p w14:paraId="234A8D54" w14:textId="77777777" w:rsidR="00024C1C" w:rsidRDefault="00024C1C" w:rsidP="00010F98">
                  <w:pPr>
                    <w:spacing w:line="240" w:lineRule="auto"/>
                    <w:jc w:val="center"/>
                    <w:rPr>
                      <w:rFonts w:cs="Arial"/>
                      <w:sz w:val="20"/>
                      <w:szCs w:val="20"/>
                      <w:lang w:val="zh-CN" w:eastAsia="zh-CN"/>
                    </w:rPr>
                  </w:pPr>
                  <w:r>
                    <w:rPr>
                      <w:rFonts w:cs="Arial"/>
                      <w:sz w:val="20"/>
                      <w:szCs w:val="20"/>
                      <w:lang w:val="zh-CN" w:eastAsia="zh-CN"/>
                    </w:rPr>
                    <w:t>1:30</w:t>
                  </w:r>
                </w:p>
              </w:tc>
            </w:tr>
          </w:tbl>
          <w:p w14:paraId="2B1B8AEF" w14:textId="77777777" w:rsidR="00024C1C" w:rsidRDefault="00024C1C" w:rsidP="00010F98">
            <w:pPr>
              <w:pStyle w:val="BodyText"/>
              <w:spacing w:before="1" w:after="0"/>
              <w:ind w:right="-38"/>
              <w:rPr>
                <w:rFonts w:ascii="Arial" w:hAnsi="Arial" w:cs="Arial"/>
                <w:b/>
                <w:bCs/>
                <w:sz w:val="18"/>
                <w:szCs w:val="18"/>
              </w:rPr>
            </w:pPr>
          </w:p>
        </w:tc>
      </w:tr>
      <w:tr w:rsidR="00024C1C" w14:paraId="054B2036" w14:textId="77777777" w:rsidTr="00010F98">
        <w:trPr>
          <w:jc w:val="center"/>
        </w:trPr>
        <w:tc>
          <w:tcPr>
            <w:tcW w:w="466" w:type="dxa"/>
          </w:tcPr>
          <w:p w14:paraId="5469D748" w14:textId="77777777" w:rsidR="00024C1C" w:rsidRDefault="00024C1C" w:rsidP="00010F98">
            <w:pPr>
              <w:pStyle w:val="Default"/>
              <w:spacing w:line="276" w:lineRule="auto"/>
              <w:jc w:val="center"/>
              <w:rPr>
                <w:rFonts w:ascii="Arial" w:eastAsia="Arial MT" w:hAnsi="Arial" w:cs="Arial"/>
                <w:color w:val="auto"/>
                <w:sz w:val="18"/>
                <w:szCs w:val="18"/>
                <w:lang w:eastAsia="id-ID"/>
              </w:rPr>
            </w:pPr>
            <w:r>
              <w:rPr>
                <w:rFonts w:ascii="Arial" w:eastAsia="Arial MT" w:hAnsi="Arial" w:cs="Arial"/>
                <w:color w:val="auto"/>
                <w:sz w:val="18"/>
                <w:szCs w:val="18"/>
                <w:lang w:eastAsia="id-ID"/>
              </w:rPr>
              <w:t>2</w:t>
            </w:r>
          </w:p>
        </w:tc>
        <w:tc>
          <w:tcPr>
            <w:tcW w:w="1843" w:type="dxa"/>
          </w:tcPr>
          <w:p w14:paraId="7B74B4CD" w14:textId="77777777" w:rsidR="00024C1C" w:rsidRDefault="00024C1C" w:rsidP="00010F98">
            <w:pPr>
              <w:pStyle w:val="BodyText"/>
              <w:spacing w:before="1"/>
              <w:jc w:val="both"/>
              <w:rPr>
                <w:rFonts w:ascii="Arial" w:hAnsi="Arial" w:cs="Arial"/>
                <w:b/>
                <w:bCs/>
                <w:color w:val="000000"/>
                <w:sz w:val="18"/>
                <w:szCs w:val="18"/>
              </w:rPr>
            </w:pPr>
            <w:r>
              <w:rPr>
                <w:rFonts w:ascii="Arial" w:hAnsi="Arial" w:cs="Arial"/>
                <w:b/>
                <w:bCs/>
                <w:color w:val="000000"/>
                <w:sz w:val="18"/>
                <w:szCs w:val="18"/>
              </w:rPr>
              <w:t>Pengguna Lulusan</w:t>
            </w:r>
          </w:p>
        </w:tc>
        <w:tc>
          <w:tcPr>
            <w:tcW w:w="7011" w:type="dxa"/>
          </w:tcPr>
          <w:p w14:paraId="47491FE6" w14:textId="77777777" w:rsidR="00024C1C" w:rsidRDefault="00024C1C" w:rsidP="00010F98">
            <w:pPr>
              <w:pStyle w:val="BodyText"/>
              <w:widowControl w:val="0"/>
              <w:autoSpaceDE w:val="0"/>
              <w:autoSpaceDN w:val="0"/>
              <w:spacing w:before="1" w:after="0"/>
              <w:ind w:right="-38"/>
              <w:jc w:val="both"/>
              <w:rPr>
                <w:rFonts w:ascii="Arial" w:hAnsi="Arial" w:cs="Arial"/>
                <w:b/>
                <w:bCs/>
                <w:color w:val="000000"/>
                <w:sz w:val="18"/>
                <w:szCs w:val="18"/>
              </w:rPr>
            </w:pPr>
            <w:r>
              <w:rPr>
                <w:rFonts w:ascii="Arial" w:hAnsi="Arial" w:cs="Arial"/>
                <w:b/>
                <w:bCs/>
                <w:color w:val="000000"/>
                <w:sz w:val="18"/>
                <w:szCs w:val="18"/>
              </w:rPr>
              <w:t>Lokal</w:t>
            </w:r>
          </w:p>
          <w:p w14:paraId="5B59851B" w14:textId="77777777" w:rsidR="00024C1C" w:rsidRDefault="00024C1C" w:rsidP="008B3BA1">
            <w:pPr>
              <w:pStyle w:val="BodyText"/>
              <w:widowControl w:val="0"/>
              <w:numPr>
                <w:ilvl w:val="0"/>
                <w:numId w:val="8"/>
              </w:numPr>
              <w:autoSpaceDE w:val="0"/>
              <w:autoSpaceDN w:val="0"/>
              <w:spacing w:before="1" w:after="0"/>
              <w:ind w:left="224" w:right="-38" w:hanging="252"/>
              <w:jc w:val="both"/>
              <w:rPr>
                <w:rFonts w:ascii="Arial" w:hAnsi="Arial" w:cs="Arial"/>
                <w:color w:val="000000"/>
                <w:sz w:val="18"/>
                <w:szCs w:val="18"/>
              </w:rPr>
            </w:pPr>
            <w:r>
              <w:rPr>
                <w:rFonts w:ascii="Arial" w:hAnsi="Arial" w:cs="Arial"/>
                <w:b/>
                <w:bCs/>
                <w:color w:val="000000"/>
                <w:sz w:val="18"/>
                <w:szCs w:val="18"/>
              </w:rPr>
              <w:t>Di bidang Industri</w:t>
            </w:r>
            <w:r>
              <w:rPr>
                <w:rFonts w:ascii="Arial" w:hAnsi="Arial" w:cs="Arial"/>
                <w:color w:val="000000"/>
                <w:sz w:val="18"/>
                <w:szCs w:val="18"/>
              </w:rPr>
              <w:t>, semua industri yang menggunakan teknologi informasi dapat menjadi pengguna lulusan PS SI. Beberapa industri di JATIM telah menjadi pengguna lulusan PS SI diantaranya adalah</w:t>
            </w:r>
            <w:r>
              <w:rPr>
                <w:rFonts w:ascii="Arial" w:hAnsi="Arial" w:cs="Arial"/>
                <w:color w:val="FF0000"/>
                <w:sz w:val="18"/>
                <w:szCs w:val="18"/>
              </w:rPr>
              <w:t xml:space="preserve"> (hasil tracer study)</w:t>
            </w:r>
          </w:p>
          <w:p w14:paraId="145452C0" w14:textId="77777777" w:rsidR="00024C1C" w:rsidRDefault="00024C1C" w:rsidP="008B3BA1">
            <w:pPr>
              <w:pStyle w:val="BodyText"/>
              <w:widowControl w:val="0"/>
              <w:numPr>
                <w:ilvl w:val="0"/>
                <w:numId w:val="8"/>
              </w:numPr>
              <w:autoSpaceDE w:val="0"/>
              <w:autoSpaceDN w:val="0"/>
              <w:snapToGrid w:val="0"/>
              <w:spacing w:before="1" w:after="0"/>
              <w:ind w:left="221" w:right="-40" w:hanging="249"/>
              <w:jc w:val="both"/>
              <w:rPr>
                <w:rFonts w:ascii="Arial" w:hAnsi="Arial" w:cs="Arial"/>
                <w:color w:val="000000"/>
                <w:sz w:val="18"/>
                <w:szCs w:val="18"/>
              </w:rPr>
            </w:pPr>
            <w:r>
              <w:rPr>
                <w:rFonts w:ascii="Arial" w:hAnsi="Arial" w:cs="Arial"/>
                <w:b/>
                <w:bCs/>
                <w:color w:val="000000"/>
                <w:sz w:val="18"/>
                <w:szCs w:val="18"/>
              </w:rPr>
              <w:t xml:space="preserve">Perbankan, </w:t>
            </w:r>
            <w:r>
              <w:rPr>
                <w:rFonts w:ascii="Arial" w:hAnsi="Arial" w:cs="Arial"/>
                <w:color w:val="000000"/>
                <w:sz w:val="18"/>
                <w:szCs w:val="18"/>
              </w:rPr>
              <w:t>sektor industri jasa ini menjadi pengguna lulusan PS SI karena merupakan industry jasa yang paling banyak menggunakan teknologi informasi. Beberapa industri perbankan lokal yang telah menjadi pengguna luluasan PS SI adalah Bank BTPN.</w:t>
            </w:r>
          </w:p>
          <w:p w14:paraId="01F73F7C" w14:textId="77777777" w:rsidR="00024C1C" w:rsidRDefault="00024C1C" w:rsidP="00010F98">
            <w:pPr>
              <w:pStyle w:val="BodyText"/>
              <w:widowControl w:val="0"/>
              <w:autoSpaceDE w:val="0"/>
              <w:autoSpaceDN w:val="0"/>
              <w:spacing w:before="1" w:after="0"/>
              <w:ind w:left="-28" w:right="-38"/>
              <w:jc w:val="both"/>
              <w:rPr>
                <w:rFonts w:ascii="Arial" w:hAnsi="Arial" w:cs="Arial"/>
                <w:color w:val="000000"/>
                <w:sz w:val="18"/>
                <w:szCs w:val="18"/>
              </w:rPr>
            </w:pPr>
          </w:p>
        </w:tc>
      </w:tr>
      <w:tr w:rsidR="00024C1C" w14:paraId="6EC31F6E" w14:textId="77777777" w:rsidTr="00010F98">
        <w:trPr>
          <w:jc w:val="center"/>
        </w:trPr>
        <w:tc>
          <w:tcPr>
            <w:tcW w:w="466" w:type="dxa"/>
          </w:tcPr>
          <w:p w14:paraId="2E1F78E2" w14:textId="77777777" w:rsidR="00024C1C" w:rsidRDefault="00024C1C" w:rsidP="00010F98">
            <w:pPr>
              <w:pStyle w:val="Default"/>
              <w:spacing w:line="276" w:lineRule="auto"/>
              <w:jc w:val="both"/>
              <w:rPr>
                <w:rFonts w:ascii="Arial" w:eastAsia="Arial MT" w:hAnsi="Arial" w:cs="Arial"/>
                <w:color w:val="auto"/>
                <w:sz w:val="18"/>
                <w:szCs w:val="18"/>
                <w:lang w:val="id" w:eastAsia="id-ID"/>
              </w:rPr>
            </w:pPr>
          </w:p>
        </w:tc>
        <w:tc>
          <w:tcPr>
            <w:tcW w:w="1843" w:type="dxa"/>
          </w:tcPr>
          <w:p w14:paraId="086D4898" w14:textId="77777777" w:rsidR="00024C1C" w:rsidRDefault="00024C1C" w:rsidP="00010F98">
            <w:pPr>
              <w:pStyle w:val="BodyText"/>
              <w:spacing w:before="1"/>
              <w:jc w:val="both"/>
              <w:rPr>
                <w:rFonts w:ascii="Arial" w:hAnsi="Arial" w:cs="Arial"/>
                <w:b/>
                <w:bCs/>
                <w:color w:val="000000"/>
                <w:sz w:val="18"/>
                <w:szCs w:val="18"/>
              </w:rPr>
            </w:pPr>
            <w:r>
              <w:rPr>
                <w:rFonts w:ascii="Arial" w:hAnsi="Arial" w:cs="Arial"/>
                <w:b/>
                <w:bCs/>
                <w:color w:val="000000"/>
                <w:sz w:val="18"/>
                <w:szCs w:val="18"/>
              </w:rPr>
              <w:t>Sumber calon mahasiswa</w:t>
            </w:r>
          </w:p>
        </w:tc>
        <w:tc>
          <w:tcPr>
            <w:tcW w:w="7011" w:type="dxa"/>
          </w:tcPr>
          <w:p w14:paraId="638692EC" w14:textId="77777777" w:rsidR="00024C1C" w:rsidRDefault="00024C1C" w:rsidP="00010F98">
            <w:pPr>
              <w:pStyle w:val="BodyText"/>
              <w:widowControl w:val="0"/>
              <w:autoSpaceDE w:val="0"/>
              <w:autoSpaceDN w:val="0"/>
              <w:spacing w:before="1" w:after="0"/>
              <w:ind w:right="-38"/>
              <w:jc w:val="both"/>
              <w:rPr>
                <w:rFonts w:ascii="Arial" w:hAnsi="Arial" w:cs="Arial"/>
                <w:b/>
                <w:bCs/>
                <w:color w:val="000000"/>
                <w:sz w:val="18"/>
                <w:szCs w:val="18"/>
              </w:rPr>
            </w:pPr>
            <w:r>
              <w:rPr>
                <w:rFonts w:ascii="Arial" w:hAnsi="Arial" w:cs="Arial"/>
                <w:b/>
                <w:bCs/>
                <w:color w:val="000000"/>
                <w:sz w:val="18"/>
                <w:szCs w:val="18"/>
              </w:rPr>
              <w:t>Lokal</w:t>
            </w:r>
          </w:p>
          <w:p w14:paraId="3CBF438F" w14:textId="77777777" w:rsidR="00024C1C" w:rsidRDefault="00024C1C" w:rsidP="008B3BA1">
            <w:pPr>
              <w:pStyle w:val="BodyText"/>
              <w:widowControl w:val="0"/>
              <w:numPr>
                <w:ilvl w:val="0"/>
                <w:numId w:val="8"/>
              </w:numPr>
              <w:autoSpaceDE w:val="0"/>
              <w:autoSpaceDN w:val="0"/>
              <w:spacing w:before="1" w:after="0"/>
              <w:ind w:left="224" w:right="-38" w:hanging="252"/>
              <w:jc w:val="both"/>
              <w:rPr>
                <w:rFonts w:ascii="Arial" w:hAnsi="Arial" w:cs="Arial"/>
                <w:b/>
                <w:bCs/>
                <w:color w:val="000000"/>
                <w:sz w:val="18"/>
                <w:szCs w:val="18"/>
              </w:rPr>
            </w:pPr>
            <w:r>
              <w:rPr>
                <w:rFonts w:ascii="Arial" w:hAnsi="Arial" w:cs="Arial"/>
                <w:b/>
                <w:bCs/>
                <w:color w:val="000000"/>
                <w:sz w:val="18"/>
                <w:szCs w:val="18"/>
              </w:rPr>
              <w:t xml:space="preserve">Seluruh Jatim khususnya pulau Madura </w:t>
            </w:r>
            <w:r>
              <w:rPr>
                <w:rFonts w:ascii="Arial" w:hAnsi="Arial" w:cs="Arial"/>
                <w:color w:val="000000"/>
                <w:sz w:val="18"/>
                <w:szCs w:val="18"/>
              </w:rPr>
              <w:t>dengan UKT yang rendah, sumber calon mahasiswa PS SI adalah calon mahasiswa lokal dengan pendapatan orang tua menengah ke bawah. Di area Jatim beberapa calon mahasiswa berasal dari Madura dan luar Madura.</w:t>
            </w:r>
          </w:p>
          <w:p w14:paraId="108FA29D" w14:textId="77777777" w:rsidR="00024C1C" w:rsidRDefault="00024C1C" w:rsidP="00010F98">
            <w:pPr>
              <w:pStyle w:val="BodyText"/>
              <w:widowControl w:val="0"/>
              <w:autoSpaceDE w:val="0"/>
              <w:autoSpaceDN w:val="0"/>
              <w:spacing w:before="1" w:after="0"/>
              <w:ind w:left="-28" w:right="-38"/>
              <w:jc w:val="both"/>
              <w:rPr>
                <w:rFonts w:ascii="Arial" w:hAnsi="Arial" w:cs="Arial"/>
                <w:b/>
                <w:bCs/>
                <w:color w:val="000000"/>
                <w:sz w:val="18"/>
                <w:szCs w:val="18"/>
              </w:rPr>
            </w:pPr>
            <w:r>
              <w:rPr>
                <w:rFonts w:ascii="Arial" w:hAnsi="Arial" w:cs="Arial"/>
                <w:b/>
                <w:bCs/>
                <w:color w:val="000000"/>
                <w:sz w:val="18"/>
                <w:szCs w:val="18"/>
              </w:rPr>
              <w:t>Nasional</w:t>
            </w:r>
          </w:p>
          <w:p w14:paraId="715E1675" w14:textId="77777777" w:rsidR="00024C1C" w:rsidRDefault="00024C1C" w:rsidP="008B3BA1">
            <w:pPr>
              <w:pStyle w:val="BodyText"/>
              <w:widowControl w:val="0"/>
              <w:numPr>
                <w:ilvl w:val="0"/>
                <w:numId w:val="8"/>
              </w:numPr>
              <w:autoSpaceDE w:val="0"/>
              <w:autoSpaceDN w:val="0"/>
              <w:spacing w:before="1" w:after="0"/>
              <w:ind w:left="224" w:right="-38" w:hanging="252"/>
              <w:jc w:val="both"/>
              <w:rPr>
                <w:rFonts w:ascii="Arial" w:hAnsi="Arial" w:cs="Arial"/>
                <w:b/>
                <w:bCs/>
                <w:color w:val="FF0000"/>
                <w:sz w:val="18"/>
                <w:szCs w:val="18"/>
              </w:rPr>
            </w:pPr>
            <w:r>
              <w:rPr>
                <w:rFonts w:ascii="Arial" w:hAnsi="Arial" w:cs="Arial"/>
                <w:b/>
                <w:bCs/>
                <w:sz w:val="18"/>
                <w:szCs w:val="18"/>
                <w:lang w:val="en-GB"/>
              </w:rPr>
              <w:t>Berdasarkan</w:t>
            </w:r>
            <w:r>
              <w:rPr>
                <w:rFonts w:ascii="Arial" w:hAnsi="Arial" w:cs="Arial"/>
                <w:b/>
                <w:bCs/>
                <w:color w:val="FF0000"/>
                <w:sz w:val="18"/>
                <w:szCs w:val="18"/>
                <w:lang w:val="en-GB"/>
              </w:rPr>
              <w:t xml:space="preserve"> </w:t>
            </w:r>
            <w:hyperlink r:id="rId34" w:history="1">
              <w:r>
                <w:rPr>
                  <w:rStyle w:val="Hyperlink"/>
                  <w:rFonts w:ascii="Arial" w:hAnsi="Arial" w:cs="Arial"/>
                  <w:b/>
                  <w:bCs/>
                  <w:color w:val="4472C4" w:themeColor="accent1"/>
                  <w:sz w:val="18"/>
                  <w:szCs w:val="18"/>
                  <w:lang w:val="id"/>
                </w:rPr>
                <w:t>Permendikbudristek No 48 Tahun 2022</w:t>
              </w:r>
            </w:hyperlink>
            <w:r>
              <w:rPr>
                <w:rFonts w:ascii="Arial" w:hAnsi="Arial" w:cs="Arial"/>
                <w:color w:val="FF0000"/>
                <w:sz w:val="18"/>
                <w:szCs w:val="18"/>
              </w:rPr>
              <w:t xml:space="preserve"> </w:t>
            </w:r>
            <w:r>
              <w:rPr>
                <w:rFonts w:ascii="Arial" w:hAnsi="Arial" w:cs="Arial"/>
                <w:sz w:val="18"/>
                <w:szCs w:val="18"/>
              </w:rPr>
              <w:t>PS SI menjaring seluruh calon mahasiswa dari seluruh Indonesia. Untuk nasional selama ini sumber calon mahasiswa dari..</w:t>
            </w:r>
          </w:p>
          <w:p w14:paraId="419073E6" w14:textId="77777777" w:rsidR="00024C1C" w:rsidRDefault="00024C1C" w:rsidP="00010F98">
            <w:pPr>
              <w:pStyle w:val="BodyText"/>
              <w:widowControl w:val="0"/>
              <w:autoSpaceDE w:val="0"/>
              <w:autoSpaceDN w:val="0"/>
              <w:spacing w:before="1" w:after="0"/>
              <w:ind w:left="-28" w:right="-38"/>
              <w:jc w:val="both"/>
              <w:rPr>
                <w:rFonts w:ascii="Arial" w:hAnsi="Arial" w:cs="Arial"/>
                <w:b/>
                <w:bCs/>
                <w:sz w:val="18"/>
                <w:szCs w:val="18"/>
                <w:lang w:val="en-GB"/>
              </w:rPr>
            </w:pPr>
            <w:r>
              <w:rPr>
                <w:rFonts w:ascii="Arial" w:hAnsi="Arial" w:cs="Arial"/>
                <w:b/>
                <w:bCs/>
                <w:sz w:val="18"/>
                <w:szCs w:val="18"/>
                <w:lang w:val="en-GB"/>
              </w:rPr>
              <w:t>Internasional</w:t>
            </w:r>
          </w:p>
          <w:p w14:paraId="5DBB1FE3" w14:textId="77777777" w:rsidR="00024C1C" w:rsidRDefault="00024C1C" w:rsidP="008B3BA1">
            <w:pPr>
              <w:pStyle w:val="BodyText"/>
              <w:widowControl w:val="0"/>
              <w:numPr>
                <w:ilvl w:val="0"/>
                <w:numId w:val="8"/>
              </w:numPr>
              <w:autoSpaceDE w:val="0"/>
              <w:autoSpaceDN w:val="0"/>
              <w:spacing w:before="1" w:after="0"/>
              <w:ind w:left="-28" w:right="-38" w:hanging="252"/>
              <w:jc w:val="both"/>
              <w:rPr>
                <w:rFonts w:ascii="Arial" w:hAnsi="Arial" w:cs="Arial"/>
                <w:b/>
                <w:bCs/>
                <w:color w:val="000000"/>
                <w:sz w:val="18"/>
                <w:szCs w:val="18"/>
              </w:rPr>
            </w:pPr>
            <w:r>
              <w:rPr>
                <w:rFonts w:ascii="Arial" w:hAnsi="Arial" w:cs="Arial"/>
                <w:color w:val="000000"/>
                <w:sz w:val="18"/>
                <w:szCs w:val="18"/>
              </w:rPr>
              <w:t xml:space="preserve">Belum ada mahasiswa internasional, namun dengan adanya Kerjasama internasional </w:t>
            </w:r>
            <w:r>
              <w:rPr>
                <w:rFonts w:ascii="Arial" w:hAnsi="Arial" w:cs="Arial"/>
                <w:color w:val="000000"/>
                <w:sz w:val="18"/>
                <w:szCs w:val="18"/>
              </w:rPr>
              <w:lastRenderedPageBreak/>
              <w:t xml:space="preserve">dengan inti university Malaysia telah dipersiapkan untuk pertukaran mahasiswa internasional </w:t>
            </w:r>
            <w:r>
              <w:rPr>
                <w:rFonts w:ascii="Arial" w:hAnsi="Arial" w:cs="Arial"/>
                <w:b/>
                <w:bCs/>
                <w:color w:val="000000"/>
                <w:sz w:val="18"/>
                <w:szCs w:val="18"/>
              </w:rPr>
              <w:t>Nasional</w:t>
            </w:r>
          </w:p>
        </w:tc>
      </w:tr>
      <w:tr w:rsidR="00024C1C" w14:paraId="795A430A" w14:textId="77777777" w:rsidTr="00010F98">
        <w:trPr>
          <w:jc w:val="center"/>
        </w:trPr>
        <w:tc>
          <w:tcPr>
            <w:tcW w:w="466" w:type="dxa"/>
          </w:tcPr>
          <w:p w14:paraId="4E99A23E" w14:textId="77777777" w:rsidR="00024C1C" w:rsidRDefault="00024C1C" w:rsidP="00010F98">
            <w:pPr>
              <w:pStyle w:val="Default"/>
              <w:spacing w:line="276" w:lineRule="auto"/>
              <w:jc w:val="both"/>
              <w:rPr>
                <w:rFonts w:ascii="Arial" w:eastAsia="Arial MT" w:hAnsi="Arial" w:cs="Arial"/>
                <w:color w:val="auto"/>
                <w:sz w:val="18"/>
                <w:szCs w:val="18"/>
                <w:lang w:eastAsia="id-ID"/>
              </w:rPr>
            </w:pPr>
          </w:p>
        </w:tc>
        <w:tc>
          <w:tcPr>
            <w:tcW w:w="1843" w:type="dxa"/>
          </w:tcPr>
          <w:p w14:paraId="76F1F1EC" w14:textId="77777777" w:rsidR="00024C1C" w:rsidRDefault="00024C1C" w:rsidP="00010F98">
            <w:pPr>
              <w:pStyle w:val="BodyText"/>
              <w:spacing w:before="1"/>
              <w:ind w:right="293"/>
              <w:jc w:val="both"/>
              <w:rPr>
                <w:rFonts w:ascii="Arial" w:hAnsi="Arial" w:cs="Arial"/>
                <w:color w:val="000000"/>
                <w:sz w:val="18"/>
                <w:szCs w:val="18"/>
              </w:rPr>
            </w:pPr>
            <w:r>
              <w:rPr>
                <w:rFonts w:ascii="Arial" w:hAnsi="Arial" w:cs="Arial"/>
                <w:b/>
                <w:sz w:val="18"/>
                <w:szCs w:val="18"/>
              </w:rPr>
              <w:t>Sumber Calon Dosen</w:t>
            </w:r>
          </w:p>
        </w:tc>
        <w:tc>
          <w:tcPr>
            <w:tcW w:w="7011" w:type="dxa"/>
          </w:tcPr>
          <w:p w14:paraId="3ADADCED" w14:textId="77777777" w:rsidR="00024C1C" w:rsidRDefault="00024C1C" w:rsidP="008B3BA1">
            <w:pPr>
              <w:pStyle w:val="BodyText"/>
              <w:numPr>
                <w:ilvl w:val="0"/>
                <w:numId w:val="8"/>
              </w:numPr>
              <w:spacing w:before="1" w:after="0"/>
              <w:ind w:left="238" w:right="-38" w:hanging="280"/>
              <w:rPr>
                <w:rFonts w:ascii="Arial" w:hAnsi="Arial" w:cs="Arial"/>
                <w:sz w:val="18"/>
                <w:szCs w:val="18"/>
              </w:rPr>
            </w:pPr>
            <w:r>
              <w:rPr>
                <w:rFonts w:ascii="Arial" w:hAnsi="Arial" w:cs="Arial"/>
                <w:sz w:val="18"/>
                <w:szCs w:val="18"/>
              </w:rPr>
              <w:t>seluruh indonesia yang telah memiliki syarat kebutuhan yang diinginkan</w:t>
            </w:r>
          </w:p>
        </w:tc>
      </w:tr>
      <w:tr w:rsidR="00024C1C" w14:paraId="3789A99F" w14:textId="77777777" w:rsidTr="00010F98">
        <w:trPr>
          <w:jc w:val="center"/>
        </w:trPr>
        <w:tc>
          <w:tcPr>
            <w:tcW w:w="466" w:type="dxa"/>
          </w:tcPr>
          <w:p w14:paraId="16CAD9C3" w14:textId="77777777" w:rsidR="00024C1C" w:rsidRDefault="00024C1C" w:rsidP="00010F98">
            <w:pPr>
              <w:pStyle w:val="Default"/>
              <w:spacing w:line="276" w:lineRule="auto"/>
              <w:jc w:val="both"/>
              <w:rPr>
                <w:rFonts w:ascii="Arial" w:eastAsia="Arial MT" w:hAnsi="Arial" w:cs="Arial"/>
                <w:color w:val="auto"/>
                <w:sz w:val="18"/>
                <w:szCs w:val="18"/>
                <w:lang w:eastAsia="id-ID"/>
              </w:rPr>
            </w:pPr>
          </w:p>
        </w:tc>
        <w:tc>
          <w:tcPr>
            <w:tcW w:w="1843" w:type="dxa"/>
          </w:tcPr>
          <w:p w14:paraId="7F10BC84" w14:textId="77777777" w:rsidR="00024C1C" w:rsidRDefault="00024C1C" w:rsidP="00010F98">
            <w:pPr>
              <w:pStyle w:val="BodyText"/>
              <w:spacing w:before="1"/>
              <w:ind w:right="293"/>
              <w:jc w:val="both"/>
              <w:rPr>
                <w:rFonts w:ascii="Arial" w:hAnsi="Arial" w:cs="Arial"/>
                <w:b/>
                <w:sz w:val="18"/>
                <w:szCs w:val="18"/>
              </w:rPr>
            </w:pPr>
            <w:r>
              <w:rPr>
                <w:rFonts w:ascii="Arial" w:hAnsi="Arial" w:cs="Arial"/>
                <w:b/>
                <w:sz w:val="18"/>
                <w:szCs w:val="18"/>
              </w:rPr>
              <w:t>Sumber dana</w:t>
            </w:r>
          </w:p>
        </w:tc>
        <w:tc>
          <w:tcPr>
            <w:tcW w:w="7011" w:type="dxa"/>
          </w:tcPr>
          <w:p w14:paraId="401D1A60" w14:textId="77777777" w:rsidR="00024C1C" w:rsidRDefault="00024C1C" w:rsidP="008B3BA1">
            <w:pPr>
              <w:pStyle w:val="BodyText"/>
              <w:numPr>
                <w:ilvl w:val="0"/>
                <w:numId w:val="8"/>
              </w:numPr>
              <w:spacing w:before="1" w:after="0"/>
              <w:ind w:left="238" w:right="-38" w:hanging="280"/>
              <w:rPr>
                <w:rFonts w:ascii="Arial" w:hAnsi="Arial" w:cs="Arial"/>
                <w:sz w:val="18"/>
                <w:szCs w:val="18"/>
              </w:rPr>
            </w:pPr>
            <w:r>
              <w:rPr>
                <w:rFonts w:ascii="Arial" w:hAnsi="Arial" w:cs="Arial"/>
                <w:sz w:val="18"/>
                <w:szCs w:val="18"/>
              </w:rPr>
              <w:t>Sumber pendanaan dari PNBP dan mandiri penerimaan mahasiswa</w:t>
            </w:r>
          </w:p>
        </w:tc>
      </w:tr>
    </w:tbl>
    <w:p w14:paraId="6080B904" w14:textId="77777777" w:rsidR="0038070E" w:rsidRPr="0038070E" w:rsidRDefault="0038070E" w:rsidP="0038070E"/>
    <w:p w14:paraId="6F197C0F" w14:textId="14B1B6AB" w:rsidR="00D555FA" w:rsidRDefault="00D555FA" w:rsidP="008B3BA1">
      <w:pPr>
        <w:pStyle w:val="Heading2"/>
        <w:numPr>
          <w:ilvl w:val="0"/>
          <w:numId w:val="3"/>
        </w:numPr>
      </w:pPr>
      <w:bookmarkStart w:id="36" w:name="_Toc163995300"/>
      <w:bookmarkStart w:id="37" w:name="_Toc163995665"/>
      <w:bookmarkStart w:id="38" w:name="_Toc163997850"/>
      <w:bookmarkStart w:id="39" w:name="_Toc164590972"/>
      <w:bookmarkStart w:id="40" w:name="_Toc164592015"/>
      <w:r w:rsidRPr="00B24584">
        <w:t>Profil Unit Pengelola Program Studi</w:t>
      </w:r>
      <w:bookmarkEnd w:id="36"/>
      <w:bookmarkEnd w:id="37"/>
      <w:bookmarkEnd w:id="38"/>
      <w:bookmarkEnd w:id="39"/>
      <w:bookmarkEnd w:id="40"/>
    </w:p>
    <w:p w14:paraId="24BE132A" w14:textId="77777777" w:rsidR="001C7B79" w:rsidRPr="00ED475F" w:rsidRDefault="001C7B79" w:rsidP="00ED475F">
      <w:pPr>
        <w:widowControl w:val="0"/>
        <w:autoSpaceDE w:val="0"/>
        <w:autoSpaceDN w:val="0"/>
        <w:adjustRightInd w:val="0"/>
        <w:ind w:right="27"/>
        <w:jc w:val="both"/>
        <w:rPr>
          <w:rFonts w:cs="Arial"/>
        </w:rPr>
      </w:pPr>
      <w:r w:rsidRPr="00ED475F">
        <w:rPr>
          <w:rFonts w:cs="Arial"/>
        </w:rPr>
        <w:t>Sejarah UPPS:</w:t>
      </w:r>
    </w:p>
    <w:p w14:paraId="2AF1E8CF" w14:textId="77777777" w:rsidR="001C7B79" w:rsidRPr="003E3AB8" w:rsidRDefault="001C7B79" w:rsidP="003E3AB8">
      <w:pPr>
        <w:ind w:firstLine="720"/>
        <w:jc w:val="both"/>
        <w:rPr>
          <w:rFonts w:cs="Arial"/>
        </w:rPr>
      </w:pPr>
      <w:r w:rsidRPr="003E3AB8">
        <w:rPr>
          <w:rFonts w:cs="Arial"/>
        </w:rPr>
        <w:t xml:space="preserve">Fakultas Teknik Universitas Trunojoyo Madura (FT – UTM) berdiri pada 5 Juli 2001 bersamaan dengan proses peralihan status Universitas Bangkalan menjadi Perguruan Tinggi Negeri (PTN) yang dapat diakses dilaman </w:t>
      </w:r>
      <w:hyperlink r:id="rId35" w:history="1">
        <w:r w:rsidRPr="003E3AB8">
          <w:rPr>
            <w:rStyle w:val="Hyperlink"/>
            <w:rFonts w:cs="Arial"/>
          </w:rPr>
          <w:t>teknik.trunojoyo.ac.id</w:t>
        </w:r>
      </w:hyperlink>
      <w:r w:rsidRPr="003E3AB8">
        <w:rPr>
          <w:rFonts w:cs="Arial"/>
        </w:rPr>
        <w:t>. Saat diresmikan Fakultas Teknik Universitas Trunojoyo Madura memiliki tiga program studi, yang terdiri dari dua Program Studi S-1 yaitu Program Studi Teknik Industri dan Program Studi Teknik Informatika serta satu Program Studi D-III Manajemen Informatika.</w:t>
      </w:r>
    </w:p>
    <w:p w14:paraId="1D7D09AB" w14:textId="77777777" w:rsidR="001C7B79" w:rsidRPr="003E3AB8" w:rsidRDefault="001C7B79" w:rsidP="003E3AB8">
      <w:pPr>
        <w:ind w:firstLine="720"/>
        <w:jc w:val="both"/>
        <w:rPr>
          <w:rFonts w:cs="Arial"/>
        </w:rPr>
      </w:pPr>
      <w:r w:rsidRPr="003E3AB8">
        <w:rPr>
          <w:rFonts w:cs="Arial"/>
        </w:rPr>
        <w:t>Dalam perkembangannya kemudian didirikan beberapa program studi, yaitu: D-III Mekatronika pada tahun 2009 melalui Surat Keputusan Direktorat Jendereal Pendidikan Tinggi Nomor 1186/D/T/2009 dan Program Studi D-III Teknik Multimedia dan Jaringan melalui Surat Keputusan Direktorat Jenderal Pendidikan Tinggi nomor 2330/D/T/2009. Praktis pada tahun 2009 FT – UTM memiliki Lima program studi dengan rincian dua program sarjana, yaitu : Teknik Industri dan Teknik Informatika, serta tiga program D-III yaitu Manajemen Informatika, Teknik Mekatronika dan Teknik Multimedia dan Jaringan.</w:t>
      </w:r>
    </w:p>
    <w:p w14:paraId="60E8AF00" w14:textId="77777777" w:rsidR="001C7B79" w:rsidRPr="003E3AB8" w:rsidRDefault="001C7B79" w:rsidP="003E3AB8">
      <w:pPr>
        <w:ind w:firstLine="720"/>
        <w:jc w:val="both"/>
        <w:rPr>
          <w:rFonts w:cs="Arial"/>
        </w:rPr>
      </w:pPr>
      <w:r w:rsidRPr="003E3AB8">
        <w:rPr>
          <w:rFonts w:cs="Arial"/>
        </w:rPr>
        <w:t>Untuk merespon kebutuhan masyarakat dan dunia Industri pada tahun 2012 FT – UTM kembali mendirikan program studi baru melalui Keputusan Menteri Pendidikan dan Kebudayaan Republik Indonesia nomor 361/I/O/2012 yaitu program studi S-1 Teknik Elektro. Tidak berhenti disitu, pada tahun 2016 melalui Keputusan Menteri Riset, Teknologi dan Pendidikan Tinggi Republik Indonesia nomor 77/KPT/I/2016 dan Keputusan Menteri Riset, Teknologi dan Pendidikan Tinggi Republik Indonesia nomor 78/KPT/I/2016 Fakultas Teknik Universitas Trunojoyo mendirikan tiga program studi S-1 Teknik Mesin, Teknik Mekatronika dan Sistem Informasi. Pada tahun 2016 Fakultas Teknik memiliki delapan program studi baik jenjang D-III maupun jenjang S1. Namun pada tahun 2021 melalui Keputusan Menteri Pendidikan, Kebudayaan, Riset dan Teknologi nomor 188/D/OT/2021 Fakultas Teknik resmi melakukan penutupan tiga program studi jenjang D-III yaitu D-III Manajemen Informatika, D-III Mekatronika dan D-III Teknik Multimedia dan Jaringan.</w:t>
      </w:r>
    </w:p>
    <w:p w14:paraId="598E7096" w14:textId="77777777" w:rsidR="001C7B79" w:rsidRPr="003E3AB8" w:rsidRDefault="001C7B79" w:rsidP="003E3AB8">
      <w:pPr>
        <w:ind w:firstLine="720"/>
        <w:jc w:val="both"/>
        <w:rPr>
          <w:rFonts w:cs="Arial"/>
        </w:rPr>
      </w:pPr>
      <w:r w:rsidRPr="003E3AB8">
        <w:rPr>
          <w:rFonts w:cs="Arial"/>
        </w:rPr>
        <w:t>Seiring perkembangan,  saat ini FT – UTM memiliki Tiga Jurusan dan Enam Program Studi S1, yaitu Jurusan Teknik Industri dan Mesin dengan dua Program Studi  1. Teknik Industri, 2. Teknik Mesin, Jurusan Teknik Informatika dan Sistem Informasi dengan dua Program Studi 1. Teknik Informatika, 2. Sistem Informasi, dan Jurusan Teknik Elektro dengan dua Program Studi 1. Teknik Elektro dan 2. Teknik Mekatronika. Program studi di lingkup FT – UTM merupakan garda terdepan dalam penyelenggaraan pelayanan pendidikan.</w:t>
      </w:r>
    </w:p>
    <w:p w14:paraId="4881FF50" w14:textId="77777777" w:rsidR="001C7B79" w:rsidRPr="003E3AB8" w:rsidRDefault="001C7B79" w:rsidP="003E3AB8">
      <w:pPr>
        <w:ind w:firstLine="720"/>
        <w:jc w:val="both"/>
        <w:rPr>
          <w:rFonts w:cs="Arial"/>
        </w:rPr>
      </w:pPr>
      <w:r w:rsidRPr="003E3AB8">
        <w:rPr>
          <w:rFonts w:cs="Arial"/>
        </w:rPr>
        <w:t xml:space="preserve">Saat ini tiga dari enam prodi telah terakreditasi “B” atau “Baik Sekali” yaitu Program Studi Teknik Elektro, Teknik Informatika, dan Teknik Industri dan sisanya “C” atau “Baik” untuk program studi Teknik Mekatronika, Teknik Mesin, dan Sistem Informasi dari institusi Badan Akreditasi Nasional Perguruan Tinggi (BAN PT). Pada tahun 2023, seluruh program studi di </w:t>
      </w:r>
      <w:r w:rsidRPr="003E3AB8">
        <w:rPr>
          <w:rFonts w:cs="Arial"/>
        </w:rPr>
        <w:lastRenderedPageBreak/>
        <w:t xml:space="preserve">lingkungan Fakultas Teknik berusaha untuk reakreditasi melalui Lembaga Akreditasi Mandiri Teknik (LAM TEKNIK) diperuntukkan Program Studi Teknik Mesin, Teknik Mekatronika,  Teknik Elektro, dan Teknik Industri. Selain Lembaga Akreditasi Mandiri Teknik terdapat dua program studi di Fakultas Teknik yang akan melakukan reakreditasi melalui Lembaga Akreditasi Mandiri Informatika dan Komputer (LAM INFOKOM), yaitu: Program Studi Teknik Informatika dan Sistem Informasi, data terlampir pada Tabel 2.3. </w:t>
      </w:r>
    </w:p>
    <w:p w14:paraId="3E2C6B37" w14:textId="77777777" w:rsidR="001C7B79" w:rsidRPr="00835D5C" w:rsidRDefault="001C7B79" w:rsidP="003E3AB8">
      <w:pPr>
        <w:jc w:val="both"/>
        <w:rPr>
          <w:rFonts w:cs="Arial"/>
        </w:rPr>
      </w:pPr>
    </w:p>
    <w:p w14:paraId="4919FDF0" w14:textId="01B59B3E" w:rsidR="001C7B79" w:rsidRPr="000D7E60" w:rsidRDefault="000D7E60" w:rsidP="000D7E60">
      <w:pPr>
        <w:pStyle w:val="Tabel"/>
      </w:pPr>
      <w:r w:rsidRPr="000D7E60">
        <w:t xml:space="preserve">Tabel 2. </w:t>
      </w:r>
      <w:fldSimple w:instr=" SEQ Tabel_2. \* ARABIC ">
        <w:r w:rsidRPr="000D7E60">
          <w:t>3</w:t>
        </w:r>
      </w:fldSimple>
      <w:r w:rsidRPr="000D7E60">
        <w:t xml:space="preserve">. </w:t>
      </w:r>
      <w:r w:rsidR="001C7B79" w:rsidRPr="000D7E60">
        <w:t>Perkembangan Akreditasi Program Studi di Fakultas Teknik Universitas Trunojoyo Madura</w:t>
      </w:r>
    </w:p>
    <w:tbl>
      <w:tblPr>
        <w:tblStyle w:val="TableGrid"/>
        <w:tblW w:w="0" w:type="auto"/>
        <w:tblInd w:w="109" w:type="dxa"/>
        <w:tblLook w:val="04A0" w:firstRow="1" w:lastRow="0" w:firstColumn="1" w:lastColumn="0" w:noHBand="0" w:noVBand="1"/>
      </w:tblPr>
      <w:tblGrid>
        <w:gridCol w:w="2193"/>
        <w:gridCol w:w="2289"/>
        <w:gridCol w:w="2249"/>
        <w:gridCol w:w="2249"/>
      </w:tblGrid>
      <w:tr w:rsidR="001C7B79" w14:paraId="0CEAE0F8" w14:textId="77777777" w:rsidTr="00010F98">
        <w:tc>
          <w:tcPr>
            <w:tcW w:w="2285" w:type="dxa"/>
          </w:tcPr>
          <w:p w14:paraId="052FBBAE" w14:textId="77777777" w:rsidR="001C7B79" w:rsidRDefault="001C7B79" w:rsidP="003E3AB8">
            <w:pPr>
              <w:pStyle w:val="Tabel"/>
              <w:snapToGrid w:val="0"/>
              <w:jc w:val="center"/>
              <w:rPr>
                <w:b/>
                <w:bCs/>
                <w:i/>
                <w:iCs/>
                <w:lang w:val="en-US"/>
              </w:rPr>
            </w:pPr>
            <w:r>
              <w:rPr>
                <w:b/>
                <w:bCs/>
                <w:iCs/>
                <w:lang w:val="en-US"/>
              </w:rPr>
              <w:t>Program Studi</w:t>
            </w:r>
          </w:p>
        </w:tc>
        <w:tc>
          <w:tcPr>
            <w:tcW w:w="7182" w:type="dxa"/>
            <w:gridSpan w:val="3"/>
          </w:tcPr>
          <w:p w14:paraId="133FAD5F" w14:textId="77777777" w:rsidR="001C7B79" w:rsidRDefault="001C7B79" w:rsidP="003E3AB8">
            <w:pPr>
              <w:pStyle w:val="Tabel"/>
              <w:snapToGrid w:val="0"/>
              <w:jc w:val="center"/>
              <w:rPr>
                <w:b/>
                <w:bCs/>
                <w:i/>
                <w:iCs/>
                <w:lang w:val="en-US"/>
              </w:rPr>
            </w:pPr>
            <w:r>
              <w:rPr>
                <w:b/>
                <w:bCs/>
                <w:iCs/>
                <w:lang w:val="en-US"/>
              </w:rPr>
              <w:t>Status Akreditasi</w:t>
            </w:r>
          </w:p>
        </w:tc>
      </w:tr>
      <w:tr w:rsidR="001C7B79" w14:paraId="171B754B" w14:textId="77777777" w:rsidTr="00010F98">
        <w:tc>
          <w:tcPr>
            <w:tcW w:w="2285" w:type="dxa"/>
          </w:tcPr>
          <w:p w14:paraId="29C53A33" w14:textId="77777777" w:rsidR="001C7B79" w:rsidRDefault="001C7B79" w:rsidP="00010F98">
            <w:pPr>
              <w:pStyle w:val="Tabel"/>
              <w:snapToGrid w:val="0"/>
              <w:jc w:val="both"/>
              <w:rPr>
                <w:i/>
                <w:iCs/>
                <w:lang w:val="en-US"/>
              </w:rPr>
            </w:pPr>
            <w:r>
              <w:rPr>
                <w:iCs/>
                <w:lang w:val="en-US"/>
              </w:rPr>
              <w:t>Teknik Industri</w:t>
            </w:r>
          </w:p>
        </w:tc>
        <w:tc>
          <w:tcPr>
            <w:tcW w:w="2394" w:type="dxa"/>
          </w:tcPr>
          <w:p w14:paraId="0E568189" w14:textId="77777777" w:rsidR="001C7B79" w:rsidRDefault="001C7B79" w:rsidP="003E3AB8">
            <w:pPr>
              <w:widowControl w:val="0"/>
              <w:autoSpaceDE w:val="0"/>
              <w:autoSpaceDN w:val="0"/>
              <w:snapToGrid w:val="0"/>
              <w:spacing w:line="240" w:lineRule="auto"/>
              <w:jc w:val="center"/>
              <w:rPr>
                <w:rFonts w:cs="Arial"/>
                <w:iCs/>
              </w:rPr>
            </w:pPr>
            <w:r>
              <w:rPr>
                <w:rFonts w:cs="Arial"/>
                <w:lang w:val="id"/>
              </w:rPr>
              <w:t>2009/C</w:t>
            </w:r>
          </w:p>
        </w:tc>
        <w:tc>
          <w:tcPr>
            <w:tcW w:w="2394" w:type="dxa"/>
          </w:tcPr>
          <w:p w14:paraId="27B4116E" w14:textId="77777777" w:rsidR="001C7B79" w:rsidRDefault="001C7B79" w:rsidP="003E3AB8">
            <w:pPr>
              <w:widowControl w:val="0"/>
              <w:autoSpaceDE w:val="0"/>
              <w:autoSpaceDN w:val="0"/>
              <w:snapToGrid w:val="0"/>
              <w:spacing w:line="240" w:lineRule="auto"/>
              <w:jc w:val="center"/>
              <w:rPr>
                <w:rFonts w:cs="Arial"/>
                <w:b/>
                <w:bCs/>
                <w:iCs/>
              </w:rPr>
            </w:pPr>
            <w:r>
              <w:rPr>
                <w:rFonts w:cs="Arial"/>
                <w:lang w:val="id"/>
              </w:rPr>
              <w:t>2013/B</w:t>
            </w:r>
          </w:p>
        </w:tc>
        <w:tc>
          <w:tcPr>
            <w:tcW w:w="2394" w:type="dxa"/>
          </w:tcPr>
          <w:p w14:paraId="420D6654" w14:textId="77777777" w:rsidR="001C7B79" w:rsidRDefault="001C7B79" w:rsidP="003E3AB8">
            <w:pPr>
              <w:widowControl w:val="0"/>
              <w:autoSpaceDE w:val="0"/>
              <w:autoSpaceDN w:val="0"/>
              <w:snapToGrid w:val="0"/>
              <w:spacing w:line="240" w:lineRule="auto"/>
              <w:jc w:val="center"/>
              <w:rPr>
                <w:rFonts w:cs="Arial"/>
                <w:b/>
                <w:bCs/>
                <w:iCs/>
              </w:rPr>
            </w:pPr>
            <w:r>
              <w:rPr>
                <w:rFonts w:cs="Arial"/>
                <w:lang w:val="id"/>
              </w:rPr>
              <w:t>2019/B</w:t>
            </w:r>
          </w:p>
        </w:tc>
      </w:tr>
      <w:tr w:rsidR="001C7B79" w14:paraId="371F2393" w14:textId="77777777" w:rsidTr="00010F98">
        <w:tc>
          <w:tcPr>
            <w:tcW w:w="2285" w:type="dxa"/>
          </w:tcPr>
          <w:p w14:paraId="136F6A62" w14:textId="77777777" w:rsidR="001C7B79" w:rsidRDefault="001C7B79" w:rsidP="00010F98">
            <w:pPr>
              <w:widowControl w:val="0"/>
              <w:autoSpaceDE w:val="0"/>
              <w:autoSpaceDN w:val="0"/>
              <w:snapToGrid w:val="0"/>
              <w:spacing w:line="240" w:lineRule="auto"/>
              <w:jc w:val="both"/>
              <w:rPr>
                <w:rFonts w:cs="Arial"/>
                <w:iCs/>
              </w:rPr>
            </w:pPr>
            <w:r>
              <w:rPr>
                <w:rFonts w:cs="Arial"/>
                <w:lang w:val="id"/>
              </w:rPr>
              <w:t>Teknik Mesin</w:t>
            </w:r>
          </w:p>
        </w:tc>
        <w:tc>
          <w:tcPr>
            <w:tcW w:w="2394" w:type="dxa"/>
          </w:tcPr>
          <w:p w14:paraId="3450E48E" w14:textId="77777777" w:rsidR="001C7B79" w:rsidRDefault="001C7B79" w:rsidP="003E3AB8">
            <w:pPr>
              <w:widowControl w:val="0"/>
              <w:autoSpaceDE w:val="0"/>
              <w:autoSpaceDN w:val="0"/>
              <w:snapToGrid w:val="0"/>
              <w:spacing w:line="240" w:lineRule="auto"/>
              <w:jc w:val="center"/>
              <w:rPr>
                <w:rFonts w:cs="Arial"/>
                <w:iCs/>
              </w:rPr>
            </w:pPr>
            <w:r>
              <w:rPr>
                <w:rFonts w:cs="Arial"/>
                <w:lang w:val="id"/>
              </w:rPr>
              <w:t>Izin Pembukaan 2016</w:t>
            </w:r>
          </w:p>
        </w:tc>
        <w:tc>
          <w:tcPr>
            <w:tcW w:w="2394" w:type="dxa"/>
          </w:tcPr>
          <w:p w14:paraId="1E5CE2D8" w14:textId="77777777" w:rsidR="001C7B79" w:rsidRDefault="001C7B79" w:rsidP="003E3AB8">
            <w:pPr>
              <w:widowControl w:val="0"/>
              <w:autoSpaceDE w:val="0"/>
              <w:autoSpaceDN w:val="0"/>
              <w:snapToGrid w:val="0"/>
              <w:spacing w:line="240" w:lineRule="auto"/>
              <w:jc w:val="center"/>
              <w:rPr>
                <w:rFonts w:cs="Arial"/>
                <w:b/>
                <w:bCs/>
                <w:iCs/>
              </w:rPr>
            </w:pPr>
          </w:p>
        </w:tc>
        <w:tc>
          <w:tcPr>
            <w:tcW w:w="2394" w:type="dxa"/>
          </w:tcPr>
          <w:p w14:paraId="6C774857" w14:textId="77777777" w:rsidR="001C7B79" w:rsidRDefault="001C7B79" w:rsidP="003E3AB8">
            <w:pPr>
              <w:widowControl w:val="0"/>
              <w:autoSpaceDE w:val="0"/>
              <w:autoSpaceDN w:val="0"/>
              <w:snapToGrid w:val="0"/>
              <w:spacing w:line="240" w:lineRule="auto"/>
              <w:jc w:val="center"/>
              <w:rPr>
                <w:rFonts w:cs="Arial"/>
                <w:b/>
                <w:bCs/>
                <w:iCs/>
              </w:rPr>
            </w:pPr>
            <w:r>
              <w:rPr>
                <w:rFonts w:cs="Arial"/>
                <w:lang w:val="id"/>
              </w:rPr>
              <w:t>2019/C</w:t>
            </w:r>
          </w:p>
        </w:tc>
      </w:tr>
      <w:tr w:rsidR="001C7B79" w14:paraId="023E504A" w14:textId="77777777" w:rsidTr="00010F98">
        <w:tc>
          <w:tcPr>
            <w:tcW w:w="2285" w:type="dxa"/>
          </w:tcPr>
          <w:p w14:paraId="40A47C85" w14:textId="77777777" w:rsidR="001C7B79" w:rsidRDefault="001C7B79" w:rsidP="00010F98">
            <w:pPr>
              <w:widowControl w:val="0"/>
              <w:autoSpaceDE w:val="0"/>
              <w:autoSpaceDN w:val="0"/>
              <w:snapToGrid w:val="0"/>
              <w:spacing w:line="240" w:lineRule="auto"/>
              <w:jc w:val="both"/>
              <w:rPr>
                <w:rFonts w:cs="Arial"/>
                <w:iCs/>
              </w:rPr>
            </w:pPr>
            <w:r>
              <w:rPr>
                <w:rFonts w:cs="Arial"/>
                <w:lang w:val="id"/>
              </w:rPr>
              <w:t>Teknik Elektro</w:t>
            </w:r>
          </w:p>
        </w:tc>
        <w:tc>
          <w:tcPr>
            <w:tcW w:w="2394" w:type="dxa"/>
          </w:tcPr>
          <w:p w14:paraId="0149C40D" w14:textId="77777777" w:rsidR="001C7B79" w:rsidRDefault="001C7B79" w:rsidP="003E3AB8">
            <w:pPr>
              <w:widowControl w:val="0"/>
              <w:autoSpaceDE w:val="0"/>
              <w:autoSpaceDN w:val="0"/>
              <w:snapToGrid w:val="0"/>
              <w:spacing w:line="240" w:lineRule="auto"/>
              <w:jc w:val="center"/>
              <w:rPr>
                <w:rFonts w:cs="Arial"/>
                <w:iCs/>
              </w:rPr>
            </w:pPr>
            <w:r>
              <w:rPr>
                <w:rFonts w:cs="Arial"/>
                <w:lang w:val="id"/>
              </w:rPr>
              <w:t>Izin Pembukaan 2016</w:t>
            </w:r>
          </w:p>
        </w:tc>
        <w:tc>
          <w:tcPr>
            <w:tcW w:w="2394" w:type="dxa"/>
          </w:tcPr>
          <w:p w14:paraId="05F2D003" w14:textId="77777777" w:rsidR="001C7B79" w:rsidRDefault="001C7B79" w:rsidP="003E3AB8">
            <w:pPr>
              <w:widowControl w:val="0"/>
              <w:autoSpaceDE w:val="0"/>
              <w:autoSpaceDN w:val="0"/>
              <w:snapToGrid w:val="0"/>
              <w:spacing w:line="240" w:lineRule="auto"/>
              <w:jc w:val="center"/>
              <w:rPr>
                <w:rFonts w:cs="Arial"/>
                <w:b/>
                <w:bCs/>
                <w:iCs/>
              </w:rPr>
            </w:pPr>
            <w:r>
              <w:rPr>
                <w:rFonts w:cs="Arial"/>
                <w:lang w:val="id"/>
              </w:rPr>
              <w:t>2014/C</w:t>
            </w:r>
          </w:p>
        </w:tc>
        <w:tc>
          <w:tcPr>
            <w:tcW w:w="2394" w:type="dxa"/>
          </w:tcPr>
          <w:p w14:paraId="4F22B9CA" w14:textId="77777777" w:rsidR="001C7B79" w:rsidRDefault="001C7B79" w:rsidP="003E3AB8">
            <w:pPr>
              <w:widowControl w:val="0"/>
              <w:autoSpaceDE w:val="0"/>
              <w:autoSpaceDN w:val="0"/>
              <w:snapToGrid w:val="0"/>
              <w:spacing w:line="240" w:lineRule="auto"/>
              <w:jc w:val="center"/>
              <w:rPr>
                <w:rFonts w:cs="Arial"/>
                <w:b/>
                <w:bCs/>
                <w:iCs/>
              </w:rPr>
            </w:pPr>
            <w:r>
              <w:rPr>
                <w:rFonts w:cs="Arial"/>
                <w:lang w:val="id"/>
              </w:rPr>
              <w:t>2020/B</w:t>
            </w:r>
          </w:p>
        </w:tc>
      </w:tr>
      <w:tr w:rsidR="001C7B79" w14:paraId="71AECCAF" w14:textId="77777777" w:rsidTr="00010F98">
        <w:tc>
          <w:tcPr>
            <w:tcW w:w="2285" w:type="dxa"/>
          </w:tcPr>
          <w:p w14:paraId="2B9AC934" w14:textId="77777777" w:rsidR="001C7B79" w:rsidRDefault="001C7B79" w:rsidP="00010F98">
            <w:pPr>
              <w:widowControl w:val="0"/>
              <w:autoSpaceDE w:val="0"/>
              <w:autoSpaceDN w:val="0"/>
              <w:snapToGrid w:val="0"/>
              <w:spacing w:line="240" w:lineRule="auto"/>
              <w:jc w:val="both"/>
              <w:rPr>
                <w:rFonts w:cs="Arial"/>
                <w:iCs/>
              </w:rPr>
            </w:pPr>
            <w:r>
              <w:rPr>
                <w:rFonts w:cs="Arial"/>
                <w:lang w:val="id"/>
              </w:rPr>
              <w:t>Teknik Mekatronika</w:t>
            </w:r>
          </w:p>
        </w:tc>
        <w:tc>
          <w:tcPr>
            <w:tcW w:w="2394" w:type="dxa"/>
          </w:tcPr>
          <w:p w14:paraId="6C258AB6" w14:textId="77777777" w:rsidR="001C7B79" w:rsidRDefault="001C7B79" w:rsidP="003E3AB8">
            <w:pPr>
              <w:widowControl w:val="0"/>
              <w:autoSpaceDE w:val="0"/>
              <w:autoSpaceDN w:val="0"/>
              <w:snapToGrid w:val="0"/>
              <w:spacing w:line="240" w:lineRule="auto"/>
              <w:jc w:val="center"/>
              <w:rPr>
                <w:rFonts w:cs="Arial"/>
                <w:iCs/>
              </w:rPr>
            </w:pPr>
            <w:r>
              <w:rPr>
                <w:rFonts w:cs="Arial"/>
                <w:lang w:val="id"/>
              </w:rPr>
              <w:t>Izin Pembukaan 2016</w:t>
            </w:r>
          </w:p>
        </w:tc>
        <w:tc>
          <w:tcPr>
            <w:tcW w:w="2394" w:type="dxa"/>
          </w:tcPr>
          <w:p w14:paraId="77474925" w14:textId="77777777" w:rsidR="001C7B79" w:rsidRDefault="001C7B79" w:rsidP="003E3AB8">
            <w:pPr>
              <w:widowControl w:val="0"/>
              <w:autoSpaceDE w:val="0"/>
              <w:autoSpaceDN w:val="0"/>
              <w:snapToGrid w:val="0"/>
              <w:spacing w:line="240" w:lineRule="auto"/>
              <w:jc w:val="center"/>
              <w:rPr>
                <w:rFonts w:cs="Arial"/>
                <w:b/>
                <w:bCs/>
                <w:iCs/>
              </w:rPr>
            </w:pPr>
          </w:p>
        </w:tc>
        <w:tc>
          <w:tcPr>
            <w:tcW w:w="2394" w:type="dxa"/>
          </w:tcPr>
          <w:p w14:paraId="04CE1957" w14:textId="77777777" w:rsidR="001C7B79" w:rsidRDefault="001C7B79" w:rsidP="003E3AB8">
            <w:pPr>
              <w:widowControl w:val="0"/>
              <w:autoSpaceDE w:val="0"/>
              <w:autoSpaceDN w:val="0"/>
              <w:snapToGrid w:val="0"/>
              <w:spacing w:line="240" w:lineRule="auto"/>
              <w:jc w:val="center"/>
              <w:rPr>
                <w:rFonts w:cs="Arial"/>
                <w:b/>
                <w:bCs/>
                <w:iCs/>
              </w:rPr>
            </w:pPr>
            <w:r>
              <w:rPr>
                <w:rFonts w:cs="Arial"/>
                <w:lang w:val="id"/>
              </w:rPr>
              <w:t>2018/C</w:t>
            </w:r>
          </w:p>
        </w:tc>
      </w:tr>
      <w:tr w:rsidR="001C7B79" w14:paraId="4797AD96" w14:textId="77777777" w:rsidTr="00010F98">
        <w:tc>
          <w:tcPr>
            <w:tcW w:w="2285" w:type="dxa"/>
          </w:tcPr>
          <w:p w14:paraId="59EF4A9C" w14:textId="77777777" w:rsidR="001C7B79" w:rsidRDefault="001C7B79" w:rsidP="00010F98">
            <w:pPr>
              <w:widowControl w:val="0"/>
              <w:autoSpaceDE w:val="0"/>
              <w:autoSpaceDN w:val="0"/>
              <w:snapToGrid w:val="0"/>
              <w:spacing w:line="240" w:lineRule="auto"/>
              <w:jc w:val="both"/>
              <w:rPr>
                <w:rFonts w:cs="Arial"/>
                <w:iCs/>
              </w:rPr>
            </w:pPr>
            <w:r>
              <w:rPr>
                <w:rFonts w:cs="Arial"/>
                <w:lang w:val="id"/>
              </w:rPr>
              <w:t>Teknik Informatika</w:t>
            </w:r>
          </w:p>
        </w:tc>
        <w:tc>
          <w:tcPr>
            <w:tcW w:w="2394" w:type="dxa"/>
          </w:tcPr>
          <w:p w14:paraId="4C0E3862" w14:textId="77777777" w:rsidR="001C7B79" w:rsidRDefault="001C7B79" w:rsidP="003E3AB8">
            <w:pPr>
              <w:widowControl w:val="0"/>
              <w:autoSpaceDE w:val="0"/>
              <w:autoSpaceDN w:val="0"/>
              <w:snapToGrid w:val="0"/>
              <w:spacing w:line="240" w:lineRule="auto"/>
              <w:jc w:val="center"/>
              <w:rPr>
                <w:rFonts w:cs="Arial"/>
                <w:iCs/>
              </w:rPr>
            </w:pPr>
            <w:r>
              <w:rPr>
                <w:rFonts w:cs="Arial"/>
                <w:lang w:val="id"/>
              </w:rPr>
              <w:t>2009/C</w:t>
            </w:r>
          </w:p>
        </w:tc>
        <w:tc>
          <w:tcPr>
            <w:tcW w:w="2394" w:type="dxa"/>
          </w:tcPr>
          <w:p w14:paraId="5895EF27" w14:textId="77777777" w:rsidR="001C7B79" w:rsidRDefault="001C7B79" w:rsidP="003E3AB8">
            <w:pPr>
              <w:widowControl w:val="0"/>
              <w:autoSpaceDE w:val="0"/>
              <w:autoSpaceDN w:val="0"/>
              <w:snapToGrid w:val="0"/>
              <w:spacing w:line="240" w:lineRule="auto"/>
              <w:jc w:val="center"/>
              <w:rPr>
                <w:rFonts w:cs="Arial"/>
                <w:b/>
                <w:bCs/>
                <w:iCs/>
              </w:rPr>
            </w:pPr>
            <w:r>
              <w:rPr>
                <w:rFonts w:cs="Arial"/>
                <w:lang w:val="id"/>
              </w:rPr>
              <w:t>2014/B</w:t>
            </w:r>
          </w:p>
        </w:tc>
        <w:tc>
          <w:tcPr>
            <w:tcW w:w="2394" w:type="dxa"/>
          </w:tcPr>
          <w:p w14:paraId="0B04860F" w14:textId="77777777" w:rsidR="001C7B79" w:rsidRDefault="001C7B79" w:rsidP="003E3AB8">
            <w:pPr>
              <w:widowControl w:val="0"/>
              <w:autoSpaceDE w:val="0"/>
              <w:autoSpaceDN w:val="0"/>
              <w:snapToGrid w:val="0"/>
              <w:spacing w:line="240" w:lineRule="auto"/>
              <w:jc w:val="center"/>
              <w:rPr>
                <w:rFonts w:cs="Arial"/>
                <w:b/>
                <w:bCs/>
                <w:iCs/>
              </w:rPr>
            </w:pPr>
            <w:r>
              <w:rPr>
                <w:rFonts w:cs="Arial"/>
                <w:lang w:val="id"/>
              </w:rPr>
              <w:t>2020/B</w:t>
            </w:r>
          </w:p>
        </w:tc>
      </w:tr>
      <w:tr w:rsidR="001C7B79" w14:paraId="58850779" w14:textId="77777777" w:rsidTr="00010F98">
        <w:tc>
          <w:tcPr>
            <w:tcW w:w="2285" w:type="dxa"/>
          </w:tcPr>
          <w:p w14:paraId="20EB3FEA" w14:textId="77777777" w:rsidR="001C7B79" w:rsidRDefault="001C7B79" w:rsidP="00010F98">
            <w:pPr>
              <w:widowControl w:val="0"/>
              <w:autoSpaceDE w:val="0"/>
              <w:autoSpaceDN w:val="0"/>
              <w:snapToGrid w:val="0"/>
              <w:spacing w:line="240" w:lineRule="auto"/>
              <w:jc w:val="both"/>
              <w:rPr>
                <w:rFonts w:cs="Arial"/>
                <w:iCs/>
              </w:rPr>
            </w:pPr>
            <w:r>
              <w:rPr>
                <w:rFonts w:cs="Arial"/>
                <w:lang w:val="id"/>
              </w:rPr>
              <w:t>Sistem Informasi</w:t>
            </w:r>
          </w:p>
        </w:tc>
        <w:tc>
          <w:tcPr>
            <w:tcW w:w="2394" w:type="dxa"/>
          </w:tcPr>
          <w:p w14:paraId="7BFFC779" w14:textId="77777777" w:rsidR="001C7B79" w:rsidRDefault="001C7B79" w:rsidP="003E3AB8">
            <w:pPr>
              <w:widowControl w:val="0"/>
              <w:autoSpaceDE w:val="0"/>
              <w:autoSpaceDN w:val="0"/>
              <w:snapToGrid w:val="0"/>
              <w:spacing w:line="240" w:lineRule="auto"/>
              <w:jc w:val="center"/>
              <w:rPr>
                <w:rFonts w:cs="Arial"/>
                <w:iCs/>
              </w:rPr>
            </w:pPr>
            <w:r>
              <w:rPr>
                <w:rFonts w:cs="Arial"/>
                <w:lang w:val="id"/>
              </w:rPr>
              <w:t>Izin Pembukaan 2016</w:t>
            </w:r>
          </w:p>
        </w:tc>
        <w:tc>
          <w:tcPr>
            <w:tcW w:w="2394" w:type="dxa"/>
          </w:tcPr>
          <w:p w14:paraId="1E947A80" w14:textId="77777777" w:rsidR="001C7B79" w:rsidRDefault="001C7B79" w:rsidP="003E3AB8">
            <w:pPr>
              <w:widowControl w:val="0"/>
              <w:autoSpaceDE w:val="0"/>
              <w:autoSpaceDN w:val="0"/>
              <w:snapToGrid w:val="0"/>
              <w:spacing w:line="240" w:lineRule="auto"/>
              <w:jc w:val="center"/>
              <w:rPr>
                <w:rFonts w:cs="Arial"/>
                <w:b/>
                <w:bCs/>
                <w:iCs/>
              </w:rPr>
            </w:pPr>
          </w:p>
        </w:tc>
        <w:tc>
          <w:tcPr>
            <w:tcW w:w="2394" w:type="dxa"/>
          </w:tcPr>
          <w:p w14:paraId="412C389F" w14:textId="77777777" w:rsidR="001C7B79" w:rsidRDefault="001C7B79" w:rsidP="003E3AB8">
            <w:pPr>
              <w:widowControl w:val="0"/>
              <w:autoSpaceDE w:val="0"/>
              <w:autoSpaceDN w:val="0"/>
              <w:snapToGrid w:val="0"/>
              <w:spacing w:line="240" w:lineRule="auto"/>
              <w:jc w:val="center"/>
              <w:rPr>
                <w:rFonts w:cs="Arial"/>
                <w:b/>
                <w:bCs/>
                <w:iCs/>
              </w:rPr>
            </w:pPr>
            <w:r>
              <w:rPr>
                <w:rFonts w:cs="Arial"/>
                <w:lang w:val="id"/>
              </w:rPr>
              <w:t>2019/C</w:t>
            </w:r>
          </w:p>
        </w:tc>
      </w:tr>
    </w:tbl>
    <w:p w14:paraId="027C9363" w14:textId="77777777" w:rsidR="001C7B79" w:rsidRPr="001C7B79" w:rsidRDefault="001C7B79" w:rsidP="00ED475F">
      <w:pPr>
        <w:pStyle w:val="ListParagraph"/>
        <w:ind w:left="360"/>
        <w:jc w:val="both"/>
        <w:rPr>
          <w:rFonts w:cs="Arial"/>
        </w:rPr>
      </w:pPr>
    </w:p>
    <w:p w14:paraId="002EFC0F" w14:textId="77777777" w:rsidR="001C7B79" w:rsidRPr="003E3AB8" w:rsidRDefault="001C7B79" w:rsidP="003E3AB8">
      <w:pPr>
        <w:jc w:val="both"/>
        <w:rPr>
          <w:rFonts w:cs="Arial"/>
        </w:rPr>
      </w:pPr>
      <w:r w:rsidRPr="003E3AB8">
        <w:rPr>
          <w:rFonts w:cs="Arial"/>
        </w:rPr>
        <w:t xml:space="preserve">Pada tahun 2024 nantinya seluruh program studi lingkungan Fakultas Teknik ditargetkan mendapatkan pengakuan akreditasi Internasional melalui IABEE. Akreditasi internasional ini menjadi </w:t>
      </w:r>
      <w:r w:rsidRPr="003E3AB8">
        <w:rPr>
          <w:rFonts w:cs="Arial"/>
          <w:i/>
        </w:rPr>
        <w:t>shortcut</w:t>
      </w:r>
      <w:r w:rsidRPr="003E3AB8">
        <w:rPr>
          <w:rFonts w:cs="Arial"/>
        </w:rPr>
        <w:t>/jalan pintas menuju program studi yang berstatus “unggul”. Status akreditasi ini menjadi pijakan awal bagi pengembangan program studi di Fakultas Teknik untuk berkompetisi dan memenuhi standar kualitas secara nasional dan di tingkat internasional.</w:t>
      </w:r>
    </w:p>
    <w:p w14:paraId="56BCD181" w14:textId="77777777" w:rsidR="001C7B79" w:rsidRPr="001C7B79" w:rsidRDefault="001C7B79" w:rsidP="001C7B79"/>
    <w:p w14:paraId="3FB94C40" w14:textId="5ED2D4CD" w:rsidR="00D555FA" w:rsidRDefault="00D555FA" w:rsidP="008B3BA1">
      <w:pPr>
        <w:pStyle w:val="Heading2"/>
        <w:numPr>
          <w:ilvl w:val="0"/>
          <w:numId w:val="3"/>
        </w:numPr>
      </w:pPr>
      <w:bookmarkStart w:id="41" w:name="_Toc163995301"/>
      <w:bookmarkStart w:id="42" w:name="_Toc163995666"/>
      <w:bookmarkStart w:id="43" w:name="_Toc163997851"/>
      <w:bookmarkStart w:id="44" w:name="_Toc164590973"/>
      <w:bookmarkStart w:id="45" w:name="_Toc164592016"/>
      <w:r w:rsidRPr="00B24584">
        <w:t>Kriteria</w:t>
      </w:r>
      <w:bookmarkEnd w:id="41"/>
      <w:bookmarkEnd w:id="42"/>
      <w:bookmarkEnd w:id="43"/>
      <w:bookmarkEnd w:id="44"/>
      <w:bookmarkEnd w:id="45"/>
    </w:p>
    <w:p w14:paraId="7AF63747" w14:textId="0352A256" w:rsidR="009F12D7" w:rsidRDefault="009F12D7" w:rsidP="009F12D7">
      <w:pPr>
        <w:pStyle w:val="Heading3"/>
      </w:pPr>
      <w:bookmarkStart w:id="46" w:name="_Toc163995302"/>
      <w:bookmarkStart w:id="47" w:name="_Toc163995667"/>
      <w:bookmarkStart w:id="48" w:name="_Toc163997852"/>
      <w:bookmarkStart w:id="49" w:name="_Toc164590974"/>
      <w:bookmarkStart w:id="50" w:name="_Toc164592017"/>
      <w:r>
        <w:t>C.</w:t>
      </w:r>
      <w:r>
        <w:fldChar w:fldCharType="begin"/>
      </w:r>
      <w:r w:rsidRPr="009F12D7">
        <w:instrText xml:space="preserve"> SEQ C. \* ARABIC </w:instrText>
      </w:r>
      <w:r>
        <w:fldChar w:fldCharType="separate"/>
      </w:r>
      <w:r>
        <w:rPr>
          <w:noProof/>
        </w:rPr>
        <w:t>1</w:t>
      </w:r>
      <w:r>
        <w:fldChar w:fldCharType="end"/>
      </w:r>
      <w:r>
        <w:t xml:space="preserve">. </w:t>
      </w:r>
      <w:r w:rsidRPr="00891A99">
        <w:t>Visi, Misi, Tujuan, dan Strategi</w:t>
      </w:r>
      <w:bookmarkEnd w:id="46"/>
      <w:bookmarkEnd w:id="47"/>
      <w:bookmarkEnd w:id="48"/>
      <w:bookmarkEnd w:id="49"/>
      <w:bookmarkEnd w:id="50"/>
    </w:p>
    <w:p w14:paraId="31E81D0E" w14:textId="133848CC" w:rsidR="001C4F5D" w:rsidRDefault="001C4F5D" w:rsidP="00862A7C">
      <w:pPr>
        <w:pStyle w:val="HeadingPPEPP"/>
      </w:pPr>
      <w:bookmarkStart w:id="51" w:name="_Toc164017300"/>
      <w:r>
        <w:t xml:space="preserve">1. </w:t>
      </w:r>
      <w:r>
        <w:fldChar w:fldCharType="begin"/>
      </w:r>
      <w:r w:rsidRPr="00862A7C">
        <w:instrText xml:space="preserve"> SEQ 1. \* ARABIC </w:instrText>
      </w:r>
      <w:r>
        <w:fldChar w:fldCharType="separate"/>
      </w:r>
      <w:r>
        <w:t>1</w:t>
      </w:r>
      <w:r>
        <w:fldChar w:fldCharType="end"/>
      </w:r>
      <w:r>
        <w:t>. Penetapan</w:t>
      </w:r>
      <w:bookmarkEnd w:id="51"/>
    </w:p>
    <w:p w14:paraId="0006261B" w14:textId="77777777" w:rsidR="002F70B4" w:rsidRDefault="002F70B4" w:rsidP="002F70B4">
      <w:pPr>
        <w:widowControl w:val="0"/>
        <w:autoSpaceDE w:val="0"/>
        <w:autoSpaceDN w:val="0"/>
        <w:adjustRightInd w:val="0"/>
        <w:spacing w:line="23" w:lineRule="atLeast"/>
        <w:ind w:right="28" w:firstLineChars="300" w:firstLine="660"/>
        <w:jc w:val="both"/>
        <w:rPr>
          <w:rFonts w:cs="Arial"/>
        </w:rPr>
      </w:pPr>
      <w:r>
        <w:rPr>
          <w:rFonts w:cs="Arial"/>
        </w:rPr>
        <w:t>Kebijakan yang digunakan oleh Program Studi S-1 Sistem Informasi UTM mengacu pada kebijakan akreditasi yang digunakan oleh program studi S-1 Sistem Informasi di Indonesia seperti pada Tabel 2.4, sementara strategi pencapaian dan visi keilmuan PS dapat dilihat pada Tabel 2.5 .</w:t>
      </w:r>
      <w:bookmarkStart w:id="52" w:name="_Toc158581947"/>
    </w:p>
    <w:p w14:paraId="6FDF7CAC" w14:textId="30FD49D4" w:rsidR="002F70B4" w:rsidRDefault="002F70B4" w:rsidP="002F70B4">
      <w:pPr>
        <w:widowControl w:val="0"/>
        <w:autoSpaceDE w:val="0"/>
        <w:autoSpaceDN w:val="0"/>
        <w:adjustRightInd w:val="0"/>
        <w:spacing w:line="23" w:lineRule="atLeast"/>
        <w:ind w:right="28"/>
        <w:jc w:val="both"/>
        <w:rPr>
          <w:rFonts w:eastAsia="DengXian" w:cs="Arial"/>
          <w:lang w:eastAsia="zh-CN"/>
        </w:rPr>
      </w:pPr>
      <w:r>
        <w:rPr>
          <w:rFonts w:cs="Arial"/>
          <w:b/>
          <w:bCs/>
          <w:iCs/>
          <w:sz w:val="20"/>
          <w:szCs w:val="20"/>
        </w:rPr>
        <w:t>Tabel</w:t>
      </w:r>
      <w:r>
        <w:rPr>
          <w:rFonts w:cs="Arial"/>
          <w:b/>
          <w:bCs/>
          <w:iCs/>
          <w:sz w:val="20"/>
          <w:szCs w:val="20"/>
          <w:lang w:val="en-US"/>
        </w:rPr>
        <w:t xml:space="preserve"> 2</w:t>
      </w:r>
      <w:r>
        <w:rPr>
          <w:rFonts w:cs="Arial"/>
          <w:b/>
          <w:bCs/>
          <w:iCs/>
          <w:sz w:val="20"/>
          <w:szCs w:val="20"/>
        </w:rPr>
        <w:t>.</w:t>
      </w:r>
      <w:r>
        <w:rPr>
          <w:rFonts w:cs="Arial"/>
          <w:b/>
          <w:bCs/>
          <w:iCs/>
          <w:sz w:val="20"/>
          <w:szCs w:val="20"/>
          <w:lang w:val="en-US"/>
        </w:rPr>
        <w:t>4</w:t>
      </w:r>
      <w:r>
        <w:rPr>
          <w:rFonts w:cs="Arial"/>
          <w:b/>
          <w:bCs/>
          <w:iCs/>
          <w:sz w:val="20"/>
          <w:szCs w:val="20"/>
        </w:rPr>
        <w:t>. Kebijakan VMTS</w:t>
      </w:r>
      <w:bookmarkEnd w:id="52"/>
    </w:p>
    <w:tbl>
      <w:tblPr>
        <w:tblStyle w:val="TableGrid"/>
        <w:tblW w:w="9298" w:type="dxa"/>
        <w:jc w:val="center"/>
        <w:tblLook w:val="04A0" w:firstRow="1" w:lastRow="0" w:firstColumn="1" w:lastColumn="0" w:noHBand="0" w:noVBand="1"/>
      </w:tblPr>
      <w:tblGrid>
        <w:gridCol w:w="1228"/>
        <w:gridCol w:w="3732"/>
        <w:gridCol w:w="4338"/>
      </w:tblGrid>
      <w:tr w:rsidR="002F70B4" w14:paraId="49C0C499" w14:textId="77777777" w:rsidTr="00957899">
        <w:trPr>
          <w:jc w:val="center"/>
        </w:trPr>
        <w:tc>
          <w:tcPr>
            <w:tcW w:w="1228" w:type="dxa"/>
          </w:tcPr>
          <w:p w14:paraId="6BBED59B" w14:textId="77777777" w:rsidR="002F70B4" w:rsidRDefault="002F70B4" w:rsidP="00957899">
            <w:pPr>
              <w:widowControl w:val="0"/>
              <w:autoSpaceDE w:val="0"/>
              <w:autoSpaceDN w:val="0"/>
              <w:adjustRightInd w:val="0"/>
              <w:spacing w:line="23" w:lineRule="atLeast"/>
              <w:ind w:right="28"/>
              <w:jc w:val="center"/>
              <w:rPr>
                <w:rFonts w:eastAsia="DengXian" w:cs="Arial"/>
                <w:b/>
                <w:lang w:eastAsia="zh-CN"/>
              </w:rPr>
            </w:pPr>
            <w:r>
              <w:rPr>
                <w:rFonts w:eastAsia="DengXian" w:cs="Arial"/>
                <w:b/>
                <w:lang w:eastAsia="zh-CN"/>
              </w:rPr>
              <w:t>Aspek</w:t>
            </w:r>
          </w:p>
        </w:tc>
        <w:tc>
          <w:tcPr>
            <w:tcW w:w="3732" w:type="dxa"/>
          </w:tcPr>
          <w:p w14:paraId="131596B8" w14:textId="77777777" w:rsidR="002F70B4" w:rsidRDefault="002F70B4" w:rsidP="00957899">
            <w:pPr>
              <w:widowControl w:val="0"/>
              <w:autoSpaceDE w:val="0"/>
              <w:autoSpaceDN w:val="0"/>
              <w:adjustRightInd w:val="0"/>
              <w:spacing w:line="23" w:lineRule="atLeast"/>
              <w:ind w:right="28"/>
              <w:jc w:val="center"/>
              <w:rPr>
                <w:rFonts w:eastAsia="DengXian" w:cs="Arial"/>
                <w:b/>
                <w:lang w:eastAsia="zh-CN"/>
              </w:rPr>
            </w:pPr>
            <w:r>
              <w:rPr>
                <w:rFonts w:eastAsia="DengXian" w:cs="Arial"/>
                <w:b/>
                <w:lang w:eastAsia="zh-CN"/>
              </w:rPr>
              <w:t>Indikator IKT</w:t>
            </w:r>
          </w:p>
        </w:tc>
        <w:tc>
          <w:tcPr>
            <w:tcW w:w="4338" w:type="dxa"/>
          </w:tcPr>
          <w:p w14:paraId="3E43CA9D" w14:textId="77777777" w:rsidR="002F70B4" w:rsidRDefault="002F70B4" w:rsidP="00957899">
            <w:pPr>
              <w:widowControl w:val="0"/>
              <w:autoSpaceDE w:val="0"/>
              <w:autoSpaceDN w:val="0"/>
              <w:adjustRightInd w:val="0"/>
              <w:spacing w:line="23" w:lineRule="atLeast"/>
              <w:ind w:right="28"/>
              <w:jc w:val="center"/>
              <w:rPr>
                <w:rFonts w:eastAsia="DengXian" w:cs="Arial"/>
                <w:b/>
                <w:lang w:eastAsia="zh-CN"/>
              </w:rPr>
            </w:pPr>
            <w:r>
              <w:rPr>
                <w:rFonts w:eastAsia="DengXian" w:cs="Arial"/>
                <w:b/>
                <w:lang w:eastAsia="zh-CN"/>
              </w:rPr>
              <w:t>Target</w:t>
            </w:r>
          </w:p>
        </w:tc>
      </w:tr>
      <w:tr w:rsidR="002F70B4" w14:paraId="06140B6B" w14:textId="77777777" w:rsidTr="00957899">
        <w:trPr>
          <w:jc w:val="center"/>
        </w:trPr>
        <w:tc>
          <w:tcPr>
            <w:tcW w:w="1228" w:type="dxa"/>
            <w:vMerge w:val="restart"/>
          </w:tcPr>
          <w:p w14:paraId="0342FA14" w14:textId="77777777" w:rsidR="002F70B4" w:rsidRDefault="002F70B4" w:rsidP="00957899">
            <w:pPr>
              <w:widowControl w:val="0"/>
              <w:autoSpaceDE w:val="0"/>
              <w:autoSpaceDN w:val="0"/>
              <w:adjustRightInd w:val="0"/>
              <w:spacing w:line="23" w:lineRule="atLeast"/>
              <w:ind w:right="28"/>
              <w:rPr>
                <w:rFonts w:eastAsia="DengXian" w:cs="Arial"/>
                <w:b/>
                <w:lang w:eastAsia="zh-CN"/>
              </w:rPr>
            </w:pPr>
            <w:r>
              <w:rPr>
                <w:rFonts w:cs="Arial"/>
                <w:b/>
                <w:lang w:eastAsia="zh-CN"/>
              </w:rPr>
              <w:t>STD 1 A 1</w:t>
            </w:r>
          </w:p>
        </w:tc>
        <w:tc>
          <w:tcPr>
            <w:tcW w:w="3732" w:type="dxa"/>
          </w:tcPr>
          <w:p w14:paraId="3B80723C" w14:textId="77777777" w:rsidR="002F70B4" w:rsidRDefault="002F70B4" w:rsidP="00957899">
            <w:pPr>
              <w:widowControl w:val="0"/>
              <w:autoSpaceDE w:val="0"/>
              <w:autoSpaceDN w:val="0"/>
              <w:adjustRightInd w:val="0"/>
              <w:spacing w:line="23" w:lineRule="atLeast"/>
              <w:ind w:right="28"/>
              <w:jc w:val="both"/>
              <w:rPr>
                <w:rFonts w:eastAsia="DengXian" w:cs="Arial"/>
                <w:lang w:eastAsia="zh-CN"/>
              </w:rPr>
            </w:pPr>
            <w:r>
              <w:rPr>
                <w:rFonts w:cs="Arial"/>
                <w:lang w:eastAsia="zh-CN"/>
              </w:rPr>
              <w:t xml:space="preserve">VMTS (Visi, Misi, Tujuan, dan Sasaran) merupakan sebuah dokumen penting yang menggambarkan arah dan tujuan suatu program studi atau institusi. Kebijakan yang mengatur terkait penyusunan, sosialisasi dan implementasi Visi Keilmuan ini disosialisasikan tercantum dalam </w:t>
            </w:r>
            <w:hyperlink r:id="rId36" w:history="1">
              <w:r>
                <w:rPr>
                  <w:rStyle w:val="Hyperlink"/>
                  <w:rFonts w:cs="Arial"/>
                  <w:lang w:eastAsia="zh-CN"/>
                </w:rPr>
                <w:t>Rencana Strategis 2020-2024</w:t>
              </w:r>
            </w:hyperlink>
            <w:r>
              <w:rPr>
                <w:rFonts w:cs="Arial"/>
                <w:lang w:eastAsia="zh-CN"/>
              </w:rPr>
              <w:t xml:space="preserve"> melalui web Prodi Sistem Informasi UTM (https:/si.trunojoyo.ac.id/). Kebijakan ini dilaksanakan PS untuk penyusunan Renstra dan Pedoman Akademik PS. Evaluasi kebijakan dilakukan oleh jamu </w:t>
            </w:r>
            <w:r>
              <w:rPr>
                <w:rFonts w:cs="Arial"/>
                <w:lang w:eastAsia="zh-CN"/>
              </w:rPr>
              <w:lastRenderedPageBreak/>
              <w:t xml:space="preserve">universitas melalui rapat senat universitas seiring dengan perubahan renstra Universitas Trunojoyo (PT), serta adanya program Merdeka Belajar Kampus Merdeka (MBKM) sehingga diperlukan peraturan rektor yang sesuai. Hal ini ditindaklanjuti     melalui    kebijakan     </w:t>
            </w:r>
            <w:hyperlink r:id="rId37" w:history="1">
              <w:r>
                <w:rPr>
                  <w:rStyle w:val="Hyperlink"/>
                  <w:rFonts w:cs="Arial"/>
                  <w:lang w:eastAsia="zh-CN"/>
                </w:rPr>
                <w:t>peraturan     rektor     Universitas     Trunojoyo     no. 3/UN46/HK.01/2020</w:t>
              </w:r>
            </w:hyperlink>
            <w:r>
              <w:rPr>
                <w:rFonts w:cs="Arial"/>
                <w:lang w:eastAsia="zh-CN"/>
              </w:rPr>
              <w:t xml:space="preserve"> serta adanya </w:t>
            </w:r>
            <w:hyperlink r:id="rId38" w:history="1">
              <w:r>
                <w:rPr>
                  <w:rStyle w:val="Hyperlink"/>
                  <w:rFonts w:cs="Arial"/>
                  <w:lang w:eastAsia="zh-CN"/>
                </w:rPr>
                <w:t>program MBKM</w:t>
              </w:r>
            </w:hyperlink>
            <w:r>
              <w:rPr>
                <w:rFonts w:cs="Arial"/>
                <w:lang w:eastAsia="zh-CN"/>
              </w:rPr>
              <w:t xml:space="preserve"> yang mendukung terlaksananya VMTS Perguruan Tinggi setelah kebijakan penetapan  IKU &amp; IKT</w:t>
            </w:r>
          </w:p>
        </w:tc>
        <w:tc>
          <w:tcPr>
            <w:tcW w:w="4338" w:type="dxa"/>
          </w:tcPr>
          <w:p w14:paraId="49AB3EA4" w14:textId="77777777" w:rsidR="002F70B4" w:rsidRDefault="002F70B4" w:rsidP="00957899">
            <w:pPr>
              <w:widowControl w:val="0"/>
              <w:autoSpaceDE w:val="0"/>
              <w:autoSpaceDN w:val="0"/>
              <w:adjustRightInd w:val="0"/>
              <w:spacing w:line="23" w:lineRule="atLeast"/>
              <w:ind w:right="28"/>
              <w:jc w:val="both"/>
              <w:rPr>
                <w:rFonts w:cs="Arial"/>
                <w:lang w:eastAsia="zh-CN"/>
              </w:rPr>
            </w:pPr>
            <w:r>
              <w:rPr>
                <w:rFonts w:cs="Arial"/>
                <w:b/>
                <w:lang w:eastAsia="zh-CN"/>
              </w:rPr>
              <w:lastRenderedPageBreak/>
              <w:t xml:space="preserve">Kebijakan </w:t>
            </w:r>
            <w:r>
              <w:rPr>
                <w:rFonts w:cs="Arial"/>
                <w:lang w:eastAsia="zh-CN"/>
              </w:rPr>
              <w:t>terkait penyusunan VMTS tertuang pada beberapa kebijakan yang terkait, diantaranya:</w:t>
            </w:r>
          </w:p>
          <w:p w14:paraId="498EF810" w14:textId="77777777" w:rsidR="002F70B4" w:rsidRDefault="002F70B4" w:rsidP="008B3BA1">
            <w:pPr>
              <w:pStyle w:val="ListParagraph"/>
              <w:widowControl w:val="0"/>
              <w:numPr>
                <w:ilvl w:val="0"/>
                <w:numId w:val="10"/>
              </w:numPr>
              <w:autoSpaceDE w:val="0"/>
              <w:autoSpaceDN w:val="0"/>
              <w:adjustRightInd w:val="0"/>
              <w:spacing w:line="23" w:lineRule="atLeast"/>
              <w:ind w:left="321" w:right="28"/>
              <w:jc w:val="both"/>
              <w:rPr>
                <w:rFonts w:cs="Arial"/>
                <w:lang w:eastAsia="zh-CN"/>
              </w:rPr>
            </w:pPr>
            <w:r>
              <w:rPr>
                <w:rFonts w:cs="Arial"/>
                <w:lang w:eastAsia="zh-CN"/>
              </w:rPr>
              <w:t xml:space="preserve">Kemendiknas No. 034/O/2005 tentang </w:t>
            </w:r>
            <w:hyperlink r:id="rId39" w:history="1">
              <w:r>
                <w:rPr>
                  <w:rStyle w:val="Hyperlink"/>
                  <w:rFonts w:cs="Arial"/>
                  <w:lang w:eastAsia="zh-CN"/>
                </w:rPr>
                <w:t>Organisasi dan Tata Kerja Universitas Trunojoyo Madura</w:t>
              </w:r>
            </w:hyperlink>
            <w:r>
              <w:rPr>
                <w:rFonts w:cs="Arial"/>
                <w:lang w:eastAsia="zh-CN"/>
              </w:rPr>
              <w:t>. diperbarui Permenristek 35 tahun 2015, Bagian Ketiga Rektor, Pasal 5, Rektor sebagaimana dimaksud dalam Pasal 3 huruf b, merupakan organ yang menjalankan fungsi penetapan kebijakan non-akademik dan pengelolaan UTM.</w:t>
            </w:r>
          </w:p>
          <w:p w14:paraId="0CCF5987" w14:textId="77777777" w:rsidR="002F70B4" w:rsidRDefault="002F70B4" w:rsidP="008B3BA1">
            <w:pPr>
              <w:pStyle w:val="ListParagraph"/>
              <w:widowControl w:val="0"/>
              <w:numPr>
                <w:ilvl w:val="0"/>
                <w:numId w:val="10"/>
              </w:numPr>
              <w:autoSpaceDE w:val="0"/>
              <w:autoSpaceDN w:val="0"/>
              <w:adjustRightInd w:val="0"/>
              <w:spacing w:before="3" w:after="200" w:line="23" w:lineRule="atLeast"/>
              <w:ind w:left="321" w:right="27"/>
              <w:jc w:val="both"/>
              <w:rPr>
                <w:rFonts w:cs="Arial"/>
                <w:lang w:eastAsia="zh-CN"/>
              </w:rPr>
            </w:pPr>
            <w:r>
              <w:rPr>
                <w:rFonts w:cs="Arial"/>
                <w:lang w:eastAsia="zh-CN"/>
              </w:rPr>
              <w:t xml:space="preserve">Peraturan Menteri Pendidikan Nasional Republik Indonesia No 11/2006 tentang </w:t>
            </w:r>
            <w:r>
              <w:rPr>
                <w:rFonts w:cs="Arial"/>
                <w:lang w:eastAsia="zh-CN"/>
              </w:rPr>
              <w:lastRenderedPageBreak/>
              <w:t>Statuta Universitas Trunojoyo Madura (</w:t>
            </w:r>
            <w:hyperlink r:id="rId40" w:history="1">
              <w:r>
                <w:rPr>
                  <w:rStyle w:val="Hyperlink"/>
                  <w:rFonts w:cs="Arial"/>
                  <w:lang w:eastAsia="zh-CN"/>
                </w:rPr>
                <w:t>NOMOR 11 TAHUN 2006</w:t>
              </w:r>
            </w:hyperlink>
            <w:r>
              <w:rPr>
                <w:rFonts w:cs="Arial"/>
                <w:lang w:eastAsia="zh-CN"/>
              </w:rPr>
              <w:t>).</w:t>
            </w:r>
          </w:p>
          <w:p w14:paraId="09AA501C" w14:textId="77777777" w:rsidR="002F70B4" w:rsidRDefault="002F70B4" w:rsidP="008B3BA1">
            <w:pPr>
              <w:pStyle w:val="ListParagraph"/>
              <w:widowControl w:val="0"/>
              <w:numPr>
                <w:ilvl w:val="0"/>
                <w:numId w:val="10"/>
              </w:numPr>
              <w:autoSpaceDE w:val="0"/>
              <w:autoSpaceDN w:val="0"/>
              <w:adjustRightInd w:val="0"/>
              <w:spacing w:before="3" w:after="200" w:line="23" w:lineRule="atLeast"/>
              <w:ind w:left="321" w:right="27"/>
              <w:jc w:val="both"/>
              <w:rPr>
                <w:rFonts w:cs="Arial"/>
                <w:lang w:eastAsia="zh-CN"/>
              </w:rPr>
            </w:pPr>
            <w:r>
              <w:rPr>
                <w:rFonts w:cs="Arial"/>
                <w:lang w:eastAsia="zh-CN"/>
              </w:rPr>
              <w:t>Peraturan    Pemerintah    Republik    Indonesia    Nomor    4    Tahun    2014    tentang Penyelenggaraan Pendidikan Tinggi dan Pengelolaan Perguruan Tinggi (</w:t>
            </w:r>
            <w:hyperlink r:id="rId41" w:history="1">
              <w:r>
                <w:rPr>
                  <w:rStyle w:val="Hyperlink"/>
                  <w:rFonts w:cs="Arial"/>
                  <w:lang w:eastAsia="zh-CN"/>
                </w:rPr>
                <w:t>No.4 tahun 2014</w:t>
              </w:r>
            </w:hyperlink>
            <w:r>
              <w:rPr>
                <w:rFonts w:cs="Arial"/>
                <w:lang w:eastAsia="zh-CN"/>
              </w:rPr>
              <w:t>)</w:t>
            </w:r>
          </w:p>
          <w:p w14:paraId="65D00142" w14:textId="77777777" w:rsidR="002F70B4" w:rsidRDefault="002F70B4" w:rsidP="008B3BA1">
            <w:pPr>
              <w:pStyle w:val="ListParagraph"/>
              <w:widowControl w:val="0"/>
              <w:numPr>
                <w:ilvl w:val="0"/>
                <w:numId w:val="10"/>
              </w:numPr>
              <w:autoSpaceDE w:val="0"/>
              <w:autoSpaceDN w:val="0"/>
              <w:adjustRightInd w:val="0"/>
              <w:spacing w:before="3" w:after="200" w:line="23" w:lineRule="atLeast"/>
              <w:ind w:left="321" w:right="27"/>
              <w:jc w:val="both"/>
              <w:rPr>
                <w:rFonts w:cs="Arial"/>
                <w:lang w:eastAsia="zh-CN"/>
              </w:rPr>
            </w:pPr>
            <w:r>
              <w:rPr>
                <w:rFonts w:cs="Arial"/>
                <w:lang w:eastAsia="zh-CN"/>
              </w:rPr>
              <w:t>Peraturan Menteri Pendidikan dan Kebudayaan No. 3 Tahun 2020 tentang Standar Nasional Pendidikan Tinggi (</w:t>
            </w:r>
            <w:hyperlink r:id="rId42" w:history="1">
              <w:r>
                <w:rPr>
                  <w:rStyle w:val="Hyperlink"/>
                  <w:rFonts w:cs="Arial"/>
                  <w:lang w:eastAsia="zh-CN"/>
                </w:rPr>
                <w:t>No. 3 Tahun 2020</w:t>
              </w:r>
            </w:hyperlink>
            <w:r>
              <w:rPr>
                <w:rFonts w:cs="Arial"/>
                <w:lang w:eastAsia="zh-CN"/>
              </w:rPr>
              <w:t>) dengan Permen pembaruan Permen 53/2023’</w:t>
            </w:r>
          </w:p>
          <w:p w14:paraId="77CD3EEE" w14:textId="77777777" w:rsidR="002F70B4" w:rsidRDefault="002F70B4" w:rsidP="008B3BA1">
            <w:pPr>
              <w:pStyle w:val="ListParagraph"/>
              <w:widowControl w:val="0"/>
              <w:numPr>
                <w:ilvl w:val="0"/>
                <w:numId w:val="10"/>
              </w:numPr>
              <w:autoSpaceDE w:val="0"/>
              <w:autoSpaceDN w:val="0"/>
              <w:adjustRightInd w:val="0"/>
              <w:spacing w:before="3" w:after="200" w:line="23" w:lineRule="atLeast"/>
              <w:ind w:left="321" w:right="27"/>
              <w:jc w:val="both"/>
              <w:rPr>
                <w:rFonts w:cs="Arial"/>
                <w:lang w:eastAsia="zh-CN"/>
              </w:rPr>
            </w:pPr>
            <w:r>
              <w:rPr>
                <w:rFonts w:cs="Arial"/>
                <w:lang w:eastAsia="zh-CN"/>
              </w:rPr>
              <w:t xml:space="preserve">Peraturan Rektor Universitas Trunojoyo Tentang </w:t>
            </w:r>
            <w:hyperlink r:id="rId43" w:history="1">
              <w:r>
                <w:rPr>
                  <w:rStyle w:val="Hyperlink"/>
                  <w:rFonts w:cs="Arial"/>
                  <w:lang w:eastAsia="zh-CN"/>
                </w:rPr>
                <w:t>Rencana Strategis 2020-2024</w:t>
              </w:r>
            </w:hyperlink>
            <w:r>
              <w:rPr>
                <w:rFonts w:cs="Arial"/>
                <w:lang w:eastAsia="zh-CN"/>
              </w:rPr>
              <w:t xml:space="preserve"> No. 3/UN46/HK.01/2020</w:t>
            </w:r>
          </w:p>
          <w:p w14:paraId="17F41744" w14:textId="06CC0169" w:rsidR="002F70B4" w:rsidRDefault="000300BD" w:rsidP="008B3BA1">
            <w:pPr>
              <w:pStyle w:val="ListParagraph"/>
              <w:widowControl w:val="0"/>
              <w:numPr>
                <w:ilvl w:val="0"/>
                <w:numId w:val="10"/>
              </w:numPr>
              <w:autoSpaceDE w:val="0"/>
              <w:autoSpaceDN w:val="0"/>
              <w:adjustRightInd w:val="0"/>
              <w:spacing w:before="3" w:after="200" w:line="23" w:lineRule="atLeast"/>
              <w:ind w:left="321" w:right="27"/>
              <w:jc w:val="both"/>
              <w:rPr>
                <w:rFonts w:cs="Arial"/>
                <w:lang w:eastAsia="zh-CN"/>
              </w:rPr>
            </w:pPr>
            <w:hyperlink r:id="rId44" w:history="1">
              <w:r w:rsidR="002F70B4">
                <w:rPr>
                  <w:rStyle w:val="Hyperlink"/>
                  <w:rFonts w:cs="Arial"/>
                  <w:lang w:eastAsia="zh-CN"/>
                </w:rPr>
                <w:t>Renstra Fakultas Teknik</w:t>
              </w:r>
            </w:hyperlink>
            <w:r w:rsidR="002F70B4">
              <w:rPr>
                <w:rFonts w:cs="Arial"/>
                <w:lang w:eastAsia="zh-CN"/>
              </w:rPr>
              <w:t xml:space="preserve"> Universitas Trunojoyo Madura No. 428/UN46.3.4/</w:t>
            </w:r>
          </w:p>
          <w:p w14:paraId="0A2D4746" w14:textId="77777777" w:rsidR="002F70B4" w:rsidRDefault="002F70B4" w:rsidP="00957899">
            <w:pPr>
              <w:pStyle w:val="ListParagraph"/>
              <w:widowControl w:val="0"/>
              <w:autoSpaceDE w:val="0"/>
              <w:autoSpaceDN w:val="0"/>
              <w:adjustRightInd w:val="0"/>
              <w:spacing w:before="3" w:line="23" w:lineRule="atLeast"/>
              <w:ind w:left="321" w:right="27"/>
              <w:rPr>
                <w:rFonts w:cs="Arial"/>
                <w:lang w:eastAsia="zh-CN"/>
              </w:rPr>
            </w:pPr>
            <w:r>
              <w:rPr>
                <w:rFonts w:cs="Arial"/>
                <w:lang w:eastAsia="zh-CN"/>
              </w:rPr>
              <w:t>HK.04/2021 tanggal 6 Desember 2021</w:t>
            </w:r>
          </w:p>
        </w:tc>
      </w:tr>
      <w:tr w:rsidR="002F70B4" w14:paraId="2E0D747D" w14:textId="77777777" w:rsidTr="00957899">
        <w:trPr>
          <w:jc w:val="center"/>
        </w:trPr>
        <w:tc>
          <w:tcPr>
            <w:tcW w:w="1228" w:type="dxa"/>
            <w:vMerge/>
          </w:tcPr>
          <w:p w14:paraId="4A06CA2F" w14:textId="77777777" w:rsidR="002F70B4" w:rsidRDefault="002F70B4" w:rsidP="00957899">
            <w:pPr>
              <w:widowControl w:val="0"/>
              <w:autoSpaceDE w:val="0"/>
              <w:autoSpaceDN w:val="0"/>
              <w:adjustRightInd w:val="0"/>
              <w:spacing w:line="23" w:lineRule="atLeast"/>
              <w:ind w:right="28"/>
              <w:rPr>
                <w:rFonts w:cs="Arial"/>
                <w:b/>
                <w:lang w:eastAsia="zh-CN"/>
              </w:rPr>
            </w:pPr>
          </w:p>
        </w:tc>
        <w:tc>
          <w:tcPr>
            <w:tcW w:w="3732" w:type="dxa"/>
          </w:tcPr>
          <w:p w14:paraId="01873D67" w14:textId="77777777" w:rsidR="002F70B4" w:rsidRDefault="002F70B4" w:rsidP="00957899">
            <w:pPr>
              <w:widowControl w:val="0"/>
              <w:autoSpaceDE w:val="0"/>
              <w:autoSpaceDN w:val="0"/>
              <w:adjustRightInd w:val="0"/>
              <w:spacing w:line="23" w:lineRule="atLeast"/>
              <w:ind w:right="28"/>
              <w:jc w:val="both"/>
              <w:rPr>
                <w:rFonts w:cs="Arial"/>
                <w:lang w:eastAsia="zh-CN"/>
              </w:rPr>
            </w:pPr>
            <w:r>
              <w:rPr>
                <w:rFonts w:cs="Arial"/>
                <w:lang w:eastAsia="zh-CN"/>
              </w:rPr>
              <w:t>VMTS PT (Program Studi) Sistem Informasi memiliki visi keilmuan yang harus dipayungi oleh VMTS UPPS (Unit Pengelola Program Studi) dan VMTS PS (Program Studi)</w:t>
            </w:r>
          </w:p>
        </w:tc>
        <w:tc>
          <w:tcPr>
            <w:tcW w:w="4338" w:type="dxa"/>
          </w:tcPr>
          <w:p w14:paraId="3C4B411B" w14:textId="3043EDCA" w:rsidR="002F70B4" w:rsidRDefault="002F70B4" w:rsidP="00957899">
            <w:pPr>
              <w:jc w:val="both"/>
              <w:rPr>
                <w:rStyle w:val="Hyperlink"/>
                <w:rFonts w:eastAsia="DengXian" w:cs="Arial"/>
                <w:lang w:eastAsia="zh-CN"/>
              </w:rPr>
            </w:pPr>
            <w:r>
              <w:rPr>
                <w:rFonts w:cs="Arial"/>
                <w:lang w:eastAsia="zh-CN"/>
              </w:rPr>
              <w:t>Tersedia</w:t>
            </w:r>
            <w:r>
              <w:rPr>
                <w:rFonts w:cs="Arial"/>
                <w:spacing w:val="29"/>
                <w:lang w:eastAsia="zh-CN"/>
              </w:rPr>
              <w:t xml:space="preserve"> </w:t>
            </w:r>
            <w:hyperlink r:id="rId45" w:history="1">
              <w:r>
                <w:rPr>
                  <w:rStyle w:val="Hyperlink"/>
                  <w:rFonts w:cs="Arial"/>
                  <w:lang w:eastAsia="zh-CN"/>
                </w:rPr>
                <w:t xml:space="preserve">dokumen  </w:t>
              </w:r>
              <w:r>
                <w:rPr>
                  <w:rStyle w:val="Hyperlink"/>
                  <w:rFonts w:cs="Arial"/>
                  <w:spacing w:val="29"/>
                  <w:lang w:eastAsia="zh-CN"/>
                </w:rPr>
                <w:t xml:space="preserve"> </w:t>
              </w:r>
              <w:r>
                <w:rPr>
                  <w:rStyle w:val="Hyperlink"/>
                  <w:rFonts w:cs="Arial"/>
                  <w:lang w:eastAsia="zh-CN"/>
                </w:rPr>
                <w:t>VMTS</w:t>
              </w:r>
            </w:hyperlink>
            <w:r>
              <w:rPr>
                <w:rStyle w:val="Hyperlink"/>
                <w:rFonts w:cs="Arial"/>
                <w:lang w:eastAsia="zh-CN"/>
              </w:rPr>
              <w:t>,</w:t>
            </w:r>
            <w:r>
              <w:rPr>
                <w:rFonts w:cs="Arial"/>
                <w:lang w:eastAsia="zh-CN"/>
              </w:rPr>
              <w:t xml:space="preserve"> yang disusun berdasarkan </w:t>
            </w:r>
            <w:hyperlink r:id="rId46" w:history="1">
              <w:r>
                <w:rPr>
                  <w:rStyle w:val="Hyperlink"/>
                  <w:rFonts w:cs="Arial"/>
                  <w:lang w:eastAsia="zh-CN"/>
                </w:rPr>
                <w:t>renstra UTM</w:t>
              </w:r>
            </w:hyperlink>
            <w:r>
              <w:rPr>
                <w:rFonts w:cs="Arial"/>
                <w:lang w:eastAsia="zh-CN"/>
              </w:rPr>
              <w:t xml:space="preserve"> dan </w:t>
            </w:r>
            <w:hyperlink r:id="rId47" w:history="1">
              <w:r>
                <w:rPr>
                  <w:rStyle w:val="Hyperlink"/>
                  <w:rFonts w:cs="Arial"/>
                  <w:lang w:eastAsia="zh-CN"/>
                </w:rPr>
                <w:t>Renstra Fakultas Teknik</w:t>
              </w:r>
            </w:hyperlink>
            <w:r>
              <w:rPr>
                <w:rFonts w:cs="Arial"/>
                <w:lang w:eastAsia="zh-CN"/>
              </w:rPr>
              <w:t xml:space="preserve">, </w:t>
            </w:r>
            <w:hyperlink r:id="rId48" w:history="1">
              <w:r>
                <w:rPr>
                  <w:rStyle w:val="Hyperlink"/>
                  <w:rFonts w:cs="Arial"/>
                  <w:spacing w:val="1"/>
                  <w:lang w:eastAsia="zh-CN"/>
                </w:rPr>
                <w:t>Renop fakultas</w:t>
              </w:r>
            </w:hyperlink>
            <w:r>
              <w:rPr>
                <w:rFonts w:cs="Arial"/>
                <w:spacing w:val="1"/>
                <w:lang w:eastAsia="zh-CN"/>
              </w:rPr>
              <w:t xml:space="preserve"> dan </w:t>
            </w:r>
            <w:hyperlink r:id="rId49" w:history="1">
              <w:r w:rsidRPr="00CD71C3">
                <w:rPr>
                  <w:rStyle w:val="Hyperlink"/>
                  <w:rFonts w:cs="Arial"/>
                  <w:spacing w:val="1"/>
                  <w:lang w:eastAsia="zh-CN"/>
                </w:rPr>
                <w:t>renstra prodi.</w:t>
              </w:r>
            </w:hyperlink>
            <w:r>
              <w:rPr>
                <w:rStyle w:val="Hyperlink"/>
                <w:rFonts w:cs="Arial"/>
                <w:spacing w:val="1"/>
                <w:lang w:eastAsia="zh-CN"/>
              </w:rPr>
              <w:t xml:space="preserve"> </w:t>
            </w:r>
            <w:r>
              <w:rPr>
                <w:rFonts w:cs="Arial"/>
                <w:lang w:eastAsia="zh-CN"/>
              </w:rPr>
              <w:t xml:space="preserve">Sesuai </w:t>
            </w:r>
            <w:hyperlink r:id="rId50" w:history="1">
              <w:r>
                <w:rPr>
                  <w:rStyle w:val="Hyperlink"/>
                  <w:rFonts w:cs="Arial"/>
                  <w:lang w:eastAsia="zh-CN"/>
                </w:rPr>
                <w:t>SOP Penyusunan VMTS</w:t>
              </w:r>
            </w:hyperlink>
            <w:r>
              <w:rPr>
                <w:rStyle w:val="Hyperlink"/>
                <w:rFonts w:cs="Arial"/>
                <w:lang w:eastAsia="zh-CN"/>
              </w:rPr>
              <w:t xml:space="preserve">, </w:t>
            </w:r>
            <w:r>
              <w:rPr>
                <w:rFonts w:cs="Arial"/>
                <w:lang w:eastAsia="zh-CN"/>
              </w:rPr>
              <w:t xml:space="preserve">selanjutnya disusun </w:t>
            </w:r>
            <w:r>
              <w:rPr>
                <w:rFonts w:cs="Arial"/>
                <w:spacing w:val="-1"/>
                <w:lang w:eastAsia="zh-CN"/>
              </w:rPr>
              <w:t xml:space="preserve">visi </w:t>
            </w:r>
            <w:r>
              <w:rPr>
                <w:rFonts w:cs="Arial"/>
                <w:spacing w:val="-53"/>
                <w:lang w:eastAsia="zh-CN"/>
              </w:rPr>
              <w:t xml:space="preserve"> </w:t>
            </w:r>
            <w:r>
              <w:rPr>
                <w:rFonts w:cs="Arial"/>
                <w:lang w:eastAsia="zh-CN"/>
              </w:rPr>
              <w:t>keilmuan</w:t>
            </w:r>
            <w:r>
              <w:rPr>
                <w:rFonts w:cs="Arial"/>
                <w:spacing w:val="-1"/>
                <w:lang w:eastAsia="zh-CN"/>
              </w:rPr>
              <w:t xml:space="preserve"> </w:t>
            </w:r>
            <w:r>
              <w:rPr>
                <w:rFonts w:cs="Arial"/>
                <w:lang w:eastAsia="zh-CN"/>
              </w:rPr>
              <w:t>program</w:t>
            </w:r>
            <w:r>
              <w:rPr>
                <w:rFonts w:cs="Arial"/>
                <w:spacing w:val="1"/>
                <w:lang w:eastAsia="zh-CN"/>
              </w:rPr>
              <w:t xml:space="preserve"> </w:t>
            </w:r>
            <w:r>
              <w:rPr>
                <w:rFonts w:cs="Arial"/>
                <w:lang w:eastAsia="zh-CN"/>
              </w:rPr>
              <w:t xml:space="preserve">studi VMTS yang akan disosialisasikan ke dosen, administrasi dan </w:t>
            </w:r>
            <w:r>
              <w:rPr>
                <w:rFonts w:cs="Arial"/>
                <w:spacing w:val="-54"/>
                <w:lang w:eastAsia="zh-CN"/>
              </w:rPr>
              <w:t xml:space="preserve"> </w:t>
            </w:r>
            <w:r>
              <w:rPr>
                <w:rFonts w:cs="Arial"/>
                <w:lang w:eastAsia="zh-CN"/>
              </w:rPr>
              <w:t>mahasiswa Sistem Informasi</w:t>
            </w:r>
          </w:p>
        </w:tc>
      </w:tr>
      <w:tr w:rsidR="002F70B4" w14:paraId="3455CA1A" w14:textId="77777777" w:rsidTr="00957899">
        <w:trPr>
          <w:jc w:val="center"/>
        </w:trPr>
        <w:tc>
          <w:tcPr>
            <w:tcW w:w="1228" w:type="dxa"/>
            <w:vMerge/>
          </w:tcPr>
          <w:p w14:paraId="553AAFE2" w14:textId="77777777" w:rsidR="002F70B4" w:rsidRDefault="002F70B4" w:rsidP="00957899">
            <w:pPr>
              <w:widowControl w:val="0"/>
              <w:autoSpaceDE w:val="0"/>
              <w:autoSpaceDN w:val="0"/>
              <w:adjustRightInd w:val="0"/>
              <w:spacing w:line="23" w:lineRule="atLeast"/>
              <w:ind w:right="28"/>
              <w:rPr>
                <w:rFonts w:cs="Arial"/>
                <w:b/>
                <w:lang w:eastAsia="zh-CN"/>
              </w:rPr>
            </w:pPr>
          </w:p>
        </w:tc>
        <w:tc>
          <w:tcPr>
            <w:tcW w:w="3732" w:type="dxa"/>
          </w:tcPr>
          <w:p w14:paraId="477A4E16" w14:textId="77777777" w:rsidR="002F70B4" w:rsidRDefault="002F70B4" w:rsidP="00957899">
            <w:pPr>
              <w:widowControl w:val="0"/>
              <w:autoSpaceDE w:val="0"/>
              <w:autoSpaceDN w:val="0"/>
              <w:adjustRightInd w:val="0"/>
              <w:spacing w:line="23" w:lineRule="atLeast"/>
              <w:ind w:right="28"/>
              <w:jc w:val="both"/>
              <w:rPr>
                <w:rFonts w:cs="Arial"/>
                <w:lang w:eastAsia="zh-CN"/>
              </w:rPr>
            </w:pPr>
            <w:r>
              <w:rPr>
                <w:rFonts w:cs="Arial"/>
                <w:lang w:eastAsia="zh-CN"/>
              </w:rPr>
              <w:t>VMTS UPPS dan PS yang sesuai dengan VMTS PT Sistem Informasi dan melibatkan pemangku kepentingan internal dan eksternal.</w:t>
            </w:r>
          </w:p>
          <w:p w14:paraId="3A128BCB" w14:textId="77777777" w:rsidR="002F70B4" w:rsidRDefault="000300BD" w:rsidP="00957899">
            <w:pPr>
              <w:jc w:val="both"/>
              <w:rPr>
                <w:rFonts w:cs="Arial"/>
                <w:lang w:eastAsia="zh-CN"/>
              </w:rPr>
            </w:pPr>
            <w:hyperlink r:id="rId51" w:history="1">
              <w:r w:rsidR="002F70B4">
                <w:rPr>
                  <w:rStyle w:val="Hyperlink"/>
                  <w:rFonts w:cs="Arial"/>
                  <w:lang w:eastAsia="zh-CN"/>
                </w:rPr>
                <w:t>Statuta universitas trunojoyo nomor 11 tahun 2006</w:t>
              </w:r>
            </w:hyperlink>
            <w:r w:rsidR="002F70B4">
              <w:rPr>
                <w:rFonts w:cs="Arial"/>
                <w:lang w:eastAsia="zh-CN"/>
              </w:rPr>
              <w:t xml:space="preserve"> dalam BAB II menyatakan tentang VISI, MISI DAN TUJUAN pada pasal 2,3,4 berbunyi Visi Universitas adalah menjadi lembaga pendidikan tinggi yang menghasilkan lulusan yang memiliki kompetensi akademik dan/atau profesional, yang berdaya saing secara global. Pada </w:t>
            </w:r>
            <w:hyperlink r:id="rId52" w:history="1">
              <w:r w:rsidR="002F70B4">
                <w:rPr>
                  <w:rStyle w:val="Hyperlink"/>
                  <w:rFonts w:cs="Arial"/>
                  <w:lang w:eastAsia="zh-CN"/>
                </w:rPr>
                <w:t>website trunojoyo</w:t>
              </w:r>
            </w:hyperlink>
            <w:r w:rsidR="002F70B4">
              <w:rPr>
                <w:rFonts w:cs="Arial"/>
                <w:lang w:eastAsia="zh-CN"/>
              </w:rPr>
              <w:t xml:space="preserve"> terbaru dan sebagaimana tercantum dalam </w:t>
            </w:r>
            <w:hyperlink r:id="rId53" w:history="1">
              <w:r w:rsidR="002F70B4">
                <w:rPr>
                  <w:rStyle w:val="Hyperlink"/>
                  <w:rFonts w:cs="Arial"/>
                  <w:lang w:eastAsia="zh-CN"/>
                </w:rPr>
                <w:t>rencana strategis Universitas Trunojoyo Madura tahun 2020 – 2024</w:t>
              </w:r>
            </w:hyperlink>
            <w:r w:rsidR="002F70B4">
              <w:rPr>
                <w:rFonts w:cs="Arial"/>
                <w:lang w:eastAsia="zh-CN"/>
              </w:rPr>
              <w:t xml:space="preserve"> adalah sebagai berikut “Pada tahun 2030 menjadi institusi yang mampu mewujudkan lulusan yang cerdas, berdaya saing, berakhlakul karimah dan unggul dalam pendidikan serta riset berdasarkan potensi Madura”</w:t>
            </w:r>
          </w:p>
        </w:tc>
        <w:tc>
          <w:tcPr>
            <w:tcW w:w="4338" w:type="dxa"/>
          </w:tcPr>
          <w:p w14:paraId="7489B080" w14:textId="77777777" w:rsidR="002F70B4" w:rsidRDefault="002F70B4" w:rsidP="00957899">
            <w:pPr>
              <w:jc w:val="both"/>
              <w:rPr>
                <w:rStyle w:val="Hyperlink"/>
                <w:rFonts w:eastAsia="DengXian" w:cs="Arial"/>
                <w:lang w:eastAsia="zh-CN"/>
              </w:rPr>
            </w:pPr>
            <w:r>
              <w:rPr>
                <w:rFonts w:cs="Arial"/>
                <w:lang w:eastAsia="zh-CN"/>
              </w:rPr>
              <w:t>Berdasarkan Renstra</w:t>
            </w:r>
            <w:r>
              <w:rPr>
                <w:rFonts w:cs="Arial"/>
                <w:spacing w:val="-3"/>
                <w:lang w:eastAsia="zh-CN"/>
              </w:rPr>
              <w:t xml:space="preserve"> </w:t>
            </w:r>
            <w:r>
              <w:rPr>
                <w:rFonts w:cs="Arial"/>
                <w:lang w:eastAsia="zh-CN"/>
              </w:rPr>
              <w:t>Fakultas</w:t>
            </w:r>
            <w:r>
              <w:rPr>
                <w:rFonts w:cs="Arial"/>
                <w:spacing w:val="-7"/>
                <w:lang w:eastAsia="zh-CN"/>
              </w:rPr>
              <w:t xml:space="preserve"> </w:t>
            </w:r>
            <w:r>
              <w:rPr>
                <w:rFonts w:cs="Arial"/>
                <w:lang w:eastAsia="zh-CN"/>
              </w:rPr>
              <w:t xml:space="preserve">Teknik Universitas Trunojoyo berdasarkan </w:t>
            </w:r>
            <w:hyperlink r:id="rId54" w:history="1">
              <w:r>
                <w:rPr>
                  <w:rStyle w:val="Hyperlink"/>
                  <w:rFonts w:cs="Arial"/>
                  <w:lang w:eastAsia="zh-CN"/>
                </w:rPr>
                <w:t>SK Dekan nomor 42/UN46.3.4/HK.04/2021</w:t>
              </w:r>
            </w:hyperlink>
            <w:r>
              <w:rPr>
                <w:rFonts w:cs="Arial"/>
                <w:lang w:eastAsia="zh-CN"/>
              </w:rPr>
              <w:t xml:space="preserve"> </w:t>
            </w:r>
            <w:r>
              <w:rPr>
                <w:rFonts w:cs="Arial"/>
                <w:spacing w:val="-3"/>
                <w:lang w:eastAsia="zh-CN"/>
              </w:rPr>
              <w:t xml:space="preserve">pada </w:t>
            </w:r>
            <w:r>
              <w:rPr>
                <w:rFonts w:cs="Arial"/>
                <w:lang w:eastAsia="zh-CN"/>
              </w:rPr>
              <w:t>BAB II VISI, MISI, TUJUAN, DAN SASARAN sub bab 2.1, dimana tercantum Visi Fakultas Teknik yang berbunyi "Menjadi fakultas yang unggul berstandar internasional dalam mengembangkan keteknikan dan teknologi berbasis sumberdaya dan potensi lokal Madura pada tahun 2026.</w:t>
            </w:r>
            <w:r>
              <w:rPr>
                <w:rFonts w:cs="Arial"/>
                <w:spacing w:val="-53"/>
                <w:lang w:eastAsia="zh-CN"/>
              </w:rPr>
              <w:t xml:space="preserve">  </w:t>
            </w:r>
          </w:p>
          <w:p w14:paraId="614522D2" w14:textId="77777777" w:rsidR="002F70B4" w:rsidRDefault="002F70B4" w:rsidP="00957899">
            <w:pPr>
              <w:jc w:val="both"/>
              <w:rPr>
                <w:rStyle w:val="Hyperlink"/>
                <w:rFonts w:eastAsia="DengXian" w:cs="Arial"/>
                <w:spacing w:val="-53"/>
                <w:lang w:eastAsia="zh-CN"/>
              </w:rPr>
            </w:pPr>
            <w:r>
              <w:rPr>
                <w:rStyle w:val="Hyperlink"/>
                <w:rFonts w:eastAsia="DengXian" w:cs="Arial"/>
                <w:lang w:eastAsia="zh-CN"/>
              </w:rPr>
              <w:t>Selanjutnya disusun Visi SI adalah “</w:t>
            </w:r>
            <w:r>
              <w:rPr>
                <w:rFonts w:cs="Arial"/>
                <w:lang w:eastAsia="zh-CN"/>
              </w:rPr>
              <w:t xml:space="preserve">Menjadi program studi Sistem Informasi dengan lulusan yang unggul dan berdaya saing </w:t>
            </w:r>
            <w:r>
              <w:rPr>
                <w:rFonts w:cs="Arial"/>
                <w:b/>
                <w:lang w:eastAsia="zh-CN"/>
              </w:rPr>
              <w:t>internasional</w:t>
            </w:r>
            <w:r>
              <w:rPr>
                <w:rFonts w:cs="Arial"/>
                <w:lang w:eastAsia="zh-CN"/>
              </w:rPr>
              <w:t xml:space="preserve"> dalam bidang </w:t>
            </w:r>
            <w:r>
              <w:rPr>
                <w:rFonts w:cs="Arial"/>
                <w:b/>
                <w:bCs/>
                <w:lang w:eastAsia="zh-CN"/>
              </w:rPr>
              <w:t>Bisnis Cerdas</w:t>
            </w:r>
            <w:r>
              <w:rPr>
                <w:rFonts w:cs="Arial"/>
                <w:lang w:eastAsia="zh-CN"/>
              </w:rPr>
              <w:t xml:space="preserve"> berbasis </w:t>
            </w:r>
            <w:r>
              <w:rPr>
                <w:rFonts w:cs="Arial"/>
                <w:b/>
                <w:lang w:eastAsia="zh-CN"/>
              </w:rPr>
              <w:t>potensi lokal Madura</w:t>
            </w:r>
            <w:r>
              <w:rPr>
                <w:rFonts w:cs="Arial"/>
                <w:lang w:eastAsia="zh-CN"/>
              </w:rPr>
              <w:t xml:space="preserve"> Pada tahun 2026”.</w:t>
            </w:r>
          </w:p>
        </w:tc>
      </w:tr>
    </w:tbl>
    <w:p w14:paraId="714D85DC" w14:textId="46153B43" w:rsidR="002F70B4" w:rsidRDefault="002F70B4" w:rsidP="001C4F5D">
      <w:pPr>
        <w:pStyle w:val="PPEPP"/>
      </w:pPr>
    </w:p>
    <w:p w14:paraId="1246AC6F" w14:textId="77777777" w:rsidR="00A338C9" w:rsidRDefault="00A338C9" w:rsidP="00A338C9">
      <w:pPr>
        <w:pStyle w:val="Tabel"/>
        <w:spacing w:afterLines="50" w:after="120"/>
        <w:rPr>
          <w:rFonts w:eastAsia="DengXian"/>
          <w:lang w:eastAsia="zh-CN"/>
        </w:rPr>
      </w:pPr>
      <w:r>
        <w:rPr>
          <w:b/>
          <w:bCs/>
          <w:i/>
          <w:iCs/>
          <w:sz w:val="20"/>
          <w:szCs w:val="20"/>
        </w:rPr>
        <w:t>Tabel</w:t>
      </w:r>
      <w:r>
        <w:rPr>
          <w:b/>
          <w:bCs/>
          <w:i/>
          <w:iCs/>
          <w:sz w:val="20"/>
          <w:szCs w:val="20"/>
          <w:lang w:val="en-US"/>
        </w:rPr>
        <w:t xml:space="preserve"> 2</w:t>
      </w:r>
      <w:r>
        <w:rPr>
          <w:b/>
          <w:bCs/>
          <w:i/>
          <w:iCs/>
          <w:sz w:val="20"/>
          <w:szCs w:val="20"/>
        </w:rPr>
        <w:t>.</w:t>
      </w:r>
      <w:r>
        <w:rPr>
          <w:b/>
          <w:bCs/>
          <w:i/>
          <w:iCs/>
          <w:sz w:val="20"/>
          <w:szCs w:val="20"/>
          <w:lang w:val="en-US"/>
        </w:rPr>
        <w:t>4</w:t>
      </w:r>
      <w:r>
        <w:rPr>
          <w:b/>
          <w:bCs/>
          <w:i/>
          <w:iCs/>
          <w:sz w:val="20"/>
          <w:szCs w:val="20"/>
        </w:rPr>
        <w:t xml:space="preserve">. </w:t>
      </w:r>
      <w:r>
        <w:rPr>
          <w:b/>
          <w:bCs/>
          <w:i/>
          <w:iCs/>
          <w:sz w:val="20"/>
          <w:szCs w:val="20"/>
          <w:lang w:val="en-US"/>
        </w:rPr>
        <w:t>Strategi pencapaian dan visi keilmuan PS</w:t>
      </w:r>
    </w:p>
    <w:tbl>
      <w:tblPr>
        <w:tblStyle w:val="TableGrid"/>
        <w:tblW w:w="0" w:type="auto"/>
        <w:jc w:val="center"/>
        <w:tblLook w:val="04A0" w:firstRow="1" w:lastRow="0" w:firstColumn="1" w:lastColumn="0" w:noHBand="0" w:noVBand="1"/>
      </w:tblPr>
      <w:tblGrid>
        <w:gridCol w:w="1187"/>
        <w:gridCol w:w="3232"/>
        <w:gridCol w:w="2724"/>
        <w:gridCol w:w="1946"/>
      </w:tblGrid>
      <w:tr w:rsidR="00A338C9" w14:paraId="17786751" w14:textId="77777777" w:rsidTr="00957899">
        <w:trPr>
          <w:jc w:val="center"/>
        </w:trPr>
        <w:tc>
          <w:tcPr>
            <w:tcW w:w="1220" w:type="dxa"/>
          </w:tcPr>
          <w:p w14:paraId="3C51D03A" w14:textId="77777777" w:rsidR="00A338C9" w:rsidRDefault="00A338C9" w:rsidP="00957899">
            <w:pPr>
              <w:widowControl w:val="0"/>
              <w:autoSpaceDE w:val="0"/>
              <w:autoSpaceDN w:val="0"/>
              <w:adjustRightInd w:val="0"/>
              <w:spacing w:line="23" w:lineRule="atLeast"/>
              <w:ind w:right="28"/>
              <w:jc w:val="center"/>
              <w:rPr>
                <w:rFonts w:eastAsia="DengXian" w:cs="Arial"/>
                <w:b/>
                <w:lang w:eastAsia="zh-CN"/>
              </w:rPr>
            </w:pPr>
            <w:r>
              <w:rPr>
                <w:rFonts w:cs="Arial"/>
                <w:b/>
                <w:lang w:eastAsia="zh-CN"/>
              </w:rPr>
              <w:lastRenderedPageBreak/>
              <w:br w:type="page"/>
            </w:r>
            <w:r>
              <w:rPr>
                <w:rFonts w:eastAsia="DengXian" w:cs="Arial"/>
                <w:b/>
                <w:lang w:eastAsia="zh-CN"/>
              </w:rPr>
              <w:t>Aspek</w:t>
            </w:r>
          </w:p>
        </w:tc>
        <w:tc>
          <w:tcPr>
            <w:tcW w:w="3291" w:type="dxa"/>
          </w:tcPr>
          <w:p w14:paraId="29AE19DD" w14:textId="77777777" w:rsidR="00A338C9" w:rsidRDefault="00A338C9" w:rsidP="00957899">
            <w:pPr>
              <w:widowControl w:val="0"/>
              <w:autoSpaceDE w:val="0"/>
              <w:autoSpaceDN w:val="0"/>
              <w:adjustRightInd w:val="0"/>
              <w:spacing w:line="23" w:lineRule="atLeast"/>
              <w:ind w:right="28"/>
              <w:jc w:val="center"/>
              <w:rPr>
                <w:rFonts w:eastAsia="DengXian" w:cs="Arial"/>
                <w:b/>
                <w:lang w:eastAsia="zh-CN"/>
              </w:rPr>
            </w:pPr>
            <w:r>
              <w:rPr>
                <w:rFonts w:eastAsia="DengXian" w:cs="Arial"/>
                <w:b/>
                <w:lang w:eastAsia="zh-CN"/>
              </w:rPr>
              <w:t>Pernyataan Standart</w:t>
            </w:r>
          </w:p>
        </w:tc>
        <w:tc>
          <w:tcPr>
            <w:tcW w:w="2802" w:type="dxa"/>
          </w:tcPr>
          <w:p w14:paraId="1722F021" w14:textId="77777777" w:rsidR="00A338C9" w:rsidRDefault="00A338C9" w:rsidP="00957899">
            <w:pPr>
              <w:widowControl w:val="0"/>
              <w:autoSpaceDE w:val="0"/>
              <w:autoSpaceDN w:val="0"/>
              <w:adjustRightInd w:val="0"/>
              <w:spacing w:line="23" w:lineRule="atLeast"/>
              <w:ind w:right="28"/>
              <w:jc w:val="center"/>
              <w:rPr>
                <w:rFonts w:eastAsia="DengXian" w:cs="Arial"/>
                <w:b/>
                <w:lang w:eastAsia="zh-CN"/>
              </w:rPr>
            </w:pPr>
            <w:r>
              <w:rPr>
                <w:rFonts w:eastAsia="DengXian" w:cs="Arial"/>
                <w:b/>
                <w:lang w:eastAsia="zh-CN"/>
              </w:rPr>
              <w:t>IKT</w:t>
            </w:r>
          </w:p>
        </w:tc>
        <w:tc>
          <w:tcPr>
            <w:tcW w:w="1951" w:type="dxa"/>
          </w:tcPr>
          <w:p w14:paraId="3262E859" w14:textId="77777777" w:rsidR="00A338C9" w:rsidRDefault="00A338C9" w:rsidP="00957899">
            <w:pPr>
              <w:widowControl w:val="0"/>
              <w:autoSpaceDE w:val="0"/>
              <w:autoSpaceDN w:val="0"/>
              <w:adjustRightInd w:val="0"/>
              <w:spacing w:line="23" w:lineRule="atLeast"/>
              <w:ind w:right="28"/>
              <w:jc w:val="center"/>
              <w:rPr>
                <w:rFonts w:eastAsia="DengXian" w:cs="Arial"/>
                <w:b/>
                <w:lang w:eastAsia="zh-CN"/>
              </w:rPr>
            </w:pPr>
            <w:r>
              <w:rPr>
                <w:rFonts w:eastAsia="DengXian" w:cs="Arial"/>
                <w:b/>
                <w:lang w:eastAsia="zh-CN"/>
              </w:rPr>
              <w:t>Target</w:t>
            </w:r>
          </w:p>
        </w:tc>
      </w:tr>
      <w:tr w:rsidR="00A338C9" w14:paraId="7DFA370A" w14:textId="77777777" w:rsidTr="00957899">
        <w:trPr>
          <w:jc w:val="center"/>
        </w:trPr>
        <w:tc>
          <w:tcPr>
            <w:tcW w:w="1220" w:type="dxa"/>
          </w:tcPr>
          <w:p w14:paraId="01203EC2" w14:textId="77777777" w:rsidR="00A338C9" w:rsidRDefault="00A338C9" w:rsidP="00957899">
            <w:pPr>
              <w:widowControl w:val="0"/>
              <w:autoSpaceDE w:val="0"/>
              <w:autoSpaceDN w:val="0"/>
              <w:adjustRightInd w:val="0"/>
              <w:spacing w:line="23" w:lineRule="atLeast"/>
              <w:ind w:right="28"/>
              <w:jc w:val="center"/>
              <w:rPr>
                <w:rFonts w:cs="Arial"/>
                <w:b/>
                <w:lang w:eastAsia="zh-CN"/>
              </w:rPr>
            </w:pPr>
            <w:r>
              <w:rPr>
                <w:rFonts w:cs="Arial"/>
                <w:b/>
                <w:lang w:eastAsia="zh-CN"/>
              </w:rPr>
              <w:t>STD 1 A 2</w:t>
            </w:r>
          </w:p>
        </w:tc>
        <w:tc>
          <w:tcPr>
            <w:tcW w:w="3291" w:type="dxa"/>
          </w:tcPr>
          <w:p w14:paraId="4D145205" w14:textId="77777777" w:rsidR="00A338C9" w:rsidRDefault="00A338C9" w:rsidP="00957899">
            <w:pPr>
              <w:widowControl w:val="0"/>
              <w:autoSpaceDE w:val="0"/>
              <w:autoSpaceDN w:val="0"/>
              <w:adjustRightInd w:val="0"/>
              <w:spacing w:line="23" w:lineRule="atLeast"/>
              <w:ind w:right="28"/>
              <w:jc w:val="both"/>
              <w:rPr>
                <w:rFonts w:eastAsia="DengXian" w:cs="Arial"/>
                <w:b/>
                <w:lang w:eastAsia="zh-CN"/>
              </w:rPr>
            </w:pPr>
            <w:r>
              <w:rPr>
                <w:rFonts w:cs="Arial"/>
                <w:lang w:eastAsia="zh-CN"/>
              </w:rPr>
              <w:t>Strategi  pencapaian  VMTS  UPPS  dan  PS  yang  memenuhi  tahapan  yang  jelas, dokumen yang lengkap dan terkait pencapaian visi misi.</w:t>
            </w:r>
          </w:p>
          <w:p w14:paraId="1F9B76D7" w14:textId="77777777" w:rsidR="00A338C9" w:rsidRDefault="00A338C9" w:rsidP="00957899">
            <w:pPr>
              <w:widowControl w:val="0"/>
              <w:autoSpaceDE w:val="0"/>
              <w:autoSpaceDN w:val="0"/>
              <w:adjustRightInd w:val="0"/>
              <w:spacing w:line="23" w:lineRule="atLeast"/>
              <w:ind w:right="28"/>
              <w:jc w:val="both"/>
              <w:rPr>
                <w:rFonts w:eastAsia="DengXian" w:cs="Arial"/>
                <w:b/>
                <w:lang w:eastAsia="zh-CN"/>
              </w:rPr>
            </w:pPr>
            <w:r>
              <w:rPr>
                <w:rFonts w:cs="Arial"/>
                <w:lang w:eastAsia="zh-CN"/>
              </w:rPr>
              <w:t xml:space="preserve">Sesuai </w:t>
            </w:r>
            <w:hyperlink r:id="rId55" w:history="1">
              <w:r>
                <w:rPr>
                  <w:rStyle w:val="Hyperlink"/>
                  <w:rFonts w:cs="Arial"/>
                  <w:lang w:eastAsia="zh-CN"/>
                </w:rPr>
                <w:t>STATUTA UNIVERSITAS TRUNOJOYO NOMOR 11 TAHUN 2006</w:t>
              </w:r>
            </w:hyperlink>
            <w:r>
              <w:rPr>
                <w:rFonts w:cs="Arial"/>
                <w:lang w:eastAsia="zh-CN"/>
              </w:rPr>
              <w:t xml:space="preserve"> dari rektor dan </w:t>
            </w:r>
            <w:hyperlink r:id="rId56" w:history="1">
              <w:r>
                <w:rPr>
                  <w:rStyle w:val="Hyperlink"/>
                  <w:rFonts w:cs="Arial"/>
                  <w:lang w:eastAsia="zh-CN"/>
                </w:rPr>
                <w:t>SK dekan 435/UN46.3.4/HK.04/2021</w:t>
              </w:r>
            </w:hyperlink>
            <w:r>
              <w:rPr>
                <w:rFonts w:cs="Arial"/>
                <w:lang w:eastAsia="zh-CN"/>
              </w:rPr>
              <w:t xml:space="preserve"> (Standar</w:t>
            </w:r>
            <w:r>
              <w:rPr>
                <w:rFonts w:cs="Arial"/>
                <w:spacing w:val="1"/>
                <w:lang w:eastAsia="zh-CN"/>
              </w:rPr>
              <w:t xml:space="preserve"> </w:t>
            </w:r>
            <w:r>
              <w:rPr>
                <w:rFonts w:cs="Arial"/>
                <w:lang w:eastAsia="zh-CN"/>
              </w:rPr>
              <w:t>VMTS) Pada</w:t>
            </w:r>
            <w:r>
              <w:rPr>
                <w:rFonts w:cs="Arial"/>
                <w:spacing w:val="15"/>
                <w:lang w:eastAsia="zh-CN"/>
              </w:rPr>
              <w:t xml:space="preserve"> </w:t>
            </w:r>
            <w:r>
              <w:rPr>
                <w:rFonts w:cs="Arial"/>
                <w:lang w:eastAsia="zh-CN"/>
              </w:rPr>
              <w:t>pernyataan</w:t>
            </w:r>
            <w:r>
              <w:rPr>
                <w:rFonts w:cs="Arial"/>
                <w:spacing w:val="16"/>
                <w:lang w:eastAsia="zh-CN"/>
              </w:rPr>
              <w:t xml:space="preserve"> </w:t>
            </w:r>
            <w:r>
              <w:rPr>
                <w:rFonts w:cs="Arial"/>
                <w:lang w:eastAsia="zh-CN"/>
              </w:rPr>
              <w:t xml:space="preserve">isi </w:t>
            </w:r>
            <w:r>
              <w:rPr>
                <w:rFonts w:cs="Arial"/>
                <w:spacing w:val="-53"/>
                <w:lang w:eastAsia="zh-CN"/>
              </w:rPr>
              <w:t xml:space="preserve">   </w:t>
            </w:r>
            <w:r>
              <w:rPr>
                <w:rFonts w:cs="Arial"/>
                <w:lang w:eastAsia="zh-CN"/>
              </w:rPr>
              <w:t>standar butir (e) Semua unit</w:t>
            </w:r>
            <w:r>
              <w:rPr>
                <w:rFonts w:cs="Arial"/>
                <w:spacing w:val="-53"/>
                <w:lang w:eastAsia="zh-CN"/>
              </w:rPr>
              <w:t xml:space="preserve">   </w:t>
            </w:r>
            <w:r>
              <w:rPr>
                <w:rFonts w:cs="Arial"/>
                <w:lang w:eastAsia="zh-CN"/>
              </w:rPr>
              <w:t>kerja</w:t>
            </w:r>
            <w:r>
              <w:rPr>
                <w:rFonts w:cs="Arial"/>
                <w:spacing w:val="9"/>
                <w:lang w:eastAsia="zh-CN"/>
              </w:rPr>
              <w:t xml:space="preserve"> </w:t>
            </w:r>
            <w:r>
              <w:rPr>
                <w:rFonts w:cs="Arial"/>
                <w:lang w:eastAsia="zh-CN"/>
              </w:rPr>
              <w:t>Universitas</w:t>
            </w:r>
            <w:r>
              <w:rPr>
                <w:rFonts w:cs="Arial"/>
                <w:spacing w:val="10"/>
                <w:lang w:eastAsia="zh-CN"/>
              </w:rPr>
              <w:t xml:space="preserve"> </w:t>
            </w:r>
            <w:r>
              <w:rPr>
                <w:rFonts w:cs="Arial"/>
                <w:lang w:eastAsia="zh-CN"/>
              </w:rPr>
              <w:t>menyusun</w:t>
            </w:r>
            <w:r>
              <w:rPr>
                <w:rFonts w:cs="Arial"/>
                <w:spacing w:val="-53"/>
                <w:lang w:eastAsia="zh-CN"/>
              </w:rPr>
              <w:t xml:space="preserve"> </w:t>
            </w:r>
            <w:r>
              <w:rPr>
                <w:rFonts w:cs="Arial"/>
                <w:lang w:eastAsia="zh-CN"/>
              </w:rPr>
              <w:t xml:space="preserve">VMTS dengan menggunakan </w:t>
            </w:r>
            <w:r>
              <w:rPr>
                <w:rFonts w:cs="Arial"/>
                <w:spacing w:val="-1"/>
                <w:lang w:eastAsia="zh-CN"/>
              </w:rPr>
              <w:t>VMTS</w:t>
            </w:r>
            <w:r>
              <w:rPr>
                <w:rFonts w:cs="Arial"/>
                <w:spacing w:val="-54"/>
                <w:lang w:eastAsia="zh-CN"/>
              </w:rPr>
              <w:t xml:space="preserve"> </w:t>
            </w:r>
            <w:r>
              <w:rPr>
                <w:rFonts w:cs="Arial"/>
                <w:lang w:eastAsia="zh-CN"/>
              </w:rPr>
              <w:t>Universitas</w:t>
            </w:r>
            <w:r>
              <w:rPr>
                <w:rFonts w:cs="Arial"/>
                <w:spacing w:val="1"/>
                <w:lang w:eastAsia="zh-CN"/>
              </w:rPr>
              <w:t xml:space="preserve"> </w:t>
            </w:r>
            <w:r>
              <w:rPr>
                <w:rFonts w:cs="Arial"/>
                <w:lang w:eastAsia="zh-CN"/>
              </w:rPr>
              <w:t>sebagai</w:t>
            </w:r>
            <w:r>
              <w:rPr>
                <w:rFonts w:cs="Arial"/>
                <w:spacing w:val="1"/>
                <w:lang w:eastAsia="zh-CN"/>
              </w:rPr>
              <w:t xml:space="preserve"> </w:t>
            </w:r>
            <w:r>
              <w:rPr>
                <w:rFonts w:cs="Arial"/>
                <w:lang w:eastAsia="zh-CN"/>
              </w:rPr>
              <w:t xml:space="preserve">acuan </w:t>
            </w:r>
            <w:r>
              <w:rPr>
                <w:rFonts w:cs="Arial"/>
                <w:spacing w:val="-53"/>
                <w:lang w:eastAsia="zh-CN"/>
              </w:rPr>
              <w:t xml:space="preserve"> </w:t>
            </w:r>
            <w:r>
              <w:rPr>
                <w:rFonts w:cs="Arial"/>
                <w:lang w:eastAsia="zh-CN"/>
              </w:rPr>
              <w:t>dalam penjabaran masing-masing</w:t>
            </w:r>
            <w:r>
              <w:rPr>
                <w:rFonts w:cs="Arial"/>
                <w:spacing w:val="1"/>
                <w:lang w:eastAsia="zh-CN"/>
              </w:rPr>
              <w:t xml:space="preserve"> </w:t>
            </w:r>
            <w:r>
              <w:rPr>
                <w:rFonts w:cs="Arial"/>
                <w:lang w:eastAsia="zh-CN"/>
              </w:rPr>
              <w:t>rencana</w:t>
            </w:r>
            <w:r>
              <w:rPr>
                <w:rFonts w:cs="Arial"/>
                <w:spacing w:val="1"/>
                <w:lang w:eastAsia="zh-CN"/>
              </w:rPr>
              <w:t xml:space="preserve"> </w:t>
            </w:r>
            <w:r>
              <w:rPr>
                <w:rFonts w:cs="Arial"/>
                <w:lang w:eastAsia="zh-CN"/>
              </w:rPr>
              <w:t>strategis</w:t>
            </w:r>
            <w:r>
              <w:rPr>
                <w:rFonts w:cs="Arial"/>
                <w:spacing w:val="-53"/>
                <w:lang w:eastAsia="zh-CN"/>
              </w:rPr>
              <w:t xml:space="preserve">  </w:t>
            </w:r>
            <w:r>
              <w:rPr>
                <w:rFonts w:cs="Arial"/>
                <w:lang w:eastAsia="zh-CN"/>
              </w:rPr>
              <w:t>dan</w:t>
            </w:r>
            <w:r>
              <w:rPr>
                <w:rFonts w:cs="Arial"/>
                <w:spacing w:val="1"/>
                <w:lang w:eastAsia="zh-CN"/>
              </w:rPr>
              <w:t xml:space="preserve"> </w:t>
            </w:r>
            <w:r>
              <w:rPr>
                <w:rFonts w:cs="Arial"/>
                <w:lang w:eastAsia="zh-CN"/>
              </w:rPr>
              <w:t>rencana</w:t>
            </w:r>
            <w:r>
              <w:rPr>
                <w:rFonts w:cs="Arial"/>
                <w:spacing w:val="1"/>
                <w:lang w:eastAsia="zh-CN"/>
              </w:rPr>
              <w:t xml:space="preserve"> </w:t>
            </w:r>
            <w:r>
              <w:rPr>
                <w:rFonts w:cs="Arial"/>
                <w:lang w:eastAsia="zh-CN"/>
              </w:rPr>
              <w:t>operasional</w:t>
            </w:r>
            <w:r>
              <w:rPr>
                <w:rFonts w:cs="Arial"/>
                <w:spacing w:val="1"/>
                <w:lang w:eastAsia="zh-CN"/>
              </w:rPr>
              <w:t xml:space="preserve">. Link </w:t>
            </w:r>
            <w:hyperlink r:id="rId57" w:history="1">
              <w:r>
                <w:rPr>
                  <w:rStyle w:val="Hyperlink"/>
                  <w:rFonts w:cs="Arial"/>
                  <w:spacing w:val="1"/>
                  <w:lang w:eastAsia="zh-CN"/>
                </w:rPr>
                <w:t>Renstra fakultas</w:t>
              </w:r>
            </w:hyperlink>
            <w:r>
              <w:rPr>
                <w:rFonts w:cs="Arial"/>
                <w:spacing w:val="1"/>
                <w:lang w:eastAsia="zh-CN"/>
              </w:rPr>
              <w:t>,</w:t>
            </w:r>
          </w:p>
        </w:tc>
        <w:tc>
          <w:tcPr>
            <w:tcW w:w="2802" w:type="dxa"/>
          </w:tcPr>
          <w:p w14:paraId="2A2AE010" w14:textId="77777777" w:rsidR="00A338C9" w:rsidRDefault="00A338C9" w:rsidP="008B3BA1">
            <w:pPr>
              <w:pStyle w:val="ListParagraph"/>
              <w:widowControl w:val="0"/>
              <w:numPr>
                <w:ilvl w:val="0"/>
                <w:numId w:val="11"/>
              </w:numPr>
              <w:autoSpaceDE w:val="0"/>
              <w:autoSpaceDN w:val="0"/>
              <w:adjustRightInd w:val="0"/>
              <w:spacing w:after="200" w:line="23" w:lineRule="atLeast"/>
              <w:ind w:left="180" w:right="28" w:hanging="219"/>
              <w:jc w:val="both"/>
              <w:rPr>
                <w:rFonts w:eastAsia="DengXian" w:cs="Arial"/>
                <w:lang w:eastAsia="zh-CN"/>
              </w:rPr>
            </w:pPr>
            <w:r>
              <w:rPr>
                <w:rFonts w:cs="Arial"/>
                <w:lang w:eastAsia="zh-CN"/>
              </w:rPr>
              <w:t>Misi</w:t>
            </w:r>
            <w:r>
              <w:rPr>
                <w:rFonts w:cs="Arial"/>
                <w:spacing w:val="1"/>
                <w:lang w:eastAsia="zh-CN"/>
              </w:rPr>
              <w:t xml:space="preserve"> </w:t>
            </w:r>
            <w:r>
              <w:rPr>
                <w:rFonts w:cs="Arial"/>
                <w:lang w:eastAsia="zh-CN"/>
              </w:rPr>
              <w:t>tujuan</w:t>
            </w:r>
            <w:r>
              <w:rPr>
                <w:rFonts w:cs="Arial"/>
                <w:spacing w:val="1"/>
                <w:lang w:eastAsia="zh-CN"/>
              </w:rPr>
              <w:t xml:space="preserve"> </w:t>
            </w:r>
            <w:r>
              <w:rPr>
                <w:rFonts w:cs="Arial"/>
                <w:lang w:eastAsia="zh-CN"/>
              </w:rPr>
              <w:t>dan</w:t>
            </w:r>
            <w:r>
              <w:rPr>
                <w:rFonts w:cs="Arial"/>
                <w:spacing w:val="1"/>
                <w:lang w:eastAsia="zh-CN"/>
              </w:rPr>
              <w:t xml:space="preserve"> </w:t>
            </w:r>
            <w:r>
              <w:rPr>
                <w:rFonts w:cs="Arial"/>
                <w:lang w:eastAsia="zh-CN"/>
              </w:rPr>
              <w:t>strategi fakultas</w:t>
            </w:r>
            <w:r>
              <w:rPr>
                <w:rFonts w:cs="Arial"/>
                <w:spacing w:val="-54"/>
                <w:lang w:eastAsia="zh-CN"/>
              </w:rPr>
              <w:t xml:space="preserve"> </w:t>
            </w:r>
            <w:r>
              <w:rPr>
                <w:rFonts w:cs="Arial"/>
                <w:lang w:eastAsia="zh-CN"/>
              </w:rPr>
              <w:t>searah</w:t>
            </w:r>
            <w:r>
              <w:rPr>
                <w:rFonts w:cs="Arial"/>
                <w:spacing w:val="1"/>
                <w:lang w:eastAsia="zh-CN"/>
              </w:rPr>
              <w:t xml:space="preserve"> </w:t>
            </w:r>
            <w:r>
              <w:rPr>
                <w:rFonts w:cs="Arial"/>
                <w:lang w:eastAsia="zh-CN"/>
              </w:rPr>
              <w:t xml:space="preserve">dan bersinergi </w:t>
            </w:r>
            <w:r>
              <w:rPr>
                <w:rFonts w:cs="Arial"/>
                <w:spacing w:val="-53"/>
                <w:lang w:eastAsia="zh-CN"/>
              </w:rPr>
              <w:t xml:space="preserve">  </w:t>
            </w:r>
            <w:r>
              <w:rPr>
                <w:rFonts w:cs="Arial"/>
                <w:lang w:eastAsia="zh-CN"/>
              </w:rPr>
              <w:t>dengan</w:t>
            </w:r>
            <w:r>
              <w:rPr>
                <w:rFonts w:cs="Arial"/>
                <w:spacing w:val="1"/>
                <w:lang w:eastAsia="zh-CN"/>
              </w:rPr>
              <w:t xml:space="preserve"> </w:t>
            </w:r>
            <w:r>
              <w:rPr>
                <w:rFonts w:cs="Arial"/>
                <w:lang w:eastAsia="zh-CN"/>
              </w:rPr>
              <w:t>misi,</w:t>
            </w:r>
            <w:r>
              <w:rPr>
                <w:rFonts w:cs="Arial"/>
                <w:spacing w:val="56"/>
                <w:lang w:eastAsia="zh-CN"/>
              </w:rPr>
              <w:t xml:space="preserve"> </w:t>
            </w:r>
            <w:r>
              <w:rPr>
                <w:rFonts w:cs="Arial"/>
                <w:lang w:eastAsia="zh-CN"/>
              </w:rPr>
              <w:t>tujuan</w:t>
            </w:r>
            <w:r>
              <w:rPr>
                <w:rFonts w:cs="Arial"/>
                <w:spacing w:val="1"/>
                <w:lang w:eastAsia="zh-CN"/>
              </w:rPr>
              <w:t xml:space="preserve"> </w:t>
            </w:r>
            <w:r>
              <w:rPr>
                <w:rFonts w:cs="Arial"/>
                <w:lang w:eastAsia="zh-CN"/>
              </w:rPr>
              <w:t xml:space="preserve">dan strategi universitas </w:t>
            </w:r>
            <w:r>
              <w:rPr>
                <w:rFonts w:cs="Arial"/>
                <w:spacing w:val="-2"/>
                <w:lang w:eastAsia="zh-CN"/>
              </w:rPr>
              <w:t>serta</w:t>
            </w:r>
            <w:r>
              <w:rPr>
                <w:rFonts w:cs="Arial"/>
                <w:spacing w:val="-53"/>
                <w:lang w:eastAsia="zh-CN"/>
              </w:rPr>
              <w:t xml:space="preserve">     </w:t>
            </w:r>
            <w:r>
              <w:rPr>
                <w:rFonts w:cs="Arial"/>
                <w:lang w:eastAsia="zh-CN"/>
              </w:rPr>
              <w:t>mendukung</w:t>
            </w:r>
            <w:r>
              <w:rPr>
                <w:rFonts w:cs="Arial"/>
                <w:spacing w:val="1"/>
                <w:lang w:eastAsia="zh-CN"/>
              </w:rPr>
              <w:t xml:space="preserve"> </w:t>
            </w:r>
            <w:r>
              <w:rPr>
                <w:rFonts w:cs="Arial"/>
                <w:lang w:eastAsia="zh-CN"/>
              </w:rPr>
              <w:t>pengembangan</w:t>
            </w:r>
            <w:r>
              <w:rPr>
                <w:rFonts w:cs="Arial"/>
                <w:spacing w:val="1"/>
                <w:lang w:eastAsia="zh-CN"/>
              </w:rPr>
              <w:t xml:space="preserve"> </w:t>
            </w:r>
            <w:r>
              <w:rPr>
                <w:rFonts w:cs="Arial"/>
                <w:lang w:eastAsia="zh-CN"/>
              </w:rPr>
              <w:t>program studi</w:t>
            </w:r>
          </w:p>
          <w:p w14:paraId="49E28401" w14:textId="77777777" w:rsidR="00A338C9" w:rsidRDefault="00A338C9" w:rsidP="008B3BA1">
            <w:pPr>
              <w:pStyle w:val="ListParagraph"/>
              <w:widowControl w:val="0"/>
              <w:numPr>
                <w:ilvl w:val="0"/>
                <w:numId w:val="11"/>
              </w:numPr>
              <w:autoSpaceDE w:val="0"/>
              <w:autoSpaceDN w:val="0"/>
              <w:adjustRightInd w:val="0"/>
              <w:spacing w:after="200" w:line="23" w:lineRule="atLeast"/>
              <w:ind w:left="180" w:right="28" w:hanging="219"/>
              <w:jc w:val="both"/>
              <w:rPr>
                <w:rFonts w:eastAsia="DengXian" w:cs="Arial"/>
                <w:b/>
                <w:lang w:eastAsia="zh-CN"/>
              </w:rPr>
            </w:pPr>
            <w:r>
              <w:rPr>
                <w:rFonts w:cs="Arial"/>
                <w:lang w:eastAsia="zh-CN"/>
              </w:rPr>
              <w:t>Mekanisme</w:t>
            </w:r>
            <w:r>
              <w:rPr>
                <w:rFonts w:cs="Arial"/>
                <w:spacing w:val="1"/>
                <w:lang w:eastAsia="zh-CN"/>
              </w:rPr>
              <w:t xml:space="preserve"> </w:t>
            </w:r>
            <w:r>
              <w:rPr>
                <w:rFonts w:cs="Arial"/>
                <w:lang w:eastAsia="zh-CN"/>
              </w:rPr>
              <w:t xml:space="preserve">penyusunan </w:t>
            </w:r>
            <w:r>
              <w:rPr>
                <w:rFonts w:cs="Arial"/>
                <w:spacing w:val="-1"/>
                <w:lang w:eastAsia="zh-CN"/>
              </w:rPr>
              <w:t>dan</w:t>
            </w:r>
            <w:r>
              <w:rPr>
                <w:rFonts w:cs="Arial"/>
                <w:spacing w:val="-53"/>
                <w:lang w:eastAsia="zh-CN"/>
              </w:rPr>
              <w:t xml:space="preserve"> </w:t>
            </w:r>
            <w:r>
              <w:rPr>
                <w:rFonts w:cs="Arial"/>
                <w:lang w:eastAsia="zh-CN"/>
              </w:rPr>
              <w:t>penetapan   visi,</w:t>
            </w:r>
            <w:r>
              <w:rPr>
                <w:rFonts w:cs="Arial"/>
                <w:spacing w:val="108"/>
                <w:lang w:eastAsia="zh-CN"/>
              </w:rPr>
              <w:t xml:space="preserve"> </w:t>
            </w:r>
            <w:r>
              <w:rPr>
                <w:rFonts w:cs="Arial"/>
                <w:lang w:eastAsia="zh-CN"/>
              </w:rPr>
              <w:t>misi, tujuan dan strategi yang terdokumentasi serta ada keterlibatan pemangku kepentingan internal (dosen, mahasiswa    dan tenaga kependidikan) dan eksternal (lulusan dan pengguna lulusan)</w:t>
            </w:r>
          </w:p>
        </w:tc>
        <w:tc>
          <w:tcPr>
            <w:tcW w:w="1951" w:type="dxa"/>
          </w:tcPr>
          <w:p w14:paraId="11EEEB10" w14:textId="77777777" w:rsidR="00A338C9" w:rsidRDefault="00A338C9" w:rsidP="008B3BA1">
            <w:pPr>
              <w:pStyle w:val="ListParagraph"/>
              <w:widowControl w:val="0"/>
              <w:numPr>
                <w:ilvl w:val="0"/>
                <w:numId w:val="12"/>
              </w:numPr>
              <w:autoSpaceDE w:val="0"/>
              <w:autoSpaceDN w:val="0"/>
              <w:adjustRightInd w:val="0"/>
              <w:spacing w:after="200" w:line="23" w:lineRule="atLeast"/>
              <w:ind w:left="143" w:right="28" w:hanging="142"/>
              <w:jc w:val="both"/>
              <w:rPr>
                <w:rFonts w:eastAsia="DengXian" w:cs="Arial"/>
                <w:lang w:eastAsia="zh-CN"/>
              </w:rPr>
            </w:pPr>
            <w:r>
              <w:rPr>
                <w:rFonts w:cs="Arial"/>
                <w:lang w:eastAsia="zh-CN"/>
              </w:rPr>
              <w:t xml:space="preserve">Dilakukan </w:t>
            </w:r>
            <w:hyperlink r:id="rId58" w:history="1">
              <w:r>
                <w:rPr>
                  <w:rStyle w:val="Hyperlink"/>
                  <w:rFonts w:cs="Arial"/>
                  <w:lang w:eastAsia="zh-CN"/>
                </w:rPr>
                <w:t>pengukuran ketercapaian</w:t>
              </w:r>
            </w:hyperlink>
            <w:r>
              <w:rPr>
                <w:rFonts w:cs="Arial"/>
                <w:spacing w:val="-53"/>
                <w:lang w:eastAsia="zh-CN"/>
              </w:rPr>
              <w:t xml:space="preserve"> </w:t>
            </w:r>
            <w:r>
              <w:rPr>
                <w:rFonts w:cs="Arial"/>
                <w:lang w:eastAsia="zh-CN"/>
              </w:rPr>
              <w:t>secara</w:t>
            </w:r>
            <w:r>
              <w:rPr>
                <w:rFonts w:cs="Arial"/>
                <w:spacing w:val="-1"/>
                <w:lang w:eastAsia="zh-CN"/>
              </w:rPr>
              <w:t xml:space="preserve"> </w:t>
            </w:r>
            <w:r>
              <w:rPr>
                <w:rFonts w:cs="Arial"/>
                <w:lang w:eastAsia="zh-CN"/>
              </w:rPr>
              <w:t>periodik</w:t>
            </w:r>
            <w:r>
              <w:rPr>
                <w:rFonts w:cs="Arial"/>
                <w:spacing w:val="-1"/>
                <w:lang w:eastAsia="zh-CN"/>
              </w:rPr>
              <w:t xml:space="preserve"> </w:t>
            </w:r>
            <w:r>
              <w:rPr>
                <w:rFonts w:cs="Arial"/>
                <w:lang w:eastAsia="zh-CN"/>
              </w:rPr>
              <w:t>1 tahun</w:t>
            </w:r>
            <w:r>
              <w:rPr>
                <w:rFonts w:cs="Arial"/>
                <w:spacing w:val="-1"/>
                <w:lang w:eastAsia="zh-CN"/>
              </w:rPr>
              <w:t xml:space="preserve"> </w:t>
            </w:r>
            <w:r>
              <w:rPr>
                <w:rFonts w:cs="Arial"/>
                <w:lang w:eastAsia="zh-CN"/>
              </w:rPr>
              <w:t>sekali</w:t>
            </w:r>
          </w:p>
          <w:p w14:paraId="15BC9058" w14:textId="77777777" w:rsidR="00A338C9" w:rsidRDefault="00A338C9" w:rsidP="008B3BA1">
            <w:pPr>
              <w:pStyle w:val="ListParagraph"/>
              <w:widowControl w:val="0"/>
              <w:numPr>
                <w:ilvl w:val="0"/>
                <w:numId w:val="12"/>
              </w:numPr>
              <w:autoSpaceDE w:val="0"/>
              <w:autoSpaceDN w:val="0"/>
              <w:adjustRightInd w:val="0"/>
              <w:spacing w:after="200" w:line="23" w:lineRule="atLeast"/>
              <w:ind w:left="143" w:right="28" w:hanging="142"/>
              <w:jc w:val="both"/>
              <w:rPr>
                <w:rFonts w:eastAsia="DengXian" w:cs="Arial"/>
                <w:lang w:eastAsia="zh-CN"/>
              </w:rPr>
            </w:pPr>
            <w:r>
              <w:rPr>
                <w:rFonts w:cs="Arial"/>
                <w:lang w:eastAsia="zh-CN"/>
              </w:rPr>
              <w:t xml:space="preserve">Diselenggarakan </w:t>
            </w:r>
            <w:hyperlink r:id="rId59" w:history="1">
              <w:r>
                <w:rPr>
                  <w:rStyle w:val="Hyperlink"/>
                  <w:rFonts w:cs="Arial"/>
                  <w:lang w:eastAsia="zh-CN"/>
                </w:rPr>
                <w:t>Rapat Tinjauan Manajemen</w:t>
              </w:r>
              <w:r>
                <w:rPr>
                  <w:rStyle w:val="Hyperlink"/>
                  <w:rFonts w:cs="Arial"/>
                  <w:spacing w:val="12"/>
                  <w:lang w:eastAsia="zh-CN"/>
                </w:rPr>
                <w:t xml:space="preserve"> (</w:t>
              </w:r>
              <w:r>
                <w:rPr>
                  <w:rStyle w:val="Hyperlink"/>
                  <w:rFonts w:cs="Arial"/>
                  <w:lang w:eastAsia="zh-CN"/>
                </w:rPr>
                <w:t>RTM)</w:t>
              </w:r>
            </w:hyperlink>
            <w:r>
              <w:rPr>
                <w:rFonts w:cs="Arial"/>
                <w:spacing w:val="13"/>
                <w:lang w:eastAsia="zh-CN"/>
              </w:rPr>
              <w:t xml:space="preserve"> </w:t>
            </w:r>
            <w:r>
              <w:rPr>
                <w:rFonts w:cs="Arial"/>
                <w:lang w:eastAsia="zh-CN"/>
              </w:rPr>
              <w:t>untuk</w:t>
            </w:r>
            <w:r>
              <w:rPr>
                <w:rFonts w:cs="Arial"/>
                <w:spacing w:val="12"/>
                <w:lang w:eastAsia="zh-CN"/>
              </w:rPr>
              <w:t xml:space="preserve"> </w:t>
            </w:r>
            <w:r>
              <w:rPr>
                <w:rFonts w:cs="Arial"/>
                <w:lang w:eastAsia="zh-CN"/>
              </w:rPr>
              <w:t>membahas</w:t>
            </w:r>
            <w:r>
              <w:rPr>
                <w:rFonts w:cs="Arial"/>
                <w:spacing w:val="-53"/>
                <w:lang w:eastAsia="zh-CN"/>
              </w:rPr>
              <w:t xml:space="preserve">  </w:t>
            </w:r>
            <w:r>
              <w:rPr>
                <w:rFonts w:cs="Arial"/>
                <w:lang w:eastAsia="zh-CN"/>
              </w:rPr>
              <w:t>hasil</w:t>
            </w:r>
            <w:r>
              <w:rPr>
                <w:rFonts w:cs="Arial"/>
                <w:spacing w:val="-2"/>
                <w:lang w:eastAsia="zh-CN"/>
              </w:rPr>
              <w:t xml:space="preserve"> </w:t>
            </w:r>
            <w:r>
              <w:rPr>
                <w:rFonts w:cs="Arial"/>
                <w:lang w:eastAsia="zh-CN"/>
              </w:rPr>
              <w:t>pengukuran ketercapaian</w:t>
            </w:r>
          </w:p>
        </w:tc>
      </w:tr>
      <w:tr w:rsidR="00A338C9" w14:paraId="34DF60F7" w14:textId="77777777" w:rsidTr="00957899">
        <w:trPr>
          <w:jc w:val="center"/>
        </w:trPr>
        <w:tc>
          <w:tcPr>
            <w:tcW w:w="1220" w:type="dxa"/>
          </w:tcPr>
          <w:p w14:paraId="031E67E2" w14:textId="77777777" w:rsidR="00A338C9" w:rsidRDefault="00A338C9" w:rsidP="00957899">
            <w:pPr>
              <w:widowControl w:val="0"/>
              <w:autoSpaceDE w:val="0"/>
              <w:autoSpaceDN w:val="0"/>
              <w:adjustRightInd w:val="0"/>
              <w:spacing w:line="23" w:lineRule="atLeast"/>
              <w:ind w:right="28"/>
              <w:jc w:val="center"/>
              <w:rPr>
                <w:rFonts w:cs="Arial"/>
                <w:b/>
                <w:lang w:eastAsia="zh-CN"/>
              </w:rPr>
            </w:pPr>
            <w:r>
              <w:rPr>
                <w:rFonts w:cs="Arial"/>
                <w:b/>
                <w:lang w:eastAsia="zh-CN"/>
              </w:rPr>
              <w:t>STD 1 A 3</w:t>
            </w:r>
          </w:p>
        </w:tc>
        <w:tc>
          <w:tcPr>
            <w:tcW w:w="3291" w:type="dxa"/>
          </w:tcPr>
          <w:p w14:paraId="4083F649" w14:textId="77777777" w:rsidR="00A338C9" w:rsidRDefault="00A338C9" w:rsidP="00957899">
            <w:pPr>
              <w:widowControl w:val="0"/>
              <w:autoSpaceDE w:val="0"/>
              <w:autoSpaceDN w:val="0"/>
              <w:adjustRightInd w:val="0"/>
              <w:spacing w:line="23" w:lineRule="atLeast"/>
              <w:ind w:right="28"/>
              <w:rPr>
                <w:rFonts w:eastAsia="DengXian" w:cs="Arial"/>
                <w:b/>
                <w:lang w:eastAsia="zh-CN"/>
              </w:rPr>
            </w:pPr>
            <w:r>
              <w:rPr>
                <w:rFonts w:cs="Arial"/>
                <w:lang w:eastAsia="zh-CN"/>
              </w:rPr>
              <w:t>Visi keilmuan PS mengandung muatan KKNI level 6</w:t>
            </w:r>
          </w:p>
        </w:tc>
        <w:tc>
          <w:tcPr>
            <w:tcW w:w="2802" w:type="dxa"/>
          </w:tcPr>
          <w:p w14:paraId="218C164E" w14:textId="77777777" w:rsidR="00A338C9" w:rsidRDefault="00A338C9" w:rsidP="008B3BA1">
            <w:pPr>
              <w:pStyle w:val="ListParagraph"/>
              <w:widowControl w:val="0"/>
              <w:numPr>
                <w:ilvl w:val="0"/>
                <w:numId w:val="11"/>
              </w:numPr>
              <w:autoSpaceDE w:val="0"/>
              <w:autoSpaceDN w:val="0"/>
              <w:adjustRightInd w:val="0"/>
              <w:spacing w:after="200" w:line="23" w:lineRule="atLeast"/>
              <w:ind w:left="180" w:right="28" w:hanging="219"/>
              <w:jc w:val="both"/>
              <w:rPr>
                <w:rFonts w:cs="Arial"/>
                <w:lang w:eastAsia="zh-CN"/>
              </w:rPr>
            </w:pPr>
            <w:r>
              <w:rPr>
                <w:rFonts w:cs="Arial"/>
                <w:lang w:eastAsia="zh-CN"/>
              </w:rPr>
              <w:t>Strategi</w:t>
            </w:r>
            <w:r>
              <w:rPr>
                <w:rFonts w:cs="Arial"/>
                <w:spacing w:val="1"/>
                <w:lang w:eastAsia="zh-CN"/>
              </w:rPr>
              <w:t xml:space="preserve"> </w:t>
            </w:r>
            <w:r>
              <w:rPr>
                <w:rFonts w:cs="Arial"/>
                <w:lang w:eastAsia="zh-CN"/>
              </w:rPr>
              <w:t xml:space="preserve">pencapaian </w:t>
            </w:r>
            <w:r>
              <w:rPr>
                <w:rFonts w:cs="Arial"/>
                <w:spacing w:val="-53"/>
                <w:lang w:eastAsia="zh-CN"/>
              </w:rPr>
              <w:t xml:space="preserve"> </w:t>
            </w:r>
            <w:r>
              <w:rPr>
                <w:rFonts w:cs="Arial"/>
                <w:lang w:eastAsia="zh-CN"/>
              </w:rPr>
              <w:t xml:space="preserve">tujuan </w:t>
            </w:r>
            <w:r>
              <w:rPr>
                <w:rFonts w:cs="Arial"/>
                <w:spacing w:val="-1"/>
                <w:lang w:eastAsia="zh-CN"/>
              </w:rPr>
              <w:t>disusun</w:t>
            </w:r>
            <w:r>
              <w:rPr>
                <w:rFonts w:cs="Arial"/>
                <w:spacing w:val="-54"/>
                <w:lang w:eastAsia="zh-CN"/>
              </w:rPr>
              <w:t xml:space="preserve"> </w:t>
            </w:r>
            <w:r>
              <w:rPr>
                <w:rFonts w:cs="Arial"/>
                <w:lang w:eastAsia="zh-CN"/>
              </w:rPr>
              <w:t>berdasarkan</w:t>
            </w:r>
            <w:r>
              <w:rPr>
                <w:rFonts w:cs="Arial"/>
                <w:spacing w:val="1"/>
                <w:lang w:eastAsia="zh-CN"/>
              </w:rPr>
              <w:t xml:space="preserve"> </w:t>
            </w:r>
            <w:r>
              <w:rPr>
                <w:rFonts w:cs="Arial"/>
                <w:lang w:eastAsia="zh-CN"/>
              </w:rPr>
              <w:t xml:space="preserve">analisis </w:t>
            </w:r>
            <w:r>
              <w:rPr>
                <w:rFonts w:cs="Arial"/>
                <w:spacing w:val="-53"/>
                <w:lang w:eastAsia="zh-CN"/>
              </w:rPr>
              <w:t xml:space="preserve"> </w:t>
            </w:r>
            <w:r>
              <w:rPr>
                <w:rFonts w:cs="Arial"/>
                <w:lang w:eastAsia="zh-CN"/>
              </w:rPr>
              <w:t>yang</w:t>
            </w:r>
            <w:r>
              <w:rPr>
                <w:rFonts w:cs="Arial"/>
                <w:spacing w:val="1"/>
                <w:lang w:eastAsia="zh-CN"/>
              </w:rPr>
              <w:t xml:space="preserve"> </w:t>
            </w:r>
            <w:r>
              <w:rPr>
                <w:rFonts w:cs="Arial"/>
                <w:lang w:eastAsia="zh-CN"/>
              </w:rPr>
              <w:t>sistematis</w:t>
            </w:r>
            <w:r>
              <w:rPr>
                <w:rFonts w:cs="Arial"/>
                <w:spacing w:val="1"/>
                <w:lang w:eastAsia="zh-CN"/>
              </w:rPr>
              <w:t xml:space="preserve"> </w:t>
            </w:r>
            <w:r>
              <w:rPr>
                <w:rFonts w:cs="Arial"/>
                <w:lang w:eastAsia="zh-CN"/>
              </w:rPr>
              <w:t>serta</w:t>
            </w:r>
            <w:r>
              <w:rPr>
                <w:rFonts w:cs="Arial"/>
                <w:spacing w:val="1"/>
                <w:lang w:eastAsia="zh-CN"/>
              </w:rPr>
              <w:t xml:space="preserve"> </w:t>
            </w:r>
            <w:r>
              <w:rPr>
                <w:rFonts w:cs="Arial"/>
                <w:lang w:eastAsia="zh-CN"/>
              </w:rPr>
              <w:t>pada</w:t>
            </w:r>
            <w:r>
              <w:rPr>
                <w:rFonts w:cs="Arial"/>
                <w:spacing w:val="31"/>
                <w:lang w:eastAsia="zh-CN"/>
              </w:rPr>
              <w:t xml:space="preserve"> </w:t>
            </w:r>
            <w:r>
              <w:rPr>
                <w:rFonts w:cs="Arial"/>
                <w:lang w:eastAsia="zh-CN"/>
              </w:rPr>
              <w:t>pelaksanaannya dilakukan pemantauan</w:t>
            </w:r>
            <w:r>
              <w:rPr>
                <w:rFonts w:cs="Arial"/>
                <w:spacing w:val="-53"/>
                <w:lang w:eastAsia="zh-CN"/>
              </w:rPr>
              <w:t xml:space="preserve">  </w:t>
            </w:r>
          </w:p>
          <w:p w14:paraId="16407944" w14:textId="77777777" w:rsidR="00A338C9" w:rsidRDefault="00A338C9" w:rsidP="008B3BA1">
            <w:pPr>
              <w:pStyle w:val="ListParagraph"/>
              <w:widowControl w:val="0"/>
              <w:numPr>
                <w:ilvl w:val="0"/>
                <w:numId w:val="11"/>
              </w:numPr>
              <w:autoSpaceDE w:val="0"/>
              <w:autoSpaceDN w:val="0"/>
              <w:adjustRightInd w:val="0"/>
              <w:spacing w:after="200" w:line="23" w:lineRule="atLeast"/>
              <w:ind w:left="180" w:right="28" w:hanging="219"/>
              <w:jc w:val="both"/>
              <w:rPr>
                <w:rFonts w:cs="Arial"/>
                <w:lang w:eastAsia="zh-CN"/>
              </w:rPr>
            </w:pPr>
            <w:r>
              <w:rPr>
                <w:rFonts w:cs="Arial"/>
                <w:lang w:eastAsia="zh-CN"/>
              </w:rPr>
              <w:t>Rumusan visi keilmuan</w:t>
            </w:r>
            <w:r>
              <w:rPr>
                <w:rFonts w:cs="Arial"/>
                <w:spacing w:val="56"/>
                <w:lang w:eastAsia="zh-CN"/>
              </w:rPr>
              <w:t xml:space="preserve"> </w:t>
            </w:r>
            <w:r>
              <w:rPr>
                <w:rFonts w:cs="Arial"/>
                <w:lang w:eastAsia="zh-CN"/>
              </w:rPr>
              <w:t>program</w:t>
            </w:r>
            <w:r>
              <w:rPr>
                <w:rFonts w:cs="Arial"/>
                <w:spacing w:val="1"/>
                <w:lang w:eastAsia="zh-CN"/>
              </w:rPr>
              <w:t xml:space="preserve"> </w:t>
            </w:r>
            <w:r>
              <w:rPr>
                <w:rFonts w:cs="Arial"/>
                <w:lang w:eastAsia="zh-CN"/>
              </w:rPr>
              <w:t>studi sesuai KKNI level</w:t>
            </w:r>
            <w:r>
              <w:rPr>
                <w:rFonts w:cs="Arial"/>
                <w:spacing w:val="-53"/>
                <w:lang w:eastAsia="zh-CN"/>
              </w:rPr>
              <w:t xml:space="preserve"> </w:t>
            </w:r>
            <w:r>
              <w:rPr>
                <w:rFonts w:cs="Arial"/>
                <w:lang w:eastAsia="zh-CN"/>
              </w:rPr>
              <w:t>6</w:t>
            </w:r>
          </w:p>
        </w:tc>
        <w:tc>
          <w:tcPr>
            <w:tcW w:w="1951" w:type="dxa"/>
          </w:tcPr>
          <w:p w14:paraId="4278F1C1" w14:textId="77777777" w:rsidR="00A338C9" w:rsidRDefault="00A338C9" w:rsidP="008B3BA1">
            <w:pPr>
              <w:pStyle w:val="ListParagraph"/>
              <w:widowControl w:val="0"/>
              <w:numPr>
                <w:ilvl w:val="0"/>
                <w:numId w:val="12"/>
              </w:numPr>
              <w:autoSpaceDE w:val="0"/>
              <w:autoSpaceDN w:val="0"/>
              <w:adjustRightInd w:val="0"/>
              <w:spacing w:after="200" w:line="23" w:lineRule="atLeast"/>
              <w:ind w:left="143" w:right="28" w:hanging="142"/>
              <w:jc w:val="both"/>
              <w:rPr>
                <w:rFonts w:eastAsia="DengXian" w:cs="Arial"/>
                <w:b/>
                <w:lang w:eastAsia="zh-CN"/>
              </w:rPr>
            </w:pPr>
            <w:r>
              <w:rPr>
                <w:rFonts w:cs="Arial"/>
                <w:lang w:eastAsia="zh-CN"/>
              </w:rPr>
              <w:t>Visi</w:t>
            </w:r>
            <w:r>
              <w:rPr>
                <w:rFonts w:cs="Arial"/>
                <w:spacing w:val="1"/>
                <w:lang w:eastAsia="zh-CN"/>
              </w:rPr>
              <w:t xml:space="preserve"> </w:t>
            </w:r>
            <w:r>
              <w:rPr>
                <w:rFonts w:cs="Arial"/>
                <w:lang w:eastAsia="zh-CN"/>
              </w:rPr>
              <w:t>Keilmuan</w:t>
            </w:r>
            <w:r>
              <w:rPr>
                <w:rFonts w:cs="Arial"/>
                <w:spacing w:val="1"/>
                <w:lang w:eastAsia="zh-CN"/>
              </w:rPr>
              <w:t xml:space="preserve"> </w:t>
            </w:r>
            <w:r>
              <w:rPr>
                <w:rFonts w:cs="Arial"/>
                <w:lang w:eastAsia="zh-CN"/>
              </w:rPr>
              <w:t>program</w:t>
            </w:r>
            <w:r>
              <w:rPr>
                <w:rFonts w:cs="Arial"/>
                <w:spacing w:val="1"/>
                <w:lang w:eastAsia="zh-CN"/>
              </w:rPr>
              <w:t xml:space="preserve"> </w:t>
            </w:r>
            <w:r>
              <w:rPr>
                <w:rFonts w:cs="Arial"/>
                <w:lang w:eastAsia="zh-CN"/>
              </w:rPr>
              <w:t>studi</w:t>
            </w:r>
            <w:r>
              <w:rPr>
                <w:rFonts w:cs="Arial"/>
                <w:spacing w:val="1"/>
                <w:lang w:eastAsia="zh-CN"/>
              </w:rPr>
              <w:t xml:space="preserve"> </w:t>
            </w:r>
            <w:r>
              <w:rPr>
                <w:rFonts w:cs="Arial"/>
                <w:lang w:eastAsia="zh-CN"/>
              </w:rPr>
              <w:t>tertulis</w:t>
            </w:r>
            <w:r>
              <w:rPr>
                <w:rFonts w:cs="Arial"/>
                <w:spacing w:val="1"/>
                <w:lang w:eastAsia="zh-CN"/>
              </w:rPr>
              <w:t xml:space="preserve"> </w:t>
            </w:r>
            <w:r>
              <w:rPr>
                <w:rFonts w:cs="Arial"/>
                <w:lang w:eastAsia="zh-CN"/>
              </w:rPr>
              <w:t>di</w:t>
            </w:r>
            <w:r>
              <w:rPr>
                <w:rFonts w:cs="Arial"/>
                <w:spacing w:val="1"/>
                <w:lang w:eastAsia="zh-CN"/>
              </w:rPr>
              <w:t xml:space="preserve"> </w:t>
            </w:r>
            <w:r>
              <w:rPr>
                <w:rFonts w:cs="Arial"/>
                <w:lang w:eastAsia="zh-CN"/>
              </w:rPr>
              <w:t>dokumen</w:t>
            </w:r>
            <w:r>
              <w:rPr>
                <w:rFonts w:cs="Arial"/>
                <w:spacing w:val="1"/>
                <w:lang w:eastAsia="zh-CN"/>
              </w:rPr>
              <w:t xml:space="preserve"> </w:t>
            </w:r>
            <w:hyperlink r:id="rId60" w:history="1">
              <w:r>
                <w:rPr>
                  <w:rStyle w:val="Hyperlink"/>
                  <w:rFonts w:cs="Arial"/>
                  <w:lang w:eastAsia="zh-CN"/>
                </w:rPr>
                <w:t>kurikulum</w:t>
              </w:r>
              <w:r>
                <w:rPr>
                  <w:rStyle w:val="Hyperlink"/>
                  <w:rFonts w:cs="Arial"/>
                  <w:spacing w:val="1"/>
                  <w:lang w:eastAsia="zh-CN"/>
                </w:rPr>
                <w:t xml:space="preserve"> Sistem Informasi </w:t>
              </w:r>
              <w:r>
                <w:rPr>
                  <w:rStyle w:val="Hyperlink"/>
                  <w:rFonts w:cs="Arial"/>
                  <w:lang w:eastAsia="zh-CN"/>
                </w:rPr>
                <w:t>sesuai</w:t>
              </w:r>
              <w:r>
                <w:rPr>
                  <w:rStyle w:val="Hyperlink"/>
                  <w:rFonts w:cs="Arial"/>
                  <w:spacing w:val="1"/>
                  <w:lang w:eastAsia="zh-CN"/>
                </w:rPr>
                <w:t xml:space="preserve"> </w:t>
              </w:r>
              <w:r>
                <w:rPr>
                  <w:rStyle w:val="Hyperlink"/>
                  <w:rFonts w:cs="Arial"/>
                  <w:lang w:eastAsia="zh-CN"/>
                </w:rPr>
                <w:t>KKNI</w:t>
              </w:r>
              <w:r>
                <w:rPr>
                  <w:rStyle w:val="Hyperlink"/>
                  <w:rFonts w:cs="Arial"/>
                  <w:spacing w:val="1"/>
                  <w:lang w:eastAsia="zh-CN"/>
                </w:rPr>
                <w:t xml:space="preserve"> </w:t>
              </w:r>
              <w:r>
                <w:rPr>
                  <w:rStyle w:val="Hyperlink"/>
                  <w:rFonts w:cs="Arial"/>
                  <w:lang w:eastAsia="zh-CN"/>
                </w:rPr>
                <w:t>level</w:t>
              </w:r>
              <w:r>
                <w:rPr>
                  <w:rStyle w:val="Hyperlink"/>
                  <w:rFonts w:cs="Arial"/>
                  <w:spacing w:val="1"/>
                  <w:lang w:eastAsia="zh-CN"/>
                </w:rPr>
                <w:t xml:space="preserve"> </w:t>
              </w:r>
              <w:r>
                <w:rPr>
                  <w:rStyle w:val="Hyperlink"/>
                  <w:rFonts w:cs="Arial"/>
                  <w:lang w:eastAsia="zh-CN"/>
                </w:rPr>
                <w:t>6</w:t>
              </w:r>
            </w:hyperlink>
          </w:p>
        </w:tc>
      </w:tr>
    </w:tbl>
    <w:p w14:paraId="378F5A5F" w14:textId="77777777" w:rsidR="002F70B4" w:rsidRDefault="002F70B4" w:rsidP="001C4F5D">
      <w:pPr>
        <w:pStyle w:val="PPEPP"/>
      </w:pPr>
    </w:p>
    <w:p w14:paraId="2271E186" w14:textId="77777777" w:rsidR="00B74469" w:rsidRDefault="00B74469" w:rsidP="001C4F5D">
      <w:pPr>
        <w:pStyle w:val="PPEPP"/>
      </w:pPr>
    </w:p>
    <w:p w14:paraId="026DEA2A" w14:textId="5A830EFF" w:rsidR="001C4F5D" w:rsidRPr="00862A7C" w:rsidRDefault="001C4F5D" w:rsidP="00862A7C">
      <w:pPr>
        <w:pStyle w:val="HeadingPPEPP"/>
      </w:pPr>
      <w:bookmarkStart w:id="53" w:name="_Toc164017301"/>
      <w:r w:rsidRPr="00862A7C">
        <w:t xml:space="preserve">1. </w:t>
      </w:r>
      <w:r w:rsidRPr="00862A7C">
        <w:fldChar w:fldCharType="begin"/>
      </w:r>
      <w:r w:rsidRPr="00862A7C">
        <w:instrText xml:space="preserve"> SEQ 1. \* ARABIC </w:instrText>
      </w:r>
      <w:r w:rsidRPr="00862A7C">
        <w:fldChar w:fldCharType="separate"/>
      </w:r>
      <w:r w:rsidRPr="00862A7C">
        <w:t>2</w:t>
      </w:r>
      <w:r w:rsidRPr="00862A7C">
        <w:fldChar w:fldCharType="end"/>
      </w:r>
      <w:r w:rsidRPr="00862A7C">
        <w:t>. Pelaksanaan</w:t>
      </w:r>
      <w:bookmarkEnd w:id="53"/>
    </w:p>
    <w:p w14:paraId="0EBA6504" w14:textId="77777777" w:rsidR="00454C6F" w:rsidRDefault="00454C6F" w:rsidP="00454C6F">
      <w:pPr>
        <w:ind w:firstLineChars="300" w:firstLine="660"/>
        <w:jc w:val="both"/>
        <w:rPr>
          <w:rFonts w:eastAsia="DengXian" w:cs="Arial"/>
          <w:lang w:eastAsia="zh-CN"/>
        </w:rPr>
      </w:pPr>
      <w:r>
        <w:rPr>
          <w:rFonts w:cs="Arial"/>
        </w:rPr>
        <w:t>Mekanisme penyusunan visi keilmuan PS dan tujuan PS melibatkan pihak internal dan eksternal seperti ditunjukkan Tabel 2.7 dan mekanisme pelaksanaan VMTS pada Tabel 2.8.</w:t>
      </w:r>
    </w:p>
    <w:p w14:paraId="1FC21589" w14:textId="77777777" w:rsidR="00454C6F" w:rsidRDefault="00454C6F" w:rsidP="00454C6F">
      <w:pPr>
        <w:pStyle w:val="Tabel"/>
        <w:adjustRightInd w:val="0"/>
        <w:snapToGrid w:val="0"/>
        <w:spacing w:beforeLines="50" w:before="120" w:afterLines="50" w:after="120"/>
        <w:rPr>
          <w:sz w:val="20"/>
          <w:szCs w:val="20"/>
        </w:rPr>
      </w:pPr>
      <w:bookmarkStart w:id="54" w:name="_Toc158581950"/>
      <w:r>
        <w:rPr>
          <w:b/>
          <w:bCs/>
          <w:i/>
          <w:iCs/>
          <w:sz w:val="20"/>
          <w:szCs w:val="20"/>
        </w:rPr>
        <w:t xml:space="preserve">Tabel </w:t>
      </w:r>
      <w:r>
        <w:rPr>
          <w:b/>
          <w:bCs/>
          <w:i/>
          <w:iCs/>
          <w:sz w:val="20"/>
          <w:szCs w:val="20"/>
          <w:lang w:val="en-US"/>
        </w:rPr>
        <w:t>2</w:t>
      </w:r>
      <w:r>
        <w:rPr>
          <w:b/>
          <w:bCs/>
          <w:i/>
          <w:iCs/>
          <w:sz w:val="20"/>
          <w:szCs w:val="20"/>
        </w:rPr>
        <w:t xml:space="preserve">. </w:t>
      </w:r>
      <w:r>
        <w:rPr>
          <w:b/>
          <w:bCs/>
          <w:i/>
          <w:iCs/>
          <w:sz w:val="20"/>
          <w:szCs w:val="20"/>
          <w:lang w:val="en-US"/>
        </w:rPr>
        <w:t>7</w:t>
      </w:r>
      <w:r>
        <w:rPr>
          <w:b/>
          <w:bCs/>
          <w:i/>
          <w:iCs/>
          <w:sz w:val="20"/>
          <w:szCs w:val="20"/>
        </w:rPr>
        <w:t>. Mekanisme penyusunan VMTS</w:t>
      </w:r>
      <w:bookmarkEnd w:id="54"/>
    </w:p>
    <w:tbl>
      <w:tblPr>
        <w:tblStyle w:val="TableGrid"/>
        <w:tblW w:w="9324" w:type="dxa"/>
        <w:jc w:val="center"/>
        <w:tblLayout w:type="fixed"/>
        <w:tblLook w:val="04A0" w:firstRow="1" w:lastRow="0" w:firstColumn="1" w:lastColumn="0" w:noHBand="0" w:noVBand="1"/>
      </w:tblPr>
      <w:tblGrid>
        <w:gridCol w:w="1271"/>
        <w:gridCol w:w="2925"/>
        <w:gridCol w:w="2550"/>
        <w:gridCol w:w="2578"/>
      </w:tblGrid>
      <w:tr w:rsidR="00454C6F" w14:paraId="560725DE" w14:textId="77777777" w:rsidTr="00957899">
        <w:trPr>
          <w:jc w:val="center"/>
        </w:trPr>
        <w:tc>
          <w:tcPr>
            <w:tcW w:w="1271" w:type="dxa"/>
          </w:tcPr>
          <w:p w14:paraId="73C0DC64" w14:textId="77777777" w:rsidR="00454C6F" w:rsidRDefault="00454C6F" w:rsidP="00957899">
            <w:pPr>
              <w:widowControl w:val="0"/>
              <w:autoSpaceDE w:val="0"/>
              <w:autoSpaceDN w:val="0"/>
              <w:adjustRightInd w:val="0"/>
              <w:spacing w:line="23" w:lineRule="atLeast"/>
              <w:ind w:right="28"/>
              <w:jc w:val="center"/>
              <w:rPr>
                <w:rFonts w:eastAsia="DengXian" w:cs="Arial"/>
                <w:b/>
                <w:lang w:eastAsia="zh-CN"/>
              </w:rPr>
            </w:pPr>
            <w:r>
              <w:rPr>
                <w:rFonts w:cs="Arial"/>
                <w:b/>
                <w:lang w:eastAsia="zh-CN"/>
              </w:rPr>
              <w:br w:type="page"/>
            </w:r>
            <w:r>
              <w:rPr>
                <w:rFonts w:eastAsia="DengXian" w:cs="Arial"/>
                <w:b/>
                <w:lang w:eastAsia="zh-CN"/>
              </w:rPr>
              <w:t>Aspek</w:t>
            </w:r>
          </w:p>
        </w:tc>
        <w:tc>
          <w:tcPr>
            <w:tcW w:w="2925" w:type="dxa"/>
          </w:tcPr>
          <w:p w14:paraId="48D3EE4D" w14:textId="77777777" w:rsidR="00454C6F" w:rsidRDefault="00454C6F" w:rsidP="00957899">
            <w:pPr>
              <w:widowControl w:val="0"/>
              <w:autoSpaceDE w:val="0"/>
              <w:autoSpaceDN w:val="0"/>
              <w:adjustRightInd w:val="0"/>
              <w:spacing w:line="23" w:lineRule="atLeast"/>
              <w:ind w:right="28"/>
              <w:jc w:val="center"/>
              <w:rPr>
                <w:rFonts w:eastAsia="DengXian" w:cs="Arial"/>
                <w:b/>
                <w:lang w:eastAsia="zh-CN"/>
              </w:rPr>
            </w:pPr>
            <w:r>
              <w:rPr>
                <w:rFonts w:eastAsia="DengXian" w:cs="Arial"/>
                <w:b/>
                <w:lang w:eastAsia="zh-CN"/>
              </w:rPr>
              <w:t>Pernyataan Standart</w:t>
            </w:r>
          </w:p>
        </w:tc>
        <w:tc>
          <w:tcPr>
            <w:tcW w:w="2550" w:type="dxa"/>
          </w:tcPr>
          <w:p w14:paraId="0569D120" w14:textId="77777777" w:rsidR="00454C6F" w:rsidRDefault="00454C6F" w:rsidP="00957899">
            <w:pPr>
              <w:widowControl w:val="0"/>
              <w:autoSpaceDE w:val="0"/>
              <w:autoSpaceDN w:val="0"/>
              <w:adjustRightInd w:val="0"/>
              <w:spacing w:line="23" w:lineRule="atLeast"/>
              <w:ind w:right="28"/>
              <w:jc w:val="center"/>
              <w:rPr>
                <w:rFonts w:eastAsia="DengXian" w:cs="Arial"/>
                <w:b/>
                <w:lang w:eastAsia="zh-CN"/>
              </w:rPr>
            </w:pPr>
            <w:r>
              <w:rPr>
                <w:rFonts w:eastAsia="DengXian" w:cs="Arial"/>
                <w:b/>
                <w:lang w:eastAsia="zh-CN"/>
              </w:rPr>
              <w:t>IKT Pelaksanaan</w:t>
            </w:r>
          </w:p>
        </w:tc>
        <w:tc>
          <w:tcPr>
            <w:tcW w:w="2578" w:type="dxa"/>
          </w:tcPr>
          <w:p w14:paraId="4788613C" w14:textId="77777777" w:rsidR="00454C6F" w:rsidRDefault="00454C6F" w:rsidP="00957899">
            <w:pPr>
              <w:widowControl w:val="0"/>
              <w:autoSpaceDE w:val="0"/>
              <w:autoSpaceDN w:val="0"/>
              <w:adjustRightInd w:val="0"/>
              <w:spacing w:line="23" w:lineRule="atLeast"/>
              <w:ind w:right="28"/>
              <w:jc w:val="center"/>
              <w:rPr>
                <w:rFonts w:eastAsia="DengXian" w:cs="Arial"/>
                <w:b/>
                <w:lang w:eastAsia="zh-CN"/>
              </w:rPr>
            </w:pPr>
            <w:r>
              <w:rPr>
                <w:rFonts w:eastAsia="DengXian" w:cs="Arial"/>
                <w:b/>
                <w:lang w:eastAsia="zh-CN"/>
              </w:rPr>
              <w:t>Target</w:t>
            </w:r>
          </w:p>
        </w:tc>
      </w:tr>
      <w:tr w:rsidR="00454C6F" w14:paraId="5CD69433" w14:textId="77777777" w:rsidTr="00957899">
        <w:trPr>
          <w:jc w:val="center"/>
        </w:trPr>
        <w:tc>
          <w:tcPr>
            <w:tcW w:w="1271" w:type="dxa"/>
          </w:tcPr>
          <w:p w14:paraId="6B44A524" w14:textId="77777777" w:rsidR="00454C6F" w:rsidRDefault="00454C6F" w:rsidP="00957899">
            <w:pPr>
              <w:widowControl w:val="0"/>
              <w:autoSpaceDE w:val="0"/>
              <w:autoSpaceDN w:val="0"/>
              <w:adjustRightInd w:val="0"/>
              <w:spacing w:line="23" w:lineRule="atLeast"/>
              <w:ind w:right="28"/>
              <w:jc w:val="both"/>
              <w:rPr>
                <w:rFonts w:eastAsia="DengXian" w:cs="Arial"/>
                <w:b/>
                <w:lang w:eastAsia="zh-CN"/>
              </w:rPr>
            </w:pPr>
            <w:r>
              <w:rPr>
                <w:rFonts w:cs="Arial"/>
                <w:b/>
                <w:lang w:eastAsia="zh-CN"/>
              </w:rPr>
              <w:t>STD 1 B 1</w:t>
            </w:r>
          </w:p>
        </w:tc>
        <w:tc>
          <w:tcPr>
            <w:tcW w:w="2925" w:type="dxa"/>
          </w:tcPr>
          <w:p w14:paraId="43803AB5" w14:textId="77777777" w:rsidR="00454C6F" w:rsidRDefault="00454C6F" w:rsidP="00957899">
            <w:pPr>
              <w:widowControl w:val="0"/>
              <w:autoSpaceDE w:val="0"/>
              <w:autoSpaceDN w:val="0"/>
              <w:adjustRightInd w:val="0"/>
              <w:spacing w:line="23" w:lineRule="atLeast"/>
              <w:ind w:right="28"/>
              <w:jc w:val="both"/>
              <w:rPr>
                <w:rFonts w:cs="Arial"/>
                <w:lang w:eastAsia="zh-CN"/>
              </w:rPr>
            </w:pPr>
            <w:r>
              <w:rPr>
                <w:rFonts w:cs="Arial"/>
                <w:lang w:eastAsia="zh-CN"/>
              </w:rPr>
              <w:t>VMTS UPPS dan PS yang sesuai dengan VMTS PT, memayungi visi keilmuan program studi dan melibatkan pemangku kepentingan internal dan eksternal.</w:t>
            </w:r>
          </w:p>
          <w:p w14:paraId="2959097F" w14:textId="77777777" w:rsidR="00454C6F" w:rsidRDefault="00454C6F" w:rsidP="008B3BA1">
            <w:pPr>
              <w:pStyle w:val="ListParagraph"/>
              <w:widowControl w:val="0"/>
              <w:numPr>
                <w:ilvl w:val="0"/>
                <w:numId w:val="14"/>
              </w:numPr>
              <w:autoSpaceDE w:val="0"/>
              <w:autoSpaceDN w:val="0"/>
              <w:adjustRightInd w:val="0"/>
              <w:spacing w:after="200" w:line="23" w:lineRule="atLeast"/>
              <w:ind w:left="176" w:right="28" w:hanging="218"/>
              <w:jc w:val="both"/>
              <w:rPr>
                <w:rFonts w:eastAsia="DengXian" w:cs="Arial"/>
                <w:b/>
                <w:lang w:eastAsia="zh-CN"/>
              </w:rPr>
            </w:pPr>
            <w:r>
              <w:rPr>
                <w:rFonts w:cs="Arial"/>
                <w:lang w:eastAsia="zh-CN"/>
              </w:rPr>
              <w:t>Membentuk dan menetapkan tim perumus visi keilmuan PS. Untuk merumuskan visi, Misi keilmuan PS dan tujuan PS, dibentuk tim perumus dari internal program studi Sistem Informasi</w:t>
            </w:r>
          </w:p>
          <w:p w14:paraId="57CE1B83" w14:textId="77777777" w:rsidR="00454C6F" w:rsidRDefault="00454C6F" w:rsidP="008B3BA1">
            <w:pPr>
              <w:pStyle w:val="ListParagraph"/>
              <w:widowControl w:val="0"/>
              <w:numPr>
                <w:ilvl w:val="0"/>
                <w:numId w:val="14"/>
              </w:numPr>
              <w:autoSpaceDE w:val="0"/>
              <w:autoSpaceDN w:val="0"/>
              <w:adjustRightInd w:val="0"/>
              <w:spacing w:after="200" w:line="23" w:lineRule="atLeast"/>
              <w:ind w:left="176" w:right="28" w:hanging="218"/>
              <w:jc w:val="both"/>
              <w:rPr>
                <w:rFonts w:eastAsia="DengXian" w:cs="Arial"/>
                <w:b/>
                <w:lang w:eastAsia="zh-CN"/>
              </w:rPr>
            </w:pPr>
            <w:r>
              <w:rPr>
                <w:rFonts w:cs="Arial"/>
                <w:lang w:eastAsia="zh-CN"/>
              </w:rPr>
              <w:t xml:space="preserve">Tim perumus membuat konsep awal/draf awal terkait visi, tujuan, dan </w:t>
            </w:r>
            <w:r>
              <w:rPr>
                <w:rFonts w:cs="Arial"/>
                <w:lang w:eastAsia="zh-CN"/>
              </w:rPr>
              <w:lastRenderedPageBreak/>
              <w:t>sasaran PS Untuk merumuskan Visi Keilmuan PS, tim perumus prodi membuat draf awal/konsep awal terlebih dahulu. Konsep awal dibuat melalui rapat internal tim perumus dan dituangkan dalam draf awal.</w:t>
            </w:r>
          </w:p>
          <w:p w14:paraId="19024A48" w14:textId="77777777" w:rsidR="00454C6F" w:rsidRDefault="00454C6F" w:rsidP="008B3BA1">
            <w:pPr>
              <w:pStyle w:val="ListParagraph"/>
              <w:widowControl w:val="0"/>
              <w:numPr>
                <w:ilvl w:val="0"/>
                <w:numId w:val="14"/>
              </w:numPr>
              <w:autoSpaceDE w:val="0"/>
              <w:autoSpaceDN w:val="0"/>
              <w:adjustRightInd w:val="0"/>
              <w:spacing w:after="200" w:line="23" w:lineRule="atLeast"/>
              <w:ind w:left="176" w:right="28" w:hanging="218"/>
              <w:jc w:val="both"/>
              <w:rPr>
                <w:rFonts w:eastAsia="DengXian" w:cs="Arial"/>
                <w:b/>
                <w:lang w:eastAsia="zh-CN"/>
              </w:rPr>
            </w:pPr>
            <w:r>
              <w:rPr>
                <w:rFonts w:cs="Arial"/>
                <w:lang w:eastAsia="zh-CN"/>
              </w:rPr>
              <w:t>Workshop penyusunan Visi Keilmuan PS. Setelah  draft  awal  dirumuskan  oleh  tim  perumus,  selanjutnya  dilakukan  workshop penyusunan  Visi Keilmuan  PS.  Workshop  dilakukan  guna menjaring  masukan dan  penyempurnaan terkait penyusunan visi keilmuan PS. Workshop melibatkan internal PS dan eksternal PS. Internal prodi meliputi dosen, Dosen PS, Perwakilan pimpinan UPPS, Perwakilan pimpinan PT UTM</w:t>
            </w:r>
          </w:p>
          <w:p w14:paraId="07E86FE5" w14:textId="77777777" w:rsidR="00454C6F" w:rsidRDefault="00454C6F" w:rsidP="008B3BA1">
            <w:pPr>
              <w:pStyle w:val="ListParagraph"/>
              <w:widowControl w:val="0"/>
              <w:numPr>
                <w:ilvl w:val="0"/>
                <w:numId w:val="14"/>
              </w:numPr>
              <w:autoSpaceDE w:val="0"/>
              <w:autoSpaceDN w:val="0"/>
              <w:adjustRightInd w:val="0"/>
              <w:spacing w:after="200" w:line="23" w:lineRule="atLeast"/>
              <w:ind w:left="176" w:right="28" w:hanging="218"/>
              <w:jc w:val="both"/>
              <w:rPr>
                <w:rFonts w:eastAsia="DengXian" w:cs="Arial"/>
                <w:b/>
                <w:lang w:eastAsia="zh-CN"/>
              </w:rPr>
            </w:pPr>
            <w:r>
              <w:rPr>
                <w:rFonts w:cs="Arial"/>
                <w:lang w:eastAsia="zh-CN"/>
              </w:rPr>
              <w:t>Melakukan revisi terhadap Visi Keilmuan PS dari hasil workshop Berdasarkan draf awal yang sudah dibuat, serta ditambah masukan/saran dari stakeholder, dari internal prodi, dan dari eksternal prodi nantinya dijadikan dasar untuk melakukan revisi guna mendapatkan kesempurnaan Visi Keilmuan dan Tujuan PS</w:t>
            </w:r>
          </w:p>
          <w:p w14:paraId="7B195F75" w14:textId="77777777" w:rsidR="00454C6F" w:rsidRDefault="00454C6F" w:rsidP="008B3BA1">
            <w:pPr>
              <w:pStyle w:val="ListParagraph"/>
              <w:widowControl w:val="0"/>
              <w:numPr>
                <w:ilvl w:val="0"/>
                <w:numId w:val="14"/>
              </w:numPr>
              <w:autoSpaceDE w:val="0"/>
              <w:autoSpaceDN w:val="0"/>
              <w:adjustRightInd w:val="0"/>
              <w:spacing w:after="200" w:line="23" w:lineRule="atLeast"/>
              <w:ind w:left="176" w:right="28" w:hanging="218"/>
              <w:jc w:val="both"/>
              <w:rPr>
                <w:rFonts w:eastAsia="DengXian" w:cs="Arial"/>
                <w:b/>
                <w:lang w:eastAsia="zh-CN"/>
              </w:rPr>
            </w:pPr>
            <w:r>
              <w:rPr>
                <w:rFonts w:cs="Arial"/>
                <w:lang w:eastAsia="zh-CN"/>
              </w:rPr>
              <w:t>Merumuskan Visi Keilmuan PS. Hasil dari revisi terkait draf rumusan visi, misi, tujuan, sasaran, serta strategi pencapaian kemudian dibakukan</w:t>
            </w:r>
          </w:p>
          <w:p w14:paraId="176FFF59" w14:textId="77777777" w:rsidR="00454C6F" w:rsidRDefault="00454C6F" w:rsidP="008B3BA1">
            <w:pPr>
              <w:pStyle w:val="ListParagraph"/>
              <w:widowControl w:val="0"/>
              <w:numPr>
                <w:ilvl w:val="0"/>
                <w:numId w:val="14"/>
              </w:numPr>
              <w:autoSpaceDE w:val="0"/>
              <w:autoSpaceDN w:val="0"/>
              <w:adjustRightInd w:val="0"/>
              <w:spacing w:before="3" w:after="200" w:line="23" w:lineRule="atLeast"/>
              <w:ind w:left="176" w:right="3" w:hanging="218"/>
              <w:jc w:val="both"/>
              <w:rPr>
                <w:rFonts w:eastAsia="DengXian" w:cs="Arial"/>
                <w:b/>
                <w:lang w:eastAsia="zh-CN"/>
              </w:rPr>
            </w:pPr>
            <w:r>
              <w:rPr>
                <w:rFonts w:cs="Arial"/>
                <w:lang w:eastAsia="zh-CN"/>
              </w:rPr>
              <w:t>Hasil rumusan Visi keilmuan disahkan dalam rapat pleno oleh Koordinator PS. Rapat pleno dihadiri oleh dosen PS dan perwakilan dari senat dan UPPS.</w:t>
            </w:r>
          </w:p>
          <w:p w14:paraId="3EA3A5EA" w14:textId="77777777" w:rsidR="00454C6F" w:rsidRDefault="00454C6F" w:rsidP="008B3BA1">
            <w:pPr>
              <w:pStyle w:val="ListParagraph"/>
              <w:widowControl w:val="0"/>
              <w:numPr>
                <w:ilvl w:val="0"/>
                <w:numId w:val="14"/>
              </w:numPr>
              <w:autoSpaceDE w:val="0"/>
              <w:autoSpaceDN w:val="0"/>
              <w:adjustRightInd w:val="0"/>
              <w:spacing w:before="3" w:after="200" w:line="23" w:lineRule="atLeast"/>
              <w:ind w:left="176" w:right="3" w:hanging="218"/>
              <w:jc w:val="both"/>
              <w:rPr>
                <w:rFonts w:eastAsia="DengXian" w:cs="Arial"/>
                <w:b/>
                <w:lang w:eastAsia="zh-CN"/>
              </w:rPr>
            </w:pPr>
            <w:r>
              <w:rPr>
                <w:rFonts w:cs="Arial"/>
                <w:lang w:eastAsia="zh-CN"/>
              </w:rPr>
              <w:t>Melakukan sosialisasi. Hasil rumusan visi keilmuan PS yang sudah disahkan tersebut</w:t>
            </w:r>
          </w:p>
        </w:tc>
        <w:tc>
          <w:tcPr>
            <w:tcW w:w="2550" w:type="dxa"/>
          </w:tcPr>
          <w:p w14:paraId="2720DEC5" w14:textId="77777777" w:rsidR="00454C6F" w:rsidRDefault="00454C6F" w:rsidP="008B3BA1">
            <w:pPr>
              <w:pStyle w:val="ListParagraph"/>
              <w:widowControl w:val="0"/>
              <w:numPr>
                <w:ilvl w:val="0"/>
                <w:numId w:val="15"/>
              </w:numPr>
              <w:autoSpaceDE w:val="0"/>
              <w:autoSpaceDN w:val="0"/>
              <w:adjustRightInd w:val="0"/>
              <w:spacing w:after="200" w:line="23" w:lineRule="atLeast"/>
              <w:ind w:left="235" w:right="28" w:hanging="240"/>
              <w:jc w:val="both"/>
              <w:rPr>
                <w:rFonts w:eastAsia="DengXian" w:cs="Arial"/>
                <w:lang w:eastAsia="zh-CN"/>
              </w:rPr>
            </w:pPr>
            <w:r>
              <w:rPr>
                <w:rFonts w:cs="Arial"/>
                <w:lang w:eastAsia="zh-CN"/>
              </w:rPr>
              <w:lastRenderedPageBreak/>
              <w:t>Tim perumus dibentuk oleh ketua program studi Sistem Informasi untuk selanjutnya ditetapkan oleh Fakultas melalui SK dekan FT (</w:t>
            </w:r>
            <w:hyperlink r:id="rId61" w:history="1">
              <w:r>
                <w:rPr>
                  <w:rStyle w:val="Hyperlink"/>
                  <w:rFonts w:cs="Arial"/>
                  <w:lang w:eastAsia="zh-CN"/>
                </w:rPr>
                <w:t>Pasal 54 UU.No. 12 Tahun 2012 Tentang Pendidikan Tinggi</w:t>
              </w:r>
            </w:hyperlink>
            <w:r>
              <w:rPr>
                <w:rFonts w:cs="Arial"/>
                <w:lang w:eastAsia="zh-CN"/>
              </w:rPr>
              <w:t xml:space="preserve">, </w:t>
            </w:r>
            <w:hyperlink r:id="rId62" w:history="1">
              <w:r>
                <w:rPr>
                  <w:rStyle w:val="Hyperlink"/>
                  <w:rFonts w:cs="Arial"/>
                  <w:lang w:eastAsia="zh-CN"/>
                </w:rPr>
                <w:t>PERMENDIKBUD RI N0 3 tahun 2020 tentang S N DIKTI</w:t>
              </w:r>
            </w:hyperlink>
            <w:r>
              <w:rPr>
                <w:rFonts w:cs="Arial"/>
                <w:lang w:eastAsia="zh-CN"/>
              </w:rPr>
              <w:t xml:space="preserve">, </w:t>
            </w:r>
            <w:hyperlink r:id="rId63" w:history="1">
              <w:r>
                <w:rPr>
                  <w:rStyle w:val="Hyperlink"/>
                  <w:rFonts w:cs="Arial"/>
                  <w:lang w:eastAsia="zh-CN"/>
                </w:rPr>
                <w:t>Permen 5 Tahun 2020</w:t>
              </w:r>
            </w:hyperlink>
            <w:r>
              <w:rPr>
                <w:rFonts w:cs="Arial"/>
                <w:lang w:eastAsia="zh-CN"/>
              </w:rPr>
              <w:t>)</w:t>
            </w:r>
          </w:p>
          <w:p w14:paraId="330F0076" w14:textId="77777777" w:rsidR="00454C6F" w:rsidRDefault="00454C6F" w:rsidP="008B3BA1">
            <w:pPr>
              <w:pStyle w:val="ListParagraph"/>
              <w:widowControl w:val="0"/>
              <w:numPr>
                <w:ilvl w:val="0"/>
                <w:numId w:val="15"/>
              </w:numPr>
              <w:autoSpaceDE w:val="0"/>
              <w:autoSpaceDN w:val="0"/>
              <w:adjustRightInd w:val="0"/>
              <w:spacing w:before="3" w:after="200" w:line="23" w:lineRule="atLeast"/>
              <w:ind w:left="235" w:right="3" w:hanging="240"/>
              <w:jc w:val="both"/>
              <w:rPr>
                <w:rFonts w:cs="Arial"/>
                <w:lang w:eastAsia="zh-CN"/>
              </w:rPr>
            </w:pPr>
            <w:r>
              <w:rPr>
                <w:rFonts w:cs="Arial"/>
                <w:lang w:eastAsia="zh-CN"/>
              </w:rPr>
              <w:t xml:space="preserve">Konsep awal ini dibuat dengan memperhatikan kesesuaian Visi, Misi, </w:t>
            </w:r>
            <w:r>
              <w:rPr>
                <w:rFonts w:cs="Arial"/>
                <w:lang w:eastAsia="zh-CN"/>
              </w:rPr>
              <w:lastRenderedPageBreak/>
              <w:t>Tujuan, Strategis (VMTS) Universitas Trunojoyo Madura (UTM), VMTS Fakultas Teknik (FT) UTM, analisis situasi, dan analisis kebutuhan. Draf awal ini dibuat sebagai bahan dalam melaksanakan workshop Visi keilmuan dan Tujuan PS (</w:t>
            </w:r>
            <w:hyperlink r:id="rId64" w:history="1">
              <w:r>
                <w:rPr>
                  <w:rStyle w:val="Hyperlink"/>
                  <w:rFonts w:cs="Arial"/>
                  <w:lang w:eastAsia="zh-CN"/>
                </w:rPr>
                <w:t>Buku panduan MBKM</w:t>
              </w:r>
            </w:hyperlink>
            <w:r>
              <w:rPr>
                <w:rFonts w:cs="Arial"/>
                <w:lang w:eastAsia="zh-CN"/>
              </w:rPr>
              <w:t>).</w:t>
            </w:r>
          </w:p>
          <w:p w14:paraId="619180FD" w14:textId="77777777" w:rsidR="00454C6F" w:rsidRDefault="00454C6F" w:rsidP="008B3BA1">
            <w:pPr>
              <w:pStyle w:val="ListParagraph"/>
              <w:widowControl w:val="0"/>
              <w:numPr>
                <w:ilvl w:val="0"/>
                <w:numId w:val="15"/>
              </w:numPr>
              <w:autoSpaceDE w:val="0"/>
              <w:autoSpaceDN w:val="0"/>
              <w:adjustRightInd w:val="0"/>
              <w:spacing w:before="3" w:after="200" w:line="23" w:lineRule="atLeast"/>
              <w:ind w:left="235" w:right="3" w:hanging="240"/>
              <w:jc w:val="both"/>
              <w:rPr>
                <w:rStyle w:val="Hyperlink"/>
                <w:rFonts w:cs="Arial"/>
                <w:lang w:eastAsia="zh-CN"/>
              </w:rPr>
            </w:pPr>
            <w:r>
              <w:rPr>
                <w:rFonts w:cs="Arial"/>
                <w:lang w:eastAsia="zh-CN"/>
              </w:rPr>
              <w:t>Pihak eksternal prodi Sistem Informasi meliputi stakeholder, pengguna alumni Sistem Informasi UTM (</w:t>
            </w:r>
            <w:hyperlink r:id="rId65" w:history="1">
              <w:r>
                <w:rPr>
                  <w:rStyle w:val="Hyperlink"/>
                  <w:rFonts w:cs="Arial"/>
                  <w:lang w:eastAsia="zh-CN"/>
                </w:rPr>
                <w:t>Peraturan Badan Akreditasi Nasional Perguruan Tinggi Nomor 10 Tahun 2021 tentang Instrumen Akreditasi)</w:t>
              </w:r>
            </w:hyperlink>
          </w:p>
          <w:p w14:paraId="260E46C0" w14:textId="77777777" w:rsidR="00454C6F" w:rsidRDefault="00454C6F" w:rsidP="008B3BA1">
            <w:pPr>
              <w:pStyle w:val="ListParagraph"/>
              <w:widowControl w:val="0"/>
              <w:numPr>
                <w:ilvl w:val="0"/>
                <w:numId w:val="15"/>
              </w:numPr>
              <w:autoSpaceDE w:val="0"/>
              <w:autoSpaceDN w:val="0"/>
              <w:adjustRightInd w:val="0"/>
              <w:spacing w:before="3" w:after="200" w:line="23" w:lineRule="atLeast"/>
              <w:ind w:left="235" w:right="3" w:hanging="240"/>
              <w:jc w:val="both"/>
              <w:rPr>
                <w:rFonts w:cs="Arial"/>
                <w:lang w:eastAsia="zh-CN"/>
              </w:rPr>
            </w:pPr>
            <w:r>
              <w:rPr>
                <w:rFonts w:cs="Arial"/>
                <w:lang w:eastAsia="zh-CN"/>
              </w:rPr>
              <w:t>Revisi draf Visi Keilmuan dan Tujuan PS dilakukan oleh tim perumus PS (</w:t>
            </w:r>
            <w:hyperlink r:id="rId66" w:history="1">
              <w:r>
                <w:rPr>
                  <w:rStyle w:val="Hyperlink"/>
                  <w:rFonts w:cs="Arial"/>
                  <w:lang w:eastAsia="zh-CN"/>
                </w:rPr>
                <w:t>PerBANPT</w:t>
              </w:r>
            </w:hyperlink>
            <w:r>
              <w:rPr>
                <w:rFonts w:cs="Arial"/>
                <w:lang w:eastAsia="zh-CN"/>
              </w:rPr>
              <w:t>).</w:t>
            </w:r>
          </w:p>
          <w:p w14:paraId="0CBCE941" w14:textId="77777777" w:rsidR="00454C6F" w:rsidRDefault="00454C6F" w:rsidP="008B3BA1">
            <w:pPr>
              <w:pStyle w:val="ListParagraph"/>
              <w:widowControl w:val="0"/>
              <w:numPr>
                <w:ilvl w:val="0"/>
                <w:numId w:val="15"/>
              </w:numPr>
              <w:autoSpaceDE w:val="0"/>
              <w:autoSpaceDN w:val="0"/>
              <w:adjustRightInd w:val="0"/>
              <w:spacing w:before="3" w:after="200" w:line="23" w:lineRule="atLeast"/>
              <w:ind w:left="235" w:right="3" w:hanging="240"/>
              <w:jc w:val="both"/>
              <w:rPr>
                <w:rFonts w:cs="Arial"/>
                <w:lang w:eastAsia="zh-CN"/>
              </w:rPr>
            </w:pPr>
            <w:r>
              <w:rPr>
                <w:rFonts w:cs="Arial"/>
                <w:lang w:eastAsia="zh-CN"/>
              </w:rPr>
              <w:t>Strategi pencapaian kemudian dibakukan untuk menjadi rumusan visi, misi, tujuan, sasaran, serta strategi pencapaian (</w:t>
            </w:r>
            <w:hyperlink r:id="rId67" w:history="1">
              <w:r>
                <w:rPr>
                  <w:rStyle w:val="Hyperlink"/>
                  <w:rFonts w:cs="Arial"/>
                  <w:lang w:eastAsia="zh-CN"/>
                </w:rPr>
                <w:t>PerBAN-PT-No.6-2022-tentang-IAPS-STr-Infokom</w:t>
              </w:r>
            </w:hyperlink>
            <w:r>
              <w:rPr>
                <w:rFonts w:cs="Arial"/>
                <w:lang w:eastAsia="zh-CN"/>
              </w:rPr>
              <w:t>)</w:t>
            </w:r>
          </w:p>
          <w:p w14:paraId="464D0A40" w14:textId="77777777" w:rsidR="00454C6F" w:rsidRDefault="000300BD" w:rsidP="008B3BA1">
            <w:pPr>
              <w:pStyle w:val="ListParagraph"/>
              <w:widowControl w:val="0"/>
              <w:numPr>
                <w:ilvl w:val="0"/>
                <w:numId w:val="15"/>
              </w:numPr>
              <w:autoSpaceDE w:val="0"/>
              <w:autoSpaceDN w:val="0"/>
              <w:adjustRightInd w:val="0"/>
              <w:spacing w:before="3" w:after="200" w:line="23" w:lineRule="atLeast"/>
              <w:ind w:left="235" w:right="3" w:hanging="240"/>
              <w:jc w:val="both"/>
              <w:rPr>
                <w:rFonts w:cs="Arial"/>
                <w:lang w:eastAsia="zh-CN"/>
              </w:rPr>
            </w:pPr>
            <w:hyperlink r:id="rId68" w:history="1">
              <w:r w:rsidR="00454C6F">
                <w:rPr>
                  <w:rStyle w:val="Hyperlink"/>
                  <w:rFonts w:cs="Arial"/>
                  <w:lang w:eastAsia="zh-CN"/>
                </w:rPr>
                <w:t>Pengesahan oleh Korpodi</w:t>
              </w:r>
            </w:hyperlink>
            <w:r w:rsidR="00454C6F">
              <w:rPr>
                <w:rFonts w:cs="Arial"/>
                <w:lang w:eastAsia="zh-CN"/>
              </w:rPr>
              <w:t xml:space="preserve"> melalui rapat pleno.</w:t>
            </w:r>
          </w:p>
          <w:p w14:paraId="148F1677" w14:textId="77777777" w:rsidR="00454C6F" w:rsidRDefault="00454C6F" w:rsidP="008B3BA1">
            <w:pPr>
              <w:pStyle w:val="ListParagraph"/>
              <w:widowControl w:val="0"/>
              <w:numPr>
                <w:ilvl w:val="0"/>
                <w:numId w:val="15"/>
              </w:numPr>
              <w:autoSpaceDE w:val="0"/>
              <w:autoSpaceDN w:val="0"/>
              <w:adjustRightInd w:val="0"/>
              <w:spacing w:before="3" w:after="200" w:line="23" w:lineRule="atLeast"/>
              <w:ind w:left="235" w:right="3" w:hanging="240"/>
              <w:jc w:val="both"/>
              <w:rPr>
                <w:rFonts w:cs="Arial"/>
                <w:lang w:eastAsia="zh-CN"/>
              </w:rPr>
            </w:pPr>
            <w:r>
              <w:rPr>
                <w:rFonts w:cs="Arial"/>
                <w:lang w:eastAsia="zh-CN"/>
              </w:rPr>
              <w:t>Hasil rapat disosialisasi kepada semua civitas akademika PS antara lain melalui (</w:t>
            </w:r>
            <w:hyperlink r:id="rId69" w:history="1">
              <w:r>
                <w:rPr>
                  <w:rStyle w:val="Hyperlink"/>
                  <w:rFonts w:cs="Arial"/>
                  <w:lang w:eastAsia="zh-CN"/>
                </w:rPr>
                <w:t>No.6-2022-tentang-IAPS</w:t>
              </w:r>
            </w:hyperlink>
            <w:r>
              <w:rPr>
                <w:rFonts w:cs="Arial"/>
                <w:lang w:eastAsia="zh-CN"/>
              </w:rPr>
              <w:t xml:space="preserve">), </w:t>
            </w:r>
          </w:p>
          <w:p w14:paraId="505D8535" w14:textId="77777777" w:rsidR="00454C6F" w:rsidRDefault="00454C6F" w:rsidP="00957899">
            <w:pPr>
              <w:pStyle w:val="ListParagraph"/>
              <w:widowControl w:val="0"/>
              <w:autoSpaceDE w:val="0"/>
              <w:autoSpaceDN w:val="0"/>
              <w:adjustRightInd w:val="0"/>
              <w:spacing w:before="3" w:line="23" w:lineRule="atLeast"/>
              <w:ind w:left="176" w:right="3"/>
              <w:jc w:val="both"/>
              <w:rPr>
                <w:rFonts w:eastAsia="DengXian" w:cs="Arial"/>
                <w:b/>
                <w:lang w:eastAsia="zh-CN"/>
              </w:rPr>
            </w:pPr>
          </w:p>
        </w:tc>
        <w:tc>
          <w:tcPr>
            <w:tcW w:w="2578" w:type="dxa"/>
          </w:tcPr>
          <w:p w14:paraId="2ECC2203" w14:textId="77777777" w:rsidR="00454C6F" w:rsidRDefault="00454C6F" w:rsidP="00957899">
            <w:pPr>
              <w:widowControl w:val="0"/>
              <w:autoSpaceDE w:val="0"/>
              <w:autoSpaceDN w:val="0"/>
              <w:adjustRightInd w:val="0"/>
              <w:spacing w:line="23" w:lineRule="atLeast"/>
              <w:ind w:left="351" w:right="28" w:hanging="351"/>
              <w:jc w:val="both"/>
              <w:rPr>
                <w:rFonts w:eastAsia="DengXian" w:cs="Arial"/>
                <w:lang w:eastAsia="zh-CN"/>
              </w:rPr>
            </w:pPr>
            <w:r>
              <w:rPr>
                <w:rFonts w:eastAsia="DengXian" w:cs="Arial"/>
                <w:lang w:eastAsia="zh-CN"/>
              </w:rPr>
              <w:lastRenderedPageBreak/>
              <w:t>Pelaksanaan :</w:t>
            </w:r>
          </w:p>
          <w:p w14:paraId="6841AC2C" w14:textId="77777777" w:rsidR="00454C6F" w:rsidRDefault="00454C6F" w:rsidP="00957899">
            <w:pPr>
              <w:widowControl w:val="0"/>
              <w:autoSpaceDE w:val="0"/>
              <w:autoSpaceDN w:val="0"/>
              <w:adjustRightInd w:val="0"/>
              <w:spacing w:line="23" w:lineRule="atLeast"/>
              <w:ind w:left="231" w:right="28" w:hanging="231"/>
              <w:jc w:val="both"/>
              <w:rPr>
                <w:rFonts w:eastAsia="DengXian" w:cs="Arial"/>
                <w:lang w:eastAsia="zh-CN"/>
              </w:rPr>
            </w:pPr>
            <w:r>
              <w:rPr>
                <w:rFonts w:eastAsia="DengXian" w:cs="Arial"/>
                <w:lang w:eastAsia="zh-CN"/>
              </w:rPr>
              <w:t>a.</w:t>
            </w:r>
            <w:r>
              <w:rPr>
                <w:rFonts w:eastAsia="DengXian" w:cs="Arial"/>
                <w:lang w:eastAsia="zh-CN"/>
              </w:rPr>
              <w:tab/>
              <w:t>Pemasangan pada Billboard di Kampus</w:t>
            </w:r>
          </w:p>
          <w:p w14:paraId="3A770115" w14:textId="77777777" w:rsidR="00454C6F" w:rsidRDefault="00454C6F" w:rsidP="00957899">
            <w:pPr>
              <w:widowControl w:val="0"/>
              <w:autoSpaceDE w:val="0"/>
              <w:autoSpaceDN w:val="0"/>
              <w:adjustRightInd w:val="0"/>
              <w:spacing w:line="23" w:lineRule="atLeast"/>
              <w:ind w:left="231" w:right="28" w:hanging="231"/>
              <w:jc w:val="both"/>
              <w:rPr>
                <w:rFonts w:eastAsia="DengXian" w:cs="Arial"/>
                <w:lang w:eastAsia="zh-CN"/>
              </w:rPr>
            </w:pPr>
            <w:r>
              <w:rPr>
                <w:rFonts w:eastAsia="DengXian" w:cs="Arial"/>
                <w:lang w:eastAsia="zh-CN"/>
              </w:rPr>
              <w:t>b.</w:t>
            </w:r>
            <w:r>
              <w:rPr>
                <w:rFonts w:eastAsia="DengXian" w:cs="Arial"/>
                <w:lang w:eastAsia="zh-CN"/>
              </w:rPr>
              <w:tab/>
              <w:t xml:space="preserve">Sosialisasi OSPEK mahasiswa baru </w:t>
            </w:r>
          </w:p>
          <w:p w14:paraId="02714817" w14:textId="77777777" w:rsidR="00454C6F" w:rsidRDefault="00454C6F" w:rsidP="00957899">
            <w:pPr>
              <w:widowControl w:val="0"/>
              <w:autoSpaceDE w:val="0"/>
              <w:autoSpaceDN w:val="0"/>
              <w:adjustRightInd w:val="0"/>
              <w:spacing w:line="23" w:lineRule="atLeast"/>
              <w:ind w:left="231" w:right="28" w:hanging="231"/>
              <w:jc w:val="both"/>
              <w:rPr>
                <w:rFonts w:eastAsia="DengXian" w:cs="Arial"/>
                <w:lang w:eastAsia="zh-CN"/>
              </w:rPr>
            </w:pPr>
            <w:r>
              <w:rPr>
                <w:rFonts w:eastAsia="DengXian" w:cs="Arial"/>
                <w:lang w:eastAsia="zh-CN"/>
              </w:rPr>
              <w:t>c.</w:t>
            </w:r>
            <w:r>
              <w:rPr>
                <w:rFonts w:eastAsia="DengXian" w:cs="Arial"/>
                <w:lang w:eastAsia="zh-CN"/>
              </w:rPr>
              <w:tab/>
              <w:t>Rapat dosen di PS</w:t>
            </w:r>
          </w:p>
          <w:p w14:paraId="4EE75C71" w14:textId="77777777" w:rsidR="00454C6F" w:rsidRDefault="00454C6F" w:rsidP="00957899">
            <w:pPr>
              <w:widowControl w:val="0"/>
              <w:autoSpaceDE w:val="0"/>
              <w:autoSpaceDN w:val="0"/>
              <w:adjustRightInd w:val="0"/>
              <w:spacing w:line="23" w:lineRule="atLeast"/>
              <w:ind w:left="231" w:right="28" w:hanging="231"/>
              <w:jc w:val="both"/>
              <w:rPr>
                <w:rFonts w:eastAsia="DengXian" w:cs="Arial"/>
                <w:lang w:eastAsia="zh-CN"/>
              </w:rPr>
            </w:pPr>
            <w:r>
              <w:rPr>
                <w:rFonts w:eastAsia="DengXian" w:cs="Arial"/>
                <w:lang w:eastAsia="zh-CN"/>
              </w:rPr>
              <w:t>d.</w:t>
            </w:r>
            <w:r>
              <w:rPr>
                <w:rFonts w:eastAsia="DengXian" w:cs="Arial"/>
                <w:lang w:eastAsia="zh-CN"/>
              </w:rPr>
              <w:tab/>
              <w:t>Penyebaran brosur kepada calon mahasiswa baru pada saat Pendaftaran Mahasiswa Baru (PMB)</w:t>
            </w:r>
          </w:p>
          <w:p w14:paraId="1CD23CD6" w14:textId="77777777" w:rsidR="00454C6F" w:rsidRDefault="00454C6F" w:rsidP="00957899">
            <w:pPr>
              <w:widowControl w:val="0"/>
              <w:autoSpaceDE w:val="0"/>
              <w:autoSpaceDN w:val="0"/>
              <w:adjustRightInd w:val="0"/>
              <w:spacing w:line="23" w:lineRule="atLeast"/>
              <w:ind w:left="231" w:right="28" w:hanging="231"/>
              <w:jc w:val="both"/>
              <w:rPr>
                <w:rFonts w:eastAsia="DengXian" w:cs="Arial"/>
                <w:lang w:eastAsia="zh-CN"/>
              </w:rPr>
            </w:pPr>
            <w:r>
              <w:rPr>
                <w:rFonts w:eastAsia="DengXian" w:cs="Arial"/>
                <w:lang w:eastAsia="zh-CN"/>
              </w:rPr>
              <w:t>e.</w:t>
            </w:r>
            <w:r>
              <w:rPr>
                <w:rFonts w:eastAsia="DengXian" w:cs="Arial"/>
                <w:lang w:eastAsia="zh-CN"/>
              </w:rPr>
              <w:tab/>
              <w:t>Memuat visi keilmuan PS dalam beberapa dokumen PS. Dimuat di dalam website resmi PS https://si.trunojoyo.ac.id</w:t>
            </w:r>
            <w:r>
              <w:rPr>
                <w:rFonts w:eastAsia="DengXian" w:cs="Arial"/>
                <w:lang w:eastAsia="zh-CN"/>
              </w:rPr>
              <w:lastRenderedPageBreak/>
              <w:t>/ yang berlink web fakultas yaitu  http://ft.trunojoyo.ac.id/ dan berlink dengan web universitas dengan alamat (https://www.trunojoyo.ac.id/)</w:t>
            </w:r>
          </w:p>
          <w:p w14:paraId="4874A9CB" w14:textId="77777777" w:rsidR="00454C6F" w:rsidRDefault="00454C6F" w:rsidP="00957899">
            <w:pPr>
              <w:widowControl w:val="0"/>
              <w:autoSpaceDE w:val="0"/>
              <w:autoSpaceDN w:val="0"/>
              <w:adjustRightInd w:val="0"/>
              <w:spacing w:line="23" w:lineRule="atLeast"/>
              <w:ind w:left="231" w:right="28" w:hanging="231"/>
              <w:jc w:val="both"/>
              <w:rPr>
                <w:rFonts w:eastAsia="DengXian" w:cs="Arial"/>
                <w:lang w:eastAsia="zh-CN"/>
              </w:rPr>
            </w:pPr>
            <w:r>
              <w:rPr>
                <w:rFonts w:eastAsia="DengXian" w:cs="Arial"/>
                <w:lang w:eastAsia="zh-CN"/>
              </w:rPr>
              <w:t>f.</w:t>
            </w:r>
            <w:r>
              <w:rPr>
                <w:rFonts w:eastAsia="DengXian" w:cs="Arial"/>
                <w:lang w:eastAsia="zh-CN"/>
              </w:rPr>
              <w:tab/>
              <w:t>Pemasangan Visi keilmuan PS di ruang Prodi Sistem Informasi UTM dan ruang laboratorium Sistem Informasi UTM</w:t>
            </w:r>
          </w:p>
          <w:p w14:paraId="3EA2B899" w14:textId="77777777" w:rsidR="00454C6F" w:rsidRDefault="00454C6F" w:rsidP="00957899">
            <w:pPr>
              <w:widowControl w:val="0"/>
              <w:autoSpaceDE w:val="0"/>
              <w:autoSpaceDN w:val="0"/>
              <w:adjustRightInd w:val="0"/>
              <w:spacing w:line="23" w:lineRule="atLeast"/>
              <w:ind w:left="231" w:right="28" w:hanging="231"/>
              <w:jc w:val="both"/>
              <w:rPr>
                <w:rFonts w:eastAsia="DengXian" w:cs="Arial"/>
                <w:lang w:eastAsia="zh-CN"/>
              </w:rPr>
            </w:pPr>
            <w:r>
              <w:rPr>
                <w:rFonts w:eastAsia="DengXian" w:cs="Arial"/>
                <w:lang w:eastAsia="zh-CN"/>
              </w:rPr>
              <w:t>g.</w:t>
            </w:r>
            <w:r>
              <w:rPr>
                <w:rFonts w:eastAsia="DengXian" w:cs="Arial"/>
                <w:lang w:eastAsia="zh-CN"/>
              </w:rPr>
              <w:tab/>
              <w:t>Melakukan Evaluasi tiap akhir tahun, untuk mengetahui ketercapaian indikator program pengembangan yang mendukung ketercapaian Visi Keilmuan.</w:t>
            </w:r>
          </w:p>
          <w:p w14:paraId="039095FC" w14:textId="77777777" w:rsidR="00454C6F" w:rsidRDefault="00454C6F" w:rsidP="00957899">
            <w:pPr>
              <w:widowControl w:val="0"/>
              <w:autoSpaceDE w:val="0"/>
              <w:autoSpaceDN w:val="0"/>
              <w:adjustRightInd w:val="0"/>
              <w:spacing w:line="23" w:lineRule="atLeast"/>
              <w:ind w:left="231" w:right="28" w:hanging="231"/>
              <w:jc w:val="both"/>
              <w:rPr>
                <w:rFonts w:eastAsia="DengXian" w:cs="Arial"/>
                <w:lang w:eastAsia="zh-CN"/>
              </w:rPr>
            </w:pPr>
            <w:r>
              <w:rPr>
                <w:rFonts w:eastAsia="DengXian" w:cs="Arial"/>
                <w:lang w:eastAsia="zh-CN"/>
              </w:rPr>
              <w:t>h. Tindak Lanjut dilaksanakan berdasarkan hasil evaluasi. Tindak lanjut dilaksanakan dengan menyesuaikan strategi pencapaian yang sesuai jika ada indikator program pengembangan yang tidak sesuai. Strategi pencapaian yang sudah sesuai, akan tetap dilaksanakan pada tahun berikutnya</w:t>
            </w:r>
          </w:p>
        </w:tc>
      </w:tr>
    </w:tbl>
    <w:p w14:paraId="2F005673" w14:textId="77777777" w:rsidR="00454C6F" w:rsidRDefault="00454C6F" w:rsidP="00454C6F">
      <w:pPr>
        <w:widowControl w:val="0"/>
        <w:autoSpaceDE w:val="0"/>
        <w:autoSpaceDN w:val="0"/>
        <w:adjustRightInd w:val="0"/>
        <w:spacing w:before="3" w:line="240" w:lineRule="auto"/>
        <w:ind w:right="27"/>
        <w:jc w:val="both"/>
        <w:rPr>
          <w:rFonts w:cs="Arial"/>
          <w:b/>
          <w:bCs/>
          <w:sz w:val="20"/>
          <w:szCs w:val="20"/>
          <w:highlight w:val="yellow"/>
        </w:rPr>
      </w:pPr>
    </w:p>
    <w:p w14:paraId="3B013F29" w14:textId="77777777" w:rsidR="00454C6F" w:rsidRDefault="00454C6F" w:rsidP="00454C6F">
      <w:pPr>
        <w:pStyle w:val="Tabel"/>
        <w:spacing w:afterLines="50" w:after="120"/>
        <w:rPr>
          <w:rFonts w:eastAsia="DengXian"/>
          <w:b/>
          <w:bCs/>
          <w:i/>
          <w:iCs/>
          <w:sz w:val="20"/>
          <w:szCs w:val="20"/>
          <w:lang w:eastAsia="zh-CN"/>
        </w:rPr>
      </w:pPr>
      <w:bookmarkStart w:id="55" w:name="_Toc158581951"/>
      <w:r>
        <w:rPr>
          <w:b/>
          <w:bCs/>
          <w:i/>
          <w:iCs/>
          <w:sz w:val="20"/>
          <w:szCs w:val="20"/>
        </w:rPr>
        <w:lastRenderedPageBreak/>
        <w:t xml:space="preserve">Tabel </w:t>
      </w:r>
      <w:r>
        <w:rPr>
          <w:b/>
          <w:bCs/>
          <w:i/>
          <w:iCs/>
          <w:sz w:val="20"/>
          <w:szCs w:val="20"/>
          <w:lang w:val="en-US"/>
        </w:rPr>
        <w:t>2</w:t>
      </w:r>
      <w:r>
        <w:rPr>
          <w:b/>
          <w:bCs/>
          <w:i/>
          <w:iCs/>
          <w:sz w:val="20"/>
          <w:szCs w:val="20"/>
        </w:rPr>
        <w:t xml:space="preserve">. </w:t>
      </w:r>
      <w:r>
        <w:rPr>
          <w:b/>
          <w:bCs/>
          <w:i/>
          <w:iCs/>
          <w:sz w:val="20"/>
          <w:szCs w:val="20"/>
          <w:lang w:val="en-US"/>
        </w:rPr>
        <w:t>8</w:t>
      </w:r>
      <w:r>
        <w:rPr>
          <w:b/>
          <w:bCs/>
          <w:i/>
          <w:iCs/>
          <w:sz w:val="20"/>
          <w:szCs w:val="20"/>
        </w:rPr>
        <w:t>. Mekanisme Pelaksanaan VMTS</w:t>
      </w:r>
      <w:bookmarkEnd w:id="55"/>
    </w:p>
    <w:tbl>
      <w:tblPr>
        <w:tblStyle w:val="TableGrid"/>
        <w:tblW w:w="9351" w:type="dxa"/>
        <w:tblLayout w:type="fixed"/>
        <w:tblLook w:val="04A0" w:firstRow="1" w:lastRow="0" w:firstColumn="1" w:lastColumn="0" w:noHBand="0" w:noVBand="1"/>
      </w:tblPr>
      <w:tblGrid>
        <w:gridCol w:w="1271"/>
        <w:gridCol w:w="2935"/>
        <w:gridCol w:w="2520"/>
        <w:gridCol w:w="2625"/>
      </w:tblGrid>
      <w:tr w:rsidR="00454C6F" w14:paraId="35550CD2" w14:textId="77777777" w:rsidTr="00957899">
        <w:tc>
          <w:tcPr>
            <w:tcW w:w="1271" w:type="dxa"/>
          </w:tcPr>
          <w:p w14:paraId="39E0E960" w14:textId="77777777" w:rsidR="00454C6F" w:rsidRDefault="00454C6F" w:rsidP="00957899">
            <w:pPr>
              <w:widowControl w:val="0"/>
              <w:autoSpaceDE w:val="0"/>
              <w:autoSpaceDN w:val="0"/>
              <w:adjustRightInd w:val="0"/>
              <w:spacing w:line="23" w:lineRule="atLeast"/>
              <w:ind w:right="28"/>
              <w:jc w:val="center"/>
              <w:rPr>
                <w:rFonts w:eastAsia="DengXian" w:cs="Arial"/>
                <w:b/>
                <w:lang w:eastAsia="zh-CN"/>
              </w:rPr>
            </w:pPr>
            <w:r>
              <w:rPr>
                <w:rFonts w:cs="Arial"/>
                <w:b/>
                <w:lang w:eastAsia="zh-CN"/>
              </w:rPr>
              <w:br w:type="page"/>
            </w:r>
            <w:r>
              <w:rPr>
                <w:rFonts w:eastAsia="DengXian" w:cs="Arial"/>
                <w:b/>
                <w:lang w:eastAsia="zh-CN"/>
              </w:rPr>
              <w:t>Aspek</w:t>
            </w:r>
          </w:p>
        </w:tc>
        <w:tc>
          <w:tcPr>
            <w:tcW w:w="2935" w:type="dxa"/>
          </w:tcPr>
          <w:p w14:paraId="0465EDC8" w14:textId="77777777" w:rsidR="00454C6F" w:rsidRDefault="00454C6F" w:rsidP="00957899">
            <w:pPr>
              <w:widowControl w:val="0"/>
              <w:autoSpaceDE w:val="0"/>
              <w:autoSpaceDN w:val="0"/>
              <w:adjustRightInd w:val="0"/>
              <w:spacing w:line="23" w:lineRule="atLeast"/>
              <w:ind w:right="28"/>
              <w:jc w:val="center"/>
              <w:rPr>
                <w:rFonts w:eastAsia="DengXian" w:cs="Arial"/>
                <w:b/>
                <w:lang w:eastAsia="zh-CN"/>
              </w:rPr>
            </w:pPr>
            <w:r>
              <w:rPr>
                <w:rFonts w:eastAsia="DengXian" w:cs="Arial"/>
                <w:b/>
                <w:lang w:eastAsia="zh-CN"/>
              </w:rPr>
              <w:t>Pernyataan Standart</w:t>
            </w:r>
          </w:p>
        </w:tc>
        <w:tc>
          <w:tcPr>
            <w:tcW w:w="2520" w:type="dxa"/>
          </w:tcPr>
          <w:p w14:paraId="555FC654" w14:textId="77777777" w:rsidR="00454C6F" w:rsidRDefault="00454C6F" w:rsidP="00957899">
            <w:pPr>
              <w:widowControl w:val="0"/>
              <w:autoSpaceDE w:val="0"/>
              <w:autoSpaceDN w:val="0"/>
              <w:adjustRightInd w:val="0"/>
              <w:spacing w:line="23" w:lineRule="atLeast"/>
              <w:ind w:right="28"/>
              <w:jc w:val="center"/>
              <w:rPr>
                <w:rFonts w:eastAsia="DengXian" w:cs="Arial"/>
                <w:b/>
                <w:lang w:eastAsia="zh-CN"/>
              </w:rPr>
            </w:pPr>
            <w:r>
              <w:rPr>
                <w:rFonts w:eastAsia="DengXian" w:cs="Arial"/>
                <w:b/>
                <w:lang w:eastAsia="zh-CN"/>
              </w:rPr>
              <w:t>IKT Pelaksanaan</w:t>
            </w:r>
          </w:p>
        </w:tc>
        <w:tc>
          <w:tcPr>
            <w:tcW w:w="2625" w:type="dxa"/>
          </w:tcPr>
          <w:p w14:paraId="564878F4" w14:textId="77777777" w:rsidR="00454C6F" w:rsidRDefault="00454C6F" w:rsidP="00957899">
            <w:pPr>
              <w:widowControl w:val="0"/>
              <w:autoSpaceDE w:val="0"/>
              <w:autoSpaceDN w:val="0"/>
              <w:adjustRightInd w:val="0"/>
              <w:spacing w:line="23" w:lineRule="atLeast"/>
              <w:ind w:right="28"/>
              <w:jc w:val="center"/>
              <w:rPr>
                <w:rFonts w:eastAsia="DengXian" w:cs="Arial"/>
                <w:b/>
                <w:lang w:eastAsia="zh-CN"/>
              </w:rPr>
            </w:pPr>
            <w:r>
              <w:rPr>
                <w:rFonts w:eastAsia="DengXian" w:cs="Arial"/>
                <w:b/>
                <w:lang w:eastAsia="zh-CN"/>
              </w:rPr>
              <w:t>Target</w:t>
            </w:r>
          </w:p>
        </w:tc>
      </w:tr>
      <w:tr w:rsidR="00454C6F" w14:paraId="5CA08DE2" w14:textId="77777777" w:rsidTr="00957899">
        <w:tc>
          <w:tcPr>
            <w:tcW w:w="1271" w:type="dxa"/>
          </w:tcPr>
          <w:p w14:paraId="1AD9A883" w14:textId="77777777" w:rsidR="00454C6F" w:rsidRDefault="00454C6F" w:rsidP="00957899">
            <w:pPr>
              <w:widowControl w:val="0"/>
              <w:autoSpaceDE w:val="0"/>
              <w:autoSpaceDN w:val="0"/>
              <w:adjustRightInd w:val="0"/>
              <w:spacing w:line="23" w:lineRule="atLeast"/>
              <w:ind w:right="28"/>
              <w:jc w:val="center"/>
              <w:rPr>
                <w:rFonts w:cs="Arial"/>
                <w:b/>
                <w:lang w:eastAsia="zh-CN"/>
              </w:rPr>
            </w:pPr>
            <w:r>
              <w:rPr>
                <w:rFonts w:cs="Arial"/>
                <w:b/>
                <w:lang w:eastAsia="zh-CN"/>
              </w:rPr>
              <w:t>STD 1 B 2</w:t>
            </w:r>
          </w:p>
        </w:tc>
        <w:tc>
          <w:tcPr>
            <w:tcW w:w="2935" w:type="dxa"/>
          </w:tcPr>
          <w:p w14:paraId="2B22635C" w14:textId="77777777" w:rsidR="00454C6F" w:rsidRDefault="00454C6F" w:rsidP="00957899">
            <w:pPr>
              <w:widowControl w:val="0"/>
              <w:autoSpaceDE w:val="0"/>
              <w:autoSpaceDN w:val="0"/>
              <w:adjustRightInd w:val="0"/>
              <w:spacing w:line="23" w:lineRule="atLeast"/>
              <w:ind w:right="28"/>
              <w:jc w:val="both"/>
              <w:rPr>
                <w:rFonts w:eastAsia="DengXian" w:cs="Arial"/>
                <w:lang w:eastAsia="zh-CN"/>
              </w:rPr>
            </w:pPr>
            <w:r>
              <w:rPr>
                <w:rFonts w:eastAsia="DengXian" w:cs="Arial"/>
                <w:lang w:eastAsia="zh-CN"/>
              </w:rPr>
              <w:t>Keterlaksanaan strategi pencapaian VMTS UPPS dan PS yang memenuhi tahapan yang jelas, dokumen yang lengkap dan terkait pencapaian visi misi.</w:t>
            </w:r>
          </w:p>
        </w:tc>
        <w:tc>
          <w:tcPr>
            <w:tcW w:w="2520" w:type="dxa"/>
          </w:tcPr>
          <w:p w14:paraId="614A9BFC" w14:textId="77777777" w:rsidR="00454C6F" w:rsidRDefault="00454C6F" w:rsidP="008B3BA1">
            <w:pPr>
              <w:pStyle w:val="ListParagraph"/>
              <w:widowControl w:val="0"/>
              <w:numPr>
                <w:ilvl w:val="0"/>
                <w:numId w:val="16"/>
              </w:numPr>
              <w:autoSpaceDE w:val="0"/>
              <w:autoSpaceDN w:val="0"/>
              <w:adjustRightInd w:val="0"/>
              <w:spacing w:after="200" w:line="23" w:lineRule="atLeast"/>
              <w:ind w:left="176" w:right="28" w:hanging="218"/>
              <w:jc w:val="both"/>
              <w:rPr>
                <w:rFonts w:eastAsia="DengXian" w:cs="Arial"/>
                <w:lang w:eastAsia="zh-CN"/>
              </w:rPr>
            </w:pPr>
            <w:r>
              <w:rPr>
                <w:rFonts w:eastAsia="DengXian" w:cs="Arial"/>
                <w:lang w:eastAsia="zh-CN"/>
              </w:rPr>
              <w:t>Tercapainya Pelaksanaan penyusunan VMTS</w:t>
            </w:r>
          </w:p>
          <w:p w14:paraId="064EEB0B" w14:textId="77777777" w:rsidR="00454C6F" w:rsidRDefault="00454C6F" w:rsidP="008B3BA1">
            <w:pPr>
              <w:pStyle w:val="ListParagraph"/>
              <w:widowControl w:val="0"/>
              <w:numPr>
                <w:ilvl w:val="0"/>
                <w:numId w:val="16"/>
              </w:numPr>
              <w:autoSpaceDE w:val="0"/>
              <w:autoSpaceDN w:val="0"/>
              <w:adjustRightInd w:val="0"/>
              <w:spacing w:after="200" w:line="23" w:lineRule="atLeast"/>
              <w:ind w:left="176" w:right="28" w:hanging="218"/>
              <w:jc w:val="both"/>
              <w:rPr>
                <w:rFonts w:eastAsia="DengXian" w:cs="Arial"/>
                <w:lang w:eastAsia="zh-CN"/>
              </w:rPr>
            </w:pPr>
            <w:r>
              <w:rPr>
                <w:rFonts w:eastAsia="DengXian" w:cs="Arial"/>
                <w:lang w:eastAsia="zh-CN"/>
              </w:rPr>
              <w:t>Kesesuaian VMTS universitas, Fakultas dan Prodi.</w:t>
            </w:r>
          </w:p>
        </w:tc>
        <w:tc>
          <w:tcPr>
            <w:tcW w:w="2625" w:type="dxa"/>
          </w:tcPr>
          <w:p w14:paraId="1C9BA5F8" w14:textId="77777777" w:rsidR="00454C6F" w:rsidRDefault="000300BD" w:rsidP="008B3BA1">
            <w:pPr>
              <w:pStyle w:val="ListParagraph"/>
              <w:numPr>
                <w:ilvl w:val="0"/>
                <w:numId w:val="17"/>
              </w:numPr>
              <w:spacing w:after="200"/>
              <w:ind w:left="319"/>
              <w:rPr>
                <w:rFonts w:eastAsia="DengXian" w:cs="Arial"/>
                <w:lang w:eastAsia="zh-CN"/>
              </w:rPr>
            </w:pPr>
            <w:hyperlink r:id="rId70" w:history="1">
              <w:r w:rsidR="00454C6F">
                <w:rPr>
                  <w:rStyle w:val="Hyperlink"/>
                  <w:rFonts w:eastAsia="DengXian" w:cs="Arial"/>
                  <w:lang w:eastAsia="zh-CN"/>
                </w:rPr>
                <w:t>Undangan Rapat</w:t>
              </w:r>
            </w:hyperlink>
            <w:r w:rsidR="00454C6F">
              <w:rPr>
                <w:rFonts w:eastAsia="DengXian" w:cs="Arial"/>
                <w:lang w:eastAsia="zh-CN"/>
              </w:rPr>
              <w:t>,</w:t>
            </w:r>
          </w:p>
          <w:p w14:paraId="1A3ACB93" w14:textId="77777777" w:rsidR="00454C6F" w:rsidRDefault="000300BD" w:rsidP="008B3BA1">
            <w:pPr>
              <w:pStyle w:val="ListParagraph"/>
              <w:numPr>
                <w:ilvl w:val="0"/>
                <w:numId w:val="17"/>
              </w:numPr>
              <w:spacing w:after="200"/>
              <w:ind w:left="319"/>
              <w:jc w:val="both"/>
              <w:rPr>
                <w:rFonts w:eastAsia="DengXian" w:cs="Arial"/>
                <w:lang w:eastAsia="zh-CN"/>
              </w:rPr>
            </w:pPr>
            <w:hyperlink r:id="rId71" w:history="1">
              <w:r w:rsidR="00454C6F">
                <w:rPr>
                  <w:rStyle w:val="Hyperlink"/>
                  <w:rFonts w:eastAsia="DengXian" w:cs="Arial"/>
                  <w:lang w:eastAsia="zh-CN"/>
                </w:rPr>
                <w:t>Rapat penyusunan Visi Misi</w:t>
              </w:r>
            </w:hyperlink>
            <w:r w:rsidR="00454C6F">
              <w:rPr>
                <w:rFonts w:eastAsia="DengXian" w:cs="Arial"/>
                <w:lang w:eastAsia="zh-CN"/>
              </w:rPr>
              <w:t xml:space="preserve"> program studi sistem informasi.</w:t>
            </w:r>
          </w:p>
        </w:tc>
      </w:tr>
    </w:tbl>
    <w:p w14:paraId="166FFBE2" w14:textId="77777777" w:rsidR="00454C6F" w:rsidRDefault="00454C6F" w:rsidP="00454C6F">
      <w:pPr>
        <w:widowControl w:val="0"/>
        <w:autoSpaceDE w:val="0"/>
        <w:autoSpaceDN w:val="0"/>
        <w:adjustRightInd w:val="0"/>
        <w:spacing w:before="3" w:line="240" w:lineRule="auto"/>
        <w:ind w:right="27"/>
        <w:jc w:val="both"/>
        <w:rPr>
          <w:rFonts w:cs="Arial"/>
          <w:b/>
          <w:bCs/>
          <w:sz w:val="20"/>
          <w:szCs w:val="20"/>
          <w:highlight w:val="yellow"/>
        </w:rPr>
      </w:pPr>
    </w:p>
    <w:p w14:paraId="611ECC57" w14:textId="77777777" w:rsidR="00454C6F" w:rsidRDefault="00454C6F" w:rsidP="00454C6F">
      <w:pPr>
        <w:jc w:val="both"/>
        <w:rPr>
          <w:rFonts w:cs="Arial"/>
        </w:rPr>
      </w:pPr>
      <w:r>
        <w:rPr>
          <w:rFonts w:cs="Arial"/>
        </w:rPr>
        <w:t>Selanjutnya berdasarkan ketetapan yang mengatur penyusunan visi misi dilakukan langkah langkah seperti ditunjukkan Gambar 2.3.</w:t>
      </w:r>
    </w:p>
    <w:p w14:paraId="75920B21" w14:textId="77777777" w:rsidR="00454C6F" w:rsidRDefault="00454C6F" w:rsidP="00454C6F">
      <w:pPr>
        <w:widowControl w:val="0"/>
        <w:autoSpaceDE w:val="0"/>
        <w:autoSpaceDN w:val="0"/>
        <w:adjustRightInd w:val="0"/>
        <w:spacing w:before="3" w:line="23" w:lineRule="atLeast"/>
        <w:ind w:left="709" w:right="27"/>
        <w:rPr>
          <w:rFonts w:cs="Arial"/>
          <w:bCs/>
          <w:szCs w:val="20"/>
        </w:rPr>
      </w:pPr>
    </w:p>
    <w:p w14:paraId="7EC1F5E8" w14:textId="77777777" w:rsidR="00454C6F" w:rsidRDefault="00454C6F" w:rsidP="00454C6F">
      <w:pPr>
        <w:widowControl w:val="0"/>
        <w:autoSpaceDE w:val="0"/>
        <w:autoSpaceDN w:val="0"/>
        <w:adjustRightInd w:val="0"/>
        <w:spacing w:before="3" w:line="23" w:lineRule="atLeast"/>
        <w:ind w:right="27" w:hanging="8"/>
        <w:jc w:val="center"/>
        <w:rPr>
          <w:rFonts w:cs="Arial"/>
          <w:bCs/>
          <w:szCs w:val="20"/>
        </w:rPr>
      </w:pPr>
      <w:r>
        <w:rPr>
          <w:rFonts w:cs="Arial"/>
          <w:szCs w:val="20"/>
        </w:rPr>
        <w:object w:dxaOrig="7086" w:dyaOrig="4840" w14:anchorId="595E38E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54pt;height:241.5pt" o:ole="">
            <v:imagedata r:id="rId72" o:title=""/>
          </v:shape>
          <o:OLEObject Type="Embed" ProgID="Visio.Drawing.11" ShapeID="_x0000_i1025" DrawAspect="Content" ObjectID="_1775286935" r:id="rId73"/>
        </w:object>
      </w:r>
    </w:p>
    <w:p w14:paraId="42B68004" w14:textId="77777777" w:rsidR="00F06141" w:rsidRDefault="00F06141" w:rsidP="00454C6F">
      <w:pPr>
        <w:pStyle w:val="Gambar"/>
        <w:rPr>
          <w:b/>
          <w:bCs/>
          <w:sz w:val="20"/>
          <w:szCs w:val="20"/>
        </w:rPr>
      </w:pPr>
      <w:bookmarkStart w:id="56" w:name="_Toc158581984"/>
    </w:p>
    <w:p w14:paraId="7203CE79" w14:textId="55C6B264" w:rsidR="00454C6F" w:rsidRDefault="00454C6F" w:rsidP="00454C6F">
      <w:pPr>
        <w:pStyle w:val="Gambar"/>
        <w:rPr>
          <w:rFonts w:eastAsia="DengXian"/>
          <w:lang w:eastAsia="zh-CN"/>
        </w:rPr>
      </w:pPr>
      <w:r>
        <w:rPr>
          <w:b/>
          <w:bCs/>
          <w:sz w:val="20"/>
          <w:szCs w:val="20"/>
        </w:rPr>
        <w:t>Gambar 2. 3. Mekanisme Penyusunan Visi Keilmuan PS</w:t>
      </w:r>
      <w:bookmarkEnd w:id="56"/>
    </w:p>
    <w:p w14:paraId="6B1DA0FF" w14:textId="33FB0282" w:rsidR="00454C6F" w:rsidRDefault="00454C6F" w:rsidP="00454C6F">
      <w:pPr>
        <w:pStyle w:val="Heading4"/>
      </w:pPr>
      <w:r>
        <w:t xml:space="preserve">C.1. </w:t>
      </w:r>
      <w:r>
        <w:fldChar w:fldCharType="begin"/>
      </w:r>
      <w:r w:rsidRPr="00454C6F">
        <w:instrText xml:space="preserve"> SEQ C.1. \* ARABIC </w:instrText>
      </w:r>
      <w:r>
        <w:fldChar w:fldCharType="separate"/>
      </w:r>
      <w:r>
        <w:rPr>
          <w:noProof/>
        </w:rPr>
        <w:t>1</w:t>
      </w:r>
      <w:r>
        <w:fldChar w:fldCharType="end"/>
      </w:r>
      <w:r>
        <w:t>. VMTS Fakultas Teknik</w:t>
      </w:r>
    </w:p>
    <w:p w14:paraId="3F9BFBCF" w14:textId="5E181215" w:rsidR="00441C4C" w:rsidRDefault="00441C4C" w:rsidP="00441C4C"/>
    <w:p w14:paraId="67654AD2" w14:textId="77777777" w:rsidR="00441C4C" w:rsidRDefault="00441C4C" w:rsidP="00441C4C">
      <w:pPr>
        <w:widowControl w:val="0"/>
        <w:autoSpaceDE w:val="0"/>
        <w:autoSpaceDN w:val="0"/>
        <w:adjustRightInd w:val="0"/>
        <w:snapToGrid w:val="0"/>
        <w:ind w:right="3"/>
        <w:jc w:val="both"/>
        <w:rPr>
          <w:rFonts w:cs="Arial"/>
        </w:rPr>
      </w:pPr>
      <w:r>
        <w:rPr>
          <w:rFonts w:cs="Arial"/>
          <w:b/>
        </w:rPr>
        <w:t>Visi UPPS</w:t>
      </w:r>
      <w:r>
        <w:rPr>
          <w:rFonts w:cs="Arial"/>
        </w:rPr>
        <w:t>: Menjadi fakultas yang unggul berstandar internasional dalam mengembangkan keteknikan dan teknologi berbasis sumberdaya dan potensi lokal Madura pada tahun 2026 (</w:t>
      </w:r>
      <w:hyperlink r:id="rId74" w:anchor="visi" w:history="1">
        <w:r>
          <w:rPr>
            <w:rStyle w:val="Hyperlink"/>
            <w:rFonts w:cs="Arial"/>
          </w:rPr>
          <w:t>http://teknik.trunojoyo.ac.id/about-us/#visi</w:t>
        </w:r>
      </w:hyperlink>
      <w:r>
        <w:rPr>
          <w:rFonts w:cs="Arial"/>
        </w:rPr>
        <w:t>)</w:t>
      </w:r>
    </w:p>
    <w:p w14:paraId="33F43CBF" w14:textId="77777777" w:rsidR="00441C4C" w:rsidRDefault="00441C4C" w:rsidP="00441C4C">
      <w:pPr>
        <w:widowControl w:val="0"/>
        <w:autoSpaceDE w:val="0"/>
        <w:autoSpaceDN w:val="0"/>
        <w:adjustRightInd w:val="0"/>
        <w:snapToGrid w:val="0"/>
        <w:ind w:left="709" w:right="3"/>
        <w:rPr>
          <w:rFonts w:cs="Arial"/>
          <w:b/>
        </w:rPr>
      </w:pPr>
    </w:p>
    <w:p w14:paraId="3BCB38CA" w14:textId="77777777" w:rsidR="00441C4C" w:rsidRDefault="00441C4C" w:rsidP="00441C4C">
      <w:pPr>
        <w:widowControl w:val="0"/>
        <w:autoSpaceDE w:val="0"/>
        <w:autoSpaceDN w:val="0"/>
        <w:adjustRightInd w:val="0"/>
        <w:snapToGrid w:val="0"/>
        <w:ind w:right="3"/>
        <w:rPr>
          <w:rFonts w:cs="Arial"/>
          <w:b/>
        </w:rPr>
      </w:pPr>
      <w:r>
        <w:rPr>
          <w:rFonts w:cs="Arial"/>
          <w:b/>
        </w:rPr>
        <w:t>Misi UPPS:</w:t>
      </w:r>
    </w:p>
    <w:p w14:paraId="7E4E6935" w14:textId="77777777" w:rsidR="00441C4C" w:rsidRDefault="00441C4C" w:rsidP="00441C4C">
      <w:pPr>
        <w:widowControl w:val="0"/>
        <w:autoSpaceDE w:val="0"/>
        <w:autoSpaceDN w:val="0"/>
        <w:adjustRightInd w:val="0"/>
        <w:snapToGrid w:val="0"/>
        <w:ind w:right="3"/>
        <w:jc w:val="both"/>
        <w:rPr>
          <w:rFonts w:cs="Arial"/>
        </w:rPr>
      </w:pPr>
      <w:r>
        <w:rPr>
          <w:rFonts w:cs="Arial"/>
        </w:rPr>
        <w:t>Visi Fakultas Teknik Universitas Trunojoyo Madura tersebut dijabarkan lebih lanjut dalam misi Fakultas Teknik Universitas Trunojoyo Madura sebagai berikut :</w:t>
      </w:r>
    </w:p>
    <w:p w14:paraId="21270F91" w14:textId="77777777" w:rsidR="00441C4C" w:rsidRDefault="00441C4C" w:rsidP="008B3BA1">
      <w:pPr>
        <w:pStyle w:val="ListParagraph"/>
        <w:widowControl w:val="0"/>
        <w:numPr>
          <w:ilvl w:val="0"/>
          <w:numId w:val="18"/>
        </w:numPr>
        <w:autoSpaceDE w:val="0"/>
        <w:autoSpaceDN w:val="0"/>
        <w:adjustRightInd w:val="0"/>
        <w:snapToGrid w:val="0"/>
        <w:ind w:left="426" w:right="3"/>
        <w:jc w:val="both"/>
        <w:rPr>
          <w:rFonts w:cs="Arial"/>
        </w:rPr>
      </w:pPr>
      <w:r>
        <w:rPr>
          <w:rFonts w:cs="Arial"/>
        </w:rPr>
        <w:t>Menyelenggarakan pendidikan tinggi Teknik sesuai standar akademik dengan mengedepankan pendekatan problem-based learning guna menghasilkan lulusan yang memiliki kompetensi, profesional, berdaya saing dan berkarakter;</w:t>
      </w:r>
    </w:p>
    <w:p w14:paraId="728CE425" w14:textId="77777777" w:rsidR="00441C4C" w:rsidRDefault="00441C4C" w:rsidP="008B3BA1">
      <w:pPr>
        <w:pStyle w:val="ListParagraph"/>
        <w:widowControl w:val="0"/>
        <w:numPr>
          <w:ilvl w:val="0"/>
          <w:numId w:val="18"/>
        </w:numPr>
        <w:autoSpaceDE w:val="0"/>
        <w:autoSpaceDN w:val="0"/>
        <w:adjustRightInd w:val="0"/>
        <w:snapToGrid w:val="0"/>
        <w:ind w:left="426" w:right="3"/>
        <w:jc w:val="both"/>
        <w:rPr>
          <w:rFonts w:cs="Arial"/>
        </w:rPr>
      </w:pPr>
      <w:r>
        <w:rPr>
          <w:rFonts w:cs="Arial"/>
        </w:rPr>
        <w:t xml:space="preserve">Menyelenggarakan penelitian dan pengabdian kepada masyarakat untuk pengembangan bidang ilmu Teknik yang relevan dengan kebutuhan pembangunan nasional, regional, dan </w:t>
      </w:r>
      <w:r>
        <w:rPr>
          <w:rFonts w:cs="Arial"/>
        </w:rPr>
        <w:lastRenderedPageBreak/>
        <w:t>global yang berorientasi pada peningkatan kualitas kesejahteraan masyarakat dengan berbasis kearifan lokal dan potensi Madura (Pangan, Pariwisata dan Energi)</w:t>
      </w:r>
    </w:p>
    <w:p w14:paraId="221961AB" w14:textId="77777777" w:rsidR="00441C4C" w:rsidRDefault="00441C4C" w:rsidP="008B3BA1">
      <w:pPr>
        <w:pStyle w:val="ListParagraph"/>
        <w:widowControl w:val="0"/>
        <w:numPr>
          <w:ilvl w:val="0"/>
          <w:numId w:val="18"/>
        </w:numPr>
        <w:autoSpaceDE w:val="0"/>
        <w:autoSpaceDN w:val="0"/>
        <w:adjustRightInd w:val="0"/>
        <w:snapToGrid w:val="0"/>
        <w:ind w:left="426" w:right="3"/>
        <w:jc w:val="both"/>
        <w:rPr>
          <w:rFonts w:cs="Arial"/>
        </w:rPr>
      </w:pPr>
      <w:r>
        <w:rPr>
          <w:rFonts w:cs="Arial"/>
        </w:rPr>
        <w:t>Menyebarluaskan hasil penelitian dan pengabdian kepada masyarakat melalui publikasi dan implementasi guna mengembangkan kearifan lokal yang berkelanjutan;</w:t>
      </w:r>
    </w:p>
    <w:p w14:paraId="42C4AB45" w14:textId="77777777" w:rsidR="00441C4C" w:rsidRDefault="00441C4C" w:rsidP="008B3BA1">
      <w:pPr>
        <w:pStyle w:val="ListParagraph"/>
        <w:widowControl w:val="0"/>
        <w:numPr>
          <w:ilvl w:val="0"/>
          <w:numId w:val="18"/>
        </w:numPr>
        <w:autoSpaceDE w:val="0"/>
        <w:autoSpaceDN w:val="0"/>
        <w:adjustRightInd w:val="0"/>
        <w:snapToGrid w:val="0"/>
        <w:ind w:left="426" w:right="3"/>
        <w:jc w:val="both"/>
        <w:rPr>
          <w:rFonts w:cs="Arial"/>
        </w:rPr>
      </w:pPr>
      <w:r>
        <w:rPr>
          <w:rFonts w:cs="Arial"/>
        </w:rPr>
        <w:t>Menyelenggarakan tata kelola penyelenggaraan tri dharma yang terbuka, adil dan bertanggung jawab (good governance) untuk mewujudkan hubungan yang harmonis antar sivitas akademik Fakultas Teknik, alumni serta meningkatkan jejaring kerjasama di dalam maupun di luar negeri.</w:t>
      </w:r>
    </w:p>
    <w:p w14:paraId="0DEB6138" w14:textId="77777777" w:rsidR="00441C4C" w:rsidRDefault="00441C4C" w:rsidP="00441C4C">
      <w:pPr>
        <w:pStyle w:val="ListParagraph"/>
        <w:widowControl w:val="0"/>
        <w:autoSpaceDE w:val="0"/>
        <w:autoSpaceDN w:val="0"/>
        <w:adjustRightInd w:val="0"/>
        <w:snapToGrid w:val="0"/>
        <w:ind w:left="66" w:right="3" w:firstLineChars="150" w:firstLine="330"/>
        <w:jc w:val="both"/>
        <w:rPr>
          <w:rFonts w:cs="Arial"/>
        </w:rPr>
      </w:pPr>
      <w:r>
        <w:rPr>
          <w:rFonts w:cs="Arial"/>
        </w:rPr>
        <w:t>(</w:t>
      </w:r>
      <w:hyperlink r:id="rId75" w:anchor="visi" w:history="1">
        <w:r>
          <w:rPr>
            <w:rStyle w:val="Hyperlink"/>
            <w:rFonts w:cs="Arial"/>
          </w:rPr>
          <w:t>http://teknik.trunojoyo.ac.id/about-us/#visi</w:t>
        </w:r>
      </w:hyperlink>
      <w:r>
        <w:rPr>
          <w:rFonts w:cs="Arial"/>
        </w:rPr>
        <w:t>).</w:t>
      </w:r>
    </w:p>
    <w:p w14:paraId="19FD4B15" w14:textId="77777777" w:rsidR="00441C4C" w:rsidRDefault="00441C4C" w:rsidP="00441C4C">
      <w:pPr>
        <w:pStyle w:val="ListParagraph"/>
        <w:widowControl w:val="0"/>
        <w:autoSpaceDE w:val="0"/>
        <w:autoSpaceDN w:val="0"/>
        <w:adjustRightInd w:val="0"/>
        <w:snapToGrid w:val="0"/>
        <w:ind w:left="66" w:right="3"/>
        <w:jc w:val="both"/>
        <w:rPr>
          <w:rFonts w:cs="Arial"/>
        </w:rPr>
      </w:pPr>
    </w:p>
    <w:p w14:paraId="5D230F43" w14:textId="77777777" w:rsidR="00E36EBE" w:rsidRDefault="00E36EBE" w:rsidP="00441C4C">
      <w:pPr>
        <w:widowControl w:val="0"/>
        <w:autoSpaceDE w:val="0"/>
        <w:autoSpaceDN w:val="0"/>
        <w:adjustRightInd w:val="0"/>
        <w:ind w:right="3"/>
        <w:rPr>
          <w:rFonts w:cs="Arial"/>
          <w:b/>
        </w:rPr>
      </w:pPr>
    </w:p>
    <w:p w14:paraId="10683CC0" w14:textId="77777777" w:rsidR="00E36EBE" w:rsidRDefault="00E36EBE" w:rsidP="00441C4C">
      <w:pPr>
        <w:widowControl w:val="0"/>
        <w:autoSpaceDE w:val="0"/>
        <w:autoSpaceDN w:val="0"/>
        <w:adjustRightInd w:val="0"/>
        <w:ind w:right="3"/>
        <w:rPr>
          <w:rFonts w:cs="Arial"/>
          <w:b/>
        </w:rPr>
      </w:pPr>
    </w:p>
    <w:p w14:paraId="25361EC6" w14:textId="250D75AD" w:rsidR="00441C4C" w:rsidRDefault="00441C4C" w:rsidP="00441C4C">
      <w:pPr>
        <w:widowControl w:val="0"/>
        <w:autoSpaceDE w:val="0"/>
        <w:autoSpaceDN w:val="0"/>
        <w:adjustRightInd w:val="0"/>
        <w:ind w:right="3"/>
        <w:rPr>
          <w:rFonts w:cs="Arial"/>
          <w:b/>
        </w:rPr>
      </w:pPr>
      <w:r>
        <w:rPr>
          <w:rFonts w:cs="Arial"/>
          <w:b/>
        </w:rPr>
        <w:t>Tujuan UPPS:</w:t>
      </w:r>
    </w:p>
    <w:p w14:paraId="284769F9" w14:textId="77777777" w:rsidR="00441C4C" w:rsidRDefault="00441C4C" w:rsidP="00441C4C">
      <w:pPr>
        <w:widowControl w:val="0"/>
        <w:autoSpaceDE w:val="0"/>
        <w:autoSpaceDN w:val="0"/>
        <w:adjustRightInd w:val="0"/>
        <w:ind w:right="3"/>
        <w:jc w:val="both"/>
        <w:rPr>
          <w:rFonts w:cs="Arial"/>
        </w:rPr>
      </w:pPr>
      <w:r>
        <w:rPr>
          <w:rFonts w:cs="Arial"/>
        </w:rPr>
        <w:t>Selaras dengan Misi Universitas Trunojoyo Madura yang telah ditetapkan, maka tujuan Fakultas Teknik Universitas Trunojoyo Madura adalah :</w:t>
      </w:r>
    </w:p>
    <w:p w14:paraId="56B93957" w14:textId="77777777" w:rsidR="00441C4C" w:rsidRDefault="00441C4C" w:rsidP="008B3BA1">
      <w:pPr>
        <w:pStyle w:val="ListParagraph"/>
        <w:widowControl w:val="0"/>
        <w:numPr>
          <w:ilvl w:val="0"/>
          <w:numId w:val="19"/>
        </w:numPr>
        <w:autoSpaceDE w:val="0"/>
        <w:autoSpaceDN w:val="0"/>
        <w:adjustRightInd w:val="0"/>
        <w:ind w:left="426" w:right="3"/>
        <w:jc w:val="both"/>
        <w:rPr>
          <w:rFonts w:cs="Arial"/>
        </w:rPr>
      </w:pPr>
      <w:r>
        <w:rPr>
          <w:rFonts w:cs="Arial"/>
        </w:rPr>
        <w:t>Terwujudnya program studi di bidang teknik dan teknologi informasi yang berdaya saing internasional;</w:t>
      </w:r>
    </w:p>
    <w:p w14:paraId="1AD9AE2D" w14:textId="77777777" w:rsidR="00441C4C" w:rsidRDefault="00441C4C" w:rsidP="008B3BA1">
      <w:pPr>
        <w:pStyle w:val="ListParagraph"/>
        <w:widowControl w:val="0"/>
        <w:numPr>
          <w:ilvl w:val="0"/>
          <w:numId w:val="19"/>
        </w:numPr>
        <w:autoSpaceDE w:val="0"/>
        <w:autoSpaceDN w:val="0"/>
        <w:adjustRightInd w:val="0"/>
        <w:ind w:left="426" w:right="3"/>
        <w:jc w:val="both"/>
        <w:rPr>
          <w:rFonts w:cs="Arial"/>
        </w:rPr>
      </w:pPr>
      <w:r>
        <w:rPr>
          <w:rFonts w:cs="Arial"/>
        </w:rPr>
        <w:t>Terwujudnya proses pembelajaran inovatif dan aplikatif dengan menggunakan teknologi terkini;</w:t>
      </w:r>
    </w:p>
    <w:p w14:paraId="2BFBB995" w14:textId="77777777" w:rsidR="00441C4C" w:rsidRDefault="00441C4C" w:rsidP="008B3BA1">
      <w:pPr>
        <w:pStyle w:val="ListParagraph"/>
        <w:widowControl w:val="0"/>
        <w:numPr>
          <w:ilvl w:val="0"/>
          <w:numId w:val="19"/>
        </w:numPr>
        <w:autoSpaceDE w:val="0"/>
        <w:autoSpaceDN w:val="0"/>
        <w:adjustRightInd w:val="0"/>
        <w:ind w:left="426" w:right="3"/>
        <w:rPr>
          <w:rFonts w:cs="Arial"/>
        </w:rPr>
      </w:pPr>
      <w:r>
        <w:rPr>
          <w:rFonts w:cs="Arial"/>
        </w:rPr>
        <w:t>Terwujudnya mahasiswa yang memiliki kompetensi unggul;</w:t>
      </w:r>
    </w:p>
    <w:p w14:paraId="15EF20A2" w14:textId="5839CC3C" w:rsidR="00441C4C" w:rsidRPr="00C56098" w:rsidRDefault="00441C4C" w:rsidP="008B3BA1">
      <w:pPr>
        <w:pStyle w:val="ListParagraph"/>
        <w:widowControl w:val="0"/>
        <w:numPr>
          <w:ilvl w:val="0"/>
          <w:numId w:val="19"/>
        </w:numPr>
        <w:autoSpaceDE w:val="0"/>
        <w:autoSpaceDN w:val="0"/>
        <w:adjustRightInd w:val="0"/>
        <w:ind w:left="426" w:right="3"/>
        <w:rPr>
          <w:rFonts w:cs="Arial"/>
        </w:rPr>
      </w:pPr>
      <w:r w:rsidRPr="00C56098">
        <w:rPr>
          <w:rFonts w:cs="Arial"/>
        </w:rPr>
        <w:t>Terwujudnya alumni yang profesional;</w:t>
      </w:r>
      <w:r w:rsidR="00C56098">
        <w:rPr>
          <w:rFonts w:cs="Arial"/>
        </w:rPr>
        <w:t xml:space="preserve"> </w:t>
      </w:r>
      <w:r w:rsidRPr="00C56098">
        <w:rPr>
          <w:rFonts w:cs="Arial"/>
        </w:rPr>
        <w:t>(</w:t>
      </w:r>
      <w:hyperlink r:id="rId76" w:anchor="visi" w:history="1">
        <w:r w:rsidRPr="00C56098">
          <w:rPr>
            <w:rStyle w:val="Hyperlink"/>
            <w:rFonts w:cs="Arial"/>
          </w:rPr>
          <w:t>http://teknik.trunojoyo.ac.id/about-us/#visi</w:t>
        </w:r>
      </w:hyperlink>
      <w:r w:rsidRPr="00C56098">
        <w:rPr>
          <w:rFonts w:cs="Arial"/>
        </w:rPr>
        <w:t>)</w:t>
      </w:r>
    </w:p>
    <w:p w14:paraId="5C7AA052" w14:textId="6B3518EA" w:rsidR="00441C4C" w:rsidRDefault="00441C4C" w:rsidP="00441C4C"/>
    <w:p w14:paraId="6F09ABC3" w14:textId="060C52FB" w:rsidR="004C5F04" w:rsidRPr="001439EA" w:rsidRDefault="004C5F04" w:rsidP="00441C4C">
      <w:pPr>
        <w:rPr>
          <w:b/>
        </w:rPr>
      </w:pPr>
      <w:r w:rsidRPr="001439EA">
        <w:rPr>
          <w:b/>
        </w:rPr>
        <w:t xml:space="preserve">Sasaran </w:t>
      </w:r>
      <w:r w:rsidR="001439EA" w:rsidRPr="001439EA">
        <w:rPr>
          <w:b/>
        </w:rPr>
        <w:t>Strategis</w:t>
      </w:r>
      <w:r w:rsidRPr="001439EA">
        <w:rPr>
          <w:b/>
        </w:rPr>
        <w:t>:</w:t>
      </w:r>
    </w:p>
    <w:p w14:paraId="05B7388B" w14:textId="0A3E84B3" w:rsidR="004C5F04" w:rsidRDefault="004C5F04" w:rsidP="008B3BA1">
      <w:pPr>
        <w:pStyle w:val="ListParagraph"/>
        <w:numPr>
          <w:ilvl w:val="0"/>
          <w:numId w:val="20"/>
        </w:numPr>
        <w:ind w:left="426"/>
        <w:jc w:val="both"/>
      </w:pPr>
      <w:r>
        <w:t>Peningkatan kualitas penyelenggaraan pendidikan dengan</w:t>
      </w:r>
      <w:r w:rsidR="004E488E">
        <w:t xml:space="preserve"> </w:t>
      </w:r>
      <w:r>
        <w:t>menyusun dan mengintegrasikan kurikulum teknik yang</w:t>
      </w:r>
      <w:r w:rsidR="004E488E">
        <w:t xml:space="preserve"> </w:t>
      </w:r>
      <w:r>
        <w:t xml:space="preserve">mematuhi standar internasional dalam pengajaran dan </w:t>
      </w:r>
      <w:r w:rsidR="004E488E">
        <w:t xml:space="preserve"> </w:t>
      </w:r>
      <w:r>
        <w:t xml:space="preserve">pembelajaran yang berbasis klaster, khususnya dalam proses </w:t>
      </w:r>
      <w:r w:rsidR="004E488E">
        <w:t xml:space="preserve"> </w:t>
      </w:r>
      <w:r>
        <w:t>belajar mengajar dan kegiatan kemahasiswaan Fakultas</w:t>
      </w:r>
      <w:r w:rsidR="004E488E">
        <w:t xml:space="preserve"> </w:t>
      </w:r>
      <w:r>
        <w:t xml:space="preserve">Teknik Universitas Trunojoyo Madura. </w:t>
      </w:r>
    </w:p>
    <w:p w14:paraId="361A7FDA" w14:textId="3C3474D2" w:rsidR="004C5F04" w:rsidRDefault="004C5F04" w:rsidP="008B3BA1">
      <w:pPr>
        <w:pStyle w:val="ListParagraph"/>
        <w:numPr>
          <w:ilvl w:val="0"/>
          <w:numId w:val="20"/>
        </w:numPr>
        <w:ind w:left="426"/>
        <w:jc w:val="both"/>
      </w:pPr>
      <w:r>
        <w:t>Peningkatan kualitas penelitian dan pengabdian masyarakat</w:t>
      </w:r>
      <w:r w:rsidR="004E488E">
        <w:t xml:space="preserve"> </w:t>
      </w:r>
      <w:r>
        <w:t>yang inovatif  berbasis klaster untuk pengembangan</w:t>
      </w:r>
      <w:r w:rsidR="004E488E">
        <w:t xml:space="preserve"> </w:t>
      </w:r>
      <w:r>
        <w:t xml:space="preserve">keteknikan dengan meningkatkan kemitraan internasional; </w:t>
      </w:r>
    </w:p>
    <w:p w14:paraId="5707EB34" w14:textId="0B9D75D7" w:rsidR="004C5F04" w:rsidRDefault="004C5F04" w:rsidP="008B3BA1">
      <w:pPr>
        <w:pStyle w:val="ListParagraph"/>
        <w:numPr>
          <w:ilvl w:val="0"/>
          <w:numId w:val="20"/>
        </w:numPr>
        <w:ind w:left="426"/>
        <w:jc w:val="both"/>
      </w:pPr>
      <w:r>
        <w:t>Peningkatan kerjasama dan kemitraan strategis untuk</w:t>
      </w:r>
      <w:r w:rsidR="004E488E">
        <w:t xml:space="preserve"> </w:t>
      </w:r>
      <w:r>
        <w:t>mendorong proses pembelajaran inovatif dan aplikatif serta</w:t>
      </w:r>
      <w:r w:rsidR="004E488E">
        <w:t xml:space="preserve"> </w:t>
      </w:r>
      <w:r>
        <w:t>terwujudnya kemandirian Fakultas Teknik Universitas</w:t>
      </w:r>
      <w:r w:rsidR="004E488E">
        <w:t xml:space="preserve"> </w:t>
      </w:r>
      <w:r>
        <w:t>Trunojoyo Madura yang berdaya saing nasional maupun</w:t>
      </w:r>
      <w:r w:rsidR="004E488E">
        <w:t xml:space="preserve"> </w:t>
      </w:r>
      <w:r>
        <w:t xml:space="preserve">internasional; </w:t>
      </w:r>
    </w:p>
    <w:p w14:paraId="76EAF2F4" w14:textId="50C76629" w:rsidR="004C5F04" w:rsidRDefault="004C5F04" w:rsidP="008B3BA1">
      <w:pPr>
        <w:pStyle w:val="ListParagraph"/>
        <w:numPr>
          <w:ilvl w:val="0"/>
          <w:numId w:val="20"/>
        </w:numPr>
        <w:ind w:left="426"/>
        <w:jc w:val="both"/>
      </w:pPr>
      <w:r>
        <w:t>Peningkatan pengelolaan pendidikan FT UTM yang profesional,</w:t>
      </w:r>
      <w:r w:rsidR="004E488E">
        <w:t xml:space="preserve"> </w:t>
      </w:r>
      <w:r>
        <w:t>transparan, dan akuntabel</w:t>
      </w:r>
    </w:p>
    <w:p w14:paraId="5C3C49E2" w14:textId="77777777" w:rsidR="004C5F04" w:rsidRPr="00441C4C" w:rsidRDefault="004C5F04" w:rsidP="004C5F04"/>
    <w:p w14:paraId="6AB6478D" w14:textId="77777777" w:rsidR="00454C6F" w:rsidRDefault="00454C6F" w:rsidP="00A90F3A">
      <w:pPr>
        <w:pStyle w:val="Heading4"/>
      </w:pPr>
      <w:r>
        <w:t xml:space="preserve">C.1. </w:t>
      </w:r>
      <w:r>
        <w:fldChar w:fldCharType="begin"/>
      </w:r>
      <w:r w:rsidRPr="00A90F3A">
        <w:instrText xml:space="preserve"> SEQ C.1. \* ARABIC </w:instrText>
      </w:r>
      <w:r>
        <w:fldChar w:fldCharType="separate"/>
      </w:r>
      <w:r>
        <w:rPr>
          <w:noProof/>
        </w:rPr>
        <w:t>2</w:t>
      </w:r>
      <w:r>
        <w:fldChar w:fldCharType="end"/>
      </w:r>
      <w:r>
        <w:t xml:space="preserve">. </w:t>
      </w:r>
      <w:r>
        <w:rPr>
          <w:rFonts w:cs="Arial"/>
        </w:rPr>
        <w:t>VMTS Sistem Informasi UTM</w:t>
      </w:r>
    </w:p>
    <w:p w14:paraId="5F77E4E3" w14:textId="23769497" w:rsidR="00644C0E" w:rsidRDefault="00644C0E" w:rsidP="00644C0E">
      <w:pPr>
        <w:widowControl w:val="0"/>
        <w:autoSpaceDE w:val="0"/>
        <w:autoSpaceDN w:val="0"/>
        <w:adjustRightInd w:val="0"/>
        <w:ind w:right="3"/>
        <w:rPr>
          <w:rFonts w:cs="Arial"/>
          <w:b/>
        </w:rPr>
      </w:pPr>
      <w:r>
        <w:rPr>
          <w:rFonts w:cs="Arial"/>
          <w:b/>
        </w:rPr>
        <w:t>Visi Pogram Studi :</w:t>
      </w:r>
    </w:p>
    <w:p w14:paraId="1594D3E0" w14:textId="77777777" w:rsidR="00644C0E" w:rsidRDefault="00644C0E" w:rsidP="00644C0E">
      <w:pPr>
        <w:widowControl w:val="0"/>
        <w:autoSpaceDE w:val="0"/>
        <w:autoSpaceDN w:val="0"/>
        <w:adjustRightInd w:val="0"/>
        <w:ind w:right="3"/>
        <w:jc w:val="both"/>
        <w:rPr>
          <w:rFonts w:cs="Arial"/>
        </w:rPr>
      </w:pPr>
      <w:r>
        <w:rPr>
          <w:rFonts w:cs="Arial"/>
        </w:rPr>
        <w:t xml:space="preserve">Menjadi program studi Sistem Informasi dengan lulusan yang unggul dan berdaya saing </w:t>
      </w:r>
      <w:r>
        <w:rPr>
          <w:rFonts w:cs="Arial"/>
          <w:b/>
        </w:rPr>
        <w:t>internasional</w:t>
      </w:r>
      <w:r>
        <w:rPr>
          <w:rFonts w:cs="Arial"/>
        </w:rPr>
        <w:t xml:space="preserve"> dalam bidang </w:t>
      </w:r>
      <w:r>
        <w:rPr>
          <w:rFonts w:cs="Arial"/>
          <w:b/>
          <w:bCs/>
        </w:rPr>
        <w:t>Bisnis Cerdas</w:t>
      </w:r>
      <w:r>
        <w:rPr>
          <w:rFonts w:cs="Arial"/>
        </w:rPr>
        <w:t xml:space="preserve"> berbasis </w:t>
      </w:r>
      <w:r>
        <w:rPr>
          <w:rFonts w:cs="Arial"/>
          <w:b/>
        </w:rPr>
        <w:t>potensi lokal Madura</w:t>
      </w:r>
      <w:r>
        <w:rPr>
          <w:rFonts w:cs="Arial"/>
        </w:rPr>
        <w:t xml:space="preserve"> Pada tahun 2026</w:t>
      </w:r>
    </w:p>
    <w:p w14:paraId="0990F213" w14:textId="77777777" w:rsidR="00644C0E" w:rsidRDefault="00644C0E" w:rsidP="00644C0E">
      <w:pPr>
        <w:widowControl w:val="0"/>
        <w:autoSpaceDE w:val="0"/>
        <w:autoSpaceDN w:val="0"/>
        <w:adjustRightInd w:val="0"/>
        <w:ind w:left="709" w:right="3"/>
        <w:rPr>
          <w:rFonts w:cs="Arial"/>
        </w:rPr>
      </w:pPr>
    </w:p>
    <w:p w14:paraId="18A37123" w14:textId="77777777" w:rsidR="00644C0E" w:rsidRDefault="00644C0E" w:rsidP="00644C0E">
      <w:pPr>
        <w:widowControl w:val="0"/>
        <w:autoSpaceDE w:val="0"/>
        <w:autoSpaceDN w:val="0"/>
        <w:adjustRightInd w:val="0"/>
        <w:ind w:right="3"/>
        <w:rPr>
          <w:rFonts w:cs="Arial"/>
          <w:b/>
        </w:rPr>
      </w:pPr>
      <w:r>
        <w:rPr>
          <w:rFonts w:cs="Arial"/>
          <w:b/>
        </w:rPr>
        <w:t>Misi PS:</w:t>
      </w:r>
    </w:p>
    <w:p w14:paraId="513801F6" w14:textId="77777777" w:rsidR="00644C0E" w:rsidRDefault="00644C0E" w:rsidP="008B3BA1">
      <w:pPr>
        <w:pStyle w:val="ListParagraph"/>
        <w:widowControl w:val="0"/>
        <w:numPr>
          <w:ilvl w:val="0"/>
          <w:numId w:val="21"/>
        </w:numPr>
        <w:autoSpaceDE w:val="0"/>
        <w:autoSpaceDN w:val="0"/>
        <w:adjustRightInd w:val="0"/>
        <w:ind w:leftChars="85" w:left="425" w:right="3" w:hangingChars="108" w:hanging="238"/>
        <w:jc w:val="both"/>
        <w:rPr>
          <w:rFonts w:cs="Arial"/>
        </w:rPr>
      </w:pPr>
      <w:r>
        <w:rPr>
          <w:rFonts w:cs="Arial"/>
        </w:rPr>
        <w:t>Menyelenggarakan pendidikan tinggi dengan mengedepankan pendekatan Problem-based learning yang memiliki kompetensi, profesional, berdaya saing dan berkarakter dalam bidang bisnis cerdas berbasis potensi lokal Madura.</w:t>
      </w:r>
    </w:p>
    <w:p w14:paraId="6CB027AF" w14:textId="77777777" w:rsidR="00644C0E" w:rsidRDefault="00644C0E" w:rsidP="008B3BA1">
      <w:pPr>
        <w:pStyle w:val="ListParagraph"/>
        <w:widowControl w:val="0"/>
        <w:numPr>
          <w:ilvl w:val="0"/>
          <w:numId w:val="21"/>
        </w:numPr>
        <w:autoSpaceDE w:val="0"/>
        <w:autoSpaceDN w:val="0"/>
        <w:adjustRightInd w:val="0"/>
        <w:ind w:leftChars="85" w:left="425" w:right="3" w:hangingChars="108" w:hanging="238"/>
        <w:jc w:val="both"/>
        <w:rPr>
          <w:rFonts w:cs="Arial"/>
        </w:rPr>
      </w:pPr>
      <w:r>
        <w:rPr>
          <w:rFonts w:cs="Arial"/>
        </w:rPr>
        <w:lastRenderedPageBreak/>
        <w:t>Menyelenggarakan penelitian dan pengabdian kepada masyarakat untuk pengembangan bidang bisnis cerdas yang relevan dengan kebutuhan pembangunan nasional, regional, dan global yang berorientasi pada peningkatan kualitas kesejahteraan masyarakat dengan berbasis  potensi lokal Madura (Pangan, Pariwisata dan Energi)</w:t>
      </w:r>
    </w:p>
    <w:p w14:paraId="3CEF654D" w14:textId="77777777" w:rsidR="00644C0E" w:rsidRDefault="00644C0E" w:rsidP="008B3BA1">
      <w:pPr>
        <w:pStyle w:val="ListParagraph"/>
        <w:widowControl w:val="0"/>
        <w:numPr>
          <w:ilvl w:val="0"/>
          <w:numId w:val="21"/>
        </w:numPr>
        <w:autoSpaceDE w:val="0"/>
        <w:autoSpaceDN w:val="0"/>
        <w:adjustRightInd w:val="0"/>
        <w:ind w:leftChars="85" w:left="425" w:right="3" w:hangingChars="108" w:hanging="238"/>
        <w:jc w:val="both"/>
        <w:rPr>
          <w:rFonts w:cs="Arial"/>
        </w:rPr>
      </w:pPr>
      <w:r>
        <w:rPr>
          <w:rFonts w:cs="Arial"/>
        </w:rPr>
        <w:t>Menyebarluaskan hasil penelitian dan pengabdian kepada masyarakat melalui publikasi dan implementasi guna mengembangkan kearifan lokal yang berkelanjutan dalam bidang sistem informasi;</w:t>
      </w:r>
    </w:p>
    <w:p w14:paraId="470E1736" w14:textId="77777777" w:rsidR="00644C0E" w:rsidRDefault="00644C0E" w:rsidP="008B3BA1">
      <w:pPr>
        <w:pStyle w:val="ListParagraph"/>
        <w:widowControl w:val="0"/>
        <w:numPr>
          <w:ilvl w:val="0"/>
          <w:numId w:val="21"/>
        </w:numPr>
        <w:autoSpaceDE w:val="0"/>
        <w:autoSpaceDN w:val="0"/>
        <w:adjustRightInd w:val="0"/>
        <w:ind w:leftChars="85" w:left="425" w:right="3" w:hangingChars="108" w:hanging="238"/>
        <w:jc w:val="both"/>
        <w:rPr>
          <w:rFonts w:cs="Arial"/>
        </w:rPr>
      </w:pPr>
      <w:r>
        <w:rPr>
          <w:rFonts w:cs="Arial"/>
        </w:rPr>
        <w:t>Meningkatkan kerjasama dengan lembaga pemerintahan, swasta, industri, Lembaga pendidikan, pondok pesantren, usaha mikro kecil dan menengah (UMKM)</w:t>
      </w:r>
    </w:p>
    <w:p w14:paraId="029D3D1A" w14:textId="77777777" w:rsidR="00644C0E" w:rsidRDefault="00644C0E" w:rsidP="00644C0E">
      <w:pPr>
        <w:pStyle w:val="ListParagraph"/>
        <w:widowControl w:val="0"/>
        <w:autoSpaceDE w:val="0"/>
        <w:autoSpaceDN w:val="0"/>
        <w:adjustRightInd w:val="0"/>
        <w:ind w:leftChars="-23" w:left="-51" w:right="3"/>
        <w:jc w:val="both"/>
        <w:rPr>
          <w:rFonts w:cs="Arial"/>
        </w:rPr>
      </w:pPr>
    </w:p>
    <w:p w14:paraId="653DB0B0" w14:textId="77777777" w:rsidR="00644C0E" w:rsidRDefault="00644C0E" w:rsidP="00644C0E">
      <w:pPr>
        <w:ind w:right="3"/>
        <w:rPr>
          <w:rFonts w:cs="Arial"/>
        </w:rPr>
      </w:pPr>
      <w:r>
        <w:rPr>
          <w:rFonts w:cs="Arial"/>
          <w:b/>
        </w:rPr>
        <w:t>Tujuan PS:</w:t>
      </w:r>
    </w:p>
    <w:p w14:paraId="0AB02A28" w14:textId="77777777" w:rsidR="00644C0E" w:rsidRDefault="00644C0E" w:rsidP="008B3BA1">
      <w:pPr>
        <w:pStyle w:val="ListParagraph"/>
        <w:numPr>
          <w:ilvl w:val="3"/>
          <w:numId w:val="22"/>
        </w:numPr>
        <w:ind w:left="426" w:right="3" w:hanging="284"/>
        <w:jc w:val="both"/>
        <w:rPr>
          <w:rFonts w:cs="Arial"/>
        </w:rPr>
      </w:pPr>
      <w:r>
        <w:rPr>
          <w:rFonts w:cs="Arial"/>
        </w:rPr>
        <w:t>Menghasilkan lulusan dalam bidang Bisnis Cerdas untuk pengembangan potensi lokal Madura.</w:t>
      </w:r>
    </w:p>
    <w:p w14:paraId="234DFF53" w14:textId="77777777" w:rsidR="00644C0E" w:rsidRDefault="00644C0E" w:rsidP="008B3BA1">
      <w:pPr>
        <w:pStyle w:val="ListParagraph"/>
        <w:numPr>
          <w:ilvl w:val="3"/>
          <w:numId w:val="22"/>
        </w:numPr>
        <w:ind w:left="426" w:right="3" w:hanging="284"/>
        <w:jc w:val="both"/>
        <w:rPr>
          <w:rFonts w:cs="Arial"/>
        </w:rPr>
      </w:pPr>
      <w:r>
        <w:rPr>
          <w:rFonts w:cs="Arial"/>
        </w:rPr>
        <w:t>Menghasilkan penelitian dan pengabdian bagi masyarakat melalui proses transformasi IPTEKS yang mendukung pengembangan Madura.</w:t>
      </w:r>
    </w:p>
    <w:p w14:paraId="0248CEE0" w14:textId="77777777" w:rsidR="00644C0E" w:rsidRDefault="00644C0E" w:rsidP="008B3BA1">
      <w:pPr>
        <w:pStyle w:val="ListParagraph"/>
        <w:numPr>
          <w:ilvl w:val="3"/>
          <w:numId w:val="22"/>
        </w:numPr>
        <w:ind w:left="426" w:right="3" w:hanging="284"/>
        <w:jc w:val="both"/>
        <w:rPr>
          <w:rFonts w:cs="Arial"/>
        </w:rPr>
      </w:pPr>
      <w:r>
        <w:rPr>
          <w:rFonts w:cs="Arial"/>
        </w:rPr>
        <w:t>Mengimplementasikan hasil penelitian dan pengabdian kepada masyarakat dalam bidang sistem informasi;</w:t>
      </w:r>
    </w:p>
    <w:p w14:paraId="3E3511EF" w14:textId="77777777" w:rsidR="00644C0E" w:rsidRDefault="00644C0E" w:rsidP="008B3BA1">
      <w:pPr>
        <w:pStyle w:val="ListParagraph"/>
        <w:numPr>
          <w:ilvl w:val="3"/>
          <w:numId w:val="22"/>
        </w:numPr>
        <w:ind w:left="426" w:right="3" w:hanging="284"/>
        <w:rPr>
          <w:rFonts w:cs="Arial"/>
        </w:rPr>
      </w:pPr>
      <w:r>
        <w:rPr>
          <w:rFonts w:cs="Arial"/>
        </w:rPr>
        <w:t>Terjalinnya kerjasama yang baik dengan stakeholder dalam bidang sistem informasi.</w:t>
      </w:r>
    </w:p>
    <w:p w14:paraId="14FDDE43" w14:textId="77777777" w:rsidR="00644C0E" w:rsidRDefault="00644C0E" w:rsidP="00644C0E">
      <w:pPr>
        <w:pStyle w:val="ListParagraph"/>
        <w:ind w:left="142" w:right="3"/>
        <w:rPr>
          <w:rFonts w:cs="Arial"/>
        </w:rPr>
      </w:pPr>
    </w:p>
    <w:p w14:paraId="6A44720D" w14:textId="77777777" w:rsidR="00644C0E" w:rsidRDefault="00644C0E" w:rsidP="00644C0E">
      <w:pPr>
        <w:ind w:right="3"/>
        <w:rPr>
          <w:rFonts w:cs="Arial"/>
        </w:rPr>
      </w:pPr>
      <w:r>
        <w:rPr>
          <w:rFonts w:cs="Arial"/>
        </w:rPr>
        <w:t>Penjelasan:</w:t>
      </w:r>
    </w:p>
    <w:p w14:paraId="5ED84206" w14:textId="77777777" w:rsidR="00644C0E" w:rsidRDefault="00644C0E" w:rsidP="008B3BA1">
      <w:pPr>
        <w:pStyle w:val="ListParagraph"/>
        <w:numPr>
          <w:ilvl w:val="0"/>
          <w:numId w:val="23"/>
        </w:numPr>
        <w:snapToGrid w:val="0"/>
        <w:ind w:left="431" w:right="6" w:hanging="363"/>
        <w:jc w:val="both"/>
        <w:rPr>
          <w:rFonts w:cs="Arial"/>
        </w:rPr>
      </w:pPr>
      <w:r>
        <w:rPr>
          <w:rFonts w:cs="Arial"/>
          <w:b/>
        </w:rPr>
        <w:t>berdaya saing internasional</w:t>
      </w:r>
      <w:r>
        <w:rPr>
          <w:rFonts w:cs="Arial"/>
        </w:rPr>
        <w:t xml:space="preserve"> adalah konsep yang serupa, tetapi fokusnya adalah pada tingkat global atau internasional. Ini mengacu pada upaya suatu negara atau organisasi untuk bersaing di pasar global, mencapai keunggulan kompetitif di kancah internasional, dan memposisikan diri sebagai pemain kunci dalam hubungan internasional. Visi berdaya saing internasional mencerminkan aspirasi untuk menjadi pemimpin dalam bidang-bidang tertentu di pasar global, sementara misi internasional merinci tindakan-tindakan yang akan diambil untuk mencapai tujuan tersebut di tingkat global</w:t>
      </w:r>
    </w:p>
    <w:p w14:paraId="2969D033" w14:textId="77777777" w:rsidR="00644C0E" w:rsidRDefault="00644C0E" w:rsidP="008B3BA1">
      <w:pPr>
        <w:pStyle w:val="ListParagraph"/>
        <w:numPr>
          <w:ilvl w:val="0"/>
          <w:numId w:val="23"/>
        </w:numPr>
        <w:snapToGrid w:val="0"/>
        <w:ind w:left="431" w:right="6" w:hanging="363"/>
        <w:jc w:val="both"/>
        <w:rPr>
          <w:rFonts w:cs="Arial"/>
        </w:rPr>
      </w:pPr>
      <w:r>
        <w:rPr>
          <w:rFonts w:cs="Arial"/>
          <w:b/>
        </w:rPr>
        <w:t xml:space="preserve">Bisnis Cerdas </w:t>
      </w:r>
      <w:r>
        <w:rPr>
          <w:rFonts w:cs="Arial"/>
        </w:rPr>
        <w:t>merupakan pandangan jangka panjang tentang bagaimana suatu perusahaan ingin berperan dalam memanfaatkan kecerdasan buatan untuk menghasilkan dampak positif di pasar atau industri tertentu. Visi ini bisa mencakup aspirasi untuk menjadi pemimpin dalam pengembangan solusi ArtificiaI Intelligent (AI), menciptakan inovasi yang meningkatkan efisiensi, atau memberikan solusi yang berdampak besar pada kehidupan konsumen. Misi ini merinci langkah-langkah, strategi, nilai-nilai, dan komitmen yang diperlukan untuk menciptakan produk layanan cerdas dengan memanfaatkan machine learning dan kecerdasan buatan. Hal ini mencakup pengembangan teknologi AI, pengambilan data berbasis teknologi cerdas, penggunaan algoritma cerdas, dan sebagainya. Misi bisnis cerdas juga dapat mencakup aspek keberlanjutan, etika, dan kepatuhan terhadap regulasi AI.</w:t>
      </w:r>
    </w:p>
    <w:p w14:paraId="5B64FD35" w14:textId="77777777" w:rsidR="00644C0E" w:rsidRDefault="00644C0E" w:rsidP="008B3BA1">
      <w:pPr>
        <w:pStyle w:val="ListParagraph"/>
        <w:numPr>
          <w:ilvl w:val="0"/>
          <w:numId w:val="23"/>
        </w:numPr>
        <w:ind w:left="426" w:right="3"/>
        <w:jc w:val="both"/>
        <w:rPr>
          <w:rFonts w:cs="Arial"/>
        </w:rPr>
      </w:pPr>
      <w:r>
        <w:rPr>
          <w:rFonts w:cs="Arial"/>
          <w:b/>
        </w:rPr>
        <w:t>berbasis potensi lokal madura</w:t>
      </w:r>
      <w:r>
        <w:rPr>
          <w:rFonts w:cs="Arial"/>
        </w:rPr>
        <w:t xml:space="preserve"> merupakan fokus pada pembangunan berkelanjutan, pelestarian keberagaman budaya, pemberdayaan masyarakat, dan menciptakan lapangan kerja lokal. Hal ini menjadi alat untuk menarik investasi, dukungan, dan kerjasama dari pihak luar yang dapat membantu mencapai tujuan tersebut. Selain itu, visi dan misi ini dapat menginspirasi warga lokal untuk berperan aktif dalam pembangunan dan pemeliharaan wilayah.</w:t>
      </w:r>
    </w:p>
    <w:p w14:paraId="4C52BB6F" w14:textId="77777777" w:rsidR="00644C0E" w:rsidRDefault="00644C0E" w:rsidP="00644C0E">
      <w:pPr>
        <w:pStyle w:val="ListParagraph"/>
        <w:ind w:left="66" w:right="3"/>
        <w:jc w:val="both"/>
        <w:rPr>
          <w:rFonts w:cs="Arial"/>
        </w:rPr>
      </w:pPr>
    </w:p>
    <w:p w14:paraId="1CED81B8" w14:textId="77777777" w:rsidR="00644C0E" w:rsidRDefault="00644C0E" w:rsidP="00644C0E">
      <w:pPr>
        <w:ind w:right="3" w:firstLineChars="300" w:firstLine="660"/>
        <w:jc w:val="both"/>
        <w:rPr>
          <w:rFonts w:eastAsia="DengXian" w:cs="Arial"/>
          <w:lang w:eastAsia="zh-CN"/>
        </w:rPr>
      </w:pPr>
      <w:r>
        <w:rPr>
          <w:rFonts w:cs="Arial"/>
        </w:rPr>
        <w:t>Keselarasan Visi Keilmuan PS dengan VMTS PT, UPPS dan PS terlihat pada Tabel 2.9 untuk mewujudkan lulusan berdaya saing nasional dan international, berbasis bisnis cerdas, dan berbasis potensi lokal madura:</w:t>
      </w:r>
    </w:p>
    <w:p w14:paraId="70E341BF" w14:textId="197D0B5D" w:rsidR="00454C6F" w:rsidRDefault="00454C6F" w:rsidP="001C4F5D">
      <w:pPr>
        <w:pStyle w:val="PPEPP"/>
      </w:pPr>
    </w:p>
    <w:p w14:paraId="72034D58" w14:textId="5BDC63E1" w:rsidR="00AB0295" w:rsidRPr="001439EA" w:rsidRDefault="00AB0295" w:rsidP="00AB0295">
      <w:pPr>
        <w:rPr>
          <w:b/>
        </w:rPr>
      </w:pPr>
      <w:r w:rsidRPr="001439EA">
        <w:rPr>
          <w:b/>
        </w:rPr>
        <w:t>Sasaran Strategis</w:t>
      </w:r>
      <w:r>
        <w:rPr>
          <w:b/>
        </w:rPr>
        <w:t xml:space="preserve"> PS</w:t>
      </w:r>
      <w:r w:rsidRPr="001439EA">
        <w:rPr>
          <w:b/>
        </w:rPr>
        <w:t>:</w:t>
      </w:r>
    </w:p>
    <w:p w14:paraId="4CEC9AC7" w14:textId="77777777" w:rsidR="00F67AA4" w:rsidRPr="004C6379" w:rsidRDefault="00F67AA4" w:rsidP="008B3BA1">
      <w:pPr>
        <w:pStyle w:val="ListParagraph"/>
        <w:numPr>
          <w:ilvl w:val="0"/>
          <w:numId w:val="24"/>
        </w:numPr>
        <w:spacing w:before="24" w:line="261" w:lineRule="auto"/>
        <w:ind w:left="426" w:right="84"/>
        <w:jc w:val="both"/>
        <w:rPr>
          <w:sz w:val="24"/>
          <w:szCs w:val="24"/>
        </w:rPr>
      </w:pPr>
      <w:r w:rsidRPr="004C6379">
        <w:rPr>
          <w:sz w:val="24"/>
          <w:szCs w:val="24"/>
        </w:rPr>
        <w:t xml:space="preserve">Peningkatan kualitas penyelenggaraan pendidikan dengan menyusun dan mengintegrasikan kurikulum sistem informasi yang mematuhi standar internasional (berbasis OBE) dalam pengajaran dan pembelajaran yang berbasis klaster, khususnya dalam proses belajar mengajar dan kegiatan kemahasiswaan Fakultas Teknik Universitas Trunojoyo Madura. </w:t>
      </w:r>
    </w:p>
    <w:p w14:paraId="2BFAA9AC" w14:textId="77777777" w:rsidR="00F67AA4" w:rsidRPr="004C6379" w:rsidRDefault="00F67AA4" w:rsidP="008B3BA1">
      <w:pPr>
        <w:pStyle w:val="ListParagraph"/>
        <w:numPr>
          <w:ilvl w:val="0"/>
          <w:numId w:val="24"/>
        </w:numPr>
        <w:spacing w:before="24" w:line="261" w:lineRule="auto"/>
        <w:ind w:left="426" w:right="84"/>
        <w:jc w:val="both"/>
        <w:rPr>
          <w:sz w:val="24"/>
          <w:szCs w:val="24"/>
        </w:rPr>
      </w:pPr>
      <w:r w:rsidRPr="004C6379">
        <w:rPr>
          <w:sz w:val="24"/>
          <w:szCs w:val="24"/>
        </w:rPr>
        <w:t xml:space="preserve">Peningkatan kualitas penelitian dan pengabdian masyarakat di program studi sistem informasi yang  yang inovatif berbasis klaster untuk pengembangan keteknikan dengan meningkatkan kemitraan internasional; </w:t>
      </w:r>
    </w:p>
    <w:p w14:paraId="4A4BFC1B" w14:textId="77777777" w:rsidR="00F67AA4" w:rsidRPr="004C6379" w:rsidRDefault="00F67AA4" w:rsidP="008B3BA1">
      <w:pPr>
        <w:pStyle w:val="ListParagraph"/>
        <w:numPr>
          <w:ilvl w:val="0"/>
          <w:numId w:val="24"/>
        </w:numPr>
        <w:spacing w:before="24" w:line="261" w:lineRule="auto"/>
        <w:ind w:left="426" w:right="84"/>
        <w:jc w:val="both"/>
        <w:rPr>
          <w:sz w:val="24"/>
          <w:szCs w:val="24"/>
        </w:rPr>
      </w:pPr>
      <w:r w:rsidRPr="004C6379">
        <w:rPr>
          <w:sz w:val="24"/>
          <w:szCs w:val="24"/>
        </w:rPr>
        <w:t xml:space="preserve">Peningkatan kerjasama dan kemitraan strategis untuk mendorong proses pembelajaran inovatif dan aplikatif serta terwujudnya kemandirian Fakultas Teknik Universitas Trunojoyo Madura di bidang sistem informasi yang berdaya saing nasional maupun internasional; </w:t>
      </w:r>
    </w:p>
    <w:p w14:paraId="601382BB" w14:textId="77777777" w:rsidR="00F67AA4" w:rsidRPr="004C6379" w:rsidRDefault="00F67AA4" w:rsidP="008B3BA1">
      <w:pPr>
        <w:pStyle w:val="ListParagraph"/>
        <w:numPr>
          <w:ilvl w:val="0"/>
          <w:numId w:val="24"/>
        </w:numPr>
        <w:spacing w:before="24" w:line="261" w:lineRule="auto"/>
        <w:ind w:left="426" w:right="84"/>
        <w:jc w:val="both"/>
        <w:rPr>
          <w:sz w:val="24"/>
          <w:szCs w:val="24"/>
        </w:rPr>
      </w:pPr>
      <w:r w:rsidRPr="004C6379">
        <w:rPr>
          <w:sz w:val="24"/>
          <w:szCs w:val="24"/>
        </w:rPr>
        <w:t>Peningkatan pengelolaan pendidikan di program studi sistem informasi FT UTM yang profesional, transparan, dan akuntabel</w:t>
      </w:r>
    </w:p>
    <w:p w14:paraId="678B217D" w14:textId="77777777" w:rsidR="00F67AA4" w:rsidRDefault="00F67AA4" w:rsidP="008B3BA1">
      <w:pPr>
        <w:pStyle w:val="ListParagraph"/>
        <w:numPr>
          <w:ilvl w:val="0"/>
          <w:numId w:val="24"/>
        </w:numPr>
        <w:spacing w:before="24" w:line="261" w:lineRule="auto"/>
        <w:ind w:left="426" w:right="84"/>
        <w:jc w:val="both"/>
        <w:rPr>
          <w:sz w:val="24"/>
          <w:szCs w:val="24"/>
        </w:rPr>
      </w:pPr>
      <w:r w:rsidRPr="004C6379">
        <w:rPr>
          <w:spacing w:val="-1"/>
          <w:sz w:val="24"/>
          <w:szCs w:val="24"/>
        </w:rPr>
        <w:t>M</w:t>
      </w:r>
      <w:r w:rsidRPr="004C6379">
        <w:rPr>
          <w:spacing w:val="1"/>
          <w:sz w:val="24"/>
          <w:szCs w:val="24"/>
        </w:rPr>
        <w:t>e</w:t>
      </w:r>
      <w:r w:rsidRPr="004C6379">
        <w:rPr>
          <w:sz w:val="24"/>
          <w:szCs w:val="24"/>
        </w:rPr>
        <w:t>n</w:t>
      </w:r>
      <w:r w:rsidRPr="004C6379">
        <w:rPr>
          <w:spacing w:val="1"/>
          <w:sz w:val="24"/>
          <w:szCs w:val="24"/>
        </w:rPr>
        <w:t>i</w:t>
      </w:r>
      <w:r w:rsidRPr="004C6379">
        <w:rPr>
          <w:sz w:val="24"/>
          <w:szCs w:val="24"/>
        </w:rPr>
        <w:t>n</w:t>
      </w:r>
      <w:r w:rsidRPr="004C6379">
        <w:rPr>
          <w:spacing w:val="-4"/>
          <w:sz w:val="24"/>
          <w:szCs w:val="24"/>
        </w:rPr>
        <w:t>g</w:t>
      </w:r>
      <w:r w:rsidRPr="004C6379">
        <w:rPr>
          <w:sz w:val="24"/>
          <w:szCs w:val="24"/>
        </w:rPr>
        <w:t>k</w:t>
      </w:r>
      <w:r w:rsidRPr="004C6379">
        <w:rPr>
          <w:spacing w:val="1"/>
          <w:sz w:val="24"/>
          <w:szCs w:val="24"/>
        </w:rPr>
        <w:t>at</w:t>
      </w:r>
      <w:r w:rsidRPr="004C6379">
        <w:rPr>
          <w:spacing w:val="4"/>
          <w:sz w:val="24"/>
          <w:szCs w:val="24"/>
        </w:rPr>
        <w:t>n</w:t>
      </w:r>
      <w:r w:rsidRPr="004C6379">
        <w:rPr>
          <w:spacing w:val="-8"/>
          <w:sz w:val="24"/>
          <w:szCs w:val="24"/>
        </w:rPr>
        <w:t>y</w:t>
      </w:r>
      <w:r w:rsidRPr="004C6379">
        <w:rPr>
          <w:sz w:val="24"/>
          <w:szCs w:val="24"/>
        </w:rPr>
        <w:t>a</w:t>
      </w:r>
      <w:r w:rsidRPr="004C6379">
        <w:rPr>
          <w:spacing w:val="5"/>
          <w:sz w:val="24"/>
          <w:szCs w:val="24"/>
        </w:rPr>
        <w:t xml:space="preserve"> </w:t>
      </w:r>
      <w:r w:rsidRPr="004C6379">
        <w:rPr>
          <w:spacing w:val="1"/>
          <w:sz w:val="24"/>
          <w:szCs w:val="24"/>
        </w:rPr>
        <w:t>j</w:t>
      </w:r>
      <w:r w:rsidRPr="004C6379">
        <w:rPr>
          <w:sz w:val="24"/>
          <w:szCs w:val="24"/>
        </w:rPr>
        <w:t>u</w:t>
      </w:r>
      <w:r w:rsidRPr="004C6379">
        <w:rPr>
          <w:spacing w:val="1"/>
          <w:sz w:val="24"/>
          <w:szCs w:val="24"/>
        </w:rPr>
        <w:t>mla</w:t>
      </w:r>
      <w:r w:rsidRPr="004C6379">
        <w:rPr>
          <w:sz w:val="24"/>
          <w:szCs w:val="24"/>
        </w:rPr>
        <w:t>h</w:t>
      </w:r>
      <w:r w:rsidRPr="004C6379">
        <w:rPr>
          <w:spacing w:val="4"/>
          <w:sz w:val="24"/>
          <w:szCs w:val="24"/>
        </w:rPr>
        <w:t xml:space="preserve"> </w:t>
      </w:r>
      <w:r w:rsidRPr="004C6379">
        <w:rPr>
          <w:spacing w:val="1"/>
          <w:sz w:val="24"/>
          <w:szCs w:val="24"/>
        </w:rPr>
        <w:t>l</w:t>
      </w:r>
      <w:r w:rsidRPr="004C6379">
        <w:rPr>
          <w:sz w:val="24"/>
          <w:szCs w:val="24"/>
        </w:rPr>
        <w:t>u</w:t>
      </w:r>
      <w:r w:rsidRPr="004C6379">
        <w:rPr>
          <w:spacing w:val="1"/>
          <w:sz w:val="24"/>
          <w:szCs w:val="24"/>
        </w:rPr>
        <w:t>l</w:t>
      </w:r>
      <w:r w:rsidRPr="004C6379">
        <w:rPr>
          <w:sz w:val="24"/>
          <w:szCs w:val="24"/>
        </w:rPr>
        <w:t>u</w:t>
      </w:r>
      <w:r w:rsidRPr="004C6379">
        <w:rPr>
          <w:spacing w:val="-5"/>
          <w:sz w:val="24"/>
          <w:szCs w:val="24"/>
        </w:rPr>
        <w:t>s</w:t>
      </w:r>
      <w:r w:rsidRPr="004C6379">
        <w:rPr>
          <w:spacing w:val="1"/>
          <w:sz w:val="24"/>
          <w:szCs w:val="24"/>
        </w:rPr>
        <w:t>a</w:t>
      </w:r>
      <w:r w:rsidRPr="004C6379">
        <w:rPr>
          <w:sz w:val="24"/>
          <w:szCs w:val="24"/>
        </w:rPr>
        <w:t>n</w:t>
      </w:r>
      <w:r w:rsidRPr="004C6379">
        <w:rPr>
          <w:spacing w:val="4"/>
          <w:sz w:val="24"/>
          <w:szCs w:val="24"/>
        </w:rPr>
        <w:t xml:space="preserve"> </w:t>
      </w:r>
      <w:r w:rsidRPr="004C6379">
        <w:rPr>
          <w:spacing w:val="-8"/>
          <w:sz w:val="24"/>
          <w:szCs w:val="24"/>
        </w:rPr>
        <w:t>y</w:t>
      </w:r>
      <w:r w:rsidRPr="004C6379">
        <w:rPr>
          <w:spacing w:val="1"/>
          <w:sz w:val="24"/>
          <w:szCs w:val="24"/>
        </w:rPr>
        <w:t>a</w:t>
      </w:r>
      <w:r w:rsidRPr="004C6379">
        <w:rPr>
          <w:spacing w:val="4"/>
          <w:sz w:val="24"/>
          <w:szCs w:val="24"/>
        </w:rPr>
        <w:t>n</w:t>
      </w:r>
      <w:r w:rsidRPr="004C6379">
        <w:rPr>
          <w:sz w:val="24"/>
          <w:szCs w:val="24"/>
        </w:rPr>
        <w:t>g b</w:t>
      </w:r>
      <w:r w:rsidRPr="004C6379">
        <w:rPr>
          <w:spacing w:val="1"/>
          <w:sz w:val="24"/>
          <w:szCs w:val="24"/>
        </w:rPr>
        <w:t>i</w:t>
      </w:r>
      <w:r w:rsidRPr="004C6379">
        <w:rPr>
          <w:spacing w:val="4"/>
          <w:sz w:val="24"/>
          <w:szCs w:val="24"/>
        </w:rPr>
        <w:t>d</w:t>
      </w:r>
      <w:r w:rsidRPr="004C6379">
        <w:rPr>
          <w:spacing w:val="1"/>
          <w:sz w:val="24"/>
          <w:szCs w:val="24"/>
        </w:rPr>
        <w:t>a</w:t>
      </w:r>
      <w:r w:rsidRPr="004C6379">
        <w:rPr>
          <w:sz w:val="24"/>
          <w:szCs w:val="24"/>
        </w:rPr>
        <w:t>ng k</w:t>
      </w:r>
      <w:r w:rsidRPr="004C6379">
        <w:rPr>
          <w:spacing w:val="1"/>
          <w:sz w:val="24"/>
          <w:szCs w:val="24"/>
        </w:rPr>
        <w:t>e</w:t>
      </w:r>
      <w:r w:rsidRPr="004C6379">
        <w:rPr>
          <w:sz w:val="24"/>
          <w:szCs w:val="24"/>
        </w:rPr>
        <w:t>r</w:t>
      </w:r>
      <w:r w:rsidRPr="004C6379">
        <w:rPr>
          <w:spacing w:val="1"/>
          <w:sz w:val="24"/>
          <w:szCs w:val="24"/>
        </w:rPr>
        <w:t>ja</w:t>
      </w:r>
      <w:r w:rsidRPr="004C6379">
        <w:rPr>
          <w:spacing w:val="4"/>
          <w:sz w:val="24"/>
          <w:szCs w:val="24"/>
        </w:rPr>
        <w:t>n</w:t>
      </w:r>
      <w:r w:rsidRPr="004C6379">
        <w:rPr>
          <w:spacing w:val="-8"/>
          <w:sz w:val="24"/>
          <w:szCs w:val="24"/>
        </w:rPr>
        <w:t>y</w:t>
      </w:r>
      <w:r w:rsidRPr="004C6379">
        <w:rPr>
          <w:sz w:val="24"/>
          <w:szCs w:val="24"/>
        </w:rPr>
        <w:t>a</w:t>
      </w:r>
      <w:r w:rsidRPr="004C6379">
        <w:rPr>
          <w:spacing w:val="5"/>
          <w:sz w:val="24"/>
          <w:szCs w:val="24"/>
        </w:rPr>
        <w:t xml:space="preserve"> </w:t>
      </w:r>
      <w:r w:rsidRPr="004C6379">
        <w:rPr>
          <w:spacing w:val="-1"/>
          <w:sz w:val="24"/>
          <w:szCs w:val="24"/>
        </w:rPr>
        <w:t>s</w:t>
      </w:r>
      <w:r w:rsidRPr="004C6379">
        <w:rPr>
          <w:spacing w:val="1"/>
          <w:sz w:val="24"/>
          <w:szCs w:val="24"/>
        </w:rPr>
        <w:t>e</w:t>
      </w:r>
      <w:r w:rsidRPr="004C6379">
        <w:rPr>
          <w:spacing w:val="-1"/>
          <w:sz w:val="24"/>
          <w:szCs w:val="24"/>
        </w:rPr>
        <w:t>s</w:t>
      </w:r>
      <w:r w:rsidRPr="004C6379">
        <w:rPr>
          <w:sz w:val="24"/>
          <w:szCs w:val="24"/>
        </w:rPr>
        <w:t>u</w:t>
      </w:r>
      <w:r w:rsidRPr="004C6379">
        <w:rPr>
          <w:spacing w:val="1"/>
          <w:sz w:val="24"/>
          <w:szCs w:val="24"/>
        </w:rPr>
        <w:t>a</w:t>
      </w:r>
      <w:r w:rsidRPr="004C6379">
        <w:rPr>
          <w:sz w:val="24"/>
          <w:szCs w:val="24"/>
        </w:rPr>
        <w:t>i</w:t>
      </w:r>
      <w:r w:rsidRPr="004C6379">
        <w:rPr>
          <w:spacing w:val="5"/>
          <w:sz w:val="24"/>
          <w:szCs w:val="24"/>
        </w:rPr>
        <w:t xml:space="preserve"> </w:t>
      </w:r>
      <w:r w:rsidRPr="004C6379">
        <w:rPr>
          <w:sz w:val="24"/>
          <w:szCs w:val="24"/>
        </w:rPr>
        <w:t>d</w:t>
      </w:r>
      <w:r w:rsidRPr="004C6379">
        <w:rPr>
          <w:spacing w:val="1"/>
          <w:sz w:val="24"/>
          <w:szCs w:val="24"/>
        </w:rPr>
        <w:t>e</w:t>
      </w:r>
      <w:r w:rsidRPr="004C6379">
        <w:rPr>
          <w:sz w:val="24"/>
          <w:szCs w:val="24"/>
        </w:rPr>
        <w:t>n</w:t>
      </w:r>
      <w:r w:rsidRPr="004C6379">
        <w:rPr>
          <w:spacing w:val="-4"/>
          <w:sz w:val="24"/>
          <w:szCs w:val="24"/>
        </w:rPr>
        <w:t>g</w:t>
      </w:r>
      <w:r w:rsidRPr="004C6379">
        <w:rPr>
          <w:spacing w:val="1"/>
          <w:sz w:val="24"/>
          <w:szCs w:val="24"/>
        </w:rPr>
        <w:t>a</w:t>
      </w:r>
      <w:r w:rsidRPr="004C6379">
        <w:rPr>
          <w:sz w:val="24"/>
          <w:szCs w:val="24"/>
        </w:rPr>
        <w:t>n</w:t>
      </w:r>
      <w:r w:rsidRPr="004C6379">
        <w:rPr>
          <w:spacing w:val="4"/>
          <w:sz w:val="24"/>
          <w:szCs w:val="24"/>
        </w:rPr>
        <w:t xml:space="preserve"> </w:t>
      </w:r>
      <w:r w:rsidRPr="004C6379">
        <w:rPr>
          <w:sz w:val="24"/>
          <w:szCs w:val="24"/>
        </w:rPr>
        <w:t>prof</w:t>
      </w:r>
      <w:r w:rsidRPr="004C6379">
        <w:rPr>
          <w:spacing w:val="1"/>
          <w:sz w:val="24"/>
          <w:szCs w:val="24"/>
        </w:rPr>
        <w:t>i</w:t>
      </w:r>
      <w:r w:rsidRPr="004C6379">
        <w:rPr>
          <w:sz w:val="24"/>
          <w:szCs w:val="24"/>
        </w:rPr>
        <w:t xml:space="preserve">l </w:t>
      </w:r>
      <w:r w:rsidRPr="004C6379">
        <w:rPr>
          <w:spacing w:val="1"/>
          <w:sz w:val="24"/>
          <w:szCs w:val="24"/>
        </w:rPr>
        <w:t>l</w:t>
      </w:r>
      <w:r w:rsidRPr="004C6379">
        <w:rPr>
          <w:sz w:val="24"/>
          <w:szCs w:val="24"/>
        </w:rPr>
        <w:t>u</w:t>
      </w:r>
      <w:r w:rsidRPr="004C6379">
        <w:rPr>
          <w:spacing w:val="1"/>
          <w:sz w:val="24"/>
          <w:szCs w:val="24"/>
        </w:rPr>
        <w:t>l</w:t>
      </w:r>
      <w:r w:rsidRPr="004C6379">
        <w:rPr>
          <w:sz w:val="24"/>
          <w:szCs w:val="24"/>
        </w:rPr>
        <w:t>u</w:t>
      </w:r>
      <w:r w:rsidRPr="004C6379">
        <w:rPr>
          <w:spacing w:val="-1"/>
          <w:sz w:val="24"/>
          <w:szCs w:val="24"/>
        </w:rPr>
        <w:t>s</w:t>
      </w:r>
      <w:r w:rsidRPr="004C6379">
        <w:rPr>
          <w:spacing w:val="1"/>
          <w:sz w:val="24"/>
          <w:szCs w:val="24"/>
        </w:rPr>
        <w:t>a</w:t>
      </w:r>
      <w:r w:rsidRPr="004C6379">
        <w:rPr>
          <w:sz w:val="24"/>
          <w:szCs w:val="24"/>
        </w:rPr>
        <w:t>n pro</w:t>
      </w:r>
      <w:r w:rsidRPr="004C6379">
        <w:rPr>
          <w:spacing w:val="-4"/>
          <w:sz w:val="24"/>
          <w:szCs w:val="24"/>
        </w:rPr>
        <w:t>g</w:t>
      </w:r>
      <w:r w:rsidRPr="004C6379">
        <w:rPr>
          <w:sz w:val="24"/>
          <w:szCs w:val="24"/>
        </w:rPr>
        <w:t>r</w:t>
      </w:r>
      <w:r w:rsidRPr="004C6379">
        <w:rPr>
          <w:spacing w:val="1"/>
          <w:sz w:val="24"/>
          <w:szCs w:val="24"/>
        </w:rPr>
        <w:t>a</w:t>
      </w:r>
      <w:r w:rsidRPr="004C6379">
        <w:rPr>
          <w:sz w:val="24"/>
          <w:szCs w:val="24"/>
        </w:rPr>
        <w:t>m</w:t>
      </w:r>
      <w:r w:rsidRPr="004C6379">
        <w:rPr>
          <w:spacing w:val="1"/>
          <w:sz w:val="24"/>
          <w:szCs w:val="24"/>
        </w:rPr>
        <w:t xml:space="preserve"> </w:t>
      </w:r>
      <w:r w:rsidRPr="004C6379">
        <w:rPr>
          <w:spacing w:val="-1"/>
          <w:sz w:val="24"/>
          <w:szCs w:val="24"/>
        </w:rPr>
        <w:t>s</w:t>
      </w:r>
      <w:r w:rsidRPr="004C6379">
        <w:rPr>
          <w:spacing w:val="1"/>
          <w:sz w:val="24"/>
          <w:szCs w:val="24"/>
        </w:rPr>
        <w:t>t</w:t>
      </w:r>
      <w:r w:rsidRPr="004C6379">
        <w:rPr>
          <w:sz w:val="24"/>
          <w:szCs w:val="24"/>
        </w:rPr>
        <w:t>udi</w:t>
      </w:r>
      <w:r w:rsidRPr="004C6379">
        <w:rPr>
          <w:spacing w:val="1"/>
          <w:sz w:val="24"/>
          <w:szCs w:val="24"/>
        </w:rPr>
        <w:t xml:space="preserve"> </w:t>
      </w:r>
      <w:r w:rsidRPr="004C6379">
        <w:rPr>
          <w:spacing w:val="-8"/>
          <w:sz w:val="24"/>
          <w:szCs w:val="24"/>
        </w:rPr>
        <w:t>y</w:t>
      </w:r>
      <w:r w:rsidRPr="004C6379">
        <w:rPr>
          <w:spacing w:val="1"/>
          <w:sz w:val="24"/>
          <w:szCs w:val="24"/>
        </w:rPr>
        <w:t>ait</w:t>
      </w:r>
      <w:r w:rsidRPr="004C6379">
        <w:rPr>
          <w:sz w:val="24"/>
          <w:szCs w:val="24"/>
        </w:rPr>
        <w:t xml:space="preserve">u </w:t>
      </w:r>
      <w:r w:rsidRPr="004C6379">
        <w:rPr>
          <w:spacing w:val="-1"/>
          <w:sz w:val="24"/>
          <w:szCs w:val="24"/>
        </w:rPr>
        <w:t>s</w:t>
      </w:r>
      <w:r w:rsidRPr="004C6379">
        <w:rPr>
          <w:spacing w:val="1"/>
          <w:sz w:val="24"/>
          <w:szCs w:val="24"/>
        </w:rPr>
        <w:t>i</w:t>
      </w:r>
      <w:r w:rsidRPr="004C6379">
        <w:rPr>
          <w:spacing w:val="-1"/>
          <w:sz w:val="24"/>
          <w:szCs w:val="24"/>
        </w:rPr>
        <w:t>s</w:t>
      </w:r>
      <w:r w:rsidRPr="004C6379">
        <w:rPr>
          <w:spacing w:val="1"/>
          <w:sz w:val="24"/>
          <w:szCs w:val="24"/>
        </w:rPr>
        <w:t>te</w:t>
      </w:r>
      <w:r w:rsidRPr="004C6379">
        <w:rPr>
          <w:sz w:val="24"/>
          <w:szCs w:val="24"/>
        </w:rPr>
        <w:t>m</w:t>
      </w:r>
      <w:r w:rsidRPr="004C6379">
        <w:rPr>
          <w:spacing w:val="1"/>
          <w:sz w:val="24"/>
          <w:szCs w:val="24"/>
        </w:rPr>
        <w:t xml:space="preserve"> a</w:t>
      </w:r>
      <w:r w:rsidRPr="004C6379">
        <w:rPr>
          <w:sz w:val="24"/>
          <w:szCs w:val="24"/>
        </w:rPr>
        <w:t>n</w:t>
      </w:r>
      <w:r w:rsidRPr="004C6379">
        <w:rPr>
          <w:spacing w:val="1"/>
          <w:sz w:val="24"/>
          <w:szCs w:val="24"/>
        </w:rPr>
        <w:t>a</w:t>
      </w:r>
      <w:r w:rsidRPr="004C6379">
        <w:rPr>
          <w:spacing w:val="-3"/>
          <w:sz w:val="24"/>
          <w:szCs w:val="24"/>
        </w:rPr>
        <w:t>l</w:t>
      </w:r>
      <w:r w:rsidRPr="004C6379">
        <w:rPr>
          <w:spacing w:val="1"/>
          <w:sz w:val="24"/>
          <w:szCs w:val="24"/>
        </w:rPr>
        <w:t>i</w:t>
      </w:r>
      <w:r w:rsidRPr="004C6379">
        <w:rPr>
          <w:sz w:val="24"/>
          <w:szCs w:val="24"/>
        </w:rPr>
        <w:t>s</w:t>
      </w:r>
      <w:r w:rsidRPr="004C6379">
        <w:rPr>
          <w:spacing w:val="-1"/>
          <w:sz w:val="24"/>
          <w:szCs w:val="24"/>
        </w:rPr>
        <w:t xml:space="preserve"> </w:t>
      </w:r>
      <w:r w:rsidRPr="004C6379">
        <w:rPr>
          <w:sz w:val="24"/>
          <w:szCs w:val="24"/>
        </w:rPr>
        <w:t>d</w:t>
      </w:r>
      <w:r w:rsidRPr="004C6379">
        <w:rPr>
          <w:spacing w:val="1"/>
          <w:sz w:val="24"/>
          <w:szCs w:val="24"/>
        </w:rPr>
        <w:t>a</w:t>
      </w:r>
      <w:r w:rsidRPr="004C6379">
        <w:rPr>
          <w:sz w:val="24"/>
          <w:szCs w:val="24"/>
        </w:rPr>
        <w:t>n d</w:t>
      </w:r>
      <w:r w:rsidRPr="004C6379">
        <w:rPr>
          <w:spacing w:val="1"/>
          <w:sz w:val="24"/>
          <w:szCs w:val="24"/>
        </w:rPr>
        <w:t>ata</w:t>
      </w:r>
      <w:r w:rsidRPr="004C6379">
        <w:rPr>
          <w:spacing w:val="-4"/>
          <w:sz w:val="24"/>
          <w:szCs w:val="24"/>
        </w:rPr>
        <w:t>b</w:t>
      </w:r>
      <w:r w:rsidRPr="004C6379">
        <w:rPr>
          <w:spacing w:val="1"/>
          <w:sz w:val="24"/>
          <w:szCs w:val="24"/>
        </w:rPr>
        <w:t>a</w:t>
      </w:r>
      <w:r w:rsidRPr="004C6379">
        <w:rPr>
          <w:spacing w:val="-1"/>
          <w:sz w:val="24"/>
          <w:szCs w:val="24"/>
        </w:rPr>
        <w:t>s</w:t>
      </w:r>
      <w:r w:rsidRPr="004C6379">
        <w:rPr>
          <w:sz w:val="24"/>
          <w:szCs w:val="24"/>
        </w:rPr>
        <w:t>e</w:t>
      </w:r>
      <w:r w:rsidRPr="004C6379">
        <w:rPr>
          <w:spacing w:val="1"/>
          <w:sz w:val="24"/>
          <w:szCs w:val="24"/>
        </w:rPr>
        <w:t xml:space="preserve"> a</w:t>
      </w:r>
      <w:r w:rsidRPr="004C6379">
        <w:rPr>
          <w:spacing w:val="-4"/>
          <w:sz w:val="24"/>
          <w:szCs w:val="24"/>
        </w:rPr>
        <w:t>d</w:t>
      </w:r>
      <w:r w:rsidRPr="004C6379">
        <w:rPr>
          <w:spacing w:val="1"/>
          <w:sz w:val="24"/>
          <w:szCs w:val="24"/>
        </w:rPr>
        <w:t>mi</w:t>
      </w:r>
      <w:r w:rsidRPr="004C6379">
        <w:rPr>
          <w:sz w:val="24"/>
          <w:szCs w:val="24"/>
        </w:rPr>
        <w:t>n</w:t>
      </w:r>
      <w:r w:rsidRPr="004C6379">
        <w:rPr>
          <w:spacing w:val="1"/>
          <w:sz w:val="24"/>
          <w:szCs w:val="24"/>
        </w:rPr>
        <w:t>i</w:t>
      </w:r>
      <w:r w:rsidRPr="004C6379">
        <w:rPr>
          <w:spacing w:val="-1"/>
          <w:sz w:val="24"/>
          <w:szCs w:val="24"/>
        </w:rPr>
        <w:t>s</w:t>
      </w:r>
      <w:r w:rsidRPr="004C6379">
        <w:rPr>
          <w:spacing w:val="1"/>
          <w:sz w:val="24"/>
          <w:szCs w:val="24"/>
        </w:rPr>
        <w:t>t</w:t>
      </w:r>
      <w:r w:rsidRPr="004C6379">
        <w:rPr>
          <w:spacing w:val="-4"/>
          <w:sz w:val="24"/>
          <w:szCs w:val="24"/>
        </w:rPr>
        <w:t>r</w:t>
      </w:r>
      <w:r w:rsidRPr="004C6379">
        <w:rPr>
          <w:spacing w:val="1"/>
          <w:sz w:val="24"/>
          <w:szCs w:val="24"/>
        </w:rPr>
        <w:t>at</w:t>
      </w:r>
      <w:r w:rsidRPr="004C6379">
        <w:rPr>
          <w:sz w:val="24"/>
          <w:szCs w:val="24"/>
        </w:rPr>
        <w:t>or</w:t>
      </w:r>
    </w:p>
    <w:p w14:paraId="5F90A548" w14:textId="77777777" w:rsidR="00F67AA4" w:rsidRDefault="00F67AA4" w:rsidP="008B3BA1">
      <w:pPr>
        <w:pStyle w:val="ListParagraph"/>
        <w:numPr>
          <w:ilvl w:val="0"/>
          <w:numId w:val="24"/>
        </w:numPr>
        <w:spacing w:before="24" w:line="261" w:lineRule="auto"/>
        <w:ind w:left="426" w:right="84"/>
        <w:jc w:val="both"/>
        <w:rPr>
          <w:sz w:val="24"/>
          <w:szCs w:val="24"/>
        </w:rPr>
      </w:pPr>
      <w:r w:rsidRPr="004C6379">
        <w:rPr>
          <w:spacing w:val="-1"/>
          <w:sz w:val="24"/>
          <w:szCs w:val="24"/>
        </w:rPr>
        <w:t>M</w:t>
      </w:r>
      <w:r w:rsidRPr="004C6379">
        <w:rPr>
          <w:spacing w:val="1"/>
          <w:sz w:val="24"/>
          <w:szCs w:val="24"/>
        </w:rPr>
        <w:t>e</w:t>
      </w:r>
      <w:r w:rsidRPr="004C6379">
        <w:rPr>
          <w:sz w:val="24"/>
          <w:szCs w:val="24"/>
        </w:rPr>
        <w:t>n</w:t>
      </w:r>
      <w:r w:rsidRPr="004C6379">
        <w:rPr>
          <w:spacing w:val="1"/>
          <w:sz w:val="24"/>
          <w:szCs w:val="24"/>
        </w:rPr>
        <w:t>i</w:t>
      </w:r>
      <w:r w:rsidRPr="004C6379">
        <w:rPr>
          <w:sz w:val="24"/>
          <w:szCs w:val="24"/>
        </w:rPr>
        <w:t>n</w:t>
      </w:r>
      <w:r w:rsidRPr="004C6379">
        <w:rPr>
          <w:spacing w:val="-4"/>
          <w:sz w:val="24"/>
          <w:szCs w:val="24"/>
        </w:rPr>
        <w:t>g</w:t>
      </w:r>
      <w:r w:rsidRPr="004C6379">
        <w:rPr>
          <w:sz w:val="24"/>
          <w:szCs w:val="24"/>
        </w:rPr>
        <w:t>k</w:t>
      </w:r>
      <w:r w:rsidRPr="004C6379">
        <w:rPr>
          <w:spacing w:val="1"/>
          <w:sz w:val="24"/>
          <w:szCs w:val="24"/>
        </w:rPr>
        <w:t>at</w:t>
      </w:r>
      <w:r w:rsidRPr="004C6379">
        <w:rPr>
          <w:spacing w:val="4"/>
          <w:sz w:val="24"/>
          <w:szCs w:val="24"/>
        </w:rPr>
        <w:t>n</w:t>
      </w:r>
      <w:r w:rsidRPr="004C6379">
        <w:rPr>
          <w:spacing w:val="-8"/>
          <w:sz w:val="24"/>
          <w:szCs w:val="24"/>
        </w:rPr>
        <w:t>y</w:t>
      </w:r>
      <w:r w:rsidRPr="004C6379">
        <w:rPr>
          <w:sz w:val="24"/>
          <w:szCs w:val="24"/>
        </w:rPr>
        <w:t>a</w:t>
      </w:r>
      <w:r w:rsidRPr="004C6379">
        <w:rPr>
          <w:spacing w:val="3"/>
          <w:sz w:val="24"/>
          <w:szCs w:val="24"/>
        </w:rPr>
        <w:t xml:space="preserve"> </w:t>
      </w:r>
      <w:r w:rsidRPr="004C6379">
        <w:rPr>
          <w:spacing w:val="1"/>
          <w:sz w:val="24"/>
          <w:szCs w:val="24"/>
        </w:rPr>
        <w:t>j</w:t>
      </w:r>
      <w:r w:rsidRPr="004C6379">
        <w:rPr>
          <w:sz w:val="24"/>
          <w:szCs w:val="24"/>
        </w:rPr>
        <w:t>u</w:t>
      </w:r>
      <w:r w:rsidRPr="004C6379">
        <w:rPr>
          <w:spacing w:val="1"/>
          <w:sz w:val="24"/>
          <w:szCs w:val="24"/>
        </w:rPr>
        <w:t>mla</w:t>
      </w:r>
      <w:r w:rsidRPr="004C6379">
        <w:rPr>
          <w:sz w:val="24"/>
          <w:szCs w:val="24"/>
        </w:rPr>
        <w:t xml:space="preserve">h </w:t>
      </w:r>
      <w:r w:rsidRPr="004C6379">
        <w:rPr>
          <w:spacing w:val="1"/>
          <w:sz w:val="24"/>
          <w:szCs w:val="24"/>
        </w:rPr>
        <w:t>l</w:t>
      </w:r>
      <w:r w:rsidRPr="004C6379">
        <w:rPr>
          <w:sz w:val="24"/>
          <w:szCs w:val="24"/>
        </w:rPr>
        <w:t>u</w:t>
      </w:r>
      <w:r w:rsidRPr="004C6379">
        <w:rPr>
          <w:spacing w:val="1"/>
          <w:sz w:val="24"/>
          <w:szCs w:val="24"/>
        </w:rPr>
        <w:t>l</w:t>
      </w:r>
      <w:r w:rsidRPr="004C6379">
        <w:rPr>
          <w:sz w:val="24"/>
          <w:szCs w:val="24"/>
        </w:rPr>
        <w:t>u</w:t>
      </w:r>
      <w:r w:rsidRPr="004C6379">
        <w:rPr>
          <w:spacing w:val="-1"/>
          <w:sz w:val="24"/>
          <w:szCs w:val="24"/>
        </w:rPr>
        <w:t>s</w:t>
      </w:r>
      <w:r w:rsidRPr="004C6379">
        <w:rPr>
          <w:spacing w:val="1"/>
          <w:sz w:val="24"/>
          <w:szCs w:val="24"/>
        </w:rPr>
        <w:t>a</w:t>
      </w:r>
      <w:r w:rsidRPr="004C6379">
        <w:rPr>
          <w:sz w:val="24"/>
          <w:szCs w:val="24"/>
        </w:rPr>
        <w:t xml:space="preserve">n </w:t>
      </w:r>
      <w:r w:rsidRPr="004C6379">
        <w:rPr>
          <w:spacing w:val="-8"/>
          <w:sz w:val="24"/>
          <w:szCs w:val="24"/>
        </w:rPr>
        <w:t>y</w:t>
      </w:r>
      <w:r w:rsidRPr="004C6379">
        <w:rPr>
          <w:spacing w:val="1"/>
          <w:sz w:val="24"/>
          <w:szCs w:val="24"/>
        </w:rPr>
        <w:t>a</w:t>
      </w:r>
      <w:r w:rsidRPr="004C6379">
        <w:rPr>
          <w:sz w:val="24"/>
          <w:szCs w:val="24"/>
        </w:rPr>
        <w:t>ng</w:t>
      </w:r>
      <w:r w:rsidRPr="004C6379">
        <w:rPr>
          <w:spacing w:val="-4"/>
          <w:sz w:val="24"/>
          <w:szCs w:val="24"/>
        </w:rPr>
        <w:t xml:space="preserve"> </w:t>
      </w:r>
      <w:r>
        <w:rPr>
          <w:sz w:val="24"/>
          <w:szCs w:val="24"/>
        </w:rPr>
        <w:t>berkompetensi</w:t>
      </w:r>
      <w:r w:rsidRPr="004C6379">
        <w:rPr>
          <w:sz w:val="24"/>
          <w:szCs w:val="24"/>
        </w:rPr>
        <w:t>.</w:t>
      </w:r>
    </w:p>
    <w:p w14:paraId="4B219213" w14:textId="77777777" w:rsidR="00F67AA4" w:rsidRDefault="00F67AA4" w:rsidP="008B3BA1">
      <w:pPr>
        <w:pStyle w:val="ListParagraph"/>
        <w:numPr>
          <w:ilvl w:val="0"/>
          <w:numId w:val="24"/>
        </w:numPr>
        <w:spacing w:before="24" w:line="261" w:lineRule="auto"/>
        <w:ind w:left="426" w:right="84"/>
        <w:jc w:val="both"/>
        <w:rPr>
          <w:sz w:val="24"/>
          <w:szCs w:val="24"/>
        </w:rPr>
      </w:pPr>
      <w:r w:rsidRPr="004C6379">
        <w:rPr>
          <w:spacing w:val="-1"/>
          <w:sz w:val="24"/>
          <w:szCs w:val="24"/>
        </w:rPr>
        <w:t>M</w:t>
      </w:r>
      <w:r w:rsidRPr="004C6379">
        <w:rPr>
          <w:spacing w:val="1"/>
          <w:sz w:val="24"/>
          <w:szCs w:val="24"/>
        </w:rPr>
        <w:t>e</w:t>
      </w:r>
      <w:r w:rsidRPr="004C6379">
        <w:rPr>
          <w:sz w:val="24"/>
          <w:szCs w:val="24"/>
        </w:rPr>
        <w:t>n</w:t>
      </w:r>
      <w:r w:rsidRPr="004C6379">
        <w:rPr>
          <w:spacing w:val="1"/>
          <w:sz w:val="24"/>
          <w:szCs w:val="24"/>
        </w:rPr>
        <w:t>i</w:t>
      </w:r>
      <w:r w:rsidRPr="004C6379">
        <w:rPr>
          <w:sz w:val="24"/>
          <w:szCs w:val="24"/>
        </w:rPr>
        <w:t>n</w:t>
      </w:r>
      <w:r w:rsidRPr="004C6379">
        <w:rPr>
          <w:spacing w:val="-4"/>
          <w:sz w:val="24"/>
          <w:szCs w:val="24"/>
        </w:rPr>
        <w:t>g</w:t>
      </w:r>
      <w:r w:rsidRPr="004C6379">
        <w:rPr>
          <w:sz w:val="24"/>
          <w:szCs w:val="24"/>
        </w:rPr>
        <w:t>k</w:t>
      </w:r>
      <w:r w:rsidRPr="004C6379">
        <w:rPr>
          <w:spacing w:val="1"/>
          <w:sz w:val="24"/>
          <w:szCs w:val="24"/>
        </w:rPr>
        <w:t>at</w:t>
      </w:r>
      <w:r w:rsidRPr="004C6379">
        <w:rPr>
          <w:spacing w:val="4"/>
          <w:sz w:val="24"/>
          <w:szCs w:val="24"/>
        </w:rPr>
        <w:t>n</w:t>
      </w:r>
      <w:r w:rsidRPr="004C6379">
        <w:rPr>
          <w:spacing w:val="-8"/>
          <w:sz w:val="24"/>
          <w:szCs w:val="24"/>
        </w:rPr>
        <w:t>y</w:t>
      </w:r>
      <w:r w:rsidRPr="004C6379">
        <w:rPr>
          <w:sz w:val="24"/>
          <w:szCs w:val="24"/>
        </w:rPr>
        <w:t xml:space="preserve">a </w:t>
      </w:r>
      <w:r w:rsidRPr="004C6379">
        <w:rPr>
          <w:spacing w:val="53"/>
          <w:sz w:val="24"/>
          <w:szCs w:val="24"/>
        </w:rPr>
        <w:t xml:space="preserve"> </w:t>
      </w:r>
      <w:r w:rsidRPr="004C6379">
        <w:rPr>
          <w:spacing w:val="1"/>
          <w:sz w:val="24"/>
          <w:szCs w:val="24"/>
        </w:rPr>
        <w:t>j</w:t>
      </w:r>
      <w:r w:rsidRPr="004C6379">
        <w:rPr>
          <w:sz w:val="24"/>
          <w:szCs w:val="24"/>
        </w:rPr>
        <w:t>u</w:t>
      </w:r>
      <w:r w:rsidRPr="004C6379">
        <w:rPr>
          <w:spacing w:val="1"/>
          <w:sz w:val="24"/>
          <w:szCs w:val="24"/>
        </w:rPr>
        <w:t>mla</w:t>
      </w:r>
      <w:r w:rsidRPr="004C6379">
        <w:rPr>
          <w:sz w:val="24"/>
          <w:szCs w:val="24"/>
        </w:rPr>
        <w:t xml:space="preserve">h </w:t>
      </w:r>
      <w:r w:rsidRPr="004C6379">
        <w:rPr>
          <w:spacing w:val="52"/>
          <w:sz w:val="24"/>
          <w:szCs w:val="24"/>
        </w:rPr>
        <w:t xml:space="preserve"> </w:t>
      </w:r>
      <w:r w:rsidRPr="004C6379">
        <w:rPr>
          <w:sz w:val="24"/>
          <w:szCs w:val="24"/>
        </w:rPr>
        <w:t>do</w:t>
      </w:r>
      <w:r w:rsidRPr="004C6379">
        <w:rPr>
          <w:spacing w:val="-1"/>
          <w:sz w:val="24"/>
          <w:szCs w:val="24"/>
        </w:rPr>
        <w:t>s</w:t>
      </w:r>
      <w:r w:rsidRPr="004C6379">
        <w:rPr>
          <w:spacing w:val="1"/>
          <w:sz w:val="24"/>
          <w:szCs w:val="24"/>
        </w:rPr>
        <w:t>e</w:t>
      </w:r>
      <w:r w:rsidRPr="004C6379">
        <w:rPr>
          <w:sz w:val="24"/>
          <w:szCs w:val="24"/>
        </w:rPr>
        <w:t xml:space="preserve">n </w:t>
      </w:r>
      <w:r w:rsidRPr="004C6379">
        <w:rPr>
          <w:spacing w:val="52"/>
          <w:sz w:val="24"/>
          <w:szCs w:val="24"/>
        </w:rPr>
        <w:t xml:space="preserve"> </w:t>
      </w:r>
      <w:r w:rsidRPr="004C6379">
        <w:rPr>
          <w:spacing w:val="-8"/>
          <w:sz w:val="24"/>
          <w:szCs w:val="24"/>
        </w:rPr>
        <w:t>y</w:t>
      </w:r>
      <w:r w:rsidRPr="004C6379">
        <w:rPr>
          <w:spacing w:val="1"/>
          <w:sz w:val="24"/>
          <w:szCs w:val="24"/>
        </w:rPr>
        <w:t>a</w:t>
      </w:r>
      <w:r w:rsidRPr="004C6379">
        <w:rPr>
          <w:spacing w:val="4"/>
          <w:sz w:val="24"/>
          <w:szCs w:val="24"/>
        </w:rPr>
        <w:t>n</w:t>
      </w:r>
      <w:r w:rsidRPr="004C6379">
        <w:rPr>
          <w:sz w:val="24"/>
          <w:szCs w:val="24"/>
        </w:rPr>
        <w:t xml:space="preserve">g </w:t>
      </w:r>
      <w:r w:rsidRPr="004C6379">
        <w:rPr>
          <w:spacing w:val="48"/>
          <w:sz w:val="24"/>
          <w:szCs w:val="24"/>
        </w:rPr>
        <w:t xml:space="preserve"> </w:t>
      </w:r>
      <w:r w:rsidRPr="004C6379">
        <w:rPr>
          <w:spacing w:val="1"/>
          <w:sz w:val="24"/>
          <w:szCs w:val="24"/>
        </w:rPr>
        <w:t>memili</w:t>
      </w:r>
      <w:r w:rsidRPr="004C6379">
        <w:rPr>
          <w:spacing w:val="-4"/>
          <w:sz w:val="24"/>
          <w:szCs w:val="24"/>
        </w:rPr>
        <w:t>k</w:t>
      </w:r>
      <w:r w:rsidRPr="004C6379">
        <w:rPr>
          <w:sz w:val="24"/>
          <w:szCs w:val="24"/>
        </w:rPr>
        <w:t xml:space="preserve">i </w:t>
      </w:r>
      <w:r w:rsidRPr="004C6379">
        <w:rPr>
          <w:spacing w:val="53"/>
          <w:sz w:val="24"/>
          <w:szCs w:val="24"/>
        </w:rPr>
        <w:t xml:space="preserve"> </w:t>
      </w:r>
      <w:r w:rsidRPr="004C6379">
        <w:rPr>
          <w:spacing w:val="1"/>
          <w:sz w:val="24"/>
          <w:szCs w:val="24"/>
        </w:rPr>
        <w:t>ja</w:t>
      </w:r>
      <w:r w:rsidRPr="004C6379">
        <w:rPr>
          <w:spacing w:val="-4"/>
          <w:sz w:val="24"/>
          <w:szCs w:val="24"/>
        </w:rPr>
        <w:t>b</w:t>
      </w:r>
      <w:r w:rsidRPr="004C6379">
        <w:rPr>
          <w:spacing w:val="1"/>
          <w:sz w:val="24"/>
          <w:szCs w:val="24"/>
        </w:rPr>
        <w:t>ata</w:t>
      </w:r>
      <w:r w:rsidRPr="004C6379">
        <w:rPr>
          <w:sz w:val="24"/>
          <w:szCs w:val="24"/>
        </w:rPr>
        <w:t xml:space="preserve">n </w:t>
      </w:r>
      <w:r w:rsidRPr="004C6379">
        <w:rPr>
          <w:spacing w:val="52"/>
          <w:sz w:val="24"/>
          <w:szCs w:val="24"/>
        </w:rPr>
        <w:t xml:space="preserve"> </w:t>
      </w:r>
      <w:r w:rsidRPr="004C6379">
        <w:rPr>
          <w:sz w:val="24"/>
          <w:szCs w:val="24"/>
        </w:rPr>
        <w:t>fun</w:t>
      </w:r>
      <w:r w:rsidRPr="004C6379">
        <w:rPr>
          <w:spacing w:val="-4"/>
          <w:sz w:val="24"/>
          <w:szCs w:val="24"/>
        </w:rPr>
        <w:t>g</w:t>
      </w:r>
      <w:r w:rsidRPr="004C6379">
        <w:rPr>
          <w:spacing w:val="-1"/>
          <w:sz w:val="24"/>
          <w:szCs w:val="24"/>
        </w:rPr>
        <w:t>s</w:t>
      </w:r>
      <w:r w:rsidRPr="004C6379">
        <w:rPr>
          <w:spacing w:val="1"/>
          <w:sz w:val="24"/>
          <w:szCs w:val="24"/>
        </w:rPr>
        <w:t>i</w:t>
      </w:r>
      <w:r w:rsidRPr="004C6379">
        <w:rPr>
          <w:sz w:val="24"/>
          <w:szCs w:val="24"/>
        </w:rPr>
        <w:t>on</w:t>
      </w:r>
      <w:r w:rsidRPr="004C6379">
        <w:rPr>
          <w:spacing w:val="1"/>
          <w:sz w:val="24"/>
          <w:szCs w:val="24"/>
        </w:rPr>
        <w:t>a</w:t>
      </w:r>
      <w:r w:rsidRPr="004C6379">
        <w:rPr>
          <w:sz w:val="24"/>
          <w:szCs w:val="24"/>
        </w:rPr>
        <w:t xml:space="preserve">l </w:t>
      </w:r>
      <w:r w:rsidRPr="004C6379">
        <w:rPr>
          <w:spacing w:val="57"/>
          <w:sz w:val="24"/>
          <w:szCs w:val="24"/>
        </w:rPr>
        <w:t xml:space="preserve"> </w:t>
      </w:r>
      <w:r w:rsidRPr="004C6379">
        <w:rPr>
          <w:spacing w:val="-11"/>
          <w:sz w:val="24"/>
          <w:szCs w:val="24"/>
        </w:rPr>
        <w:t>L</w:t>
      </w:r>
      <w:r w:rsidRPr="004C6379">
        <w:rPr>
          <w:spacing w:val="1"/>
          <w:sz w:val="24"/>
          <w:szCs w:val="24"/>
        </w:rPr>
        <w:t>e</w:t>
      </w:r>
      <w:r w:rsidRPr="004C6379">
        <w:rPr>
          <w:sz w:val="24"/>
          <w:szCs w:val="24"/>
        </w:rPr>
        <w:t>k</w:t>
      </w:r>
      <w:r w:rsidRPr="004C6379">
        <w:rPr>
          <w:spacing w:val="1"/>
          <w:sz w:val="24"/>
          <w:szCs w:val="24"/>
        </w:rPr>
        <w:t>t</w:t>
      </w:r>
      <w:r w:rsidRPr="004C6379">
        <w:rPr>
          <w:sz w:val="24"/>
          <w:szCs w:val="24"/>
        </w:rPr>
        <w:t>or</w:t>
      </w:r>
      <w:r>
        <w:rPr>
          <w:sz w:val="24"/>
          <w:szCs w:val="24"/>
        </w:rPr>
        <w:t xml:space="preserve"> </w:t>
      </w:r>
      <w:r w:rsidRPr="004C6379">
        <w:rPr>
          <w:spacing w:val="-5"/>
          <w:sz w:val="24"/>
          <w:szCs w:val="24"/>
        </w:rPr>
        <w:t>K</w:t>
      </w:r>
      <w:r w:rsidRPr="004C6379">
        <w:rPr>
          <w:spacing w:val="1"/>
          <w:sz w:val="24"/>
          <w:szCs w:val="24"/>
        </w:rPr>
        <w:t>e</w:t>
      </w:r>
      <w:r w:rsidRPr="004C6379">
        <w:rPr>
          <w:sz w:val="24"/>
          <w:szCs w:val="24"/>
        </w:rPr>
        <w:t>p</w:t>
      </w:r>
      <w:r w:rsidRPr="004C6379">
        <w:rPr>
          <w:spacing w:val="1"/>
          <w:sz w:val="24"/>
          <w:szCs w:val="24"/>
        </w:rPr>
        <w:t>ala</w:t>
      </w:r>
      <w:r w:rsidRPr="004C6379">
        <w:rPr>
          <w:sz w:val="24"/>
          <w:szCs w:val="24"/>
        </w:rPr>
        <w:t>.</w:t>
      </w:r>
    </w:p>
    <w:p w14:paraId="61EDB15A" w14:textId="77777777" w:rsidR="00F67AA4" w:rsidRDefault="00F67AA4" w:rsidP="008B3BA1">
      <w:pPr>
        <w:pStyle w:val="ListParagraph"/>
        <w:numPr>
          <w:ilvl w:val="0"/>
          <w:numId w:val="24"/>
        </w:numPr>
        <w:spacing w:before="24" w:line="261" w:lineRule="auto"/>
        <w:ind w:left="426" w:right="84"/>
        <w:jc w:val="both"/>
        <w:rPr>
          <w:sz w:val="24"/>
          <w:szCs w:val="24"/>
        </w:rPr>
      </w:pPr>
      <w:r w:rsidRPr="004C6379">
        <w:rPr>
          <w:spacing w:val="-1"/>
          <w:sz w:val="24"/>
          <w:szCs w:val="24"/>
        </w:rPr>
        <w:t>M</w:t>
      </w:r>
      <w:r w:rsidRPr="004C6379">
        <w:rPr>
          <w:spacing w:val="1"/>
          <w:sz w:val="24"/>
          <w:szCs w:val="24"/>
        </w:rPr>
        <w:t>e</w:t>
      </w:r>
      <w:r w:rsidRPr="004C6379">
        <w:rPr>
          <w:sz w:val="24"/>
          <w:szCs w:val="24"/>
        </w:rPr>
        <w:t>n</w:t>
      </w:r>
      <w:r w:rsidRPr="004C6379">
        <w:rPr>
          <w:spacing w:val="1"/>
          <w:sz w:val="24"/>
          <w:szCs w:val="24"/>
        </w:rPr>
        <w:t>i</w:t>
      </w:r>
      <w:r w:rsidRPr="004C6379">
        <w:rPr>
          <w:sz w:val="24"/>
          <w:szCs w:val="24"/>
        </w:rPr>
        <w:t>n</w:t>
      </w:r>
      <w:r w:rsidRPr="004C6379">
        <w:rPr>
          <w:spacing w:val="-4"/>
          <w:sz w:val="24"/>
          <w:szCs w:val="24"/>
        </w:rPr>
        <w:t>g</w:t>
      </w:r>
      <w:r w:rsidRPr="004C6379">
        <w:rPr>
          <w:sz w:val="24"/>
          <w:szCs w:val="24"/>
        </w:rPr>
        <w:t>k</w:t>
      </w:r>
      <w:r w:rsidRPr="004C6379">
        <w:rPr>
          <w:spacing w:val="1"/>
          <w:sz w:val="24"/>
          <w:szCs w:val="24"/>
        </w:rPr>
        <w:t>at</w:t>
      </w:r>
      <w:r w:rsidRPr="004C6379">
        <w:rPr>
          <w:spacing w:val="4"/>
          <w:sz w:val="24"/>
          <w:szCs w:val="24"/>
        </w:rPr>
        <w:t>n</w:t>
      </w:r>
      <w:r w:rsidRPr="004C6379">
        <w:rPr>
          <w:spacing w:val="-8"/>
          <w:sz w:val="24"/>
          <w:szCs w:val="24"/>
        </w:rPr>
        <w:t>y</w:t>
      </w:r>
      <w:r w:rsidRPr="004C6379">
        <w:rPr>
          <w:sz w:val="24"/>
          <w:szCs w:val="24"/>
        </w:rPr>
        <w:t>a</w:t>
      </w:r>
      <w:r w:rsidRPr="004C6379">
        <w:rPr>
          <w:spacing w:val="1"/>
          <w:sz w:val="24"/>
          <w:szCs w:val="24"/>
        </w:rPr>
        <w:t xml:space="preserve"> j</w:t>
      </w:r>
      <w:r w:rsidRPr="004C6379">
        <w:rPr>
          <w:sz w:val="24"/>
          <w:szCs w:val="24"/>
        </w:rPr>
        <w:t>u</w:t>
      </w:r>
      <w:r w:rsidRPr="004C6379">
        <w:rPr>
          <w:spacing w:val="1"/>
          <w:sz w:val="24"/>
          <w:szCs w:val="24"/>
        </w:rPr>
        <w:t>mla</w:t>
      </w:r>
      <w:r w:rsidRPr="004C6379">
        <w:rPr>
          <w:sz w:val="24"/>
          <w:szCs w:val="24"/>
        </w:rPr>
        <w:t>h do</w:t>
      </w:r>
      <w:r w:rsidRPr="004C6379">
        <w:rPr>
          <w:spacing w:val="-1"/>
          <w:sz w:val="24"/>
          <w:szCs w:val="24"/>
        </w:rPr>
        <w:t>s</w:t>
      </w:r>
      <w:r w:rsidRPr="004C6379">
        <w:rPr>
          <w:spacing w:val="1"/>
          <w:sz w:val="24"/>
          <w:szCs w:val="24"/>
        </w:rPr>
        <w:t>e</w:t>
      </w:r>
      <w:r w:rsidRPr="004C6379">
        <w:rPr>
          <w:sz w:val="24"/>
          <w:szCs w:val="24"/>
        </w:rPr>
        <w:t>n b</w:t>
      </w:r>
      <w:r w:rsidRPr="004C6379">
        <w:rPr>
          <w:spacing w:val="1"/>
          <w:sz w:val="24"/>
          <w:szCs w:val="24"/>
        </w:rPr>
        <w:t>e</w:t>
      </w:r>
      <w:r w:rsidRPr="004C6379">
        <w:rPr>
          <w:sz w:val="24"/>
          <w:szCs w:val="24"/>
        </w:rPr>
        <w:t>r</w:t>
      </w:r>
      <w:r w:rsidRPr="004C6379">
        <w:rPr>
          <w:spacing w:val="-4"/>
          <w:sz w:val="24"/>
          <w:szCs w:val="24"/>
        </w:rPr>
        <w:t>g</w:t>
      </w:r>
      <w:r w:rsidRPr="004C6379">
        <w:rPr>
          <w:spacing w:val="1"/>
          <w:sz w:val="24"/>
          <w:szCs w:val="24"/>
        </w:rPr>
        <w:t>ela</w:t>
      </w:r>
      <w:r w:rsidRPr="004C6379">
        <w:rPr>
          <w:sz w:val="24"/>
          <w:szCs w:val="24"/>
        </w:rPr>
        <w:t xml:space="preserve">r </w:t>
      </w:r>
      <w:r w:rsidRPr="004C6379">
        <w:rPr>
          <w:spacing w:val="-1"/>
          <w:sz w:val="24"/>
          <w:szCs w:val="24"/>
        </w:rPr>
        <w:t>D</w:t>
      </w:r>
      <w:r w:rsidRPr="004C6379">
        <w:rPr>
          <w:sz w:val="24"/>
          <w:szCs w:val="24"/>
        </w:rPr>
        <w:t>o</w:t>
      </w:r>
      <w:r w:rsidRPr="004C6379">
        <w:rPr>
          <w:spacing w:val="-4"/>
          <w:sz w:val="24"/>
          <w:szCs w:val="24"/>
        </w:rPr>
        <w:t>k</w:t>
      </w:r>
      <w:r w:rsidRPr="004C6379">
        <w:rPr>
          <w:spacing w:val="1"/>
          <w:sz w:val="24"/>
          <w:szCs w:val="24"/>
        </w:rPr>
        <w:t>t</w:t>
      </w:r>
      <w:r w:rsidRPr="004C6379">
        <w:rPr>
          <w:sz w:val="24"/>
          <w:szCs w:val="24"/>
        </w:rPr>
        <w:t>or.</w:t>
      </w:r>
    </w:p>
    <w:p w14:paraId="76B9AA5A" w14:textId="77777777" w:rsidR="00F67AA4" w:rsidRDefault="00F67AA4" w:rsidP="008B3BA1">
      <w:pPr>
        <w:pStyle w:val="ListParagraph"/>
        <w:numPr>
          <w:ilvl w:val="0"/>
          <w:numId w:val="24"/>
        </w:numPr>
        <w:spacing w:before="24" w:line="261" w:lineRule="auto"/>
        <w:ind w:left="426" w:right="84"/>
        <w:jc w:val="both"/>
        <w:rPr>
          <w:sz w:val="24"/>
          <w:szCs w:val="24"/>
        </w:rPr>
      </w:pPr>
      <w:r w:rsidRPr="004C6379">
        <w:rPr>
          <w:spacing w:val="-1"/>
          <w:sz w:val="24"/>
          <w:szCs w:val="24"/>
        </w:rPr>
        <w:t>M</w:t>
      </w:r>
      <w:r w:rsidRPr="004C6379">
        <w:rPr>
          <w:spacing w:val="1"/>
          <w:sz w:val="24"/>
          <w:szCs w:val="24"/>
        </w:rPr>
        <w:t>e</w:t>
      </w:r>
      <w:r w:rsidRPr="004C6379">
        <w:rPr>
          <w:sz w:val="24"/>
          <w:szCs w:val="24"/>
        </w:rPr>
        <w:t>n</w:t>
      </w:r>
      <w:r w:rsidRPr="004C6379">
        <w:rPr>
          <w:spacing w:val="1"/>
          <w:sz w:val="24"/>
          <w:szCs w:val="24"/>
        </w:rPr>
        <w:t>i</w:t>
      </w:r>
      <w:r w:rsidRPr="004C6379">
        <w:rPr>
          <w:sz w:val="24"/>
          <w:szCs w:val="24"/>
        </w:rPr>
        <w:t>n</w:t>
      </w:r>
      <w:r w:rsidRPr="004C6379">
        <w:rPr>
          <w:spacing w:val="-4"/>
          <w:sz w:val="24"/>
          <w:szCs w:val="24"/>
        </w:rPr>
        <w:t>g</w:t>
      </w:r>
      <w:r w:rsidRPr="004C6379">
        <w:rPr>
          <w:sz w:val="24"/>
          <w:szCs w:val="24"/>
        </w:rPr>
        <w:t>k</w:t>
      </w:r>
      <w:r w:rsidRPr="004C6379">
        <w:rPr>
          <w:spacing w:val="1"/>
          <w:sz w:val="24"/>
          <w:szCs w:val="24"/>
        </w:rPr>
        <w:t>at</w:t>
      </w:r>
      <w:r w:rsidRPr="004C6379">
        <w:rPr>
          <w:spacing w:val="4"/>
          <w:sz w:val="24"/>
          <w:szCs w:val="24"/>
        </w:rPr>
        <w:t>n</w:t>
      </w:r>
      <w:r w:rsidRPr="004C6379">
        <w:rPr>
          <w:spacing w:val="-8"/>
          <w:sz w:val="24"/>
          <w:szCs w:val="24"/>
        </w:rPr>
        <w:t>y</w:t>
      </w:r>
      <w:r w:rsidRPr="004C6379">
        <w:rPr>
          <w:sz w:val="24"/>
          <w:szCs w:val="24"/>
        </w:rPr>
        <w:t>a</w:t>
      </w:r>
      <w:r w:rsidRPr="004C6379">
        <w:rPr>
          <w:spacing w:val="1"/>
          <w:sz w:val="24"/>
          <w:szCs w:val="24"/>
        </w:rPr>
        <w:t xml:space="preserve"> j</w:t>
      </w:r>
      <w:r w:rsidRPr="004C6379">
        <w:rPr>
          <w:sz w:val="24"/>
          <w:szCs w:val="24"/>
        </w:rPr>
        <w:t>u</w:t>
      </w:r>
      <w:r w:rsidRPr="004C6379">
        <w:rPr>
          <w:spacing w:val="1"/>
          <w:sz w:val="24"/>
          <w:szCs w:val="24"/>
        </w:rPr>
        <w:t>mla</w:t>
      </w:r>
      <w:r w:rsidRPr="004C6379">
        <w:rPr>
          <w:sz w:val="24"/>
          <w:szCs w:val="24"/>
        </w:rPr>
        <w:t>h pub</w:t>
      </w:r>
      <w:r w:rsidRPr="004C6379">
        <w:rPr>
          <w:spacing w:val="1"/>
          <w:sz w:val="24"/>
          <w:szCs w:val="24"/>
        </w:rPr>
        <w:t>li</w:t>
      </w:r>
      <w:r w:rsidRPr="004C6379">
        <w:rPr>
          <w:spacing w:val="-4"/>
          <w:sz w:val="24"/>
          <w:szCs w:val="24"/>
        </w:rPr>
        <w:t>k</w:t>
      </w:r>
      <w:r w:rsidRPr="004C6379">
        <w:rPr>
          <w:spacing w:val="1"/>
          <w:sz w:val="24"/>
          <w:szCs w:val="24"/>
        </w:rPr>
        <w:t>a</w:t>
      </w:r>
      <w:r w:rsidRPr="004C6379">
        <w:rPr>
          <w:spacing w:val="-1"/>
          <w:sz w:val="24"/>
          <w:szCs w:val="24"/>
        </w:rPr>
        <w:t>s</w:t>
      </w:r>
      <w:r w:rsidRPr="004C6379">
        <w:rPr>
          <w:sz w:val="24"/>
          <w:szCs w:val="24"/>
        </w:rPr>
        <w:t>i</w:t>
      </w:r>
      <w:r w:rsidRPr="004C6379">
        <w:rPr>
          <w:spacing w:val="1"/>
          <w:sz w:val="24"/>
          <w:szCs w:val="24"/>
        </w:rPr>
        <w:t xml:space="preserve"> </w:t>
      </w:r>
      <w:r w:rsidRPr="004C6379">
        <w:rPr>
          <w:sz w:val="24"/>
          <w:szCs w:val="24"/>
        </w:rPr>
        <w:t>p</w:t>
      </w:r>
      <w:r w:rsidRPr="004C6379">
        <w:rPr>
          <w:spacing w:val="1"/>
          <w:sz w:val="24"/>
          <w:szCs w:val="24"/>
        </w:rPr>
        <w:t>a</w:t>
      </w:r>
      <w:r w:rsidRPr="004C6379">
        <w:rPr>
          <w:spacing w:val="-4"/>
          <w:sz w:val="24"/>
          <w:szCs w:val="24"/>
        </w:rPr>
        <w:t>d</w:t>
      </w:r>
      <w:r w:rsidRPr="004C6379">
        <w:rPr>
          <w:sz w:val="24"/>
          <w:szCs w:val="24"/>
        </w:rPr>
        <w:t>a</w:t>
      </w:r>
      <w:r w:rsidRPr="004C6379">
        <w:rPr>
          <w:spacing w:val="1"/>
          <w:sz w:val="24"/>
          <w:szCs w:val="24"/>
        </w:rPr>
        <w:t xml:space="preserve"> j</w:t>
      </w:r>
      <w:r w:rsidRPr="004C6379">
        <w:rPr>
          <w:sz w:val="24"/>
          <w:szCs w:val="24"/>
        </w:rPr>
        <w:t>ur</w:t>
      </w:r>
      <w:r w:rsidRPr="004C6379">
        <w:rPr>
          <w:spacing w:val="-4"/>
          <w:sz w:val="24"/>
          <w:szCs w:val="24"/>
        </w:rPr>
        <w:t>n</w:t>
      </w:r>
      <w:r w:rsidRPr="004C6379">
        <w:rPr>
          <w:spacing w:val="1"/>
          <w:sz w:val="24"/>
          <w:szCs w:val="24"/>
        </w:rPr>
        <w:t>a</w:t>
      </w:r>
      <w:r w:rsidRPr="004C6379">
        <w:rPr>
          <w:sz w:val="24"/>
          <w:szCs w:val="24"/>
        </w:rPr>
        <w:t>l</w:t>
      </w:r>
      <w:r w:rsidRPr="004C6379">
        <w:rPr>
          <w:spacing w:val="1"/>
          <w:sz w:val="24"/>
          <w:szCs w:val="24"/>
        </w:rPr>
        <w:t xml:space="preserve"> i</w:t>
      </w:r>
      <w:r w:rsidRPr="004C6379">
        <w:rPr>
          <w:spacing w:val="7"/>
          <w:sz w:val="24"/>
          <w:szCs w:val="24"/>
        </w:rPr>
        <w:t>n</w:t>
      </w:r>
      <w:r w:rsidRPr="004C6379">
        <w:rPr>
          <w:spacing w:val="-3"/>
          <w:sz w:val="24"/>
          <w:szCs w:val="24"/>
        </w:rPr>
        <w:t>t</w:t>
      </w:r>
      <w:r w:rsidRPr="004C6379">
        <w:rPr>
          <w:spacing w:val="1"/>
          <w:sz w:val="24"/>
          <w:szCs w:val="24"/>
        </w:rPr>
        <w:t>e</w:t>
      </w:r>
      <w:r w:rsidRPr="004C6379">
        <w:rPr>
          <w:sz w:val="24"/>
          <w:szCs w:val="24"/>
        </w:rPr>
        <w:t>rn</w:t>
      </w:r>
      <w:r w:rsidRPr="004C6379">
        <w:rPr>
          <w:spacing w:val="1"/>
          <w:sz w:val="24"/>
          <w:szCs w:val="24"/>
        </w:rPr>
        <w:t>a</w:t>
      </w:r>
      <w:r w:rsidRPr="004C6379">
        <w:rPr>
          <w:spacing w:val="-1"/>
          <w:sz w:val="24"/>
          <w:szCs w:val="24"/>
        </w:rPr>
        <w:t>s</w:t>
      </w:r>
      <w:r w:rsidRPr="004C6379">
        <w:rPr>
          <w:spacing w:val="1"/>
          <w:sz w:val="24"/>
          <w:szCs w:val="24"/>
        </w:rPr>
        <w:t>i</w:t>
      </w:r>
      <w:r w:rsidRPr="004C6379">
        <w:rPr>
          <w:sz w:val="24"/>
          <w:szCs w:val="24"/>
        </w:rPr>
        <w:t>on</w:t>
      </w:r>
      <w:r w:rsidRPr="004C6379">
        <w:rPr>
          <w:spacing w:val="-3"/>
          <w:sz w:val="24"/>
          <w:szCs w:val="24"/>
        </w:rPr>
        <w:t>a</w:t>
      </w:r>
      <w:r w:rsidRPr="004C6379">
        <w:rPr>
          <w:spacing w:val="1"/>
          <w:sz w:val="24"/>
          <w:szCs w:val="24"/>
        </w:rPr>
        <w:t>l</w:t>
      </w:r>
      <w:r w:rsidRPr="004C6379">
        <w:rPr>
          <w:sz w:val="24"/>
          <w:szCs w:val="24"/>
        </w:rPr>
        <w:t>.</w:t>
      </w:r>
    </w:p>
    <w:p w14:paraId="4BC924AC" w14:textId="77777777" w:rsidR="00F67AA4" w:rsidRDefault="00F67AA4" w:rsidP="008B3BA1">
      <w:pPr>
        <w:pStyle w:val="ListParagraph"/>
        <w:numPr>
          <w:ilvl w:val="0"/>
          <w:numId w:val="24"/>
        </w:numPr>
        <w:spacing w:before="64" w:line="260" w:lineRule="auto"/>
        <w:ind w:left="426" w:right="68"/>
        <w:jc w:val="both"/>
        <w:rPr>
          <w:sz w:val="24"/>
          <w:szCs w:val="24"/>
        </w:rPr>
      </w:pPr>
      <w:r w:rsidRPr="004C6379">
        <w:rPr>
          <w:spacing w:val="-1"/>
          <w:sz w:val="24"/>
          <w:szCs w:val="24"/>
        </w:rPr>
        <w:t>M</w:t>
      </w:r>
      <w:r w:rsidRPr="004C6379">
        <w:rPr>
          <w:spacing w:val="1"/>
          <w:sz w:val="24"/>
          <w:szCs w:val="24"/>
        </w:rPr>
        <w:t>e</w:t>
      </w:r>
      <w:r w:rsidRPr="004C6379">
        <w:rPr>
          <w:sz w:val="24"/>
          <w:szCs w:val="24"/>
        </w:rPr>
        <w:t>n</w:t>
      </w:r>
      <w:r w:rsidRPr="004C6379">
        <w:rPr>
          <w:spacing w:val="1"/>
          <w:sz w:val="24"/>
          <w:szCs w:val="24"/>
        </w:rPr>
        <w:t>i</w:t>
      </w:r>
      <w:r w:rsidRPr="004C6379">
        <w:rPr>
          <w:sz w:val="24"/>
          <w:szCs w:val="24"/>
        </w:rPr>
        <w:t>n</w:t>
      </w:r>
      <w:r w:rsidRPr="004C6379">
        <w:rPr>
          <w:spacing w:val="-4"/>
          <w:sz w:val="24"/>
          <w:szCs w:val="24"/>
        </w:rPr>
        <w:t>g</w:t>
      </w:r>
      <w:r w:rsidRPr="004C6379">
        <w:rPr>
          <w:sz w:val="24"/>
          <w:szCs w:val="24"/>
        </w:rPr>
        <w:t>k</w:t>
      </w:r>
      <w:r w:rsidRPr="004C6379">
        <w:rPr>
          <w:spacing w:val="1"/>
          <w:sz w:val="24"/>
          <w:szCs w:val="24"/>
        </w:rPr>
        <w:t>at</w:t>
      </w:r>
      <w:r w:rsidRPr="004C6379">
        <w:rPr>
          <w:spacing w:val="4"/>
          <w:sz w:val="24"/>
          <w:szCs w:val="24"/>
        </w:rPr>
        <w:t>n</w:t>
      </w:r>
      <w:r w:rsidRPr="004C6379">
        <w:rPr>
          <w:spacing w:val="-8"/>
          <w:sz w:val="24"/>
          <w:szCs w:val="24"/>
        </w:rPr>
        <w:t>y</w:t>
      </w:r>
      <w:r w:rsidRPr="004C6379">
        <w:rPr>
          <w:sz w:val="24"/>
          <w:szCs w:val="24"/>
        </w:rPr>
        <w:t>a</w:t>
      </w:r>
      <w:r w:rsidRPr="004C6379">
        <w:rPr>
          <w:spacing w:val="1"/>
          <w:sz w:val="24"/>
          <w:szCs w:val="24"/>
        </w:rPr>
        <w:t xml:space="preserve"> j</w:t>
      </w:r>
      <w:r w:rsidRPr="004C6379">
        <w:rPr>
          <w:sz w:val="24"/>
          <w:szCs w:val="24"/>
        </w:rPr>
        <w:t>u</w:t>
      </w:r>
      <w:r w:rsidRPr="004C6379">
        <w:rPr>
          <w:spacing w:val="1"/>
          <w:sz w:val="24"/>
          <w:szCs w:val="24"/>
        </w:rPr>
        <w:t>mla</w:t>
      </w:r>
      <w:r w:rsidRPr="004C6379">
        <w:rPr>
          <w:sz w:val="24"/>
          <w:szCs w:val="24"/>
        </w:rPr>
        <w:t>h p</w:t>
      </w:r>
      <w:r w:rsidRPr="004C6379">
        <w:rPr>
          <w:spacing w:val="1"/>
          <w:sz w:val="24"/>
          <w:szCs w:val="24"/>
        </w:rPr>
        <w:t>a</w:t>
      </w:r>
      <w:r w:rsidRPr="004C6379">
        <w:rPr>
          <w:sz w:val="24"/>
          <w:szCs w:val="24"/>
        </w:rPr>
        <w:t>r</w:t>
      </w:r>
      <w:r w:rsidRPr="004C6379">
        <w:rPr>
          <w:spacing w:val="-3"/>
          <w:sz w:val="24"/>
          <w:szCs w:val="24"/>
        </w:rPr>
        <w:t>t</w:t>
      </w:r>
      <w:r w:rsidRPr="004C6379">
        <w:rPr>
          <w:spacing w:val="1"/>
          <w:sz w:val="24"/>
          <w:szCs w:val="24"/>
        </w:rPr>
        <w:t>i</w:t>
      </w:r>
      <w:r w:rsidRPr="004C6379">
        <w:rPr>
          <w:spacing w:val="-1"/>
          <w:sz w:val="24"/>
          <w:szCs w:val="24"/>
        </w:rPr>
        <w:t>s</w:t>
      </w:r>
      <w:r w:rsidRPr="004C6379">
        <w:rPr>
          <w:spacing w:val="1"/>
          <w:sz w:val="24"/>
          <w:szCs w:val="24"/>
        </w:rPr>
        <w:t>i</w:t>
      </w:r>
      <w:r w:rsidRPr="004C6379">
        <w:rPr>
          <w:sz w:val="24"/>
          <w:szCs w:val="24"/>
        </w:rPr>
        <w:t>p</w:t>
      </w:r>
      <w:r w:rsidRPr="004C6379">
        <w:rPr>
          <w:spacing w:val="1"/>
          <w:sz w:val="24"/>
          <w:szCs w:val="24"/>
        </w:rPr>
        <w:t>a</w:t>
      </w:r>
      <w:r w:rsidRPr="004C6379">
        <w:rPr>
          <w:spacing w:val="-1"/>
          <w:sz w:val="24"/>
          <w:szCs w:val="24"/>
        </w:rPr>
        <w:t>s</w:t>
      </w:r>
      <w:r w:rsidRPr="004C6379">
        <w:rPr>
          <w:sz w:val="24"/>
          <w:szCs w:val="24"/>
        </w:rPr>
        <w:t>i</w:t>
      </w:r>
      <w:r w:rsidRPr="004C6379">
        <w:rPr>
          <w:spacing w:val="1"/>
          <w:sz w:val="24"/>
          <w:szCs w:val="24"/>
        </w:rPr>
        <w:t xml:space="preserve"> </w:t>
      </w:r>
      <w:r w:rsidRPr="004C6379">
        <w:rPr>
          <w:sz w:val="24"/>
          <w:szCs w:val="24"/>
        </w:rPr>
        <w:t>do</w:t>
      </w:r>
      <w:r w:rsidRPr="004C6379">
        <w:rPr>
          <w:spacing w:val="-1"/>
          <w:sz w:val="24"/>
          <w:szCs w:val="24"/>
        </w:rPr>
        <w:t>s</w:t>
      </w:r>
      <w:r w:rsidRPr="004C6379">
        <w:rPr>
          <w:spacing w:val="1"/>
          <w:sz w:val="24"/>
          <w:szCs w:val="24"/>
        </w:rPr>
        <w:t>e</w:t>
      </w:r>
      <w:r w:rsidRPr="004C6379">
        <w:rPr>
          <w:sz w:val="24"/>
          <w:szCs w:val="24"/>
        </w:rPr>
        <w:t xml:space="preserve">n </w:t>
      </w:r>
      <w:r w:rsidRPr="004C6379">
        <w:rPr>
          <w:spacing w:val="-4"/>
          <w:sz w:val="24"/>
          <w:szCs w:val="24"/>
        </w:rPr>
        <w:t>d</w:t>
      </w:r>
      <w:r w:rsidRPr="004C6379">
        <w:rPr>
          <w:spacing w:val="-3"/>
          <w:sz w:val="24"/>
          <w:szCs w:val="24"/>
        </w:rPr>
        <w:t>a</w:t>
      </w:r>
      <w:r w:rsidRPr="004C6379">
        <w:rPr>
          <w:spacing w:val="1"/>
          <w:sz w:val="24"/>
          <w:szCs w:val="24"/>
        </w:rPr>
        <w:t>la</w:t>
      </w:r>
      <w:r w:rsidRPr="004C6379">
        <w:rPr>
          <w:sz w:val="24"/>
          <w:szCs w:val="24"/>
        </w:rPr>
        <w:t>m</w:t>
      </w:r>
      <w:r w:rsidRPr="004C6379">
        <w:rPr>
          <w:spacing w:val="1"/>
          <w:sz w:val="24"/>
          <w:szCs w:val="24"/>
        </w:rPr>
        <w:t xml:space="preserve"> </w:t>
      </w:r>
      <w:r w:rsidRPr="004C6379">
        <w:rPr>
          <w:spacing w:val="-1"/>
          <w:sz w:val="24"/>
          <w:szCs w:val="24"/>
        </w:rPr>
        <w:t>s</w:t>
      </w:r>
      <w:r w:rsidRPr="004C6379">
        <w:rPr>
          <w:spacing w:val="1"/>
          <w:sz w:val="24"/>
          <w:szCs w:val="24"/>
        </w:rPr>
        <w:t>e</w:t>
      </w:r>
      <w:r w:rsidRPr="004C6379">
        <w:rPr>
          <w:spacing w:val="-3"/>
          <w:sz w:val="24"/>
          <w:szCs w:val="24"/>
        </w:rPr>
        <w:t>m</w:t>
      </w:r>
      <w:r w:rsidRPr="004C6379">
        <w:rPr>
          <w:spacing w:val="1"/>
          <w:sz w:val="24"/>
          <w:szCs w:val="24"/>
        </w:rPr>
        <w:t>i</w:t>
      </w:r>
      <w:r w:rsidRPr="004C6379">
        <w:rPr>
          <w:sz w:val="24"/>
          <w:szCs w:val="24"/>
        </w:rPr>
        <w:t>n</w:t>
      </w:r>
      <w:r w:rsidRPr="004C6379">
        <w:rPr>
          <w:spacing w:val="1"/>
          <w:sz w:val="24"/>
          <w:szCs w:val="24"/>
        </w:rPr>
        <w:t>a</w:t>
      </w:r>
      <w:r w:rsidRPr="004C6379">
        <w:rPr>
          <w:sz w:val="24"/>
          <w:szCs w:val="24"/>
        </w:rPr>
        <w:t xml:space="preserve">r </w:t>
      </w:r>
      <w:r w:rsidRPr="004C6379">
        <w:rPr>
          <w:spacing w:val="1"/>
          <w:sz w:val="24"/>
          <w:szCs w:val="24"/>
        </w:rPr>
        <w:t>i</w:t>
      </w:r>
      <w:r w:rsidRPr="004C6379">
        <w:rPr>
          <w:spacing w:val="-4"/>
          <w:sz w:val="24"/>
          <w:szCs w:val="24"/>
        </w:rPr>
        <w:t>n</w:t>
      </w:r>
      <w:r w:rsidRPr="004C6379">
        <w:rPr>
          <w:spacing w:val="1"/>
          <w:sz w:val="24"/>
          <w:szCs w:val="24"/>
        </w:rPr>
        <w:t>te</w:t>
      </w:r>
      <w:r w:rsidRPr="004C6379">
        <w:rPr>
          <w:sz w:val="24"/>
          <w:szCs w:val="24"/>
        </w:rPr>
        <w:t>r</w:t>
      </w:r>
      <w:r w:rsidRPr="004C6379">
        <w:rPr>
          <w:spacing w:val="-4"/>
          <w:sz w:val="24"/>
          <w:szCs w:val="24"/>
        </w:rPr>
        <w:t>n</w:t>
      </w:r>
      <w:r w:rsidRPr="004C6379">
        <w:rPr>
          <w:spacing w:val="1"/>
          <w:sz w:val="24"/>
          <w:szCs w:val="24"/>
        </w:rPr>
        <w:t>a</w:t>
      </w:r>
      <w:r w:rsidRPr="004C6379">
        <w:rPr>
          <w:spacing w:val="-1"/>
          <w:sz w:val="24"/>
          <w:szCs w:val="24"/>
        </w:rPr>
        <w:t>s</w:t>
      </w:r>
      <w:r w:rsidRPr="004C6379">
        <w:rPr>
          <w:spacing w:val="1"/>
          <w:sz w:val="24"/>
          <w:szCs w:val="24"/>
        </w:rPr>
        <w:t>i</w:t>
      </w:r>
      <w:r w:rsidRPr="004C6379">
        <w:rPr>
          <w:sz w:val="24"/>
          <w:szCs w:val="24"/>
        </w:rPr>
        <w:t>on</w:t>
      </w:r>
      <w:r w:rsidRPr="004C6379">
        <w:rPr>
          <w:spacing w:val="1"/>
          <w:sz w:val="24"/>
          <w:szCs w:val="24"/>
        </w:rPr>
        <w:t>al</w:t>
      </w:r>
      <w:r w:rsidRPr="004C6379">
        <w:rPr>
          <w:sz w:val="24"/>
          <w:szCs w:val="24"/>
        </w:rPr>
        <w:t>.</w:t>
      </w:r>
    </w:p>
    <w:p w14:paraId="7E90BC90" w14:textId="77777777" w:rsidR="00F67AA4" w:rsidRDefault="00F67AA4" w:rsidP="008B3BA1">
      <w:pPr>
        <w:pStyle w:val="ListParagraph"/>
        <w:numPr>
          <w:ilvl w:val="0"/>
          <w:numId w:val="24"/>
        </w:numPr>
        <w:spacing w:before="64" w:line="260" w:lineRule="auto"/>
        <w:ind w:left="426" w:right="68"/>
        <w:jc w:val="both"/>
        <w:rPr>
          <w:sz w:val="24"/>
          <w:szCs w:val="24"/>
        </w:rPr>
      </w:pPr>
      <w:r w:rsidRPr="004C6379">
        <w:rPr>
          <w:spacing w:val="-1"/>
          <w:sz w:val="24"/>
          <w:szCs w:val="24"/>
        </w:rPr>
        <w:t>M</w:t>
      </w:r>
      <w:r w:rsidRPr="004C6379">
        <w:rPr>
          <w:spacing w:val="1"/>
          <w:sz w:val="24"/>
          <w:szCs w:val="24"/>
        </w:rPr>
        <w:t>e</w:t>
      </w:r>
      <w:r w:rsidRPr="004C6379">
        <w:rPr>
          <w:sz w:val="24"/>
          <w:szCs w:val="24"/>
        </w:rPr>
        <w:t>n</w:t>
      </w:r>
      <w:r w:rsidRPr="004C6379">
        <w:rPr>
          <w:spacing w:val="1"/>
          <w:sz w:val="24"/>
          <w:szCs w:val="24"/>
        </w:rPr>
        <w:t>i</w:t>
      </w:r>
      <w:r w:rsidRPr="004C6379">
        <w:rPr>
          <w:sz w:val="24"/>
          <w:szCs w:val="24"/>
        </w:rPr>
        <w:t>n</w:t>
      </w:r>
      <w:r w:rsidRPr="004C6379">
        <w:rPr>
          <w:spacing w:val="-4"/>
          <w:sz w:val="24"/>
          <w:szCs w:val="24"/>
        </w:rPr>
        <w:t>g</w:t>
      </w:r>
      <w:r w:rsidRPr="004C6379">
        <w:rPr>
          <w:sz w:val="24"/>
          <w:szCs w:val="24"/>
        </w:rPr>
        <w:t>k</w:t>
      </w:r>
      <w:r w:rsidRPr="004C6379">
        <w:rPr>
          <w:spacing w:val="1"/>
          <w:sz w:val="24"/>
          <w:szCs w:val="24"/>
        </w:rPr>
        <w:t>at</w:t>
      </w:r>
      <w:r w:rsidRPr="004C6379">
        <w:rPr>
          <w:spacing w:val="4"/>
          <w:sz w:val="24"/>
          <w:szCs w:val="24"/>
        </w:rPr>
        <w:t>n</w:t>
      </w:r>
      <w:r w:rsidRPr="004C6379">
        <w:rPr>
          <w:spacing w:val="-8"/>
          <w:sz w:val="24"/>
          <w:szCs w:val="24"/>
        </w:rPr>
        <w:t>y</w:t>
      </w:r>
      <w:r w:rsidRPr="004C6379">
        <w:rPr>
          <w:sz w:val="24"/>
          <w:szCs w:val="24"/>
        </w:rPr>
        <w:t>a</w:t>
      </w:r>
      <w:r w:rsidRPr="004C6379">
        <w:rPr>
          <w:spacing w:val="57"/>
          <w:sz w:val="24"/>
          <w:szCs w:val="24"/>
        </w:rPr>
        <w:t xml:space="preserve"> </w:t>
      </w:r>
      <w:r w:rsidRPr="004C6379">
        <w:rPr>
          <w:spacing w:val="1"/>
          <w:sz w:val="24"/>
          <w:szCs w:val="24"/>
        </w:rPr>
        <w:t>j</w:t>
      </w:r>
      <w:r w:rsidRPr="004C6379">
        <w:rPr>
          <w:sz w:val="24"/>
          <w:szCs w:val="24"/>
        </w:rPr>
        <w:t>u</w:t>
      </w:r>
      <w:r w:rsidRPr="004C6379">
        <w:rPr>
          <w:spacing w:val="1"/>
          <w:sz w:val="24"/>
          <w:szCs w:val="24"/>
        </w:rPr>
        <w:t>mla</w:t>
      </w:r>
      <w:r w:rsidRPr="004C6379">
        <w:rPr>
          <w:sz w:val="24"/>
          <w:szCs w:val="24"/>
        </w:rPr>
        <w:t>h</w:t>
      </w:r>
      <w:r w:rsidRPr="004C6379">
        <w:rPr>
          <w:spacing w:val="56"/>
          <w:sz w:val="24"/>
          <w:szCs w:val="24"/>
        </w:rPr>
        <w:t xml:space="preserve"> </w:t>
      </w:r>
      <w:r w:rsidRPr="004C6379">
        <w:rPr>
          <w:spacing w:val="-4"/>
          <w:sz w:val="24"/>
          <w:szCs w:val="24"/>
        </w:rPr>
        <w:t>p</w:t>
      </w:r>
      <w:r w:rsidRPr="004C6379">
        <w:rPr>
          <w:spacing w:val="1"/>
          <w:sz w:val="24"/>
          <w:szCs w:val="24"/>
        </w:rPr>
        <w:t>e</w:t>
      </w:r>
      <w:r w:rsidRPr="004C6379">
        <w:rPr>
          <w:sz w:val="24"/>
          <w:szCs w:val="24"/>
        </w:rPr>
        <w:t>n</w:t>
      </w:r>
      <w:r w:rsidRPr="004C6379">
        <w:rPr>
          <w:spacing w:val="1"/>
          <w:sz w:val="24"/>
          <w:szCs w:val="24"/>
        </w:rPr>
        <w:t>e</w:t>
      </w:r>
      <w:r w:rsidRPr="004C6379">
        <w:rPr>
          <w:spacing w:val="-3"/>
          <w:sz w:val="24"/>
          <w:szCs w:val="24"/>
        </w:rPr>
        <w:t>l</w:t>
      </w:r>
      <w:r w:rsidRPr="004C6379">
        <w:rPr>
          <w:spacing w:val="1"/>
          <w:sz w:val="24"/>
          <w:szCs w:val="24"/>
        </w:rPr>
        <w:t>it</w:t>
      </w:r>
      <w:r w:rsidRPr="004C6379">
        <w:rPr>
          <w:spacing w:val="-3"/>
          <w:sz w:val="24"/>
          <w:szCs w:val="24"/>
        </w:rPr>
        <w:t>i</w:t>
      </w:r>
      <w:r w:rsidRPr="004C6379">
        <w:rPr>
          <w:spacing w:val="1"/>
          <w:sz w:val="24"/>
          <w:szCs w:val="24"/>
        </w:rPr>
        <w:t>a</w:t>
      </w:r>
      <w:r w:rsidRPr="004C6379">
        <w:rPr>
          <w:sz w:val="24"/>
          <w:szCs w:val="24"/>
        </w:rPr>
        <w:t>n</w:t>
      </w:r>
      <w:r w:rsidRPr="004C6379">
        <w:rPr>
          <w:spacing w:val="56"/>
          <w:sz w:val="24"/>
          <w:szCs w:val="24"/>
        </w:rPr>
        <w:t xml:space="preserve"> </w:t>
      </w:r>
      <w:r w:rsidRPr="004C6379">
        <w:rPr>
          <w:sz w:val="24"/>
          <w:szCs w:val="24"/>
        </w:rPr>
        <w:t>d</w:t>
      </w:r>
      <w:r w:rsidRPr="004C6379">
        <w:rPr>
          <w:spacing w:val="1"/>
          <w:sz w:val="24"/>
          <w:szCs w:val="24"/>
        </w:rPr>
        <w:t>a</w:t>
      </w:r>
      <w:r w:rsidRPr="004C6379">
        <w:rPr>
          <w:sz w:val="24"/>
          <w:szCs w:val="24"/>
        </w:rPr>
        <w:t>n</w:t>
      </w:r>
      <w:r w:rsidRPr="004C6379">
        <w:rPr>
          <w:spacing w:val="52"/>
          <w:sz w:val="24"/>
          <w:szCs w:val="24"/>
        </w:rPr>
        <w:t xml:space="preserve"> </w:t>
      </w:r>
      <w:r w:rsidRPr="004C6379">
        <w:rPr>
          <w:sz w:val="24"/>
          <w:szCs w:val="24"/>
        </w:rPr>
        <w:t>p</w:t>
      </w:r>
      <w:r w:rsidRPr="004C6379">
        <w:rPr>
          <w:spacing w:val="-4"/>
          <w:sz w:val="24"/>
          <w:szCs w:val="24"/>
        </w:rPr>
        <w:t>u</w:t>
      </w:r>
      <w:r w:rsidRPr="004C6379">
        <w:rPr>
          <w:sz w:val="24"/>
          <w:szCs w:val="24"/>
        </w:rPr>
        <w:t>b</w:t>
      </w:r>
      <w:r w:rsidRPr="004C6379">
        <w:rPr>
          <w:spacing w:val="1"/>
          <w:sz w:val="24"/>
          <w:szCs w:val="24"/>
        </w:rPr>
        <w:t>li</w:t>
      </w:r>
      <w:r w:rsidRPr="004C6379">
        <w:rPr>
          <w:sz w:val="24"/>
          <w:szCs w:val="24"/>
        </w:rPr>
        <w:t>k</w:t>
      </w:r>
      <w:r w:rsidRPr="004C6379">
        <w:rPr>
          <w:spacing w:val="1"/>
          <w:sz w:val="24"/>
          <w:szCs w:val="24"/>
        </w:rPr>
        <w:t>a</w:t>
      </w:r>
      <w:r w:rsidRPr="004C6379">
        <w:rPr>
          <w:spacing w:val="-1"/>
          <w:sz w:val="24"/>
          <w:szCs w:val="24"/>
        </w:rPr>
        <w:t>s</w:t>
      </w:r>
      <w:r w:rsidRPr="004C6379">
        <w:rPr>
          <w:sz w:val="24"/>
          <w:szCs w:val="24"/>
        </w:rPr>
        <w:t>i</w:t>
      </w:r>
      <w:r w:rsidRPr="004C6379">
        <w:rPr>
          <w:spacing w:val="57"/>
          <w:sz w:val="24"/>
          <w:szCs w:val="24"/>
        </w:rPr>
        <w:t xml:space="preserve"> </w:t>
      </w:r>
      <w:r w:rsidRPr="004C6379">
        <w:rPr>
          <w:spacing w:val="-4"/>
          <w:sz w:val="24"/>
          <w:szCs w:val="24"/>
        </w:rPr>
        <w:t>b</w:t>
      </w:r>
      <w:r w:rsidRPr="004C6379">
        <w:rPr>
          <w:spacing w:val="1"/>
          <w:sz w:val="24"/>
          <w:szCs w:val="24"/>
        </w:rPr>
        <w:t>e</w:t>
      </w:r>
      <w:r w:rsidRPr="004C6379">
        <w:rPr>
          <w:sz w:val="24"/>
          <w:szCs w:val="24"/>
        </w:rPr>
        <w:t>r</w:t>
      </w:r>
      <w:r w:rsidRPr="004C6379">
        <w:rPr>
          <w:spacing w:val="-1"/>
          <w:sz w:val="24"/>
          <w:szCs w:val="24"/>
        </w:rPr>
        <w:t>s</w:t>
      </w:r>
      <w:r w:rsidRPr="004C6379">
        <w:rPr>
          <w:spacing w:val="1"/>
          <w:sz w:val="24"/>
          <w:szCs w:val="24"/>
        </w:rPr>
        <w:t>am</w:t>
      </w:r>
      <w:r w:rsidRPr="004C6379">
        <w:rPr>
          <w:sz w:val="24"/>
          <w:szCs w:val="24"/>
        </w:rPr>
        <w:t>a</w:t>
      </w:r>
      <w:r w:rsidRPr="004C6379">
        <w:rPr>
          <w:spacing w:val="53"/>
          <w:sz w:val="24"/>
          <w:szCs w:val="24"/>
        </w:rPr>
        <w:t xml:space="preserve"> </w:t>
      </w:r>
      <w:r w:rsidRPr="004C6379">
        <w:rPr>
          <w:sz w:val="24"/>
          <w:szCs w:val="24"/>
        </w:rPr>
        <w:t>d</w:t>
      </w:r>
      <w:r w:rsidRPr="004C6379">
        <w:rPr>
          <w:spacing w:val="1"/>
          <w:sz w:val="24"/>
          <w:szCs w:val="24"/>
        </w:rPr>
        <w:t>e</w:t>
      </w:r>
      <w:r w:rsidRPr="004C6379">
        <w:rPr>
          <w:sz w:val="24"/>
          <w:szCs w:val="24"/>
        </w:rPr>
        <w:t>n</w:t>
      </w:r>
      <w:r w:rsidRPr="004C6379">
        <w:rPr>
          <w:spacing w:val="-4"/>
          <w:sz w:val="24"/>
          <w:szCs w:val="24"/>
        </w:rPr>
        <w:t>g</w:t>
      </w:r>
      <w:r w:rsidRPr="004C6379">
        <w:rPr>
          <w:spacing w:val="1"/>
          <w:sz w:val="24"/>
          <w:szCs w:val="24"/>
        </w:rPr>
        <w:t>a</w:t>
      </w:r>
      <w:r w:rsidRPr="004C6379">
        <w:rPr>
          <w:sz w:val="24"/>
          <w:szCs w:val="24"/>
        </w:rPr>
        <w:t>n</w:t>
      </w:r>
      <w:r w:rsidRPr="004C6379">
        <w:rPr>
          <w:spacing w:val="56"/>
          <w:sz w:val="24"/>
          <w:szCs w:val="24"/>
        </w:rPr>
        <w:t xml:space="preserve"> </w:t>
      </w:r>
      <w:r w:rsidRPr="004C6379">
        <w:rPr>
          <w:sz w:val="24"/>
          <w:szCs w:val="24"/>
        </w:rPr>
        <w:t>p</w:t>
      </w:r>
      <w:r w:rsidRPr="004C6379">
        <w:rPr>
          <w:spacing w:val="1"/>
          <w:sz w:val="24"/>
          <w:szCs w:val="24"/>
        </w:rPr>
        <w:t>e</w:t>
      </w:r>
      <w:r w:rsidRPr="004C6379">
        <w:rPr>
          <w:sz w:val="24"/>
          <w:szCs w:val="24"/>
        </w:rPr>
        <w:t>r</w:t>
      </w:r>
      <w:r w:rsidRPr="004C6379">
        <w:rPr>
          <w:spacing w:val="-4"/>
          <w:sz w:val="24"/>
          <w:szCs w:val="24"/>
        </w:rPr>
        <w:t>g</w:t>
      </w:r>
      <w:r w:rsidRPr="004C6379">
        <w:rPr>
          <w:sz w:val="24"/>
          <w:szCs w:val="24"/>
        </w:rPr>
        <w:t>uru</w:t>
      </w:r>
      <w:r w:rsidRPr="004C6379">
        <w:rPr>
          <w:spacing w:val="1"/>
          <w:sz w:val="24"/>
          <w:szCs w:val="24"/>
        </w:rPr>
        <w:t>a</w:t>
      </w:r>
      <w:r w:rsidRPr="004C6379">
        <w:rPr>
          <w:sz w:val="24"/>
          <w:szCs w:val="24"/>
        </w:rPr>
        <w:t xml:space="preserve">n </w:t>
      </w:r>
      <w:r w:rsidRPr="004C6379">
        <w:rPr>
          <w:spacing w:val="1"/>
          <w:sz w:val="24"/>
          <w:szCs w:val="24"/>
        </w:rPr>
        <w:t>ti</w:t>
      </w:r>
      <w:r w:rsidRPr="004C6379">
        <w:rPr>
          <w:sz w:val="24"/>
          <w:szCs w:val="24"/>
        </w:rPr>
        <w:t>n</w:t>
      </w:r>
      <w:r w:rsidRPr="004C6379">
        <w:rPr>
          <w:spacing w:val="-4"/>
          <w:sz w:val="24"/>
          <w:szCs w:val="24"/>
        </w:rPr>
        <w:t>gg</w:t>
      </w:r>
      <w:r w:rsidRPr="004C6379">
        <w:rPr>
          <w:sz w:val="24"/>
          <w:szCs w:val="24"/>
        </w:rPr>
        <w:t>i</w:t>
      </w:r>
      <w:r w:rsidRPr="004C6379">
        <w:rPr>
          <w:spacing w:val="1"/>
          <w:sz w:val="24"/>
          <w:szCs w:val="24"/>
        </w:rPr>
        <w:t xml:space="preserve"> l</w:t>
      </w:r>
      <w:r w:rsidRPr="004C6379">
        <w:rPr>
          <w:sz w:val="24"/>
          <w:szCs w:val="24"/>
        </w:rPr>
        <w:t>u</w:t>
      </w:r>
      <w:r w:rsidRPr="004C6379">
        <w:rPr>
          <w:spacing w:val="1"/>
          <w:sz w:val="24"/>
          <w:szCs w:val="24"/>
        </w:rPr>
        <w:t>a</w:t>
      </w:r>
      <w:r w:rsidRPr="004C6379">
        <w:rPr>
          <w:sz w:val="24"/>
          <w:szCs w:val="24"/>
        </w:rPr>
        <w:t>r n</w:t>
      </w:r>
      <w:r w:rsidRPr="004C6379">
        <w:rPr>
          <w:spacing w:val="1"/>
          <w:sz w:val="24"/>
          <w:szCs w:val="24"/>
        </w:rPr>
        <w:t>e</w:t>
      </w:r>
      <w:r w:rsidRPr="004C6379">
        <w:rPr>
          <w:spacing w:val="-4"/>
          <w:sz w:val="24"/>
          <w:szCs w:val="24"/>
        </w:rPr>
        <w:t>g</w:t>
      </w:r>
      <w:r w:rsidRPr="004C6379">
        <w:rPr>
          <w:spacing w:val="1"/>
          <w:sz w:val="24"/>
          <w:szCs w:val="24"/>
        </w:rPr>
        <w:t>e</w:t>
      </w:r>
      <w:r w:rsidRPr="004C6379">
        <w:rPr>
          <w:sz w:val="24"/>
          <w:szCs w:val="24"/>
        </w:rPr>
        <w:t>ri</w:t>
      </w:r>
      <w:r w:rsidRPr="004C6379">
        <w:rPr>
          <w:spacing w:val="5"/>
          <w:sz w:val="24"/>
          <w:szCs w:val="24"/>
        </w:rPr>
        <w:t xml:space="preserve"> </w:t>
      </w:r>
      <w:r w:rsidRPr="004C6379">
        <w:rPr>
          <w:spacing w:val="-8"/>
          <w:sz w:val="24"/>
          <w:szCs w:val="24"/>
        </w:rPr>
        <w:t>y</w:t>
      </w:r>
      <w:r w:rsidRPr="004C6379">
        <w:rPr>
          <w:spacing w:val="1"/>
          <w:sz w:val="24"/>
          <w:szCs w:val="24"/>
        </w:rPr>
        <w:t>a</w:t>
      </w:r>
      <w:r w:rsidRPr="004C6379">
        <w:rPr>
          <w:spacing w:val="4"/>
          <w:sz w:val="24"/>
          <w:szCs w:val="24"/>
        </w:rPr>
        <w:t>n</w:t>
      </w:r>
      <w:r w:rsidRPr="004C6379">
        <w:rPr>
          <w:sz w:val="24"/>
          <w:szCs w:val="24"/>
        </w:rPr>
        <w:t>g</w:t>
      </w:r>
      <w:r w:rsidRPr="004C6379">
        <w:rPr>
          <w:spacing w:val="-4"/>
          <w:sz w:val="24"/>
          <w:szCs w:val="24"/>
        </w:rPr>
        <w:t xml:space="preserve"> </w:t>
      </w:r>
      <w:r w:rsidRPr="004C6379">
        <w:rPr>
          <w:sz w:val="24"/>
          <w:szCs w:val="24"/>
        </w:rPr>
        <w:t>b</w:t>
      </w:r>
      <w:r w:rsidRPr="004C6379">
        <w:rPr>
          <w:spacing w:val="1"/>
          <w:sz w:val="24"/>
          <w:szCs w:val="24"/>
        </w:rPr>
        <w:t>e</w:t>
      </w:r>
      <w:r w:rsidRPr="004C6379">
        <w:rPr>
          <w:sz w:val="24"/>
          <w:szCs w:val="24"/>
        </w:rPr>
        <w:t>r</w:t>
      </w:r>
      <w:r w:rsidRPr="004C6379">
        <w:rPr>
          <w:spacing w:val="1"/>
          <w:sz w:val="24"/>
          <w:szCs w:val="24"/>
        </w:rPr>
        <w:t>e</w:t>
      </w:r>
      <w:r w:rsidRPr="004C6379">
        <w:rPr>
          <w:sz w:val="24"/>
          <w:szCs w:val="24"/>
        </w:rPr>
        <w:t>pu</w:t>
      </w:r>
      <w:r w:rsidRPr="004C6379">
        <w:rPr>
          <w:spacing w:val="1"/>
          <w:sz w:val="24"/>
          <w:szCs w:val="24"/>
        </w:rPr>
        <w:t>ta</w:t>
      </w:r>
      <w:r w:rsidRPr="004C6379">
        <w:rPr>
          <w:spacing w:val="-1"/>
          <w:sz w:val="24"/>
          <w:szCs w:val="24"/>
        </w:rPr>
        <w:t>s</w:t>
      </w:r>
      <w:r w:rsidRPr="004C6379">
        <w:rPr>
          <w:sz w:val="24"/>
          <w:szCs w:val="24"/>
        </w:rPr>
        <w:t>i</w:t>
      </w:r>
      <w:r w:rsidRPr="004C6379">
        <w:rPr>
          <w:spacing w:val="1"/>
          <w:sz w:val="24"/>
          <w:szCs w:val="24"/>
        </w:rPr>
        <w:t xml:space="preserve"> i</w:t>
      </w:r>
      <w:r w:rsidRPr="004C6379">
        <w:rPr>
          <w:sz w:val="24"/>
          <w:szCs w:val="24"/>
        </w:rPr>
        <w:t>n</w:t>
      </w:r>
      <w:r w:rsidRPr="004C6379">
        <w:rPr>
          <w:spacing w:val="-3"/>
          <w:sz w:val="24"/>
          <w:szCs w:val="24"/>
        </w:rPr>
        <w:t>t</w:t>
      </w:r>
      <w:r w:rsidRPr="004C6379">
        <w:rPr>
          <w:spacing w:val="1"/>
          <w:sz w:val="24"/>
          <w:szCs w:val="24"/>
        </w:rPr>
        <w:t>e</w:t>
      </w:r>
      <w:r w:rsidRPr="004C6379">
        <w:rPr>
          <w:sz w:val="24"/>
          <w:szCs w:val="24"/>
        </w:rPr>
        <w:t>rn</w:t>
      </w:r>
      <w:r w:rsidRPr="004C6379">
        <w:rPr>
          <w:spacing w:val="1"/>
          <w:sz w:val="24"/>
          <w:szCs w:val="24"/>
        </w:rPr>
        <w:t>a</w:t>
      </w:r>
      <w:r w:rsidRPr="004C6379">
        <w:rPr>
          <w:spacing w:val="-5"/>
          <w:sz w:val="24"/>
          <w:szCs w:val="24"/>
        </w:rPr>
        <w:t>s</w:t>
      </w:r>
      <w:r w:rsidRPr="004C6379">
        <w:rPr>
          <w:spacing w:val="1"/>
          <w:sz w:val="24"/>
          <w:szCs w:val="24"/>
        </w:rPr>
        <w:t>i</w:t>
      </w:r>
      <w:r w:rsidRPr="004C6379">
        <w:rPr>
          <w:sz w:val="24"/>
          <w:szCs w:val="24"/>
        </w:rPr>
        <w:t>on</w:t>
      </w:r>
      <w:r w:rsidRPr="004C6379">
        <w:rPr>
          <w:spacing w:val="1"/>
          <w:sz w:val="24"/>
          <w:szCs w:val="24"/>
        </w:rPr>
        <w:t>al</w:t>
      </w:r>
      <w:r w:rsidRPr="004C6379">
        <w:rPr>
          <w:sz w:val="24"/>
          <w:szCs w:val="24"/>
        </w:rPr>
        <w:t>.</w:t>
      </w:r>
    </w:p>
    <w:p w14:paraId="119ED79A" w14:textId="77777777" w:rsidR="00F67AA4" w:rsidRDefault="00F67AA4" w:rsidP="008B3BA1">
      <w:pPr>
        <w:pStyle w:val="ListParagraph"/>
        <w:numPr>
          <w:ilvl w:val="0"/>
          <w:numId w:val="24"/>
        </w:numPr>
        <w:spacing w:before="64" w:line="260" w:lineRule="auto"/>
        <w:ind w:left="426" w:right="68"/>
        <w:jc w:val="both"/>
        <w:rPr>
          <w:sz w:val="24"/>
          <w:szCs w:val="24"/>
        </w:rPr>
      </w:pPr>
      <w:r w:rsidRPr="004C6379">
        <w:rPr>
          <w:spacing w:val="-1"/>
          <w:sz w:val="24"/>
          <w:szCs w:val="24"/>
        </w:rPr>
        <w:t>M</w:t>
      </w:r>
      <w:r w:rsidRPr="004C6379">
        <w:rPr>
          <w:spacing w:val="1"/>
          <w:sz w:val="24"/>
          <w:szCs w:val="24"/>
        </w:rPr>
        <w:t>e</w:t>
      </w:r>
      <w:r w:rsidRPr="004C6379">
        <w:rPr>
          <w:sz w:val="24"/>
          <w:szCs w:val="24"/>
        </w:rPr>
        <w:t>n</w:t>
      </w:r>
      <w:r w:rsidRPr="004C6379">
        <w:rPr>
          <w:spacing w:val="1"/>
          <w:sz w:val="24"/>
          <w:szCs w:val="24"/>
        </w:rPr>
        <w:t>i</w:t>
      </w:r>
      <w:r w:rsidRPr="004C6379">
        <w:rPr>
          <w:sz w:val="24"/>
          <w:szCs w:val="24"/>
        </w:rPr>
        <w:t>n</w:t>
      </w:r>
      <w:r w:rsidRPr="004C6379">
        <w:rPr>
          <w:spacing w:val="-4"/>
          <w:sz w:val="24"/>
          <w:szCs w:val="24"/>
        </w:rPr>
        <w:t>g</w:t>
      </w:r>
      <w:r w:rsidRPr="004C6379">
        <w:rPr>
          <w:sz w:val="24"/>
          <w:szCs w:val="24"/>
        </w:rPr>
        <w:t>k</w:t>
      </w:r>
      <w:r w:rsidRPr="004C6379">
        <w:rPr>
          <w:spacing w:val="1"/>
          <w:sz w:val="24"/>
          <w:szCs w:val="24"/>
        </w:rPr>
        <w:t>at</w:t>
      </w:r>
      <w:r w:rsidRPr="004C6379">
        <w:rPr>
          <w:spacing w:val="4"/>
          <w:sz w:val="24"/>
          <w:szCs w:val="24"/>
        </w:rPr>
        <w:t>n</w:t>
      </w:r>
      <w:r w:rsidRPr="004C6379">
        <w:rPr>
          <w:spacing w:val="-8"/>
          <w:sz w:val="24"/>
          <w:szCs w:val="24"/>
        </w:rPr>
        <w:t>y</w:t>
      </w:r>
      <w:r w:rsidRPr="004C6379">
        <w:rPr>
          <w:sz w:val="24"/>
          <w:szCs w:val="24"/>
        </w:rPr>
        <w:t>a</w:t>
      </w:r>
      <w:r w:rsidRPr="004C6379">
        <w:rPr>
          <w:spacing w:val="1"/>
          <w:sz w:val="24"/>
          <w:szCs w:val="24"/>
        </w:rPr>
        <w:t xml:space="preserve"> j</w:t>
      </w:r>
      <w:r w:rsidRPr="004C6379">
        <w:rPr>
          <w:sz w:val="24"/>
          <w:szCs w:val="24"/>
        </w:rPr>
        <w:t>u</w:t>
      </w:r>
      <w:r w:rsidRPr="004C6379">
        <w:rPr>
          <w:spacing w:val="1"/>
          <w:sz w:val="24"/>
          <w:szCs w:val="24"/>
        </w:rPr>
        <w:t>mla</w:t>
      </w:r>
      <w:r w:rsidRPr="004C6379">
        <w:rPr>
          <w:sz w:val="24"/>
          <w:szCs w:val="24"/>
        </w:rPr>
        <w:t xml:space="preserve">h produk </w:t>
      </w:r>
      <w:r w:rsidRPr="004C6379">
        <w:rPr>
          <w:spacing w:val="1"/>
          <w:sz w:val="24"/>
          <w:szCs w:val="24"/>
        </w:rPr>
        <w:t>te</w:t>
      </w:r>
      <w:r w:rsidRPr="004C6379">
        <w:rPr>
          <w:sz w:val="24"/>
          <w:szCs w:val="24"/>
        </w:rPr>
        <w:t>kn</w:t>
      </w:r>
      <w:r w:rsidRPr="004C6379">
        <w:rPr>
          <w:spacing w:val="-4"/>
          <w:sz w:val="24"/>
          <w:szCs w:val="24"/>
        </w:rPr>
        <w:t>o</w:t>
      </w:r>
      <w:r w:rsidRPr="004C6379">
        <w:rPr>
          <w:spacing w:val="1"/>
          <w:sz w:val="24"/>
          <w:szCs w:val="24"/>
        </w:rPr>
        <w:t>l</w:t>
      </w:r>
      <w:r w:rsidRPr="004C6379">
        <w:rPr>
          <w:sz w:val="24"/>
          <w:szCs w:val="24"/>
        </w:rPr>
        <w:t>o</w:t>
      </w:r>
      <w:r w:rsidRPr="004C6379">
        <w:rPr>
          <w:spacing w:val="-4"/>
          <w:sz w:val="24"/>
          <w:szCs w:val="24"/>
        </w:rPr>
        <w:t>g</w:t>
      </w:r>
      <w:r w:rsidRPr="004C6379">
        <w:rPr>
          <w:sz w:val="24"/>
          <w:szCs w:val="24"/>
        </w:rPr>
        <w:t>i</w:t>
      </w:r>
      <w:r w:rsidRPr="004C6379">
        <w:rPr>
          <w:spacing w:val="5"/>
          <w:sz w:val="24"/>
          <w:szCs w:val="24"/>
        </w:rPr>
        <w:t xml:space="preserve"> </w:t>
      </w:r>
      <w:r w:rsidRPr="004C6379">
        <w:rPr>
          <w:spacing w:val="-4"/>
          <w:sz w:val="24"/>
          <w:szCs w:val="24"/>
        </w:rPr>
        <w:t>y</w:t>
      </w:r>
      <w:r w:rsidRPr="004C6379">
        <w:rPr>
          <w:spacing w:val="1"/>
          <w:sz w:val="24"/>
          <w:szCs w:val="24"/>
        </w:rPr>
        <w:t>a</w:t>
      </w:r>
      <w:r w:rsidRPr="004C6379">
        <w:rPr>
          <w:sz w:val="24"/>
          <w:szCs w:val="24"/>
        </w:rPr>
        <w:t>ng</w:t>
      </w:r>
      <w:r w:rsidRPr="004C6379">
        <w:rPr>
          <w:spacing w:val="-4"/>
          <w:sz w:val="24"/>
          <w:szCs w:val="24"/>
        </w:rPr>
        <w:t xml:space="preserve"> </w:t>
      </w:r>
      <w:r w:rsidRPr="004C6379">
        <w:rPr>
          <w:spacing w:val="1"/>
          <w:sz w:val="24"/>
          <w:szCs w:val="24"/>
        </w:rPr>
        <w:t>te</w:t>
      </w:r>
      <w:r w:rsidRPr="004C6379">
        <w:rPr>
          <w:sz w:val="24"/>
          <w:szCs w:val="24"/>
        </w:rPr>
        <w:t>rd</w:t>
      </w:r>
      <w:r w:rsidRPr="004C6379">
        <w:rPr>
          <w:spacing w:val="1"/>
          <w:sz w:val="24"/>
          <w:szCs w:val="24"/>
        </w:rPr>
        <w:t>a</w:t>
      </w:r>
      <w:r w:rsidRPr="004C6379">
        <w:rPr>
          <w:sz w:val="24"/>
          <w:szCs w:val="24"/>
        </w:rPr>
        <w:t>f</w:t>
      </w:r>
      <w:r w:rsidRPr="004C6379">
        <w:rPr>
          <w:spacing w:val="1"/>
          <w:sz w:val="24"/>
          <w:szCs w:val="24"/>
        </w:rPr>
        <w:t>ta</w:t>
      </w:r>
      <w:r w:rsidRPr="004C6379">
        <w:rPr>
          <w:sz w:val="24"/>
          <w:szCs w:val="24"/>
        </w:rPr>
        <w:t>r (</w:t>
      </w:r>
      <w:r w:rsidRPr="004C6379">
        <w:rPr>
          <w:spacing w:val="-5"/>
          <w:sz w:val="24"/>
          <w:szCs w:val="24"/>
        </w:rPr>
        <w:t>H</w:t>
      </w:r>
      <w:r w:rsidRPr="004C6379">
        <w:rPr>
          <w:spacing w:val="-1"/>
          <w:sz w:val="24"/>
          <w:szCs w:val="24"/>
        </w:rPr>
        <w:t>A</w:t>
      </w:r>
      <w:r w:rsidRPr="004C6379">
        <w:rPr>
          <w:spacing w:val="6"/>
          <w:sz w:val="24"/>
          <w:szCs w:val="24"/>
        </w:rPr>
        <w:t>K</w:t>
      </w:r>
      <w:r w:rsidRPr="004C6379">
        <w:rPr>
          <w:sz w:val="24"/>
          <w:szCs w:val="24"/>
        </w:rPr>
        <w:t>I).</w:t>
      </w:r>
    </w:p>
    <w:p w14:paraId="15C1E905" w14:textId="77777777" w:rsidR="00F67AA4" w:rsidRDefault="00F67AA4" w:rsidP="008B3BA1">
      <w:pPr>
        <w:pStyle w:val="ListParagraph"/>
        <w:numPr>
          <w:ilvl w:val="0"/>
          <w:numId w:val="24"/>
        </w:numPr>
        <w:spacing w:before="64" w:line="260" w:lineRule="auto"/>
        <w:ind w:left="426" w:right="68"/>
        <w:jc w:val="both"/>
        <w:rPr>
          <w:sz w:val="24"/>
          <w:szCs w:val="24"/>
        </w:rPr>
      </w:pPr>
      <w:r w:rsidRPr="004C6379">
        <w:rPr>
          <w:spacing w:val="-1"/>
          <w:sz w:val="24"/>
          <w:szCs w:val="24"/>
        </w:rPr>
        <w:t>M</w:t>
      </w:r>
      <w:r w:rsidRPr="004C6379">
        <w:rPr>
          <w:spacing w:val="1"/>
          <w:sz w:val="24"/>
          <w:szCs w:val="24"/>
        </w:rPr>
        <w:t>e</w:t>
      </w:r>
      <w:r w:rsidRPr="004C6379">
        <w:rPr>
          <w:sz w:val="24"/>
          <w:szCs w:val="24"/>
        </w:rPr>
        <w:t>n</w:t>
      </w:r>
      <w:r w:rsidRPr="004C6379">
        <w:rPr>
          <w:spacing w:val="1"/>
          <w:sz w:val="24"/>
          <w:szCs w:val="24"/>
        </w:rPr>
        <w:t>i</w:t>
      </w:r>
      <w:r w:rsidRPr="004C6379">
        <w:rPr>
          <w:sz w:val="24"/>
          <w:szCs w:val="24"/>
        </w:rPr>
        <w:t>n</w:t>
      </w:r>
      <w:r w:rsidRPr="004C6379">
        <w:rPr>
          <w:spacing w:val="-4"/>
          <w:sz w:val="24"/>
          <w:szCs w:val="24"/>
        </w:rPr>
        <w:t>g</w:t>
      </w:r>
      <w:r w:rsidRPr="004C6379">
        <w:rPr>
          <w:sz w:val="24"/>
          <w:szCs w:val="24"/>
        </w:rPr>
        <w:t>k</w:t>
      </w:r>
      <w:r w:rsidRPr="004C6379">
        <w:rPr>
          <w:spacing w:val="1"/>
          <w:sz w:val="24"/>
          <w:szCs w:val="24"/>
        </w:rPr>
        <w:t>at</w:t>
      </w:r>
      <w:r w:rsidRPr="004C6379">
        <w:rPr>
          <w:spacing w:val="4"/>
          <w:sz w:val="24"/>
          <w:szCs w:val="24"/>
        </w:rPr>
        <w:t>n</w:t>
      </w:r>
      <w:r w:rsidRPr="004C6379">
        <w:rPr>
          <w:spacing w:val="-8"/>
          <w:sz w:val="24"/>
          <w:szCs w:val="24"/>
        </w:rPr>
        <w:t>y</w:t>
      </w:r>
      <w:r w:rsidRPr="004C6379">
        <w:rPr>
          <w:sz w:val="24"/>
          <w:szCs w:val="24"/>
        </w:rPr>
        <w:t>a</w:t>
      </w:r>
      <w:r w:rsidRPr="004C6379">
        <w:rPr>
          <w:spacing w:val="1"/>
          <w:sz w:val="24"/>
          <w:szCs w:val="24"/>
        </w:rPr>
        <w:t xml:space="preserve"> j</w:t>
      </w:r>
      <w:r w:rsidRPr="004C6379">
        <w:rPr>
          <w:sz w:val="24"/>
          <w:szCs w:val="24"/>
        </w:rPr>
        <w:t>u</w:t>
      </w:r>
      <w:r w:rsidRPr="004C6379">
        <w:rPr>
          <w:spacing w:val="1"/>
          <w:sz w:val="24"/>
          <w:szCs w:val="24"/>
        </w:rPr>
        <w:t>mla</w:t>
      </w:r>
      <w:r w:rsidRPr="004C6379">
        <w:rPr>
          <w:sz w:val="24"/>
          <w:szCs w:val="24"/>
        </w:rPr>
        <w:t>h k</w:t>
      </w:r>
      <w:r w:rsidRPr="004C6379">
        <w:rPr>
          <w:spacing w:val="1"/>
          <w:sz w:val="24"/>
          <w:szCs w:val="24"/>
        </w:rPr>
        <w:t>e</w:t>
      </w:r>
      <w:r w:rsidRPr="004C6379">
        <w:rPr>
          <w:spacing w:val="-3"/>
          <w:sz w:val="24"/>
          <w:szCs w:val="24"/>
        </w:rPr>
        <w:t>t</w:t>
      </w:r>
      <w:r w:rsidRPr="004C6379">
        <w:rPr>
          <w:spacing w:val="1"/>
          <w:sz w:val="24"/>
          <w:szCs w:val="24"/>
        </w:rPr>
        <w:t>e</w:t>
      </w:r>
      <w:r w:rsidRPr="004C6379">
        <w:rPr>
          <w:sz w:val="24"/>
          <w:szCs w:val="24"/>
        </w:rPr>
        <w:t>r</w:t>
      </w:r>
      <w:r w:rsidRPr="004C6379">
        <w:rPr>
          <w:spacing w:val="-3"/>
          <w:sz w:val="24"/>
          <w:szCs w:val="24"/>
        </w:rPr>
        <w:t>l</w:t>
      </w:r>
      <w:r w:rsidRPr="004C6379">
        <w:rPr>
          <w:spacing w:val="1"/>
          <w:sz w:val="24"/>
          <w:szCs w:val="24"/>
        </w:rPr>
        <w:t>i</w:t>
      </w:r>
      <w:r w:rsidRPr="004C6379">
        <w:rPr>
          <w:sz w:val="24"/>
          <w:szCs w:val="24"/>
        </w:rPr>
        <w:t>b</w:t>
      </w:r>
      <w:r w:rsidRPr="004C6379">
        <w:rPr>
          <w:spacing w:val="1"/>
          <w:sz w:val="24"/>
          <w:szCs w:val="24"/>
        </w:rPr>
        <w:t>a</w:t>
      </w:r>
      <w:r w:rsidRPr="004C6379">
        <w:rPr>
          <w:spacing w:val="-3"/>
          <w:sz w:val="24"/>
          <w:szCs w:val="24"/>
        </w:rPr>
        <w:t>t</w:t>
      </w:r>
      <w:r w:rsidRPr="004C6379">
        <w:rPr>
          <w:spacing w:val="1"/>
          <w:sz w:val="24"/>
          <w:szCs w:val="24"/>
        </w:rPr>
        <w:t>a</w:t>
      </w:r>
      <w:r w:rsidRPr="004C6379">
        <w:rPr>
          <w:sz w:val="24"/>
          <w:szCs w:val="24"/>
        </w:rPr>
        <w:t xml:space="preserve">n </w:t>
      </w:r>
      <w:r w:rsidRPr="004C6379">
        <w:rPr>
          <w:spacing w:val="1"/>
          <w:sz w:val="24"/>
          <w:szCs w:val="24"/>
        </w:rPr>
        <w:t>ma</w:t>
      </w:r>
      <w:r w:rsidRPr="004C6379">
        <w:rPr>
          <w:spacing w:val="-4"/>
          <w:sz w:val="24"/>
          <w:szCs w:val="24"/>
        </w:rPr>
        <w:t>h</w:t>
      </w:r>
      <w:r w:rsidRPr="004C6379">
        <w:rPr>
          <w:spacing w:val="1"/>
          <w:sz w:val="24"/>
          <w:szCs w:val="24"/>
        </w:rPr>
        <w:t>a</w:t>
      </w:r>
      <w:r w:rsidRPr="004C6379">
        <w:rPr>
          <w:spacing w:val="-1"/>
          <w:sz w:val="24"/>
          <w:szCs w:val="24"/>
        </w:rPr>
        <w:t>s</w:t>
      </w:r>
      <w:r w:rsidRPr="004C6379">
        <w:rPr>
          <w:spacing w:val="-3"/>
          <w:sz w:val="24"/>
          <w:szCs w:val="24"/>
        </w:rPr>
        <w:t>i</w:t>
      </w:r>
      <w:r w:rsidRPr="004C6379">
        <w:rPr>
          <w:spacing w:val="-1"/>
          <w:sz w:val="24"/>
          <w:szCs w:val="24"/>
        </w:rPr>
        <w:t>sw</w:t>
      </w:r>
      <w:r w:rsidRPr="004C6379">
        <w:rPr>
          <w:sz w:val="24"/>
          <w:szCs w:val="24"/>
        </w:rPr>
        <w:t>a</w:t>
      </w:r>
      <w:r w:rsidRPr="004C6379">
        <w:rPr>
          <w:spacing w:val="1"/>
          <w:sz w:val="24"/>
          <w:szCs w:val="24"/>
        </w:rPr>
        <w:t xml:space="preserve"> </w:t>
      </w:r>
      <w:r w:rsidRPr="004C6379">
        <w:rPr>
          <w:sz w:val="24"/>
          <w:szCs w:val="24"/>
        </w:rPr>
        <w:t>d</w:t>
      </w:r>
      <w:r w:rsidRPr="004C6379">
        <w:rPr>
          <w:spacing w:val="1"/>
          <w:sz w:val="24"/>
          <w:szCs w:val="24"/>
        </w:rPr>
        <w:t>ala</w:t>
      </w:r>
      <w:r w:rsidRPr="004C6379">
        <w:rPr>
          <w:sz w:val="24"/>
          <w:szCs w:val="24"/>
        </w:rPr>
        <w:t>m</w:t>
      </w:r>
      <w:r w:rsidRPr="004C6379">
        <w:rPr>
          <w:spacing w:val="1"/>
          <w:sz w:val="24"/>
          <w:szCs w:val="24"/>
        </w:rPr>
        <w:t xml:space="preserve"> </w:t>
      </w:r>
      <w:r w:rsidRPr="004C6379">
        <w:rPr>
          <w:sz w:val="24"/>
          <w:szCs w:val="24"/>
        </w:rPr>
        <w:t>p</w:t>
      </w:r>
      <w:r w:rsidRPr="004C6379">
        <w:rPr>
          <w:spacing w:val="1"/>
          <w:sz w:val="24"/>
          <w:szCs w:val="24"/>
        </w:rPr>
        <w:t>e</w:t>
      </w:r>
      <w:r w:rsidRPr="004C6379">
        <w:rPr>
          <w:spacing w:val="-4"/>
          <w:sz w:val="24"/>
          <w:szCs w:val="24"/>
        </w:rPr>
        <w:t>n</w:t>
      </w:r>
      <w:r w:rsidRPr="004C6379">
        <w:rPr>
          <w:spacing w:val="1"/>
          <w:sz w:val="24"/>
          <w:szCs w:val="24"/>
        </w:rPr>
        <w:t>el</w:t>
      </w:r>
      <w:r w:rsidRPr="004C6379">
        <w:rPr>
          <w:spacing w:val="-3"/>
          <w:sz w:val="24"/>
          <w:szCs w:val="24"/>
        </w:rPr>
        <w:t>i</w:t>
      </w:r>
      <w:r w:rsidRPr="004C6379">
        <w:rPr>
          <w:spacing w:val="1"/>
          <w:sz w:val="24"/>
          <w:szCs w:val="24"/>
        </w:rPr>
        <w:t>t</w:t>
      </w:r>
      <w:r w:rsidRPr="004C6379">
        <w:rPr>
          <w:spacing w:val="-3"/>
          <w:sz w:val="24"/>
          <w:szCs w:val="24"/>
        </w:rPr>
        <w:t>i</w:t>
      </w:r>
      <w:r w:rsidRPr="004C6379">
        <w:rPr>
          <w:spacing w:val="1"/>
          <w:sz w:val="24"/>
          <w:szCs w:val="24"/>
        </w:rPr>
        <w:t>a</w:t>
      </w:r>
      <w:r w:rsidRPr="004C6379">
        <w:rPr>
          <w:sz w:val="24"/>
          <w:szCs w:val="24"/>
        </w:rPr>
        <w:t>n do</w:t>
      </w:r>
      <w:r w:rsidRPr="004C6379">
        <w:rPr>
          <w:spacing w:val="-1"/>
          <w:sz w:val="24"/>
          <w:szCs w:val="24"/>
        </w:rPr>
        <w:t>s</w:t>
      </w:r>
      <w:r w:rsidRPr="004C6379">
        <w:rPr>
          <w:spacing w:val="1"/>
          <w:sz w:val="24"/>
          <w:szCs w:val="24"/>
        </w:rPr>
        <w:t>e</w:t>
      </w:r>
      <w:r w:rsidRPr="004C6379">
        <w:rPr>
          <w:sz w:val="24"/>
          <w:szCs w:val="24"/>
        </w:rPr>
        <w:t>n.</w:t>
      </w:r>
    </w:p>
    <w:p w14:paraId="4B150F86" w14:textId="77777777" w:rsidR="00F67AA4" w:rsidRDefault="00F67AA4" w:rsidP="008B3BA1">
      <w:pPr>
        <w:pStyle w:val="ListParagraph"/>
        <w:numPr>
          <w:ilvl w:val="0"/>
          <w:numId w:val="24"/>
        </w:numPr>
        <w:spacing w:before="64" w:line="260" w:lineRule="auto"/>
        <w:ind w:left="426" w:right="68"/>
        <w:jc w:val="both"/>
        <w:rPr>
          <w:sz w:val="24"/>
          <w:szCs w:val="24"/>
        </w:rPr>
      </w:pPr>
      <w:r w:rsidRPr="004C6379">
        <w:rPr>
          <w:spacing w:val="-1"/>
          <w:sz w:val="24"/>
          <w:szCs w:val="24"/>
        </w:rPr>
        <w:t>M</w:t>
      </w:r>
      <w:r w:rsidRPr="004C6379">
        <w:rPr>
          <w:spacing w:val="1"/>
          <w:sz w:val="24"/>
          <w:szCs w:val="24"/>
        </w:rPr>
        <w:t>e</w:t>
      </w:r>
      <w:r w:rsidRPr="004C6379">
        <w:rPr>
          <w:sz w:val="24"/>
          <w:szCs w:val="24"/>
        </w:rPr>
        <w:t>n</w:t>
      </w:r>
      <w:r w:rsidRPr="004C6379">
        <w:rPr>
          <w:spacing w:val="1"/>
          <w:sz w:val="24"/>
          <w:szCs w:val="24"/>
        </w:rPr>
        <w:t>i</w:t>
      </w:r>
      <w:r w:rsidRPr="004C6379">
        <w:rPr>
          <w:sz w:val="24"/>
          <w:szCs w:val="24"/>
        </w:rPr>
        <w:t>n</w:t>
      </w:r>
      <w:r w:rsidRPr="004C6379">
        <w:rPr>
          <w:spacing w:val="-4"/>
          <w:sz w:val="24"/>
          <w:szCs w:val="24"/>
        </w:rPr>
        <w:t>g</w:t>
      </w:r>
      <w:r w:rsidRPr="004C6379">
        <w:rPr>
          <w:sz w:val="24"/>
          <w:szCs w:val="24"/>
        </w:rPr>
        <w:t>k</w:t>
      </w:r>
      <w:r w:rsidRPr="004C6379">
        <w:rPr>
          <w:spacing w:val="1"/>
          <w:sz w:val="24"/>
          <w:szCs w:val="24"/>
        </w:rPr>
        <w:t>at</w:t>
      </w:r>
      <w:r w:rsidRPr="004C6379">
        <w:rPr>
          <w:spacing w:val="4"/>
          <w:sz w:val="24"/>
          <w:szCs w:val="24"/>
        </w:rPr>
        <w:t>n</w:t>
      </w:r>
      <w:r w:rsidRPr="004C6379">
        <w:rPr>
          <w:spacing w:val="-8"/>
          <w:sz w:val="24"/>
          <w:szCs w:val="24"/>
        </w:rPr>
        <w:t>y</w:t>
      </w:r>
      <w:r w:rsidRPr="004C6379">
        <w:rPr>
          <w:sz w:val="24"/>
          <w:szCs w:val="24"/>
        </w:rPr>
        <w:t>a</w:t>
      </w:r>
      <w:r w:rsidRPr="004C6379">
        <w:rPr>
          <w:spacing w:val="41"/>
          <w:sz w:val="24"/>
          <w:szCs w:val="24"/>
        </w:rPr>
        <w:t xml:space="preserve"> </w:t>
      </w:r>
      <w:r w:rsidRPr="004C6379">
        <w:rPr>
          <w:spacing w:val="1"/>
          <w:sz w:val="24"/>
          <w:szCs w:val="24"/>
        </w:rPr>
        <w:t>j</w:t>
      </w:r>
      <w:r w:rsidRPr="004C6379">
        <w:rPr>
          <w:sz w:val="24"/>
          <w:szCs w:val="24"/>
        </w:rPr>
        <w:t>u</w:t>
      </w:r>
      <w:r w:rsidRPr="004C6379">
        <w:rPr>
          <w:spacing w:val="1"/>
          <w:sz w:val="24"/>
          <w:szCs w:val="24"/>
        </w:rPr>
        <w:t>mla</w:t>
      </w:r>
      <w:r w:rsidRPr="004C6379">
        <w:rPr>
          <w:sz w:val="24"/>
          <w:szCs w:val="24"/>
        </w:rPr>
        <w:t>h</w:t>
      </w:r>
      <w:r w:rsidRPr="004C6379">
        <w:rPr>
          <w:spacing w:val="40"/>
          <w:sz w:val="24"/>
          <w:szCs w:val="24"/>
        </w:rPr>
        <w:t xml:space="preserve"> </w:t>
      </w:r>
      <w:r w:rsidRPr="004C6379">
        <w:rPr>
          <w:sz w:val="24"/>
          <w:szCs w:val="24"/>
        </w:rPr>
        <w:t>p</w:t>
      </w:r>
      <w:r w:rsidRPr="004C6379">
        <w:rPr>
          <w:spacing w:val="1"/>
          <w:sz w:val="24"/>
          <w:szCs w:val="24"/>
        </w:rPr>
        <w:t>a</w:t>
      </w:r>
      <w:r w:rsidRPr="004C6379">
        <w:rPr>
          <w:spacing w:val="-4"/>
          <w:sz w:val="24"/>
          <w:szCs w:val="24"/>
        </w:rPr>
        <w:t>r</w:t>
      </w:r>
      <w:r w:rsidRPr="004C6379">
        <w:rPr>
          <w:spacing w:val="1"/>
          <w:sz w:val="24"/>
          <w:szCs w:val="24"/>
        </w:rPr>
        <w:t>ti</w:t>
      </w:r>
      <w:r w:rsidRPr="004C6379">
        <w:rPr>
          <w:spacing w:val="-1"/>
          <w:sz w:val="24"/>
          <w:szCs w:val="24"/>
        </w:rPr>
        <w:t>s</w:t>
      </w:r>
      <w:r w:rsidRPr="004C6379">
        <w:rPr>
          <w:spacing w:val="1"/>
          <w:sz w:val="24"/>
          <w:szCs w:val="24"/>
        </w:rPr>
        <w:t>i</w:t>
      </w:r>
      <w:r w:rsidRPr="004C6379">
        <w:rPr>
          <w:sz w:val="24"/>
          <w:szCs w:val="24"/>
        </w:rPr>
        <w:t>p</w:t>
      </w:r>
      <w:r w:rsidRPr="004C6379">
        <w:rPr>
          <w:spacing w:val="1"/>
          <w:sz w:val="24"/>
          <w:szCs w:val="24"/>
        </w:rPr>
        <w:t>a</w:t>
      </w:r>
      <w:r w:rsidRPr="004C6379">
        <w:rPr>
          <w:spacing w:val="-1"/>
          <w:sz w:val="24"/>
          <w:szCs w:val="24"/>
        </w:rPr>
        <w:t>s</w:t>
      </w:r>
      <w:r w:rsidRPr="004C6379">
        <w:rPr>
          <w:sz w:val="24"/>
          <w:szCs w:val="24"/>
        </w:rPr>
        <w:t>i</w:t>
      </w:r>
      <w:r w:rsidRPr="004C6379">
        <w:rPr>
          <w:spacing w:val="41"/>
          <w:sz w:val="24"/>
          <w:szCs w:val="24"/>
        </w:rPr>
        <w:t xml:space="preserve"> </w:t>
      </w:r>
      <w:r w:rsidRPr="004C6379">
        <w:rPr>
          <w:sz w:val="24"/>
          <w:szCs w:val="24"/>
        </w:rPr>
        <w:t>pro</w:t>
      </w:r>
      <w:r w:rsidRPr="004C6379">
        <w:rPr>
          <w:spacing w:val="-4"/>
          <w:sz w:val="24"/>
          <w:szCs w:val="24"/>
        </w:rPr>
        <w:t>d</w:t>
      </w:r>
      <w:r w:rsidRPr="004C6379">
        <w:rPr>
          <w:sz w:val="24"/>
          <w:szCs w:val="24"/>
        </w:rPr>
        <w:t>i</w:t>
      </w:r>
      <w:r w:rsidRPr="004C6379">
        <w:rPr>
          <w:spacing w:val="41"/>
          <w:sz w:val="24"/>
          <w:szCs w:val="24"/>
        </w:rPr>
        <w:t xml:space="preserve"> </w:t>
      </w:r>
      <w:r w:rsidRPr="004C6379">
        <w:rPr>
          <w:spacing w:val="-1"/>
          <w:sz w:val="24"/>
          <w:szCs w:val="24"/>
        </w:rPr>
        <w:t>S</w:t>
      </w:r>
      <w:r w:rsidRPr="004C6379">
        <w:rPr>
          <w:spacing w:val="1"/>
          <w:sz w:val="24"/>
          <w:szCs w:val="24"/>
        </w:rPr>
        <w:t>i</w:t>
      </w:r>
      <w:r w:rsidRPr="004C6379">
        <w:rPr>
          <w:spacing w:val="-1"/>
          <w:sz w:val="24"/>
          <w:szCs w:val="24"/>
        </w:rPr>
        <w:t>s</w:t>
      </w:r>
      <w:r w:rsidRPr="004C6379">
        <w:rPr>
          <w:spacing w:val="1"/>
          <w:sz w:val="24"/>
          <w:szCs w:val="24"/>
        </w:rPr>
        <w:t>te</w:t>
      </w:r>
      <w:r w:rsidRPr="004C6379">
        <w:rPr>
          <w:sz w:val="24"/>
          <w:szCs w:val="24"/>
        </w:rPr>
        <w:t>m</w:t>
      </w:r>
      <w:r w:rsidRPr="004C6379">
        <w:rPr>
          <w:spacing w:val="41"/>
          <w:sz w:val="24"/>
          <w:szCs w:val="24"/>
        </w:rPr>
        <w:t xml:space="preserve"> </w:t>
      </w:r>
      <w:r w:rsidRPr="004C6379">
        <w:rPr>
          <w:spacing w:val="-4"/>
          <w:sz w:val="24"/>
          <w:szCs w:val="24"/>
        </w:rPr>
        <w:t>I</w:t>
      </w:r>
      <w:r w:rsidRPr="004C6379">
        <w:rPr>
          <w:sz w:val="24"/>
          <w:szCs w:val="24"/>
        </w:rPr>
        <w:t>nfor</w:t>
      </w:r>
      <w:r w:rsidRPr="004C6379">
        <w:rPr>
          <w:spacing w:val="1"/>
          <w:sz w:val="24"/>
          <w:szCs w:val="24"/>
        </w:rPr>
        <w:t>ma</w:t>
      </w:r>
      <w:r w:rsidRPr="004C6379">
        <w:rPr>
          <w:spacing w:val="-1"/>
          <w:sz w:val="24"/>
          <w:szCs w:val="24"/>
        </w:rPr>
        <w:t>s</w:t>
      </w:r>
      <w:r w:rsidRPr="004C6379">
        <w:rPr>
          <w:sz w:val="24"/>
          <w:szCs w:val="24"/>
        </w:rPr>
        <w:t>i</w:t>
      </w:r>
      <w:r w:rsidRPr="004C6379">
        <w:rPr>
          <w:spacing w:val="41"/>
          <w:sz w:val="24"/>
          <w:szCs w:val="24"/>
        </w:rPr>
        <w:t xml:space="preserve"> </w:t>
      </w:r>
      <w:r w:rsidRPr="004C6379">
        <w:rPr>
          <w:sz w:val="24"/>
          <w:szCs w:val="24"/>
        </w:rPr>
        <w:t>d</w:t>
      </w:r>
      <w:r w:rsidRPr="004C6379">
        <w:rPr>
          <w:spacing w:val="-3"/>
          <w:sz w:val="24"/>
          <w:szCs w:val="24"/>
        </w:rPr>
        <w:t>a</w:t>
      </w:r>
      <w:r w:rsidRPr="004C6379">
        <w:rPr>
          <w:spacing w:val="1"/>
          <w:sz w:val="24"/>
          <w:szCs w:val="24"/>
        </w:rPr>
        <w:t>la</w:t>
      </w:r>
      <w:r w:rsidRPr="004C6379">
        <w:rPr>
          <w:sz w:val="24"/>
          <w:szCs w:val="24"/>
        </w:rPr>
        <w:t>m</w:t>
      </w:r>
      <w:r w:rsidRPr="004C6379">
        <w:rPr>
          <w:spacing w:val="41"/>
          <w:sz w:val="24"/>
          <w:szCs w:val="24"/>
        </w:rPr>
        <w:t xml:space="preserve"> </w:t>
      </w:r>
      <w:r w:rsidRPr="004C6379">
        <w:rPr>
          <w:spacing w:val="-4"/>
          <w:sz w:val="24"/>
          <w:szCs w:val="24"/>
        </w:rPr>
        <w:t>p</w:t>
      </w:r>
      <w:r w:rsidRPr="004C6379">
        <w:rPr>
          <w:spacing w:val="1"/>
          <w:sz w:val="24"/>
          <w:szCs w:val="24"/>
        </w:rPr>
        <w:t>em</w:t>
      </w:r>
      <w:r w:rsidRPr="004C6379">
        <w:rPr>
          <w:spacing w:val="-3"/>
          <w:sz w:val="24"/>
          <w:szCs w:val="24"/>
        </w:rPr>
        <w:t>e</w:t>
      </w:r>
      <w:r w:rsidRPr="004C6379">
        <w:rPr>
          <w:spacing w:val="1"/>
          <w:sz w:val="24"/>
          <w:szCs w:val="24"/>
        </w:rPr>
        <w:t>ca</w:t>
      </w:r>
      <w:r w:rsidRPr="004C6379">
        <w:rPr>
          <w:spacing w:val="-4"/>
          <w:sz w:val="24"/>
          <w:szCs w:val="24"/>
        </w:rPr>
        <w:t>h</w:t>
      </w:r>
      <w:r w:rsidRPr="004C6379">
        <w:rPr>
          <w:spacing w:val="1"/>
          <w:sz w:val="24"/>
          <w:szCs w:val="24"/>
        </w:rPr>
        <w:t>a</w:t>
      </w:r>
      <w:r w:rsidRPr="004C6379">
        <w:rPr>
          <w:sz w:val="24"/>
          <w:szCs w:val="24"/>
        </w:rPr>
        <w:t xml:space="preserve">n </w:t>
      </w:r>
      <w:r w:rsidRPr="004C6379">
        <w:rPr>
          <w:spacing w:val="1"/>
          <w:sz w:val="24"/>
          <w:szCs w:val="24"/>
        </w:rPr>
        <w:t>ma</w:t>
      </w:r>
      <w:r w:rsidRPr="004C6379">
        <w:rPr>
          <w:spacing w:val="-1"/>
          <w:sz w:val="24"/>
          <w:szCs w:val="24"/>
        </w:rPr>
        <w:t>s</w:t>
      </w:r>
      <w:r w:rsidRPr="004C6379">
        <w:rPr>
          <w:spacing w:val="1"/>
          <w:sz w:val="24"/>
          <w:szCs w:val="24"/>
        </w:rPr>
        <w:t>ala</w:t>
      </w:r>
      <w:r w:rsidRPr="004C6379">
        <w:rPr>
          <w:sz w:val="24"/>
          <w:szCs w:val="24"/>
        </w:rPr>
        <w:t xml:space="preserve">h </w:t>
      </w:r>
      <w:r w:rsidRPr="004C6379">
        <w:rPr>
          <w:spacing w:val="1"/>
          <w:sz w:val="24"/>
          <w:szCs w:val="24"/>
        </w:rPr>
        <w:t>ma</w:t>
      </w:r>
      <w:r w:rsidRPr="004C6379">
        <w:rPr>
          <w:spacing w:val="-1"/>
          <w:sz w:val="24"/>
          <w:szCs w:val="24"/>
        </w:rPr>
        <w:t>s</w:t>
      </w:r>
      <w:r w:rsidRPr="004C6379">
        <w:rPr>
          <w:spacing w:val="-8"/>
          <w:sz w:val="24"/>
          <w:szCs w:val="24"/>
        </w:rPr>
        <w:t>y</w:t>
      </w:r>
      <w:r w:rsidRPr="004C6379">
        <w:rPr>
          <w:spacing w:val="1"/>
          <w:sz w:val="24"/>
          <w:szCs w:val="24"/>
        </w:rPr>
        <w:t>a</w:t>
      </w:r>
      <w:r w:rsidRPr="004C6379">
        <w:rPr>
          <w:sz w:val="24"/>
          <w:szCs w:val="24"/>
        </w:rPr>
        <w:t>r</w:t>
      </w:r>
      <w:r w:rsidRPr="004C6379">
        <w:rPr>
          <w:spacing w:val="1"/>
          <w:sz w:val="24"/>
          <w:szCs w:val="24"/>
        </w:rPr>
        <w:t>a</w:t>
      </w:r>
      <w:r w:rsidRPr="004C6379">
        <w:rPr>
          <w:sz w:val="24"/>
          <w:szCs w:val="24"/>
        </w:rPr>
        <w:t>k</w:t>
      </w:r>
      <w:r w:rsidRPr="004C6379">
        <w:rPr>
          <w:spacing w:val="1"/>
          <w:sz w:val="24"/>
          <w:szCs w:val="24"/>
        </w:rPr>
        <w:t>a</w:t>
      </w:r>
      <w:r w:rsidRPr="004C6379">
        <w:rPr>
          <w:sz w:val="24"/>
          <w:szCs w:val="24"/>
        </w:rPr>
        <w:t>t</w:t>
      </w:r>
      <w:r w:rsidRPr="004C6379">
        <w:rPr>
          <w:spacing w:val="5"/>
          <w:sz w:val="24"/>
          <w:szCs w:val="24"/>
        </w:rPr>
        <w:t xml:space="preserve"> </w:t>
      </w:r>
      <w:r w:rsidRPr="004C6379">
        <w:rPr>
          <w:spacing w:val="-3"/>
          <w:sz w:val="24"/>
          <w:szCs w:val="24"/>
        </w:rPr>
        <w:t>m</w:t>
      </w:r>
      <w:r w:rsidRPr="004C6379">
        <w:rPr>
          <w:spacing w:val="1"/>
          <w:sz w:val="24"/>
          <w:szCs w:val="24"/>
        </w:rPr>
        <w:t>el</w:t>
      </w:r>
      <w:r w:rsidRPr="004C6379">
        <w:rPr>
          <w:spacing w:val="-3"/>
          <w:sz w:val="24"/>
          <w:szCs w:val="24"/>
        </w:rPr>
        <w:t>a</w:t>
      </w:r>
      <w:r w:rsidRPr="004C6379">
        <w:rPr>
          <w:spacing w:val="1"/>
          <w:sz w:val="24"/>
          <w:szCs w:val="24"/>
        </w:rPr>
        <w:t>l</w:t>
      </w:r>
      <w:r w:rsidRPr="004C6379">
        <w:rPr>
          <w:sz w:val="24"/>
          <w:szCs w:val="24"/>
        </w:rPr>
        <w:t>ui</w:t>
      </w:r>
      <w:r w:rsidRPr="004C6379">
        <w:rPr>
          <w:spacing w:val="5"/>
          <w:sz w:val="24"/>
          <w:szCs w:val="24"/>
        </w:rPr>
        <w:t xml:space="preserve"> </w:t>
      </w:r>
      <w:r w:rsidRPr="004C6379">
        <w:rPr>
          <w:spacing w:val="-4"/>
          <w:sz w:val="24"/>
          <w:szCs w:val="24"/>
        </w:rPr>
        <w:t>b</w:t>
      </w:r>
      <w:r w:rsidRPr="004C6379">
        <w:rPr>
          <w:spacing w:val="1"/>
          <w:sz w:val="24"/>
          <w:szCs w:val="24"/>
        </w:rPr>
        <w:t>a</w:t>
      </w:r>
      <w:r w:rsidRPr="004C6379">
        <w:rPr>
          <w:sz w:val="24"/>
          <w:szCs w:val="24"/>
        </w:rPr>
        <w:t>n</w:t>
      </w:r>
      <w:r w:rsidRPr="004C6379">
        <w:rPr>
          <w:spacing w:val="1"/>
          <w:sz w:val="24"/>
          <w:szCs w:val="24"/>
        </w:rPr>
        <w:t>t</w:t>
      </w:r>
      <w:r w:rsidRPr="004C6379">
        <w:rPr>
          <w:sz w:val="24"/>
          <w:szCs w:val="24"/>
        </w:rPr>
        <w:t>u</w:t>
      </w:r>
      <w:r w:rsidRPr="004C6379">
        <w:rPr>
          <w:spacing w:val="1"/>
          <w:sz w:val="24"/>
          <w:szCs w:val="24"/>
        </w:rPr>
        <w:t>a</w:t>
      </w:r>
      <w:r w:rsidRPr="004C6379">
        <w:rPr>
          <w:sz w:val="24"/>
          <w:szCs w:val="24"/>
        </w:rPr>
        <w:t xml:space="preserve">n </w:t>
      </w:r>
      <w:r w:rsidRPr="004C6379">
        <w:rPr>
          <w:spacing w:val="1"/>
          <w:sz w:val="24"/>
          <w:szCs w:val="24"/>
        </w:rPr>
        <w:t>t</w:t>
      </w:r>
      <w:r w:rsidRPr="004C6379">
        <w:rPr>
          <w:spacing w:val="-3"/>
          <w:sz w:val="24"/>
          <w:szCs w:val="24"/>
        </w:rPr>
        <w:t>e</w:t>
      </w:r>
      <w:r w:rsidRPr="004C6379">
        <w:rPr>
          <w:sz w:val="24"/>
          <w:szCs w:val="24"/>
        </w:rPr>
        <w:t>kn</w:t>
      </w:r>
      <w:r w:rsidRPr="004C6379">
        <w:rPr>
          <w:spacing w:val="1"/>
          <w:sz w:val="24"/>
          <w:szCs w:val="24"/>
        </w:rPr>
        <w:t>i</w:t>
      </w:r>
      <w:r w:rsidRPr="004C6379">
        <w:rPr>
          <w:sz w:val="24"/>
          <w:szCs w:val="24"/>
        </w:rPr>
        <w:t>s</w:t>
      </w:r>
      <w:r w:rsidRPr="004C6379">
        <w:rPr>
          <w:spacing w:val="2"/>
          <w:sz w:val="24"/>
          <w:szCs w:val="24"/>
        </w:rPr>
        <w:t xml:space="preserve"> </w:t>
      </w:r>
      <w:r w:rsidRPr="004C6379">
        <w:rPr>
          <w:spacing w:val="1"/>
          <w:sz w:val="24"/>
          <w:szCs w:val="24"/>
        </w:rPr>
        <w:t>ata</w:t>
      </w:r>
      <w:r w:rsidRPr="004C6379">
        <w:rPr>
          <w:sz w:val="24"/>
          <w:szCs w:val="24"/>
        </w:rPr>
        <w:t xml:space="preserve">upun </w:t>
      </w:r>
      <w:r w:rsidRPr="004C6379">
        <w:rPr>
          <w:spacing w:val="1"/>
          <w:sz w:val="24"/>
          <w:szCs w:val="24"/>
        </w:rPr>
        <w:t>e</w:t>
      </w:r>
      <w:r w:rsidRPr="004C6379">
        <w:rPr>
          <w:sz w:val="24"/>
          <w:szCs w:val="24"/>
        </w:rPr>
        <w:t>duk</w:t>
      </w:r>
      <w:r w:rsidRPr="004C6379">
        <w:rPr>
          <w:spacing w:val="-3"/>
          <w:sz w:val="24"/>
          <w:szCs w:val="24"/>
        </w:rPr>
        <w:t>a</w:t>
      </w:r>
      <w:r w:rsidRPr="004C6379">
        <w:rPr>
          <w:spacing w:val="1"/>
          <w:sz w:val="24"/>
          <w:szCs w:val="24"/>
        </w:rPr>
        <w:t>ti</w:t>
      </w:r>
      <w:r w:rsidRPr="004C6379">
        <w:rPr>
          <w:sz w:val="24"/>
          <w:szCs w:val="24"/>
        </w:rPr>
        <w:t>f</w:t>
      </w:r>
      <w:r w:rsidRPr="004C6379">
        <w:rPr>
          <w:spacing w:val="4"/>
          <w:sz w:val="24"/>
          <w:szCs w:val="24"/>
        </w:rPr>
        <w:t xml:space="preserve"> </w:t>
      </w:r>
      <w:r w:rsidRPr="004C6379">
        <w:rPr>
          <w:spacing w:val="-5"/>
          <w:sz w:val="24"/>
          <w:szCs w:val="24"/>
        </w:rPr>
        <w:t>dalam bentuk</w:t>
      </w:r>
      <w:r w:rsidRPr="004C6379">
        <w:rPr>
          <w:sz w:val="24"/>
          <w:szCs w:val="24"/>
        </w:rPr>
        <w:t xml:space="preserve"> </w:t>
      </w:r>
      <w:r>
        <w:rPr>
          <w:sz w:val="24"/>
          <w:szCs w:val="24"/>
        </w:rPr>
        <w:t xml:space="preserve">minimal 1 </w:t>
      </w:r>
      <w:r w:rsidRPr="004C6379">
        <w:rPr>
          <w:sz w:val="24"/>
          <w:szCs w:val="24"/>
        </w:rPr>
        <w:t>k</w:t>
      </w:r>
      <w:r w:rsidRPr="004C6379">
        <w:rPr>
          <w:spacing w:val="1"/>
          <w:sz w:val="24"/>
          <w:szCs w:val="24"/>
        </w:rPr>
        <w:t>e</w:t>
      </w:r>
      <w:r w:rsidRPr="004C6379">
        <w:rPr>
          <w:spacing w:val="-4"/>
          <w:sz w:val="24"/>
          <w:szCs w:val="24"/>
        </w:rPr>
        <w:t>g</w:t>
      </w:r>
      <w:r w:rsidRPr="004C6379">
        <w:rPr>
          <w:spacing w:val="1"/>
          <w:sz w:val="24"/>
          <w:szCs w:val="24"/>
        </w:rPr>
        <w:t>iata</w:t>
      </w:r>
      <w:r w:rsidRPr="004C6379">
        <w:rPr>
          <w:sz w:val="24"/>
          <w:szCs w:val="24"/>
        </w:rPr>
        <w:t>n p</w:t>
      </w:r>
      <w:r w:rsidRPr="004C6379">
        <w:rPr>
          <w:spacing w:val="1"/>
          <w:sz w:val="24"/>
          <w:szCs w:val="24"/>
        </w:rPr>
        <w:t>e</w:t>
      </w:r>
      <w:r w:rsidRPr="004C6379">
        <w:rPr>
          <w:sz w:val="24"/>
          <w:szCs w:val="24"/>
        </w:rPr>
        <w:t xml:space="preserve">r </w:t>
      </w:r>
      <w:r w:rsidRPr="004C6379">
        <w:rPr>
          <w:spacing w:val="-3"/>
          <w:sz w:val="24"/>
          <w:szCs w:val="24"/>
        </w:rPr>
        <w:t>t</w:t>
      </w:r>
      <w:r w:rsidRPr="004C6379">
        <w:rPr>
          <w:spacing w:val="1"/>
          <w:sz w:val="24"/>
          <w:szCs w:val="24"/>
        </w:rPr>
        <w:t>a</w:t>
      </w:r>
      <w:r w:rsidRPr="004C6379">
        <w:rPr>
          <w:sz w:val="24"/>
          <w:szCs w:val="24"/>
        </w:rPr>
        <w:t>hun.</w:t>
      </w:r>
    </w:p>
    <w:p w14:paraId="29135BED" w14:textId="77777777" w:rsidR="00F67AA4" w:rsidRDefault="00F67AA4" w:rsidP="008B3BA1">
      <w:pPr>
        <w:pStyle w:val="ListParagraph"/>
        <w:numPr>
          <w:ilvl w:val="0"/>
          <w:numId w:val="24"/>
        </w:numPr>
        <w:spacing w:before="64" w:line="260" w:lineRule="auto"/>
        <w:ind w:left="426" w:right="68"/>
        <w:jc w:val="both"/>
        <w:rPr>
          <w:sz w:val="24"/>
          <w:szCs w:val="24"/>
        </w:rPr>
      </w:pPr>
      <w:r w:rsidRPr="00F67AA4">
        <w:rPr>
          <w:spacing w:val="-1"/>
          <w:sz w:val="24"/>
          <w:szCs w:val="24"/>
        </w:rPr>
        <w:t>M</w:t>
      </w:r>
      <w:r w:rsidRPr="00F67AA4">
        <w:rPr>
          <w:spacing w:val="1"/>
          <w:sz w:val="24"/>
          <w:szCs w:val="24"/>
        </w:rPr>
        <w:t>e</w:t>
      </w:r>
      <w:r w:rsidRPr="00F67AA4">
        <w:rPr>
          <w:sz w:val="24"/>
          <w:szCs w:val="24"/>
        </w:rPr>
        <w:t>n</w:t>
      </w:r>
      <w:r w:rsidRPr="00F67AA4">
        <w:rPr>
          <w:spacing w:val="1"/>
          <w:sz w:val="24"/>
          <w:szCs w:val="24"/>
        </w:rPr>
        <w:t>i</w:t>
      </w:r>
      <w:r w:rsidRPr="00F67AA4">
        <w:rPr>
          <w:sz w:val="24"/>
          <w:szCs w:val="24"/>
        </w:rPr>
        <w:t>n</w:t>
      </w:r>
      <w:r w:rsidRPr="00F67AA4">
        <w:rPr>
          <w:spacing w:val="-4"/>
          <w:sz w:val="24"/>
          <w:szCs w:val="24"/>
        </w:rPr>
        <w:t>g</w:t>
      </w:r>
      <w:r w:rsidRPr="00F67AA4">
        <w:rPr>
          <w:sz w:val="24"/>
          <w:szCs w:val="24"/>
        </w:rPr>
        <w:t>k</w:t>
      </w:r>
      <w:r w:rsidRPr="00F67AA4">
        <w:rPr>
          <w:spacing w:val="1"/>
          <w:sz w:val="24"/>
          <w:szCs w:val="24"/>
        </w:rPr>
        <w:t>at</w:t>
      </w:r>
      <w:r w:rsidRPr="00F67AA4">
        <w:rPr>
          <w:spacing w:val="4"/>
          <w:sz w:val="24"/>
          <w:szCs w:val="24"/>
        </w:rPr>
        <w:t>n</w:t>
      </w:r>
      <w:r w:rsidRPr="00F67AA4">
        <w:rPr>
          <w:spacing w:val="-8"/>
          <w:sz w:val="24"/>
          <w:szCs w:val="24"/>
        </w:rPr>
        <w:t>y</w:t>
      </w:r>
      <w:r w:rsidRPr="00F67AA4">
        <w:rPr>
          <w:sz w:val="24"/>
          <w:szCs w:val="24"/>
        </w:rPr>
        <w:t>a</w:t>
      </w:r>
      <w:r w:rsidRPr="00F67AA4">
        <w:rPr>
          <w:spacing w:val="17"/>
          <w:sz w:val="24"/>
          <w:szCs w:val="24"/>
        </w:rPr>
        <w:t xml:space="preserve"> </w:t>
      </w:r>
      <w:r w:rsidRPr="00F67AA4">
        <w:rPr>
          <w:spacing w:val="1"/>
          <w:sz w:val="24"/>
          <w:szCs w:val="24"/>
        </w:rPr>
        <w:t>j</w:t>
      </w:r>
      <w:r w:rsidRPr="00F67AA4">
        <w:rPr>
          <w:sz w:val="24"/>
          <w:szCs w:val="24"/>
        </w:rPr>
        <w:t>u</w:t>
      </w:r>
      <w:r w:rsidRPr="00F67AA4">
        <w:rPr>
          <w:spacing w:val="1"/>
          <w:sz w:val="24"/>
          <w:szCs w:val="24"/>
        </w:rPr>
        <w:t>mla</w:t>
      </w:r>
      <w:r w:rsidRPr="00F67AA4">
        <w:rPr>
          <w:sz w:val="24"/>
          <w:szCs w:val="24"/>
        </w:rPr>
        <w:t>h</w:t>
      </w:r>
      <w:r w:rsidRPr="00F67AA4">
        <w:rPr>
          <w:spacing w:val="16"/>
          <w:sz w:val="24"/>
          <w:szCs w:val="24"/>
        </w:rPr>
        <w:t xml:space="preserve"> </w:t>
      </w:r>
      <w:r w:rsidRPr="00F67AA4">
        <w:rPr>
          <w:sz w:val="24"/>
          <w:szCs w:val="24"/>
        </w:rPr>
        <w:t>k</w:t>
      </w:r>
      <w:r w:rsidRPr="00F67AA4">
        <w:rPr>
          <w:spacing w:val="6"/>
          <w:sz w:val="24"/>
          <w:szCs w:val="24"/>
        </w:rPr>
        <w:t>e</w:t>
      </w:r>
      <w:r w:rsidRPr="00F67AA4">
        <w:rPr>
          <w:spacing w:val="-4"/>
          <w:sz w:val="24"/>
          <w:szCs w:val="24"/>
        </w:rPr>
        <w:t>r</w:t>
      </w:r>
      <w:r w:rsidRPr="00F67AA4">
        <w:rPr>
          <w:spacing w:val="1"/>
          <w:sz w:val="24"/>
          <w:szCs w:val="24"/>
        </w:rPr>
        <w:t>ja</w:t>
      </w:r>
      <w:r w:rsidRPr="00F67AA4">
        <w:rPr>
          <w:spacing w:val="-1"/>
          <w:sz w:val="24"/>
          <w:szCs w:val="24"/>
        </w:rPr>
        <w:t>s</w:t>
      </w:r>
      <w:r w:rsidRPr="00F67AA4">
        <w:rPr>
          <w:spacing w:val="1"/>
          <w:sz w:val="24"/>
          <w:szCs w:val="24"/>
        </w:rPr>
        <w:t>a</w:t>
      </w:r>
      <w:r w:rsidRPr="00F67AA4">
        <w:rPr>
          <w:spacing w:val="-3"/>
          <w:sz w:val="24"/>
          <w:szCs w:val="24"/>
        </w:rPr>
        <w:t>m</w:t>
      </w:r>
      <w:r w:rsidRPr="00F67AA4">
        <w:rPr>
          <w:sz w:val="24"/>
          <w:szCs w:val="24"/>
        </w:rPr>
        <w:t>a</w:t>
      </w:r>
      <w:r w:rsidRPr="00F67AA4">
        <w:rPr>
          <w:spacing w:val="17"/>
          <w:sz w:val="24"/>
          <w:szCs w:val="24"/>
        </w:rPr>
        <w:t xml:space="preserve"> </w:t>
      </w:r>
      <w:r w:rsidRPr="00F67AA4">
        <w:rPr>
          <w:sz w:val="24"/>
          <w:szCs w:val="24"/>
        </w:rPr>
        <w:t>p</w:t>
      </w:r>
      <w:r w:rsidRPr="00F67AA4">
        <w:rPr>
          <w:spacing w:val="1"/>
          <w:sz w:val="24"/>
          <w:szCs w:val="24"/>
        </w:rPr>
        <w:t>e</w:t>
      </w:r>
      <w:r w:rsidRPr="00F67AA4">
        <w:rPr>
          <w:sz w:val="24"/>
          <w:szCs w:val="24"/>
        </w:rPr>
        <w:t>n</w:t>
      </w:r>
      <w:r w:rsidRPr="00F67AA4">
        <w:rPr>
          <w:spacing w:val="-4"/>
          <w:sz w:val="24"/>
          <w:szCs w:val="24"/>
        </w:rPr>
        <w:t>g</w:t>
      </w:r>
      <w:r w:rsidRPr="00F67AA4">
        <w:rPr>
          <w:spacing w:val="1"/>
          <w:sz w:val="24"/>
          <w:szCs w:val="24"/>
        </w:rPr>
        <w:t>a</w:t>
      </w:r>
      <w:r w:rsidRPr="00F67AA4">
        <w:rPr>
          <w:sz w:val="24"/>
          <w:szCs w:val="24"/>
        </w:rPr>
        <w:t>b</w:t>
      </w:r>
      <w:r w:rsidRPr="00F67AA4">
        <w:rPr>
          <w:spacing w:val="-4"/>
          <w:sz w:val="24"/>
          <w:szCs w:val="24"/>
        </w:rPr>
        <w:t>d</w:t>
      </w:r>
      <w:r w:rsidRPr="00F67AA4">
        <w:rPr>
          <w:spacing w:val="1"/>
          <w:sz w:val="24"/>
          <w:szCs w:val="24"/>
        </w:rPr>
        <w:t>ia</w:t>
      </w:r>
      <w:r w:rsidRPr="00F67AA4">
        <w:rPr>
          <w:sz w:val="24"/>
          <w:szCs w:val="24"/>
        </w:rPr>
        <w:t>n</w:t>
      </w:r>
      <w:r w:rsidRPr="00F67AA4">
        <w:rPr>
          <w:spacing w:val="16"/>
          <w:sz w:val="24"/>
          <w:szCs w:val="24"/>
        </w:rPr>
        <w:t xml:space="preserve"> </w:t>
      </w:r>
      <w:r w:rsidRPr="00F67AA4">
        <w:rPr>
          <w:sz w:val="24"/>
          <w:szCs w:val="24"/>
        </w:rPr>
        <w:t>do</w:t>
      </w:r>
      <w:r w:rsidRPr="00F67AA4">
        <w:rPr>
          <w:spacing w:val="-1"/>
          <w:sz w:val="24"/>
          <w:szCs w:val="24"/>
        </w:rPr>
        <w:t>s</w:t>
      </w:r>
      <w:r w:rsidRPr="00F67AA4">
        <w:rPr>
          <w:spacing w:val="1"/>
          <w:sz w:val="24"/>
          <w:szCs w:val="24"/>
        </w:rPr>
        <w:t>e</w:t>
      </w:r>
      <w:r w:rsidRPr="00F67AA4">
        <w:rPr>
          <w:sz w:val="24"/>
          <w:szCs w:val="24"/>
        </w:rPr>
        <w:t>n</w:t>
      </w:r>
      <w:r w:rsidRPr="00F67AA4">
        <w:rPr>
          <w:spacing w:val="16"/>
          <w:sz w:val="24"/>
          <w:szCs w:val="24"/>
        </w:rPr>
        <w:t xml:space="preserve"> </w:t>
      </w:r>
      <w:r w:rsidRPr="00F67AA4">
        <w:rPr>
          <w:spacing w:val="1"/>
          <w:sz w:val="24"/>
          <w:szCs w:val="24"/>
        </w:rPr>
        <w:t>a</w:t>
      </w:r>
      <w:r w:rsidRPr="00F67AA4">
        <w:rPr>
          <w:spacing w:val="-4"/>
          <w:sz w:val="24"/>
          <w:szCs w:val="24"/>
        </w:rPr>
        <w:t>n</w:t>
      </w:r>
      <w:r w:rsidRPr="00F67AA4">
        <w:rPr>
          <w:spacing w:val="1"/>
          <w:sz w:val="24"/>
          <w:szCs w:val="24"/>
        </w:rPr>
        <w:t>ta</w:t>
      </w:r>
      <w:r w:rsidRPr="00F67AA4">
        <w:rPr>
          <w:sz w:val="24"/>
          <w:szCs w:val="24"/>
        </w:rPr>
        <w:t>r</w:t>
      </w:r>
      <w:r w:rsidRPr="00F67AA4">
        <w:rPr>
          <w:spacing w:val="16"/>
          <w:sz w:val="24"/>
          <w:szCs w:val="24"/>
        </w:rPr>
        <w:t xml:space="preserve"> </w:t>
      </w:r>
      <w:r w:rsidRPr="00F67AA4">
        <w:rPr>
          <w:sz w:val="24"/>
          <w:szCs w:val="24"/>
        </w:rPr>
        <w:t>p</w:t>
      </w:r>
      <w:r w:rsidRPr="00F67AA4">
        <w:rPr>
          <w:spacing w:val="1"/>
          <w:sz w:val="24"/>
          <w:szCs w:val="24"/>
        </w:rPr>
        <w:t>e</w:t>
      </w:r>
      <w:r w:rsidRPr="00F67AA4">
        <w:rPr>
          <w:sz w:val="24"/>
          <w:szCs w:val="24"/>
        </w:rPr>
        <w:t>r</w:t>
      </w:r>
      <w:r w:rsidRPr="00F67AA4">
        <w:rPr>
          <w:spacing w:val="-4"/>
          <w:sz w:val="24"/>
          <w:szCs w:val="24"/>
        </w:rPr>
        <w:t>g</w:t>
      </w:r>
      <w:r w:rsidRPr="00F67AA4">
        <w:rPr>
          <w:sz w:val="24"/>
          <w:szCs w:val="24"/>
        </w:rPr>
        <w:t>uru</w:t>
      </w:r>
      <w:r w:rsidRPr="00F67AA4">
        <w:rPr>
          <w:spacing w:val="1"/>
          <w:sz w:val="24"/>
          <w:szCs w:val="24"/>
        </w:rPr>
        <w:t>a</w:t>
      </w:r>
      <w:r w:rsidRPr="00F67AA4">
        <w:rPr>
          <w:sz w:val="24"/>
          <w:szCs w:val="24"/>
        </w:rPr>
        <w:t>n</w:t>
      </w:r>
      <w:r w:rsidRPr="00F67AA4">
        <w:rPr>
          <w:spacing w:val="16"/>
          <w:sz w:val="24"/>
          <w:szCs w:val="24"/>
        </w:rPr>
        <w:t xml:space="preserve"> </w:t>
      </w:r>
      <w:r w:rsidRPr="00F67AA4">
        <w:rPr>
          <w:spacing w:val="-3"/>
          <w:sz w:val="24"/>
          <w:szCs w:val="24"/>
        </w:rPr>
        <w:t>t</w:t>
      </w:r>
      <w:r w:rsidRPr="00F67AA4">
        <w:rPr>
          <w:spacing w:val="1"/>
          <w:sz w:val="24"/>
          <w:szCs w:val="24"/>
        </w:rPr>
        <w:t>i</w:t>
      </w:r>
      <w:r w:rsidRPr="00F67AA4">
        <w:rPr>
          <w:sz w:val="24"/>
          <w:szCs w:val="24"/>
        </w:rPr>
        <w:t>n</w:t>
      </w:r>
      <w:r w:rsidRPr="00F67AA4">
        <w:rPr>
          <w:spacing w:val="-4"/>
          <w:sz w:val="24"/>
          <w:szCs w:val="24"/>
        </w:rPr>
        <w:t>gg</w:t>
      </w:r>
      <w:r w:rsidRPr="00F67AA4">
        <w:rPr>
          <w:sz w:val="24"/>
          <w:szCs w:val="24"/>
        </w:rPr>
        <w:t>i</w:t>
      </w:r>
      <w:r w:rsidRPr="00F67AA4">
        <w:rPr>
          <w:spacing w:val="17"/>
          <w:sz w:val="24"/>
          <w:szCs w:val="24"/>
        </w:rPr>
        <w:t xml:space="preserve"> </w:t>
      </w:r>
      <w:r w:rsidRPr="00F67AA4">
        <w:rPr>
          <w:sz w:val="24"/>
          <w:szCs w:val="24"/>
        </w:rPr>
        <w:t xml:space="preserve">di </w:t>
      </w:r>
      <w:r w:rsidRPr="00F67AA4">
        <w:rPr>
          <w:spacing w:val="1"/>
          <w:sz w:val="24"/>
          <w:szCs w:val="24"/>
        </w:rPr>
        <w:t>ti</w:t>
      </w:r>
      <w:r w:rsidRPr="00F67AA4">
        <w:rPr>
          <w:sz w:val="24"/>
          <w:szCs w:val="24"/>
        </w:rPr>
        <w:t>n</w:t>
      </w:r>
      <w:r w:rsidRPr="00F67AA4">
        <w:rPr>
          <w:spacing w:val="-4"/>
          <w:sz w:val="24"/>
          <w:szCs w:val="24"/>
        </w:rPr>
        <w:t>g</w:t>
      </w:r>
      <w:r w:rsidRPr="00F67AA4">
        <w:rPr>
          <w:sz w:val="24"/>
          <w:szCs w:val="24"/>
        </w:rPr>
        <w:t>k</w:t>
      </w:r>
      <w:r w:rsidRPr="00F67AA4">
        <w:rPr>
          <w:spacing w:val="1"/>
          <w:sz w:val="24"/>
          <w:szCs w:val="24"/>
        </w:rPr>
        <w:t>a</w:t>
      </w:r>
      <w:r w:rsidRPr="00F67AA4">
        <w:rPr>
          <w:sz w:val="24"/>
          <w:szCs w:val="24"/>
        </w:rPr>
        <w:t>t</w:t>
      </w:r>
      <w:r w:rsidRPr="00F67AA4">
        <w:rPr>
          <w:spacing w:val="1"/>
          <w:sz w:val="24"/>
          <w:szCs w:val="24"/>
        </w:rPr>
        <w:t xml:space="preserve"> </w:t>
      </w:r>
      <w:r w:rsidRPr="00F67AA4">
        <w:rPr>
          <w:sz w:val="24"/>
          <w:szCs w:val="24"/>
        </w:rPr>
        <w:t>n</w:t>
      </w:r>
      <w:r w:rsidRPr="00F67AA4">
        <w:rPr>
          <w:spacing w:val="1"/>
          <w:sz w:val="24"/>
          <w:szCs w:val="24"/>
        </w:rPr>
        <w:t>a</w:t>
      </w:r>
      <w:r w:rsidRPr="00F67AA4">
        <w:rPr>
          <w:spacing w:val="-1"/>
          <w:sz w:val="24"/>
          <w:szCs w:val="24"/>
        </w:rPr>
        <w:t>s</w:t>
      </w:r>
      <w:r w:rsidRPr="00F67AA4">
        <w:rPr>
          <w:spacing w:val="1"/>
          <w:sz w:val="24"/>
          <w:szCs w:val="24"/>
        </w:rPr>
        <w:t>i</w:t>
      </w:r>
      <w:r w:rsidRPr="00F67AA4">
        <w:rPr>
          <w:sz w:val="24"/>
          <w:szCs w:val="24"/>
        </w:rPr>
        <w:t>on</w:t>
      </w:r>
      <w:r w:rsidRPr="00F67AA4">
        <w:rPr>
          <w:spacing w:val="1"/>
          <w:sz w:val="24"/>
          <w:szCs w:val="24"/>
        </w:rPr>
        <w:t>a</w:t>
      </w:r>
      <w:r w:rsidRPr="00F67AA4">
        <w:rPr>
          <w:sz w:val="24"/>
          <w:szCs w:val="24"/>
        </w:rPr>
        <w:t>l</w:t>
      </w:r>
      <w:r w:rsidRPr="00F67AA4">
        <w:rPr>
          <w:spacing w:val="1"/>
          <w:sz w:val="24"/>
          <w:szCs w:val="24"/>
        </w:rPr>
        <w:t xml:space="preserve"> </w:t>
      </w:r>
      <w:r w:rsidRPr="00F67AA4">
        <w:rPr>
          <w:spacing w:val="-4"/>
          <w:sz w:val="24"/>
          <w:szCs w:val="24"/>
        </w:rPr>
        <w:t>d</w:t>
      </w:r>
      <w:r w:rsidRPr="00F67AA4">
        <w:rPr>
          <w:spacing w:val="1"/>
          <w:sz w:val="24"/>
          <w:szCs w:val="24"/>
        </w:rPr>
        <w:t>a</w:t>
      </w:r>
      <w:r w:rsidRPr="00F67AA4">
        <w:rPr>
          <w:sz w:val="24"/>
          <w:szCs w:val="24"/>
        </w:rPr>
        <w:t xml:space="preserve">n </w:t>
      </w:r>
      <w:r w:rsidRPr="00F67AA4">
        <w:rPr>
          <w:spacing w:val="1"/>
          <w:sz w:val="24"/>
          <w:szCs w:val="24"/>
        </w:rPr>
        <w:t>i</w:t>
      </w:r>
      <w:r w:rsidRPr="00F67AA4">
        <w:rPr>
          <w:sz w:val="24"/>
          <w:szCs w:val="24"/>
        </w:rPr>
        <w:t>n</w:t>
      </w:r>
      <w:r w:rsidRPr="00F67AA4">
        <w:rPr>
          <w:spacing w:val="-3"/>
          <w:sz w:val="24"/>
          <w:szCs w:val="24"/>
        </w:rPr>
        <w:t>t</w:t>
      </w:r>
      <w:r w:rsidRPr="00F67AA4">
        <w:rPr>
          <w:spacing w:val="1"/>
          <w:sz w:val="24"/>
          <w:szCs w:val="24"/>
        </w:rPr>
        <w:t>e</w:t>
      </w:r>
      <w:r w:rsidRPr="00F67AA4">
        <w:rPr>
          <w:sz w:val="24"/>
          <w:szCs w:val="24"/>
        </w:rPr>
        <w:t>rn</w:t>
      </w:r>
      <w:r w:rsidRPr="00F67AA4">
        <w:rPr>
          <w:spacing w:val="1"/>
          <w:sz w:val="24"/>
          <w:szCs w:val="24"/>
        </w:rPr>
        <w:t>a</w:t>
      </w:r>
      <w:r w:rsidRPr="00F67AA4">
        <w:rPr>
          <w:spacing w:val="-1"/>
          <w:sz w:val="24"/>
          <w:szCs w:val="24"/>
        </w:rPr>
        <w:t>s</w:t>
      </w:r>
      <w:r w:rsidRPr="00F67AA4">
        <w:rPr>
          <w:spacing w:val="1"/>
          <w:sz w:val="24"/>
          <w:szCs w:val="24"/>
        </w:rPr>
        <w:t>i</w:t>
      </w:r>
      <w:r w:rsidRPr="00F67AA4">
        <w:rPr>
          <w:sz w:val="24"/>
          <w:szCs w:val="24"/>
        </w:rPr>
        <w:t>o</w:t>
      </w:r>
      <w:r w:rsidRPr="00F67AA4">
        <w:rPr>
          <w:spacing w:val="-4"/>
          <w:sz w:val="24"/>
          <w:szCs w:val="24"/>
        </w:rPr>
        <w:t>n</w:t>
      </w:r>
      <w:r w:rsidRPr="00F67AA4">
        <w:rPr>
          <w:spacing w:val="1"/>
          <w:sz w:val="24"/>
          <w:szCs w:val="24"/>
        </w:rPr>
        <w:t>al</w:t>
      </w:r>
      <w:r w:rsidRPr="00F67AA4">
        <w:rPr>
          <w:sz w:val="24"/>
          <w:szCs w:val="24"/>
        </w:rPr>
        <w:t>.</w:t>
      </w:r>
    </w:p>
    <w:p w14:paraId="457FDB53" w14:textId="77777777" w:rsidR="00F67AA4" w:rsidRDefault="00F67AA4" w:rsidP="008B3BA1">
      <w:pPr>
        <w:pStyle w:val="ListParagraph"/>
        <w:numPr>
          <w:ilvl w:val="0"/>
          <w:numId w:val="24"/>
        </w:numPr>
        <w:spacing w:before="64" w:line="260" w:lineRule="auto"/>
        <w:ind w:left="426" w:right="68"/>
        <w:jc w:val="both"/>
        <w:rPr>
          <w:sz w:val="24"/>
          <w:szCs w:val="24"/>
        </w:rPr>
      </w:pPr>
      <w:r w:rsidRPr="00F67AA4">
        <w:rPr>
          <w:spacing w:val="-1"/>
          <w:sz w:val="24"/>
          <w:szCs w:val="24"/>
        </w:rPr>
        <w:t>M</w:t>
      </w:r>
      <w:r w:rsidRPr="00F67AA4">
        <w:rPr>
          <w:spacing w:val="1"/>
          <w:sz w:val="24"/>
          <w:szCs w:val="24"/>
        </w:rPr>
        <w:t>e</w:t>
      </w:r>
      <w:r w:rsidRPr="00F67AA4">
        <w:rPr>
          <w:sz w:val="24"/>
          <w:szCs w:val="24"/>
        </w:rPr>
        <w:t>n</w:t>
      </w:r>
      <w:r w:rsidRPr="00F67AA4">
        <w:rPr>
          <w:spacing w:val="1"/>
          <w:sz w:val="24"/>
          <w:szCs w:val="24"/>
        </w:rPr>
        <w:t>i</w:t>
      </w:r>
      <w:r w:rsidRPr="00F67AA4">
        <w:rPr>
          <w:sz w:val="24"/>
          <w:szCs w:val="24"/>
        </w:rPr>
        <w:t>n</w:t>
      </w:r>
      <w:r w:rsidRPr="00F67AA4">
        <w:rPr>
          <w:spacing w:val="-4"/>
          <w:sz w:val="24"/>
          <w:szCs w:val="24"/>
        </w:rPr>
        <w:t>g</w:t>
      </w:r>
      <w:r w:rsidRPr="00F67AA4">
        <w:rPr>
          <w:sz w:val="24"/>
          <w:szCs w:val="24"/>
        </w:rPr>
        <w:t>k</w:t>
      </w:r>
      <w:r w:rsidRPr="00F67AA4">
        <w:rPr>
          <w:spacing w:val="1"/>
          <w:sz w:val="24"/>
          <w:szCs w:val="24"/>
        </w:rPr>
        <w:t>at</w:t>
      </w:r>
      <w:r w:rsidRPr="00F67AA4">
        <w:rPr>
          <w:spacing w:val="4"/>
          <w:sz w:val="24"/>
          <w:szCs w:val="24"/>
        </w:rPr>
        <w:t>n</w:t>
      </w:r>
      <w:r w:rsidRPr="00F67AA4">
        <w:rPr>
          <w:spacing w:val="-8"/>
          <w:sz w:val="24"/>
          <w:szCs w:val="24"/>
        </w:rPr>
        <w:t>y</w:t>
      </w:r>
      <w:r w:rsidRPr="00F67AA4">
        <w:rPr>
          <w:sz w:val="24"/>
          <w:szCs w:val="24"/>
        </w:rPr>
        <w:t>a</w:t>
      </w:r>
      <w:r w:rsidRPr="00F67AA4">
        <w:rPr>
          <w:spacing w:val="1"/>
          <w:sz w:val="24"/>
          <w:szCs w:val="24"/>
        </w:rPr>
        <w:t xml:space="preserve"> </w:t>
      </w:r>
      <w:r w:rsidRPr="00F67AA4">
        <w:rPr>
          <w:spacing w:val="-1"/>
          <w:sz w:val="24"/>
          <w:szCs w:val="24"/>
        </w:rPr>
        <w:t>s</w:t>
      </w:r>
      <w:r w:rsidRPr="00F67AA4">
        <w:rPr>
          <w:sz w:val="24"/>
          <w:szCs w:val="24"/>
        </w:rPr>
        <w:t xml:space="preserve">kor </w:t>
      </w:r>
      <w:r w:rsidRPr="00F67AA4">
        <w:rPr>
          <w:spacing w:val="1"/>
          <w:sz w:val="24"/>
          <w:szCs w:val="24"/>
        </w:rPr>
        <w:t>a</w:t>
      </w:r>
      <w:r w:rsidRPr="00F67AA4">
        <w:rPr>
          <w:sz w:val="24"/>
          <w:szCs w:val="24"/>
        </w:rPr>
        <w:t>ud</w:t>
      </w:r>
      <w:r w:rsidRPr="00F67AA4">
        <w:rPr>
          <w:spacing w:val="1"/>
          <w:sz w:val="24"/>
          <w:szCs w:val="24"/>
        </w:rPr>
        <w:t>i</w:t>
      </w:r>
      <w:r w:rsidRPr="00F67AA4">
        <w:rPr>
          <w:sz w:val="24"/>
          <w:szCs w:val="24"/>
        </w:rPr>
        <w:t>t</w:t>
      </w:r>
      <w:r w:rsidRPr="00F67AA4">
        <w:rPr>
          <w:spacing w:val="1"/>
          <w:sz w:val="24"/>
          <w:szCs w:val="24"/>
        </w:rPr>
        <w:t xml:space="preserve"> m</w:t>
      </w:r>
      <w:r w:rsidRPr="00F67AA4">
        <w:rPr>
          <w:sz w:val="24"/>
          <w:szCs w:val="24"/>
        </w:rPr>
        <w:t>u</w:t>
      </w:r>
      <w:r w:rsidRPr="00F67AA4">
        <w:rPr>
          <w:spacing w:val="1"/>
          <w:sz w:val="24"/>
          <w:szCs w:val="24"/>
        </w:rPr>
        <w:t>t</w:t>
      </w:r>
      <w:r w:rsidRPr="00F67AA4">
        <w:rPr>
          <w:sz w:val="24"/>
          <w:szCs w:val="24"/>
        </w:rPr>
        <w:t xml:space="preserve">u </w:t>
      </w:r>
      <w:r w:rsidRPr="00F67AA4">
        <w:rPr>
          <w:spacing w:val="1"/>
          <w:sz w:val="24"/>
          <w:szCs w:val="24"/>
        </w:rPr>
        <w:t>i</w:t>
      </w:r>
      <w:r w:rsidRPr="00F67AA4">
        <w:rPr>
          <w:sz w:val="24"/>
          <w:szCs w:val="24"/>
        </w:rPr>
        <w:t>n</w:t>
      </w:r>
      <w:r w:rsidRPr="00F67AA4">
        <w:rPr>
          <w:spacing w:val="-3"/>
          <w:sz w:val="24"/>
          <w:szCs w:val="24"/>
        </w:rPr>
        <w:t>t</w:t>
      </w:r>
      <w:r w:rsidRPr="00F67AA4">
        <w:rPr>
          <w:spacing w:val="1"/>
          <w:sz w:val="24"/>
          <w:szCs w:val="24"/>
        </w:rPr>
        <w:t>e</w:t>
      </w:r>
      <w:r w:rsidRPr="00F67AA4">
        <w:rPr>
          <w:sz w:val="24"/>
          <w:szCs w:val="24"/>
        </w:rPr>
        <w:t>rn</w:t>
      </w:r>
      <w:r w:rsidRPr="00F67AA4">
        <w:rPr>
          <w:spacing w:val="-2"/>
          <w:sz w:val="24"/>
          <w:szCs w:val="24"/>
        </w:rPr>
        <w:t>a</w:t>
      </w:r>
      <w:r w:rsidRPr="00F67AA4">
        <w:rPr>
          <w:sz w:val="24"/>
          <w:szCs w:val="24"/>
        </w:rPr>
        <w:t>l</w:t>
      </w:r>
      <w:r w:rsidRPr="00F67AA4">
        <w:rPr>
          <w:spacing w:val="1"/>
          <w:sz w:val="24"/>
          <w:szCs w:val="24"/>
        </w:rPr>
        <w:t xml:space="preserve"> </w:t>
      </w:r>
      <w:r w:rsidRPr="00F67AA4">
        <w:rPr>
          <w:sz w:val="24"/>
          <w:szCs w:val="24"/>
        </w:rPr>
        <w:t>p</w:t>
      </w:r>
      <w:r w:rsidRPr="00F67AA4">
        <w:rPr>
          <w:spacing w:val="-4"/>
          <w:sz w:val="24"/>
          <w:szCs w:val="24"/>
        </w:rPr>
        <w:t>r</w:t>
      </w:r>
      <w:r w:rsidRPr="00F67AA4">
        <w:rPr>
          <w:sz w:val="24"/>
          <w:szCs w:val="24"/>
        </w:rPr>
        <w:t>od</w:t>
      </w:r>
      <w:r w:rsidRPr="00F67AA4">
        <w:rPr>
          <w:spacing w:val="1"/>
          <w:sz w:val="24"/>
          <w:szCs w:val="24"/>
        </w:rPr>
        <w:t>i</w:t>
      </w:r>
      <w:r w:rsidRPr="00F67AA4">
        <w:rPr>
          <w:sz w:val="24"/>
          <w:szCs w:val="24"/>
        </w:rPr>
        <w:t>.</w:t>
      </w:r>
    </w:p>
    <w:p w14:paraId="5081A558" w14:textId="3D501D46" w:rsidR="00F67AA4" w:rsidRPr="00F67AA4" w:rsidRDefault="00F67AA4" w:rsidP="008B3BA1">
      <w:pPr>
        <w:pStyle w:val="ListParagraph"/>
        <w:numPr>
          <w:ilvl w:val="0"/>
          <w:numId w:val="24"/>
        </w:numPr>
        <w:spacing w:before="64" w:line="260" w:lineRule="auto"/>
        <w:ind w:left="426" w:right="68"/>
        <w:jc w:val="both"/>
        <w:rPr>
          <w:sz w:val="24"/>
          <w:szCs w:val="24"/>
        </w:rPr>
      </w:pPr>
      <w:r w:rsidRPr="00F67AA4">
        <w:rPr>
          <w:spacing w:val="-1"/>
          <w:sz w:val="24"/>
          <w:szCs w:val="24"/>
        </w:rPr>
        <w:t>Tercukupinya kebutuhan</w:t>
      </w:r>
      <w:r w:rsidRPr="00F67AA4">
        <w:rPr>
          <w:spacing w:val="1"/>
          <w:sz w:val="24"/>
          <w:szCs w:val="24"/>
        </w:rPr>
        <w:t xml:space="preserve"> </w:t>
      </w:r>
      <w:r w:rsidRPr="00F67AA4">
        <w:rPr>
          <w:sz w:val="24"/>
          <w:szCs w:val="24"/>
        </w:rPr>
        <w:t>k</w:t>
      </w:r>
      <w:r w:rsidRPr="00F67AA4">
        <w:rPr>
          <w:spacing w:val="1"/>
          <w:sz w:val="24"/>
          <w:szCs w:val="24"/>
        </w:rPr>
        <w:t>a</w:t>
      </w:r>
      <w:r w:rsidRPr="00F67AA4">
        <w:rPr>
          <w:sz w:val="24"/>
          <w:szCs w:val="24"/>
        </w:rPr>
        <w:t>p</w:t>
      </w:r>
      <w:r w:rsidRPr="00F67AA4">
        <w:rPr>
          <w:spacing w:val="1"/>
          <w:sz w:val="24"/>
          <w:szCs w:val="24"/>
        </w:rPr>
        <w:t>a</w:t>
      </w:r>
      <w:r w:rsidRPr="00F67AA4">
        <w:rPr>
          <w:spacing w:val="-1"/>
          <w:sz w:val="24"/>
          <w:szCs w:val="24"/>
        </w:rPr>
        <w:t>s</w:t>
      </w:r>
      <w:r w:rsidRPr="00F67AA4">
        <w:rPr>
          <w:spacing w:val="1"/>
          <w:sz w:val="24"/>
          <w:szCs w:val="24"/>
        </w:rPr>
        <w:t>ita</w:t>
      </w:r>
      <w:r w:rsidRPr="00F67AA4">
        <w:rPr>
          <w:sz w:val="24"/>
          <w:szCs w:val="24"/>
        </w:rPr>
        <w:t>s</w:t>
      </w:r>
      <w:r w:rsidRPr="00F67AA4">
        <w:rPr>
          <w:spacing w:val="-1"/>
          <w:sz w:val="24"/>
          <w:szCs w:val="24"/>
        </w:rPr>
        <w:t xml:space="preserve"> </w:t>
      </w:r>
      <w:r w:rsidRPr="00F67AA4">
        <w:rPr>
          <w:sz w:val="24"/>
          <w:szCs w:val="24"/>
        </w:rPr>
        <w:t>b</w:t>
      </w:r>
      <w:r w:rsidRPr="00F67AA4">
        <w:rPr>
          <w:spacing w:val="1"/>
          <w:sz w:val="24"/>
          <w:szCs w:val="24"/>
        </w:rPr>
        <w:t>a</w:t>
      </w:r>
      <w:r w:rsidRPr="00F67AA4">
        <w:rPr>
          <w:sz w:val="24"/>
          <w:szCs w:val="24"/>
        </w:rPr>
        <w:t>nd</w:t>
      </w:r>
      <w:r w:rsidRPr="00F67AA4">
        <w:rPr>
          <w:spacing w:val="-1"/>
          <w:sz w:val="24"/>
          <w:szCs w:val="24"/>
        </w:rPr>
        <w:t>w</w:t>
      </w:r>
      <w:r w:rsidRPr="00F67AA4">
        <w:rPr>
          <w:spacing w:val="1"/>
          <w:sz w:val="24"/>
          <w:szCs w:val="24"/>
        </w:rPr>
        <w:t>it</w:t>
      </w:r>
      <w:r w:rsidRPr="00F67AA4">
        <w:rPr>
          <w:sz w:val="24"/>
          <w:szCs w:val="24"/>
        </w:rPr>
        <w:t>h untuk kegiatan belajar mengajar.</w:t>
      </w:r>
    </w:p>
    <w:p w14:paraId="2DD9D996" w14:textId="77777777" w:rsidR="00AB0295" w:rsidRDefault="00AB0295" w:rsidP="001C4F5D">
      <w:pPr>
        <w:pStyle w:val="PPEPP"/>
      </w:pPr>
    </w:p>
    <w:p w14:paraId="4DBCF173" w14:textId="20036B95" w:rsidR="001C4F5D" w:rsidRDefault="001C4F5D" w:rsidP="00862A7C">
      <w:pPr>
        <w:pStyle w:val="HeadingPPEPP"/>
      </w:pPr>
      <w:bookmarkStart w:id="57" w:name="_Toc164017302"/>
      <w:r>
        <w:t xml:space="preserve">1. </w:t>
      </w:r>
      <w:r>
        <w:fldChar w:fldCharType="begin"/>
      </w:r>
      <w:r w:rsidRPr="00862A7C">
        <w:instrText xml:space="preserve"> SEQ 1. \* ARABIC </w:instrText>
      </w:r>
      <w:r>
        <w:fldChar w:fldCharType="separate"/>
      </w:r>
      <w:r>
        <w:t>3</w:t>
      </w:r>
      <w:r>
        <w:fldChar w:fldCharType="end"/>
      </w:r>
      <w:r>
        <w:t>. Evaluasi</w:t>
      </w:r>
      <w:bookmarkEnd w:id="57"/>
    </w:p>
    <w:p w14:paraId="3A8530AC" w14:textId="77777777" w:rsidR="007450F2" w:rsidRDefault="007450F2" w:rsidP="007450F2">
      <w:pPr>
        <w:widowControl w:val="0"/>
        <w:autoSpaceDE w:val="0"/>
        <w:autoSpaceDN w:val="0"/>
        <w:adjustRightInd w:val="0"/>
        <w:spacing w:before="3" w:line="240" w:lineRule="auto"/>
        <w:ind w:right="27"/>
        <w:jc w:val="both"/>
        <w:rPr>
          <w:rFonts w:cs="Arial"/>
        </w:rPr>
      </w:pPr>
      <w:r>
        <w:rPr>
          <w:rFonts w:cs="Arial"/>
        </w:rPr>
        <w:t>Hasil evaluasi terhadap VMTS dapat dilihat pada Tabel 2.16</w:t>
      </w:r>
    </w:p>
    <w:p w14:paraId="22A8F98C" w14:textId="77777777" w:rsidR="007450F2" w:rsidRDefault="007450F2" w:rsidP="007450F2">
      <w:pPr>
        <w:pStyle w:val="Tabel"/>
        <w:spacing w:beforeLines="50" w:before="120" w:afterLines="50" w:after="120"/>
        <w:rPr>
          <w:b/>
          <w:bCs/>
          <w:i/>
          <w:iCs/>
          <w:sz w:val="20"/>
          <w:szCs w:val="20"/>
        </w:rPr>
      </w:pPr>
      <w:bookmarkStart w:id="58" w:name="_Toc158581959"/>
      <w:r>
        <w:rPr>
          <w:b/>
          <w:bCs/>
          <w:i/>
          <w:iCs/>
          <w:sz w:val="20"/>
          <w:szCs w:val="20"/>
        </w:rPr>
        <w:lastRenderedPageBreak/>
        <w:t xml:space="preserve">Tabel </w:t>
      </w:r>
      <w:r>
        <w:rPr>
          <w:b/>
          <w:bCs/>
          <w:i/>
          <w:iCs/>
          <w:sz w:val="20"/>
          <w:szCs w:val="20"/>
          <w:lang w:val="en-US"/>
        </w:rPr>
        <w:t>2</w:t>
      </w:r>
      <w:r>
        <w:rPr>
          <w:b/>
          <w:bCs/>
          <w:i/>
          <w:iCs/>
          <w:sz w:val="20"/>
          <w:szCs w:val="20"/>
        </w:rPr>
        <w:t xml:space="preserve">. </w:t>
      </w:r>
      <w:r>
        <w:rPr>
          <w:b/>
          <w:bCs/>
          <w:i/>
          <w:iCs/>
          <w:sz w:val="20"/>
          <w:szCs w:val="20"/>
          <w:lang w:val="en-US"/>
        </w:rPr>
        <w:t>16</w:t>
      </w:r>
      <w:r>
        <w:rPr>
          <w:b/>
          <w:bCs/>
          <w:i/>
          <w:iCs/>
          <w:sz w:val="20"/>
          <w:szCs w:val="20"/>
        </w:rPr>
        <w:t>. Evaluasi Pemahaman VMTS</w:t>
      </w:r>
      <w:bookmarkEnd w:id="58"/>
      <w:r>
        <w:rPr>
          <w:b/>
          <w:bCs/>
          <w:i/>
          <w:iCs/>
          <w:sz w:val="20"/>
          <w:szCs w:val="20"/>
        </w:rPr>
        <w:t xml:space="preserve"> </w:t>
      </w:r>
    </w:p>
    <w:tbl>
      <w:tblPr>
        <w:tblStyle w:val="TableGrid"/>
        <w:tblW w:w="0" w:type="auto"/>
        <w:jc w:val="center"/>
        <w:tblLayout w:type="fixed"/>
        <w:tblLook w:val="04A0" w:firstRow="1" w:lastRow="0" w:firstColumn="1" w:lastColumn="0" w:noHBand="0" w:noVBand="1"/>
      </w:tblPr>
      <w:tblGrid>
        <w:gridCol w:w="1359"/>
        <w:gridCol w:w="1669"/>
        <w:gridCol w:w="3765"/>
        <w:gridCol w:w="1641"/>
      </w:tblGrid>
      <w:tr w:rsidR="007450F2" w14:paraId="4DD79249" w14:textId="77777777" w:rsidTr="00C9122D">
        <w:trPr>
          <w:jc w:val="center"/>
        </w:trPr>
        <w:tc>
          <w:tcPr>
            <w:tcW w:w="1359" w:type="dxa"/>
          </w:tcPr>
          <w:p w14:paraId="477A3924" w14:textId="77777777" w:rsidR="007450F2" w:rsidRDefault="007450F2" w:rsidP="00C9122D">
            <w:pPr>
              <w:widowControl w:val="0"/>
              <w:autoSpaceDE w:val="0"/>
              <w:autoSpaceDN w:val="0"/>
              <w:adjustRightInd w:val="0"/>
              <w:ind w:right="28"/>
              <w:jc w:val="center"/>
              <w:rPr>
                <w:rFonts w:eastAsia="DengXian" w:cs="Arial"/>
                <w:b/>
                <w:lang w:eastAsia="zh-CN"/>
              </w:rPr>
            </w:pPr>
            <w:r>
              <w:rPr>
                <w:rFonts w:cs="Arial"/>
                <w:b/>
                <w:lang w:eastAsia="zh-CN"/>
              </w:rPr>
              <w:br w:type="page"/>
            </w:r>
            <w:r>
              <w:rPr>
                <w:rFonts w:eastAsia="DengXian" w:cs="Arial"/>
                <w:b/>
                <w:lang w:eastAsia="zh-CN"/>
              </w:rPr>
              <w:t>Aspek</w:t>
            </w:r>
          </w:p>
        </w:tc>
        <w:tc>
          <w:tcPr>
            <w:tcW w:w="1669" w:type="dxa"/>
          </w:tcPr>
          <w:p w14:paraId="36EEE648" w14:textId="77777777" w:rsidR="007450F2" w:rsidRDefault="007450F2" w:rsidP="00C9122D">
            <w:pPr>
              <w:widowControl w:val="0"/>
              <w:autoSpaceDE w:val="0"/>
              <w:autoSpaceDN w:val="0"/>
              <w:adjustRightInd w:val="0"/>
              <w:ind w:right="28"/>
              <w:jc w:val="center"/>
              <w:rPr>
                <w:rFonts w:eastAsia="DengXian" w:cs="Arial"/>
                <w:b/>
                <w:lang w:eastAsia="zh-CN"/>
              </w:rPr>
            </w:pPr>
            <w:r>
              <w:rPr>
                <w:rFonts w:eastAsia="DengXian" w:cs="Arial"/>
                <w:b/>
                <w:lang w:eastAsia="zh-CN"/>
              </w:rPr>
              <w:t>Pernyataan Standart</w:t>
            </w:r>
          </w:p>
        </w:tc>
        <w:tc>
          <w:tcPr>
            <w:tcW w:w="3765" w:type="dxa"/>
          </w:tcPr>
          <w:p w14:paraId="06052796" w14:textId="77777777" w:rsidR="007450F2" w:rsidRDefault="007450F2" w:rsidP="00C9122D">
            <w:pPr>
              <w:widowControl w:val="0"/>
              <w:autoSpaceDE w:val="0"/>
              <w:autoSpaceDN w:val="0"/>
              <w:adjustRightInd w:val="0"/>
              <w:ind w:right="28"/>
              <w:jc w:val="center"/>
              <w:rPr>
                <w:rFonts w:eastAsia="DengXian" w:cs="Arial"/>
                <w:b/>
                <w:lang w:eastAsia="zh-CN"/>
              </w:rPr>
            </w:pPr>
            <w:r>
              <w:rPr>
                <w:rFonts w:eastAsia="DengXian" w:cs="Arial"/>
                <w:b/>
                <w:lang w:eastAsia="zh-CN"/>
              </w:rPr>
              <w:t>IKT</w:t>
            </w:r>
          </w:p>
        </w:tc>
        <w:tc>
          <w:tcPr>
            <w:tcW w:w="1641" w:type="dxa"/>
          </w:tcPr>
          <w:p w14:paraId="0ECC474A" w14:textId="77777777" w:rsidR="007450F2" w:rsidRDefault="007450F2" w:rsidP="00C9122D">
            <w:pPr>
              <w:widowControl w:val="0"/>
              <w:autoSpaceDE w:val="0"/>
              <w:autoSpaceDN w:val="0"/>
              <w:adjustRightInd w:val="0"/>
              <w:ind w:right="28"/>
              <w:jc w:val="center"/>
              <w:rPr>
                <w:rFonts w:eastAsia="DengXian" w:cs="Arial"/>
                <w:b/>
                <w:lang w:eastAsia="zh-CN"/>
              </w:rPr>
            </w:pPr>
            <w:r>
              <w:rPr>
                <w:rFonts w:eastAsia="DengXian" w:cs="Arial"/>
                <w:b/>
                <w:lang w:eastAsia="zh-CN"/>
              </w:rPr>
              <w:t>Target Evaluasi</w:t>
            </w:r>
          </w:p>
        </w:tc>
      </w:tr>
      <w:tr w:rsidR="007450F2" w14:paraId="72C08592" w14:textId="77777777" w:rsidTr="00C9122D">
        <w:trPr>
          <w:jc w:val="center"/>
        </w:trPr>
        <w:tc>
          <w:tcPr>
            <w:tcW w:w="1359" w:type="dxa"/>
          </w:tcPr>
          <w:p w14:paraId="6213E165" w14:textId="77777777" w:rsidR="007450F2" w:rsidRDefault="007450F2" w:rsidP="00C9122D">
            <w:pPr>
              <w:widowControl w:val="0"/>
              <w:autoSpaceDE w:val="0"/>
              <w:autoSpaceDN w:val="0"/>
              <w:adjustRightInd w:val="0"/>
              <w:ind w:right="28"/>
              <w:rPr>
                <w:rFonts w:cs="Arial"/>
                <w:b/>
                <w:lang w:eastAsia="zh-CN"/>
              </w:rPr>
            </w:pPr>
            <w:r>
              <w:rPr>
                <w:rFonts w:cs="Arial"/>
                <w:b/>
                <w:lang w:eastAsia="zh-CN"/>
              </w:rPr>
              <w:t>STD 1 C 1</w:t>
            </w:r>
          </w:p>
          <w:p w14:paraId="2FBAC898" w14:textId="77777777" w:rsidR="007450F2" w:rsidRDefault="007450F2" w:rsidP="00C9122D">
            <w:pPr>
              <w:widowControl w:val="0"/>
              <w:autoSpaceDE w:val="0"/>
              <w:autoSpaceDN w:val="0"/>
              <w:adjustRightInd w:val="0"/>
              <w:ind w:right="28"/>
              <w:rPr>
                <w:rFonts w:eastAsia="DengXian" w:cs="Arial"/>
                <w:b/>
                <w:lang w:eastAsia="zh-CN"/>
              </w:rPr>
            </w:pPr>
            <w:r>
              <w:rPr>
                <w:rFonts w:cs="Arial"/>
                <w:color w:val="5B9BD5" w:themeColor="accent5"/>
                <w:lang w:eastAsia="zh-CN"/>
              </w:rPr>
              <w:t>memayungi visi keilmuan program studi</w:t>
            </w:r>
          </w:p>
        </w:tc>
        <w:tc>
          <w:tcPr>
            <w:tcW w:w="1669" w:type="dxa"/>
          </w:tcPr>
          <w:p w14:paraId="2BAE2E16" w14:textId="77777777" w:rsidR="007450F2" w:rsidRDefault="007450F2" w:rsidP="00C9122D">
            <w:pPr>
              <w:widowControl w:val="0"/>
              <w:autoSpaceDE w:val="0"/>
              <w:autoSpaceDN w:val="0"/>
              <w:adjustRightInd w:val="0"/>
              <w:ind w:right="28"/>
              <w:jc w:val="both"/>
              <w:rPr>
                <w:rFonts w:eastAsia="DengXian" w:cs="Arial"/>
                <w:b/>
                <w:lang w:eastAsia="zh-CN"/>
              </w:rPr>
            </w:pPr>
            <w:r>
              <w:rPr>
                <w:rFonts w:cs="Arial"/>
                <w:lang w:eastAsia="zh-CN"/>
              </w:rPr>
              <w:t>Pemahaman Visi Misi oleh Prodi dan Dosen</w:t>
            </w:r>
          </w:p>
        </w:tc>
        <w:tc>
          <w:tcPr>
            <w:tcW w:w="3765" w:type="dxa"/>
          </w:tcPr>
          <w:p w14:paraId="542AC4AD" w14:textId="77777777" w:rsidR="007450F2" w:rsidRDefault="007450F2" w:rsidP="008B3BA1">
            <w:pPr>
              <w:pStyle w:val="ListParagraph"/>
              <w:widowControl w:val="0"/>
              <w:numPr>
                <w:ilvl w:val="0"/>
                <w:numId w:val="25"/>
              </w:numPr>
              <w:autoSpaceDE w:val="0"/>
              <w:autoSpaceDN w:val="0"/>
              <w:adjustRightInd w:val="0"/>
              <w:spacing w:after="200" w:line="240" w:lineRule="auto"/>
              <w:ind w:left="178" w:right="27" w:hanging="205"/>
              <w:jc w:val="both"/>
              <w:rPr>
                <w:rFonts w:cs="Arial"/>
                <w:lang w:eastAsia="zh-CN"/>
              </w:rPr>
            </w:pPr>
            <w:r>
              <w:rPr>
                <w:rFonts w:cs="Arial"/>
                <w:lang w:eastAsia="zh-CN"/>
              </w:rPr>
              <w:t>Pemahaman dalam hal visi penyelenggaraan pendidikan tercermin dari dosen yang secara konsisten melakukan pembelajaran sesuai dengan ketentuan dan tanggungan jam ajar yang telah ditetapkan.</w:t>
            </w:r>
          </w:p>
          <w:p w14:paraId="07C81404" w14:textId="77777777" w:rsidR="007450F2" w:rsidRDefault="007450F2" w:rsidP="008B3BA1">
            <w:pPr>
              <w:pStyle w:val="ListParagraph"/>
              <w:widowControl w:val="0"/>
              <w:numPr>
                <w:ilvl w:val="0"/>
                <w:numId w:val="25"/>
              </w:numPr>
              <w:autoSpaceDE w:val="0"/>
              <w:autoSpaceDN w:val="0"/>
              <w:adjustRightInd w:val="0"/>
              <w:spacing w:after="200" w:line="240" w:lineRule="auto"/>
              <w:ind w:left="178" w:right="28" w:hanging="205"/>
              <w:jc w:val="both"/>
              <w:rPr>
                <w:rFonts w:cs="Arial"/>
                <w:lang w:eastAsia="zh-CN"/>
              </w:rPr>
            </w:pPr>
            <w:r>
              <w:rPr>
                <w:rFonts w:cs="Arial"/>
                <w:lang w:eastAsia="zh-CN"/>
              </w:rPr>
              <w:t>Dosen memiliki visi memenuhi tugas dan tanggung jawab dalam mengajar minimal 16 kali tatap muka.</w:t>
            </w:r>
          </w:p>
          <w:p w14:paraId="21B497E6" w14:textId="77777777" w:rsidR="007450F2" w:rsidRDefault="007450F2" w:rsidP="008B3BA1">
            <w:pPr>
              <w:pStyle w:val="ListParagraph"/>
              <w:widowControl w:val="0"/>
              <w:numPr>
                <w:ilvl w:val="0"/>
                <w:numId w:val="25"/>
              </w:numPr>
              <w:autoSpaceDE w:val="0"/>
              <w:autoSpaceDN w:val="0"/>
              <w:adjustRightInd w:val="0"/>
              <w:spacing w:after="200" w:line="240" w:lineRule="auto"/>
              <w:ind w:left="178" w:right="28" w:hanging="205"/>
              <w:jc w:val="both"/>
              <w:rPr>
                <w:rFonts w:cs="Arial"/>
                <w:lang w:eastAsia="zh-CN"/>
              </w:rPr>
            </w:pPr>
            <w:r>
              <w:rPr>
                <w:rFonts w:cs="Arial"/>
                <w:lang w:eastAsia="zh-CN"/>
              </w:rPr>
              <w:t>Visi Mekanisme penyusunan dokumen rencana pembelajaran / SAP pada masing-masing mata kuliah yang kemudian diselaraskan dengan konsentrasi keilmuan dan terintegrasi hasil penelitian</w:t>
            </w:r>
          </w:p>
        </w:tc>
        <w:tc>
          <w:tcPr>
            <w:tcW w:w="1641" w:type="dxa"/>
          </w:tcPr>
          <w:p w14:paraId="2834201B" w14:textId="77777777" w:rsidR="007450F2" w:rsidRDefault="007450F2" w:rsidP="00C9122D">
            <w:pPr>
              <w:widowControl w:val="0"/>
              <w:autoSpaceDE w:val="0"/>
              <w:autoSpaceDN w:val="0"/>
              <w:adjustRightInd w:val="0"/>
              <w:ind w:right="28"/>
              <w:jc w:val="both"/>
              <w:rPr>
                <w:rFonts w:eastAsia="DengXian" w:cs="Arial"/>
                <w:b/>
                <w:lang w:eastAsia="zh-CN"/>
              </w:rPr>
            </w:pPr>
            <w:r>
              <w:rPr>
                <w:rFonts w:cs="Arial"/>
                <w:lang w:eastAsia="zh-CN"/>
              </w:rPr>
              <w:t>lulusan yang unggul dan berdaya saing</w:t>
            </w:r>
          </w:p>
        </w:tc>
      </w:tr>
      <w:tr w:rsidR="007450F2" w14:paraId="134FF402" w14:textId="77777777" w:rsidTr="00C9122D">
        <w:trPr>
          <w:jc w:val="center"/>
        </w:trPr>
        <w:tc>
          <w:tcPr>
            <w:tcW w:w="1359" w:type="dxa"/>
          </w:tcPr>
          <w:p w14:paraId="5ED1231B" w14:textId="77777777" w:rsidR="007450F2" w:rsidRDefault="007450F2" w:rsidP="00C9122D">
            <w:pPr>
              <w:widowControl w:val="0"/>
              <w:autoSpaceDE w:val="0"/>
              <w:autoSpaceDN w:val="0"/>
              <w:adjustRightInd w:val="0"/>
              <w:ind w:right="28"/>
              <w:jc w:val="center"/>
              <w:rPr>
                <w:rFonts w:cs="Arial"/>
                <w:b/>
                <w:lang w:eastAsia="zh-CN"/>
              </w:rPr>
            </w:pPr>
          </w:p>
        </w:tc>
        <w:tc>
          <w:tcPr>
            <w:tcW w:w="1669" w:type="dxa"/>
          </w:tcPr>
          <w:p w14:paraId="183CA066" w14:textId="77777777" w:rsidR="007450F2" w:rsidRDefault="007450F2" w:rsidP="00C9122D">
            <w:pPr>
              <w:widowControl w:val="0"/>
              <w:autoSpaceDE w:val="0"/>
              <w:autoSpaceDN w:val="0"/>
              <w:adjustRightInd w:val="0"/>
              <w:ind w:right="28"/>
              <w:rPr>
                <w:rFonts w:cs="Arial"/>
                <w:lang w:eastAsia="zh-CN"/>
              </w:rPr>
            </w:pPr>
            <w:r>
              <w:rPr>
                <w:rFonts w:cs="Arial"/>
                <w:lang w:eastAsia="zh-CN"/>
              </w:rPr>
              <w:t>Pemahaman Visi Misi oleh tenaga kependidikan SI UTM</w:t>
            </w:r>
          </w:p>
          <w:p w14:paraId="68E21782" w14:textId="77777777" w:rsidR="007450F2" w:rsidRDefault="007450F2" w:rsidP="00C9122D">
            <w:pPr>
              <w:widowControl w:val="0"/>
              <w:autoSpaceDE w:val="0"/>
              <w:autoSpaceDN w:val="0"/>
              <w:adjustRightInd w:val="0"/>
              <w:ind w:right="28"/>
              <w:jc w:val="center"/>
              <w:rPr>
                <w:rFonts w:eastAsia="DengXian" w:cs="Arial"/>
                <w:b/>
                <w:lang w:eastAsia="zh-CN"/>
              </w:rPr>
            </w:pPr>
          </w:p>
        </w:tc>
        <w:tc>
          <w:tcPr>
            <w:tcW w:w="3765" w:type="dxa"/>
          </w:tcPr>
          <w:p w14:paraId="44ACC7BE" w14:textId="77777777" w:rsidR="007450F2" w:rsidRDefault="007450F2" w:rsidP="008B3BA1">
            <w:pPr>
              <w:pStyle w:val="ListParagraph"/>
              <w:numPr>
                <w:ilvl w:val="0"/>
                <w:numId w:val="26"/>
              </w:numPr>
              <w:spacing w:after="200" w:line="240" w:lineRule="auto"/>
              <w:ind w:left="176" w:hanging="176"/>
              <w:jc w:val="both"/>
              <w:rPr>
                <w:rFonts w:cs="Arial"/>
                <w:lang w:eastAsia="zh-CN"/>
              </w:rPr>
            </w:pPr>
            <w:r>
              <w:rPr>
                <w:rFonts w:cs="Arial"/>
                <w:lang w:eastAsia="zh-CN"/>
              </w:rPr>
              <w:t>Tenaga kependidikan SI UTM memberikan pelayanan prima kepada mahasiswa dalam hal pelayanan KRS, pengarsipan soal UTS/UAS, pengambilan KHS, ijin penelitian, observasi tempat magang / kerja praktek  dll.</w:t>
            </w:r>
          </w:p>
          <w:p w14:paraId="3377A4FB" w14:textId="77777777" w:rsidR="007450F2" w:rsidRDefault="007450F2" w:rsidP="008B3BA1">
            <w:pPr>
              <w:pStyle w:val="ListParagraph"/>
              <w:numPr>
                <w:ilvl w:val="0"/>
                <w:numId w:val="26"/>
              </w:numPr>
              <w:spacing w:after="200" w:line="240" w:lineRule="auto"/>
              <w:ind w:left="176" w:hanging="176"/>
              <w:jc w:val="both"/>
              <w:rPr>
                <w:rFonts w:cs="Arial"/>
                <w:lang w:eastAsia="zh-CN"/>
              </w:rPr>
            </w:pPr>
            <w:r>
              <w:rPr>
                <w:rFonts w:cs="Arial"/>
                <w:lang w:eastAsia="zh-CN"/>
              </w:rPr>
              <w:t>Tenaga kependidikan selalu memberikan informasi kepada dosen terkait daftar pengisian hadir dosen, menyediakan daftar hadir mahasiswa dengan  tepat waktu, pengisian BKD, SPT, serta pengarsipan data-data dosen.</w:t>
            </w:r>
          </w:p>
        </w:tc>
        <w:tc>
          <w:tcPr>
            <w:tcW w:w="1641" w:type="dxa"/>
          </w:tcPr>
          <w:p w14:paraId="10010CAD" w14:textId="77777777" w:rsidR="007450F2" w:rsidRDefault="007450F2" w:rsidP="00C9122D">
            <w:pPr>
              <w:widowControl w:val="0"/>
              <w:autoSpaceDE w:val="0"/>
              <w:autoSpaceDN w:val="0"/>
              <w:adjustRightInd w:val="0"/>
              <w:ind w:right="28"/>
              <w:jc w:val="both"/>
              <w:rPr>
                <w:rFonts w:eastAsia="DengXian" w:cs="Arial"/>
                <w:b/>
                <w:lang w:eastAsia="zh-CN"/>
              </w:rPr>
            </w:pPr>
            <w:r>
              <w:rPr>
                <w:rFonts w:cs="Arial"/>
                <w:lang w:eastAsia="zh-CN"/>
              </w:rPr>
              <w:t>lulusan yang unggul dan berdaya saing</w:t>
            </w:r>
          </w:p>
        </w:tc>
      </w:tr>
      <w:tr w:rsidR="007450F2" w14:paraId="1453317E" w14:textId="77777777" w:rsidTr="00C9122D">
        <w:trPr>
          <w:jc w:val="center"/>
        </w:trPr>
        <w:tc>
          <w:tcPr>
            <w:tcW w:w="1359" w:type="dxa"/>
          </w:tcPr>
          <w:p w14:paraId="7D50BC2D" w14:textId="77777777" w:rsidR="007450F2" w:rsidRDefault="007450F2" w:rsidP="00C9122D">
            <w:pPr>
              <w:widowControl w:val="0"/>
              <w:autoSpaceDE w:val="0"/>
              <w:autoSpaceDN w:val="0"/>
              <w:adjustRightInd w:val="0"/>
              <w:ind w:right="28"/>
              <w:jc w:val="center"/>
              <w:rPr>
                <w:rFonts w:cs="Arial"/>
                <w:b/>
                <w:lang w:eastAsia="zh-CN"/>
              </w:rPr>
            </w:pPr>
            <w:r>
              <w:rPr>
                <w:rFonts w:cs="Arial"/>
              </w:rPr>
              <w:br w:type="page"/>
            </w:r>
          </w:p>
        </w:tc>
        <w:tc>
          <w:tcPr>
            <w:tcW w:w="1669" w:type="dxa"/>
          </w:tcPr>
          <w:p w14:paraId="1D50072E" w14:textId="77777777" w:rsidR="007450F2" w:rsidRDefault="007450F2" w:rsidP="00C9122D">
            <w:pPr>
              <w:widowControl w:val="0"/>
              <w:autoSpaceDE w:val="0"/>
              <w:autoSpaceDN w:val="0"/>
              <w:adjustRightInd w:val="0"/>
              <w:ind w:right="28"/>
              <w:rPr>
                <w:rFonts w:eastAsia="DengXian" w:cs="Arial"/>
                <w:b/>
                <w:lang w:eastAsia="zh-CN"/>
              </w:rPr>
            </w:pPr>
            <w:r>
              <w:rPr>
                <w:rFonts w:cs="Arial"/>
                <w:lang w:eastAsia="zh-CN"/>
              </w:rPr>
              <w:t>Pemahaman oleh mahasiswa</w:t>
            </w:r>
          </w:p>
        </w:tc>
        <w:tc>
          <w:tcPr>
            <w:tcW w:w="3765" w:type="dxa"/>
          </w:tcPr>
          <w:p w14:paraId="22303ADE" w14:textId="77777777" w:rsidR="007450F2" w:rsidRDefault="007450F2" w:rsidP="008B3BA1">
            <w:pPr>
              <w:pStyle w:val="ListParagraph"/>
              <w:numPr>
                <w:ilvl w:val="0"/>
                <w:numId w:val="27"/>
              </w:numPr>
              <w:spacing w:after="200" w:line="240" w:lineRule="auto"/>
              <w:ind w:left="176" w:hanging="218"/>
              <w:jc w:val="both"/>
              <w:rPr>
                <w:rFonts w:cs="Arial"/>
                <w:lang w:eastAsia="zh-CN"/>
              </w:rPr>
            </w:pPr>
            <w:r>
              <w:rPr>
                <w:rFonts w:cs="Arial"/>
                <w:lang w:eastAsia="zh-CN"/>
              </w:rPr>
              <w:t>Mahasiswa prodi SI mengikuti lomba-lomba baik tingkat lokal, regional, dan nasional seperti Mawapres, debat mahasiswa, PKM/PMW, dan lomba non akademik lainnya seperti olahraga, seni tari, bela diri dll.</w:t>
            </w:r>
          </w:p>
          <w:p w14:paraId="2F4F113E" w14:textId="77777777" w:rsidR="007450F2" w:rsidRDefault="007450F2" w:rsidP="008B3BA1">
            <w:pPr>
              <w:pStyle w:val="ListParagraph"/>
              <w:numPr>
                <w:ilvl w:val="0"/>
                <w:numId w:val="27"/>
              </w:numPr>
              <w:spacing w:after="200" w:line="240" w:lineRule="auto"/>
              <w:ind w:left="176" w:hanging="218"/>
              <w:rPr>
                <w:rFonts w:cs="Arial"/>
                <w:lang w:eastAsia="zh-CN"/>
              </w:rPr>
            </w:pPr>
            <w:r>
              <w:rPr>
                <w:rFonts w:cs="Arial"/>
                <w:lang w:eastAsia="zh-CN"/>
              </w:rPr>
              <w:t>Mahasiswa mengikuti perkuliahan sesuai dengan ketentuan Melalui KKN, mahasiswa melakukan program kegiatan pengabdian khususnya di desa- desa yang ada di pulau Madura</w:t>
            </w:r>
          </w:p>
        </w:tc>
        <w:tc>
          <w:tcPr>
            <w:tcW w:w="1641" w:type="dxa"/>
          </w:tcPr>
          <w:p w14:paraId="07555304" w14:textId="77777777" w:rsidR="007450F2" w:rsidRDefault="007450F2" w:rsidP="008B3BA1">
            <w:pPr>
              <w:pStyle w:val="ListParagraph"/>
              <w:widowControl w:val="0"/>
              <w:numPr>
                <w:ilvl w:val="0"/>
                <w:numId w:val="28"/>
              </w:numPr>
              <w:autoSpaceDE w:val="0"/>
              <w:autoSpaceDN w:val="0"/>
              <w:adjustRightInd w:val="0"/>
              <w:spacing w:after="200" w:line="240" w:lineRule="auto"/>
              <w:ind w:left="230" w:right="28" w:hanging="219"/>
              <w:jc w:val="both"/>
              <w:rPr>
                <w:rFonts w:cs="Arial"/>
                <w:lang w:eastAsia="zh-CN"/>
              </w:rPr>
            </w:pPr>
            <w:r>
              <w:rPr>
                <w:rFonts w:cs="Arial"/>
                <w:lang w:eastAsia="zh-CN"/>
              </w:rPr>
              <w:t>lulusan yang unggul dan berdaya saing</w:t>
            </w:r>
          </w:p>
          <w:p w14:paraId="6F5E6B9C" w14:textId="77777777" w:rsidR="007450F2" w:rsidRDefault="007450F2" w:rsidP="008B3BA1">
            <w:pPr>
              <w:pStyle w:val="ListParagraph"/>
              <w:widowControl w:val="0"/>
              <w:numPr>
                <w:ilvl w:val="0"/>
                <w:numId w:val="28"/>
              </w:numPr>
              <w:autoSpaceDE w:val="0"/>
              <w:autoSpaceDN w:val="0"/>
              <w:adjustRightInd w:val="0"/>
              <w:spacing w:after="200"/>
              <w:ind w:left="230" w:right="28" w:hanging="219"/>
              <w:jc w:val="both"/>
              <w:rPr>
                <w:rFonts w:eastAsia="DengXian" w:cs="Arial"/>
                <w:b/>
                <w:lang w:eastAsia="zh-CN"/>
              </w:rPr>
            </w:pPr>
            <w:r>
              <w:rPr>
                <w:rFonts w:cs="Arial"/>
                <w:lang w:eastAsia="zh-CN"/>
              </w:rPr>
              <w:t>berbasis sumberdaya dan potensi lokal Madura</w:t>
            </w:r>
          </w:p>
        </w:tc>
      </w:tr>
      <w:tr w:rsidR="007450F2" w14:paraId="4091A429" w14:textId="77777777" w:rsidTr="00C9122D">
        <w:trPr>
          <w:jc w:val="center"/>
        </w:trPr>
        <w:tc>
          <w:tcPr>
            <w:tcW w:w="1359" w:type="dxa"/>
          </w:tcPr>
          <w:p w14:paraId="569E5EF4" w14:textId="77777777" w:rsidR="007450F2" w:rsidRDefault="007450F2" w:rsidP="00C9122D">
            <w:pPr>
              <w:widowControl w:val="0"/>
              <w:autoSpaceDE w:val="0"/>
              <w:autoSpaceDN w:val="0"/>
              <w:adjustRightInd w:val="0"/>
              <w:ind w:right="28"/>
              <w:jc w:val="center"/>
              <w:rPr>
                <w:rFonts w:cs="Arial"/>
                <w:b/>
                <w:lang w:eastAsia="zh-CN"/>
              </w:rPr>
            </w:pPr>
            <w:r>
              <w:rPr>
                <w:rFonts w:cs="Arial"/>
                <w:b/>
                <w:lang w:eastAsia="zh-CN"/>
              </w:rPr>
              <w:t>STD 1 C 2</w:t>
            </w:r>
          </w:p>
          <w:p w14:paraId="14AD889D" w14:textId="77777777" w:rsidR="007450F2" w:rsidRDefault="007450F2" w:rsidP="00C9122D">
            <w:pPr>
              <w:widowControl w:val="0"/>
              <w:autoSpaceDE w:val="0"/>
              <w:autoSpaceDN w:val="0"/>
              <w:adjustRightInd w:val="0"/>
              <w:ind w:right="28"/>
              <w:rPr>
                <w:rFonts w:cs="Arial"/>
                <w:b/>
                <w:lang w:eastAsia="zh-CN"/>
              </w:rPr>
            </w:pPr>
            <w:r>
              <w:rPr>
                <w:rFonts w:cs="Arial"/>
                <w:color w:val="5B9BD5" w:themeColor="accent5"/>
                <w:lang w:eastAsia="zh-CN"/>
              </w:rPr>
              <w:t>Strategi  pencapaian  VMTS  UPPS  dan  PS</w:t>
            </w:r>
          </w:p>
        </w:tc>
        <w:tc>
          <w:tcPr>
            <w:tcW w:w="1669" w:type="dxa"/>
          </w:tcPr>
          <w:p w14:paraId="605EBDEF" w14:textId="77777777" w:rsidR="007450F2" w:rsidRDefault="007450F2" w:rsidP="00C9122D">
            <w:pPr>
              <w:widowControl w:val="0"/>
              <w:autoSpaceDE w:val="0"/>
              <w:autoSpaceDN w:val="0"/>
              <w:adjustRightInd w:val="0"/>
              <w:ind w:right="28"/>
              <w:rPr>
                <w:rFonts w:eastAsia="DengXian" w:cs="Arial"/>
                <w:lang w:eastAsia="zh-CN"/>
              </w:rPr>
            </w:pPr>
            <w:r>
              <w:rPr>
                <w:rFonts w:eastAsia="DengXian" w:cs="Arial"/>
                <w:lang w:eastAsia="zh-CN"/>
              </w:rPr>
              <w:t>Strategi pencapaian</w:t>
            </w:r>
          </w:p>
        </w:tc>
        <w:tc>
          <w:tcPr>
            <w:tcW w:w="3765" w:type="dxa"/>
          </w:tcPr>
          <w:p w14:paraId="2DA95DEE" w14:textId="77777777" w:rsidR="007450F2" w:rsidRDefault="007450F2" w:rsidP="008B3BA1">
            <w:pPr>
              <w:pStyle w:val="ListParagraph"/>
              <w:numPr>
                <w:ilvl w:val="0"/>
                <w:numId w:val="29"/>
              </w:numPr>
              <w:spacing w:after="200"/>
              <w:ind w:left="189" w:hanging="219"/>
              <w:jc w:val="both"/>
              <w:rPr>
                <w:rFonts w:cs="Arial"/>
                <w:lang w:eastAsia="zh-CN"/>
              </w:rPr>
            </w:pPr>
            <w:r>
              <w:rPr>
                <w:rFonts w:cs="Arial"/>
                <w:lang w:eastAsia="zh-CN"/>
              </w:rPr>
              <w:t>Optimalisasi berdasarkan prinsip kolaboratif, partisipatif, produktif, transparansi, dan bertanggung jawab;</w:t>
            </w:r>
          </w:p>
          <w:p w14:paraId="558540B6" w14:textId="77777777" w:rsidR="007450F2" w:rsidRDefault="007450F2" w:rsidP="008B3BA1">
            <w:pPr>
              <w:pStyle w:val="ListParagraph"/>
              <w:numPr>
                <w:ilvl w:val="0"/>
                <w:numId w:val="29"/>
              </w:numPr>
              <w:spacing w:after="200"/>
              <w:ind w:left="189" w:hanging="219"/>
              <w:jc w:val="both"/>
              <w:rPr>
                <w:rFonts w:cs="Arial"/>
                <w:lang w:eastAsia="zh-CN"/>
              </w:rPr>
            </w:pPr>
            <w:r>
              <w:rPr>
                <w:rFonts w:cs="Arial"/>
                <w:lang w:eastAsia="zh-CN"/>
              </w:rPr>
              <w:t>Akselerasi kelembagaan UTM menjadi PTN BH paling cepat di tahun 2026;</w:t>
            </w:r>
          </w:p>
          <w:p w14:paraId="74106A5E" w14:textId="77777777" w:rsidR="007450F2" w:rsidRDefault="007450F2" w:rsidP="008B3BA1">
            <w:pPr>
              <w:pStyle w:val="ListParagraph"/>
              <w:numPr>
                <w:ilvl w:val="0"/>
                <w:numId w:val="29"/>
              </w:numPr>
              <w:spacing w:after="200"/>
              <w:ind w:left="189" w:hanging="219"/>
              <w:jc w:val="both"/>
              <w:rPr>
                <w:rFonts w:cs="Arial"/>
                <w:lang w:eastAsia="zh-CN"/>
              </w:rPr>
            </w:pPr>
            <w:r>
              <w:rPr>
                <w:rFonts w:cs="Arial"/>
                <w:lang w:eastAsia="zh-CN"/>
              </w:rPr>
              <w:t xml:space="preserve">Peningkatan   akreditasi   program   studi   di UTM menjadi Unggul minimal </w:t>
            </w:r>
            <w:r>
              <w:rPr>
                <w:rFonts w:cs="Arial"/>
                <w:lang w:eastAsia="zh-CN"/>
              </w:rPr>
              <w:lastRenderedPageBreak/>
              <w:t>70 % dari total program studi yang sudah ada;</w:t>
            </w:r>
          </w:p>
          <w:p w14:paraId="34CD99B3" w14:textId="77777777" w:rsidR="007450F2" w:rsidRDefault="007450F2" w:rsidP="008B3BA1">
            <w:pPr>
              <w:pStyle w:val="ListParagraph"/>
              <w:numPr>
                <w:ilvl w:val="0"/>
                <w:numId w:val="29"/>
              </w:numPr>
              <w:spacing w:after="200"/>
              <w:ind w:left="189" w:hanging="219"/>
              <w:jc w:val="both"/>
              <w:rPr>
                <w:rFonts w:cs="Arial"/>
                <w:lang w:eastAsia="zh-CN"/>
              </w:rPr>
            </w:pPr>
            <w:r>
              <w:rPr>
                <w:rFonts w:cs="Arial"/>
                <w:lang w:eastAsia="zh-CN"/>
              </w:rPr>
              <w:t>Pengembangan   program   studi   sesuai dengan  tuntutan  kebutuhan  dan kemampuan Lembaga (S1, S2, dan S3);</w:t>
            </w:r>
          </w:p>
          <w:p w14:paraId="4E8E441D" w14:textId="77777777" w:rsidR="007450F2" w:rsidRDefault="007450F2" w:rsidP="008B3BA1">
            <w:pPr>
              <w:pStyle w:val="ListParagraph"/>
              <w:numPr>
                <w:ilvl w:val="0"/>
                <w:numId w:val="29"/>
              </w:numPr>
              <w:spacing w:after="200"/>
              <w:ind w:left="189" w:hanging="219"/>
              <w:jc w:val="both"/>
              <w:rPr>
                <w:rFonts w:cs="Arial"/>
                <w:lang w:eastAsia="zh-CN"/>
              </w:rPr>
            </w:pPr>
            <w:r>
              <w:rPr>
                <w:rFonts w:cs="Arial"/>
                <w:lang w:eastAsia="zh-CN"/>
              </w:rPr>
              <w:t>Penyediaan  sarana dan prasana laboratorium  berstandar  internasional untuk mendukung World Class University ;</w:t>
            </w:r>
          </w:p>
          <w:p w14:paraId="42D7EF71" w14:textId="77777777" w:rsidR="007450F2" w:rsidRDefault="007450F2" w:rsidP="008B3BA1">
            <w:pPr>
              <w:pStyle w:val="ListParagraph"/>
              <w:numPr>
                <w:ilvl w:val="0"/>
                <w:numId w:val="29"/>
              </w:numPr>
              <w:spacing w:after="200"/>
              <w:ind w:left="189" w:hanging="219"/>
              <w:jc w:val="both"/>
              <w:rPr>
                <w:rFonts w:cs="Arial"/>
                <w:lang w:eastAsia="zh-CN"/>
              </w:rPr>
            </w:pPr>
            <w:r>
              <w:rPr>
                <w:rFonts w:cs="Arial"/>
                <w:lang w:eastAsia="zh-CN"/>
              </w:rPr>
              <w:t>Pengembangan  sarana  dan  prasarana layanan  pendidikan  berstandar internasional untuk mendukung World Class University.</w:t>
            </w:r>
          </w:p>
          <w:p w14:paraId="710992E5" w14:textId="77777777" w:rsidR="007450F2" w:rsidRDefault="007450F2" w:rsidP="008B3BA1">
            <w:pPr>
              <w:pStyle w:val="ListParagraph"/>
              <w:numPr>
                <w:ilvl w:val="0"/>
                <w:numId w:val="29"/>
              </w:numPr>
              <w:spacing w:after="200"/>
              <w:ind w:left="189" w:hanging="219"/>
              <w:rPr>
                <w:rFonts w:cs="Arial"/>
                <w:lang w:eastAsia="zh-CN"/>
              </w:rPr>
            </w:pPr>
            <w:r>
              <w:rPr>
                <w:rFonts w:cs="Arial"/>
                <w:lang w:eastAsia="zh-CN"/>
              </w:rPr>
              <w:t>Sinergi dan Kelulusan Alumni.</w:t>
            </w:r>
          </w:p>
        </w:tc>
        <w:tc>
          <w:tcPr>
            <w:tcW w:w="1641" w:type="dxa"/>
          </w:tcPr>
          <w:p w14:paraId="17555B06" w14:textId="77777777" w:rsidR="007450F2" w:rsidRDefault="007450F2" w:rsidP="008B3BA1">
            <w:pPr>
              <w:pStyle w:val="ListParagraph"/>
              <w:widowControl w:val="0"/>
              <w:numPr>
                <w:ilvl w:val="0"/>
                <w:numId w:val="30"/>
              </w:numPr>
              <w:autoSpaceDE w:val="0"/>
              <w:autoSpaceDN w:val="0"/>
              <w:adjustRightInd w:val="0"/>
              <w:spacing w:after="200"/>
              <w:ind w:left="230" w:right="28" w:hanging="284"/>
              <w:jc w:val="both"/>
              <w:rPr>
                <w:rFonts w:eastAsia="DengXian" w:cs="Arial"/>
                <w:lang w:eastAsia="zh-CN"/>
              </w:rPr>
            </w:pPr>
            <w:r>
              <w:rPr>
                <w:rFonts w:cs="Arial"/>
                <w:lang w:eastAsia="zh-CN"/>
              </w:rPr>
              <w:lastRenderedPageBreak/>
              <w:t>Lulusan yang unggul dan berdaya saing internasional</w:t>
            </w:r>
          </w:p>
        </w:tc>
      </w:tr>
      <w:tr w:rsidR="007450F2" w14:paraId="06233227" w14:textId="77777777" w:rsidTr="00C9122D">
        <w:trPr>
          <w:jc w:val="center"/>
        </w:trPr>
        <w:tc>
          <w:tcPr>
            <w:tcW w:w="1359" w:type="dxa"/>
          </w:tcPr>
          <w:p w14:paraId="2E538E77" w14:textId="77777777" w:rsidR="007450F2" w:rsidRDefault="007450F2" w:rsidP="00C9122D">
            <w:pPr>
              <w:widowControl w:val="0"/>
              <w:autoSpaceDE w:val="0"/>
              <w:autoSpaceDN w:val="0"/>
              <w:adjustRightInd w:val="0"/>
              <w:ind w:right="28"/>
              <w:rPr>
                <w:rFonts w:cs="Arial"/>
                <w:b/>
                <w:lang w:eastAsia="zh-CN"/>
              </w:rPr>
            </w:pPr>
            <w:r>
              <w:rPr>
                <w:rFonts w:cs="Arial"/>
              </w:rPr>
              <w:br w:type="page"/>
            </w:r>
            <w:r>
              <w:rPr>
                <w:rFonts w:cs="Arial"/>
                <w:b/>
                <w:lang w:eastAsia="zh-CN"/>
              </w:rPr>
              <w:t>STD 1 C 3</w:t>
            </w:r>
          </w:p>
          <w:p w14:paraId="568D2F57" w14:textId="77777777" w:rsidR="007450F2" w:rsidRDefault="007450F2" w:rsidP="00C9122D">
            <w:pPr>
              <w:widowControl w:val="0"/>
              <w:autoSpaceDE w:val="0"/>
              <w:autoSpaceDN w:val="0"/>
              <w:adjustRightInd w:val="0"/>
              <w:ind w:right="28"/>
              <w:rPr>
                <w:rFonts w:cs="Arial"/>
                <w:b/>
                <w:lang w:eastAsia="zh-CN"/>
              </w:rPr>
            </w:pPr>
            <w:r>
              <w:rPr>
                <w:rFonts w:cs="Arial"/>
                <w:color w:val="5B9BD5" w:themeColor="accent5"/>
                <w:lang w:eastAsia="zh-CN"/>
              </w:rPr>
              <w:t>Visi keilmuan PS mengandung muatan KKNI level 6</w:t>
            </w:r>
          </w:p>
          <w:p w14:paraId="015DFAB8" w14:textId="77777777" w:rsidR="007450F2" w:rsidRDefault="007450F2" w:rsidP="00C9122D">
            <w:pPr>
              <w:widowControl w:val="0"/>
              <w:autoSpaceDE w:val="0"/>
              <w:autoSpaceDN w:val="0"/>
              <w:adjustRightInd w:val="0"/>
              <w:ind w:right="28"/>
              <w:jc w:val="center"/>
              <w:rPr>
                <w:rFonts w:cs="Arial"/>
                <w:b/>
                <w:lang w:eastAsia="zh-CN"/>
              </w:rPr>
            </w:pPr>
          </w:p>
        </w:tc>
        <w:tc>
          <w:tcPr>
            <w:tcW w:w="1669" w:type="dxa"/>
          </w:tcPr>
          <w:p w14:paraId="0D681DB8" w14:textId="77777777" w:rsidR="007450F2" w:rsidRDefault="007450F2" w:rsidP="00C9122D">
            <w:pPr>
              <w:pStyle w:val="ListParagraph"/>
              <w:widowControl w:val="0"/>
              <w:autoSpaceDE w:val="0"/>
              <w:autoSpaceDN w:val="0"/>
              <w:adjustRightInd w:val="0"/>
              <w:spacing w:before="20" w:line="240" w:lineRule="auto"/>
              <w:ind w:left="0" w:right="28"/>
              <w:rPr>
                <w:rFonts w:cs="Arial"/>
                <w:highlight w:val="yellow"/>
                <w:lang w:eastAsia="zh-CN"/>
              </w:rPr>
            </w:pPr>
            <w:r>
              <w:rPr>
                <w:rFonts w:cs="Arial"/>
                <w:lang w:eastAsia="zh-CN"/>
              </w:rPr>
              <w:t>Dengan visi keilmuan yang sesuai dengan KKNI level 6, PS Sistem Informasi diharapkan dapat melahirkan lulusan yang kompeten</w:t>
            </w:r>
          </w:p>
          <w:p w14:paraId="6E48CA26" w14:textId="77777777" w:rsidR="007450F2" w:rsidRDefault="007450F2" w:rsidP="00C9122D">
            <w:pPr>
              <w:widowControl w:val="0"/>
              <w:autoSpaceDE w:val="0"/>
              <w:autoSpaceDN w:val="0"/>
              <w:adjustRightInd w:val="0"/>
              <w:ind w:right="28"/>
              <w:jc w:val="center"/>
              <w:rPr>
                <w:rFonts w:eastAsia="DengXian" w:cs="Arial"/>
                <w:b/>
                <w:lang w:eastAsia="zh-CN"/>
              </w:rPr>
            </w:pPr>
          </w:p>
        </w:tc>
        <w:tc>
          <w:tcPr>
            <w:tcW w:w="3765" w:type="dxa"/>
          </w:tcPr>
          <w:p w14:paraId="798002E2" w14:textId="77777777" w:rsidR="007450F2" w:rsidRDefault="007450F2" w:rsidP="008B3BA1">
            <w:pPr>
              <w:pStyle w:val="ListParagraph"/>
              <w:widowControl w:val="0"/>
              <w:numPr>
                <w:ilvl w:val="0"/>
                <w:numId w:val="31"/>
              </w:numPr>
              <w:tabs>
                <w:tab w:val="clear" w:pos="425"/>
                <w:tab w:val="left" w:pos="189"/>
              </w:tabs>
              <w:autoSpaceDE w:val="0"/>
              <w:autoSpaceDN w:val="0"/>
              <w:adjustRightInd w:val="0"/>
              <w:spacing w:line="240" w:lineRule="auto"/>
              <w:ind w:left="189" w:right="28" w:hanging="284"/>
              <w:rPr>
                <w:rFonts w:cs="Arial"/>
                <w:lang w:eastAsia="zh-CN"/>
              </w:rPr>
            </w:pPr>
            <w:r>
              <w:rPr>
                <w:rFonts w:cs="Arial"/>
                <w:lang w:eastAsia="zh-CN"/>
              </w:rPr>
              <w:t>Memiliki fokus pada pengembangan dan penerapan teknologi informasi untuk mendukung kebutuhan bisnis dan organisasi.</w:t>
            </w:r>
          </w:p>
          <w:p w14:paraId="3EFB9010" w14:textId="77777777" w:rsidR="007450F2" w:rsidRDefault="007450F2" w:rsidP="008B3BA1">
            <w:pPr>
              <w:pStyle w:val="ListParagraph"/>
              <w:widowControl w:val="0"/>
              <w:numPr>
                <w:ilvl w:val="0"/>
                <w:numId w:val="31"/>
              </w:numPr>
              <w:tabs>
                <w:tab w:val="clear" w:pos="425"/>
                <w:tab w:val="left" w:pos="189"/>
              </w:tabs>
              <w:autoSpaceDE w:val="0"/>
              <w:autoSpaceDN w:val="0"/>
              <w:adjustRightInd w:val="0"/>
              <w:spacing w:line="240" w:lineRule="auto"/>
              <w:ind w:left="189" w:right="28" w:hanging="284"/>
              <w:rPr>
                <w:rFonts w:cs="Arial"/>
                <w:lang w:eastAsia="zh-CN"/>
              </w:rPr>
            </w:pPr>
            <w:r>
              <w:rPr>
                <w:rFonts w:cs="Arial"/>
                <w:lang w:eastAsia="zh-CN"/>
              </w:rPr>
              <w:t>Menyediakan pendidikan yang holistik dan terintegrasi, meliputi aspek-aspek teknis dan non-teknis seperti manajemen, bisnis, dan komunikasi.</w:t>
            </w:r>
          </w:p>
          <w:p w14:paraId="53D2884F" w14:textId="77777777" w:rsidR="007450F2" w:rsidRDefault="007450F2" w:rsidP="008B3BA1">
            <w:pPr>
              <w:pStyle w:val="ListParagraph"/>
              <w:widowControl w:val="0"/>
              <w:numPr>
                <w:ilvl w:val="0"/>
                <w:numId w:val="31"/>
              </w:numPr>
              <w:tabs>
                <w:tab w:val="clear" w:pos="425"/>
                <w:tab w:val="left" w:pos="189"/>
              </w:tabs>
              <w:autoSpaceDE w:val="0"/>
              <w:autoSpaceDN w:val="0"/>
              <w:adjustRightInd w:val="0"/>
              <w:spacing w:line="240" w:lineRule="auto"/>
              <w:ind w:left="189" w:right="28" w:hanging="284"/>
              <w:rPr>
                <w:rFonts w:cs="Arial"/>
                <w:lang w:eastAsia="zh-CN"/>
              </w:rPr>
            </w:pPr>
            <w:r>
              <w:rPr>
                <w:rFonts w:cs="Arial"/>
                <w:lang w:eastAsia="zh-CN"/>
              </w:rPr>
              <w:t>Membekali mahasiswa dengan keterampilan yang dibutuhkan dalam pengembangan sistem informasi, termasuk desain, implementasi, pengujian, dan pemeliharaan.</w:t>
            </w:r>
          </w:p>
          <w:p w14:paraId="4EC41803" w14:textId="77777777" w:rsidR="007450F2" w:rsidRDefault="007450F2" w:rsidP="008B3BA1">
            <w:pPr>
              <w:pStyle w:val="ListParagraph"/>
              <w:widowControl w:val="0"/>
              <w:numPr>
                <w:ilvl w:val="0"/>
                <w:numId w:val="31"/>
              </w:numPr>
              <w:tabs>
                <w:tab w:val="clear" w:pos="425"/>
                <w:tab w:val="left" w:pos="189"/>
              </w:tabs>
              <w:autoSpaceDE w:val="0"/>
              <w:autoSpaceDN w:val="0"/>
              <w:adjustRightInd w:val="0"/>
              <w:spacing w:line="240" w:lineRule="auto"/>
              <w:ind w:left="189" w:right="28" w:hanging="284"/>
              <w:rPr>
                <w:rFonts w:cs="Arial"/>
                <w:lang w:eastAsia="zh-CN"/>
              </w:rPr>
            </w:pPr>
            <w:r>
              <w:rPr>
                <w:rFonts w:cs="Arial"/>
                <w:lang w:eastAsia="zh-CN"/>
              </w:rPr>
              <w:t>Memberikan pemahaman yang cukup mengenai prinsip-prinsip dasar matematika dan ilmu komputer, serta mengembangkan keterampilan pemrograman.</w:t>
            </w:r>
          </w:p>
          <w:p w14:paraId="53DA18B6" w14:textId="77777777" w:rsidR="007450F2" w:rsidRDefault="007450F2" w:rsidP="008B3BA1">
            <w:pPr>
              <w:pStyle w:val="ListParagraph"/>
              <w:widowControl w:val="0"/>
              <w:numPr>
                <w:ilvl w:val="0"/>
                <w:numId w:val="31"/>
              </w:numPr>
              <w:tabs>
                <w:tab w:val="clear" w:pos="425"/>
                <w:tab w:val="left" w:pos="189"/>
              </w:tabs>
              <w:autoSpaceDE w:val="0"/>
              <w:autoSpaceDN w:val="0"/>
              <w:adjustRightInd w:val="0"/>
              <w:spacing w:line="240" w:lineRule="auto"/>
              <w:ind w:left="189" w:right="28" w:hanging="284"/>
              <w:rPr>
                <w:rFonts w:cs="Arial"/>
                <w:lang w:eastAsia="zh-CN"/>
              </w:rPr>
            </w:pPr>
            <w:r>
              <w:rPr>
                <w:rFonts w:cs="Arial"/>
                <w:lang w:eastAsia="zh-CN"/>
              </w:rPr>
              <w:t xml:space="preserve">Mengajarkan prinsip-prinsip etika dan tanggung jawab dalam pengembangan sistem informasi, termasuk privasi dan keamanan data. </w:t>
            </w:r>
          </w:p>
          <w:p w14:paraId="70F2CDFD" w14:textId="77777777" w:rsidR="007450F2" w:rsidRDefault="007450F2" w:rsidP="008B3BA1">
            <w:pPr>
              <w:pStyle w:val="ListParagraph"/>
              <w:widowControl w:val="0"/>
              <w:numPr>
                <w:ilvl w:val="0"/>
                <w:numId w:val="31"/>
              </w:numPr>
              <w:tabs>
                <w:tab w:val="clear" w:pos="425"/>
                <w:tab w:val="left" w:pos="189"/>
              </w:tabs>
              <w:autoSpaceDE w:val="0"/>
              <w:autoSpaceDN w:val="0"/>
              <w:adjustRightInd w:val="0"/>
              <w:spacing w:line="240" w:lineRule="auto"/>
              <w:ind w:left="189" w:right="28" w:hanging="284"/>
              <w:rPr>
                <w:rFonts w:cs="Arial"/>
                <w:lang w:eastAsia="zh-CN"/>
              </w:rPr>
            </w:pPr>
            <w:r>
              <w:rPr>
                <w:rFonts w:cs="Arial"/>
                <w:lang w:eastAsia="zh-CN"/>
              </w:rPr>
              <w:t>Memiliki kurikulum yang sesuai dengan standar internasional dan terus diperbarui untuk mengikuti perkembangan teknologi dan industri</w:t>
            </w:r>
          </w:p>
        </w:tc>
        <w:tc>
          <w:tcPr>
            <w:tcW w:w="1641" w:type="dxa"/>
          </w:tcPr>
          <w:p w14:paraId="2DD554E1" w14:textId="77777777" w:rsidR="007450F2" w:rsidRDefault="007450F2" w:rsidP="00C9122D">
            <w:pPr>
              <w:widowControl w:val="0"/>
              <w:autoSpaceDE w:val="0"/>
              <w:autoSpaceDN w:val="0"/>
              <w:adjustRightInd w:val="0"/>
              <w:ind w:right="28"/>
              <w:jc w:val="both"/>
              <w:rPr>
                <w:rFonts w:eastAsia="DengXian" w:cs="Arial"/>
                <w:lang w:eastAsia="zh-CN"/>
              </w:rPr>
            </w:pPr>
            <w:r>
              <w:rPr>
                <w:rFonts w:cs="Arial"/>
                <w:lang w:eastAsia="zh-CN"/>
              </w:rPr>
              <w:t xml:space="preserve">lulusan yang unggul dan berdaya saing internasional dalam bidang </w:t>
            </w:r>
            <w:r>
              <w:rPr>
                <w:rFonts w:cs="Arial"/>
                <w:bCs/>
                <w:lang w:eastAsia="zh-CN"/>
              </w:rPr>
              <w:t>Bisnis Cerdas</w:t>
            </w:r>
            <w:r>
              <w:rPr>
                <w:rFonts w:eastAsia="DengXian" w:cs="Arial"/>
                <w:bCs/>
                <w:lang w:eastAsia="zh-CN"/>
              </w:rPr>
              <w:t xml:space="preserve"> </w:t>
            </w:r>
            <w:r>
              <w:rPr>
                <w:rFonts w:cs="Arial"/>
                <w:lang w:eastAsia="zh-CN"/>
              </w:rPr>
              <w:t xml:space="preserve">ditunjukkan dalam </w:t>
            </w:r>
          </w:p>
          <w:p w14:paraId="6C25F9DA" w14:textId="77777777" w:rsidR="007450F2" w:rsidRDefault="007450F2" w:rsidP="008B3BA1">
            <w:pPr>
              <w:pStyle w:val="ListParagraph"/>
              <w:widowControl w:val="0"/>
              <w:numPr>
                <w:ilvl w:val="0"/>
                <w:numId w:val="32"/>
              </w:numPr>
              <w:tabs>
                <w:tab w:val="clear" w:pos="425"/>
                <w:tab w:val="left" w:pos="0"/>
              </w:tabs>
              <w:autoSpaceDE w:val="0"/>
              <w:autoSpaceDN w:val="0"/>
              <w:adjustRightInd w:val="0"/>
              <w:ind w:left="230" w:right="28" w:hanging="230"/>
              <w:jc w:val="both"/>
              <w:rPr>
                <w:rFonts w:cs="Arial"/>
                <w:lang w:eastAsia="zh-CN"/>
              </w:rPr>
            </w:pPr>
            <w:r>
              <w:rPr>
                <w:rFonts w:cs="Arial"/>
                <w:lang w:eastAsia="zh-CN"/>
              </w:rPr>
              <w:t>Ranah penelitian Dosen Sistem Informasi,</w:t>
            </w:r>
          </w:p>
          <w:p w14:paraId="07EF104B" w14:textId="77777777" w:rsidR="007450F2" w:rsidRDefault="007450F2" w:rsidP="008B3BA1">
            <w:pPr>
              <w:pStyle w:val="ListParagraph"/>
              <w:widowControl w:val="0"/>
              <w:numPr>
                <w:ilvl w:val="0"/>
                <w:numId w:val="32"/>
              </w:numPr>
              <w:tabs>
                <w:tab w:val="clear" w:pos="425"/>
                <w:tab w:val="left" w:pos="0"/>
              </w:tabs>
              <w:autoSpaceDE w:val="0"/>
              <w:autoSpaceDN w:val="0"/>
              <w:adjustRightInd w:val="0"/>
              <w:ind w:left="230" w:right="28" w:hanging="230"/>
              <w:rPr>
                <w:rFonts w:cs="Arial"/>
                <w:lang w:eastAsia="zh-CN"/>
              </w:rPr>
            </w:pPr>
            <w:r>
              <w:rPr>
                <w:rFonts w:cs="Arial"/>
                <w:lang w:eastAsia="zh-CN"/>
              </w:rPr>
              <w:t>Kurikulum Sistem Informasi berbasis KKNI</w:t>
            </w:r>
          </w:p>
          <w:p w14:paraId="7950B687" w14:textId="77777777" w:rsidR="007450F2" w:rsidRDefault="007450F2" w:rsidP="00C9122D">
            <w:pPr>
              <w:widowControl w:val="0"/>
              <w:autoSpaceDE w:val="0"/>
              <w:autoSpaceDN w:val="0"/>
              <w:adjustRightInd w:val="0"/>
              <w:ind w:right="28"/>
              <w:rPr>
                <w:rFonts w:eastAsia="DengXian" w:cs="Arial"/>
                <w:lang w:eastAsia="zh-CN"/>
              </w:rPr>
            </w:pPr>
          </w:p>
          <w:p w14:paraId="28775C78" w14:textId="77777777" w:rsidR="007450F2" w:rsidRDefault="007450F2" w:rsidP="00C9122D">
            <w:pPr>
              <w:pStyle w:val="ListParagraph"/>
              <w:widowControl w:val="0"/>
              <w:autoSpaceDE w:val="0"/>
              <w:autoSpaceDN w:val="0"/>
              <w:adjustRightInd w:val="0"/>
              <w:spacing w:line="240" w:lineRule="auto"/>
              <w:ind w:left="230" w:right="28"/>
              <w:rPr>
                <w:rFonts w:cs="Arial"/>
                <w:lang w:eastAsia="zh-CN"/>
              </w:rPr>
            </w:pPr>
          </w:p>
        </w:tc>
      </w:tr>
    </w:tbl>
    <w:p w14:paraId="0F47AB62" w14:textId="77777777" w:rsidR="007450F2" w:rsidRDefault="007450F2" w:rsidP="007450F2">
      <w:pPr>
        <w:spacing w:beforeLines="50" w:before="120"/>
        <w:ind w:firstLineChars="300" w:firstLine="660"/>
        <w:jc w:val="both"/>
        <w:rPr>
          <w:rFonts w:cs="Arial"/>
          <w:szCs w:val="20"/>
        </w:rPr>
      </w:pPr>
      <w:r>
        <w:rPr>
          <w:rFonts w:cs="Arial"/>
          <w:szCs w:val="20"/>
        </w:rPr>
        <w:t>Evaluasi dilakukan melalui penyebaran quesioner untuk kalangan mahasiswa, dosen, tendik dan alumni. Google Form disusun umtuk melihat Tingkat pemahaman Visi Misi yang telah disusun. Hasil pemahaman di tingkat mahasiswa di tunjukkan Gambar 2.5.</w:t>
      </w:r>
    </w:p>
    <w:p w14:paraId="4B867E55" w14:textId="77777777" w:rsidR="007450F2" w:rsidRDefault="007450F2" w:rsidP="007450F2">
      <w:pPr>
        <w:widowControl w:val="0"/>
        <w:autoSpaceDE w:val="0"/>
        <w:autoSpaceDN w:val="0"/>
        <w:adjustRightInd w:val="0"/>
        <w:spacing w:before="3" w:line="23" w:lineRule="atLeast"/>
        <w:ind w:right="27"/>
        <w:jc w:val="center"/>
        <w:rPr>
          <w:rFonts w:cs="Arial"/>
          <w:szCs w:val="20"/>
        </w:rPr>
      </w:pPr>
      <w:r>
        <w:rPr>
          <w:rFonts w:cs="Arial"/>
          <w:noProof/>
          <w:szCs w:val="20"/>
        </w:rPr>
        <w:lastRenderedPageBreak/>
        <w:drawing>
          <wp:inline distT="0" distB="0" distL="0" distR="0" wp14:anchorId="4AAFFC8E" wp14:editId="5C78B584">
            <wp:extent cx="3431540" cy="1424305"/>
            <wp:effectExtent l="0" t="0" r="1651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0" y="0"/>
                      <a:ext cx="3431540" cy="1424305"/>
                    </a:xfrm>
                    <a:prstGeom prst="rect">
                      <a:avLst/>
                    </a:prstGeom>
                  </pic:spPr>
                </pic:pic>
              </a:graphicData>
            </a:graphic>
          </wp:inline>
        </w:drawing>
      </w:r>
      <w:bookmarkStart w:id="59" w:name="_Toc158581986"/>
    </w:p>
    <w:p w14:paraId="01A95168" w14:textId="77777777" w:rsidR="007450F2" w:rsidRDefault="007450F2" w:rsidP="007450F2">
      <w:pPr>
        <w:widowControl w:val="0"/>
        <w:autoSpaceDE w:val="0"/>
        <w:autoSpaceDN w:val="0"/>
        <w:adjustRightInd w:val="0"/>
        <w:spacing w:before="3" w:line="23" w:lineRule="atLeast"/>
        <w:ind w:right="27"/>
        <w:jc w:val="center"/>
        <w:rPr>
          <w:rFonts w:eastAsia="DengXian" w:cs="Arial"/>
          <w:szCs w:val="20"/>
          <w:lang w:eastAsia="zh-CN"/>
        </w:rPr>
      </w:pPr>
      <w:r>
        <w:t>Gambar 2. 5. Evaluasi Tingkat pemahaman mahasiswa</w:t>
      </w:r>
      <w:bookmarkEnd w:id="59"/>
    </w:p>
    <w:p w14:paraId="57A4C40B" w14:textId="77777777" w:rsidR="007450F2" w:rsidRDefault="007450F2" w:rsidP="007450F2">
      <w:pPr>
        <w:widowControl w:val="0"/>
        <w:autoSpaceDE w:val="0"/>
        <w:autoSpaceDN w:val="0"/>
        <w:adjustRightInd w:val="0"/>
        <w:spacing w:line="23" w:lineRule="atLeast"/>
        <w:ind w:right="28" w:firstLineChars="300" w:firstLine="660"/>
        <w:rPr>
          <w:rFonts w:eastAsia="DengXian" w:cs="Arial"/>
          <w:szCs w:val="20"/>
          <w:lang w:eastAsia="zh-CN"/>
        </w:rPr>
      </w:pPr>
      <w:r>
        <w:rPr>
          <w:rFonts w:cs="Arial"/>
          <w:szCs w:val="20"/>
        </w:rPr>
        <w:t>Kuisioner ini selain ditujukan untuk mahasiswa juga akan diisi oleh alumni, tendik dan dosen. Berdasarkan Grafik Gambar 1.3, Paham 73.8%, Sangat paham 19% dan Kurang Paham 7.1%. Wujud Pemahaman Civitas Akademis Terhadap Visi Misi dan Sasaran Program Studi.</w:t>
      </w:r>
    </w:p>
    <w:p w14:paraId="6701BBDA" w14:textId="77777777" w:rsidR="007450F2" w:rsidRDefault="007450F2" w:rsidP="007450F2">
      <w:pPr>
        <w:widowControl w:val="0"/>
        <w:autoSpaceDE w:val="0"/>
        <w:autoSpaceDN w:val="0"/>
        <w:adjustRightInd w:val="0"/>
        <w:spacing w:line="23" w:lineRule="atLeast"/>
        <w:ind w:right="28"/>
        <w:jc w:val="both"/>
        <w:rPr>
          <w:rFonts w:cs="Arial"/>
          <w:szCs w:val="20"/>
        </w:rPr>
      </w:pPr>
      <w:r>
        <w:rPr>
          <w:rFonts w:cs="Arial"/>
          <w:szCs w:val="20"/>
        </w:rPr>
        <w:t>Kerealistikan Visi Keilmuan PS dan Tujuan PS terlihat dari beberapa hal diantaranya:</w:t>
      </w:r>
    </w:p>
    <w:p w14:paraId="4890880A" w14:textId="77777777" w:rsidR="007450F2" w:rsidRDefault="007450F2" w:rsidP="008B3BA1">
      <w:pPr>
        <w:pStyle w:val="ListParagraph"/>
        <w:widowControl w:val="0"/>
        <w:numPr>
          <w:ilvl w:val="0"/>
          <w:numId w:val="33"/>
        </w:numPr>
        <w:autoSpaceDE w:val="0"/>
        <w:autoSpaceDN w:val="0"/>
        <w:adjustRightInd w:val="0"/>
        <w:spacing w:line="23" w:lineRule="atLeast"/>
        <w:ind w:left="426" w:right="28"/>
        <w:jc w:val="both"/>
        <w:rPr>
          <w:rFonts w:cs="Arial"/>
          <w:szCs w:val="20"/>
        </w:rPr>
      </w:pPr>
      <w:r>
        <w:rPr>
          <w:rFonts w:cs="Arial"/>
          <w:szCs w:val="20"/>
        </w:rPr>
        <w:t>Visi Keilmuan PS dan Tujuan PS disusun dengan melibatkan pihak internal dosen, PJM dan pihak eksternal stakeholder melalui workshop penyusunan kurikulum.</w:t>
      </w:r>
    </w:p>
    <w:p w14:paraId="6BBFCC69" w14:textId="77777777" w:rsidR="007450F2" w:rsidRDefault="007450F2" w:rsidP="008B3BA1">
      <w:pPr>
        <w:pStyle w:val="ListParagraph"/>
        <w:widowControl w:val="0"/>
        <w:numPr>
          <w:ilvl w:val="0"/>
          <w:numId w:val="33"/>
        </w:numPr>
        <w:autoSpaceDE w:val="0"/>
        <w:autoSpaceDN w:val="0"/>
        <w:adjustRightInd w:val="0"/>
        <w:spacing w:line="23" w:lineRule="atLeast"/>
        <w:ind w:left="426" w:right="27"/>
        <w:jc w:val="both"/>
        <w:rPr>
          <w:rFonts w:cs="Arial"/>
          <w:szCs w:val="20"/>
        </w:rPr>
      </w:pPr>
      <w:r>
        <w:rPr>
          <w:rFonts w:cs="Arial"/>
          <w:szCs w:val="20"/>
        </w:rPr>
        <w:t>Visi Keilmuan PS dan Tujuan PS disusun dengan didukung fasilitas prasarana dan sarana yang memadai serta terawat (ruang kelas, laboratorium mictoteaching, laboratorium multimedia, laboratorium dasar, serta laboratorium bahasa inggris).</w:t>
      </w:r>
    </w:p>
    <w:p w14:paraId="3811BDC0" w14:textId="77777777" w:rsidR="007450F2" w:rsidRDefault="007450F2" w:rsidP="008B3BA1">
      <w:pPr>
        <w:pStyle w:val="ListParagraph"/>
        <w:widowControl w:val="0"/>
        <w:numPr>
          <w:ilvl w:val="0"/>
          <w:numId w:val="33"/>
        </w:numPr>
        <w:autoSpaceDE w:val="0"/>
        <w:autoSpaceDN w:val="0"/>
        <w:adjustRightInd w:val="0"/>
        <w:spacing w:line="23" w:lineRule="atLeast"/>
        <w:ind w:left="426" w:right="27"/>
        <w:jc w:val="both"/>
        <w:rPr>
          <w:rFonts w:cs="Arial"/>
          <w:szCs w:val="20"/>
        </w:rPr>
      </w:pPr>
      <w:r>
        <w:rPr>
          <w:rFonts w:cs="Arial"/>
          <w:szCs w:val="20"/>
        </w:rPr>
        <w:t>Visi Keilmuan PS dan Tujuan PS didukung dengan SDM yang relevan dengan kualifikasi akademik  bergelar  magister,  doktor,  dan  professor  untuk  mendukung  lulusan  yang cerdas, berdaya saing, berakhlakul karimah, dan unggul berpotensi Madura.</w:t>
      </w:r>
    </w:p>
    <w:p w14:paraId="1BA92DEB" w14:textId="77777777" w:rsidR="007450F2" w:rsidRDefault="007450F2" w:rsidP="008B3BA1">
      <w:pPr>
        <w:pStyle w:val="ListParagraph"/>
        <w:widowControl w:val="0"/>
        <w:numPr>
          <w:ilvl w:val="0"/>
          <w:numId w:val="33"/>
        </w:numPr>
        <w:autoSpaceDE w:val="0"/>
        <w:autoSpaceDN w:val="0"/>
        <w:adjustRightInd w:val="0"/>
        <w:spacing w:line="23" w:lineRule="atLeast"/>
        <w:ind w:left="426" w:right="27"/>
        <w:jc w:val="both"/>
        <w:rPr>
          <w:rFonts w:cs="Arial"/>
          <w:szCs w:val="20"/>
        </w:rPr>
      </w:pPr>
      <w:r>
        <w:rPr>
          <w:rFonts w:cs="Arial"/>
          <w:szCs w:val="20"/>
        </w:rPr>
        <w:t>Universitas memberikan dukungan terkait pembiayaan kegiatan Tridarma Pendidikan PS setiap tahun, untuk mendukung keterlaksanaan Visi keilmuan PS dan Tujuan PS</w:t>
      </w:r>
    </w:p>
    <w:p w14:paraId="44534891" w14:textId="77777777" w:rsidR="007450F2" w:rsidRDefault="007450F2" w:rsidP="008B3BA1">
      <w:pPr>
        <w:pStyle w:val="ListParagraph"/>
        <w:widowControl w:val="0"/>
        <w:numPr>
          <w:ilvl w:val="0"/>
          <w:numId w:val="33"/>
        </w:numPr>
        <w:autoSpaceDE w:val="0"/>
        <w:autoSpaceDN w:val="0"/>
        <w:adjustRightInd w:val="0"/>
        <w:spacing w:line="23" w:lineRule="atLeast"/>
        <w:ind w:left="426" w:right="27"/>
        <w:jc w:val="both"/>
        <w:rPr>
          <w:rFonts w:cs="Arial"/>
          <w:szCs w:val="20"/>
        </w:rPr>
      </w:pPr>
      <w:r>
        <w:rPr>
          <w:rFonts w:cs="Arial"/>
          <w:szCs w:val="20"/>
        </w:rPr>
        <w:t>PS melaksanakan kerjasama dengan mitra tingkat nasional dan internasional dibidang pendidikan, pengabdian, dan penelitian.</w:t>
      </w:r>
    </w:p>
    <w:p w14:paraId="4A13C55B" w14:textId="77777777" w:rsidR="007450F2" w:rsidRDefault="007450F2" w:rsidP="007450F2">
      <w:pPr>
        <w:pStyle w:val="ListParagraph"/>
        <w:widowControl w:val="0"/>
        <w:autoSpaceDE w:val="0"/>
        <w:autoSpaceDN w:val="0"/>
        <w:adjustRightInd w:val="0"/>
        <w:spacing w:line="23" w:lineRule="atLeast"/>
        <w:ind w:left="66" w:right="27"/>
        <w:jc w:val="both"/>
        <w:rPr>
          <w:rFonts w:cs="Arial"/>
          <w:szCs w:val="20"/>
        </w:rPr>
      </w:pPr>
    </w:p>
    <w:p w14:paraId="3BD05852" w14:textId="77777777" w:rsidR="00B77F31" w:rsidRDefault="00B77F31">
      <w:pPr>
        <w:spacing w:after="160" w:line="259" w:lineRule="auto"/>
        <w:rPr>
          <w:rFonts w:cs="Arial"/>
          <w:szCs w:val="20"/>
        </w:rPr>
      </w:pPr>
      <w:r>
        <w:rPr>
          <w:rFonts w:cs="Arial"/>
          <w:szCs w:val="20"/>
        </w:rPr>
        <w:br w:type="page"/>
      </w:r>
    </w:p>
    <w:p w14:paraId="7387165D" w14:textId="5A1D9455" w:rsidR="007450F2" w:rsidRDefault="007450F2" w:rsidP="007450F2">
      <w:pPr>
        <w:widowControl w:val="0"/>
        <w:autoSpaceDE w:val="0"/>
        <w:autoSpaceDN w:val="0"/>
        <w:adjustRightInd w:val="0"/>
        <w:ind w:right="28"/>
        <w:rPr>
          <w:rFonts w:cs="Arial"/>
          <w:szCs w:val="20"/>
        </w:rPr>
      </w:pPr>
      <w:r>
        <w:rPr>
          <w:rFonts w:cs="Arial"/>
          <w:szCs w:val="20"/>
        </w:rPr>
        <w:lastRenderedPageBreak/>
        <w:t>Evaluasi Ketercapaian VMTS UPPS diukur pada:</w:t>
      </w:r>
    </w:p>
    <w:p w14:paraId="2071D39D" w14:textId="77777777" w:rsidR="007450F2" w:rsidRDefault="007450F2" w:rsidP="008B3BA1">
      <w:pPr>
        <w:pStyle w:val="ListParagraph"/>
        <w:widowControl w:val="0"/>
        <w:numPr>
          <w:ilvl w:val="0"/>
          <w:numId w:val="34"/>
        </w:numPr>
        <w:autoSpaceDE w:val="0"/>
        <w:autoSpaceDN w:val="0"/>
        <w:adjustRightInd w:val="0"/>
        <w:ind w:left="445" w:right="27" w:hanging="445"/>
        <w:jc w:val="both"/>
        <w:rPr>
          <w:rFonts w:cs="Arial"/>
          <w:szCs w:val="20"/>
        </w:rPr>
      </w:pPr>
      <w:r>
        <w:rPr>
          <w:rFonts w:cs="Arial"/>
          <w:szCs w:val="20"/>
        </w:rPr>
        <w:t>Peningkatan kerjasama riset dalam negeri dan luar negeri</w:t>
      </w:r>
    </w:p>
    <w:p w14:paraId="49D0022E" w14:textId="77777777" w:rsidR="007450F2" w:rsidRDefault="007450F2" w:rsidP="008B3BA1">
      <w:pPr>
        <w:pStyle w:val="ListParagraph"/>
        <w:widowControl w:val="0"/>
        <w:numPr>
          <w:ilvl w:val="0"/>
          <w:numId w:val="34"/>
        </w:numPr>
        <w:autoSpaceDE w:val="0"/>
        <w:autoSpaceDN w:val="0"/>
        <w:adjustRightInd w:val="0"/>
        <w:ind w:left="445" w:right="27" w:hanging="445"/>
        <w:jc w:val="both"/>
        <w:rPr>
          <w:rFonts w:cs="Arial"/>
          <w:szCs w:val="20"/>
        </w:rPr>
      </w:pPr>
      <w:r>
        <w:rPr>
          <w:rFonts w:cs="Arial"/>
          <w:szCs w:val="20"/>
        </w:rPr>
        <w:t>Peningkatan Jumlah dosen dengan publikasi di jurnal internasional bereputasi</w:t>
      </w:r>
    </w:p>
    <w:p w14:paraId="4BF077E0" w14:textId="77777777" w:rsidR="007450F2" w:rsidRDefault="007450F2" w:rsidP="008B3BA1">
      <w:pPr>
        <w:pStyle w:val="ListParagraph"/>
        <w:widowControl w:val="0"/>
        <w:numPr>
          <w:ilvl w:val="0"/>
          <w:numId w:val="34"/>
        </w:numPr>
        <w:autoSpaceDE w:val="0"/>
        <w:autoSpaceDN w:val="0"/>
        <w:adjustRightInd w:val="0"/>
        <w:ind w:left="445" w:right="27" w:hanging="445"/>
        <w:jc w:val="both"/>
        <w:rPr>
          <w:rFonts w:cs="Arial"/>
          <w:szCs w:val="20"/>
        </w:rPr>
      </w:pPr>
      <w:r>
        <w:rPr>
          <w:rFonts w:cs="Arial"/>
          <w:szCs w:val="20"/>
        </w:rPr>
        <w:t>Peningkatan total sitasi terindeks SCOPUS</w:t>
      </w:r>
    </w:p>
    <w:p w14:paraId="6333AC0E" w14:textId="77777777" w:rsidR="007450F2" w:rsidRDefault="007450F2" w:rsidP="008B3BA1">
      <w:pPr>
        <w:pStyle w:val="ListParagraph"/>
        <w:widowControl w:val="0"/>
        <w:numPr>
          <w:ilvl w:val="0"/>
          <w:numId w:val="34"/>
        </w:numPr>
        <w:autoSpaceDE w:val="0"/>
        <w:autoSpaceDN w:val="0"/>
        <w:adjustRightInd w:val="0"/>
        <w:ind w:left="445" w:right="27" w:hanging="445"/>
        <w:jc w:val="both"/>
        <w:rPr>
          <w:rFonts w:cs="Arial"/>
          <w:szCs w:val="20"/>
        </w:rPr>
      </w:pPr>
      <w:r>
        <w:rPr>
          <w:rFonts w:cs="Arial"/>
          <w:szCs w:val="20"/>
        </w:rPr>
        <w:t>Peningkatan jumlah paten (HaKI)</w:t>
      </w:r>
    </w:p>
    <w:p w14:paraId="505C9390" w14:textId="77777777" w:rsidR="007450F2" w:rsidRDefault="007450F2" w:rsidP="008B3BA1">
      <w:pPr>
        <w:pStyle w:val="ListParagraph"/>
        <w:widowControl w:val="0"/>
        <w:numPr>
          <w:ilvl w:val="0"/>
          <w:numId w:val="34"/>
        </w:numPr>
        <w:autoSpaceDE w:val="0"/>
        <w:autoSpaceDN w:val="0"/>
        <w:adjustRightInd w:val="0"/>
        <w:ind w:left="445" w:right="27" w:hanging="445"/>
        <w:jc w:val="both"/>
        <w:rPr>
          <w:rFonts w:cs="Arial"/>
          <w:szCs w:val="20"/>
        </w:rPr>
      </w:pPr>
      <w:r>
        <w:rPr>
          <w:rFonts w:cs="Arial"/>
          <w:szCs w:val="20"/>
        </w:rPr>
        <w:t>Peningkatan jumlah produk inovasi yang diproduksi</w:t>
      </w:r>
    </w:p>
    <w:p w14:paraId="0A95EC88" w14:textId="77777777" w:rsidR="007450F2" w:rsidRDefault="007450F2" w:rsidP="008B3BA1">
      <w:pPr>
        <w:pStyle w:val="ListParagraph"/>
        <w:widowControl w:val="0"/>
        <w:numPr>
          <w:ilvl w:val="0"/>
          <w:numId w:val="34"/>
        </w:numPr>
        <w:autoSpaceDE w:val="0"/>
        <w:autoSpaceDN w:val="0"/>
        <w:adjustRightInd w:val="0"/>
        <w:ind w:left="445" w:right="27" w:hanging="445"/>
        <w:jc w:val="both"/>
        <w:rPr>
          <w:rFonts w:eastAsia="DengXian" w:cs="Arial"/>
          <w:szCs w:val="20"/>
          <w:lang w:eastAsia="zh-CN"/>
        </w:rPr>
      </w:pPr>
      <w:r>
        <w:rPr>
          <w:rFonts w:cs="Arial"/>
          <w:szCs w:val="20"/>
        </w:rPr>
        <w:t>Peningkatan keterlibatan dosen dalam penelitian dengan pendanaan internasional/joint research.</w:t>
      </w:r>
    </w:p>
    <w:p w14:paraId="349FE27E" w14:textId="77777777" w:rsidR="007450F2" w:rsidRDefault="007450F2" w:rsidP="007450F2">
      <w:pPr>
        <w:widowControl w:val="0"/>
        <w:tabs>
          <w:tab w:val="left" w:pos="425"/>
          <w:tab w:val="left" w:pos="880"/>
        </w:tabs>
        <w:autoSpaceDE w:val="0"/>
        <w:autoSpaceDN w:val="0"/>
        <w:adjustRightInd w:val="0"/>
        <w:spacing w:before="3"/>
        <w:ind w:right="28"/>
        <w:rPr>
          <w:rFonts w:eastAsia="DengXian" w:cs="Arial"/>
          <w:szCs w:val="20"/>
          <w:lang w:eastAsia="zh-CN"/>
        </w:rPr>
      </w:pPr>
      <w:r>
        <w:rPr>
          <w:rFonts w:eastAsia="DengXian" w:cs="Arial"/>
          <w:szCs w:val="20"/>
          <w:lang w:eastAsia="zh-CN"/>
        </w:rPr>
        <w:t>Selanjutnya Hasil Evaluasi VMTS ditunjukkan Tabel 2.17.</w:t>
      </w:r>
    </w:p>
    <w:p w14:paraId="74C0C161" w14:textId="77777777" w:rsidR="007450F2" w:rsidRDefault="007450F2" w:rsidP="007450F2">
      <w:pPr>
        <w:pStyle w:val="Tabel"/>
        <w:spacing w:beforeLines="50" w:before="120" w:afterLines="50" w:after="120"/>
        <w:rPr>
          <w:bCs/>
          <w:szCs w:val="20"/>
        </w:rPr>
      </w:pPr>
      <w:bookmarkStart w:id="60" w:name="_Toc158581960"/>
      <w:r>
        <w:rPr>
          <w:b/>
          <w:bCs/>
          <w:i/>
          <w:iCs/>
          <w:sz w:val="20"/>
          <w:szCs w:val="20"/>
        </w:rPr>
        <w:t xml:space="preserve">Tabel </w:t>
      </w:r>
      <w:r>
        <w:rPr>
          <w:b/>
          <w:bCs/>
          <w:i/>
          <w:iCs/>
          <w:sz w:val="20"/>
          <w:szCs w:val="20"/>
          <w:lang w:val="en-US"/>
        </w:rPr>
        <w:t>2</w:t>
      </w:r>
      <w:r>
        <w:rPr>
          <w:b/>
          <w:bCs/>
          <w:i/>
          <w:iCs/>
          <w:sz w:val="20"/>
          <w:szCs w:val="20"/>
        </w:rPr>
        <w:t xml:space="preserve">. </w:t>
      </w:r>
      <w:r>
        <w:rPr>
          <w:b/>
          <w:bCs/>
          <w:i/>
          <w:iCs/>
          <w:sz w:val="20"/>
          <w:szCs w:val="20"/>
          <w:lang w:val="en-US"/>
        </w:rPr>
        <w:t>17</w:t>
      </w:r>
      <w:r>
        <w:rPr>
          <w:b/>
          <w:bCs/>
          <w:i/>
          <w:iCs/>
          <w:sz w:val="20"/>
          <w:szCs w:val="20"/>
        </w:rPr>
        <w:t>. Evaluasi VMTS</w:t>
      </w:r>
      <w:bookmarkEnd w:id="60"/>
      <w:r>
        <w:rPr>
          <w:bCs/>
          <w:szCs w:val="20"/>
        </w:rPr>
        <w:t xml:space="preserve"> </w:t>
      </w:r>
    </w:p>
    <w:tbl>
      <w:tblPr>
        <w:tblW w:w="808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564"/>
        <w:gridCol w:w="1418"/>
        <w:gridCol w:w="1844"/>
        <w:gridCol w:w="2128"/>
        <w:gridCol w:w="2126"/>
      </w:tblGrid>
      <w:tr w:rsidR="007450F2" w14:paraId="0A58432D" w14:textId="77777777" w:rsidTr="00C9122D">
        <w:trPr>
          <w:trHeight w:val="462"/>
        </w:trPr>
        <w:tc>
          <w:tcPr>
            <w:tcW w:w="564" w:type="dxa"/>
            <w:shd w:val="clear" w:color="auto" w:fill="FAD3B4"/>
          </w:tcPr>
          <w:p w14:paraId="21C79CA1" w14:textId="77777777" w:rsidR="007450F2" w:rsidRDefault="007450F2" w:rsidP="00C9122D">
            <w:pPr>
              <w:jc w:val="center"/>
              <w:rPr>
                <w:rFonts w:cs="Arial"/>
                <w:b/>
                <w:sz w:val="20"/>
                <w:szCs w:val="20"/>
              </w:rPr>
            </w:pPr>
            <w:r>
              <w:rPr>
                <w:rFonts w:cs="Arial"/>
                <w:b/>
                <w:sz w:val="20"/>
                <w:szCs w:val="20"/>
              </w:rPr>
              <w:t>No.</w:t>
            </w:r>
          </w:p>
        </w:tc>
        <w:tc>
          <w:tcPr>
            <w:tcW w:w="1418" w:type="dxa"/>
            <w:shd w:val="clear" w:color="auto" w:fill="FAD3B4"/>
          </w:tcPr>
          <w:p w14:paraId="01D07FAB" w14:textId="77777777" w:rsidR="007450F2" w:rsidRDefault="007450F2" w:rsidP="00C9122D">
            <w:pPr>
              <w:jc w:val="center"/>
              <w:rPr>
                <w:rFonts w:cs="Arial"/>
                <w:b/>
                <w:sz w:val="20"/>
                <w:szCs w:val="20"/>
              </w:rPr>
            </w:pPr>
            <w:r>
              <w:rPr>
                <w:rFonts w:cs="Arial"/>
                <w:b/>
                <w:sz w:val="20"/>
                <w:szCs w:val="20"/>
              </w:rPr>
              <w:t>IKT</w:t>
            </w:r>
          </w:p>
        </w:tc>
        <w:tc>
          <w:tcPr>
            <w:tcW w:w="1844" w:type="dxa"/>
            <w:shd w:val="clear" w:color="auto" w:fill="FAD3B4"/>
          </w:tcPr>
          <w:p w14:paraId="36BE78EC" w14:textId="77777777" w:rsidR="007450F2" w:rsidRDefault="007450F2" w:rsidP="00C9122D">
            <w:pPr>
              <w:jc w:val="center"/>
              <w:rPr>
                <w:rFonts w:cs="Arial"/>
                <w:b/>
                <w:sz w:val="20"/>
                <w:szCs w:val="20"/>
              </w:rPr>
            </w:pPr>
            <w:r>
              <w:rPr>
                <w:rFonts w:cs="Arial"/>
                <w:b/>
                <w:sz w:val="20"/>
                <w:szCs w:val="20"/>
              </w:rPr>
              <w:t>Target</w:t>
            </w:r>
          </w:p>
        </w:tc>
        <w:tc>
          <w:tcPr>
            <w:tcW w:w="2128" w:type="dxa"/>
            <w:shd w:val="clear" w:color="auto" w:fill="FAD3B4"/>
          </w:tcPr>
          <w:p w14:paraId="4431B93F" w14:textId="77777777" w:rsidR="007450F2" w:rsidRDefault="007450F2" w:rsidP="00C9122D">
            <w:pPr>
              <w:jc w:val="center"/>
              <w:rPr>
                <w:rFonts w:cs="Arial"/>
                <w:b/>
                <w:sz w:val="20"/>
                <w:szCs w:val="20"/>
              </w:rPr>
            </w:pPr>
            <w:r>
              <w:rPr>
                <w:rFonts w:cs="Arial"/>
                <w:b/>
                <w:sz w:val="20"/>
                <w:szCs w:val="20"/>
              </w:rPr>
              <w:t>Realisasi</w:t>
            </w:r>
          </w:p>
        </w:tc>
        <w:tc>
          <w:tcPr>
            <w:tcW w:w="2126" w:type="dxa"/>
            <w:shd w:val="clear" w:color="auto" w:fill="FAD3B4"/>
          </w:tcPr>
          <w:p w14:paraId="429C899E" w14:textId="77777777" w:rsidR="007450F2" w:rsidRDefault="007450F2" w:rsidP="00C9122D">
            <w:pPr>
              <w:jc w:val="center"/>
              <w:rPr>
                <w:rFonts w:cs="Arial"/>
                <w:b/>
                <w:sz w:val="20"/>
                <w:szCs w:val="20"/>
              </w:rPr>
            </w:pPr>
            <w:r>
              <w:rPr>
                <w:rFonts w:cs="Arial"/>
                <w:b/>
                <w:sz w:val="20"/>
                <w:szCs w:val="20"/>
              </w:rPr>
              <w:t>Hasil Evaluas/AMI</w:t>
            </w:r>
            <w:r>
              <w:rPr>
                <w:rFonts w:cs="Arial"/>
                <w:b/>
                <w:spacing w:val="-54"/>
                <w:sz w:val="20"/>
                <w:szCs w:val="20"/>
              </w:rPr>
              <w:t xml:space="preserve"> </w:t>
            </w:r>
            <w:r>
              <w:rPr>
                <w:rFonts w:cs="Arial"/>
                <w:b/>
                <w:sz w:val="20"/>
                <w:szCs w:val="20"/>
              </w:rPr>
              <w:t>(menemu kenali)</w:t>
            </w:r>
          </w:p>
        </w:tc>
      </w:tr>
      <w:tr w:rsidR="007450F2" w14:paraId="761F2FFA" w14:textId="77777777" w:rsidTr="00C9122D">
        <w:trPr>
          <w:trHeight w:val="1940"/>
        </w:trPr>
        <w:tc>
          <w:tcPr>
            <w:tcW w:w="564" w:type="dxa"/>
          </w:tcPr>
          <w:p w14:paraId="7715C17A" w14:textId="77777777" w:rsidR="007450F2" w:rsidRDefault="007450F2" w:rsidP="00C9122D">
            <w:pPr>
              <w:jc w:val="center"/>
              <w:rPr>
                <w:rFonts w:cs="Arial"/>
                <w:sz w:val="20"/>
                <w:szCs w:val="20"/>
              </w:rPr>
            </w:pPr>
            <w:r>
              <w:rPr>
                <w:rFonts w:cs="Arial"/>
                <w:sz w:val="20"/>
                <w:szCs w:val="20"/>
              </w:rPr>
              <w:t>1.</w:t>
            </w:r>
          </w:p>
        </w:tc>
        <w:tc>
          <w:tcPr>
            <w:tcW w:w="1418" w:type="dxa"/>
          </w:tcPr>
          <w:p w14:paraId="18AC6500" w14:textId="77777777" w:rsidR="007450F2" w:rsidRDefault="007450F2" w:rsidP="00C9122D">
            <w:pPr>
              <w:rPr>
                <w:rFonts w:cs="Arial"/>
                <w:sz w:val="20"/>
                <w:szCs w:val="20"/>
              </w:rPr>
            </w:pPr>
            <w:r>
              <w:rPr>
                <w:rFonts w:cs="Arial"/>
                <w:sz w:val="20"/>
                <w:szCs w:val="20"/>
              </w:rPr>
              <w:t>Visi perguruan tinggi</w:t>
            </w:r>
            <w:r>
              <w:rPr>
                <w:rFonts w:cs="Arial"/>
                <w:spacing w:val="-53"/>
                <w:sz w:val="20"/>
                <w:szCs w:val="20"/>
              </w:rPr>
              <w:t xml:space="preserve">  m</w:t>
            </w:r>
            <w:r>
              <w:rPr>
                <w:rFonts w:cs="Arial"/>
                <w:sz w:val="20"/>
                <w:szCs w:val="20"/>
              </w:rPr>
              <w:t>emayungi visi</w:t>
            </w:r>
            <w:r>
              <w:rPr>
                <w:rFonts w:cs="Arial"/>
                <w:spacing w:val="1"/>
                <w:sz w:val="20"/>
                <w:szCs w:val="20"/>
              </w:rPr>
              <w:t xml:space="preserve"> </w:t>
            </w:r>
            <w:r>
              <w:rPr>
                <w:rFonts w:cs="Arial"/>
                <w:sz w:val="20"/>
                <w:szCs w:val="20"/>
              </w:rPr>
              <w:t>keilmuan terkait</w:t>
            </w:r>
            <w:r>
              <w:rPr>
                <w:rFonts w:cs="Arial"/>
                <w:spacing w:val="1"/>
                <w:sz w:val="20"/>
                <w:szCs w:val="20"/>
              </w:rPr>
              <w:t xml:space="preserve"> </w:t>
            </w:r>
            <w:r>
              <w:rPr>
                <w:rFonts w:cs="Arial"/>
                <w:sz w:val="20"/>
                <w:szCs w:val="20"/>
              </w:rPr>
              <w:t>keunikan</w:t>
            </w:r>
            <w:r>
              <w:rPr>
                <w:rFonts w:cs="Arial"/>
                <w:spacing w:val="1"/>
                <w:sz w:val="20"/>
                <w:szCs w:val="20"/>
              </w:rPr>
              <w:t xml:space="preserve"> </w:t>
            </w:r>
            <w:r>
              <w:rPr>
                <w:rFonts w:cs="Arial"/>
                <w:sz w:val="20"/>
                <w:szCs w:val="20"/>
              </w:rPr>
              <w:t>prodi</w:t>
            </w:r>
          </w:p>
        </w:tc>
        <w:tc>
          <w:tcPr>
            <w:tcW w:w="1844" w:type="dxa"/>
          </w:tcPr>
          <w:p w14:paraId="28AB7842" w14:textId="77777777" w:rsidR="007450F2" w:rsidRDefault="007450F2" w:rsidP="00C9122D">
            <w:pPr>
              <w:rPr>
                <w:rFonts w:eastAsia="DengXian" w:cs="Arial"/>
                <w:sz w:val="20"/>
                <w:szCs w:val="20"/>
                <w:lang w:eastAsia="zh-CN"/>
              </w:rPr>
            </w:pPr>
            <w:r>
              <w:rPr>
                <w:rFonts w:cs="Arial"/>
                <w:sz w:val="20"/>
                <w:szCs w:val="20"/>
              </w:rPr>
              <w:t>Tersedia dokumen</w:t>
            </w:r>
            <w:r>
              <w:rPr>
                <w:rFonts w:cs="Arial"/>
                <w:spacing w:val="-53"/>
                <w:sz w:val="20"/>
                <w:szCs w:val="20"/>
              </w:rPr>
              <w:t xml:space="preserve"> </w:t>
            </w:r>
            <w:r>
              <w:rPr>
                <w:rFonts w:cs="Arial"/>
                <w:sz w:val="20"/>
                <w:szCs w:val="20"/>
              </w:rPr>
              <w:t>VMTS dan Visi</w:t>
            </w:r>
            <w:r>
              <w:rPr>
                <w:rFonts w:cs="Arial"/>
                <w:spacing w:val="1"/>
                <w:sz w:val="20"/>
                <w:szCs w:val="20"/>
              </w:rPr>
              <w:t xml:space="preserve"> </w:t>
            </w:r>
            <w:r>
              <w:rPr>
                <w:rFonts w:cs="Arial"/>
                <w:sz w:val="20"/>
                <w:szCs w:val="20"/>
              </w:rPr>
              <w:t>Keilmuan</w:t>
            </w:r>
            <w:r>
              <w:rPr>
                <w:rFonts w:cs="Arial"/>
                <w:spacing w:val="-1"/>
                <w:sz w:val="20"/>
                <w:szCs w:val="20"/>
              </w:rPr>
              <w:t xml:space="preserve"> </w:t>
            </w:r>
            <w:r>
              <w:rPr>
                <w:rFonts w:cs="Arial"/>
                <w:sz w:val="20"/>
                <w:szCs w:val="20"/>
              </w:rPr>
              <w:t>Prodi</w:t>
            </w:r>
            <w:r>
              <w:rPr>
                <w:rFonts w:eastAsia="DengXian" w:cs="Arial"/>
                <w:sz w:val="20"/>
                <w:szCs w:val="20"/>
                <w:lang w:eastAsia="zh-CN"/>
              </w:rPr>
              <w:t xml:space="preserve"> Sistem Informasi.</w:t>
            </w:r>
          </w:p>
          <w:p w14:paraId="55314BD9" w14:textId="77777777" w:rsidR="007450F2" w:rsidRDefault="007450F2" w:rsidP="00C9122D">
            <w:pPr>
              <w:rPr>
                <w:rFonts w:cs="Arial"/>
                <w:sz w:val="20"/>
                <w:szCs w:val="20"/>
              </w:rPr>
            </w:pPr>
            <w:r>
              <w:rPr>
                <w:rFonts w:cs="Arial"/>
                <w:sz w:val="20"/>
                <w:szCs w:val="20"/>
              </w:rPr>
              <w:t>VMTS</w:t>
            </w:r>
          </w:p>
          <w:p w14:paraId="5F37B5CC" w14:textId="77777777" w:rsidR="007450F2" w:rsidRDefault="007450F2" w:rsidP="00C9122D">
            <w:pPr>
              <w:rPr>
                <w:rFonts w:cs="Arial"/>
                <w:sz w:val="20"/>
                <w:szCs w:val="20"/>
              </w:rPr>
            </w:pPr>
            <w:r>
              <w:rPr>
                <w:rFonts w:cs="Arial"/>
                <w:sz w:val="20"/>
                <w:szCs w:val="20"/>
              </w:rPr>
              <w:t>disosialisasikan ke</w:t>
            </w:r>
            <w:r>
              <w:rPr>
                <w:rFonts w:cs="Arial"/>
                <w:spacing w:val="1"/>
                <w:sz w:val="20"/>
                <w:szCs w:val="20"/>
              </w:rPr>
              <w:t xml:space="preserve"> </w:t>
            </w:r>
            <w:r>
              <w:rPr>
                <w:rFonts w:cs="Arial"/>
                <w:sz w:val="20"/>
                <w:szCs w:val="20"/>
              </w:rPr>
              <w:t>dosen</w:t>
            </w:r>
            <w:r>
              <w:rPr>
                <w:rFonts w:cs="Arial"/>
                <w:spacing w:val="-5"/>
                <w:sz w:val="20"/>
                <w:szCs w:val="20"/>
              </w:rPr>
              <w:t xml:space="preserve"> </w:t>
            </w:r>
            <w:r>
              <w:rPr>
                <w:rFonts w:cs="Arial"/>
                <w:sz w:val="20"/>
                <w:szCs w:val="20"/>
              </w:rPr>
              <w:t>dan</w:t>
            </w:r>
            <w:r>
              <w:rPr>
                <w:rFonts w:cs="Arial"/>
                <w:spacing w:val="-8"/>
                <w:sz w:val="20"/>
                <w:szCs w:val="20"/>
              </w:rPr>
              <w:t xml:space="preserve"> </w:t>
            </w:r>
            <w:r>
              <w:rPr>
                <w:rFonts w:cs="Arial"/>
                <w:sz w:val="20"/>
                <w:szCs w:val="20"/>
              </w:rPr>
              <w:t>mahasiswa</w:t>
            </w:r>
          </w:p>
        </w:tc>
        <w:tc>
          <w:tcPr>
            <w:tcW w:w="2128" w:type="dxa"/>
          </w:tcPr>
          <w:p w14:paraId="77463783" w14:textId="77777777" w:rsidR="007450F2" w:rsidRDefault="007450F2" w:rsidP="00C9122D">
            <w:pPr>
              <w:rPr>
                <w:rFonts w:cs="Arial"/>
                <w:sz w:val="20"/>
                <w:szCs w:val="20"/>
              </w:rPr>
            </w:pPr>
            <w:r>
              <w:rPr>
                <w:rFonts w:cs="Arial"/>
                <w:sz w:val="20"/>
                <w:szCs w:val="20"/>
              </w:rPr>
              <w:t>Dokumen VMTS</w:t>
            </w:r>
            <w:r>
              <w:rPr>
                <w:rFonts w:cs="Arial"/>
                <w:spacing w:val="1"/>
                <w:sz w:val="20"/>
                <w:szCs w:val="20"/>
              </w:rPr>
              <w:t xml:space="preserve"> </w:t>
            </w:r>
            <w:r>
              <w:rPr>
                <w:rFonts w:cs="Arial"/>
                <w:sz w:val="20"/>
                <w:szCs w:val="20"/>
              </w:rPr>
              <w:t>dan Visi Keilmuan</w:t>
            </w:r>
            <w:r>
              <w:rPr>
                <w:rFonts w:cs="Arial"/>
                <w:spacing w:val="1"/>
                <w:sz w:val="20"/>
                <w:szCs w:val="20"/>
              </w:rPr>
              <w:t xml:space="preserve"> </w:t>
            </w:r>
            <w:r>
              <w:rPr>
                <w:rFonts w:cs="Arial"/>
                <w:sz w:val="20"/>
                <w:szCs w:val="20"/>
              </w:rPr>
              <w:t>Prodi</w:t>
            </w:r>
          </w:p>
          <w:p w14:paraId="5BCC85B6" w14:textId="77777777" w:rsidR="007450F2" w:rsidRDefault="007450F2" w:rsidP="00C9122D">
            <w:pPr>
              <w:rPr>
                <w:rFonts w:cs="Arial"/>
                <w:sz w:val="20"/>
                <w:szCs w:val="20"/>
              </w:rPr>
            </w:pPr>
            <w:r>
              <w:rPr>
                <w:rFonts w:cs="Arial"/>
                <w:sz w:val="20"/>
                <w:szCs w:val="20"/>
              </w:rPr>
              <w:t>sudah tersedia di</w:t>
            </w:r>
            <w:r>
              <w:rPr>
                <w:rFonts w:cs="Arial"/>
                <w:spacing w:val="-53"/>
                <w:sz w:val="20"/>
                <w:szCs w:val="20"/>
              </w:rPr>
              <w:t xml:space="preserve"> </w:t>
            </w:r>
            <w:r>
              <w:rPr>
                <w:rFonts w:cs="Arial"/>
                <w:sz w:val="20"/>
                <w:szCs w:val="20"/>
              </w:rPr>
              <w:t>Fakultas ,Prodi</w:t>
            </w:r>
            <w:r>
              <w:rPr>
                <w:rFonts w:cs="Arial"/>
                <w:spacing w:val="1"/>
                <w:sz w:val="20"/>
                <w:szCs w:val="20"/>
              </w:rPr>
              <w:t xml:space="preserve"> </w:t>
            </w:r>
            <w:r>
              <w:rPr>
                <w:rFonts w:cs="Arial"/>
                <w:sz w:val="20"/>
                <w:szCs w:val="20"/>
              </w:rPr>
              <w:t>dan</w:t>
            </w:r>
            <w:r>
              <w:rPr>
                <w:rFonts w:cs="Arial"/>
                <w:spacing w:val="-1"/>
                <w:sz w:val="20"/>
                <w:szCs w:val="20"/>
              </w:rPr>
              <w:t xml:space="preserve"> </w:t>
            </w:r>
            <w:r>
              <w:rPr>
                <w:rFonts w:cs="Arial"/>
                <w:sz w:val="20"/>
                <w:szCs w:val="20"/>
              </w:rPr>
              <w:t>Tendik. Tingkat</w:t>
            </w:r>
            <w:r>
              <w:rPr>
                <w:rFonts w:cs="Arial"/>
                <w:spacing w:val="1"/>
                <w:sz w:val="20"/>
                <w:szCs w:val="20"/>
              </w:rPr>
              <w:t xml:space="preserve"> </w:t>
            </w:r>
            <w:r>
              <w:rPr>
                <w:rFonts w:cs="Arial"/>
                <w:sz w:val="20"/>
                <w:szCs w:val="20"/>
              </w:rPr>
              <w:t>pemahaman</w:t>
            </w:r>
          </w:p>
          <w:p w14:paraId="50329153" w14:textId="77777777" w:rsidR="007450F2" w:rsidRDefault="007450F2" w:rsidP="00C9122D">
            <w:pPr>
              <w:rPr>
                <w:rFonts w:cs="Arial"/>
                <w:sz w:val="20"/>
                <w:szCs w:val="20"/>
              </w:rPr>
            </w:pPr>
            <w:r>
              <w:rPr>
                <w:rFonts w:cs="Arial"/>
                <w:sz w:val="20"/>
                <w:szCs w:val="20"/>
              </w:rPr>
              <w:t>Visi:85</w:t>
            </w:r>
            <w:r>
              <w:rPr>
                <w:rFonts w:cs="Arial"/>
                <w:spacing w:val="-1"/>
                <w:sz w:val="20"/>
                <w:szCs w:val="20"/>
              </w:rPr>
              <w:t xml:space="preserve"> </w:t>
            </w:r>
            <w:r>
              <w:rPr>
                <w:rFonts w:cs="Arial"/>
                <w:sz w:val="20"/>
                <w:szCs w:val="20"/>
              </w:rPr>
              <w:t>%</w:t>
            </w:r>
            <w:r>
              <w:rPr>
                <w:rFonts w:cs="Arial"/>
                <w:spacing w:val="-2"/>
                <w:sz w:val="20"/>
                <w:szCs w:val="20"/>
              </w:rPr>
              <w:t xml:space="preserve"> </w:t>
            </w:r>
            <w:r>
              <w:rPr>
                <w:rFonts w:cs="Arial"/>
                <w:sz w:val="20"/>
                <w:szCs w:val="20"/>
              </w:rPr>
              <w:t>paham</w:t>
            </w:r>
          </w:p>
        </w:tc>
        <w:tc>
          <w:tcPr>
            <w:tcW w:w="2126" w:type="dxa"/>
          </w:tcPr>
          <w:p w14:paraId="3EFE00CF" w14:textId="77777777" w:rsidR="007450F2" w:rsidRDefault="007450F2" w:rsidP="00C9122D">
            <w:pPr>
              <w:rPr>
                <w:rFonts w:cs="Arial"/>
                <w:sz w:val="20"/>
                <w:szCs w:val="20"/>
              </w:rPr>
            </w:pPr>
            <w:r>
              <w:rPr>
                <w:rFonts w:cs="Arial"/>
                <w:sz w:val="20"/>
                <w:szCs w:val="20"/>
              </w:rPr>
              <w:t>Terlampaui</w:t>
            </w:r>
          </w:p>
          <w:p w14:paraId="3171CF01" w14:textId="77777777" w:rsidR="007450F2" w:rsidRDefault="007450F2" w:rsidP="00C9122D">
            <w:pPr>
              <w:rPr>
                <w:rFonts w:cs="Arial"/>
                <w:sz w:val="20"/>
                <w:szCs w:val="20"/>
              </w:rPr>
            </w:pPr>
            <w:r>
              <w:rPr>
                <w:rFonts w:cs="Arial"/>
                <w:sz w:val="20"/>
                <w:szCs w:val="20"/>
              </w:rPr>
              <w:t>pada</w:t>
            </w:r>
            <w:r>
              <w:rPr>
                <w:rFonts w:cs="Arial"/>
                <w:spacing w:val="-3"/>
                <w:sz w:val="20"/>
                <w:szCs w:val="20"/>
              </w:rPr>
              <w:t xml:space="preserve"> </w:t>
            </w:r>
            <w:r>
              <w:rPr>
                <w:rFonts w:cs="Arial"/>
                <w:sz w:val="20"/>
                <w:szCs w:val="20"/>
              </w:rPr>
              <w:t>tahun</w:t>
            </w:r>
            <w:r>
              <w:rPr>
                <w:rFonts w:cs="Arial"/>
                <w:spacing w:val="-3"/>
                <w:sz w:val="20"/>
                <w:szCs w:val="20"/>
              </w:rPr>
              <w:t xml:space="preserve"> </w:t>
            </w:r>
            <w:r>
              <w:rPr>
                <w:rFonts w:cs="Arial"/>
                <w:sz w:val="20"/>
                <w:szCs w:val="20"/>
              </w:rPr>
              <w:t>2022</w:t>
            </w:r>
            <w:r>
              <w:rPr>
                <w:rFonts w:cs="Arial"/>
                <w:spacing w:val="-3"/>
                <w:sz w:val="20"/>
                <w:szCs w:val="20"/>
              </w:rPr>
              <w:t xml:space="preserve"> </w:t>
            </w:r>
            <w:r>
              <w:rPr>
                <w:rFonts w:cs="Arial"/>
                <w:sz w:val="20"/>
                <w:szCs w:val="20"/>
              </w:rPr>
              <w:t xml:space="preserve">VMTS </w:t>
            </w:r>
            <w:r>
              <w:rPr>
                <w:rFonts w:cs="Arial"/>
                <w:spacing w:val="-53"/>
                <w:sz w:val="20"/>
                <w:szCs w:val="20"/>
              </w:rPr>
              <w:t xml:space="preserve"> </w:t>
            </w:r>
            <w:r>
              <w:rPr>
                <w:rFonts w:cs="Arial"/>
                <w:sz w:val="20"/>
                <w:szCs w:val="20"/>
              </w:rPr>
              <w:t>sudah melakukan sosialisasi</w:t>
            </w:r>
            <w:r>
              <w:rPr>
                <w:rFonts w:cs="Arial"/>
                <w:spacing w:val="1"/>
                <w:sz w:val="20"/>
                <w:szCs w:val="20"/>
              </w:rPr>
              <w:t xml:space="preserve"> </w:t>
            </w:r>
            <w:r>
              <w:rPr>
                <w:rFonts w:cs="Arial"/>
                <w:sz w:val="20"/>
                <w:szCs w:val="20"/>
              </w:rPr>
              <w:t>ke</w:t>
            </w:r>
            <w:r>
              <w:rPr>
                <w:rFonts w:cs="Arial"/>
                <w:spacing w:val="-1"/>
                <w:sz w:val="20"/>
                <w:szCs w:val="20"/>
              </w:rPr>
              <w:t xml:space="preserve"> </w:t>
            </w:r>
            <w:r>
              <w:rPr>
                <w:rFonts w:cs="Arial"/>
                <w:sz w:val="20"/>
                <w:szCs w:val="20"/>
              </w:rPr>
              <w:t>seluruh</w:t>
            </w:r>
            <w:r>
              <w:rPr>
                <w:rFonts w:cs="Arial"/>
                <w:spacing w:val="-1"/>
                <w:sz w:val="20"/>
                <w:szCs w:val="20"/>
              </w:rPr>
              <w:t xml:space="preserve"> </w:t>
            </w:r>
            <w:r>
              <w:rPr>
                <w:rFonts w:cs="Arial"/>
                <w:sz w:val="20"/>
                <w:szCs w:val="20"/>
              </w:rPr>
              <w:t>stakeholder</w:t>
            </w:r>
          </w:p>
        </w:tc>
      </w:tr>
      <w:tr w:rsidR="007450F2" w14:paraId="076EDEED" w14:textId="77777777" w:rsidTr="00C9122D">
        <w:trPr>
          <w:trHeight w:val="1334"/>
        </w:trPr>
        <w:tc>
          <w:tcPr>
            <w:tcW w:w="564" w:type="dxa"/>
          </w:tcPr>
          <w:p w14:paraId="25808920" w14:textId="77777777" w:rsidR="007450F2" w:rsidRDefault="007450F2" w:rsidP="00C9122D">
            <w:pPr>
              <w:jc w:val="center"/>
              <w:rPr>
                <w:rFonts w:cs="Arial"/>
                <w:sz w:val="20"/>
                <w:szCs w:val="20"/>
              </w:rPr>
            </w:pPr>
          </w:p>
        </w:tc>
        <w:tc>
          <w:tcPr>
            <w:tcW w:w="1418" w:type="dxa"/>
          </w:tcPr>
          <w:p w14:paraId="4F195B7A" w14:textId="77777777" w:rsidR="007450F2" w:rsidRDefault="007450F2" w:rsidP="00C9122D">
            <w:pPr>
              <w:rPr>
                <w:rFonts w:cs="Arial"/>
                <w:sz w:val="20"/>
                <w:szCs w:val="20"/>
              </w:rPr>
            </w:pPr>
          </w:p>
        </w:tc>
        <w:tc>
          <w:tcPr>
            <w:tcW w:w="1844" w:type="dxa"/>
          </w:tcPr>
          <w:p w14:paraId="1AD742C5" w14:textId="77777777" w:rsidR="007450F2" w:rsidRDefault="007450F2" w:rsidP="00C9122D">
            <w:pPr>
              <w:rPr>
                <w:rFonts w:cs="Arial"/>
                <w:sz w:val="20"/>
                <w:szCs w:val="20"/>
              </w:rPr>
            </w:pPr>
            <w:r>
              <w:rPr>
                <w:rFonts w:cs="Arial"/>
                <w:sz w:val="20"/>
                <w:szCs w:val="20"/>
              </w:rPr>
              <w:t>Sesuai SOP Penyusunan VMTS</w:t>
            </w:r>
            <w:r>
              <w:rPr>
                <w:rFonts w:cs="Arial"/>
                <w:spacing w:val="1"/>
                <w:sz w:val="20"/>
                <w:szCs w:val="20"/>
              </w:rPr>
              <w:t xml:space="preserve"> </w:t>
            </w:r>
          </w:p>
        </w:tc>
        <w:tc>
          <w:tcPr>
            <w:tcW w:w="2128" w:type="dxa"/>
          </w:tcPr>
          <w:p w14:paraId="4F29452D" w14:textId="77777777" w:rsidR="007450F2" w:rsidRDefault="007450F2" w:rsidP="00C9122D">
            <w:pPr>
              <w:rPr>
                <w:rFonts w:cs="Arial"/>
                <w:sz w:val="20"/>
                <w:szCs w:val="20"/>
              </w:rPr>
            </w:pPr>
            <w:r>
              <w:rPr>
                <w:rFonts w:cs="Arial"/>
                <w:sz w:val="20"/>
                <w:szCs w:val="20"/>
              </w:rPr>
              <w:t>Misi:88 % paham</w:t>
            </w:r>
            <w:r>
              <w:rPr>
                <w:rFonts w:cs="Arial"/>
                <w:spacing w:val="1"/>
                <w:sz w:val="20"/>
                <w:szCs w:val="20"/>
              </w:rPr>
              <w:t xml:space="preserve"> </w:t>
            </w:r>
            <w:r>
              <w:rPr>
                <w:rFonts w:cs="Arial"/>
                <w:sz w:val="20"/>
                <w:szCs w:val="20"/>
              </w:rPr>
              <w:t>Tujuan:92 %</w:t>
            </w:r>
            <w:r>
              <w:rPr>
                <w:rFonts w:cs="Arial"/>
                <w:spacing w:val="1"/>
                <w:sz w:val="20"/>
                <w:szCs w:val="20"/>
              </w:rPr>
              <w:t xml:space="preserve"> </w:t>
            </w:r>
            <w:r>
              <w:rPr>
                <w:rFonts w:cs="Arial"/>
                <w:sz w:val="20"/>
                <w:szCs w:val="20"/>
              </w:rPr>
              <w:t>paham</w:t>
            </w:r>
            <w:r>
              <w:rPr>
                <w:rFonts w:cs="Arial"/>
                <w:spacing w:val="1"/>
                <w:sz w:val="20"/>
                <w:szCs w:val="20"/>
              </w:rPr>
              <w:t xml:space="preserve"> </w:t>
            </w:r>
            <w:r>
              <w:rPr>
                <w:rFonts w:cs="Arial"/>
                <w:sz w:val="20"/>
                <w:szCs w:val="20"/>
              </w:rPr>
              <w:t>Sasaran:82 %</w:t>
            </w:r>
            <w:r>
              <w:rPr>
                <w:rFonts w:cs="Arial"/>
                <w:spacing w:val="1"/>
                <w:sz w:val="20"/>
                <w:szCs w:val="20"/>
              </w:rPr>
              <w:t xml:space="preserve"> </w:t>
            </w:r>
            <w:r>
              <w:rPr>
                <w:rFonts w:cs="Arial"/>
                <w:sz w:val="20"/>
                <w:szCs w:val="20"/>
              </w:rPr>
              <w:t>paham</w:t>
            </w:r>
            <w:r>
              <w:rPr>
                <w:rFonts w:cs="Arial"/>
                <w:spacing w:val="1"/>
                <w:sz w:val="20"/>
                <w:szCs w:val="20"/>
              </w:rPr>
              <w:t xml:space="preserve"> </w:t>
            </w:r>
            <w:r>
              <w:rPr>
                <w:rFonts w:cs="Arial"/>
                <w:sz w:val="20"/>
                <w:szCs w:val="20"/>
              </w:rPr>
              <w:t xml:space="preserve">Berdasarkan hasil </w:t>
            </w:r>
            <w:r>
              <w:rPr>
                <w:rFonts w:cs="Arial"/>
                <w:spacing w:val="-53"/>
                <w:sz w:val="20"/>
                <w:szCs w:val="20"/>
              </w:rPr>
              <w:t xml:space="preserve"> </w:t>
            </w:r>
            <w:r>
              <w:rPr>
                <w:rFonts w:cs="Arial"/>
                <w:sz w:val="20"/>
                <w:szCs w:val="20"/>
              </w:rPr>
              <w:t>survey</w:t>
            </w:r>
          </w:p>
          <w:p w14:paraId="7D4F9F5E" w14:textId="77777777" w:rsidR="007450F2" w:rsidRDefault="007450F2" w:rsidP="00C9122D">
            <w:pPr>
              <w:rPr>
                <w:rFonts w:cs="Arial"/>
                <w:sz w:val="20"/>
                <w:szCs w:val="20"/>
              </w:rPr>
            </w:pPr>
            <w:r>
              <w:rPr>
                <w:rFonts w:cs="Arial"/>
                <w:sz w:val="20"/>
                <w:szCs w:val="20"/>
              </w:rPr>
              <w:t>3.100 %</w:t>
            </w:r>
          </w:p>
        </w:tc>
        <w:tc>
          <w:tcPr>
            <w:tcW w:w="2126" w:type="dxa"/>
          </w:tcPr>
          <w:p w14:paraId="72A1D90C" w14:textId="77777777" w:rsidR="007450F2" w:rsidRDefault="007450F2" w:rsidP="00C9122D">
            <w:pPr>
              <w:rPr>
                <w:rFonts w:cs="Arial"/>
                <w:sz w:val="20"/>
                <w:szCs w:val="20"/>
              </w:rPr>
            </w:pPr>
            <w:r>
              <w:rPr>
                <w:rFonts w:cs="Arial"/>
                <w:sz w:val="20"/>
                <w:szCs w:val="20"/>
              </w:rPr>
              <w:t>VMTS</w:t>
            </w:r>
            <w:r>
              <w:rPr>
                <w:rFonts w:cs="Arial"/>
                <w:spacing w:val="-12"/>
                <w:sz w:val="20"/>
                <w:szCs w:val="20"/>
              </w:rPr>
              <w:t xml:space="preserve"> </w:t>
            </w:r>
            <w:r>
              <w:rPr>
                <w:rFonts w:cs="Arial"/>
                <w:sz w:val="20"/>
                <w:szCs w:val="20"/>
              </w:rPr>
              <w:t>dan</w:t>
            </w:r>
            <w:r>
              <w:rPr>
                <w:rFonts w:cs="Arial"/>
                <w:spacing w:val="-11"/>
                <w:sz w:val="20"/>
                <w:szCs w:val="20"/>
              </w:rPr>
              <w:t xml:space="preserve"> </w:t>
            </w:r>
            <w:r>
              <w:rPr>
                <w:rFonts w:cs="Arial"/>
                <w:sz w:val="20"/>
                <w:szCs w:val="20"/>
              </w:rPr>
              <w:t>Visi</w:t>
            </w:r>
            <w:r>
              <w:rPr>
                <w:rFonts w:cs="Arial"/>
                <w:spacing w:val="-12"/>
                <w:sz w:val="20"/>
                <w:szCs w:val="20"/>
              </w:rPr>
              <w:t xml:space="preserve"> </w:t>
            </w:r>
            <w:r>
              <w:rPr>
                <w:rFonts w:cs="Arial"/>
                <w:sz w:val="20"/>
                <w:szCs w:val="20"/>
              </w:rPr>
              <w:t>Keilmuan</w:t>
            </w:r>
            <w:r>
              <w:rPr>
                <w:rFonts w:cs="Arial"/>
                <w:spacing w:val="-53"/>
                <w:sz w:val="20"/>
                <w:szCs w:val="20"/>
              </w:rPr>
              <w:t xml:space="preserve"> </w:t>
            </w:r>
            <w:r>
              <w:rPr>
                <w:rFonts w:cs="Arial"/>
                <w:sz w:val="20"/>
                <w:szCs w:val="20"/>
              </w:rPr>
              <w:t>Prodi</w:t>
            </w:r>
          </w:p>
          <w:p w14:paraId="4610A3F6" w14:textId="77777777" w:rsidR="007450F2" w:rsidRDefault="007450F2" w:rsidP="00C9122D">
            <w:pPr>
              <w:rPr>
                <w:rFonts w:eastAsia="DengXian" w:cs="Arial"/>
                <w:sz w:val="20"/>
                <w:szCs w:val="20"/>
                <w:lang w:eastAsia="zh-CN"/>
              </w:rPr>
            </w:pPr>
            <w:r>
              <w:rPr>
                <w:rFonts w:cs="Arial"/>
                <w:sz w:val="20"/>
                <w:szCs w:val="20"/>
              </w:rPr>
              <w:t xml:space="preserve">sudah disusun </w:t>
            </w:r>
          </w:p>
        </w:tc>
      </w:tr>
      <w:tr w:rsidR="007450F2" w14:paraId="4ACF4031" w14:textId="77777777" w:rsidTr="00C9122D">
        <w:trPr>
          <w:trHeight w:val="4139"/>
        </w:trPr>
        <w:tc>
          <w:tcPr>
            <w:tcW w:w="564" w:type="dxa"/>
          </w:tcPr>
          <w:p w14:paraId="436AD34F" w14:textId="77777777" w:rsidR="007450F2" w:rsidRDefault="007450F2" w:rsidP="00C9122D">
            <w:pPr>
              <w:jc w:val="center"/>
              <w:rPr>
                <w:rFonts w:cs="Arial"/>
                <w:sz w:val="20"/>
                <w:szCs w:val="20"/>
              </w:rPr>
            </w:pPr>
            <w:r>
              <w:rPr>
                <w:rFonts w:cs="Arial"/>
                <w:sz w:val="20"/>
                <w:szCs w:val="20"/>
              </w:rPr>
              <w:t>2.</w:t>
            </w:r>
          </w:p>
        </w:tc>
        <w:tc>
          <w:tcPr>
            <w:tcW w:w="1418" w:type="dxa"/>
          </w:tcPr>
          <w:p w14:paraId="743953CA" w14:textId="77777777" w:rsidR="007450F2" w:rsidRDefault="007450F2" w:rsidP="00C9122D">
            <w:pPr>
              <w:rPr>
                <w:rFonts w:cs="Arial"/>
                <w:spacing w:val="-53"/>
                <w:sz w:val="20"/>
                <w:szCs w:val="20"/>
              </w:rPr>
            </w:pPr>
            <w:r>
              <w:rPr>
                <w:rFonts w:cs="Arial"/>
                <w:sz w:val="20"/>
                <w:szCs w:val="20"/>
              </w:rPr>
              <w:t>Mekanisme</w:t>
            </w:r>
            <w:r>
              <w:rPr>
                <w:rFonts w:cs="Arial"/>
                <w:spacing w:val="1"/>
                <w:sz w:val="20"/>
                <w:szCs w:val="20"/>
              </w:rPr>
              <w:t xml:space="preserve"> </w:t>
            </w:r>
            <w:r>
              <w:rPr>
                <w:rFonts w:cs="Arial"/>
                <w:sz w:val="20"/>
                <w:szCs w:val="20"/>
              </w:rPr>
              <w:t xml:space="preserve">penyusunan </w:t>
            </w:r>
            <w:r>
              <w:rPr>
                <w:rFonts w:cs="Arial"/>
                <w:spacing w:val="-1"/>
                <w:sz w:val="20"/>
                <w:szCs w:val="20"/>
              </w:rPr>
              <w:t xml:space="preserve">dan </w:t>
            </w:r>
            <w:r>
              <w:rPr>
                <w:rFonts w:cs="Arial"/>
                <w:spacing w:val="-53"/>
                <w:sz w:val="20"/>
                <w:szCs w:val="20"/>
              </w:rPr>
              <w:t xml:space="preserve"> </w:t>
            </w:r>
            <w:r>
              <w:rPr>
                <w:rFonts w:cs="Arial"/>
                <w:sz w:val="20"/>
                <w:szCs w:val="20"/>
              </w:rPr>
              <w:t xml:space="preserve">penetapan </w:t>
            </w:r>
            <w:r>
              <w:rPr>
                <w:rFonts w:cs="Arial"/>
                <w:spacing w:val="-1"/>
                <w:sz w:val="20"/>
                <w:szCs w:val="20"/>
              </w:rPr>
              <w:t>visi,</w:t>
            </w:r>
            <w:r>
              <w:rPr>
                <w:rFonts w:cs="Arial"/>
                <w:spacing w:val="-53"/>
                <w:sz w:val="20"/>
                <w:szCs w:val="20"/>
              </w:rPr>
              <w:t xml:space="preserve"> </w:t>
            </w:r>
            <w:r>
              <w:rPr>
                <w:rFonts w:cs="Arial"/>
                <w:sz w:val="20"/>
                <w:szCs w:val="20"/>
              </w:rPr>
              <w:t xml:space="preserve">misi, tujuan </w:t>
            </w:r>
            <w:r>
              <w:rPr>
                <w:rFonts w:cs="Arial"/>
                <w:spacing w:val="-1"/>
                <w:sz w:val="20"/>
                <w:szCs w:val="20"/>
              </w:rPr>
              <w:t>dan</w:t>
            </w:r>
            <w:r>
              <w:rPr>
                <w:rFonts w:cs="Arial"/>
                <w:spacing w:val="-53"/>
                <w:sz w:val="20"/>
                <w:szCs w:val="20"/>
              </w:rPr>
              <w:t xml:space="preserve">    </w:t>
            </w:r>
            <w:r>
              <w:rPr>
                <w:rFonts w:cs="Arial"/>
                <w:sz w:val="20"/>
                <w:szCs w:val="20"/>
              </w:rPr>
              <w:t xml:space="preserve">strateg </w:t>
            </w:r>
            <w:r>
              <w:rPr>
                <w:rFonts w:cs="Arial"/>
                <w:spacing w:val="-1"/>
                <w:sz w:val="20"/>
                <w:szCs w:val="20"/>
              </w:rPr>
              <w:t>yang</w:t>
            </w:r>
            <w:r>
              <w:rPr>
                <w:rFonts w:cs="Arial"/>
                <w:spacing w:val="-53"/>
                <w:sz w:val="20"/>
                <w:szCs w:val="20"/>
              </w:rPr>
              <w:t xml:space="preserve"> t</w:t>
            </w:r>
            <w:r>
              <w:rPr>
                <w:rFonts w:cs="Arial"/>
                <w:sz w:val="20"/>
                <w:szCs w:val="20"/>
              </w:rPr>
              <w:t>erdokumentasi</w:t>
            </w:r>
            <w:r>
              <w:rPr>
                <w:rFonts w:cs="Arial"/>
                <w:spacing w:val="1"/>
                <w:sz w:val="20"/>
                <w:szCs w:val="20"/>
              </w:rPr>
              <w:t xml:space="preserve"> </w:t>
            </w:r>
            <w:r>
              <w:rPr>
                <w:rFonts w:cs="Arial"/>
                <w:sz w:val="20"/>
                <w:szCs w:val="20"/>
              </w:rPr>
              <w:t xml:space="preserve">serta </w:t>
            </w:r>
            <w:r>
              <w:rPr>
                <w:rFonts w:cs="Arial"/>
                <w:spacing w:val="-1"/>
                <w:sz w:val="20"/>
                <w:szCs w:val="20"/>
              </w:rPr>
              <w:t>ada</w:t>
            </w:r>
          </w:p>
          <w:p w14:paraId="56506145" w14:textId="77777777" w:rsidR="007450F2" w:rsidRDefault="007450F2" w:rsidP="00C9122D">
            <w:pPr>
              <w:rPr>
                <w:rFonts w:cs="Arial"/>
                <w:sz w:val="20"/>
                <w:szCs w:val="20"/>
              </w:rPr>
            </w:pPr>
            <w:r>
              <w:rPr>
                <w:rFonts w:cs="Arial"/>
                <w:sz w:val="20"/>
                <w:szCs w:val="20"/>
              </w:rPr>
              <w:t>keterlibatan</w:t>
            </w:r>
            <w:r>
              <w:rPr>
                <w:rFonts w:cs="Arial"/>
                <w:spacing w:val="1"/>
                <w:sz w:val="20"/>
                <w:szCs w:val="20"/>
              </w:rPr>
              <w:t xml:space="preserve"> </w:t>
            </w:r>
            <w:r>
              <w:rPr>
                <w:rFonts w:cs="Arial"/>
                <w:sz w:val="20"/>
                <w:szCs w:val="20"/>
              </w:rPr>
              <w:t>semua</w:t>
            </w:r>
            <w:r>
              <w:rPr>
                <w:rFonts w:cs="Arial"/>
                <w:spacing w:val="-53"/>
                <w:sz w:val="20"/>
                <w:szCs w:val="20"/>
              </w:rPr>
              <w:t xml:space="preserve"> </w:t>
            </w:r>
            <w:r>
              <w:rPr>
                <w:rFonts w:cs="Arial"/>
                <w:sz w:val="20"/>
                <w:szCs w:val="20"/>
              </w:rPr>
              <w:t>pemangku</w:t>
            </w:r>
            <w:r>
              <w:rPr>
                <w:rFonts w:cs="Arial"/>
                <w:spacing w:val="1"/>
                <w:sz w:val="20"/>
                <w:szCs w:val="20"/>
              </w:rPr>
              <w:t xml:space="preserve"> </w:t>
            </w:r>
            <w:r>
              <w:rPr>
                <w:rFonts w:cs="Arial"/>
                <w:sz w:val="20"/>
                <w:szCs w:val="20"/>
              </w:rPr>
              <w:t>kepentingan</w:t>
            </w:r>
            <w:r>
              <w:rPr>
                <w:rFonts w:cs="Arial"/>
                <w:spacing w:val="1"/>
                <w:sz w:val="20"/>
                <w:szCs w:val="20"/>
              </w:rPr>
              <w:t xml:space="preserve"> </w:t>
            </w:r>
            <w:r>
              <w:rPr>
                <w:rFonts w:cs="Arial"/>
                <w:sz w:val="20"/>
                <w:szCs w:val="20"/>
              </w:rPr>
              <w:t>internal</w:t>
            </w:r>
            <w:r>
              <w:rPr>
                <w:rFonts w:cs="Arial"/>
                <w:sz w:val="20"/>
                <w:szCs w:val="20"/>
              </w:rPr>
              <w:tab/>
            </w:r>
            <w:r>
              <w:rPr>
                <w:rFonts w:cs="Arial"/>
                <w:spacing w:val="-1"/>
                <w:sz w:val="20"/>
                <w:szCs w:val="20"/>
              </w:rPr>
              <w:t>(dosen,</w:t>
            </w:r>
            <w:r>
              <w:rPr>
                <w:rFonts w:cs="Arial"/>
                <w:spacing w:val="-53"/>
                <w:sz w:val="20"/>
                <w:szCs w:val="20"/>
              </w:rPr>
              <w:t xml:space="preserve"> </w:t>
            </w:r>
            <w:r>
              <w:rPr>
                <w:rFonts w:cs="Arial"/>
                <w:sz w:val="20"/>
                <w:szCs w:val="20"/>
              </w:rPr>
              <w:t xml:space="preserve">mahasiswa </w:t>
            </w:r>
            <w:r>
              <w:rPr>
                <w:rFonts w:cs="Arial"/>
                <w:spacing w:val="-1"/>
                <w:sz w:val="20"/>
                <w:szCs w:val="20"/>
              </w:rPr>
              <w:t>dan</w:t>
            </w:r>
            <w:r>
              <w:rPr>
                <w:rFonts w:cs="Arial"/>
                <w:spacing w:val="-53"/>
                <w:sz w:val="20"/>
                <w:szCs w:val="20"/>
              </w:rPr>
              <w:t xml:space="preserve"> </w:t>
            </w:r>
            <w:r>
              <w:rPr>
                <w:rFonts w:cs="Arial"/>
                <w:sz w:val="20"/>
                <w:szCs w:val="20"/>
              </w:rPr>
              <w:t>tenaga</w:t>
            </w:r>
            <w:r>
              <w:rPr>
                <w:rFonts w:cs="Arial"/>
                <w:spacing w:val="1"/>
                <w:sz w:val="20"/>
                <w:szCs w:val="20"/>
              </w:rPr>
              <w:t xml:space="preserve"> </w:t>
            </w:r>
            <w:r>
              <w:rPr>
                <w:rFonts w:cs="Arial"/>
                <w:sz w:val="20"/>
                <w:szCs w:val="20"/>
              </w:rPr>
              <w:t>kependidikan)</w:t>
            </w:r>
            <w:r>
              <w:rPr>
                <w:rFonts w:cs="Arial"/>
                <w:spacing w:val="1"/>
                <w:sz w:val="20"/>
                <w:szCs w:val="20"/>
              </w:rPr>
              <w:t xml:space="preserve"> </w:t>
            </w:r>
            <w:r>
              <w:rPr>
                <w:rFonts w:cs="Arial"/>
                <w:sz w:val="20"/>
                <w:szCs w:val="20"/>
              </w:rPr>
              <w:t>dan</w:t>
            </w:r>
            <w:r>
              <w:rPr>
                <w:rFonts w:cs="Arial"/>
                <w:spacing w:val="-53"/>
                <w:sz w:val="20"/>
                <w:szCs w:val="20"/>
              </w:rPr>
              <w:t xml:space="preserve"> </w:t>
            </w:r>
            <w:r>
              <w:rPr>
                <w:rFonts w:cs="Arial"/>
                <w:sz w:val="20"/>
                <w:szCs w:val="20"/>
              </w:rPr>
              <w:t xml:space="preserve">eksternal (lulusan </w:t>
            </w:r>
            <w:r>
              <w:rPr>
                <w:rFonts w:cs="Arial"/>
                <w:spacing w:val="-53"/>
                <w:sz w:val="20"/>
                <w:szCs w:val="20"/>
              </w:rPr>
              <w:t xml:space="preserve"> </w:t>
            </w:r>
            <w:r>
              <w:rPr>
                <w:rFonts w:cs="Arial"/>
                <w:sz w:val="20"/>
                <w:szCs w:val="20"/>
              </w:rPr>
              <w:t xml:space="preserve">dan </w:t>
            </w:r>
            <w:r>
              <w:rPr>
                <w:rFonts w:cs="Arial"/>
                <w:spacing w:val="-1"/>
                <w:sz w:val="20"/>
                <w:szCs w:val="20"/>
              </w:rPr>
              <w:t>pengguna</w:t>
            </w:r>
            <w:r>
              <w:rPr>
                <w:rFonts w:cs="Arial"/>
                <w:spacing w:val="-53"/>
                <w:sz w:val="20"/>
                <w:szCs w:val="20"/>
              </w:rPr>
              <w:t xml:space="preserve"> </w:t>
            </w:r>
            <w:r>
              <w:rPr>
                <w:rFonts w:cs="Arial"/>
                <w:sz w:val="20"/>
                <w:szCs w:val="20"/>
              </w:rPr>
              <w:t>lulusan)</w:t>
            </w:r>
          </w:p>
        </w:tc>
        <w:tc>
          <w:tcPr>
            <w:tcW w:w="1844" w:type="dxa"/>
          </w:tcPr>
          <w:p w14:paraId="64B07BB1" w14:textId="77777777" w:rsidR="007450F2" w:rsidRDefault="007450F2" w:rsidP="008B3BA1">
            <w:pPr>
              <w:pStyle w:val="ListParagraph"/>
              <w:numPr>
                <w:ilvl w:val="0"/>
                <w:numId w:val="35"/>
              </w:numPr>
              <w:tabs>
                <w:tab w:val="clear" w:pos="425"/>
                <w:tab w:val="left" w:pos="150"/>
              </w:tabs>
              <w:spacing w:line="240" w:lineRule="auto"/>
              <w:ind w:left="291" w:hanging="291"/>
              <w:rPr>
                <w:rFonts w:cs="Arial"/>
                <w:sz w:val="20"/>
                <w:szCs w:val="20"/>
              </w:rPr>
            </w:pPr>
            <w:r>
              <w:rPr>
                <w:rFonts w:cs="Arial"/>
                <w:sz w:val="20"/>
                <w:szCs w:val="20"/>
              </w:rPr>
              <w:t>Ada dokumen</w:t>
            </w:r>
            <w:r>
              <w:rPr>
                <w:rFonts w:cs="Arial"/>
                <w:spacing w:val="1"/>
                <w:sz w:val="20"/>
                <w:szCs w:val="20"/>
              </w:rPr>
              <w:t xml:space="preserve"> </w:t>
            </w:r>
            <w:r>
              <w:rPr>
                <w:rFonts w:cs="Arial"/>
                <w:sz w:val="20"/>
                <w:szCs w:val="20"/>
              </w:rPr>
              <w:t>mekanisme</w:t>
            </w:r>
            <w:r>
              <w:rPr>
                <w:rFonts w:cs="Arial"/>
                <w:spacing w:val="1"/>
                <w:sz w:val="20"/>
                <w:szCs w:val="20"/>
              </w:rPr>
              <w:t xml:space="preserve"> </w:t>
            </w:r>
            <w:r>
              <w:rPr>
                <w:rFonts w:cs="Arial"/>
                <w:sz w:val="20"/>
                <w:szCs w:val="20"/>
              </w:rPr>
              <w:t>penyusunan dan</w:t>
            </w:r>
            <w:r>
              <w:rPr>
                <w:rFonts w:cs="Arial"/>
                <w:spacing w:val="1"/>
                <w:sz w:val="20"/>
                <w:szCs w:val="20"/>
              </w:rPr>
              <w:t xml:space="preserve"> </w:t>
            </w:r>
            <w:r>
              <w:rPr>
                <w:rFonts w:cs="Arial"/>
                <w:sz w:val="20"/>
                <w:szCs w:val="20"/>
              </w:rPr>
              <w:t>penetapan VMTS</w:t>
            </w:r>
            <w:r>
              <w:rPr>
                <w:rFonts w:cs="Arial"/>
                <w:spacing w:val="1"/>
                <w:sz w:val="20"/>
                <w:szCs w:val="20"/>
              </w:rPr>
              <w:t xml:space="preserve"> </w:t>
            </w:r>
            <w:r>
              <w:rPr>
                <w:rFonts w:cs="Arial"/>
                <w:sz w:val="20"/>
                <w:szCs w:val="20"/>
              </w:rPr>
              <w:t>Melibatkan</w:t>
            </w:r>
            <w:r>
              <w:rPr>
                <w:rFonts w:cs="Arial"/>
                <w:spacing w:val="1"/>
                <w:sz w:val="20"/>
                <w:szCs w:val="20"/>
              </w:rPr>
              <w:t xml:space="preserve"> </w:t>
            </w:r>
            <w:r>
              <w:rPr>
                <w:rFonts w:cs="Arial"/>
                <w:sz w:val="20"/>
                <w:szCs w:val="20"/>
              </w:rPr>
              <w:t>pemangku</w:t>
            </w:r>
            <w:r>
              <w:rPr>
                <w:rFonts w:cs="Arial"/>
                <w:spacing w:val="1"/>
                <w:sz w:val="20"/>
                <w:szCs w:val="20"/>
              </w:rPr>
              <w:t xml:space="preserve"> </w:t>
            </w:r>
            <w:r>
              <w:rPr>
                <w:rFonts w:cs="Arial"/>
                <w:sz w:val="20"/>
                <w:szCs w:val="20"/>
              </w:rPr>
              <w:t>kepentingan internal</w:t>
            </w:r>
            <w:r>
              <w:rPr>
                <w:rFonts w:cs="Arial"/>
                <w:spacing w:val="-53"/>
                <w:sz w:val="20"/>
                <w:szCs w:val="20"/>
              </w:rPr>
              <w:t xml:space="preserve"> </w:t>
            </w:r>
            <w:r>
              <w:rPr>
                <w:rFonts w:cs="Arial"/>
                <w:sz w:val="20"/>
                <w:szCs w:val="20"/>
              </w:rPr>
              <w:t>(dosen, mahasiswa</w:t>
            </w:r>
            <w:r>
              <w:rPr>
                <w:rFonts w:cs="Arial"/>
                <w:spacing w:val="1"/>
                <w:sz w:val="20"/>
                <w:szCs w:val="20"/>
              </w:rPr>
              <w:t xml:space="preserve"> </w:t>
            </w:r>
            <w:r>
              <w:rPr>
                <w:rFonts w:cs="Arial"/>
                <w:sz w:val="20"/>
                <w:szCs w:val="20"/>
              </w:rPr>
              <w:t>dan tenaga</w:t>
            </w:r>
            <w:r>
              <w:rPr>
                <w:rFonts w:cs="Arial"/>
                <w:spacing w:val="1"/>
                <w:sz w:val="20"/>
                <w:szCs w:val="20"/>
              </w:rPr>
              <w:t xml:space="preserve"> </w:t>
            </w:r>
            <w:r>
              <w:rPr>
                <w:rFonts w:cs="Arial"/>
                <w:sz w:val="20"/>
                <w:szCs w:val="20"/>
              </w:rPr>
              <w:t>kependidikan)</w:t>
            </w:r>
            <w:r>
              <w:rPr>
                <w:rFonts w:cs="Arial"/>
                <w:spacing w:val="1"/>
                <w:sz w:val="20"/>
                <w:szCs w:val="20"/>
              </w:rPr>
              <w:t xml:space="preserve"> </w:t>
            </w:r>
            <w:r>
              <w:rPr>
                <w:rFonts w:cs="Arial"/>
                <w:sz w:val="20"/>
                <w:szCs w:val="20"/>
              </w:rPr>
              <w:t>Melibatkan</w:t>
            </w:r>
          </w:p>
          <w:p w14:paraId="61861728" w14:textId="77777777" w:rsidR="007450F2" w:rsidRDefault="007450F2" w:rsidP="008B3BA1">
            <w:pPr>
              <w:pStyle w:val="ListParagraph"/>
              <w:numPr>
                <w:ilvl w:val="0"/>
                <w:numId w:val="35"/>
              </w:numPr>
              <w:tabs>
                <w:tab w:val="clear" w:pos="425"/>
                <w:tab w:val="left" w:pos="150"/>
              </w:tabs>
              <w:spacing w:line="240" w:lineRule="auto"/>
              <w:ind w:left="291" w:hanging="291"/>
              <w:rPr>
                <w:rFonts w:cs="Arial"/>
                <w:sz w:val="20"/>
                <w:szCs w:val="20"/>
              </w:rPr>
            </w:pPr>
            <w:r>
              <w:rPr>
                <w:rFonts w:cs="Arial"/>
                <w:sz w:val="20"/>
                <w:szCs w:val="20"/>
              </w:rPr>
              <w:t>pemangku kepentingan</w:t>
            </w:r>
            <w:r>
              <w:rPr>
                <w:rFonts w:cs="Arial"/>
                <w:spacing w:val="-53"/>
                <w:sz w:val="20"/>
                <w:szCs w:val="20"/>
              </w:rPr>
              <w:t xml:space="preserve"> </w:t>
            </w:r>
            <w:r>
              <w:rPr>
                <w:rFonts w:cs="Arial"/>
                <w:sz w:val="20"/>
                <w:szCs w:val="20"/>
              </w:rPr>
              <w:t>eksternal (lulusan dan</w:t>
            </w:r>
            <w:r>
              <w:rPr>
                <w:rFonts w:cs="Arial"/>
                <w:spacing w:val="1"/>
                <w:sz w:val="20"/>
                <w:szCs w:val="20"/>
              </w:rPr>
              <w:t xml:space="preserve"> </w:t>
            </w:r>
            <w:r>
              <w:rPr>
                <w:rFonts w:cs="Arial"/>
                <w:sz w:val="20"/>
                <w:szCs w:val="20"/>
              </w:rPr>
              <w:t>pengguna</w:t>
            </w:r>
            <w:r>
              <w:rPr>
                <w:rFonts w:cs="Arial"/>
                <w:spacing w:val="-1"/>
                <w:sz w:val="20"/>
                <w:szCs w:val="20"/>
              </w:rPr>
              <w:t xml:space="preserve"> </w:t>
            </w:r>
            <w:r>
              <w:rPr>
                <w:rFonts w:cs="Arial"/>
                <w:sz w:val="20"/>
                <w:szCs w:val="20"/>
              </w:rPr>
              <w:t>lulusan</w:t>
            </w:r>
          </w:p>
        </w:tc>
        <w:tc>
          <w:tcPr>
            <w:tcW w:w="2128" w:type="dxa"/>
          </w:tcPr>
          <w:p w14:paraId="70333BE9" w14:textId="77777777" w:rsidR="007450F2" w:rsidRDefault="007450F2" w:rsidP="00C9122D">
            <w:pPr>
              <w:rPr>
                <w:rFonts w:cs="Arial"/>
                <w:sz w:val="20"/>
                <w:szCs w:val="20"/>
              </w:rPr>
            </w:pPr>
            <w:r>
              <w:rPr>
                <w:rFonts w:cs="Arial"/>
                <w:sz w:val="20"/>
                <w:szCs w:val="20"/>
              </w:rPr>
              <w:t>Tersedia</w:t>
            </w:r>
            <w:r>
              <w:rPr>
                <w:rFonts w:cs="Arial"/>
                <w:spacing w:val="1"/>
                <w:sz w:val="20"/>
                <w:szCs w:val="20"/>
              </w:rPr>
              <w:t xml:space="preserve"> </w:t>
            </w:r>
            <w:r>
              <w:rPr>
                <w:rFonts w:cs="Arial"/>
                <w:sz w:val="20"/>
                <w:szCs w:val="20"/>
              </w:rPr>
              <w:t>laporan</w:t>
            </w:r>
            <w:r>
              <w:rPr>
                <w:rFonts w:cs="Arial"/>
                <w:spacing w:val="1"/>
                <w:sz w:val="20"/>
                <w:szCs w:val="20"/>
              </w:rPr>
              <w:t xml:space="preserve"> </w:t>
            </w:r>
            <w:r>
              <w:rPr>
                <w:rFonts w:cs="Arial"/>
                <w:sz w:val="20"/>
                <w:szCs w:val="20"/>
              </w:rPr>
              <w:t>penyusunan</w:t>
            </w:r>
            <w:r>
              <w:rPr>
                <w:rFonts w:cs="Arial"/>
                <w:spacing w:val="1"/>
                <w:sz w:val="20"/>
                <w:szCs w:val="20"/>
              </w:rPr>
              <w:t xml:space="preserve"> </w:t>
            </w:r>
            <w:r>
              <w:rPr>
                <w:rFonts w:cs="Arial"/>
                <w:sz w:val="20"/>
                <w:szCs w:val="20"/>
              </w:rPr>
              <w:t>VMTS dan Visi</w:t>
            </w:r>
            <w:r>
              <w:rPr>
                <w:rFonts w:cs="Arial"/>
                <w:spacing w:val="1"/>
                <w:sz w:val="20"/>
                <w:szCs w:val="20"/>
              </w:rPr>
              <w:t xml:space="preserve"> </w:t>
            </w:r>
            <w:r>
              <w:rPr>
                <w:rFonts w:cs="Arial"/>
                <w:sz w:val="20"/>
                <w:szCs w:val="20"/>
              </w:rPr>
              <w:t>keilmuan prodi</w:t>
            </w:r>
            <w:r>
              <w:rPr>
                <w:rFonts w:cs="Arial"/>
                <w:spacing w:val="1"/>
                <w:sz w:val="20"/>
                <w:szCs w:val="20"/>
              </w:rPr>
              <w:t xml:space="preserve"> </w:t>
            </w:r>
            <w:r>
              <w:rPr>
                <w:rFonts w:cs="Arial"/>
                <w:sz w:val="20"/>
                <w:szCs w:val="20"/>
              </w:rPr>
              <w:t>sesuai dengan</w:t>
            </w:r>
            <w:r>
              <w:rPr>
                <w:rFonts w:cs="Arial"/>
                <w:spacing w:val="1"/>
                <w:sz w:val="20"/>
                <w:szCs w:val="20"/>
              </w:rPr>
              <w:t xml:space="preserve"> </w:t>
            </w:r>
            <w:r>
              <w:rPr>
                <w:rFonts w:cs="Arial"/>
                <w:sz w:val="20"/>
                <w:szCs w:val="20"/>
              </w:rPr>
              <w:t xml:space="preserve">SOP </w:t>
            </w:r>
          </w:p>
        </w:tc>
        <w:tc>
          <w:tcPr>
            <w:tcW w:w="2126" w:type="dxa"/>
          </w:tcPr>
          <w:p w14:paraId="788E4670" w14:textId="2C9E2F64" w:rsidR="007450F2" w:rsidRDefault="007450F2" w:rsidP="00C9122D">
            <w:pPr>
              <w:rPr>
                <w:rFonts w:cs="Arial"/>
                <w:sz w:val="20"/>
                <w:szCs w:val="20"/>
              </w:rPr>
            </w:pPr>
            <w:r>
              <w:rPr>
                <w:rFonts w:cs="Arial"/>
                <w:sz w:val="20"/>
                <w:szCs w:val="20"/>
              </w:rPr>
              <w:t>VMTS dan Visi Keilmuan</w:t>
            </w:r>
            <w:r>
              <w:rPr>
                <w:rFonts w:cs="Arial"/>
                <w:spacing w:val="1"/>
                <w:sz w:val="20"/>
                <w:szCs w:val="20"/>
              </w:rPr>
              <w:t xml:space="preserve"> </w:t>
            </w:r>
            <w:r>
              <w:rPr>
                <w:rFonts w:cs="Arial"/>
                <w:sz w:val="20"/>
                <w:szCs w:val="20"/>
              </w:rPr>
              <w:t>Prodi sudah disusun menggunakan SOP VMTS dan</w:t>
            </w:r>
            <w:r>
              <w:rPr>
                <w:rFonts w:cs="Arial"/>
                <w:spacing w:val="1"/>
                <w:sz w:val="20"/>
                <w:szCs w:val="20"/>
              </w:rPr>
              <w:t xml:space="preserve"> </w:t>
            </w:r>
            <w:r>
              <w:rPr>
                <w:rFonts w:cs="Arial"/>
                <w:sz w:val="20"/>
                <w:szCs w:val="20"/>
              </w:rPr>
              <w:t>di</w:t>
            </w:r>
            <w:r>
              <w:rPr>
                <w:rFonts w:cs="Arial"/>
                <w:spacing w:val="1"/>
                <w:sz w:val="20"/>
                <w:szCs w:val="20"/>
              </w:rPr>
              <w:t xml:space="preserve"> </w:t>
            </w:r>
            <w:r>
              <w:rPr>
                <w:rFonts w:cs="Arial"/>
                <w:sz w:val="20"/>
                <w:szCs w:val="20"/>
              </w:rPr>
              <w:t>sosialisasikan</w:t>
            </w:r>
            <w:r>
              <w:rPr>
                <w:rFonts w:cs="Arial"/>
                <w:spacing w:val="1"/>
                <w:sz w:val="20"/>
                <w:szCs w:val="20"/>
              </w:rPr>
              <w:t xml:space="preserve"> </w:t>
            </w:r>
            <w:r>
              <w:rPr>
                <w:rFonts w:cs="Arial"/>
                <w:sz w:val="20"/>
                <w:szCs w:val="20"/>
              </w:rPr>
              <w:t>kepada</w:t>
            </w:r>
            <w:r>
              <w:rPr>
                <w:rFonts w:cs="Arial"/>
                <w:spacing w:val="1"/>
                <w:sz w:val="20"/>
                <w:szCs w:val="20"/>
              </w:rPr>
              <w:t xml:space="preserve"> </w:t>
            </w:r>
            <w:r>
              <w:rPr>
                <w:rFonts w:cs="Arial"/>
                <w:sz w:val="20"/>
                <w:szCs w:val="20"/>
              </w:rPr>
              <w:t>seluruh</w:t>
            </w:r>
            <w:r>
              <w:rPr>
                <w:rFonts w:cs="Arial"/>
                <w:spacing w:val="55"/>
                <w:sz w:val="20"/>
                <w:szCs w:val="20"/>
              </w:rPr>
              <w:t xml:space="preserve"> </w:t>
            </w:r>
            <w:r>
              <w:rPr>
                <w:rFonts w:cs="Arial"/>
                <w:sz w:val="20"/>
                <w:szCs w:val="20"/>
              </w:rPr>
              <w:t>stakeholder</w:t>
            </w:r>
            <w:r>
              <w:rPr>
                <w:rFonts w:cs="Arial"/>
                <w:spacing w:val="56"/>
                <w:sz w:val="20"/>
                <w:szCs w:val="20"/>
              </w:rPr>
              <w:t xml:space="preserve"> </w:t>
            </w:r>
            <w:r>
              <w:rPr>
                <w:rFonts w:cs="Arial"/>
                <w:sz w:val="20"/>
                <w:szCs w:val="20"/>
              </w:rPr>
              <w:t>dan</w:t>
            </w:r>
            <w:r>
              <w:rPr>
                <w:rFonts w:cs="Arial"/>
                <w:spacing w:val="1"/>
                <w:sz w:val="20"/>
                <w:szCs w:val="20"/>
              </w:rPr>
              <w:t xml:space="preserve"> </w:t>
            </w:r>
            <w:r>
              <w:rPr>
                <w:rFonts w:cs="Arial"/>
                <w:sz w:val="20"/>
                <w:szCs w:val="20"/>
              </w:rPr>
              <w:t>di</w:t>
            </w:r>
            <w:r>
              <w:rPr>
                <w:rFonts w:cs="Arial"/>
                <w:spacing w:val="1"/>
                <w:sz w:val="20"/>
                <w:szCs w:val="20"/>
              </w:rPr>
              <w:t xml:space="preserve"> </w:t>
            </w:r>
            <w:r>
              <w:rPr>
                <w:rFonts w:cs="Arial"/>
                <w:sz w:val="20"/>
                <w:szCs w:val="20"/>
              </w:rPr>
              <w:t>publish</w:t>
            </w:r>
            <w:r>
              <w:rPr>
                <w:rFonts w:cs="Arial"/>
                <w:spacing w:val="1"/>
                <w:sz w:val="20"/>
                <w:szCs w:val="20"/>
              </w:rPr>
              <w:t xml:space="preserve"> </w:t>
            </w:r>
            <w:r>
              <w:rPr>
                <w:rFonts w:cs="Arial"/>
                <w:sz w:val="20"/>
                <w:szCs w:val="20"/>
              </w:rPr>
              <w:t>di</w:t>
            </w:r>
            <w:r>
              <w:rPr>
                <w:rFonts w:cs="Arial"/>
                <w:spacing w:val="1"/>
                <w:sz w:val="20"/>
                <w:szCs w:val="20"/>
              </w:rPr>
              <w:t xml:space="preserve"> </w:t>
            </w:r>
            <w:hyperlink r:id="rId78" w:history="1">
              <w:r w:rsidRPr="009E01BB">
                <w:rPr>
                  <w:rStyle w:val="Hyperlink"/>
                  <w:rFonts w:cs="Arial"/>
                  <w:sz w:val="20"/>
                  <w:szCs w:val="20"/>
                </w:rPr>
                <w:t>web</w:t>
              </w:r>
              <w:r w:rsidRPr="009E01BB">
                <w:rPr>
                  <w:rStyle w:val="Hyperlink"/>
                  <w:rFonts w:cs="Arial"/>
                  <w:spacing w:val="1"/>
                  <w:sz w:val="20"/>
                  <w:szCs w:val="20"/>
                </w:rPr>
                <w:t xml:space="preserve"> </w:t>
              </w:r>
            </w:hyperlink>
            <w:r>
              <w:rPr>
                <w:rFonts w:cs="Arial"/>
                <w:spacing w:val="-53"/>
                <w:sz w:val="20"/>
                <w:szCs w:val="20"/>
              </w:rPr>
              <w:t xml:space="preserve"> </w:t>
            </w:r>
            <w:r>
              <w:rPr>
                <w:rFonts w:cs="Arial"/>
                <w:sz w:val="20"/>
                <w:szCs w:val="20"/>
              </w:rPr>
              <w:t>dan juga</w:t>
            </w:r>
            <w:r>
              <w:rPr>
                <w:rFonts w:cs="Arial"/>
                <w:spacing w:val="1"/>
                <w:sz w:val="20"/>
                <w:szCs w:val="20"/>
              </w:rPr>
              <w:t xml:space="preserve"> </w:t>
            </w:r>
            <w:r>
              <w:rPr>
                <w:rFonts w:cs="Arial"/>
                <w:sz w:val="20"/>
                <w:szCs w:val="20"/>
              </w:rPr>
              <w:t>melalui</w:t>
            </w:r>
            <w:r>
              <w:rPr>
                <w:rFonts w:cs="Arial"/>
                <w:spacing w:val="1"/>
                <w:sz w:val="20"/>
                <w:szCs w:val="20"/>
              </w:rPr>
              <w:t xml:space="preserve"> </w:t>
            </w:r>
            <w:r>
              <w:rPr>
                <w:rFonts w:cs="Arial"/>
                <w:sz w:val="20"/>
                <w:szCs w:val="20"/>
              </w:rPr>
              <w:t>berbagai</w:t>
            </w:r>
            <w:r>
              <w:rPr>
                <w:rFonts w:cs="Arial"/>
                <w:spacing w:val="1"/>
                <w:sz w:val="20"/>
                <w:szCs w:val="20"/>
              </w:rPr>
              <w:t xml:space="preserve"> </w:t>
            </w:r>
            <w:r>
              <w:rPr>
                <w:rFonts w:cs="Arial"/>
                <w:sz w:val="20"/>
                <w:szCs w:val="20"/>
              </w:rPr>
              <w:t>media</w:t>
            </w:r>
            <w:r>
              <w:rPr>
                <w:rFonts w:cs="Arial"/>
                <w:spacing w:val="1"/>
                <w:sz w:val="20"/>
                <w:szCs w:val="20"/>
              </w:rPr>
              <w:t xml:space="preserve"> </w:t>
            </w:r>
            <w:r>
              <w:rPr>
                <w:rFonts w:cs="Arial"/>
                <w:sz w:val="20"/>
                <w:szCs w:val="20"/>
              </w:rPr>
              <w:t>(</w:t>
            </w:r>
            <w:hyperlink r:id="rId79">
              <w:r>
                <w:rPr>
                  <w:rFonts w:cs="Arial"/>
                  <w:i/>
                  <w:color w:val="0000FF"/>
                  <w:sz w:val="20"/>
                  <w:szCs w:val="20"/>
                  <w:u w:val="single" w:color="0000FF"/>
                </w:rPr>
                <w:t>Lampiran</w:t>
              </w:r>
              <w:r>
                <w:rPr>
                  <w:rFonts w:cs="Arial"/>
                  <w:i/>
                  <w:color w:val="0000FF"/>
                  <w:spacing w:val="-1"/>
                  <w:sz w:val="20"/>
                  <w:szCs w:val="20"/>
                  <w:u w:val="single" w:color="0000FF"/>
                </w:rPr>
                <w:t xml:space="preserve"> </w:t>
              </w:r>
              <w:r>
                <w:rPr>
                  <w:rFonts w:cs="Arial"/>
                  <w:i/>
                  <w:color w:val="0000FF"/>
                  <w:sz w:val="20"/>
                  <w:szCs w:val="20"/>
                  <w:u w:val="single" w:color="0000FF"/>
                </w:rPr>
                <w:t>C.1.3</w:t>
              </w:r>
            </w:hyperlink>
            <w:r>
              <w:rPr>
                <w:rFonts w:cs="Arial"/>
                <w:sz w:val="20"/>
                <w:szCs w:val="20"/>
              </w:rPr>
              <w:t>)</w:t>
            </w:r>
          </w:p>
          <w:p w14:paraId="05312D01" w14:textId="77777777" w:rsidR="007450F2" w:rsidRDefault="007450F2" w:rsidP="00C9122D">
            <w:pPr>
              <w:rPr>
                <w:rFonts w:cs="Arial"/>
                <w:b/>
                <w:sz w:val="20"/>
                <w:szCs w:val="20"/>
              </w:rPr>
            </w:pPr>
          </w:p>
          <w:p w14:paraId="4A982BA5" w14:textId="77777777" w:rsidR="007450F2" w:rsidRDefault="007450F2" w:rsidP="00C9122D">
            <w:pPr>
              <w:rPr>
                <w:rFonts w:cs="Arial"/>
                <w:sz w:val="20"/>
                <w:szCs w:val="20"/>
              </w:rPr>
            </w:pPr>
            <w:r>
              <w:rPr>
                <w:rFonts w:cs="Arial"/>
                <w:sz w:val="20"/>
                <w:szCs w:val="20"/>
              </w:rPr>
              <w:t>(Praktik</w:t>
            </w:r>
            <w:r>
              <w:rPr>
                <w:rFonts w:cs="Arial"/>
                <w:spacing w:val="-1"/>
                <w:sz w:val="20"/>
                <w:szCs w:val="20"/>
              </w:rPr>
              <w:t xml:space="preserve"> </w:t>
            </w:r>
            <w:r>
              <w:rPr>
                <w:rFonts w:cs="Arial"/>
                <w:sz w:val="20"/>
                <w:szCs w:val="20"/>
              </w:rPr>
              <w:t>Baik)</w:t>
            </w:r>
          </w:p>
        </w:tc>
      </w:tr>
      <w:tr w:rsidR="007450F2" w14:paraId="631F1C56" w14:textId="77777777" w:rsidTr="00C9122D">
        <w:trPr>
          <w:trHeight w:val="917"/>
        </w:trPr>
        <w:tc>
          <w:tcPr>
            <w:tcW w:w="564" w:type="dxa"/>
          </w:tcPr>
          <w:p w14:paraId="0BDE7D2F" w14:textId="77777777" w:rsidR="007450F2" w:rsidRDefault="007450F2" w:rsidP="00C9122D">
            <w:pPr>
              <w:jc w:val="center"/>
              <w:rPr>
                <w:rFonts w:cs="Arial"/>
                <w:sz w:val="20"/>
                <w:szCs w:val="20"/>
              </w:rPr>
            </w:pPr>
            <w:r>
              <w:rPr>
                <w:rFonts w:cs="Arial"/>
                <w:w w:val="99"/>
                <w:sz w:val="20"/>
                <w:szCs w:val="20"/>
              </w:rPr>
              <w:lastRenderedPageBreak/>
              <w:t>3</w:t>
            </w:r>
          </w:p>
        </w:tc>
        <w:tc>
          <w:tcPr>
            <w:tcW w:w="1418" w:type="dxa"/>
          </w:tcPr>
          <w:p w14:paraId="71751E55" w14:textId="77777777" w:rsidR="007450F2" w:rsidRDefault="007450F2" w:rsidP="00C9122D">
            <w:pPr>
              <w:rPr>
                <w:rFonts w:cs="Arial"/>
                <w:sz w:val="20"/>
                <w:szCs w:val="20"/>
              </w:rPr>
            </w:pPr>
            <w:r>
              <w:rPr>
                <w:rFonts w:cs="Arial"/>
                <w:sz w:val="20"/>
                <w:szCs w:val="20"/>
              </w:rPr>
              <w:t>Rumusan visi</w:t>
            </w:r>
            <w:r>
              <w:rPr>
                <w:rFonts w:cs="Arial"/>
                <w:spacing w:val="1"/>
                <w:sz w:val="20"/>
                <w:szCs w:val="20"/>
              </w:rPr>
              <w:t xml:space="preserve"> </w:t>
            </w:r>
            <w:r>
              <w:rPr>
                <w:rFonts w:cs="Arial"/>
                <w:sz w:val="20"/>
                <w:szCs w:val="20"/>
              </w:rPr>
              <w:t>keilmuan prodi sesuai</w:t>
            </w:r>
            <w:r>
              <w:rPr>
                <w:rFonts w:cs="Arial"/>
                <w:spacing w:val="-53"/>
                <w:sz w:val="20"/>
                <w:szCs w:val="20"/>
              </w:rPr>
              <w:t xml:space="preserve"> </w:t>
            </w:r>
            <w:r>
              <w:rPr>
                <w:rFonts w:cs="Arial"/>
                <w:sz w:val="20"/>
                <w:szCs w:val="20"/>
              </w:rPr>
              <w:t>KKNI level enam</w:t>
            </w:r>
          </w:p>
        </w:tc>
        <w:tc>
          <w:tcPr>
            <w:tcW w:w="1844" w:type="dxa"/>
          </w:tcPr>
          <w:p w14:paraId="35198DCD" w14:textId="77777777" w:rsidR="007450F2" w:rsidRDefault="007450F2" w:rsidP="00C9122D">
            <w:pPr>
              <w:rPr>
                <w:rFonts w:cs="Arial"/>
                <w:sz w:val="20"/>
                <w:szCs w:val="20"/>
              </w:rPr>
            </w:pPr>
            <w:r>
              <w:rPr>
                <w:rFonts w:cs="Arial"/>
                <w:sz w:val="20"/>
                <w:szCs w:val="20"/>
              </w:rPr>
              <w:t>Kurikulum prodi sesuai</w:t>
            </w:r>
            <w:r>
              <w:rPr>
                <w:rFonts w:cs="Arial"/>
                <w:spacing w:val="-53"/>
                <w:sz w:val="20"/>
                <w:szCs w:val="20"/>
              </w:rPr>
              <w:t xml:space="preserve"> </w:t>
            </w:r>
            <w:r>
              <w:rPr>
                <w:rFonts w:cs="Arial"/>
                <w:sz w:val="20"/>
                <w:szCs w:val="20"/>
              </w:rPr>
              <w:t>KKNI level enam</w:t>
            </w:r>
            <w:r>
              <w:rPr>
                <w:rFonts w:cs="Arial"/>
                <w:spacing w:val="1"/>
                <w:sz w:val="20"/>
                <w:szCs w:val="20"/>
              </w:rPr>
              <w:t xml:space="preserve"> </w:t>
            </w:r>
            <w:r>
              <w:rPr>
                <w:rFonts w:cs="Arial"/>
                <w:sz w:val="20"/>
                <w:szCs w:val="20"/>
              </w:rPr>
              <w:t>(SOP-UNAKI-02-01)</w:t>
            </w:r>
          </w:p>
        </w:tc>
        <w:tc>
          <w:tcPr>
            <w:tcW w:w="2128" w:type="dxa"/>
          </w:tcPr>
          <w:p w14:paraId="3061D31B" w14:textId="77777777" w:rsidR="007450F2" w:rsidRDefault="007450F2" w:rsidP="00C9122D">
            <w:pPr>
              <w:rPr>
                <w:rFonts w:cs="Arial"/>
                <w:sz w:val="20"/>
                <w:szCs w:val="20"/>
              </w:rPr>
            </w:pPr>
            <w:r>
              <w:rPr>
                <w:rFonts w:cs="Arial"/>
                <w:sz w:val="20"/>
                <w:szCs w:val="20"/>
              </w:rPr>
              <w:t>Gasal 2021: 82,3%</w:t>
            </w:r>
          </w:p>
          <w:p w14:paraId="33EC8049" w14:textId="77777777" w:rsidR="007450F2" w:rsidRDefault="007450F2" w:rsidP="00C9122D">
            <w:pPr>
              <w:rPr>
                <w:rFonts w:cs="Arial"/>
                <w:sz w:val="20"/>
                <w:szCs w:val="20"/>
              </w:rPr>
            </w:pPr>
            <w:r>
              <w:rPr>
                <w:rFonts w:cs="Arial"/>
                <w:sz w:val="20"/>
                <w:szCs w:val="20"/>
              </w:rPr>
              <w:t>Genap</w:t>
            </w:r>
            <w:r>
              <w:rPr>
                <w:rFonts w:cs="Arial"/>
                <w:spacing w:val="-1"/>
                <w:sz w:val="20"/>
                <w:szCs w:val="20"/>
              </w:rPr>
              <w:t xml:space="preserve"> </w:t>
            </w:r>
            <w:r>
              <w:rPr>
                <w:rFonts w:cs="Arial"/>
                <w:sz w:val="20"/>
                <w:szCs w:val="20"/>
              </w:rPr>
              <w:t>2021:84,7%</w:t>
            </w:r>
          </w:p>
        </w:tc>
        <w:tc>
          <w:tcPr>
            <w:tcW w:w="2126" w:type="dxa"/>
          </w:tcPr>
          <w:p w14:paraId="13024352" w14:textId="77777777" w:rsidR="007450F2" w:rsidRDefault="007450F2" w:rsidP="00C9122D">
            <w:pPr>
              <w:rPr>
                <w:rFonts w:cs="Arial"/>
                <w:sz w:val="20"/>
                <w:szCs w:val="20"/>
              </w:rPr>
            </w:pPr>
            <w:r>
              <w:rPr>
                <w:rFonts w:cs="Arial"/>
                <w:sz w:val="20"/>
                <w:szCs w:val="20"/>
              </w:rPr>
              <w:t>Ada peningkatan</w:t>
            </w:r>
            <w:r>
              <w:rPr>
                <w:rFonts w:cs="Arial"/>
                <w:spacing w:val="1"/>
                <w:sz w:val="20"/>
                <w:szCs w:val="20"/>
              </w:rPr>
              <w:t xml:space="preserve"> </w:t>
            </w:r>
            <w:r>
              <w:rPr>
                <w:rFonts w:cs="Arial"/>
                <w:sz w:val="20"/>
                <w:szCs w:val="20"/>
              </w:rPr>
              <w:t>Ketercapaian</w:t>
            </w:r>
            <w:r>
              <w:rPr>
                <w:rFonts w:cs="Arial"/>
                <w:spacing w:val="-10"/>
                <w:sz w:val="20"/>
                <w:szCs w:val="20"/>
              </w:rPr>
              <w:t xml:space="preserve"> </w:t>
            </w:r>
            <w:r>
              <w:rPr>
                <w:rFonts w:cs="Arial"/>
                <w:sz w:val="20"/>
                <w:szCs w:val="20"/>
              </w:rPr>
              <w:t>CPL</w:t>
            </w:r>
          </w:p>
          <w:p w14:paraId="58DD4940" w14:textId="77777777" w:rsidR="007450F2" w:rsidRDefault="007450F2" w:rsidP="00C9122D">
            <w:pPr>
              <w:rPr>
                <w:rFonts w:cs="Arial"/>
                <w:sz w:val="20"/>
                <w:szCs w:val="20"/>
              </w:rPr>
            </w:pPr>
          </w:p>
          <w:p w14:paraId="3C4FF963" w14:textId="77777777" w:rsidR="007450F2" w:rsidRDefault="007450F2" w:rsidP="00C9122D">
            <w:pPr>
              <w:rPr>
                <w:rFonts w:cs="Arial"/>
                <w:sz w:val="20"/>
                <w:szCs w:val="20"/>
              </w:rPr>
            </w:pPr>
            <w:r>
              <w:rPr>
                <w:rFonts w:cs="Arial"/>
                <w:sz w:val="20"/>
                <w:szCs w:val="20"/>
              </w:rPr>
              <w:t>(Praktik</w:t>
            </w:r>
            <w:r>
              <w:rPr>
                <w:rFonts w:cs="Arial"/>
                <w:spacing w:val="-1"/>
                <w:sz w:val="20"/>
                <w:szCs w:val="20"/>
              </w:rPr>
              <w:t xml:space="preserve"> </w:t>
            </w:r>
            <w:r>
              <w:rPr>
                <w:rFonts w:cs="Arial"/>
                <w:sz w:val="20"/>
                <w:szCs w:val="20"/>
              </w:rPr>
              <w:t>Baik)</w:t>
            </w:r>
          </w:p>
        </w:tc>
      </w:tr>
    </w:tbl>
    <w:p w14:paraId="3B8EF31F" w14:textId="77777777" w:rsidR="007450F2" w:rsidRDefault="007450F2" w:rsidP="007450F2">
      <w:pPr>
        <w:widowControl w:val="0"/>
        <w:autoSpaceDE w:val="0"/>
        <w:autoSpaceDN w:val="0"/>
        <w:adjustRightInd w:val="0"/>
        <w:ind w:right="28" w:firstLineChars="300" w:firstLine="660"/>
        <w:jc w:val="both"/>
        <w:rPr>
          <w:rFonts w:cs="Arial"/>
          <w:szCs w:val="20"/>
        </w:rPr>
      </w:pPr>
    </w:p>
    <w:p w14:paraId="7611CAF8" w14:textId="77777777" w:rsidR="007450F2" w:rsidRDefault="007450F2" w:rsidP="007450F2">
      <w:pPr>
        <w:widowControl w:val="0"/>
        <w:autoSpaceDE w:val="0"/>
        <w:autoSpaceDN w:val="0"/>
        <w:adjustRightInd w:val="0"/>
        <w:ind w:right="28" w:firstLineChars="300" w:firstLine="660"/>
        <w:jc w:val="both"/>
        <w:rPr>
          <w:rFonts w:cs="Arial"/>
          <w:szCs w:val="20"/>
        </w:rPr>
      </w:pPr>
      <w:r>
        <w:rPr>
          <w:rFonts w:cs="Arial"/>
          <w:szCs w:val="20"/>
        </w:rPr>
        <w:t>Evaluasi juga dilakukan untuk mengukur ketercapaian indikator kerja yang telah disusun pada rencana operasional prodi Sistem Informasi. Pada setiap akhir TS, prodi melakukan penyusunan laporan kinerja sebagai dokumen bukti pengukuran ketercapaian indikator kinerja. Dokumen tersebut akan menjadi dasar dalam evaluasi. Evaluasi dilakukan oleh unit jaminan mutu (PJM) prodi S1 Sistem Informasi sebanyak 2 tahap yaitu monitoring dan evaluasi (monev) semester dan audit mutu (AMI). Monev dilakukan setiap semester untuk monitoring pencapaian indikator kinerja setiap semester sedangkan audit mutu internal (AMI)diselenggarakan oleh PJM setiap akhir tahun akademik. Kegiatan AMI bertujuan untuk mengukur ketercapaian indikator terhadap target yang telah ditetapkan pada rencana operasional (renop) prodi tahun 2021 dan standar mutu prodi. Hasil evaluasi pencapaian pada masing masing indikator ditunjukkan Tabel 2.18 berikut:</w:t>
      </w:r>
    </w:p>
    <w:p w14:paraId="23A47CB7" w14:textId="77777777" w:rsidR="007450F2" w:rsidRDefault="007450F2" w:rsidP="007450F2">
      <w:pPr>
        <w:widowControl w:val="0"/>
        <w:autoSpaceDE w:val="0"/>
        <w:autoSpaceDN w:val="0"/>
        <w:adjustRightInd w:val="0"/>
        <w:spacing w:afterLines="50" w:after="120"/>
        <w:ind w:right="28"/>
        <w:jc w:val="center"/>
        <w:rPr>
          <w:rFonts w:cs="Arial"/>
          <w:b/>
          <w:bCs/>
          <w:sz w:val="20"/>
          <w:szCs w:val="20"/>
        </w:rPr>
      </w:pPr>
      <w:bookmarkStart w:id="61" w:name="_Toc158581961"/>
      <w:r>
        <w:rPr>
          <w:rFonts w:cs="Arial"/>
          <w:b/>
          <w:bCs/>
          <w:sz w:val="20"/>
          <w:szCs w:val="20"/>
        </w:rPr>
        <w:t xml:space="preserve">Tabel 2. </w:t>
      </w:r>
      <w:r>
        <w:rPr>
          <w:rFonts w:cs="Arial"/>
          <w:b/>
          <w:bCs/>
          <w:sz w:val="20"/>
          <w:szCs w:val="20"/>
        </w:rPr>
        <w:fldChar w:fldCharType="begin"/>
      </w:r>
      <w:r>
        <w:rPr>
          <w:rFonts w:cs="Arial"/>
          <w:b/>
          <w:bCs/>
          <w:sz w:val="20"/>
          <w:szCs w:val="20"/>
        </w:rPr>
        <w:instrText xml:space="preserve"> SEQ Tabel_1. \* ARABIC </w:instrText>
      </w:r>
      <w:r>
        <w:rPr>
          <w:rFonts w:cs="Arial"/>
          <w:b/>
          <w:bCs/>
          <w:sz w:val="20"/>
          <w:szCs w:val="20"/>
        </w:rPr>
        <w:fldChar w:fldCharType="separate"/>
      </w:r>
      <w:r>
        <w:rPr>
          <w:rFonts w:cs="Arial"/>
          <w:b/>
          <w:bCs/>
          <w:sz w:val="20"/>
          <w:szCs w:val="20"/>
        </w:rPr>
        <w:t>1</w:t>
      </w:r>
      <w:r>
        <w:rPr>
          <w:rFonts w:cs="Arial"/>
          <w:b/>
          <w:bCs/>
          <w:sz w:val="20"/>
          <w:szCs w:val="20"/>
        </w:rPr>
        <w:fldChar w:fldCharType="end"/>
      </w:r>
      <w:r>
        <w:rPr>
          <w:rFonts w:cs="Arial"/>
          <w:b/>
          <w:bCs/>
          <w:sz w:val="20"/>
          <w:szCs w:val="20"/>
        </w:rPr>
        <w:t>8. Tabel Efektifitas Budaya Organisasi</w:t>
      </w:r>
      <w:bookmarkEnd w:id="61"/>
    </w:p>
    <w:tbl>
      <w:tblPr>
        <w:tblStyle w:val="TableGrid"/>
        <w:tblW w:w="9165" w:type="dxa"/>
        <w:tblInd w:w="-156" w:type="dxa"/>
        <w:tblLayout w:type="fixed"/>
        <w:tblLook w:val="04A0" w:firstRow="1" w:lastRow="0" w:firstColumn="1" w:lastColumn="0" w:noHBand="0" w:noVBand="1"/>
      </w:tblPr>
      <w:tblGrid>
        <w:gridCol w:w="1365"/>
        <w:gridCol w:w="1905"/>
        <w:gridCol w:w="840"/>
        <w:gridCol w:w="1065"/>
        <w:gridCol w:w="960"/>
        <w:gridCol w:w="885"/>
        <w:gridCol w:w="1065"/>
        <w:gridCol w:w="1080"/>
      </w:tblGrid>
      <w:tr w:rsidR="007450F2" w14:paraId="6B78F5F9" w14:textId="77777777" w:rsidTr="00C9122D">
        <w:tc>
          <w:tcPr>
            <w:tcW w:w="1365" w:type="dxa"/>
            <w:vMerge w:val="restart"/>
            <w:vAlign w:val="center"/>
          </w:tcPr>
          <w:p w14:paraId="78512C41" w14:textId="77777777" w:rsidR="007450F2" w:rsidRDefault="007450F2" w:rsidP="00C9122D">
            <w:pPr>
              <w:widowControl w:val="0"/>
              <w:autoSpaceDE w:val="0"/>
              <w:autoSpaceDN w:val="0"/>
              <w:adjustRightInd w:val="0"/>
              <w:ind w:right="28"/>
              <w:rPr>
                <w:rFonts w:cs="Arial"/>
                <w:b/>
                <w:bCs/>
                <w:lang w:eastAsia="zh-CN"/>
              </w:rPr>
            </w:pPr>
            <w:r>
              <w:rPr>
                <w:rFonts w:cs="Arial"/>
                <w:b/>
                <w:bCs/>
                <w:lang w:eastAsia="zh-CN"/>
              </w:rPr>
              <w:t>IKT Program Studi</w:t>
            </w:r>
          </w:p>
        </w:tc>
        <w:tc>
          <w:tcPr>
            <w:tcW w:w="1905" w:type="dxa"/>
            <w:vMerge w:val="restart"/>
            <w:vAlign w:val="center"/>
          </w:tcPr>
          <w:p w14:paraId="5D1BA728" w14:textId="77777777" w:rsidR="007450F2" w:rsidRDefault="007450F2" w:rsidP="00C9122D">
            <w:pPr>
              <w:widowControl w:val="0"/>
              <w:autoSpaceDE w:val="0"/>
              <w:autoSpaceDN w:val="0"/>
              <w:adjustRightInd w:val="0"/>
              <w:ind w:right="28"/>
              <w:rPr>
                <w:rFonts w:cs="Arial"/>
                <w:b/>
                <w:bCs/>
                <w:lang w:eastAsia="zh-CN"/>
              </w:rPr>
            </w:pPr>
            <w:r>
              <w:rPr>
                <w:rFonts w:cs="Arial"/>
                <w:b/>
                <w:bCs/>
                <w:lang w:eastAsia="zh-CN"/>
              </w:rPr>
              <w:t>Indikator Kinerja Prodi</w:t>
            </w:r>
          </w:p>
        </w:tc>
        <w:tc>
          <w:tcPr>
            <w:tcW w:w="2865" w:type="dxa"/>
            <w:gridSpan w:val="3"/>
            <w:vAlign w:val="center"/>
          </w:tcPr>
          <w:p w14:paraId="08E898F4" w14:textId="77777777" w:rsidR="007450F2" w:rsidRDefault="007450F2" w:rsidP="00C9122D">
            <w:pPr>
              <w:widowControl w:val="0"/>
              <w:autoSpaceDE w:val="0"/>
              <w:autoSpaceDN w:val="0"/>
              <w:adjustRightInd w:val="0"/>
              <w:ind w:right="28"/>
              <w:jc w:val="center"/>
              <w:rPr>
                <w:rFonts w:cs="Arial"/>
                <w:b/>
                <w:bCs/>
                <w:lang w:eastAsia="zh-CN"/>
              </w:rPr>
            </w:pPr>
            <w:r>
              <w:rPr>
                <w:rFonts w:cs="Arial"/>
                <w:b/>
                <w:bCs/>
                <w:lang w:eastAsia="zh-CN"/>
              </w:rPr>
              <w:t>2022 (%)</w:t>
            </w:r>
          </w:p>
        </w:tc>
        <w:tc>
          <w:tcPr>
            <w:tcW w:w="3030" w:type="dxa"/>
            <w:gridSpan w:val="3"/>
            <w:vAlign w:val="center"/>
          </w:tcPr>
          <w:p w14:paraId="5E407FF0" w14:textId="77777777" w:rsidR="007450F2" w:rsidRDefault="007450F2" w:rsidP="00C9122D">
            <w:pPr>
              <w:widowControl w:val="0"/>
              <w:autoSpaceDE w:val="0"/>
              <w:autoSpaceDN w:val="0"/>
              <w:adjustRightInd w:val="0"/>
              <w:ind w:right="28"/>
              <w:jc w:val="center"/>
              <w:rPr>
                <w:rFonts w:cs="Arial"/>
                <w:b/>
                <w:bCs/>
                <w:lang w:eastAsia="zh-CN"/>
              </w:rPr>
            </w:pPr>
            <w:r>
              <w:rPr>
                <w:rFonts w:cs="Arial"/>
                <w:b/>
                <w:bCs/>
                <w:lang w:eastAsia="zh-CN"/>
              </w:rPr>
              <w:t>2023 (%)</w:t>
            </w:r>
          </w:p>
        </w:tc>
      </w:tr>
      <w:tr w:rsidR="007450F2" w14:paraId="3EBDEE45" w14:textId="77777777" w:rsidTr="00C9122D">
        <w:tc>
          <w:tcPr>
            <w:tcW w:w="1365" w:type="dxa"/>
            <w:vMerge/>
            <w:vAlign w:val="center"/>
          </w:tcPr>
          <w:p w14:paraId="1A813EDB" w14:textId="77777777" w:rsidR="007450F2" w:rsidRDefault="007450F2" w:rsidP="00C9122D">
            <w:pPr>
              <w:widowControl w:val="0"/>
              <w:autoSpaceDE w:val="0"/>
              <w:autoSpaceDN w:val="0"/>
              <w:adjustRightInd w:val="0"/>
              <w:ind w:right="28"/>
              <w:rPr>
                <w:rFonts w:cs="Arial"/>
                <w:b/>
                <w:bCs/>
                <w:sz w:val="18"/>
                <w:szCs w:val="18"/>
                <w:lang w:eastAsia="zh-CN"/>
              </w:rPr>
            </w:pPr>
          </w:p>
        </w:tc>
        <w:tc>
          <w:tcPr>
            <w:tcW w:w="1905" w:type="dxa"/>
            <w:vMerge/>
            <w:vAlign w:val="center"/>
          </w:tcPr>
          <w:p w14:paraId="6B551286" w14:textId="77777777" w:rsidR="007450F2" w:rsidRDefault="007450F2" w:rsidP="00C9122D">
            <w:pPr>
              <w:widowControl w:val="0"/>
              <w:autoSpaceDE w:val="0"/>
              <w:autoSpaceDN w:val="0"/>
              <w:adjustRightInd w:val="0"/>
              <w:ind w:right="28"/>
              <w:rPr>
                <w:rFonts w:cs="Arial"/>
                <w:b/>
                <w:bCs/>
                <w:sz w:val="18"/>
                <w:szCs w:val="18"/>
                <w:lang w:eastAsia="zh-CN"/>
              </w:rPr>
            </w:pPr>
          </w:p>
        </w:tc>
        <w:tc>
          <w:tcPr>
            <w:tcW w:w="840" w:type="dxa"/>
            <w:vAlign w:val="center"/>
          </w:tcPr>
          <w:p w14:paraId="39B49D02" w14:textId="77777777" w:rsidR="007450F2" w:rsidRDefault="007450F2" w:rsidP="00C9122D">
            <w:pPr>
              <w:widowControl w:val="0"/>
              <w:autoSpaceDE w:val="0"/>
              <w:autoSpaceDN w:val="0"/>
              <w:adjustRightInd w:val="0"/>
              <w:ind w:right="28"/>
              <w:jc w:val="center"/>
              <w:rPr>
                <w:rFonts w:cs="Arial"/>
                <w:b/>
                <w:bCs/>
                <w:sz w:val="18"/>
                <w:szCs w:val="18"/>
                <w:lang w:eastAsia="zh-CN"/>
              </w:rPr>
            </w:pPr>
            <w:r>
              <w:rPr>
                <w:rFonts w:cs="Arial"/>
                <w:b/>
                <w:bCs/>
                <w:sz w:val="18"/>
                <w:szCs w:val="18"/>
                <w:lang w:eastAsia="zh-CN"/>
              </w:rPr>
              <w:t>Target</w:t>
            </w:r>
          </w:p>
        </w:tc>
        <w:tc>
          <w:tcPr>
            <w:tcW w:w="1065" w:type="dxa"/>
            <w:vAlign w:val="center"/>
          </w:tcPr>
          <w:p w14:paraId="60F83928" w14:textId="77777777" w:rsidR="007450F2" w:rsidRDefault="007450F2" w:rsidP="00C9122D">
            <w:pPr>
              <w:widowControl w:val="0"/>
              <w:autoSpaceDE w:val="0"/>
              <w:autoSpaceDN w:val="0"/>
              <w:adjustRightInd w:val="0"/>
              <w:ind w:right="28"/>
              <w:jc w:val="center"/>
              <w:rPr>
                <w:rFonts w:cs="Arial"/>
                <w:b/>
                <w:bCs/>
                <w:sz w:val="18"/>
                <w:szCs w:val="18"/>
                <w:lang w:eastAsia="zh-CN"/>
              </w:rPr>
            </w:pPr>
            <w:r>
              <w:rPr>
                <w:rFonts w:cs="Arial"/>
                <w:b/>
                <w:bCs/>
                <w:sz w:val="18"/>
                <w:szCs w:val="18"/>
                <w:lang w:eastAsia="zh-CN"/>
              </w:rPr>
              <w:t>Realisasi</w:t>
            </w:r>
          </w:p>
        </w:tc>
        <w:tc>
          <w:tcPr>
            <w:tcW w:w="960" w:type="dxa"/>
            <w:vAlign w:val="center"/>
          </w:tcPr>
          <w:p w14:paraId="2DB58ECC" w14:textId="77777777" w:rsidR="007450F2" w:rsidRDefault="007450F2" w:rsidP="00C9122D">
            <w:pPr>
              <w:widowControl w:val="0"/>
              <w:autoSpaceDE w:val="0"/>
              <w:autoSpaceDN w:val="0"/>
              <w:adjustRightInd w:val="0"/>
              <w:ind w:right="28"/>
              <w:jc w:val="center"/>
              <w:rPr>
                <w:rFonts w:cs="Arial"/>
                <w:b/>
                <w:bCs/>
                <w:sz w:val="18"/>
                <w:szCs w:val="18"/>
                <w:lang w:eastAsia="zh-CN"/>
              </w:rPr>
            </w:pPr>
            <w:r>
              <w:rPr>
                <w:rFonts w:cs="Arial"/>
                <w:b/>
                <w:bCs/>
                <w:sz w:val="18"/>
                <w:szCs w:val="18"/>
                <w:lang w:eastAsia="zh-CN"/>
              </w:rPr>
              <w:t xml:space="preserve">Capaian </w:t>
            </w:r>
          </w:p>
        </w:tc>
        <w:tc>
          <w:tcPr>
            <w:tcW w:w="885" w:type="dxa"/>
            <w:vAlign w:val="center"/>
          </w:tcPr>
          <w:p w14:paraId="2933E4BA" w14:textId="77777777" w:rsidR="007450F2" w:rsidRDefault="007450F2" w:rsidP="00C9122D">
            <w:pPr>
              <w:widowControl w:val="0"/>
              <w:autoSpaceDE w:val="0"/>
              <w:autoSpaceDN w:val="0"/>
              <w:adjustRightInd w:val="0"/>
              <w:ind w:right="28"/>
              <w:jc w:val="center"/>
              <w:rPr>
                <w:rFonts w:cs="Arial"/>
                <w:b/>
                <w:bCs/>
                <w:sz w:val="18"/>
                <w:szCs w:val="18"/>
                <w:lang w:eastAsia="zh-CN"/>
              </w:rPr>
            </w:pPr>
            <w:r>
              <w:rPr>
                <w:rFonts w:cs="Arial"/>
                <w:b/>
                <w:bCs/>
                <w:sz w:val="18"/>
                <w:szCs w:val="18"/>
                <w:lang w:eastAsia="zh-CN"/>
              </w:rPr>
              <w:t>Target</w:t>
            </w:r>
          </w:p>
        </w:tc>
        <w:tc>
          <w:tcPr>
            <w:tcW w:w="1065" w:type="dxa"/>
            <w:vAlign w:val="center"/>
          </w:tcPr>
          <w:p w14:paraId="46DA8B63" w14:textId="77777777" w:rsidR="007450F2" w:rsidRDefault="007450F2" w:rsidP="00C9122D">
            <w:pPr>
              <w:widowControl w:val="0"/>
              <w:autoSpaceDE w:val="0"/>
              <w:autoSpaceDN w:val="0"/>
              <w:adjustRightInd w:val="0"/>
              <w:ind w:right="28"/>
              <w:jc w:val="center"/>
              <w:rPr>
                <w:rFonts w:cs="Arial"/>
                <w:b/>
                <w:bCs/>
                <w:sz w:val="18"/>
                <w:szCs w:val="18"/>
                <w:lang w:eastAsia="zh-CN"/>
              </w:rPr>
            </w:pPr>
            <w:r>
              <w:rPr>
                <w:rFonts w:cs="Arial"/>
                <w:b/>
                <w:bCs/>
                <w:sz w:val="18"/>
                <w:szCs w:val="18"/>
                <w:lang w:eastAsia="zh-CN"/>
              </w:rPr>
              <w:t>Realisasi</w:t>
            </w:r>
          </w:p>
        </w:tc>
        <w:tc>
          <w:tcPr>
            <w:tcW w:w="1080" w:type="dxa"/>
            <w:vAlign w:val="center"/>
          </w:tcPr>
          <w:p w14:paraId="49222A4F" w14:textId="77777777" w:rsidR="007450F2" w:rsidRDefault="007450F2" w:rsidP="00C9122D">
            <w:pPr>
              <w:widowControl w:val="0"/>
              <w:autoSpaceDE w:val="0"/>
              <w:autoSpaceDN w:val="0"/>
              <w:adjustRightInd w:val="0"/>
              <w:ind w:right="28"/>
              <w:jc w:val="center"/>
              <w:rPr>
                <w:rFonts w:cs="Arial"/>
                <w:b/>
                <w:bCs/>
                <w:sz w:val="18"/>
                <w:szCs w:val="18"/>
                <w:lang w:eastAsia="zh-CN"/>
              </w:rPr>
            </w:pPr>
            <w:r>
              <w:rPr>
                <w:rFonts w:cs="Arial"/>
                <w:b/>
                <w:bCs/>
                <w:sz w:val="18"/>
                <w:szCs w:val="18"/>
                <w:lang w:eastAsia="zh-CN"/>
              </w:rPr>
              <w:t>Capaian</w:t>
            </w:r>
          </w:p>
        </w:tc>
      </w:tr>
      <w:tr w:rsidR="007450F2" w14:paraId="72C36DDD" w14:textId="77777777" w:rsidTr="00C9122D">
        <w:tc>
          <w:tcPr>
            <w:tcW w:w="1365" w:type="dxa"/>
            <w:vAlign w:val="center"/>
          </w:tcPr>
          <w:p w14:paraId="176A912E" w14:textId="77777777" w:rsidR="007450F2" w:rsidRDefault="007450F2" w:rsidP="00C9122D">
            <w:pPr>
              <w:widowControl w:val="0"/>
              <w:autoSpaceDE w:val="0"/>
              <w:autoSpaceDN w:val="0"/>
              <w:adjustRightInd w:val="0"/>
              <w:ind w:right="28"/>
              <w:rPr>
                <w:rFonts w:cs="Arial"/>
                <w:lang w:eastAsia="zh-CN"/>
              </w:rPr>
            </w:pPr>
            <w:r>
              <w:rPr>
                <w:rFonts w:cs="Arial"/>
                <w:lang w:eastAsia="zh-CN"/>
              </w:rPr>
              <w:t>Persentase keefektifan budaya organisasi dan akuntabilitas tata kelola</w:t>
            </w:r>
          </w:p>
        </w:tc>
        <w:tc>
          <w:tcPr>
            <w:tcW w:w="1905" w:type="dxa"/>
          </w:tcPr>
          <w:p w14:paraId="6E504975" w14:textId="77777777" w:rsidR="007450F2" w:rsidRDefault="007450F2" w:rsidP="00C9122D">
            <w:pPr>
              <w:widowControl w:val="0"/>
              <w:autoSpaceDE w:val="0"/>
              <w:autoSpaceDN w:val="0"/>
              <w:adjustRightInd w:val="0"/>
              <w:ind w:right="28"/>
              <w:jc w:val="both"/>
              <w:rPr>
                <w:rFonts w:cs="Arial"/>
                <w:lang w:eastAsia="zh-CN"/>
              </w:rPr>
            </w:pPr>
            <w:r>
              <w:rPr>
                <w:rFonts w:cs="Arial"/>
                <w:lang w:eastAsia="zh-CN"/>
              </w:rPr>
              <w:t>Persentasi pemahaman visi misi</w:t>
            </w:r>
          </w:p>
        </w:tc>
        <w:tc>
          <w:tcPr>
            <w:tcW w:w="840" w:type="dxa"/>
            <w:vAlign w:val="center"/>
          </w:tcPr>
          <w:p w14:paraId="191EECBE" w14:textId="77777777" w:rsidR="007450F2" w:rsidRDefault="007450F2" w:rsidP="00C9122D">
            <w:pPr>
              <w:widowControl w:val="0"/>
              <w:autoSpaceDE w:val="0"/>
              <w:autoSpaceDN w:val="0"/>
              <w:adjustRightInd w:val="0"/>
              <w:ind w:right="28"/>
              <w:jc w:val="center"/>
              <w:rPr>
                <w:rFonts w:cs="Arial"/>
                <w:lang w:eastAsia="zh-CN"/>
              </w:rPr>
            </w:pPr>
            <w:r>
              <w:rPr>
                <w:rFonts w:cs="Arial"/>
                <w:lang w:eastAsia="zh-CN"/>
              </w:rPr>
              <w:t>80</w:t>
            </w:r>
          </w:p>
        </w:tc>
        <w:tc>
          <w:tcPr>
            <w:tcW w:w="1065" w:type="dxa"/>
            <w:vAlign w:val="center"/>
          </w:tcPr>
          <w:p w14:paraId="526CE367" w14:textId="77777777" w:rsidR="007450F2" w:rsidRDefault="007450F2" w:rsidP="00C9122D">
            <w:pPr>
              <w:widowControl w:val="0"/>
              <w:autoSpaceDE w:val="0"/>
              <w:autoSpaceDN w:val="0"/>
              <w:adjustRightInd w:val="0"/>
              <w:ind w:right="28"/>
              <w:jc w:val="center"/>
              <w:rPr>
                <w:rFonts w:cs="Arial"/>
                <w:lang w:eastAsia="zh-CN"/>
              </w:rPr>
            </w:pPr>
            <w:r>
              <w:rPr>
                <w:rFonts w:cs="Arial"/>
                <w:lang w:eastAsia="zh-CN"/>
              </w:rPr>
              <w:t>73</w:t>
            </w:r>
          </w:p>
        </w:tc>
        <w:tc>
          <w:tcPr>
            <w:tcW w:w="960" w:type="dxa"/>
            <w:vAlign w:val="center"/>
          </w:tcPr>
          <w:p w14:paraId="365CD0F8" w14:textId="77777777" w:rsidR="007450F2" w:rsidRDefault="007450F2" w:rsidP="00C9122D">
            <w:pPr>
              <w:widowControl w:val="0"/>
              <w:autoSpaceDE w:val="0"/>
              <w:autoSpaceDN w:val="0"/>
              <w:adjustRightInd w:val="0"/>
              <w:ind w:right="28"/>
              <w:jc w:val="center"/>
              <w:rPr>
                <w:rFonts w:cs="Arial"/>
                <w:lang w:eastAsia="zh-CN"/>
              </w:rPr>
            </w:pPr>
            <w:r>
              <w:rPr>
                <w:rFonts w:cs="Arial"/>
                <w:lang w:eastAsia="zh-CN"/>
              </w:rPr>
              <w:t>91</w:t>
            </w:r>
          </w:p>
        </w:tc>
        <w:tc>
          <w:tcPr>
            <w:tcW w:w="885" w:type="dxa"/>
            <w:vAlign w:val="center"/>
          </w:tcPr>
          <w:p w14:paraId="21C978D0" w14:textId="77777777" w:rsidR="007450F2" w:rsidRDefault="007450F2" w:rsidP="00C9122D">
            <w:pPr>
              <w:widowControl w:val="0"/>
              <w:autoSpaceDE w:val="0"/>
              <w:autoSpaceDN w:val="0"/>
              <w:adjustRightInd w:val="0"/>
              <w:ind w:right="28"/>
              <w:jc w:val="center"/>
              <w:rPr>
                <w:rFonts w:cs="Arial"/>
                <w:lang w:eastAsia="zh-CN"/>
              </w:rPr>
            </w:pPr>
            <w:r>
              <w:rPr>
                <w:rFonts w:cs="Arial"/>
                <w:lang w:eastAsia="zh-CN"/>
              </w:rPr>
              <w:t>85</w:t>
            </w:r>
          </w:p>
        </w:tc>
        <w:tc>
          <w:tcPr>
            <w:tcW w:w="1065" w:type="dxa"/>
            <w:vAlign w:val="center"/>
          </w:tcPr>
          <w:p w14:paraId="492C7850" w14:textId="77777777" w:rsidR="007450F2" w:rsidRDefault="007450F2" w:rsidP="00C9122D">
            <w:pPr>
              <w:widowControl w:val="0"/>
              <w:autoSpaceDE w:val="0"/>
              <w:autoSpaceDN w:val="0"/>
              <w:adjustRightInd w:val="0"/>
              <w:ind w:right="28"/>
              <w:jc w:val="center"/>
              <w:rPr>
                <w:rFonts w:cs="Arial"/>
                <w:lang w:eastAsia="zh-CN"/>
              </w:rPr>
            </w:pPr>
            <w:r>
              <w:rPr>
                <w:rFonts w:cs="Arial"/>
                <w:lang w:eastAsia="zh-CN"/>
              </w:rPr>
              <w:t>80</w:t>
            </w:r>
          </w:p>
        </w:tc>
        <w:tc>
          <w:tcPr>
            <w:tcW w:w="1080" w:type="dxa"/>
            <w:vAlign w:val="center"/>
          </w:tcPr>
          <w:p w14:paraId="4A106A1B" w14:textId="77777777" w:rsidR="007450F2" w:rsidRDefault="007450F2" w:rsidP="00C9122D">
            <w:pPr>
              <w:widowControl w:val="0"/>
              <w:autoSpaceDE w:val="0"/>
              <w:autoSpaceDN w:val="0"/>
              <w:adjustRightInd w:val="0"/>
              <w:ind w:right="28"/>
              <w:jc w:val="center"/>
              <w:rPr>
                <w:rFonts w:cs="Arial"/>
                <w:lang w:eastAsia="zh-CN"/>
              </w:rPr>
            </w:pPr>
            <w:r>
              <w:rPr>
                <w:rFonts w:cs="Arial"/>
                <w:lang w:eastAsia="zh-CN"/>
              </w:rPr>
              <w:t>94</w:t>
            </w:r>
          </w:p>
        </w:tc>
      </w:tr>
      <w:tr w:rsidR="007450F2" w14:paraId="4F07791D" w14:textId="77777777" w:rsidTr="00C9122D">
        <w:tc>
          <w:tcPr>
            <w:tcW w:w="1365" w:type="dxa"/>
            <w:vAlign w:val="center"/>
          </w:tcPr>
          <w:p w14:paraId="4E5AB23E" w14:textId="77777777" w:rsidR="007450F2" w:rsidRDefault="007450F2" w:rsidP="00C9122D">
            <w:pPr>
              <w:widowControl w:val="0"/>
              <w:autoSpaceDE w:val="0"/>
              <w:autoSpaceDN w:val="0"/>
              <w:adjustRightInd w:val="0"/>
              <w:ind w:right="28"/>
              <w:rPr>
                <w:rFonts w:cs="Arial"/>
                <w:lang w:eastAsia="zh-CN"/>
              </w:rPr>
            </w:pPr>
          </w:p>
        </w:tc>
        <w:tc>
          <w:tcPr>
            <w:tcW w:w="1905" w:type="dxa"/>
            <w:vAlign w:val="center"/>
          </w:tcPr>
          <w:p w14:paraId="0874D137" w14:textId="77777777" w:rsidR="007450F2" w:rsidRDefault="007450F2" w:rsidP="00C9122D">
            <w:pPr>
              <w:widowControl w:val="0"/>
              <w:autoSpaceDE w:val="0"/>
              <w:autoSpaceDN w:val="0"/>
              <w:adjustRightInd w:val="0"/>
              <w:ind w:right="28"/>
              <w:rPr>
                <w:rFonts w:cs="Arial"/>
                <w:lang w:eastAsia="zh-CN"/>
              </w:rPr>
            </w:pPr>
            <w:r>
              <w:rPr>
                <w:rFonts w:cs="Arial"/>
                <w:lang w:eastAsia="zh-CN"/>
              </w:rPr>
              <w:t>Persentase keefektifan budaya organisasi dan akuntabilitas tata kelola</w:t>
            </w:r>
          </w:p>
        </w:tc>
        <w:tc>
          <w:tcPr>
            <w:tcW w:w="840" w:type="dxa"/>
            <w:vAlign w:val="center"/>
          </w:tcPr>
          <w:p w14:paraId="048AD28C" w14:textId="77777777" w:rsidR="007450F2" w:rsidRDefault="007450F2" w:rsidP="00C9122D">
            <w:pPr>
              <w:widowControl w:val="0"/>
              <w:autoSpaceDE w:val="0"/>
              <w:autoSpaceDN w:val="0"/>
              <w:adjustRightInd w:val="0"/>
              <w:ind w:right="28"/>
              <w:jc w:val="center"/>
              <w:rPr>
                <w:rFonts w:cs="Arial"/>
                <w:lang w:eastAsia="zh-CN"/>
              </w:rPr>
            </w:pPr>
            <w:r>
              <w:rPr>
                <w:rFonts w:cs="Arial"/>
                <w:lang w:eastAsia="zh-CN"/>
              </w:rPr>
              <w:t>80</w:t>
            </w:r>
          </w:p>
        </w:tc>
        <w:tc>
          <w:tcPr>
            <w:tcW w:w="1065" w:type="dxa"/>
            <w:vAlign w:val="center"/>
          </w:tcPr>
          <w:p w14:paraId="5CBBF4BD" w14:textId="77777777" w:rsidR="007450F2" w:rsidRDefault="007450F2" w:rsidP="00C9122D">
            <w:pPr>
              <w:widowControl w:val="0"/>
              <w:autoSpaceDE w:val="0"/>
              <w:autoSpaceDN w:val="0"/>
              <w:adjustRightInd w:val="0"/>
              <w:ind w:right="28"/>
              <w:jc w:val="center"/>
              <w:rPr>
                <w:rFonts w:cs="Arial"/>
                <w:lang w:eastAsia="zh-CN"/>
              </w:rPr>
            </w:pPr>
            <w:r>
              <w:rPr>
                <w:rFonts w:cs="Arial"/>
                <w:lang w:eastAsia="zh-CN"/>
              </w:rPr>
              <w:t>80</w:t>
            </w:r>
          </w:p>
        </w:tc>
        <w:tc>
          <w:tcPr>
            <w:tcW w:w="960" w:type="dxa"/>
            <w:vAlign w:val="center"/>
          </w:tcPr>
          <w:p w14:paraId="31A8D31F" w14:textId="77777777" w:rsidR="007450F2" w:rsidRDefault="007450F2" w:rsidP="00C9122D">
            <w:pPr>
              <w:widowControl w:val="0"/>
              <w:autoSpaceDE w:val="0"/>
              <w:autoSpaceDN w:val="0"/>
              <w:adjustRightInd w:val="0"/>
              <w:ind w:right="28"/>
              <w:jc w:val="center"/>
              <w:rPr>
                <w:rFonts w:cs="Arial"/>
                <w:lang w:eastAsia="zh-CN"/>
              </w:rPr>
            </w:pPr>
            <w:r>
              <w:rPr>
                <w:rFonts w:cs="Arial"/>
                <w:lang w:eastAsia="zh-CN"/>
              </w:rPr>
              <w:t>100</w:t>
            </w:r>
          </w:p>
        </w:tc>
        <w:tc>
          <w:tcPr>
            <w:tcW w:w="885" w:type="dxa"/>
            <w:vAlign w:val="center"/>
          </w:tcPr>
          <w:p w14:paraId="34B82BA5" w14:textId="77777777" w:rsidR="007450F2" w:rsidRDefault="007450F2" w:rsidP="00C9122D">
            <w:pPr>
              <w:widowControl w:val="0"/>
              <w:autoSpaceDE w:val="0"/>
              <w:autoSpaceDN w:val="0"/>
              <w:adjustRightInd w:val="0"/>
              <w:ind w:right="28"/>
              <w:jc w:val="center"/>
              <w:rPr>
                <w:rFonts w:cs="Arial"/>
                <w:lang w:eastAsia="zh-CN"/>
              </w:rPr>
            </w:pPr>
            <w:r>
              <w:rPr>
                <w:rFonts w:cs="Arial"/>
                <w:lang w:eastAsia="zh-CN"/>
              </w:rPr>
              <w:t>85</w:t>
            </w:r>
          </w:p>
        </w:tc>
        <w:tc>
          <w:tcPr>
            <w:tcW w:w="1065" w:type="dxa"/>
            <w:vAlign w:val="center"/>
          </w:tcPr>
          <w:p w14:paraId="186F3B8D" w14:textId="77777777" w:rsidR="007450F2" w:rsidRDefault="007450F2" w:rsidP="00C9122D">
            <w:pPr>
              <w:widowControl w:val="0"/>
              <w:autoSpaceDE w:val="0"/>
              <w:autoSpaceDN w:val="0"/>
              <w:adjustRightInd w:val="0"/>
              <w:ind w:right="28"/>
              <w:jc w:val="center"/>
              <w:rPr>
                <w:rFonts w:cs="Arial"/>
                <w:lang w:eastAsia="zh-CN"/>
              </w:rPr>
            </w:pPr>
            <w:r>
              <w:rPr>
                <w:rFonts w:cs="Arial"/>
                <w:lang w:eastAsia="zh-CN"/>
              </w:rPr>
              <w:t>82</w:t>
            </w:r>
          </w:p>
        </w:tc>
        <w:tc>
          <w:tcPr>
            <w:tcW w:w="1080" w:type="dxa"/>
            <w:vAlign w:val="center"/>
          </w:tcPr>
          <w:p w14:paraId="7E4C4532" w14:textId="77777777" w:rsidR="007450F2" w:rsidRDefault="007450F2" w:rsidP="00C9122D">
            <w:pPr>
              <w:widowControl w:val="0"/>
              <w:autoSpaceDE w:val="0"/>
              <w:autoSpaceDN w:val="0"/>
              <w:adjustRightInd w:val="0"/>
              <w:ind w:right="28"/>
              <w:jc w:val="center"/>
              <w:rPr>
                <w:rFonts w:cs="Arial"/>
                <w:lang w:eastAsia="zh-CN"/>
              </w:rPr>
            </w:pPr>
            <w:r>
              <w:rPr>
                <w:rFonts w:cs="Arial"/>
                <w:lang w:eastAsia="zh-CN"/>
              </w:rPr>
              <w:t>96</w:t>
            </w:r>
          </w:p>
        </w:tc>
      </w:tr>
      <w:tr w:rsidR="007450F2" w14:paraId="6FA8887B" w14:textId="77777777" w:rsidTr="00C9122D">
        <w:tc>
          <w:tcPr>
            <w:tcW w:w="1365" w:type="dxa"/>
            <w:vAlign w:val="center"/>
          </w:tcPr>
          <w:p w14:paraId="6CBE2161" w14:textId="77777777" w:rsidR="007450F2" w:rsidRDefault="007450F2" w:rsidP="00C9122D">
            <w:pPr>
              <w:widowControl w:val="0"/>
              <w:autoSpaceDE w:val="0"/>
              <w:autoSpaceDN w:val="0"/>
              <w:adjustRightInd w:val="0"/>
              <w:ind w:right="28"/>
              <w:rPr>
                <w:rFonts w:cs="Arial"/>
                <w:lang w:eastAsia="zh-CN"/>
              </w:rPr>
            </w:pPr>
          </w:p>
        </w:tc>
        <w:tc>
          <w:tcPr>
            <w:tcW w:w="1905" w:type="dxa"/>
            <w:vAlign w:val="center"/>
          </w:tcPr>
          <w:p w14:paraId="551369E4" w14:textId="77777777" w:rsidR="007450F2" w:rsidRDefault="007450F2" w:rsidP="00C9122D">
            <w:pPr>
              <w:widowControl w:val="0"/>
              <w:autoSpaceDE w:val="0"/>
              <w:autoSpaceDN w:val="0"/>
              <w:adjustRightInd w:val="0"/>
              <w:ind w:right="28"/>
              <w:rPr>
                <w:rFonts w:cs="Arial"/>
                <w:lang w:eastAsia="zh-CN"/>
              </w:rPr>
            </w:pPr>
            <w:r>
              <w:rPr>
                <w:rFonts w:cs="Arial"/>
                <w:lang w:eastAsia="zh-CN"/>
              </w:rPr>
              <w:t>Jumlah stake holder internal yang terlibat dalam penyusunan VMTS</w:t>
            </w:r>
          </w:p>
        </w:tc>
        <w:tc>
          <w:tcPr>
            <w:tcW w:w="840" w:type="dxa"/>
            <w:vAlign w:val="center"/>
          </w:tcPr>
          <w:p w14:paraId="64D24025" w14:textId="77777777" w:rsidR="007450F2" w:rsidRDefault="007450F2" w:rsidP="00C9122D">
            <w:pPr>
              <w:widowControl w:val="0"/>
              <w:autoSpaceDE w:val="0"/>
              <w:autoSpaceDN w:val="0"/>
              <w:adjustRightInd w:val="0"/>
              <w:ind w:right="28"/>
              <w:jc w:val="center"/>
              <w:rPr>
                <w:rFonts w:cs="Arial"/>
                <w:lang w:eastAsia="zh-CN"/>
              </w:rPr>
            </w:pPr>
            <w:r>
              <w:rPr>
                <w:rFonts w:cs="Arial"/>
                <w:lang w:eastAsia="zh-CN"/>
              </w:rPr>
              <w:t>5</w:t>
            </w:r>
          </w:p>
        </w:tc>
        <w:tc>
          <w:tcPr>
            <w:tcW w:w="1065" w:type="dxa"/>
            <w:vAlign w:val="center"/>
          </w:tcPr>
          <w:p w14:paraId="70F3AFFE" w14:textId="77777777" w:rsidR="007450F2" w:rsidRDefault="007450F2" w:rsidP="00C9122D">
            <w:pPr>
              <w:widowControl w:val="0"/>
              <w:autoSpaceDE w:val="0"/>
              <w:autoSpaceDN w:val="0"/>
              <w:adjustRightInd w:val="0"/>
              <w:ind w:right="28"/>
              <w:jc w:val="center"/>
              <w:rPr>
                <w:rFonts w:cs="Arial"/>
                <w:lang w:eastAsia="zh-CN"/>
              </w:rPr>
            </w:pPr>
            <w:r>
              <w:rPr>
                <w:rFonts w:cs="Arial"/>
                <w:lang w:eastAsia="zh-CN"/>
              </w:rPr>
              <w:t>5</w:t>
            </w:r>
          </w:p>
        </w:tc>
        <w:tc>
          <w:tcPr>
            <w:tcW w:w="960" w:type="dxa"/>
            <w:vAlign w:val="center"/>
          </w:tcPr>
          <w:p w14:paraId="4FB39A55" w14:textId="77777777" w:rsidR="007450F2" w:rsidRDefault="007450F2" w:rsidP="00C9122D">
            <w:pPr>
              <w:widowControl w:val="0"/>
              <w:autoSpaceDE w:val="0"/>
              <w:autoSpaceDN w:val="0"/>
              <w:adjustRightInd w:val="0"/>
              <w:ind w:right="28"/>
              <w:jc w:val="center"/>
              <w:rPr>
                <w:rFonts w:cs="Arial"/>
                <w:lang w:eastAsia="zh-CN"/>
              </w:rPr>
            </w:pPr>
            <w:r>
              <w:rPr>
                <w:rFonts w:cs="Arial"/>
                <w:lang w:eastAsia="zh-CN"/>
              </w:rPr>
              <w:t>100</w:t>
            </w:r>
          </w:p>
        </w:tc>
        <w:tc>
          <w:tcPr>
            <w:tcW w:w="885" w:type="dxa"/>
            <w:vAlign w:val="center"/>
          </w:tcPr>
          <w:p w14:paraId="3834A0D8" w14:textId="77777777" w:rsidR="007450F2" w:rsidRDefault="007450F2" w:rsidP="00C9122D">
            <w:pPr>
              <w:widowControl w:val="0"/>
              <w:autoSpaceDE w:val="0"/>
              <w:autoSpaceDN w:val="0"/>
              <w:adjustRightInd w:val="0"/>
              <w:ind w:right="28"/>
              <w:jc w:val="center"/>
              <w:rPr>
                <w:rFonts w:cs="Arial"/>
                <w:lang w:eastAsia="zh-CN"/>
              </w:rPr>
            </w:pPr>
            <w:r>
              <w:rPr>
                <w:rFonts w:cs="Arial"/>
                <w:lang w:eastAsia="zh-CN"/>
              </w:rPr>
              <w:t>6</w:t>
            </w:r>
          </w:p>
        </w:tc>
        <w:tc>
          <w:tcPr>
            <w:tcW w:w="1065" w:type="dxa"/>
            <w:vAlign w:val="center"/>
          </w:tcPr>
          <w:p w14:paraId="560B62DF" w14:textId="77777777" w:rsidR="007450F2" w:rsidRDefault="007450F2" w:rsidP="00C9122D">
            <w:pPr>
              <w:widowControl w:val="0"/>
              <w:autoSpaceDE w:val="0"/>
              <w:autoSpaceDN w:val="0"/>
              <w:adjustRightInd w:val="0"/>
              <w:ind w:right="28"/>
              <w:jc w:val="center"/>
              <w:rPr>
                <w:rFonts w:cs="Arial"/>
                <w:lang w:eastAsia="zh-CN"/>
              </w:rPr>
            </w:pPr>
            <w:r>
              <w:rPr>
                <w:rFonts w:cs="Arial"/>
                <w:lang w:eastAsia="zh-CN"/>
              </w:rPr>
              <w:t>6</w:t>
            </w:r>
          </w:p>
        </w:tc>
        <w:tc>
          <w:tcPr>
            <w:tcW w:w="1080" w:type="dxa"/>
            <w:vAlign w:val="center"/>
          </w:tcPr>
          <w:p w14:paraId="0DDCEE24" w14:textId="77777777" w:rsidR="007450F2" w:rsidRDefault="007450F2" w:rsidP="00C9122D">
            <w:pPr>
              <w:widowControl w:val="0"/>
              <w:autoSpaceDE w:val="0"/>
              <w:autoSpaceDN w:val="0"/>
              <w:adjustRightInd w:val="0"/>
              <w:ind w:right="28"/>
              <w:jc w:val="center"/>
              <w:rPr>
                <w:rFonts w:cs="Arial"/>
                <w:lang w:eastAsia="zh-CN"/>
              </w:rPr>
            </w:pPr>
            <w:r>
              <w:rPr>
                <w:rFonts w:cs="Arial"/>
                <w:lang w:eastAsia="zh-CN"/>
              </w:rPr>
              <w:t>100</w:t>
            </w:r>
          </w:p>
        </w:tc>
      </w:tr>
      <w:tr w:rsidR="007450F2" w14:paraId="632E3A6D" w14:textId="77777777" w:rsidTr="00C9122D">
        <w:tc>
          <w:tcPr>
            <w:tcW w:w="1365" w:type="dxa"/>
            <w:vAlign w:val="center"/>
          </w:tcPr>
          <w:p w14:paraId="2F88D9BC" w14:textId="77777777" w:rsidR="007450F2" w:rsidRDefault="007450F2" w:rsidP="00C9122D">
            <w:pPr>
              <w:widowControl w:val="0"/>
              <w:autoSpaceDE w:val="0"/>
              <w:autoSpaceDN w:val="0"/>
              <w:adjustRightInd w:val="0"/>
              <w:ind w:right="28"/>
              <w:rPr>
                <w:rFonts w:cs="Arial"/>
                <w:lang w:eastAsia="zh-CN"/>
              </w:rPr>
            </w:pPr>
          </w:p>
        </w:tc>
        <w:tc>
          <w:tcPr>
            <w:tcW w:w="1905" w:type="dxa"/>
            <w:vAlign w:val="center"/>
          </w:tcPr>
          <w:p w14:paraId="3015CF4C" w14:textId="77777777" w:rsidR="007450F2" w:rsidRDefault="007450F2" w:rsidP="00C9122D">
            <w:pPr>
              <w:widowControl w:val="0"/>
              <w:autoSpaceDE w:val="0"/>
              <w:autoSpaceDN w:val="0"/>
              <w:adjustRightInd w:val="0"/>
              <w:ind w:right="28"/>
              <w:rPr>
                <w:rFonts w:cs="Arial"/>
                <w:lang w:eastAsia="zh-CN"/>
              </w:rPr>
            </w:pPr>
            <w:r>
              <w:rPr>
                <w:rFonts w:cs="Arial"/>
                <w:lang w:eastAsia="zh-CN"/>
              </w:rPr>
              <w:t>Jumlah stake holder eksternal yang terlibat dalam penyusunan VMTS</w:t>
            </w:r>
          </w:p>
        </w:tc>
        <w:tc>
          <w:tcPr>
            <w:tcW w:w="840" w:type="dxa"/>
            <w:vAlign w:val="center"/>
          </w:tcPr>
          <w:p w14:paraId="4FBE73D2" w14:textId="77777777" w:rsidR="007450F2" w:rsidRDefault="007450F2" w:rsidP="00C9122D">
            <w:pPr>
              <w:widowControl w:val="0"/>
              <w:autoSpaceDE w:val="0"/>
              <w:autoSpaceDN w:val="0"/>
              <w:adjustRightInd w:val="0"/>
              <w:ind w:right="28"/>
              <w:jc w:val="center"/>
              <w:rPr>
                <w:rFonts w:cs="Arial"/>
                <w:lang w:eastAsia="zh-CN"/>
              </w:rPr>
            </w:pPr>
            <w:r>
              <w:rPr>
                <w:rFonts w:cs="Arial"/>
                <w:lang w:eastAsia="zh-CN"/>
              </w:rPr>
              <w:t>5</w:t>
            </w:r>
          </w:p>
        </w:tc>
        <w:tc>
          <w:tcPr>
            <w:tcW w:w="1065" w:type="dxa"/>
            <w:vAlign w:val="center"/>
          </w:tcPr>
          <w:p w14:paraId="586E17A1" w14:textId="77777777" w:rsidR="007450F2" w:rsidRDefault="007450F2" w:rsidP="00C9122D">
            <w:pPr>
              <w:widowControl w:val="0"/>
              <w:autoSpaceDE w:val="0"/>
              <w:autoSpaceDN w:val="0"/>
              <w:adjustRightInd w:val="0"/>
              <w:ind w:right="28"/>
              <w:jc w:val="center"/>
              <w:rPr>
                <w:rFonts w:cs="Arial"/>
                <w:lang w:eastAsia="zh-CN"/>
              </w:rPr>
            </w:pPr>
            <w:r>
              <w:rPr>
                <w:rFonts w:cs="Arial"/>
                <w:lang w:eastAsia="zh-CN"/>
              </w:rPr>
              <w:t>6</w:t>
            </w:r>
          </w:p>
        </w:tc>
        <w:tc>
          <w:tcPr>
            <w:tcW w:w="960" w:type="dxa"/>
            <w:vAlign w:val="center"/>
          </w:tcPr>
          <w:p w14:paraId="128D5B40" w14:textId="77777777" w:rsidR="007450F2" w:rsidRDefault="007450F2" w:rsidP="00C9122D">
            <w:pPr>
              <w:widowControl w:val="0"/>
              <w:autoSpaceDE w:val="0"/>
              <w:autoSpaceDN w:val="0"/>
              <w:adjustRightInd w:val="0"/>
              <w:ind w:right="28"/>
              <w:jc w:val="center"/>
              <w:rPr>
                <w:rFonts w:cs="Arial"/>
                <w:lang w:eastAsia="zh-CN"/>
              </w:rPr>
            </w:pPr>
            <w:r>
              <w:rPr>
                <w:rFonts w:cs="Arial"/>
                <w:lang w:eastAsia="zh-CN"/>
              </w:rPr>
              <w:t>120</w:t>
            </w:r>
          </w:p>
        </w:tc>
        <w:tc>
          <w:tcPr>
            <w:tcW w:w="885" w:type="dxa"/>
            <w:vAlign w:val="center"/>
          </w:tcPr>
          <w:p w14:paraId="53F25EF8" w14:textId="77777777" w:rsidR="007450F2" w:rsidRDefault="007450F2" w:rsidP="00C9122D">
            <w:pPr>
              <w:widowControl w:val="0"/>
              <w:autoSpaceDE w:val="0"/>
              <w:autoSpaceDN w:val="0"/>
              <w:adjustRightInd w:val="0"/>
              <w:ind w:right="28"/>
              <w:jc w:val="center"/>
              <w:rPr>
                <w:rFonts w:cs="Arial"/>
                <w:lang w:eastAsia="zh-CN"/>
              </w:rPr>
            </w:pPr>
            <w:r>
              <w:rPr>
                <w:rFonts w:cs="Arial"/>
                <w:lang w:eastAsia="zh-CN"/>
              </w:rPr>
              <w:t>6</w:t>
            </w:r>
          </w:p>
        </w:tc>
        <w:tc>
          <w:tcPr>
            <w:tcW w:w="1065" w:type="dxa"/>
            <w:vAlign w:val="center"/>
          </w:tcPr>
          <w:p w14:paraId="14323D31" w14:textId="77777777" w:rsidR="007450F2" w:rsidRDefault="007450F2" w:rsidP="00C9122D">
            <w:pPr>
              <w:widowControl w:val="0"/>
              <w:autoSpaceDE w:val="0"/>
              <w:autoSpaceDN w:val="0"/>
              <w:adjustRightInd w:val="0"/>
              <w:ind w:right="28"/>
              <w:jc w:val="center"/>
              <w:rPr>
                <w:rFonts w:cs="Arial"/>
                <w:lang w:eastAsia="zh-CN"/>
              </w:rPr>
            </w:pPr>
            <w:r>
              <w:rPr>
                <w:rFonts w:cs="Arial"/>
                <w:lang w:eastAsia="zh-CN"/>
              </w:rPr>
              <w:t>7</w:t>
            </w:r>
          </w:p>
        </w:tc>
        <w:tc>
          <w:tcPr>
            <w:tcW w:w="1080" w:type="dxa"/>
            <w:vAlign w:val="center"/>
          </w:tcPr>
          <w:p w14:paraId="66624642" w14:textId="77777777" w:rsidR="007450F2" w:rsidRDefault="007450F2" w:rsidP="00C9122D">
            <w:pPr>
              <w:widowControl w:val="0"/>
              <w:autoSpaceDE w:val="0"/>
              <w:autoSpaceDN w:val="0"/>
              <w:adjustRightInd w:val="0"/>
              <w:ind w:right="28"/>
              <w:jc w:val="center"/>
              <w:rPr>
                <w:rFonts w:cs="Arial"/>
                <w:lang w:eastAsia="zh-CN"/>
              </w:rPr>
            </w:pPr>
            <w:r>
              <w:rPr>
                <w:rFonts w:cs="Arial"/>
                <w:lang w:eastAsia="zh-CN"/>
              </w:rPr>
              <w:t>116</w:t>
            </w:r>
          </w:p>
        </w:tc>
      </w:tr>
    </w:tbl>
    <w:p w14:paraId="7F844960" w14:textId="77777777" w:rsidR="007450F2" w:rsidRDefault="007450F2" w:rsidP="007450F2">
      <w:pPr>
        <w:widowControl w:val="0"/>
        <w:autoSpaceDE w:val="0"/>
        <w:autoSpaceDN w:val="0"/>
        <w:adjustRightInd w:val="0"/>
        <w:ind w:right="28"/>
        <w:jc w:val="both"/>
        <w:rPr>
          <w:rFonts w:cs="Arial"/>
          <w:szCs w:val="20"/>
        </w:rPr>
      </w:pPr>
    </w:p>
    <w:p w14:paraId="10FFE9A7" w14:textId="77777777" w:rsidR="007450F2" w:rsidRDefault="007450F2" w:rsidP="007450F2">
      <w:pPr>
        <w:widowControl w:val="0"/>
        <w:autoSpaceDE w:val="0"/>
        <w:autoSpaceDN w:val="0"/>
        <w:adjustRightInd w:val="0"/>
        <w:ind w:right="28" w:firstLineChars="300" w:firstLine="660"/>
        <w:jc w:val="both"/>
        <w:rPr>
          <w:rFonts w:cs="Arial"/>
          <w:szCs w:val="20"/>
        </w:rPr>
      </w:pPr>
      <w:r>
        <w:rPr>
          <w:rFonts w:cs="Arial"/>
          <w:szCs w:val="20"/>
        </w:rPr>
        <w:t xml:space="preserve">Pada tahap Evaluasi ini dilakukan monitoring juga dilakukan melalui Rapat Tinjauan </w:t>
      </w:r>
      <w:r>
        <w:rPr>
          <w:rFonts w:cs="Arial"/>
          <w:szCs w:val="20"/>
        </w:rPr>
        <w:lastRenderedPageBreak/>
        <w:t>Mutu, dimana pembahasan yang dilakukan terkait kunjunagn Audit Mutu Internal yang dilakukan oleh PJM (Pusat Jaminan Mutu UTM), melalui:</w:t>
      </w:r>
    </w:p>
    <w:p w14:paraId="44B37639" w14:textId="714E7D18" w:rsidR="007450F2" w:rsidRDefault="000300BD" w:rsidP="008B3BA1">
      <w:pPr>
        <w:pStyle w:val="ListParagraph"/>
        <w:widowControl w:val="0"/>
        <w:numPr>
          <w:ilvl w:val="3"/>
          <w:numId w:val="36"/>
        </w:numPr>
        <w:tabs>
          <w:tab w:val="clear" w:pos="425"/>
          <w:tab w:val="left" w:pos="851"/>
        </w:tabs>
        <w:autoSpaceDE w:val="0"/>
        <w:autoSpaceDN w:val="0"/>
        <w:adjustRightInd w:val="0"/>
        <w:ind w:right="28" w:firstLine="142"/>
        <w:jc w:val="both"/>
        <w:rPr>
          <w:rFonts w:cs="Arial"/>
          <w:szCs w:val="20"/>
        </w:rPr>
      </w:pPr>
      <w:hyperlink r:id="rId80" w:history="1">
        <w:r w:rsidR="007450F2" w:rsidRPr="004901EA">
          <w:rPr>
            <w:rStyle w:val="Hyperlink"/>
            <w:rFonts w:cs="Arial"/>
            <w:szCs w:val="20"/>
          </w:rPr>
          <w:t>Rapat Audit AMI (Audit Mutu Internal) UTM 2020</w:t>
        </w:r>
      </w:hyperlink>
    </w:p>
    <w:p w14:paraId="33CB3848" w14:textId="7E7B4F9A" w:rsidR="007450F2" w:rsidRDefault="000300BD" w:rsidP="008B3BA1">
      <w:pPr>
        <w:pStyle w:val="ListParagraph"/>
        <w:widowControl w:val="0"/>
        <w:numPr>
          <w:ilvl w:val="3"/>
          <w:numId w:val="36"/>
        </w:numPr>
        <w:tabs>
          <w:tab w:val="clear" w:pos="425"/>
          <w:tab w:val="left" w:pos="851"/>
        </w:tabs>
        <w:autoSpaceDE w:val="0"/>
        <w:autoSpaceDN w:val="0"/>
        <w:adjustRightInd w:val="0"/>
        <w:ind w:right="28" w:firstLine="142"/>
        <w:jc w:val="both"/>
        <w:rPr>
          <w:rFonts w:cs="Arial"/>
          <w:szCs w:val="20"/>
        </w:rPr>
      </w:pPr>
      <w:hyperlink r:id="rId81" w:history="1">
        <w:r w:rsidR="007450F2" w:rsidRPr="00BC6836">
          <w:rPr>
            <w:rStyle w:val="Hyperlink"/>
            <w:rFonts w:cs="Arial"/>
            <w:szCs w:val="20"/>
          </w:rPr>
          <w:t>Rapat Audit AMI (Audit Mutu Internal)  UTM 2021</w:t>
        </w:r>
      </w:hyperlink>
    </w:p>
    <w:p w14:paraId="163AF840" w14:textId="1A181EE7" w:rsidR="007450F2" w:rsidRDefault="000300BD" w:rsidP="008B3BA1">
      <w:pPr>
        <w:pStyle w:val="ListParagraph"/>
        <w:widowControl w:val="0"/>
        <w:numPr>
          <w:ilvl w:val="3"/>
          <w:numId w:val="36"/>
        </w:numPr>
        <w:tabs>
          <w:tab w:val="clear" w:pos="425"/>
          <w:tab w:val="left" w:pos="851"/>
        </w:tabs>
        <w:autoSpaceDE w:val="0"/>
        <w:autoSpaceDN w:val="0"/>
        <w:adjustRightInd w:val="0"/>
        <w:ind w:right="28" w:firstLine="142"/>
        <w:jc w:val="both"/>
        <w:rPr>
          <w:rFonts w:cs="Arial"/>
          <w:szCs w:val="20"/>
        </w:rPr>
      </w:pPr>
      <w:hyperlink r:id="rId82" w:history="1">
        <w:r w:rsidR="007450F2" w:rsidRPr="00BC6836">
          <w:rPr>
            <w:rStyle w:val="Hyperlink"/>
            <w:rFonts w:cs="Arial"/>
            <w:szCs w:val="20"/>
          </w:rPr>
          <w:t>Rapat Audit AMI (Audit Mutu Internal) UTM 2022</w:t>
        </w:r>
      </w:hyperlink>
    </w:p>
    <w:p w14:paraId="6F527DC6" w14:textId="1992EA79" w:rsidR="007450F2" w:rsidRDefault="000300BD" w:rsidP="008B3BA1">
      <w:pPr>
        <w:pStyle w:val="ListParagraph"/>
        <w:widowControl w:val="0"/>
        <w:numPr>
          <w:ilvl w:val="3"/>
          <w:numId w:val="36"/>
        </w:numPr>
        <w:tabs>
          <w:tab w:val="clear" w:pos="425"/>
          <w:tab w:val="left" w:pos="851"/>
        </w:tabs>
        <w:autoSpaceDE w:val="0"/>
        <w:autoSpaceDN w:val="0"/>
        <w:adjustRightInd w:val="0"/>
        <w:ind w:right="28" w:firstLine="142"/>
        <w:jc w:val="both"/>
        <w:rPr>
          <w:rFonts w:cs="Arial"/>
          <w:szCs w:val="20"/>
        </w:rPr>
      </w:pPr>
      <w:hyperlink r:id="rId83" w:history="1">
        <w:r w:rsidR="007450F2" w:rsidRPr="00BC6836">
          <w:rPr>
            <w:rStyle w:val="Hyperlink"/>
            <w:rFonts w:cs="Arial"/>
            <w:szCs w:val="20"/>
          </w:rPr>
          <w:t>Rapat Audit AMI (Audit Mutu Internal) UTM 2023</w:t>
        </w:r>
      </w:hyperlink>
    </w:p>
    <w:p w14:paraId="3E42EA5A" w14:textId="77777777" w:rsidR="007450F2" w:rsidRDefault="007450F2" w:rsidP="007450F2">
      <w:pPr>
        <w:pStyle w:val="HeadingPPEPP"/>
        <w:ind w:left="0"/>
      </w:pPr>
    </w:p>
    <w:p w14:paraId="6487985A" w14:textId="1DD0A27B" w:rsidR="001C4F5D" w:rsidRDefault="001C4F5D" w:rsidP="00862A7C">
      <w:pPr>
        <w:pStyle w:val="HeadingPPEPP"/>
      </w:pPr>
      <w:bookmarkStart w:id="62" w:name="_Toc164017303"/>
      <w:r>
        <w:t xml:space="preserve">1. </w:t>
      </w:r>
      <w:r>
        <w:fldChar w:fldCharType="begin"/>
      </w:r>
      <w:r w:rsidRPr="00862A7C">
        <w:instrText xml:space="preserve"> SEQ 1. \* ARABIC </w:instrText>
      </w:r>
      <w:r>
        <w:fldChar w:fldCharType="separate"/>
      </w:r>
      <w:r>
        <w:t>4</w:t>
      </w:r>
      <w:r>
        <w:fldChar w:fldCharType="end"/>
      </w:r>
      <w:r>
        <w:t>. Pengendalian</w:t>
      </w:r>
      <w:bookmarkEnd w:id="62"/>
    </w:p>
    <w:p w14:paraId="67A5CB36" w14:textId="77777777" w:rsidR="00494857" w:rsidRDefault="00494857" w:rsidP="00494857">
      <w:pPr>
        <w:widowControl w:val="0"/>
        <w:autoSpaceDE w:val="0"/>
        <w:autoSpaceDN w:val="0"/>
        <w:adjustRightInd w:val="0"/>
        <w:ind w:right="28" w:firstLine="425"/>
        <w:jc w:val="both"/>
        <w:rPr>
          <w:rFonts w:eastAsia="DengXian" w:cs="Arial"/>
          <w:szCs w:val="20"/>
          <w:lang w:eastAsia="zh-CN"/>
        </w:rPr>
      </w:pPr>
      <w:r>
        <w:rPr>
          <w:rFonts w:cs="Arial"/>
          <w:szCs w:val="20"/>
        </w:rPr>
        <w:t>Evaluasi rumusan capaian Visi keilmuan dilaksanakan di setiap akhir tahun dengan mengevaluasi capaian indikator VMTS berdasarkan target capaian dengan realisasi capaian. Pada tahun 2023 Evaluasi capaian VMTS diukur selaras dengan indikator capaian yang terdapat pada renstra prodi 2020-2024. Hasil evaluasi capaian indikator VMTS dianalisis (terlampir) untuk dijadikan acuan dalam penyusunan renstra prodi 2022-2024. Seiring dengan adanya VMTS PT tahun 2022-2024, Visi Keilmuan PS mengalami penyesuaian. Visi keilmuan PS dirumuskan berdasarkan analisis situasi, analisis kebutuhan, dan masukan stakeholder yang kemudian di dapatkan draft untuk di implementasikan (terlampir). Hasil analisis SWOT VMTS prodi sebagai berikut:</w:t>
      </w:r>
    </w:p>
    <w:tbl>
      <w:tblPr>
        <w:tblStyle w:val="TableGrid"/>
        <w:tblW w:w="0" w:type="auto"/>
        <w:jc w:val="center"/>
        <w:tblLook w:val="04A0" w:firstRow="1" w:lastRow="0" w:firstColumn="1" w:lastColumn="0" w:noHBand="0" w:noVBand="1"/>
      </w:tblPr>
      <w:tblGrid>
        <w:gridCol w:w="3940"/>
        <w:gridCol w:w="3961"/>
      </w:tblGrid>
      <w:tr w:rsidR="00494857" w14:paraId="5400A3C5" w14:textId="77777777" w:rsidTr="00C9122D">
        <w:trPr>
          <w:jc w:val="center"/>
        </w:trPr>
        <w:tc>
          <w:tcPr>
            <w:tcW w:w="3940" w:type="dxa"/>
          </w:tcPr>
          <w:p w14:paraId="5E71D744" w14:textId="77777777" w:rsidR="00494857" w:rsidRDefault="00494857" w:rsidP="00C9122D">
            <w:pPr>
              <w:widowControl w:val="0"/>
              <w:autoSpaceDE w:val="0"/>
              <w:autoSpaceDN w:val="0"/>
              <w:adjustRightInd w:val="0"/>
              <w:spacing w:line="240" w:lineRule="auto"/>
              <w:ind w:right="28"/>
              <w:jc w:val="both"/>
              <w:rPr>
                <w:rFonts w:cs="Arial"/>
                <w:b/>
                <w:lang w:eastAsia="zh-CN"/>
              </w:rPr>
            </w:pPr>
            <w:r>
              <w:rPr>
                <w:rFonts w:cs="Arial"/>
                <w:b/>
                <w:lang w:eastAsia="zh-CN"/>
              </w:rPr>
              <w:t>Strenght</w:t>
            </w:r>
          </w:p>
          <w:p w14:paraId="505C472F" w14:textId="77777777" w:rsidR="00494857" w:rsidRDefault="00494857" w:rsidP="008B3BA1">
            <w:pPr>
              <w:pStyle w:val="ListParagraph"/>
              <w:widowControl w:val="0"/>
              <w:numPr>
                <w:ilvl w:val="0"/>
                <w:numId w:val="37"/>
              </w:numPr>
              <w:autoSpaceDE w:val="0"/>
              <w:autoSpaceDN w:val="0"/>
              <w:adjustRightInd w:val="0"/>
              <w:spacing w:line="240" w:lineRule="auto"/>
              <w:ind w:right="28"/>
              <w:jc w:val="both"/>
              <w:rPr>
                <w:rFonts w:cs="Arial"/>
                <w:lang w:eastAsia="zh-CN"/>
              </w:rPr>
            </w:pPr>
            <w:r>
              <w:rPr>
                <w:rFonts w:cs="Arial"/>
                <w:lang w:eastAsia="zh-CN"/>
              </w:rPr>
              <w:t>VMTS jelas, realistik dengan yang memadai dan telah di dukung SDM yang memadai</w:t>
            </w:r>
          </w:p>
          <w:p w14:paraId="7F23BD19" w14:textId="77777777" w:rsidR="00494857" w:rsidRDefault="00494857" w:rsidP="008B3BA1">
            <w:pPr>
              <w:pStyle w:val="ListParagraph"/>
              <w:widowControl w:val="0"/>
              <w:numPr>
                <w:ilvl w:val="0"/>
                <w:numId w:val="37"/>
              </w:numPr>
              <w:autoSpaceDE w:val="0"/>
              <w:autoSpaceDN w:val="0"/>
              <w:adjustRightInd w:val="0"/>
              <w:spacing w:line="240" w:lineRule="auto"/>
              <w:ind w:right="27"/>
              <w:jc w:val="both"/>
              <w:rPr>
                <w:rFonts w:cs="Arial"/>
                <w:lang w:eastAsia="zh-CN"/>
              </w:rPr>
            </w:pPr>
            <w:r>
              <w:rPr>
                <w:rFonts w:cs="Arial"/>
                <w:lang w:eastAsia="zh-CN"/>
              </w:rPr>
              <w:t>Implementasi Visi Keilmuan telah disesuaikan dengan strategi pencapaian serta terukur.</w:t>
            </w:r>
          </w:p>
          <w:p w14:paraId="191A5EEC" w14:textId="77777777" w:rsidR="00494857" w:rsidRDefault="00494857" w:rsidP="008B3BA1">
            <w:pPr>
              <w:pStyle w:val="ListParagraph"/>
              <w:widowControl w:val="0"/>
              <w:numPr>
                <w:ilvl w:val="0"/>
                <w:numId w:val="37"/>
              </w:numPr>
              <w:autoSpaceDE w:val="0"/>
              <w:autoSpaceDN w:val="0"/>
              <w:adjustRightInd w:val="0"/>
              <w:spacing w:line="240" w:lineRule="auto"/>
              <w:ind w:right="27"/>
              <w:jc w:val="both"/>
              <w:rPr>
                <w:rFonts w:cs="Arial"/>
                <w:lang w:eastAsia="zh-CN"/>
              </w:rPr>
            </w:pPr>
            <w:r>
              <w:rPr>
                <w:rFonts w:cs="Arial"/>
                <w:lang w:eastAsia="zh-CN"/>
              </w:rPr>
              <w:t>Prodi telah melakukan evaluasi pemahaman terkait Visi Misi.</w:t>
            </w:r>
          </w:p>
          <w:p w14:paraId="23B83A82" w14:textId="77777777" w:rsidR="00494857" w:rsidRDefault="00494857" w:rsidP="008B3BA1">
            <w:pPr>
              <w:pStyle w:val="ListParagraph"/>
              <w:widowControl w:val="0"/>
              <w:numPr>
                <w:ilvl w:val="0"/>
                <w:numId w:val="37"/>
              </w:numPr>
              <w:autoSpaceDE w:val="0"/>
              <w:autoSpaceDN w:val="0"/>
              <w:adjustRightInd w:val="0"/>
              <w:spacing w:line="240" w:lineRule="auto"/>
              <w:ind w:right="27"/>
              <w:jc w:val="both"/>
              <w:rPr>
                <w:rFonts w:cs="Arial"/>
                <w:lang w:eastAsia="zh-CN"/>
              </w:rPr>
            </w:pPr>
            <w:r>
              <w:rPr>
                <w:rFonts w:cs="Arial"/>
                <w:lang w:eastAsia="zh-CN"/>
              </w:rPr>
              <w:t>Visi Keilmuan dan tujuan PS selaras dengan Visi Misi UPPS dan Universitas</w:t>
            </w:r>
          </w:p>
        </w:tc>
        <w:tc>
          <w:tcPr>
            <w:tcW w:w="3961" w:type="dxa"/>
          </w:tcPr>
          <w:p w14:paraId="6DA95E99" w14:textId="77777777" w:rsidR="00494857" w:rsidRDefault="00494857" w:rsidP="00C9122D">
            <w:pPr>
              <w:pStyle w:val="ListParagraph"/>
              <w:widowControl w:val="0"/>
              <w:autoSpaceDE w:val="0"/>
              <w:autoSpaceDN w:val="0"/>
              <w:adjustRightInd w:val="0"/>
              <w:spacing w:line="240" w:lineRule="auto"/>
              <w:ind w:left="446" w:right="28" w:hangingChars="222" w:hanging="446"/>
              <w:jc w:val="both"/>
              <w:rPr>
                <w:rFonts w:cs="Arial"/>
                <w:b/>
                <w:lang w:eastAsia="zh-CN"/>
              </w:rPr>
            </w:pPr>
            <w:r>
              <w:rPr>
                <w:rFonts w:cs="Arial"/>
                <w:b/>
                <w:lang w:eastAsia="zh-CN"/>
              </w:rPr>
              <w:t>Weakness</w:t>
            </w:r>
          </w:p>
          <w:p w14:paraId="159EF777" w14:textId="77777777" w:rsidR="00494857" w:rsidRDefault="00494857" w:rsidP="008B3BA1">
            <w:pPr>
              <w:pStyle w:val="ListParagraph"/>
              <w:numPr>
                <w:ilvl w:val="0"/>
                <w:numId w:val="37"/>
              </w:numPr>
              <w:spacing w:line="240" w:lineRule="auto"/>
              <w:jc w:val="both"/>
              <w:rPr>
                <w:rFonts w:cs="Arial"/>
                <w:lang w:eastAsia="zh-CN"/>
              </w:rPr>
            </w:pPr>
            <w:r>
              <w:rPr>
                <w:rFonts w:eastAsia="Arial" w:cs="Arial"/>
                <w:spacing w:val="-1"/>
                <w:lang w:eastAsia="zh-CN"/>
              </w:rPr>
              <w:t>S</w:t>
            </w:r>
            <w:r>
              <w:rPr>
                <w:rFonts w:eastAsia="Arial" w:cs="Arial"/>
                <w:spacing w:val="1"/>
                <w:lang w:eastAsia="zh-CN"/>
              </w:rPr>
              <w:t>o</w:t>
            </w:r>
            <w:r>
              <w:rPr>
                <w:rFonts w:eastAsia="Arial" w:cs="Arial"/>
                <w:lang w:eastAsia="zh-CN"/>
              </w:rPr>
              <w:t xml:space="preserve">sialisasi </w:t>
            </w:r>
            <w:r>
              <w:rPr>
                <w:rFonts w:eastAsia="Arial" w:cs="Arial"/>
                <w:spacing w:val="17"/>
                <w:lang w:eastAsia="zh-CN"/>
              </w:rPr>
              <w:t xml:space="preserve"> </w:t>
            </w:r>
            <w:r>
              <w:rPr>
                <w:rFonts w:eastAsia="Arial" w:cs="Arial"/>
                <w:spacing w:val="-1"/>
                <w:lang w:eastAsia="zh-CN"/>
              </w:rPr>
              <w:t>V</w:t>
            </w:r>
            <w:r>
              <w:rPr>
                <w:rFonts w:eastAsia="Arial" w:cs="Arial"/>
                <w:lang w:eastAsia="zh-CN"/>
              </w:rPr>
              <w:t xml:space="preserve">isi </w:t>
            </w:r>
            <w:r>
              <w:rPr>
                <w:rFonts w:eastAsia="Arial" w:cs="Arial"/>
                <w:spacing w:val="21"/>
                <w:lang w:eastAsia="zh-CN"/>
              </w:rPr>
              <w:t xml:space="preserve"> </w:t>
            </w:r>
            <w:r>
              <w:rPr>
                <w:rFonts w:eastAsia="Arial" w:cs="Arial"/>
                <w:spacing w:val="-1"/>
                <w:lang w:eastAsia="zh-CN"/>
              </w:rPr>
              <w:t>K</w:t>
            </w:r>
            <w:r>
              <w:rPr>
                <w:rFonts w:eastAsia="Arial" w:cs="Arial"/>
                <w:spacing w:val="1"/>
                <w:lang w:eastAsia="zh-CN"/>
              </w:rPr>
              <w:t>e</w:t>
            </w:r>
            <w:r>
              <w:rPr>
                <w:rFonts w:eastAsia="Arial" w:cs="Arial"/>
                <w:lang w:eastAsia="zh-CN"/>
              </w:rPr>
              <w:t>i</w:t>
            </w:r>
            <w:r>
              <w:rPr>
                <w:rFonts w:eastAsia="Arial" w:cs="Arial"/>
                <w:spacing w:val="-1"/>
                <w:lang w:eastAsia="zh-CN"/>
              </w:rPr>
              <w:t>l</w:t>
            </w:r>
            <w:r>
              <w:rPr>
                <w:rFonts w:eastAsia="Arial" w:cs="Arial"/>
                <w:spacing w:val="1"/>
                <w:lang w:eastAsia="zh-CN"/>
              </w:rPr>
              <w:t>mua</w:t>
            </w:r>
            <w:r>
              <w:rPr>
                <w:rFonts w:eastAsia="Arial" w:cs="Arial"/>
                <w:lang w:eastAsia="zh-CN"/>
              </w:rPr>
              <w:t xml:space="preserve">n </w:t>
            </w:r>
            <w:r>
              <w:rPr>
                <w:rFonts w:eastAsia="Arial" w:cs="Arial"/>
                <w:spacing w:val="18"/>
                <w:lang w:eastAsia="zh-CN"/>
              </w:rPr>
              <w:t xml:space="preserve"> </w:t>
            </w:r>
            <w:r>
              <w:rPr>
                <w:rFonts w:eastAsia="Arial" w:cs="Arial"/>
                <w:spacing w:val="1"/>
                <w:lang w:eastAsia="zh-CN"/>
              </w:rPr>
              <w:t>ma</w:t>
            </w:r>
            <w:r>
              <w:rPr>
                <w:rFonts w:eastAsia="Arial" w:cs="Arial"/>
                <w:lang w:eastAsia="zh-CN"/>
              </w:rPr>
              <w:t xml:space="preserve">sih </w:t>
            </w:r>
            <w:r>
              <w:rPr>
                <w:rFonts w:eastAsia="Arial" w:cs="Arial"/>
                <w:spacing w:val="17"/>
                <w:lang w:eastAsia="zh-CN"/>
              </w:rPr>
              <w:t xml:space="preserve"> </w:t>
            </w:r>
            <w:r>
              <w:rPr>
                <w:rFonts w:eastAsia="Arial" w:cs="Arial"/>
                <w:spacing w:val="1"/>
                <w:lang w:eastAsia="zh-CN"/>
              </w:rPr>
              <w:t>per</w:t>
            </w:r>
            <w:r>
              <w:rPr>
                <w:rFonts w:eastAsia="Arial" w:cs="Arial"/>
                <w:lang w:eastAsia="zh-CN"/>
              </w:rPr>
              <w:t xml:space="preserve">lu </w:t>
            </w:r>
            <w:r>
              <w:rPr>
                <w:rFonts w:eastAsia="Arial" w:cs="Arial"/>
                <w:spacing w:val="1"/>
                <w:lang w:eastAsia="zh-CN"/>
              </w:rPr>
              <w:t>d</w:t>
            </w:r>
            <w:r>
              <w:rPr>
                <w:rFonts w:eastAsia="Arial" w:cs="Arial"/>
                <w:lang w:eastAsia="zh-CN"/>
              </w:rPr>
              <w:t>io</w:t>
            </w:r>
            <w:r>
              <w:rPr>
                <w:rFonts w:eastAsia="Arial" w:cs="Arial"/>
                <w:spacing w:val="1"/>
                <w:lang w:eastAsia="zh-CN"/>
              </w:rPr>
              <w:t>p</w:t>
            </w:r>
            <w:r>
              <w:rPr>
                <w:rFonts w:eastAsia="Arial" w:cs="Arial"/>
                <w:lang w:eastAsia="zh-CN"/>
              </w:rPr>
              <w:t>ti</w:t>
            </w:r>
            <w:r>
              <w:rPr>
                <w:rFonts w:eastAsia="Arial" w:cs="Arial"/>
                <w:spacing w:val="1"/>
                <w:lang w:eastAsia="zh-CN"/>
              </w:rPr>
              <w:t>ma</w:t>
            </w:r>
            <w:r>
              <w:rPr>
                <w:rFonts w:eastAsia="Arial" w:cs="Arial"/>
                <w:lang w:eastAsia="zh-CN"/>
              </w:rPr>
              <w:t>lka</w:t>
            </w:r>
            <w:r>
              <w:rPr>
                <w:rFonts w:eastAsia="Arial" w:cs="Arial"/>
                <w:spacing w:val="1"/>
                <w:lang w:eastAsia="zh-CN"/>
              </w:rPr>
              <w:t>n</w:t>
            </w:r>
            <w:r>
              <w:rPr>
                <w:rFonts w:eastAsia="Arial" w:cs="Arial"/>
                <w:lang w:eastAsia="zh-CN"/>
              </w:rPr>
              <w:t>.</w:t>
            </w:r>
          </w:p>
          <w:p w14:paraId="0E8848A8" w14:textId="77777777" w:rsidR="00494857" w:rsidRDefault="00494857" w:rsidP="008B3BA1">
            <w:pPr>
              <w:pStyle w:val="ListParagraph"/>
              <w:numPr>
                <w:ilvl w:val="0"/>
                <w:numId w:val="37"/>
              </w:numPr>
              <w:spacing w:line="240" w:lineRule="auto"/>
              <w:jc w:val="both"/>
              <w:rPr>
                <w:rFonts w:cs="Arial"/>
                <w:lang w:eastAsia="zh-CN"/>
              </w:rPr>
            </w:pPr>
            <w:r>
              <w:rPr>
                <w:rFonts w:eastAsia="Arial" w:cs="Arial"/>
                <w:spacing w:val="-1"/>
                <w:lang w:eastAsia="zh-CN"/>
              </w:rPr>
              <w:t>P</w:t>
            </w:r>
            <w:r>
              <w:rPr>
                <w:rFonts w:eastAsia="Arial" w:cs="Arial"/>
                <w:spacing w:val="1"/>
                <w:lang w:eastAsia="zh-CN"/>
              </w:rPr>
              <w:t>emaham</w:t>
            </w:r>
            <w:r>
              <w:rPr>
                <w:rFonts w:eastAsia="Arial" w:cs="Arial"/>
                <w:spacing w:val="-3"/>
                <w:lang w:eastAsia="zh-CN"/>
              </w:rPr>
              <w:t>a</w:t>
            </w:r>
            <w:r>
              <w:rPr>
                <w:rFonts w:eastAsia="Arial" w:cs="Arial"/>
                <w:lang w:eastAsia="zh-CN"/>
              </w:rPr>
              <w:t xml:space="preserve">n </w:t>
            </w:r>
            <w:r>
              <w:rPr>
                <w:rFonts w:eastAsia="Arial" w:cs="Arial"/>
                <w:spacing w:val="45"/>
                <w:lang w:eastAsia="zh-CN"/>
              </w:rPr>
              <w:t>dosen</w:t>
            </w:r>
            <w:r>
              <w:rPr>
                <w:rFonts w:eastAsia="Arial" w:cs="Arial"/>
                <w:lang w:eastAsia="zh-CN"/>
              </w:rPr>
              <w:t xml:space="preserve">, </w:t>
            </w:r>
            <w:r>
              <w:rPr>
                <w:rFonts w:eastAsia="Arial" w:cs="Arial"/>
                <w:spacing w:val="41"/>
                <w:lang w:eastAsia="zh-CN"/>
              </w:rPr>
              <w:t xml:space="preserve"> m</w:t>
            </w:r>
            <w:r>
              <w:rPr>
                <w:rFonts w:eastAsia="Arial" w:cs="Arial"/>
                <w:spacing w:val="1"/>
                <w:lang w:eastAsia="zh-CN"/>
              </w:rPr>
              <w:t>aha</w:t>
            </w:r>
            <w:r>
              <w:rPr>
                <w:rFonts w:eastAsia="Arial" w:cs="Arial"/>
                <w:lang w:eastAsia="zh-CN"/>
              </w:rPr>
              <w:t>sis</w:t>
            </w:r>
            <w:r>
              <w:rPr>
                <w:rFonts w:eastAsia="Arial" w:cs="Arial"/>
                <w:spacing w:val="-1"/>
                <w:lang w:eastAsia="zh-CN"/>
              </w:rPr>
              <w:t>w</w:t>
            </w:r>
            <w:r>
              <w:rPr>
                <w:rFonts w:eastAsia="Arial" w:cs="Arial"/>
                <w:spacing w:val="1"/>
                <w:lang w:eastAsia="zh-CN"/>
              </w:rPr>
              <w:t>a</w:t>
            </w:r>
            <w:r>
              <w:rPr>
                <w:rFonts w:eastAsia="Arial" w:cs="Arial"/>
                <w:lang w:eastAsia="zh-CN"/>
              </w:rPr>
              <w:t xml:space="preserve">, </w:t>
            </w:r>
            <w:r>
              <w:rPr>
                <w:rFonts w:eastAsia="Arial" w:cs="Arial"/>
                <w:spacing w:val="41"/>
                <w:lang w:eastAsia="zh-CN"/>
              </w:rPr>
              <w:t xml:space="preserve"> </w:t>
            </w:r>
            <w:r>
              <w:rPr>
                <w:rFonts w:eastAsia="Arial" w:cs="Arial"/>
                <w:spacing w:val="1"/>
                <w:lang w:eastAsia="zh-CN"/>
              </w:rPr>
              <w:t>da</w:t>
            </w:r>
            <w:r>
              <w:rPr>
                <w:rFonts w:eastAsia="Arial" w:cs="Arial"/>
                <w:lang w:eastAsia="zh-CN"/>
              </w:rPr>
              <w:t xml:space="preserve">n </w:t>
            </w:r>
            <w:r>
              <w:rPr>
                <w:rFonts w:eastAsia="Arial" w:cs="Arial"/>
                <w:i/>
                <w:lang w:eastAsia="zh-CN"/>
              </w:rPr>
              <w:t>st</w:t>
            </w:r>
            <w:r>
              <w:rPr>
                <w:rFonts w:eastAsia="Arial" w:cs="Arial"/>
                <w:i/>
                <w:spacing w:val="1"/>
                <w:lang w:eastAsia="zh-CN"/>
              </w:rPr>
              <w:t>a</w:t>
            </w:r>
            <w:r>
              <w:rPr>
                <w:rFonts w:eastAsia="Arial" w:cs="Arial"/>
                <w:i/>
                <w:lang w:eastAsia="zh-CN"/>
              </w:rPr>
              <w:t>k</w:t>
            </w:r>
            <w:r>
              <w:rPr>
                <w:rFonts w:eastAsia="Arial" w:cs="Arial"/>
                <w:i/>
                <w:spacing w:val="1"/>
                <w:lang w:eastAsia="zh-CN"/>
              </w:rPr>
              <w:t>eho</w:t>
            </w:r>
            <w:r>
              <w:rPr>
                <w:rFonts w:eastAsia="Arial" w:cs="Arial"/>
                <w:i/>
                <w:lang w:eastAsia="zh-CN"/>
              </w:rPr>
              <w:t>ld</w:t>
            </w:r>
            <w:r>
              <w:rPr>
                <w:rFonts w:eastAsia="Arial" w:cs="Arial"/>
                <w:i/>
                <w:spacing w:val="-3"/>
                <w:lang w:eastAsia="zh-CN"/>
              </w:rPr>
              <w:t>e</w:t>
            </w:r>
            <w:r>
              <w:rPr>
                <w:rFonts w:eastAsia="Arial" w:cs="Arial"/>
                <w:i/>
                <w:lang w:eastAsia="zh-CN"/>
              </w:rPr>
              <w:t>r</w:t>
            </w:r>
            <w:r>
              <w:rPr>
                <w:rFonts w:eastAsia="Arial" w:cs="Arial"/>
                <w:i/>
                <w:spacing w:val="42"/>
                <w:lang w:eastAsia="zh-CN"/>
              </w:rPr>
              <w:t xml:space="preserve"> </w:t>
            </w:r>
            <w:r>
              <w:rPr>
                <w:rFonts w:eastAsia="Arial" w:cs="Arial"/>
                <w:lang w:eastAsia="zh-CN"/>
              </w:rPr>
              <w:t>t</w:t>
            </w:r>
            <w:r>
              <w:rPr>
                <w:rFonts w:eastAsia="Arial" w:cs="Arial"/>
                <w:spacing w:val="1"/>
                <w:lang w:eastAsia="zh-CN"/>
              </w:rPr>
              <w:t>er</w:t>
            </w:r>
            <w:r>
              <w:rPr>
                <w:rFonts w:eastAsia="Arial" w:cs="Arial"/>
                <w:spacing w:val="-4"/>
                <w:lang w:eastAsia="zh-CN"/>
              </w:rPr>
              <w:t>k</w:t>
            </w:r>
            <w:r>
              <w:rPr>
                <w:rFonts w:eastAsia="Arial" w:cs="Arial"/>
                <w:spacing w:val="1"/>
                <w:lang w:eastAsia="zh-CN"/>
              </w:rPr>
              <w:t>a</w:t>
            </w:r>
            <w:r>
              <w:rPr>
                <w:rFonts w:eastAsia="Arial" w:cs="Arial"/>
                <w:lang w:eastAsia="zh-CN"/>
              </w:rPr>
              <w:t>it</w:t>
            </w:r>
            <w:r>
              <w:rPr>
                <w:rFonts w:eastAsia="Arial" w:cs="Arial"/>
                <w:spacing w:val="40"/>
                <w:lang w:eastAsia="zh-CN"/>
              </w:rPr>
              <w:t xml:space="preserve"> </w:t>
            </w:r>
            <w:r>
              <w:rPr>
                <w:rFonts w:eastAsia="Arial" w:cs="Arial"/>
                <w:spacing w:val="-1"/>
                <w:lang w:eastAsia="zh-CN"/>
              </w:rPr>
              <w:t>V</w:t>
            </w:r>
            <w:r>
              <w:rPr>
                <w:rFonts w:eastAsia="Arial" w:cs="Arial"/>
                <w:spacing w:val="1"/>
                <w:lang w:eastAsia="zh-CN"/>
              </w:rPr>
              <w:t>M</w:t>
            </w:r>
            <w:r>
              <w:rPr>
                <w:rFonts w:eastAsia="Arial" w:cs="Arial"/>
                <w:spacing w:val="2"/>
                <w:lang w:eastAsia="zh-CN"/>
              </w:rPr>
              <w:t>T</w:t>
            </w:r>
            <w:r>
              <w:rPr>
                <w:rFonts w:eastAsia="Arial" w:cs="Arial"/>
                <w:lang w:eastAsia="zh-CN"/>
              </w:rPr>
              <w:t>S</w:t>
            </w:r>
            <w:r>
              <w:rPr>
                <w:rFonts w:eastAsia="Arial" w:cs="Arial"/>
                <w:spacing w:val="35"/>
                <w:lang w:eastAsia="zh-CN"/>
              </w:rPr>
              <w:t xml:space="preserve"> </w:t>
            </w:r>
            <w:r>
              <w:rPr>
                <w:rFonts w:eastAsia="Arial" w:cs="Arial"/>
                <w:spacing w:val="1"/>
                <w:lang w:eastAsia="zh-CN"/>
              </w:rPr>
              <w:t>ma</w:t>
            </w:r>
            <w:r>
              <w:rPr>
                <w:rFonts w:eastAsia="Arial" w:cs="Arial"/>
                <w:lang w:eastAsia="zh-CN"/>
              </w:rPr>
              <w:t>sih</w:t>
            </w:r>
            <w:r>
              <w:rPr>
                <w:rFonts w:eastAsia="Arial" w:cs="Arial"/>
                <w:spacing w:val="40"/>
                <w:lang w:eastAsia="zh-CN"/>
              </w:rPr>
              <w:t xml:space="preserve"> </w:t>
            </w:r>
            <w:r>
              <w:rPr>
                <w:rFonts w:eastAsia="Arial" w:cs="Arial"/>
                <w:spacing w:val="-3"/>
                <w:lang w:eastAsia="zh-CN"/>
              </w:rPr>
              <w:t>b</w:t>
            </w:r>
            <w:r>
              <w:rPr>
                <w:rFonts w:eastAsia="Arial" w:cs="Arial"/>
                <w:spacing w:val="1"/>
                <w:lang w:eastAsia="zh-CN"/>
              </w:rPr>
              <w:t>e</w:t>
            </w:r>
            <w:r>
              <w:rPr>
                <w:rFonts w:eastAsia="Arial" w:cs="Arial"/>
                <w:lang w:eastAsia="zh-CN"/>
              </w:rPr>
              <w:t xml:space="preserve">lum </w:t>
            </w:r>
            <w:r>
              <w:rPr>
                <w:rFonts w:eastAsia="Arial" w:cs="Arial"/>
                <w:spacing w:val="1"/>
                <w:lang w:eastAsia="zh-CN"/>
              </w:rPr>
              <w:t>op</w:t>
            </w:r>
            <w:r>
              <w:rPr>
                <w:rFonts w:eastAsia="Arial" w:cs="Arial"/>
                <w:lang w:eastAsia="zh-CN"/>
              </w:rPr>
              <w:t>ti</w:t>
            </w:r>
            <w:r>
              <w:rPr>
                <w:rFonts w:eastAsia="Arial" w:cs="Arial"/>
                <w:spacing w:val="1"/>
                <w:lang w:eastAsia="zh-CN"/>
              </w:rPr>
              <w:t>ma</w:t>
            </w:r>
            <w:r>
              <w:rPr>
                <w:rFonts w:eastAsia="Arial" w:cs="Arial"/>
                <w:lang w:eastAsia="zh-CN"/>
              </w:rPr>
              <w:t>l.</w:t>
            </w:r>
          </w:p>
          <w:p w14:paraId="1D57FFE5" w14:textId="77777777" w:rsidR="00494857" w:rsidRDefault="00494857" w:rsidP="008B3BA1">
            <w:pPr>
              <w:pStyle w:val="ListParagraph"/>
              <w:numPr>
                <w:ilvl w:val="0"/>
                <w:numId w:val="37"/>
              </w:numPr>
              <w:spacing w:line="240" w:lineRule="auto"/>
              <w:jc w:val="both"/>
              <w:rPr>
                <w:rFonts w:cs="Arial"/>
                <w:lang w:eastAsia="zh-CN"/>
              </w:rPr>
            </w:pPr>
            <w:r>
              <w:rPr>
                <w:rFonts w:cs="Arial"/>
                <w:lang w:eastAsia="zh-CN"/>
              </w:rPr>
              <w:t>Alumni masih belum terdata dengan baik</w:t>
            </w:r>
          </w:p>
        </w:tc>
      </w:tr>
      <w:tr w:rsidR="00494857" w14:paraId="390DA543" w14:textId="77777777" w:rsidTr="00C9122D">
        <w:trPr>
          <w:jc w:val="center"/>
        </w:trPr>
        <w:tc>
          <w:tcPr>
            <w:tcW w:w="3940" w:type="dxa"/>
          </w:tcPr>
          <w:p w14:paraId="3797A385" w14:textId="77777777" w:rsidR="00494857" w:rsidRDefault="00494857" w:rsidP="00C9122D">
            <w:pPr>
              <w:widowControl w:val="0"/>
              <w:autoSpaceDE w:val="0"/>
              <w:autoSpaceDN w:val="0"/>
              <w:adjustRightInd w:val="0"/>
              <w:spacing w:line="240" w:lineRule="auto"/>
              <w:ind w:right="27"/>
              <w:rPr>
                <w:rFonts w:cs="Arial"/>
                <w:b/>
                <w:lang w:eastAsia="zh-CN"/>
              </w:rPr>
            </w:pPr>
            <w:r>
              <w:rPr>
                <w:rFonts w:cs="Arial"/>
                <w:b/>
                <w:lang w:eastAsia="zh-CN"/>
              </w:rPr>
              <w:t>Opportunity</w:t>
            </w:r>
          </w:p>
          <w:p w14:paraId="4F68EED2" w14:textId="77777777" w:rsidR="00494857" w:rsidRDefault="00494857" w:rsidP="008B3BA1">
            <w:pPr>
              <w:pStyle w:val="ListParagraph"/>
              <w:widowControl w:val="0"/>
              <w:numPr>
                <w:ilvl w:val="0"/>
                <w:numId w:val="37"/>
              </w:numPr>
              <w:autoSpaceDE w:val="0"/>
              <w:autoSpaceDN w:val="0"/>
              <w:adjustRightInd w:val="0"/>
              <w:spacing w:line="240" w:lineRule="auto"/>
              <w:ind w:right="27"/>
              <w:jc w:val="both"/>
              <w:rPr>
                <w:rFonts w:cs="Arial"/>
                <w:lang w:eastAsia="zh-CN"/>
              </w:rPr>
            </w:pPr>
            <w:r>
              <w:rPr>
                <w:rFonts w:cs="Arial"/>
                <w:lang w:eastAsia="zh-CN"/>
              </w:rPr>
              <w:t>Prodi Sistem Informasi merupakan prodi yang memiliki peminat cukup besar</w:t>
            </w:r>
          </w:p>
          <w:p w14:paraId="079ECF66" w14:textId="77777777" w:rsidR="00494857" w:rsidRDefault="00494857" w:rsidP="008B3BA1">
            <w:pPr>
              <w:pStyle w:val="ListParagraph"/>
              <w:widowControl w:val="0"/>
              <w:numPr>
                <w:ilvl w:val="0"/>
                <w:numId w:val="37"/>
              </w:numPr>
              <w:autoSpaceDE w:val="0"/>
              <w:autoSpaceDN w:val="0"/>
              <w:adjustRightInd w:val="0"/>
              <w:spacing w:line="240" w:lineRule="auto"/>
              <w:ind w:right="27"/>
              <w:jc w:val="both"/>
              <w:rPr>
                <w:rFonts w:cs="Arial"/>
                <w:lang w:eastAsia="zh-CN"/>
              </w:rPr>
            </w:pPr>
            <w:r>
              <w:rPr>
                <w:rFonts w:cs="Arial"/>
                <w:lang w:eastAsia="zh-CN"/>
              </w:rPr>
              <w:t>Kebutuhan lulusan Sistem Informasi  yang sangat tinggi dalam dunia kerja</w:t>
            </w:r>
          </w:p>
        </w:tc>
        <w:tc>
          <w:tcPr>
            <w:tcW w:w="3961" w:type="dxa"/>
          </w:tcPr>
          <w:p w14:paraId="72873F1D" w14:textId="77777777" w:rsidR="00494857" w:rsidRDefault="00494857" w:rsidP="00C9122D">
            <w:pPr>
              <w:widowControl w:val="0"/>
              <w:autoSpaceDE w:val="0"/>
              <w:autoSpaceDN w:val="0"/>
              <w:adjustRightInd w:val="0"/>
              <w:spacing w:line="240" w:lineRule="auto"/>
              <w:ind w:right="27"/>
              <w:rPr>
                <w:rFonts w:cs="Arial"/>
                <w:b/>
                <w:lang w:eastAsia="zh-CN"/>
              </w:rPr>
            </w:pPr>
            <w:r>
              <w:rPr>
                <w:rFonts w:cs="Arial"/>
                <w:b/>
                <w:lang w:eastAsia="zh-CN"/>
              </w:rPr>
              <w:t>Threat</w:t>
            </w:r>
          </w:p>
          <w:p w14:paraId="498D2B2E" w14:textId="77777777" w:rsidR="00494857" w:rsidRDefault="00494857" w:rsidP="008B3BA1">
            <w:pPr>
              <w:widowControl w:val="0"/>
              <w:numPr>
                <w:ilvl w:val="0"/>
                <w:numId w:val="38"/>
              </w:numPr>
              <w:autoSpaceDE w:val="0"/>
              <w:autoSpaceDN w:val="0"/>
              <w:adjustRightInd w:val="0"/>
              <w:spacing w:line="240" w:lineRule="auto"/>
              <w:ind w:right="28"/>
              <w:jc w:val="both"/>
              <w:rPr>
                <w:rFonts w:cs="Arial"/>
                <w:lang w:eastAsia="zh-CN"/>
              </w:rPr>
            </w:pPr>
            <w:r>
              <w:rPr>
                <w:rFonts w:cs="Arial"/>
                <w:lang w:eastAsia="zh-CN"/>
              </w:rPr>
              <w:t>Alumni yang terus perlu penyesuaian  keilmuan</w:t>
            </w:r>
          </w:p>
          <w:p w14:paraId="47BE5010" w14:textId="77777777" w:rsidR="00494857" w:rsidRDefault="00494857" w:rsidP="008B3BA1">
            <w:pPr>
              <w:widowControl w:val="0"/>
              <w:numPr>
                <w:ilvl w:val="0"/>
                <w:numId w:val="38"/>
              </w:numPr>
              <w:autoSpaceDE w:val="0"/>
              <w:autoSpaceDN w:val="0"/>
              <w:adjustRightInd w:val="0"/>
              <w:spacing w:line="240" w:lineRule="auto"/>
              <w:ind w:right="28"/>
              <w:jc w:val="both"/>
              <w:rPr>
                <w:rFonts w:cs="Arial"/>
                <w:lang w:eastAsia="zh-CN"/>
              </w:rPr>
            </w:pPr>
            <w:r>
              <w:rPr>
                <w:rFonts w:cs="Arial"/>
                <w:lang w:eastAsia="zh-CN"/>
              </w:rPr>
              <w:t>Tuntutan dunia kerja yang menuntut lulusan yang berkualitas sehingga perlu menyesuaikan profil lulusan.</w:t>
            </w:r>
          </w:p>
          <w:p w14:paraId="6B12532C" w14:textId="77777777" w:rsidR="00494857" w:rsidRDefault="00494857" w:rsidP="008B3BA1">
            <w:pPr>
              <w:widowControl w:val="0"/>
              <w:numPr>
                <w:ilvl w:val="0"/>
                <w:numId w:val="38"/>
              </w:numPr>
              <w:autoSpaceDE w:val="0"/>
              <w:autoSpaceDN w:val="0"/>
              <w:adjustRightInd w:val="0"/>
              <w:spacing w:line="240" w:lineRule="auto"/>
              <w:ind w:right="27"/>
              <w:jc w:val="both"/>
              <w:rPr>
                <w:rFonts w:cs="Arial"/>
                <w:lang w:eastAsia="zh-CN"/>
              </w:rPr>
            </w:pPr>
            <w:r>
              <w:rPr>
                <w:rFonts w:cs="Arial"/>
                <w:lang w:eastAsia="zh-CN"/>
              </w:rPr>
              <w:t>Adanya institusi lain yang memiliki prodi yang  sama  berdampak  pada  perlunya penyesuaian    Visi    keilmuan berkala.</w:t>
            </w:r>
          </w:p>
        </w:tc>
      </w:tr>
    </w:tbl>
    <w:p w14:paraId="5B89D2EE" w14:textId="77777777" w:rsidR="00494857" w:rsidRDefault="00494857" w:rsidP="00494857">
      <w:pPr>
        <w:widowControl w:val="0"/>
        <w:autoSpaceDE w:val="0"/>
        <w:autoSpaceDN w:val="0"/>
        <w:adjustRightInd w:val="0"/>
        <w:spacing w:before="3"/>
        <w:ind w:right="27" w:firstLine="425"/>
        <w:rPr>
          <w:rFonts w:eastAsia="DengXian" w:cs="Arial"/>
          <w:szCs w:val="20"/>
          <w:lang w:eastAsia="zh-CN"/>
        </w:rPr>
      </w:pPr>
    </w:p>
    <w:p w14:paraId="516DDB43" w14:textId="77777777" w:rsidR="00494857" w:rsidRDefault="00494857" w:rsidP="00494857">
      <w:pPr>
        <w:widowControl w:val="0"/>
        <w:autoSpaceDE w:val="0"/>
        <w:autoSpaceDN w:val="0"/>
        <w:adjustRightInd w:val="0"/>
        <w:ind w:right="28" w:firstLine="658"/>
        <w:jc w:val="both"/>
        <w:rPr>
          <w:rFonts w:cs="Arial"/>
          <w:szCs w:val="20"/>
        </w:rPr>
      </w:pPr>
      <w:r>
        <w:rPr>
          <w:rFonts w:cs="Arial"/>
          <w:szCs w:val="20"/>
        </w:rPr>
        <w:t>Evaluasi Kebijakan dilakukan seiring dengan perubahan aturan renstra universitas 2015-2020 menjadi renstra universitas 2020-2025. Adanya perubahan renstra ini berdampak pada perubahan indikator sasaran universitas. Renstra universitas 2020-2024 menjadi pedoman dalam perencanaan, pelaksanaan, dan evaluasi terhadap semua kebijakan, program dan kegiatan di Universitas Trunojoyo Madura dalam Kurun waktu 2020-2024. Begitu halnya dengan penyusunan Visi Keilmuan PS, mengikuti perubahan seiring dengan adanya perubahan resntra universitas. Dokumen penyesuaian Renstra UTM telah direvisi dan ditetapkan. Pengendalian terhadap penyusunan VMTS seperti pada Tabel 2.19.</w:t>
      </w:r>
    </w:p>
    <w:p w14:paraId="1F6963A8" w14:textId="77777777" w:rsidR="00E4490D" w:rsidRDefault="00E4490D">
      <w:pPr>
        <w:spacing w:after="160" w:line="259" w:lineRule="auto"/>
        <w:rPr>
          <w:rFonts w:cs="Arial"/>
          <w:b/>
          <w:bCs/>
          <w:i/>
          <w:iCs/>
        </w:rPr>
      </w:pPr>
      <w:bookmarkStart w:id="63" w:name="_Toc158581962"/>
      <w:r>
        <w:rPr>
          <w:b/>
          <w:bCs/>
          <w:i/>
          <w:iCs/>
        </w:rPr>
        <w:lastRenderedPageBreak/>
        <w:br w:type="page"/>
      </w:r>
    </w:p>
    <w:p w14:paraId="7E817B45" w14:textId="4AD318C0" w:rsidR="00494857" w:rsidRDefault="00494857" w:rsidP="00494857">
      <w:pPr>
        <w:pStyle w:val="Tabel"/>
        <w:spacing w:beforeLines="50" w:before="120" w:afterLines="50" w:after="120"/>
        <w:rPr>
          <w:rFonts w:eastAsia="DengXian"/>
          <w:b/>
          <w:bCs/>
          <w:i/>
          <w:iCs/>
          <w:szCs w:val="20"/>
          <w:lang w:eastAsia="zh-CN"/>
        </w:rPr>
      </w:pPr>
      <w:r>
        <w:rPr>
          <w:b/>
          <w:bCs/>
          <w:i/>
          <w:iCs/>
        </w:rPr>
        <w:lastRenderedPageBreak/>
        <w:t xml:space="preserve">Tabel </w:t>
      </w:r>
      <w:r>
        <w:rPr>
          <w:b/>
          <w:bCs/>
          <w:i/>
          <w:iCs/>
          <w:lang w:val="en-US"/>
        </w:rPr>
        <w:t>2</w:t>
      </w:r>
      <w:r>
        <w:rPr>
          <w:b/>
          <w:bCs/>
          <w:i/>
          <w:iCs/>
        </w:rPr>
        <w:t>.</w:t>
      </w:r>
      <w:r>
        <w:rPr>
          <w:b/>
          <w:bCs/>
          <w:i/>
          <w:iCs/>
          <w:lang w:val="en-US"/>
        </w:rPr>
        <w:t>19</w:t>
      </w:r>
      <w:r>
        <w:rPr>
          <w:b/>
          <w:bCs/>
          <w:i/>
          <w:iCs/>
        </w:rPr>
        <w:t xml:space="preserve">. </w:t>
      </w:r>
      <w:r>
        <w:rPr>
          <w:b/>
          <w:bCs/>
          <w:i/>
          <w:iCs/>
          <w:szCs w:val="20"/>
        </w:rPr>
        <w:t>Pengendalian penyusunan VMTS</w:t>
      </w:r>
      <w:bookmarkEnd w:id="63"/>
      <w:r>
        <w:rPr>
          <w:b/>
          <w:bCs/>
          <w:i/>
          <w:iCs/>
          <w:szCs w:val="20"/>
        </w:rPr>
        <w:t xml:space="preserve"> </w:t>
      </w:r>
    </w:p>
    <w:tbl>
      <w:tblPr>
        <w:tblStyle w:val="TableGrid"/>
        <w:tblW w:w="0" w:type="auto"/>
        <w:jc w:val="center"/>
        <w:tblLook w:val="04A0" w:firstRow="1" w:lastRow="0" w:firstColumn="1" w:lastColumn="0" w:noHBand="0" w:noVBand="1"/>
      </w:tblPr>
      <w:tblGrid>
        <w:gridCol w:w="1687"/>
        <w:gridCol w:w="1534"/>
        <w:gridCol w:w="3523"/>
        <w:gridCol w:w="2247"/>
      </w:tblGrid>
      <w:tr w:rsidR="00494857" w14:paraId="14CA38F8" w14:textId="77777777" w:rsidTr="00C9122D">
        <w:trPr>
          <w:jc w:val="center"/>
        </w:trPr>
        <w:tc>
          <w:tcPr>
            <w:tcW w:w="1687" w:type="dxa"/>
          </w:tcPr>
          <w:p w14:paraId="4862EF6A" w14:textId="77777777" w:rsidR="00494857" w:rsidRDefault="00494857" w:rsidP="00C9122D">
            <w:pPr>
              <w:widowControl w:val="0"/>
              <w:autoSpaceDE w:val="0"/>
              <w:autoSpaceDN w:val="0"/>
              <w:adjustRightInd w:val="0"/>
              <w:ind w:right="28"/>
              <w:jc w:val="center"/>
              <w:rPr>
                <w:rFonts w:eastAsia="DengXian" w:cs="Arial"/>
                <w:b/>
                <w:lang w:eastAsia="zh-CN"/>
              </w:rPr>
            </w:pPr>
            <w:r>
              <w:rPr>
                <w:rFonts w:cs="Arial"/>
                <w:b/>
                <w:lang w:eastAsia="zh-CN"/>
              </w:rPr>
              <w:br w:type="page"/>
            </w:r>
            <w:r>
              <w:rPr>
                <w:rFonts w:eastAsia="DengXian" w:cs="Arial"/>
                <w:b/>
                <w:lang w:eastAsia="zh-CN"/>
              </w:rPr>
              <w:t>Aspek</w:t>
            </w:r>
          </w:p>
        </w:tc>
        <w:tc>
          <w:tcPr>
            <w:tcW w:w="1534" w:type="dxa"/>
          </w:tcPr>
          <w:p w14:paraId="16879E56" w14:textId="77777777" w:rsidR="00494857" w:rsidRDefault="00494857" w:rsidP="00C9122D">
            <w:pPr>
              <w:widowControl w:val="0"/>
              <w:autoSpaceDE w:val="0"/>
              <w:autoSpaceDN w:val="0"/>
              <w:adjustRightInd w:val="0"/>
              <w:ind w:right="28"/>
              <w:jc w:val="center"/>
              <w:rPr>
                <w:rFonts w:eastAsia="DengXian" w:cs="Arial"/>
                <w:b/>
                <w:lang w:eastAsia="zh-CN"/>
              </w:rPr>
            </w:pPr>
            <w:r>
              <w:rPr>
                <w:rFonts w:eastAsia="DengXian" w:cs="Arial"/>
                <w:b/>
                <w:lang w:eastAsia="zh-CN"/>
              </w:rPr>
              <w:t>Pernyataan Standart</w:t>
            </w:r>
          </w:p>
        </w:tc>
        <w:tc>
          <w:tcPr>
            <w:tcW w:w="3523" w:type="dxa"/>
          </w:tcPr>
          <w:p w14:paraId="6BD20123" w14:textId="77777777" w:rsidR="00494857" w:rsidRDefault="00494857" w:rsidP="00C9122D">
            <w:pPr>
              <w:widowControl w:val="0"/>
              <w:autoSpaceDE w:val="0"/>
              <w:autoSpaceDN w:val="0"/>
              <w:adjustRightInd w:val="0"/>
              <w:ind w:right="28"/>
              <w:jc w:val="center"/>
              <w:rPr>
                <w:rFonts w:eastAsia="DengXian" w:cs="Arial"/>
                <w:b/>
                <w:lang w:eastAsia="zh-CN"/>
              </w:rPr>
            </w:pPr>
            <w:r>
              <w:rPr>
                <w:rFonts w:eastAsia="DengXian" w:cs="Arial"/>
                <w:b/>
                <w:lang w:eastAsia="zh-CN"/>
              </w:rPr>
              <w:t>IKT Pelaksanaan</w:t>
            </w:r>
          </w:p>
        </w:tc>
        <w:tc>
          <w:tcPr>
            <w:tcW w:w="2247" w:type="dxa"/>
          </w:tcPr>
          <w:p w14:paraId="728288E2" w14:textId="77777777" w:rsidR="00494857" w:rsidRDefault="00494857" w:rsidP="00C9122D">
            <w:pPr>
              <w:widowControl w:val="0"/>
              <w:autoSpaceDE w:val="0"/>
              <w:autoSpaceDN w:val="0"/>
              <w:adjustRightInd w:val="0"/>
              <w:ind w:right="28"/>
              <w:jc w:val="center"/>
              <w:rPr>
                <w:rFonts w:eastAsia="DengXian" w:cs="Arial"/>
                <w:b/>
                <w:lang w:eastAsia="zh-CN"/>
              </w:rPr>
            </w:pPr>
            <w:r>
              <w:rPr>
                <w:rFonts w:eastAsia="DengXian" w:cs="Arial"/>
                <w:b/>
                <w:lang w:eastAsia="zh-CN"/>
              </w:rPr>
              <w:t>Target</w:t>
            </w:r>
          </w:p>
        </w:tc>
      </w:tr>
      <w:tr w:rsidR="00494857" w14:paraId="2AB3B1FE" w14:textId="77777777" w:rsidTr="00C9122D">
        <w:trPr>
          <w:jc w:val="center"/>
        </w:trPr>
        <w:tc>
          <w:tcPr>
            <w:tcW w:w="1687" w:type="dxa"/>
          </w:tcPr>
          <w:p w14:paraId="2CF8471B" w14:textId="77777777" w:rsidR="00494857" w:rsidRDefault="00494857" w:rsidP="00C9122D">
            <w:pPr>
              <w:widowControl w:val="0"/>
              <w:autoSpaceDE w:val="0"/>
              <w:autoSpaceDN w:val="0"/>
              <w:adjustRightInd w:val="0"/>
              <w:ind w:right="28"/>
              <w:rPr>
                <w:rFonts w:cs="Arial"/>
                <w:b/>
                <w:lang w:eastAsia="zh-CN"/>
              </w:rPr>
            </w:pPr>
            <w:r>
              <w:rPr>
                <w:rFonts w:cs="Arial"/>
                <w:b/>
                <w:lang w:eastAsia="zh-CN"/>
              </w:rPr>
              <w:t>STD 1 D 1</w:t>
            </w:r>
          </w:p>
          <w:p w14:paraId="4BCC9573" w14:textId="77777777" w:rsidR="00494857" w:rsidRDefault="00494857" w:rsidP="00C9122D">
            <w:pPr>
              <w:widowControl w:val="0"/>
              <w:autoSpaceDE w:val="0"/>
              <w:autoSpaceDN w:val="0"/>
              <w:adjustRightInd w:val="0"/>
              <w:ind w:right="28"/>
              <w:rPr>
                <w:rFonts w:cs="Arial"/>
                <w:b/>
                <w:lang w:eastAsia="zh-CN"/>
              </w:rPr>
            </w:pPr>
            <w:r>
              <w:rPr>
                <w:rFonts w:cs="Arial"/>
                <w:color w:val="5B9BD5" w:themeColor="accent5"/>
                <w:lang w:eastAsia="zh-CN"/>
              </w:rPr>
              <w:t>memayungi visi keilmuan program studi</w:t>
            </w:r>
          </w:p>
        </w:tc>
        <w:tc>
          <w:tcPr>
            <w:tcW w:w="1534" w:type="dxa"/>
          </w:tcPr>
          <w:p w14:paraId="028E30ED" w14:textId="77777777" w:rsidR="00494857" w:rsidRDefault="00494857" w:rsidP="00C9122D">
            <w:pPr>
              <w:widowControl w:val="0"/>
              <w:autoSpaceDE w:val="0"/>
              <w:autoSpaceDN w:val="0"/>
              <w:adjustRightInd w:val="0"/>
              <w:ind w:right="28"/>
              <w:jc w:val="both"/>
              <w:rPr>
                <w:rFonts w:eastAsia="DengXian" w:cs="Arial"/>
                <w:b/>
                <w:lang w:eastAsia="zh-CN"/>
              </w:rPr>
            </w:pPr>
            <w:r>
              <w:rPr>
                <w:rFonts w:eastAsia="DengXian" w:cs="Arial"/>
                <w:b/>
                <w:lang w:eastAsia="zh-CN"/>
              </w:rPr>
              <w:t>Universitas dan UPPS mendukung proses evaluasi dan PJM menyarankan perbaikan yang dapat dilakukan</w:t>
            </w:r>
          </w:p>
        </w:tc>
        <w:tc>
          <w:tcPr>
            <w:tcW w:w="3523" w:type="dxa"/>
          </w:tcPr>
          <w:p w14:paraId="23F7A6E7" w14:textId="77777777" w:rsidR="00494857" w:rsidRDefault="00494857" w:rsidP="008B3BA1">
            <w:pPr>
              <w:pStyle w:val="ListParagraph"/>
              <w:numPr>
                <w:ilvl w:val="0"/>
                <w:numId w:val="39"/>
              </w:numPr>
              <w:tabs>
                <w:tab w:val="clear" w:pos="425"/>
                <w:tab w:val="left" w:pos="151"/>
              </w:tabs>
              <w:spacing w:after="200" w:line="240" w:lineRule="auto"/>
              <w:ind w:left="293" w:hanging="284"/>
              <w:jc w:val="both"/>
              <w:rPr>
                <w:rFonts w:cs="Arial"/>
                <w:lang w:eastAsia="zh-CN"/>
              </w:rPr>
            </w:pPr>
            <w:r>
              <w:rPr>
                <w:rFonts w:cs="Arial"/>
                <w:lang w:eastAsia="zh-CN"/>
              </w:rPr>
              <w:t>Evaluasi hasil ketercapaian standar dilakukan secara berkala untuk mengetahui apakah target yang ditetapkan telah tercapai atau belum.</w:t>
            </w:r>
          </w:p>
          <w:p w14:paraId="6ECAA53D" w14:textId="77777777" w:rsidR="00494857" w:rsidRDefault="00494857" w:rsidP="008B3BA1">
            <w:pPr>
              <w:pStyle w:val="ListParagraph"/>
              <w:numPr>
                <w:ilvl w:val="0"/>
                <w:numId w:val="39"/>
              </w:numPr>
              <w:tabs>
                <w:tab w:val="clear" w:pos="425"/>
                <w:tab w:val="left" w:pos="151"/>
              </w:tabs>
              <w:spacing w:after="200" w:line="240" w:lineRule="auto"/>
              <w:ind w:left="293" w:hanging="284"/>
              <w:jc w:val="both"/>
              <w:rPr>
                <w:rFonts w:cs="Arial"/>
                <w:lang w:eastAsia="zh-CN"/>
              </w:rPr>
            </w:pPr>
            <w:r>
              <w:rPr>
                <w:rFonts w:cs="Arial"/>
                <w:lang w:eastAsia="zh-CN"/>
              </w:rPr>
              <w:t>Identifikasi penyebab: Jika target tidak tercapai, maka dilakukan identifikasi penyebab ketidakmampuan untuk mencapai target, seperti kurangnya sumber daya atau masalah teknis.</w:t>
            </w:r>
          </w:p>
          <w:p w14:paraId="6F320447" w14:textId="77777777" w:rsidR="00494857" w:rsidRDefault="00494857" w:rsidP="008B3BA1">
            <w:pPr>
              <w:pStyle w:val="ListParagraph"/>
              <w:numPr>
                <w:ilvl w:val="0"/>
                <w:numId w:val="39"/>
              </w:numPr>
              <w:tabs>
                <w:tab w:val="clear" w:pos="425"/>
                <w:tab w:val="left" w:pos="151"/>
              </w:tabs>
              <w:spacing w:after="200" w:line="240" w:lineRule="auto"/>
              <w:ind w:left="293" w:hanging="284"/>
              <w:jc w:val="both"/>
              <w:rPr>
                <w:rFonts w:cs="Arial"/>
                <w:lang w:eastAsia="zh-CN"/>
              </w:rPr>
            </w:pPr>
            <w:r>
              <w:rPr>
                <w:rFonts w:cs="Arial"/>
                <w:lang w:eastAsia="zh-CN"/>
              </w:rPr>
              <w:t>Pembuatan rekomendasi: Setelah identifikasi penyebab, dilakukan pembuatan rekomendasi untuk perbaikan dan peningkatan ketercapaian standar.</w:t>
            </w:r>
          </w:p>
          <w:p w14:paraId="6CDB0004" w14:textId="77777777" w:rsidR="00494857" w:rsidRDefault="00494857" w:rsidP="008B3BA1">
            <w:pPr>
              <w:pStyle w:val="ListParagraph"/>
              <w:numPr>
                <w:ilvl w:val="0"/>
                <w:numId w:val="39"/>
              </w:numPr>
              <w:tabs>
                <w:tab w:val="clear" w:pos="425"/>
                <w:tab w:val="left" w:pos="151"/>
              </w:tabs>
              <w:spacing w:after="200" w:line="240" w:lineRule="auto"/>
              <w:ind w:left="293" w:hanging="284"/>
              <w:jc w:val="both"/>
              <w:rPr>
                <w:rFonts w:cs="Arial"/>
                <w:lang w:eastAsia="zh-CN"/>
              </w:rPr>
            </w:pPr>
            <w:r>
              <w:rPr>
                <w:rFonts w:cs="Arial"/>
                <w:lang w:eastAsia="zh-CN"/>
              </w:rPr>
              <w:t>Perencanaan tindak lanjut: Dilakukan perencanaan tindak lanjut untuk memperbaiki dan meningkatkan ketercapaian standar, termasuk pengaturan sumber daya, pembaruan sistem dan pelatihan.</w:t>
            </w:r>
          </w:p>
          <w:p w14:paraId="289C8CC5" w14:textId="77777777" w:rsidR="00494857" w:rsidRDefault="00494857" w:rsidP="008B3BA1">
            <w:pPr>
              <w:pStyle w:val="ListParagraph"/>
              <w:numPr>
                <w:ilvl w:val="0"/>
                <w:numId w:val="39"/>
              </w:numPr>
              <w:tabs>
                <w:tab w:val="clear" w:pos="425"/>
                <w:tab w:val="left" w:pos="151"/>
              </w:tabs>
              <w:spacing w:after="200" w:line="240" w:lineRule="auto"/>
              <w:ind w:left="293" w:hanging="284"/>
              <w:jc w:val="both"/>
              <w:rPr>
                <w:rFonts w:cs="Arial"/>
                <w:lang w:eastAsia="zh-CN"/>
              </w:rPr>
            </w:pPr>
            <w:r>
              <w:rPr>
                <w:rFonts w:cs="Arial"/>
                <w:lang w:eastAsia="zh-CN"/>
              </w:rPr>
              <w:t>Implementasi tindak lanjut: Setelah perencanaan tindak lanjut, langkah berikutnya adalah implementasi tindak lanjut yang telah direncanakan.</w:t>
            </w:r>
          </w:p>
          <w:p w14:paraId="18D12A06" w14:textId="77777777" w:rsidR="00494857" w:rsidRDefault="00494857" w:rsidP="008B3BA1">
            <w:pPr>
              <w:pStyle w:val="ListParagraph"/>
              <w:numPr>
                <w:ilvl w:val="0"/>
                <w:numId w:val="39"/>
              </w:numPr>
              <w:tabs>
                <w:tab w:val="clear" w:pos="425"/>
                <w:tab w:val="left" w:pos="151"/>
              </w:tabs>
              <w:spacing w:after="200" w:line="240" w:lineRule="auto"/>
              <w:ind w:left="293" w:hanging="284"/>
              <w:jc w:val="both"/>
              <w:rPr>
                <w:rFonts w:cs="Arial"/>
                <w:lang w:eastAsia="zh-CN"/>
              </w:rPr>
            </w:pPr>
            <w:r>
              <w:rPr>
                <w:rFonts w:cs="Arial"/>
                <w:lang w:eastAsia="zh-CN"/>
              </w:rPr>
              <w:t>Monitoring dan pengendalian: Dilakukan monitoring dan pengendalian untuk memastikan bahwa tindakan yang dilakukan telah berjalan dengan baik dan mencapai tujuan yang diinginkan.</w:t>
            </w:r>
          </w:p>
          <w:p w14:paraId="2B45F475" w14:textId="77777777" w:rsidR="00494857" w:rsidRDefault="00494857" w:rsidP="008B3BA1">
            <w:pPr>
              <w:pStyle w:val="ListParagraph"/>
              <w:numPr>
                <w:ilvl w:val="0"/>
                <w:numId w:val="39"/>
              </w:numPr>
              <w:tabs>
                <w:tab w:val="clear" w:pos="425"/>
                <w:tab w:val="left" w:pos="151"/>
              </w:tabs>
              <w:spacing w:after="200" w:line="240" w:lineRule="auto"/>
              <w:ind w:left="293" w:hanging="284"/>
              <w:jc w:val="both"/>
              <w:rPr>
                <w:rFonts w:cs="Arial"/>
                <w:lang w:eastAsia="zh-CN"/>
              </w:rPr>
            </w:pPr>
            <w:r>
              <w:rPr>
                <w:rFonts w:cs="Arial"/>
                <w:lang w:eastAsia="zh-CN"/>
              </w:rPr>
              <w:t>Evaluasi ulang: Setelah tindakan diimplementasikan dan dipantau, dilakukan evaluasi ulang untuk mengetahui apakah tindakan tersebut berhasil dalam meningkatkan ketercapaian standar atau tidak.</w:t>
            </w:r>
          </w:p>
          <w:p w14:paraId="35C002E6" w14:textId="77777777" w:rsidR="00494857" w:rsidRDefault="00494857" w:rsidP="008B3BA1">
            <w:pPr>
              <w:pStyle w:val="ListParagraph"/>
              <w:numPr>
                <w:ilvl w:val="0"/>
                <w:numId w:val="39"/>
              </w:numPr>
              <w:tabs>
                <w:tab w:val="clear" w:pos="425"/>
                <w:tab w:val="left" w:pos="151"/>
              </w:tabs>
              <w:spacing w:after="200" w:line="240" w:lineRule="auto"/>
              <w:ind w:left="293" w:hanging="284"/>
              <w:jc w:val="both"/>
              <w:rPr>
                <w:rFonts w:eastAsia="DengXian" w:cs="Arial"/>
                <w:lang w:eastAsia="zh-CN"/>
              </w:rPr>
            </w:pPr>
            <w:r>
              <w:rPr>
                <w:rFonts w:cs="Arial"/>
                <w:lang w:eastAsia="zh-CN"/>
              </w:rPr>
              <w:t>Revisi rekomendasi: Jika evaluasi ulang menunjukkan hasil yang tidak sesuai dengan yang diharapkan, maka dilakukan revisi rekomendasi untuk memperbaiki ketercapaian standar</w:t>
            </w:r>
          </w:p>
        </w:tc>
        <w:tc>
          <w:tcPr>
            <w:tcW w:w="2247" w:type="dxa"/>
          </w:tcPr>
          <w:p w14:paraId="223BF597" w14:textId="77777777" w:rsidR="00494857" w:rsidRDefault="000300BD" w:rsidP="00C9122D">
            <w:pPr>
              <w:widowControl w:val="0"/>
              <w:autoSpaceDE w:val="0"/>
              <w:autoSpaceDN w:val="0"/>
              <w:adjustRightInd w:val="0"/>
              <w:ind w:left="31" w:right="28"/>
              <w:rPr>
                <w:rStyle w:val="Hyperlink"/>
                <w:rFonts w:eastAsia="DengXian" w:cs="Arial"/>
                <w:lang w:eastAsia="zh-CN"/>
              </w:rPr>
            </w:pPr>
            <w:hyperlink r:id="rId84" w:history="1">
              <w:r w:rsidR="00494857">
                <w:rPr>
                  <w:rStyle w:val="Hyperlink"/>
                  <w:rFonts w:eastAsia="DengXian" w:cs="Arial"/>
                  <w:lang w:eastAsia="zh-CN"/>
                </w:rPr>
                <w:t>Dokumen Rapat</w:t>
              </w:r>
            </w:hyperlink>
            <w:r w:rsidR="00494857">
              <w:rPr>
                <w:rStyle w:val="Hyperlink"/>
                <w:rFonts w:eastAsia="DengXian" w:cs="Arial"/>
                <w:lang w:eastAsia="zh-CN"/>
              </w:rPr>
              <w:t xml:space="preserve"> Tinjauan Manajemen 2022</w:t>
            </w:r>
          </w:p>
          <w:p w14:paraId="714978FF" w14:textId="77777777" w:rsidR="00494857" w:rsidRDefault="00494857" w:rsidP="00C9122D">
            <w:pPr>
              <w:widowControl w:val="0"/>
              <w:autoSpaceDE w:val="0"/>
              <w:autoSpaceDN w:val="0"/>
              <w:adjustRightInd w:val="0"/>
              <w:ind w:left="31" w:right="28"/>
              <w:rPr>
                <w:rFonts w:eastAsia="DengXian" w:cs="Arial"/>
                <w:lang w:eastAsia="zh-CN"/>
              </w:rPr>
            </w:pPr>
            <w:r>
              <w:rPr>
                <w:rFonts w:eastAsia="DengXian" w:cs="Arial"/>
                <w:lang w:eastAsia="zh-CN"/>
              </w:rPr>
              <w:t>Notulensi saran dan perbaikan</w:t>
            </w:r>
          </w:p>
        </w:tc>
      </w:tr>
    </w:tbl>
    <w:p w14:paraId="4AC031B8" w14:textId="77777777" w:rsidR="00494857" w:rsidRDefault="00494857" w:rsidP="00494857">
      <w:pPr>
        <w:widowControl w:val="0"/>
        <w:autoSpaceDE w:val="0"/>
        <w:autoSpaceDN w:val="0"/>
        <w:adjustRightInd w:val="0"/>
        <w:spacing w:before="3"/>
        <w:ind w:right="27" w:firstLine="720"/>
        <w:rPr>
          <w:rFonts w:cs="Arial"/>
          <w:szCs w:val="20"/>
        </w:rPr>
      </w:pPr>
    </w:p>
    <w:p w14:paraId="4A402E85" w14:textId="77777777" w:rsidR="00494857" w:rsidRDefault="00494857" w:rsidP="00494857">
      <w:pPr>
        <w:widowControl w:val="0"/>
        <w:autoSpaceDE w:val="0"/>
        <w:autoSpaceDN w:val="0"/>
        <w:adjustRightInd w:val="0"/>
        <w:ind w:right="28" w:firstLine="720"/>
        <w:jc w:val="both"/>
        <w:rPr>
          <w:rFonts w:eastAsia="DengXian" w:cs="Arial"/>
          <w:szCs w:val="20"/>
          <w:lang w:eastAsia="zh-CN"/>
        </w:rPr>
      </w:pPr>
      <w:r>
        <w:rPr>
          <w:rFonts w:cs="Arial"/>
          <w:szCs w:val="20"/>
        </w:rPr>
        <w:t xml:space="preserve">Dengan melakukan langkah-langkah tersebut secara berkala dan terus menerus, maka organisasi dapat terus meningkatkan ketercapaian standar (IKU dan IKT) berkaitan dengan </w:t>
      </w:r>
      <w:r>
        <w:rPr>
          <w:rFonts w:cs="Arial"/>
          <w:szCs w:val="20"/>
        </w:rPr>
        <w:lastRenderedPageBreak/>
        <w:t>VMTS UPPS dan PS dan dapat menghasilkan manfaat yang lebih besar bagi organisasi dan pelanggan. Evaluasi secara berkala mengenai keterlaksanaan kebijakan dan ketercapaian standar (IKU dan IKT). Monitoring juga dapat diartikan sebagai proses pengumpulan data untuk memperoleh informasi yang dapat dijadikan sebagai landasan dalam pengambilan keputusan yang diperlukan. Dalam hal ini sistem informasi telah digunakan diantaranya sistem SIAKAD, SIPERANG, MARLENA. Hasil analisis evaluasi, ditindaklanjuti sebagai berikut:</w:t>
      </w:r>
    </w:p>
    <w:p w14:paraId="1B457385" w14:textId="77777777" w:rsidR="00494857" w:rsidRDefault="00494857" w:rsidP="00494857">
      <w:pPr>
        <w:pStyle w:val="Tabel"/>
        <w:spacing w:beforeLines="50" w:before="120" w:afterLines="50" w:after="120"/>
        <w:rPr>
          <w:bCs/>
          <w:szCs w:val="20"/>
        </w:rPr>
      </w:pPr>
      <w:bookmarkStart w:id="64" w:name="_Toc158581963"/>
      <w:r>
        <w:rPr>
          <w:b/>
          <w:bCs/>
          <w:i/>
          <w:iCs/>
          <w:sz w:val="20"/>
          <w:szCs w:val="20"/>
        </w:rPr>
        <w:t xml:space="preserve">Tabel </w:t>
      </w:r>
      <w:r>
        <w:rPr>
          <w:b/>
          <w:bCs/>
          <w:i/>
          <w:iCs/>
          <w:sz w:val="20"/>
          <w:szCs w:val="20"/>
          <w:lang w:val="en-US"/>
        </w:rPr>
        <w:t>2</w:t>
      </w:r>
      <w:r>
        <w:rPr>
          <w:b/>
          <w:bCs/>
          <w:i/>
          <w:iCs/>
          <w:sz w:val="20"/>
          <w:szCs w:val="20"/>
        </w:rPr>
        <w:t xml:space="preserve">. </w:t>
      </w:r>
      <w:r>
        <w:rPr>
          <w:b/>
          <w:bCs/>
          <w:i/>
          <w:iCs/>
          <w:sz w:val="20"/>
          <w:szCs w:val="20"/>
          <w:lang w:val="en-US"/>
        </w:rPr>
        <w:t>20</w:t>
      </w:r>
      <w:r>
        <w:rPr>
          <w:b/>
          <w:bCs/>
          <w:i/>
          <w:iCs/>
          <w:sz w:val="20"/>
          <w:szCs w:val="20"/>
        </w:rPr>
        <w:t>. Tindak Lanjut Evaluasi Visi Keilmuan PS</w:t>
      </w:r>
      <w:bookmarkEnd w:id="64"/>
      <w:r>
        <w:rPr>
          <w:bCs/>
          <w:szCs w:val="20"/>
        </w:rPr>
        <w:t xml:space="preserve"> </w:t>
      </w:r>
    </w:p>
    <w:tbl>
      <w:tblPr>
        <w:tblW w:w="8667" w:type="dxa"/>
        <w:jc w:val="center"/>
        <w:tblLayout w:type="fixed"/>
        <w:tblLook w:val="04A0" w:firstRow="1" w:lastRow="0" w:firstColumn="1" w:lastColumn="0" w:noHBand="0" w:noVBand="1"/>
      </w:tblPr>
      <w:tblGrid>
        <w:gridCol w:w="562"/>
        <w:gridCol w:w="1748"/>
        <w:gridCol w:w="1938"/>
        <w:gridCol w:w="1134"/>
        <w:gridCol w:w="1380"/>
        <w:gridCol w:w="1905"/>
      </w:tblGrid>
      <w:tr w:rsidR="00494857" w14:paraId="61DFF39B" w14:textId="77777777" w:rsidTr="00C9122D">
        <w:trPr>
          <w:trHeight w:val="491"/>
          <w:jc w:val="center"/>
        </w:trPr>
        <w:tc>
          <w:tcPr>
            <w:tcW w:w="562"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tcPr>
          <w:p w14:paraId="526D6891" w14:textId="77777777" w:rsidR="00494857" w:rsidRDefault="00494857" w:rsidP="00C9122D">
            <w:pPr>
              <w:jc w:val="center"/>
              <w:rPr>
                <w:rFonts w:cs="Arial"/>
                <w:b/>
                <w:color w:val="000000"/>
                <w:sz w:val="20"/>
                <w:szCs w:val="20"/>
                <w:lang w:eastAsia="zh-CN"/>
              </w:rPr>
            </w:pPr>
            <w:r>
              <w:rPr>
                <w:rFonts w:cs="Arial"/>
                <w:b/>
                <w:color w:val="000000"/>
                <w:sz w:val="20"/>
                <w:szCs w:val="20"/>
                <w:lang w:eastAsia="zh-CN"/>
              </w:rPr>
              <w:t>No</w:t>
            </w:r>
          </w:p>
        </w:tc>
        <w:tc>
          <w:tcPr>
            <w:tcW w:w="1748" w:type="dxa"/>
            <w:vMerge w:val="restart"/>
            <w:tcBorders>
              <w:top w:val="single" w:sz="4" w:space="0" w:color="auto"/>
              <w:left w:val="single" w:sz="4" w:space="0" w:color="auto"/>
              <w:bottom w:val="single" w:sz="4" w:space="0" w:color="auto"/>
              <w:right w:val="single" w:sz="4" w:space="0" w:color="auto"/>
            </w:tcBorders>
            <w:shd w:val="clear" w:color="auto" w:fill="auto"/>
            <w:vAlign w:val="center"/>
          </w:tcPr>
          <w:p w14:paraId="4A5165CE" w14:textId="77777777" w:rsidR="00494857" w:rsidRDefault="00494857" w:rsidP="00C9122D">
            <w:pPr>
              <w:jc w:val="center"/>
              <w:rPr>
                <w:rFonts w:cs="Arial"/>
                <w:b/>
                <w:color w:val="000000"/>
                <w:sz w:val="20"/>
                <w:szCs w:val="20"/>
                <w:lang w:eastAsia="zh-CN"/>
              </w:rPr>
            </w:pPr>
            <w:r>
              <w:rPr>
                <w:rFonts w:cs="Arial"/>
                <w:b/>
                <w:color w:val="000000"/>
                <w:sz w:val="20"/>
                <w:szCs w:val="20"/>
                <w:lang w:eastAsia="zh-CN"/>
              </w:rPr>
              <w:t>Aspek yang dievaluasi  Visi Keilmuan</w:t>
            </w:r>
          </w:p>
        </w:tc>
        <w:tc>
          <w:tcPr>
            <w:tcW w:w="1938"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tcPr>
          <w:p w14:paraId="2FBB7597" w14:textId="77777777" w:rsidR="00494857" w:rsidRDefault="00494857" w:rsidP="00C9122D">
            <w:pPr>
              <w:jc w:val="center"/>
              <w:rPr>
                <w:rFonts w:cs="Arial"/>
                <w:b/>
                <w:color w:val="000000"/>
                <w:sz w:val="20"/>
                <w:szCs w:val="20"/>
                <w:lang w:eastAsia="zh-CN"/>
              </w:rPr>
            </w:pPr>
            <w:r>
              <w:rPr>
                <w:rFonts w:cs="Arial"/>
                <w:b/>
                <w:color w:val="000000"/>
                <w:sz w:val="20"/>
                <w:szCs w:val="20"/>
                <w:lang w:eastAsia="zh-CN"/>
              </w:rPr>
              <w:t>Indikator</w:t>
            </w:r>
          </w:p>
        </w:tc>
        <w:tc>
          <w:tcPr>
            <w:tcW w:w="1134"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tcPr>
          <w:p w14:paraId="459AEEF5" w14:textId="77777777" w:rsidR="00494857" w:rsidRDefault="00494857" w:rsidP="00C9122D">
            <w:pPr>
              <w:jc w:val="center"/>
              <w:rPr>
                <w:rFonts w:cs="Arial"/>
                <w:b/>
                <w:color w:val="000000"/>
                <w:sz w:val="20"/>
                <w:szCs w:val="20"/>
                <w:lang w:eastAsia="zh-CN"/>
              </w:rPr>
            </w:pPr>
            <w:r>
              <w:rPr>
                <w:rFonts w:cs="Arial"/>
                <w:b/>
                <w:color w:val="000000"/>
                <w:sz w:val="20"/>
                <w:szCs w:val="20"/>
                <w:lang w:eastAsia="zh-CN"/>
              </w:rPr>
              <w:t>Capaian</w:t>
            </w:r>
          </w:p>
        </w:tc>
        <w:tc>
          <w:tcPr>
            <w:tcW w:w="138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tcPr>
          <w:p w14:paraId="63CE0352" w14:textId="77777777" w:rsidR="00494857" w:rsidRDefault="00494857" w:rsidP="00C9122D">
            <w:pPr>
              <w:jc w:val="center"/>
              <w:rPr>
                <w:rFonts w:cs="Arial"/>
                <w:b/>
                <w:color w:val="000000"/>
                <w:sz w:val="20"/>
                <w:szCs w:val="20"/>
                <w:lang w:eastAsia="zh-CN"/>
              </w:rPr>
            </w:pPr>
            <w:r>
              <w:rPr>
                <w:rFonts w:cs="Arial"/>
                <w:b/>
                <w:color w:val="000000"/>
                <w:sz w:val="20"/>
                <w:szCs w:val="20"/>
                <w:lang w:eastAsia="zh-CN"/>
              </w:rPr>
              <w:t>Tindak Lanjut</w:t>
            </w:r>
          </w:p>
        </w:tc>
        <w:tc>
          <w:tcPr>
            <w:tcW w:w="1905"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tcPr>
          <w:p w14:paraId="71624437" w14:textId="77777777" w:rsidR="00494857" w:rsidRDefault="00494857" w:rsidP="00C9122D">
            <w:pPr>
              <w:jc w:val="center"/>
              <w:rPr>
                <w:rFonts w:cs="Arial"/>
                <w:b/>
                <w:color w:val="000000"/>
                <w:sz w:val="20"/>
                <w:szCs w:val="20"/>
                <w:lang w:eastAsia="zh-CN"/>
              </w:rPr>
            </w:pPr>
            <w:r>
              <w:rPr>
                <w:rFonts w:cs="Arial"/>
                <w:b/>
                <w:color w:val="000000"/>
                <w:sz w:val="20"/>
                <w:szCs w:val="20"/>
                <w:lang w:eastAsia="zh-CN"/>
              </w:rPr>
              <w:t>waktu Pelaksanaan</w:t>
            </w:r>
          </w:p>
        </w:tc>
      </w:tr>
      <w:tr w:rsidR="00494857" w14:paraId="23E1C1FB" w14:textId="77777777" w:rsidTr="00C9122D">
        <w:trPr>
          <w:trHeight w:val="509"/>
          <w:jc w:val="center"/>
        </w:trPr>
        <w:tc>
          <w:tcPr>
            <w:tcW w:w="562" w:type="dxa"/>
            <w:vMerge/>
            <w:tcBorders>
              <w:top w:val="single" w:sz="4" w:space="0" w:color="auto"/>
              <w:left w:val="single" w:sz="4" w:space="0" w:color="auto"/>
              <w:bottom w:val="single" w:sz="4" w:space="0" w:color="auto"/>
              <w:right w:val="single" w:sz="4" w:space="0" w:color="auto"/>
            </w:tcBorders>
            <w:vAlign w:val="center"/>
          </w:tcPr>
          <w:p w14:paraId="67916470" w14:textId="77777777" w:rsidR="00494857" w:rsidRDefault="00494857" w:rsidP="00C9122D">
            <w:pPr>
              <w:rPr>
                <w:rFonts w:cs="Arial"/>
                <w:color w:val="000000"/>
                <w:szCs w:val="20"/>
                <w:lang w:eastAsia="zh-CN"/>
              </w:rPr>
            </w:pPr>
          </w:p>
        </w:tc>
        <w:tc>
          <w:tcPr>
            <w:tcW w:w="1748" w:type="dxa"/>
            <w:vMerge/>
            <w:tcBorders>
              <w:top w:val="single" w:sz="4" w:space="0" w:color="auto"/>
              <w:left w:val="single" w:sz="4" w:space="0" w:color="auto"/>
              <w:bottom w:val="single" w:sz="4" w:space="0" w:color="auto"/>
              <w:right w:val="single" w:sz="4" w:space="0" w:color="auto"/>
            </w:tcBorders>
            <w:vAlign w:val="center"/>
          </w:tcPr>
          <w:p w14:paraId="4FC70271" w14:textId="77777777" w:rsidR="00494857" w:rsidRDefault="00494857" w:rsidP="00C9122D">
            <w:pPr>
              <w:rPr>
                <w:rFonts w:cs="Arial"/>
                <w:color w:val="000000"/>
                <w:szCs w:val="20"/>
                <w:lang w:eastAsia="zh-CN"/>
              </w:rPr>
            </w:pPr>
          </w:p>
        </w:tc>
        <w:tc>
          <w:tcPr>
            <w:tcW w:w="1938" w:type="dxa"/>
            <w:vMerge/>
            <w:tcBorders>
              <w:top w:val="single" w:sz="4" w:space="0" w:color="auto"/>
              <w:left w:val="single" w:sz="4" w:space="0" w:color="auto"/>
              <w:bottom w:val="single" w:sz="4" w:space="0" w:color="auto"/>
              <w:right w:val="single" w:sz="4" w:space="0" w:color="auto"/>
            </w:tcBorders>
            <w:vAlign w:val="center"/>
          </w:tcPr>
          <w:p w14:paraId="20B57627" w14:textId="77777777" w:rsidR="00494857" w:rsidRDefault="00494857" w:rsidP="00C9122D">
            <w:pPr>
              <w:rPr>
                <w:rFonts w:cs="Arial"/>
                <w:color w:val="000000"/>
                <w:szCs w:val="20"/>
                <w:lang w:eastAsia="zh-CN"/>
              </w:rPr>
            </w:pPr>
          </w:p>
        </w:tc>
        <w:tc>
          <w:tcPr>
            <w:tcW w:w="1134" w:type="dxa"/>
            <w:vMerge/>
            <w:tcBorders>
              <w:top w:val="single" w:sz="4" w:space="0" w:color="auto"/>
              <w:left w:val="single" w:sz="4" w:space="0" w:color="auto"/>
              <w:bottom w:val="single" w:sz="4" w:space="0" w:color="auto"/>
              <w:right w:val="single" w:sz="4" w:space="0" w:color="auto"/>
            </w:tcBorders>
            <w:vAlign w:val="center"/>
          </w:tcPr>
          <w:p w14:paraId="6C828C7C" w14:textId="77777777" w:rsidR="00494857" w:rsidRDefault="00494857" w:rsidP="00C9122D">
            <w:pPr>
              <w:rPr>
                <w:rFonts w:cs="Arial"/>
                <w:color w:val="000000"/>
                <w:szCs w:val="20"/>
                <w:lang w:eastAsia="zh-CN"/>
              </w:rPr>
            </w:pPr>
          </w:p>
        </w:tc>
        <w:tc>
          <w:tcPr>
            <w:tcW w:w="1380" w:type="dxa"/>
            <w:vMerge/>
            <w:tcBorders>
              <w:top w:val="single" w:sz="4" w:space="0" w:color="auto"/>
              <w:left w:val="single" w:sz="4" w:space="0" w:color="auto"/>
              <w:bottom w:val="single" w:sz="4" w:space="0" w:color="auto"/>
              <w:right w:val="single" w:sz="4" w:space="0" w:color="auto"/>
            </w:tcBorders>
            <w:vAlign w:val="center"/>
          </w:tcPr>
          <w:p w14:paraId="6754547A" w14:textId="77777777" w:rsidR="00494857" w:rsidRDefault="00494857" w:rsidP="00C9122D">
            <w:pPr>
              <w:rPr>
                <w:rFonts w:cs="Arial"/>
                <w:color w:val="000000"/>
                <w:szCs w:val="20"/>
                <w:lang w:eastAsia="zh-CN"/>
              </w:rPr>
            </w:pPr>
          </w:p>
        </w:tc>
        <w:tc>
          <w:tcPr>
            <w:tcW w:w="1905" w:type="dxa"/>
            <w:vMerge/>
            <w:tcBorders>
              <w:top w:val="single" w:sz="4" w:space="0" w:color="auto"/>
              <w:left w:val="single" w:sz="4" w:space="0" w:color="auto"/>
              <w:bottom w:val="single" w:sz="4" w:space="0" w:color="auto"/>
              <w:right w:val="single" w:sz="4" w:space="0" w:color="auto"/>
            </w:tcBorders>
            <w:vAlign w:val="center"/>
          </w:tcPr>
          <w:p w14:paraId="2939A7A9" w14:textId="77777777" w:rsidR="00494857" w:rsidRDefault="00494857" w:rsidP="00C9122D">
            <w:pPr>
              <w:rPr>
                <w:rFonts w:cs="Arial"/>
                <w:color w:val="000000"/>
                <w:szCs w:val="20"/>
                <w:lang w:eastAsia="zh-CN"/>
              </w:rPr>
            </w:pPr>
          </w:p>
        </w:tc>
      </w:tr>
      <w:tr w:rsidR="00494857" w14:paraId="2201D02B" w14:textId="77777777" w:rsidTr="00C9122D">
        <w:trPr>
          <w:trHeight w:val="600"/>
          <w:jc w:val="center"/>
        </w:trPr>
        <w:tc>
          <w:tcPr>
            <w:tcW w:w="562" w:type="dxa"/>
            <w:tcBorders>
              <w:top w:val="nil"/>
              <w:left w:val="single" w:sz="4" w:space="0" w:color="auto"/>
              <w:bottom w:val="single" w:sz="4" w:space="0" w:color="auto"/>
              <w:right w:val="single" w:sz="4" w:space="0" w:color="auto"/>
            </w:tcBorders>
            <w:shd w:val="clear" w:color="auto" w:fill="auto"/>
            <w:noWrap/>
            <w:vAlign w:val="center"/>
          </w:tcPr>
          <w:p w14:paraId="26DB8DE1" w14:textId="77777777" w:rsidR="00494857" w:rsidRDefault="00494857" w:rsidP="00C9122D">
            <w:pPr>
              <w:jc w:val="center"/>
              <w:rPr>
                <w:rFonts w:cs="Arial"/>
                <w:color w:val="000000"/>
                <w:sz w:val="20"/>
                <w:szCs w:val="20"/>
                <w:lang w:eastAsia="zh-CN"/>
              </w:rPr>
            </w:pPr>
            <w:r>
              <w:rPr>
                <w:rFonts w:cs="Arial"/>
                <w:color w:val="000000"/>
                <w:sz w:val="20"/>
                <w:szCs w:val="20"/>
                <w:lang w:eastAsia="zh-CN"/>
              </w:rPr>
              <w:t>1</w:t>
            </w:r>
          </w:p>
        </w:tc>
        <w:tc>
          <w:tcPr>
            <w:tcW w:w="1748" w:type="dxa"/>
            <w:tcBorders>
              <w:top w:val="nil"/>
              <w:left w:val="nil"/>
              <w:bottom w:val="single" w:sz="4" w:space="0" w:color="auto"/>
              <w:right w:val="single" w:sz="4" w:space="0" w:color="auto"/>
            </w:tcBorders>
            <w:shd w:val="clear" w:color="auto" w:fill="auto"/>
            <w:vAlign w:val="center"/>
          </w:tcPr>
          <w:p w14:paraId="4FDEC675" w14:textId="77777777" w:rsidR="00494857" w:rsidRDefault="00494857" w:rsidP="00C9122D">
            <w:pPr>
              <w:rPr>
                <w:rFonts w:cs="Arial"/>
                <w:color w:val="000000"/>
                <w:sz w:val="20"/>
                <w:szCs w:val="20"/>
                <w:lang w:eastAsia="zh-CN"/>
              </w:rPr>
            </w:pPr>
            <w:r>
              <w:rPr>
                <w:rFonts w:cs="Arial"/>
                <w:color w:val="000000"/>
                <w:sz w:val="20"/>
                <w:szCs w:val="20"/>
                <w:lang w:eastAsia="zh-CN"/>
              </w:rPr>
              <w:t>Kebijakan Visi Keilmuan</w:t>
            </w:r>
          </w:p>
        </w:tc>
        <w:tc>
          <w:tcPr>
            <w:tcW w:w="1938" w:type="dxa"/>
            <w:tcBorders>
              <w:top w:val="nil"/>
              <w:left w:val="nil"/>
              <w:bottom w:val="single" w:sz="4" w:space="0" w:color="auto"/>
              <w:right w:val="single" w:sz="4" w:space="0" w:color="auto"/>
            </w:tcBorders>
            <w:shd w:val="clear" w:color="auto" w:fill="auto"/>
            <w:noWrap/>
            <w:vAlign w:val="center"/>
          </w:tcPr>
          <w:p w14:paraId="3070488D" w14:textId="77777777" w:rsidR="00494857" w:rsidRDefault="00494857" w:rsidP="00C9122D">
            <w:pPr>
              <w:rPr>
                <w:rFonts w:cs="Arial"/>
                <w:color w:val="000000"/>
                <w:sz w:val="20"/>
                <w:szCs w:val="20"/>
                <w:lang w:eastAsia="zh-CN"/>
              </w:rPr>
            </w:pPr>
            <w:r>
              <w:rPr>
                <w:rFonts w:cs="Arial"/>
                <w:color w:val="000000"/>
                <w:sz w:val="20"/>
                <w:szCs w:val="20"/>
                <w:lang w:eastAsia="zh-CN"/>
              </w:rPr>
              <w:t>Kesepakatan dan pemahaman</w:t>
            </w:r>
          </w:p>
        </w:tc>
        <w:tc>
          <w:tcPr>
            <w:tcW w:w="1134" w:type="dxa"/>
            <w:tcBorders>
              <w:top w:val="nil"/>
              <w:left w:val="nil"/>
              <w:bottom w:val="single" w:sz="4" w:space="0" w:color="auto"/>
              <w:right w:val="single" w:sz="4" w:space="0" w:color="auto"/>
            </w:tcBorders>
            <w:shd w:val="clear" w:color="auto" w:fill="auto"/>
            <w:noWrap/>
            <w:vAlign w:val="center"/>
          </w:tcPr>
          <w:p w14:paraId="5E9C1F17" w14:textId="77777777" w:rsidR="00494857" w:rsidRDefault="00494857" w:rsidP="00C9122D">
            <w:pPr>
              <w:rPr>
                <w:rFonts w:cs="Arial"/>
                <w:color w:val="000000"/>
                <w:sz w:val="20"/>
                <w:szCs w:val="20"/>
                <w:lang w:eastAsia="zh-CN"/>
              </w:rPr>
            </w:pPr>
            <w:r>
              <w:rPr>
                <w:rFonts w:cs="Arial"/>
                <w:color w:val="000000"/>
                <w:sz w:val="20"/>
                <w:szCs w:val="20"/>
                <w:lang w:eastAsia="zh-CN"/>
              </w:rPr>
              <w:t>70%</w:t>
            </w:r>
          </w:p>
        </w:tc>
        <w:tc>
          <w:tcPr>
            <w:tcW w:w="1380" w:type="dxa"/>
            <w:tcBorders>
              <w:top w:val="nil"/>
              <w:left w:val="nil"/>
              <w:bottom w:val="single" w:sz="4" w:space="0" w:color="auto"/>
              <w:right w:val="single" w:sz="4" w:space="0" w:color="auto"/>
            </w:tcBorders>
            <w:shd w:val="clear" w:color="auto" w:fill="auto"/>
            <w:noWrap/>
            <w:vAlign w:val="center"/>
          </w:tcPr>
          <w:p w14:paraId="26619557" w14:textId="77777777" w:rsidR="00494857" w:rsidRDefault="00494857" w:rsidP="00C9122D">
            <w:pPr>
              <w:rPr>
                <w:rFonts w:cs="Arial"/>
                <w:color w:val="000000"/>
                <w:sz w:val="20"/>
                <w:szCs w:val="20"/>
                <w:lang w:eastAsia="zh-CN"/>
              </w:rPr>
            </w:pPr>
            <w:r>
              <w:rPr>
                <w:rFonts w:cs="Arial"/>
                <w:color w:val="000000"/>
                <w:sz w:val="20"/>
                <w:szCs w:val="20"/>
                <w:lang w:eastAsia="zh-CN"/>
              </w:rPr>
              <w:t>Sosialisasi Kedua</w:t>
            </w:r>
          </w:p>
        </w:tc>
        <w:tc>
          <w:tcPr>
            <w:tcW w:w="1905" w:type="dxa"/>
            <w:tcBorders>
              <w:top w:val="nil"/>
              <w:left w:val="nil"/>
              <w:bottom w:val="single" w:sz="4" w:space="0" w:color="auto"/>
              <w:right w:val="single" w:sz="4" w:space="0" w:color="auto"/>
            </w:tcBorders>
            <w:shd w:val="clear" w:color="auto" w:fill="auto"/>
            <w:noWrap/>
            <w:vAlign w:val="center"/>
          </w:tcPr>
          <w:p w14:paraId="08AAF83C" w14:textId="77777777" w:rsidR="00494857" w:rsidRDefault="00494857" w:rsidP="00C9122D">
            <w:pPr>
              <w:rPr>
                <w:rFonts w:cs="Arial"/>
                <w:color w:val="000000"/>
                <w:sz w:val="20"/>
                <w:szCs w:val="20"/>
                <w:lang w:eastAsia="zh-CN"/>
              </w:rPr>
            </w:pPr>
            <w:r>
              <w:rPr>
                <w:rFonts w:cs="Arial"/>
                <w:color w:val="000000"/>
                <w:sz w:val="20"/>
                <w:szCs w:val="20"/>
                <w:lang w:eastAsia="zh-CN"/>
              </w:rPr>
              <w:t>Akhir Semester Ganjil 2023/2024</w:t>
            </w:r>
          </w:p>
        </w:tc>
      </w:tr>
      <w:tr w:rsidR="00494857" w14:paraId="03D46F14" w14:textId="77777777" w:rsidTr="00C9122D">
        <w:trPr>
          <w:trHeight w:val="300"/>
          <w:jc w:val="center"/>
        </w:trPr>
        <w:tc>
          <w:tcPr>
            <w:tcW w:w="562" w:type="dxa"/>
            <w:tcBorders>
              <w:top w:val="nil"/>
              <w:left w:val="single" w:sz="4" w:space="0" w:color="auto"/>
              <w:bottom w:val="single" w:sz="4" w:space="0" w:color="auto"/>
              <w:right w:val="single" w:sz="4" w:space="0" w:color="auto"/>
            </w:tcBorders>
            <w:shd w:val="clear" w:color="auto" w:fill="auto"/>
            <w:noWrap/>
            <w:vAlign w:val="center"/>
          </w:tcPr>
          <w:p w14:paraId="3A9BC834" w14:textId="77777777" w:rsidR="00494857" w:rsidRDefault="00494857" w:rsidP="00C9122D">
            <w:pPr>
              <w:jc w:val="center"/>
              <w:rPr>
                <w:rFonts w:cs="Arial"/>
                <w:color w:val="000000"/>
                <w:sz w:val="20"/>
                <w:szCs w:val="20"/>
                <w:lang w:eastAsia="zh-CN"/>
              </w:rPr>
            </w:pPr>
            <w:r>
              <w:rPr>
                <w:rFonts w:cs="Arial"/>
                <w:color w:val="000000"/>
                <w:sz w:val="20"/>
                <w:szCs w:val="20"/>
                <w:lang w:eastAsia="zh-CN"/>
              </w:rPr>
              <w:t>2</w:t>
            </w:r>
          </w:p>
        </w:tc>
        <w:tc>
          <w:tcPr>
            <w:tcW w:w="1748" w:type="dxa"/>
            <w:tcBorders>
              <w:top w:val="nil"/>
              <w:left w:val="nil"/>
              <w:bottom w:val="single" w:sz="4" w:space="0" w:color="auto"/>
              <w:right w:val="single" w:sz="4" w:space="0" w:color="auto"/>
            </w:tcBorders>
            <w:shd w:val="clear" w:color="auto" w:fill="auto"/>
            <w:vAlign w:val="center"/>
          </w:tcPr>
          <w:p w14:paraId="055C50C8" w14:textId="77777777" w:rsidR="00494857" w:rsidRDefault="00494857" w:rsidP="00C9122D">
            <w:pPr>
              <w:rPr>
                <w:rFonts w:cs="Arial"/>
                <w:color w:val="000000"/>
                <w:sz w:val="20"/>
                <w:szCs w:val="20"/>
                <w:lang w:eastAsia="zh-CN"/>
              </w:rPr>
            </w:pPr>
            <w:r>
              <w:rPr>
                <w:rFonts w:cs="Arial"/>
                <w:color w:val="000000"/>
                <w:sz w:val="20"/>
                <w:szCs w:val="20"/>
                <w:lang w:eastAsia="zh-CN"/>
              </w:rPr>
              <w:t>Rumusan Visi keimuan</w:t>
            </w:r>
          </w:p>
        </w:tc>
        <w:tc>
          <w:tcPr>
            <w:tcW w:w="1938" w:type="dxa"/>
            <w:tcBorders>
              <w:top w:val="nil"/>
              <w:left w:val="nil"/>
              <w:bottom w:val="single" w:sz="4" w:space="0" w:color="auto"/>
              <w:right w:val="single" w:sz="4" w:space="0" w:color="auto"/>
            </w:tcBorders>
            <w:shd w:val="clear" w:color="auto" w:fill="auto"/>
            <w:noWrap/>
            <w:vAlign w:val="center"/>
          </w:tcPr>
          <w:p w14:paraId="4193AC9F" w14:textId="77777777" w:rsidR="00494857" w:rsidRDefault="00494857" w:rsidP="00C9122D">
            <w:pPr>
              <w:rPr>
                <w:rFonts w:cs="Arial"/>
                <w:color w:val="000000"/>
                <w:sz w:val="20"/>
                <w:szCs w:val="20"/>
                <w:lang w:eastAsia="zh-CN"/>
              </w:rPr>
            </w:pPr>
            <w:r>
              <w:rPr>
                <w:rFonts w:cs="Arial"/>
                <w:color w:val="000000"/>
                <w:sz w:val="20"/>
                <w:szCs w:val="20"/>
                <w:lang w:eastAsia="zh-CN"/>
              </w:rPr>
              <w:t>Kesepakatan dan pemahaman</w:t>
            </w:r>
          </w:p>
        </w:tc>
        <w:tc>
          <w:tcPr>
            <w:tcW w:w="1134" w:type="dxa"/>
            <w:tcBorders>
              <w:top w:val="nil"/>
              <w:left w:val="nil"/>
              <w:bottom w:val="single" w:sz="4" w:space="0" w:color="auto"/>
              <w:right w:val="single" w:sz="4" w:space="0" w:color="auto"/>
            </w:tcBorders>
            <w:shd w:val="clear" w:color="auto" w:fill="auto"/>
            <w:noWrap/>
            <w:vAlign w:val="center"/>
          </w:tcPr>
          <w:p w14:paraId="595230CB" w14:textId="77777777" w:rsidR="00494857" w:rsidRDefault="00494857" w:rsidP="00C9122D">
            <w:pPr>
              <w:rPr>
                <w:rFonts w:cs="Arial"/>
                <w:color w:val="000000"/>
                <w:sz w:val="20"/>
                <w:szCs w:val="20"/>
                <w:lang w:eastAsia="zh-CN"/>
              </w:rPr>
            </w:pPr>
            <w:r>
              <w:rPr>
                <w:rFonts w:cs="Arial"/>
                <w:color w:val="000000"/>
                <w:sz w:val="20"/>
                <w:szCs w:val="20"/>
                <w:lang w:eastAsia="zh-CN"/>
              </w:rPr>
              <w:t>70%</w:t>
            </w:r>
          </w:p>
        </w:tc>
        <w:tc>
          <w:tcPr>
            <w:tcW w:w="1380" w:type="dxa"/>
            <w:tcBorders>
              <w:top w:val="nil"/>
              <w:left w:val="nil"/>
              <w:bottom w:val="single" w:sz="4" w:space="0" w:color="auto"/>
              <w:right w:val="single" w:sz="4" w:space="0" w:color="auto"/>
            </w:tcBorders>
            <w:shd w:val="clear" w:color="auto" w:fill="auto"/>
            <w:noWrap/>
            <w:vAlign w:val="center"/>
          </w:tcPr>
          <w:p w14:paraId="4126BE34" w14:textId="77777777" w:rsidR="00494857" w:rsidRDefault="00494857" w:rsidP="00C9122D">
            <w:pPr>
              <w:rPr>
                <w:rFonts w:cs="Arial"/>
                <w:color w:val="000000"/>
                <w:sz w:val="20"/>
                <w:szCs w:val="20"/>
                <w:lang w:eastAsia="zh-CN"/>
              </w:rPr>
            </w:pPr>
            <w:r>
              <w:rPr>
                <w:rFonts w:cs="Arial"/>
                <w:color w:val="000000"/>
                <w:sz w:val="20"/>
                <w:szCs w:val="20"/>
                <w:lang w:eastAsia="zh-CN"/>
              </w:rPr>
              <w:t>Sosialisasi Kedua</w:t>
            </w:r>
          </w:p>
        </w:tc>
        <w:tc>
          <w:tcPr>
            <w:tcW w:w="1905" w:type="dxa"/>
            <w:tcBorders>
              <w:top w:val="nil"/>
              <w:left w:val="nil"/>
              <w:bottom w:val="single" w:sz="4" w:space="0" w:color="auto"/>
              <w:right w:val="single" w:sz="4" w:space="0" w:color="auto"/>
            </w:tcBorders>
            <w:shd w:val="clear" w:color="auto" w:fill="auto"/>
            <w:noWrap/>
            <w:vAlign w:val="center"/>
          </w:tcPr>
          <w:p w14:paraId="065B9E4C" w14:textId="77777777" w:rsidR="00494857" w:rsidRDefault="00494857" w:rsidP="00C9122D">
            <w:pPr>
              <w:rPr>
                <w:rFonts w:cs="Arial"/>
                <w:color w:val="000000"/>
                <w:sz w:val="20"/>
                <w:szCs w:val="20"/>
                <w:lang w:eastAsia="zh-CN"/>
              </w:rPr>
            </w:pPr>
            <w:r>
              <w:rPr>
                <w:rFonts w:cs="Arial"/>
                <w:color w:val="000000"/>
                <w:sz w:val="20"/>
                <w:szCs w:val="20"/>
                <w:lang w:eastAsia="zh-CN"/>
              </w:rPr>
              <w:t> Akhir Semester Ganjil 2023/2024</w:t>
            </w:r>
          </w:p>
        </w:tc>
      </w:tr>
      <w:tr w:rsidR="00494857" w14:paraId="7CD139CA" w14:textId="77777777" w:rsidTr="00C9122D">
        <w:trPr>
          <w:trHeight w:val="300"/>
          <w:jc w:val="center"/>
        </w:trPr>
        <w:tc>
          <w:tcPr>
            <w:tcW w:w="562" w:type="dxa"/>
            <w:tcBorders>
              <w:top w:val="nil"/>
              <w:left w:val="single" w:sz="4" w:space="0" w:color="auto"/>
              <w:bottom w:val="single" w:sz="4" w:space="0" w:color="auto"/>
              <w:right w:val="single" w:sz="4" w:space="0" w:color="auto"/>
            </w:tcBorders>
            <w:shd w:val="clear" w:color="auto" w:fill="auto"/>
            <w:noWrap/>
            <w:vAlign w:val="center"/>
          </w:tcPr>
          <w:p w14:paraId="07B5FEDA" w14:textId="77777777" w:rsidR="00494857" w:rsidRDefault="00494857" w:rsidP="00C9122D">
            <w:pPr>
              <w:jc w:val="center"/>
              <w:rPr>
                <w:rFonts w:cs="Arial"/>
                <w:color w:val="000000"/>
                <w:sz w:val="20"/>
                <w:szCs w:val="20"/>
                <w:lang w:eastAsia="zh-CN"/>
              </w:rPr>
            </w:pPr>
            <w:r>
              <w:rPr>
                <w:rFonts w:cs="Arial"/>
                <w:color w:val="000000"/>
                <w:sz w:val="20"/>
                <w:szCs w:val="20"/>
                <w:lang w:eastAsia="zh-CN"/>
              </w:rPr>
              <w:t> 3</w:t>
            </w:r>
          </w:p>
        </w:tc>
        <w:tc>
          <w:tcPr>
            <w:tcW w:w="1748" w:type="dxa"/>
            <w:tcBorders>
              <w:top w:val="nil"/>
              <w:left w:val="nil"/>
              <w:bottom w:val="single" w:sz="4" w:space="0" w:color="auto"/>
              <w:right w:val="single" w:sz="4" w:space="0" w:color="auto"/>
            </w:tcBorders>
            <w:shd w:val="clear" w:color="auto" w:fill="auto"/>
            <w:vAlign w:val="center"/>
          </w:tcPr>
          <w:p w14:paraId="6BFEA797" w14:textId="77777777" w:rsidR="00494857" w:rsidRDefault="00494857" w:rsidP="00C9122D">
            <w:pPr>
              <w:rPr>
                <w:rFonts w:cs="Arial"/>
                <w:color w:val="000000"/>
                <w:sz w:val="20"/>
                <w:szCs w:val="20"/>
                <w:lang w:eastAsia="zh-CN"/>
              </w:rPr>
            </w:pPr>
            <w:r>
              <w:rPr>
                <w:rFonts w:cs="Arial"/>
                <w:color w:val="000000"/>
                <w:sz w:val="20"/>
                <w:szCs w:val="20"/>
                <w:lang w:eastAsia="zh-CN"/>
              </w:rPr>
              <w:t>Keselarasan Visi Keilmuan</w:t>
            </w:r>
          </w:p>
        </w:tc>
        <w:tc>
          <w:tcPr>
            <w:tcW w:w="1938" w:type="dxa"/>
            <w:tcBorders>
              <w:top w:val="nil"/>
              <w:left w:val="nil"/>
              <w:bottom w:val="single" w:sz="4" w:space="0" w:color="auto"/>
              <w:right w:val="single" w:sz="4" w:space="0" w:color="auto"/>
            </w:tcBorders>
            <w:shd w:val="clear" w:color="auto" w:fill="auto"/>
            <w:noWrap/>
            <w:vAlign w:val="center"/>
          </w:tcPr>
          <w:p w14:paraId="2370471D" w14:textId="77777777" w:rsidR="00494857" w:rsidRDefault="00494857" w:rsidP="00C9122D">
            <w:pPr>
              <w:rPr>
                <w:rFonts w:cs="Arial"/>
                <w:color w:val="000000"/>
                <w:sz w:val="20"/>
                <w:szCs w:val="20"/>
                <w:lang w:eastAsia="zh-CN"/>
              </w:rPr>
            </w:pPr>
            <w:r>
              <w:rPr>
                <w:rFonts w:cs="Arial"/>
                <w:color w:val="000000"/>
                <w:sz w:val="20"/>
                <w:szCs w:val="20"/>
                <w:lang w:eastAsia="zh-CN"/>
              </w:rPr>
              <w:t>Kesepakatan dan pemahaman</w:t>
            </w:r>
          </w:p>
        </w:tc>
        <w:tc>
          <w:tcPr>
            <w:tcW w:w="1134" w:type="dxa"/>
            <w:tcBorders>
              <w:top w:val="nil"/>
              <w:left w:val="nil"/>
              <w:bottom w:val="single" w:sz="4" w:space="0" w:color="auto"/>
              <w:right w:val="single" w:sz="4" w:space="0" w:color="auto"/>
            </w:tcBorders>
            <w:shd w:val="clear" w:color="auto" w:fill="auto"/>
            <w:noWrap/>
            <w:vAlign w:val="center"/>
          </w:tcPr>
          <w:p w14:paraId="2564F5BC" w14:textId="77777777" w:rsidR="00494857" w:rsidRDefault="00494857" w:rsidP="00C9122D">
            <w:pPr>
              <w:rPr>
                <w:rFonts w:cs="Arial"/>
                <w:color w:val="000000"/>
                <w:sz w:val="20"/>
                <w:szCs w:val="20"/>
                <w:lang w:eastAsia="zh-CN"/>
              </w:rPr>
            </w:pPr>
            <w:r>
              <w:rPr>
                <w:rFonts w:cs="Arial"/>
                <w:color w:val="000000"/>
                <w:sz w:val="20"/>
                <w:szCs w:val="20"/>
                <w:lang w:eastAsia="zh-CN"/>
              </w:rPr>
              <w:t>70%</w:t>
            </w:r>
          </w:p>
        </w:tc>
        <w:tc>
          <w:tcPr>
            <w:tcW w:w="1380" w:type="dxa"/>
            <w:tcBorders>
              <w:top w:val="nil"/>
              <w:left w:val="nil"/>
              <w:bottom w:val="single" w:sz="4" w:space="0" w:color="auto"/>
              <w:right w:val="single" w:sz="4" w:space="0" w:color="auto"/>
            </w:tcBorders>
            <w:shd w:val="clear" w:color="auto" w:fill="auto"/>
            <w:noWrap/>
            <w:vAlign w:val="center"/>
          </w:tcPr>
          <w:p w14:paraId="2D33EABD" w14:textId="77777777" w:rsidR="00494857" w:rsidRDefault="00494857" w:rsidP="00C9122D">
            <w:pPr>
              <w:rPr>
                <w:rFonts w:cs="Arial"/>
                <w:color w:val="000000"/>
                <w:sz w:val="20"/>
                <w:szCs w:val="20"/>
                <w:lang w:eastAsia="zh-CN"/>
              </w:rPr>
            </w:pPr>
            <w:r>
              <w:rPr>
                <w:rFonts w:cs="Arial"/>
                <w:color w:val="000000"/>
                <w:sz w:val="20"/>
                <w:szCs w:val="20"/>
                <w:lang w:eastAsia="zh-CN"/>
              </w:rPr>
              <w:t>Sosialisasi Kedua</w:t>
            </w:r>
          </w:p>
        </w:tc>
        <w:tc>
          <w:tcPr>
            <w:tcW w:w="1905" w:type="dxa"/>
            <w:tcBorders>
              <w:top w:val="nil"/>
              <w:left w:val="nil"/>
              <w:bottom w:val="single" w:sz="4" w:space="0" w:color="auto"/>
              <w:right w:val="single" w:sz="4" w:space="0" w:color="auto"/>
            </w:tcBorders>
            <w:shd w:val="clear" w:color="auto" w:fill="auto"/>
            <w:noWrap/>
            <w:vAlign w:val="center"/>
          </w:tcPr>
          <w:p w14:paraId="3BC12C67" w14:textId="77777777" w:rsidR="00494857" w:rsidRDefault="00494857" w:rsidP="00C9122D">
            <w:pPr>
              <w:rPr>
                <w:rFonts w:cs="Arial"/>
                <w:color w:val="000000"/>
                <w:sz w:val="20"/>
                <w:szCs w:val="20"/>
                <w:lang w:eastAsia="zh-CN"/>
              </w:rPr>
            </w:pPr>
            <w:r>
              <w:rPr>
                <w:rFonts w:cs="Arial"/>
                <w:color w:val="000000"/>
                <w:sz w:val="20"/>
                <w:szCs w:val="20"/>
                <w:lang w:eastAsia="zh-CN"/>
              </w:rPr>
              <w:t> Akhir Semester Ganjil 2023/2024</w:t>
            </w:r>
          </w:p>
        </w:tc>
      </w:tr>
      <w:tr w:rsidR="00494857" w14:paraId="431E1284" w14:textId="77777777" w:rsidTr="00C9122D">
        <w:trPr>
          <w:trHeight w:val="300"/>
          <w:jc w:val="center"/>
        </w:trPr>
        <w:tc>
          <w:tcPr>
            <w:tcW w:w="562" w:type="dxa"/>
            <w:tcBorders>
              <w:top w:val="nil"/>
              <w:left w:val="single" w:sz="4" w:space="0" w:color="auto"/>
              <w:bottom w:val="single" w:sz="4" w:space="0" w:color="auto"/>
              <w:right w:val="single" w:sz="4" w:space="0" w:color="auto"/>
            </w:tcBorders>
            <w:shd w:val="clear" w:color="auto" w:fill="auto"/>
            <w:noWrap/>
            <w:vAlign w:val="center"/>
          </w:tcPr>
          <w:p w14:paraId="01A2FA70" w14:textId="77777777" w:rsidR="00494857" w:rsidRDefault="00494857" w:rsidP="00C9122D">
            <w:pPr>
              <w:jc w:val="center"/>
              <w:rPr>
                <w:rFonts w:cs="Arial"/>
                <w:color w:val="000000"/>
                <w:sz w:val="20"/>
                <w:szCs w:val="20"/>
                <w:lang w:eastAsia="zh-CN"/>
              </w:rPr>
            </w:pPr>
            <w:r>
              <w:rPr>
                <w:rFonts w:cs="Arial"/>
                <w:color w:val="000000"/>
                <w:sz w:val="20"/>
                <w:szCs w:val="20"/>
                <w:lang w:eastAsia="zh-CN"/>
              </w:rPr>
              <w:t> 4</w:t>
            </w:r>
          </w:p>
        </w:tc>
        <w:tc>
          <w:tcPr>
            <w:tcW w:w="1748" w:type="dxa"/>
            <w:tcBorders>
              <w:top w:val="nil"/>
              <w:left w:val="nil"/>
              <w:bottom w:val="single" w:sz="4" w:space="0" w:color="auto"/>
              <w:right w:val="single" w:sz="4" w:space="0" w:color="auto"/>
            </w:tcBorders>
            <w:shd w:val="clear" w:color="auto" w:fill="auto"/>
            <w:vAlign w:val="center"/>
          </w:tcPr>
          <w:p w14:paraId="646E5E7F" w14:textId="77777777" w:rsidR="00494857" w:rsidRDefault="00494857" w:rsidP="00C9122D">
            <w:pPr>
              <w:rPr>
                <w:rFonts w:cs="Arial"/>
                <w:color w:val="000000"/>
                <w:sz w:val="20"/>
                <w:szCs w:val="20"/>
                <w:lang w:eastAsia="zh-CN"/>
              </w:rPr>
            </w:pPr>
            <w:r>
              <w:rPr>
                <w:rFonts w:cs="Arial"/>
                <w:color w:val="000000"/>
                <w:sz w:val="20"/>
                <w:szCs w:val="20"/>
                <w:lang w:eastAsia="zh-CN"/>
              </w:rPr>
              <w:t>Pemahanan Visi Keilmuan</w:t>
            </w:r>
          </w:p>
        </w:tc>
        <w:tc>
          <w:tcPr>
            <w:tcW w:w="1938" w:type="dxa"/>
            <w:tcBorders>
              <w:top w:val="nil"/>
              <w:left w:val="nil"/>
              <w:bottom w:val="single" w:sz="4" w:space="0" w:color="auto"/>
              <w:right w:val="single" w:sz="4" w:space="0" w:color="auto"/>
            </w:tcBorders>
            <w:shd w:val="clear" w:color="auto" w:fill="auto"/>
            <w:noWrap/>
            <w:vAlign w:val="center"/>
          </w:tcPr>
          <w:p w14:paraId="792C16BC" w14:textId="77777777" w:rsidR="00494857" w:rsidRDefault="00494857" w:rsidP="00C9122D">
            <w:pPr>
              <w:rPr>
                <w:rFonts w:cs="Arial"/>
                <w:color w:val="000000"/>
                <w:sz w:val="20"/>
                <w:szCs w:val="20"/>
                <w:lang w:eastAsia="zh-CN"/>
              </w:rPr>
            </w:pPr>
            <w:r>
              <w:rPr>
                <w:rFonts w:cs="Arial"/>
                <w:color w:val="000000"/>
                <w:sz w:val="20"/>
                <w:szCs w:val="20"/>
                <w:lang w:eastAsia="zh-CN"/>
              </w:rPr>
              <w:t>Kesepakatan dan pemahaman</w:t>
            </w:r>
          </w:p>
        </w:tc>
        <w:tc>
          <w:tcPr>
            <w:tcW w:w="1134" w:type="dxa"/>
            <w:tcBorders>
              <w:top w:val="nil"/>
              <w:left w:val="nil"/>
              <w:bottom w:val="single" w:sz="4" w:space="0" w:color="auto"/>
              <w:right w:val="single" w:sz="4" w:space="0" w:color="auto"/>
            </w:tcBorders>
            <w:shd w:val="clear" w:color="auto" w:fill="auto"/>
            <w:noWrap/>
            <w:vAlign w:val="center"/>
          </w:tcPr>
          <w:p w14:paraId="2B71257B" w14:textId="77777777" w:rsidR="00494857" w:rsidRDefault="00494857" w:rsidP="00C9122D">
            <w:pPr>
              <w:rPr>
                <w:rFonts w:cs="Arial"/>
                <w:color w:val="000000"/>
                <w:sz w:val="20"/>
                <w:szCs w:val="20"/>
                <w:lang w:eastAsia="zh-CN"/>
              </w:rPr>
            </w:pPr>
            <w:r>
              <w:rPr>
                <w:rFonts w:cs="Arial"/>
                <w:color w:val="000000"/>
                <w:sz w:val="20"/>
                <w:szCs w:val="20"/>
                <w:lang w:eastAsia="zh-CN"/>
              </w:rPr>
              <w:t>70%</w:t>
            </w:r>
          </w:p>
        </w:tc>
        <w:tc>
          <w:tcPr>
            <w:tcW w:w="1380" w:type="dxa"/>
            <w:tcBorders>
              <w:top w:val="nil"/>
              <w:left w:val="nil"/>
              <w:bottom w:val="single" w:sz="4" w:space="0" w:color="auto"/>
              <w:right w:val="single" w:sz="4" w:space="0" w:color="auto"/>
            </w:tcBorders>
            <w:shd w:val="clear" w:color="auto" w:fill="auto"/>
            <w:noWrap/>
            <w:vAlign w:val="center"/>
          </w:tcPr>
          <w:p w14:paraId="2EB7AAD7" w14:textId="77777777" w:rsidR="00494857" w:rsidRDefault="00494857" w:rsidP="00C9122D">
            <w:pPr>
              <w:rPr>
                <w:rFonts w:cs="Arial"/>
                <w:color w:val="000000"/>
                <w:sz w:val="20"/>
                <w:szCs w:val="20"/>
                <w:lang w:eastAsia="zh-CN"/>
              </w:rPr>
            </w:pPr>
            <w:r>
              <w:rPr>
                <w:rFonts w:cs="Arial"/>
                <w:color w:val="000000"/>
                <w:sz w:val="20"/>
                <w:szCs w:val="20"/>
                <w:lang w:eastAsia="zh-CN"/>
              </w:rPr>
              <w:t>Sosialisasi Kedua</w:t>
            </w:r>
          </w:p>
        </w:tc>
        <w:tc>
          <w:tcPr>
            <w:tcW w:w="1905" w:type="dxa"/>
            <w:tcBorders>
              <w:top w:val="nil"/>
              <w:left w:val="nil"/>
              <w:bottom w:val="single" w:sz="4" w:space="0" w:color="auto"/>
              <w:right w:val="single" w:sz="4" w:space="0" w:color="auto"/>
            </w:tcBorders>
            <w:shd w:val="clear" w:color="auto" w:fill="auto"/>
            <w:noWrap/>
            <w:vAlign w:val="center"/>
          </w:tcPr>
          <w:p w14:paraId="5721B4B3" w14:textId="77777777" w:rsidR="00494857" w:rsidRDefault="00494857" w:rsidP="00C9122D">
            <w:pPr>
              <w:rPr>
                <w:rFonts w:cs="Arial"/>
                <w:color w:val="000000"/>
                <w:sz w:val="20"/>
                <w:szCs w:val="20"/>
                <w:lang w:eastAsia="zh-CN"/>
              </w:rPr>
            </w:pPr>
            <w:r>
              <w:rPr>
                <w:rFonts w:cs="Arial"/>
                <w:color w:val="000000"/>
                <w:sz w:val="20"/>
                <w:szCs w:val="20"/>
                <w:lang w:eastAsia="zh-CN"/>
              </w:rPr>
              <w:t> Akhir Semester Ganjil 2023/2024</w:t>
            </w:r>
          </w:p>
        </w:tc>
      </w:tr>
    </w:tbl>
    <w:p w14:paraId="73B92379" w14:textId="77777777" w:rsidR="00494857" w:rsidRDefault="00494857" w:rsidP="00494857">
      <w:pPr>
        <w:widowControl w:val="0"/>
        <w:autoSpaceDE w:val="0"/>
        <w:autoSpaceDN w:val="0"/>
        <w:adjustRightInd w:val="0"/>
        <w:spacing w:before="3" w:line="240" w:lineRule="auto"/>
        <w:ind w:right="27"/>
        <w:jc w:val="both"/>
        <w:rPr>
          <w:rFonts w:cs="Arial"/>
          <w:color w:val="4472C4" w:themeColor="accent1"/>
        </w:rPr>
      </w:pPr>
    </w:p>
    <w:p w14:paraId="2092CAC6" w14:textId="77777777" w:rsidR="00494857" w:rsidRDefault="00494857" w:rsidP="00494857">
      <w:pPr>
        <w:widowControl w:val="0"/>
        <w:autoSpaceDE w:val="0"/>
        <w:autoSpaceDN w:val="0"/>
        <w:adjustRightInd w:val="0"/>
        <w:spacing w:before="3" w:line="240" w:lineRule="auto"/>
        <w:ind w:right="27"/>
        <w:jc w:val="both"/>
      </w:pPr>
      <w:bookmarkStart w:id="65" w:name="_Toc158581964"/>
    </w:p>
    <w:p w14:paraId="3A79E479" w14:textId="77777777" w:rsidR="00494857" w:rsidRDefault="00494857" w:rsidP="00494857">
      <w:pPr>
        <w:widowControl w:val="0"/>
        <w:autoSpaceDE w:val="0"/>
        <w:autoSpaceDN w:val="0"/>
        <w:adjustRightInd w:val="0"/>
        <w:spacing w:before="3" w:afterLines="50" w:after="120" w:line="240" w:lineRule="auto"/>
        <w:ind w:right="28"/>
        <w:jc w:val="center"/>
        <w:rPr>
          <w:rFonts w:cs="Arial"/>
          <w:b/>
          <w:bCs/>
          <w:sz w:val="20"/>
          <w:szCs w:val="20"/>
        </w:rPr>
      </w:pPr>
      <w:r>
        <w:rPr>
          <w:rFonts w:cs="Arial"/>
          <w:b/>
          <w:bCs/>
          <w:sz w:val="20"/>
          <w:szCs w:val="20"/>
        </w:rPr>
        <w:t>Tabel 2. 21. Tindak Lanjut Evaluasi Visi Keilmuan PS</w:t>
      </w:r>
      <w:bookmarkEnd w:id="65"/>
    </w:p>
    <w:tbl>
      <w:tblPr>
        <w:tblStyle w:val="TableGrid"/>
        <w:tblW w:w="9337" w:type="dxa"/>
        <w:jc w:val="center"/>
        <w:tblLayout w:type="fixed"/>
        <w:tblLook w:val="04A0" w:firstRow="1" w:lastRow="0" w:firstColumn="1" w:lastColumn="0" w:noHBand="0" w:noVBand="1"/>
      </w:tblPr>
      <w:tblGrid>
        <w:gridCol w:w="592"/>
        <w:gridCol w:w="1900"/>
        <w:gridCol w:w="1905"/>
        <w:gridCol w:w="2225"/>
        <w:gridCol w:w="2715"/>
      </w:tblGrid>
      <w:tr w:rsidR="00494857" w14:paraId="10051C65" w14:textId="77777777" w:rsidTr="00C9122D">
        <w:trPr>
          <w:jc w:val="center"/>
        </w:trPr>
        <w:tc>
          <w:tcPr>
            <w:tcW w:w="592" w:type="dxa"/>
            <w:vMerge w:val="restart"/>
            <w:vAlign w:val="center"/>
          </w:tcPr>
          <w:p w14:paraId="713EC7ED" w14:textId="77777777" w:rsidR="00494857" w:rsidRDefault="00494857" w:rsidP="00C9122D">
            <w:pPr>
              <w:widowControl w:val="0"/>
              <w:autoSpaceDE w:val="0"/>
              <w:autoSpaceDN w:val="0"/>
              <w:adjustRightInd w:val="0"/>
              <w:ind w:right="28"/>
              <w:jc w:val="center"/>
              <w:rPr>
                <w:rFonts w:eastAsia="DengXian" w:cs="Arial"/>
                <w:b/>
                <w:lang w:eastAsia="zh-CN"/>
              </w:rPr>
            </w:pPr>
            <w:r>
              <w:rPr>
                <w:rFonts w:eastAsia="DengXian" w:cs="Arial"/>
                <w:b/>
                <w:lang w:eastAsia="zh-CN"/>
              </w:rPr>
              <w:t>No</w:t>
            </w:r>
          </w:p>
        </w:tc>
        <w:tc>
          <w:tcPr>
            <w:tcW w:w="3805" w:type="dxa"/>
            <w:gridSpan w:val="2"/>
            <w:vAlign w:val="center"/>
          </w:tcPr>
          <w:p w14:paraId="1088C45D" w14:textId="77777777" w:rsidR="00494857" w:rsidRDefault="00494857" w:rsidP="00C9122D">
            <w:pPr>
              <w:widowControl w:val="0"/>
              <w:autoSpaceDE w:val="0"/>
              <w:autoSpaceDN w:val="0"/>
              <w:adjustRightInd w:val="0"/>
              <w:ind w:right="28"/>
              <w:jc w:val="center"/>
              <w:rPr>
                <w:rFonts w:eastAsia="DengXian" w:cs="Arial"/>
                <w:b/>
                <w:lang w:eastAsia="zh-CN"/>
              </w:rPr>
            </w:pPr>
            <w:r>
              <w:rPr>
                <w:rFonts w:eastAsia="DengXian" w:cs="Arial"/>
                <w:b/>
                <w:lang w:eastAsia="zh-CN"/>
              </w:rPr>
              <w:t>Temuan</w:t>
            </w:r>
          </w:p>
        </w:tc>
        <w:tc>
          <w:tcPr>
            <w:tcW w:w="2225" w:type="dxa"/>
            <w:vMerge w:val="restart"/>
            <w:vAlign w:val="center"/>
          </w:tcPr>
          <w:p w14:paraId="69E1E199" w14:textId="77777777" w:rsidR="00494857" w:rsidRDefault="00494857" w:rsidP="00C9122D">
            <w:pPr>
              <w:widowControl w:val="0"/>
              <w:autoSpaceDE w:val="0"/>
              <w:autoSpaceDN w:val="0"/>
              <w:adjustRightInd w:val="0"/>
              <w:ind w:right="28"/>
              <w:jc w:val="center"/>
              <w:rPr>
                <w:rFonts w:eastAsia="DengXian" w:cs="Arial"/>
                <w:b/>
                <w:lang w:eastAsia="zh-CN"/>
              </w:rPr>
            </w:pPr>
            <w:r>
              <w:rPr>
                <w:rFonts w:eastAsia="DengXian" w:cs="Arial"/>
                <w:b/>
                <w:lang w:eastAsia="zh-CN"/>
              </w:rPr>
              <w:t>Analisis Penyebab</w:t>
            </w:r>
          </w:p>
        </w:tc>
        <w:tc>
          <w:tcPr>
            <w:tcW w:w="2715" w:type="dxa"/>
            <w:vMerge w:val="restart"/>
            <w:vAlign w:val="center"/>
          </w:tcPr>
          <w:p w14:paraId="1998A52B" w14:textId="77777777" w:rsidR="00494857" w:rsidRDefault="00494857" w:rsidP="00C9122D">
            <w:pPr>
              <w:widowControl w:val="0"/>
              <w:autoSpaceDE w:val="0"/>
              <w:autoSpaceDN w:val="0"/>
              <w:adjustRightInd w:val="0"/>
              <w:ind w:right="28"/>
              <w:jc w:val="center"/>
              <w:rPr>
                <w:rFonts w:eastAsia="DengXian" w:cs="Arial"/>
                <w:b/>
                <w:lang w:eastAsia="zh-CN"/>
              </w:rPr>
            </w:pPr>
            <w:r>
              <w:rPr>
                <w:rFonts w:eastAsia="DengXian" w:cs="Arial"/>
                <w:b/>
                <w:lang w:eastAsia="zh-CN"/>
              </w:rPr>
              <w:t>Tindakan Koreksi / Pencegahan</w:t>
            </w:r>
          </w:p>
        </w:tc>
      </w:tr>
      <w:tr w:rsidR="00494857" w14:paraId="28128DAA" w14:textId="77777777" w:rsidTr="00C9122D">
        <w:trPr>
          <w:jc w:val="center"/>
        </w:trPr>
        <w:tc>
          <w:tcPr>
            <w:tcW w:w="592" w:type="dxa"/>
            <w:vMerge/>
            <w:vAlign w:val="center"/>
          </w:tcPr>
          <w:p w14:paraId="2F1F03E4" w14:textId="77777777" w:rsidR="00494857" w:rsidRDefault="00494857" w:rsidP="00C9122D">
            <w:pPr>
              <w:widowControl w:val="0"/>
              <w:autoSpaceDE w:val="0"/>
              <w:autoSpaceDN w:val="0"/>
              <w:adjustRightInd w:val="0"/>
              <w:ind w:right="28"/>
              <w:jc w:val="center"/>
              <w:rPr>
                <w:rFonts w:eastAsia="DengXian" w:cs="Arial"/>
                <w:b/>
                <w:lang w:eastAsia="zh-CN"/>
              </w:rPr>
            </w:pPr>
          </w:p>
        </w:tc>
        <w:tc>
          <w:tcPr>
            <w:tcW w:w="1900" w:type="dxa"/>
            <w:vAlign w:val="center"/>
          </w:tcPr>
          <w:p w14:paraId="53E51A51" w14:textId="77777777" w:rsidR="00494857" w:rsidRDefault="00494857" w:rsidP="00C9122D">
            <w:pPr>
              <w:widowControl w:val="0"/>
              <w:autoSpaceDE w:val="0"/>
              <w:autoSpaceDN w:val="0"/>
              <w:adjustRightInd w:val="0"/>
              <w:ind w:right="28"/>
              <w:jc w:val="center"/>
              <w:rPr>
                <w:rFonts w:eastAsia="DengXian" w:cs="Arial"/>
                <w:b/>
                <w:lang w:eastAsia="zh-CN"/>
              </w:rPr>
            </w:pPr>
            <w:r>
              <w:rPr>
                <w:rFonts w:eastAsia="DengXian" w:cs="Arial"/>
                <w:b/>
                <w:lang w:eastAsia="zh-CN"/>
              </w:rPr>
              <w:t>Uraian</w:t>
            </w:r>
          </w:p>
        </w:tc>
        <w:tc>
          <w:tcPr>
            <w:tcW w:w="1905" w:type="dxa"/>
            <w:vAlign w:val="center"/>
          </w:tcPr>
          <w:p w14:paraId="172F8320" w14:textId="77777777" w:rsidR="00494857" w:rsidRDefault="00494857" w:rsidP="00C9122D">
            <w:pPr>
              <w:widowControl w:val="0"/>
              <w:autoSpaceDE w:val="0"/>
              <w:autoSpaceDN w:val="0"/>
              <w:adjustRightInd w:val="0"/>
              <w:ind w:right="28"/>
              <w:jc w:val="center"/>
              <w:rPr>
                <w:rFonts w:eastAsia="DengXian" w:cs="Arial"/>
                <w:b/>
                <w:lang w:eastAsia="zh-CN"/>
              </w:rPr>
            </w:pPr>
            <w:r>
              <w:rPr>
                <w:rFonts w:eastAsia="DengXian" w:cs="Arial"/>
                <w:b/>
                <w:lang w:eastAsia="zh-CN"/>
              </w:rPr>
              <w:t>Uraian Kategori (minor / Mayor)</w:t>
            </w:r>
          </w:p>
        </w:tc>
        <w:tc>
          <w:tcPr>
            <w:tcW w:w="2225" w:type="dxa"/>
            <w:vMerge/>
            <w:vAlign w:val="center"/>
          </w:tcPr>
          <w:p w14:paraId="14C6131B" w14:textId="77777777" w:rsidR="00494857" w:rsidRDefault="00494857" w:rsidP="00C9122D">
            <w:pPr>
              <w:widowControl w:val="0"/>
              <w:autoSpaceDE w:val="0"/>
              <w:autoSpaceDN w:val="0"/>
              <w:adjustRightInd w:val="0"/>
              <w:ind w:right="28"/>
              <w:jc w:val="center"/>
              <w:rPr>
                <w:rFonts w:eastAsia="DengXian" w:cs="Arial"/>
                <w:b/>
                <w:lang w:eastAsia="zh-CN"/>
              </w:rPr>
            </w:pPr>
          </w:p>
        </w:tc>
        <w:tc>
          <w:tcPr>
            <w:tcW w:w="2715" w:type="dxa"/>
            <w:vMerge/>
            <w:vAlign w:val="center"/>
          </w:tcPr>
          <w:p w14:paraId="0DD7BA4B" w14:textId="77777777" w:rsidR="00494857" w:rsidRDefault="00494857" w:rsidP="00C9122D">
            <w:pPr>
              <w:widowControl w:val="0"/>
              <w:autoSpaceDE w:val="0"/>
              <w:autoSpaceDN w:val="0"/>
              <w:adjustRightInd w:val="0"/>
              <w:ind w:right="28"/>
              <w:jc w:val="center"/>
              <w:rPr>
                <w:rFonts w:eastAsia="DengXian" w:cs="Arial"/>
                <w:b/>
                <w:lang w:eastAsia="zh-CN"/>
              </w:rPr>
            </w:pPr>
          </w:p>
        </w:tc>
      </w:tr>
      <w:tr w:rsidR="00494857" w14:paraId="2D222B88" w14:textId="77777777" w:rsidTr="00C9122D">
        <w:trPr>
          <w:jc w:val="center"/>
        </w:trPr>
        <w:tc>
          <w:tcPr>
            <w:tcW w:w="592" w:type="dxa"/>
          </w:tcPr>
          <w:p w14:paraId="6AD171FF" w14:textId="77777777" w:rsidR="00494857" w:rsidRDefault="00494857" w:rsidP="00C9122D">
            <w:pPr>
              <w:widowControl w:val="0"/>
              <w:autoSpaceDE w:val="0"/>
              <w:autoSpaceDN w:val="0"/>
              <w:adjustRightInd w:val="0"/>
              <w:ind w:right="28"/>
              <w:jc w:val="both"/>
              <w:rPr>
                <w:rFonts w:eastAsia="DengXian" w:cs="Arial"/>
                <w:lang w:eastAsia="zh-CN"/>
              </w:rPr>
            </w:pPr>
            <w:r>
              <w:rPr>
                <w:rFonts w:eastAsia="DengXian" w:cs="Arial"/>
                <w:lang w:eastAsia="zh-CN"/>
              </w:rPr>
              <w:t>1</w:t>
            </w:r>
          </w:p>
        </w:tc>
        <w:tc>
          <w:tcPr>
            <w:tcW w:w="1900" w:type="dxa"/>
          </w:tcPr>
          <w:p w14:paraId="000F292B" w14:textId="77777777" w:rsidR="00494857" w:rsidRDefault="00494857" w:rsidP="00E4490D">
            <w:pPr>
              <w:widowControl w:val="0"/>
              <w:autoSpaceDE w:val="0"/>
              <w:autoSpaceDN w:val="0"/>
              <w:adjustRightInd w:val="0"/>
              <w:ind w:right="28"/>
              <w:rPr>
                <w:rFonts w:eastAsia="DengXian" w:cs="Arial"/>
                <w:lang w:eastAsia="zh-CN"/>
              </w:rPr>
            </w:pPr>
            <w:r>
              <w:rPr>
                <w:rFonts w:eastAsia="DengXian" w:cs="Arial"/>
                <w:lang w:eastAsia="zh-CN"/>
              </w:rPr>
              <w:t>Tingkat kepahaman visi misi tujuan pada dosen, mahasiswa dan tenaga kependidikan</w:t>
            </w:r>
          </w:p>
        </w:tc>
        <w:tc>
          <w:tcPr>
            <w:tcW w:w="1905" w:type="dxa"/>
          </w:tcPr>
          <w:p w14:paraId="60AB0EE4" w14:textId="77777777" w:rsidR="00494857" w:rsidRDefault="00494857" w:rsidP="00E4490D">
            <w:pPr>
              <w:widowControl w:val="0"/>
              <w:autoSpaceDE w:val="0"/>
              <w:autoSpaceDN w:val="0"/>
              <w:adjustRightInd w:val="0"/>
              <w:ind w:right="28"/>
              <w:rPr>
                <w:rFonts w:eastAsia="DengXian" w:cs="Arial"/>
                <w:lang w:eastAsia="zh-CN"/>
              </w:rPr>
            </w:pPr>
            <w:r>
              <w:rPr>
                <w:rFonts w:eastAsia="DengXian" w:cs="Arial"/>
                <w:lang w:eastAsia="zh-CN"/>
              </w:rPr>
              <w:t>Mayor</w:t>
            </w:r>
          </w:p>
        </w:tc>
        <w:tc>
          <w:tcPr>
            <w:tcW w:w="2225" w:type="dxa"/>
          </w:tcPr>
          <w:p w14:paraId="1D672A7B" w14:textId="77777777" w:rsidR="00494857" w:rsidRDefault="00494857" w:rsidP="00E4490D">
            <w:pPr>
              <w:widowControl w:val="0"/>
              <w:autoSpaceDE w:val="0"/>
              <w:autoSpaceDN w:val="0"/>
              <w:adjustRightInd w:val="0"/>
              <w:ind w:right="28"/>
              <w:rPr>
                <w:rFonts w:eastAsia="DengXian" w:cs="Arial"/>
                <w:lang w:eastAsia="zh-CN"/>
              </w:rPr>
            </w:pPr>
            <w:r>
              <w:rPr>
                <w:rFonts w:eastAsia="DengXian" w:cs="Arial"/>
                <w:lang w:eastAsia="zh-CN"/>
              </w:rPr>
              <w:t>Frekuensi penyampaian visi misi tujuan pada kegiatan prodi kurang</w:t>
            </w:r>
          </w:p>
        </w:tc>
        <w:tc>
          <w:tcPr>
            <w:tcW w:w="2715" w:type="dxa"/>
            <w:vAlign w:val="center"/>
          </w:tcPr>
          <w:p w14:paraId="19D57625" w14:textId="77777777" w:rsidR="00494857" w:rsidRDefault="00494857" w:rsidP="00E4490D">
            <w:pPr>
              <w:widowControl w:val="0"/>
              <w:autoSpaceDE w:val="0"/>
              <w:autoSpaceDN w:val="0"/>
              <w:adjustRightInd w:val="0"/>
              <w:ind w:right="28"/>
              <w:rPr>
                <w:rFonts w:eastAsia="DengXian" w:cs="Arial"/>
                <w:lang w:eastAsia="zh-CN"/>
              </w:rPr>
            </w:pPr>
            <w:r>
              <w:rPr>
                <w:rFonts w:eastAsia="DengXian" w:cs="Arial"/>
                <w:lang w:eastAsia="zh-CN"/>
              </w:rPr>
              <w:t>Prodi meningkatkan frekuensi penyampaian visi misi tujuan pada kegiatan prodi dan menambah pemasangan pamflet visi misi tujuan di tempat strategis</w:t>
            </w:r>
          </w:p>
        </w:tc>
      </w:tr>
    </w:tbl>
    <w:p w14:paraId="12ECBBD4" w14:textId="77777777" w:rsidR="00494857" w:rsidRDefault="00494857" w:rsidP="00494857">
      <w:pPr>
        <w:widowControl w:val="0"/>
        <w:autoSpaceDE w:val="0"/>
        <w:autoSpaceDN w:val="0"/>
        <w:adjustRightInd w:val="0"/>
        <w:spacing w:before="3" w:line="240" w:lineRule="auto"/>
        <w:ind w:right="27"/>
        <w:jc w:val="center"/>
        <w:rPr>
          <w:rFonts w:cs="Arial"/>
          <w:b/>
          <w:bCs/>
          <w:sz w:val="20"/>
          <w:szCs w:val="20"/>
        </w:rPr>
      </w:pPr>
    </w:p>
    <w:p w14:paraId="1EEE6911" w14:textId="77777777" w:rsidR="00494857" w:rsidRDefault="00494857" w:rsidP="00494857">
      <w:pPr>
        <w:widowControl w:val="0"/>
        <w:autoSpaceDE w:val="0"/>
        <w:autoSpaceDN w:val="0"/>
        <w:adjustRightInd w:val="0"/>
        <w:ind w:right="27"/>
        <w:rPr>
          <w:rFonts w:eastAsia="DengXian" w:cs="Arial"/>
          <w:szCs w:val="20"/>
          <w:lang w:eastAsia="zh-CN"/>
        </w:rPr>
      </w:pPr>
      <w:r>
        <w:rPr>
          <w:rFonts w:eastAsia="DengXian" w:cs="Arial"/>
          <w:szCs w:val="20"/>
          <w:lang w:eastAsia="zh-CN"/>
        </w:rPr>
        <w:t>Dokumen Pendukung Pengendalian Mutu</w:t>
      </w:r>
    </w:p>
    <w:p w14:paraId="3B417BBB" w14:textId="32412CD9" w:rsidR="00494857" w:rsidRDefault="000300BD" w:rsidP="008B3BA1">
      <w:pPr>
        <w:pStyle w:val="ListParagraph"/>
        <w:numPr>
          <w:ilvl w:val="0"/>
          <w:numId w:val="40"/>
        </w:numPr>
        <w:rPr>
          <w:rFonts w:eastAsia="DengXian" w:cs="Arial"/>
          <w:szCs w:val="20"/>
          <w:lang w:eastAsia="zh-CN"/>
        </w:rPr>
      </w:pPr>
      <w:hyperlink r:id="rId85" w:history="1">
        <w:r w:rsidR="00494857" w:rsidRPr="008F1863">
          <w:rPr>
            <w:rStyle w:val="Hyperlink"/>
            <w:rFonts w:cs="Arial"/>
            <w:szCs w:val="20"/>
          </w:rPr>
          <w:t>Rapat Pengendalian Evaluasi AMI (Audit Mutu Internal) UTM 2020</w:t>
        </w:r>
      </w:hyperlink>
    </w:p>
    <w:p w14:paraId="5A348482" w14:textId="49AE0534" w:rsidR="00494857" w:rsidRDefault="000300BD" w:rsidP="008B3BA1">
      <w:pPr>
        <w:pStyle w:val="ListParagraph"/>
        <w:numPr>
          <w:ilvl w:val="0"/>
          <w:numId w:val="40"/>
        </w:numPr>
        <w:rPr>
          <w:rFonts w:eastAsia="DengXian" w:cs="Arial"/>
          <w:szCs w:val="20"/>
          <w:lang w:eastAsia="zh-CN"/>
        </w:rPr>
      </w:pPr>
      <w:hyperlink r:id="rId86" w:history="1">
        <w:r w:rsidR="00494857" w:rsidRPr="008F1863">
          <w:rPr>
            <w:rStyle w:val="Hyperlink"/>
            <w:rFonts w:cs="Arial"/>
            <w:szCs w:val="20"/>
          </w:rPr>
          <w:t>Rapat Pengendalian Evaluasi AMI (Audit Mutu Internal)  UTM 2021</w:t>
        </w:r>
      </w:hyperlink>
    </w:p>
    <w:p w14:paraId="2BCC4552" w14:textId="4B444706" w:rsidR="00494857" w:rsidRDefault="000300BD" w:rsidP="008B3BA1">
      <w:pPr>
        <w:pStyle w:val="ListParagraph"/>
        <w:numPr>
          <w:ilvl w:val="0"/>
          <w:numId w:val="40"/>
        </w:numPr>
        <w:rPr>
          <w:rFonts w:eastAsia="DengXian" w:cs="Arial"/>
          <w:szCs w:val="20"/>
          <w:lang w:eastAsia="zh-CN"/>
        </w:rPr>
      </w:pPr>
      <w:hyperlink r:id="rId87" w:history="1">
        <w:r w:rsidR="00494857" w:rsidRPr="009358BE">
          <w:rPr>
            <w:rStyle w:val="Hyperlink"/>
            <w:rFonts w:cs="Arial"/>
            <w:szCs w:val="20"/>
          </w:rPr>
          <w:t>Rapat Pengendalian Evaluasi AMI (Audit Mutu Internal) UTM 2022</w:t>
        </w:r>
      </w:hyperlink>
    </w:p>
    <w:p w14:paraId="568C2950" w14:textId="60B1B0E5" w:rsidR="00494857" w:rsidRDefault="000300BD" w:rsidP="008B3BA1">
      <w:pPr>
        <w:pStyle w:val="ListParagraph"/>
        <w:numPr>
          <w:ilvl w:val="0"/>
          <w:numId w:val="40"/>
        </w:numPr>
        <w:rPr>
          <w:rFonts w:cs="Arial"/>
          <w:szCs w:val="20"/>
        </w:rPr>
      </w:pPr>
      <w:hyperlink r:id="rId88" w:history="1">
        <w:r w:rsidR="00494857" w:rsidRPr="009358BE">
          <w:rPr>
            <w:rStyle w:val="Hyperlink"/>
            <w:rFonts w:cs="Arial"/>
            <w:szCs w:val="20"/>
          </w:rPr>
          <w:t>Rapat Pengendalian Evaluasi AMI (Audit Mutu Internal) UTM 2023</w:t>
        </w:r>
      </w:hyperlink>
    </w:p>
    <w:p w14:paraId="5A19C9B0" w14:textId="77777777" w:rsidR="00494857" w:rsidRDefault="00494857" w:rsidP="00494857">
      <w:pPr>
        <w:widowControl w:val="0"/>
        <w:autoSpaceDE w:val="0"/>
        <w:autoSpaceDN w:val="0"/>
        <w:adjustRightInd w:val="0"/>
        <w:spacing w:before="3" w:line="240" w:lineRule="auto"/>
        <w:ind w:right="27"/>
        <w:jc w:val="both"/>
        <w:rPr>
          <w:rFonts w:cs="Arial"/>
          <w:b/>
          <w:bCs/>
          <w:sz w:val="20"/>
          <w:szCs w:val="20"/>
        </w:rPr>
      </w:pPr>
    </w:p>
    <w:p w14:paraId="40ECA1CB" w14:textId="3DCA6407" w:rsidR="001C4F5D" w:rsidRDefault="001C4F5D" w:rsidP="00862A7C">
      <w:pPr>
        <w:pStyle w:val="HeadingPPEPP"/>
      </w:pPr>
      <w:bookmarkStart w:id="66" w:name="_Toc164017304"/>
      <w:r>
        <w:t xml:space="preserve">1. </w:t>
      </w:r>
      <w:r>
        <w:fldChar w:fldCharType="begin"/>
      </w:r>
      <w:r w:rsidRPr="00862A7C">
        <w:instrText xml:space="preserve"> SEQ 1. \* ARABIC </w:instrText>
      </w:r>
      <w:r>
        <w:fldChar w:fldCharType="separate"/>
      </w:r>
      <w:r>
        <w:t>5</w:t>
      </w:r>
      <w:r>
        <w:fldChar w:fldCharType="end"/>
      </w:r>
      <w:r>
        <w:t>. Peningkatan</w:t>
      </w:r>
      <w:bookmarkEnd w:id="66"/>
    </w:p>
    <w:p w14:paraId="251AF795" w14:textId="77777777" w:rsidR="00494857" w:rsidRDefault="00494857" w:rsidP="00494857">
      <w:pPr>
        <w:pStyle w:val="Tabel"/>
        <w:spacing w:afterLines="50" w:after="120"/>
        <w:rPr>
          <w:rFonts w:eastAsia="DengXian"/>
          <w:lang w:eastAsia="zh-CN"/>
        </w:rPr>
      </w:pPr>
      <w:bookmarkStart w:id="67" w:name="_Toc158581965"/>
      <w:r>
        <w:rPr>
          <w:b/>
          <w:bCs/>
          <w:i/>
          <w:iCs/>
        </w:rPr>
        <w:t xml:space="preserve">Tabel </w:t>
      </w:r>
      <w:r>
        <w:rPr>
          <w:b/>
          <w:bCs/>
          <w:i/>
          <w:iCs/>
          <w:lang w:val="en-US"/>
        </w:rPr>
        <w:t>2</w:t>
      </w:r>
      <w:r>
        <w:rPr>
          <w:b/>
          <w:bCs/>
          <w:i/>
          <w:iCs/>
        </w:rPr>
        <w:t>.</w:t>
      </w:r>
      <w:r>
        <w:rPr>
          <w:b/>
          <w:bCs/>
          <w:i/>
          <w:iCs/>
          <w:lang w:val="en-US"/>
        </w:rPr>
        <w:t>22</w:t>
      </w:r>
      <w:r>
        <w:rPr>
          <w:b/>
          <w:bCs/>
          <w:i/>
          <w:iCs/>
        </w:rPr>
        <w:t>. Peningkatan Hasil Evaluasi Visi Keilmuan PS</w:t>
      </w:r>
      <w:bookmarkEnd w:id="67"/>
    </w:p>
    <w:tbl>
      <w:tblPr>
        <w:tblStyle w:val="TableGrid"/>
        <w:tblW w:w="9131" w:type="dxa"/>
        <w:jc w:val="center"/>
        <w:tblLook w:val="04A0" w:firstRow="1" w:lastRow="0" w:firstColumn="1" w:lastColumn="0" w:noHBand="0" w:noVBand="1"/>
      </w:tblPr>
      <w:tblGrid>
        <w:gridCol w:w="1534"/>
        <w:gridCol w:w="2160"/>
        <w:gridCol w:w="3585"/>
        <w:gridCol w:w="1852"/>
      </w:tblGrid>
      <w:tr w:rsidR="00494857" w14:paraId="7D54D1C5" w14:textId="77777777" w:rsidTr="00C9122D">
        <w:trPr>
          <w:jc w:val="center"/>
        </w:trPr>
        <w:tc>
          <w:tcPr>
            <w:tcW w:w="1534" w:type="dxa"/>
          </w:tcPr>
          <w:p w14:paraId="1698D929" w14:textId="77777777" w:rsidR="00494857" w:rsidRDefault="00494857" w:rsidP="00C9122D">
            <w:pPr>
              <w:widowControl w:val="0"/>
              <w:autoSpaceDE w:val="0"/>
              <w:autoSpaceDN w:val="0"/>
              <w:adjustRightInd w:val="0"/>
              <w:ind w:right="28"/>
              <w:jc w:val="both"/>
              <w:rPr>
                <w:rFonts w:eastAsia="DengXian" w:cs="Arial"/>
                <w:b/>
                <w:lang w:eastAsia="zh-CN"/>
              </w:rPr>
            </w:pPr>
            <w:r>
              <w:rPr>
                <w:rFonts w:cs="Arial"/>
                <w:b/>
                <w:lang w:eastAsia="zh-CN"/>
              </w:rPr>
              <w:br w:type="page"/>
            </w:r>
            <w:r>
              <w:rPr>
                <w:rFonts w:eastAsia="DengXian" w:cs="Arial"/>
                <w:b/>
                <w:lang w:eastAsia="zh-CN"/>
              </w:rPr>
              <w:t>Aspek</w:t>
            </w:r>
          </w:p>
        </w:tc>
        <w:tc>
          <w:tcPr>
            <w:tcW w:w="2160" w:type="dxa"/>
          </w:tcPr>
          <w:p w14:paraId="00CFBF0F" w14:textId="77777777" w:rsidR="00494857" w:rsidRDefault="00494857" w:rsidP="00C9122D">
            <w:pPr>
              <w:widowControl w:val="0"/>
              <w:autoSpaceDE w:val="0"/>
              <w:autoSpaceDN w:val="0"/>
              <w:adjustRightInd w:val="0"/>
              <w:ind w:right="28"/>
              <w:jc w:val="both"/>
              <w:rPr>
                <w:rFonts w:eastAsia="DengXian" w:cs="Arial"/>
                <w:b/>
                <w:lang w:eastAsia="zh-CN"/>
              </w:rPr>
            </w:pPr>
            <w:r>
              <w:rPr>
                <w:rFonts w:eastAsia="DengXian" w:cs="Arial"/>
                <w:b/>
                <w:lang w:eastAsia="zh-CN"/>
              </w:rPr>
              <w:t>Pernyataan Standart</w:t>
            </w:r>
          </w:p>
        </w:tc>
        <w:tc>
          <w:tcPr>
            <w:tcW w:w="3585" w:type="dxa"/>
          </w:tcPr>
          <w:p w14:paraId="3CE148AA" w14:textId="77777777" w:rsidR="00494857" w:rsidRDefault="00494857" w:rsidP="00C9122D">
            <w:pPr>
              <w:widowControl w:val="0"/>
              <w:autoSpaceDE w:val="0"/>
              <w:autoSpaceDN w:val="0"/>
              <w:adjustRightInd w:val="0"/>
              <w:ind w:right="28"/>
              <w:jc w:val="both"/>
              <w:rPr>
                <w:rFonts w:eastAsia="DengXian" w:cs="Arial"/>
                <w:b/>
                <w:lang w:eastAsia="zh-CN"/>
              </w:rPr>
            </w:pPr>
            <w:r>
              <w:rPr>
                <w:rFonts w:eastAsia="DengXian" w:cs="Arial"/>
                <w:b/>
                <w:lang w:eastAsia="zh-CN"/>
              </w:rPr>
              <w:t>IKT</w:t>
            </w:r>
          </w:p>
        </w:tc>
        <w:tc>
          <w:tcPr>
            <w:tcW w:w="1852" w:type="dxa"/>
          </w:tcPr>
          <w:p w14:paraId="29AD6DAA" w14:textId="77777777" w:rsidR="00494857" w:rsidRDefault="00494857" w:rsidP="00C9122D">
            <w:pPr>
              <w:widowControl w:val="0"/>
              <w:autoSpaceDE w:val="0"/>
              <w:autoSpaceDN w:val="0"/>
              <w:adjustRightInd w:val="0"/>
              <w:ind w:right="28"/>
              <w:jc w:val="both"/>
              <w:rPr>
                <w:rFonts w:eastAsia="DengXian" w:cs="Arial"/>
                <w:b/>
                <w:lang w:eastAsia="zh-CN"/>
              </w:rPr>
            </w:pPr>
            <w:r>
              <w:rPr>
                <w:rFonts w:eastAsia="DengXian" w:cs="Arial"/>
                <w:b/>
                <w:lang w:eastAsia="zh-CN"/>
              </w:rPr>
              <w:t>Target Evaluasi</w:t>
            </w:r>
          </w:p>
        </w:tc>
      </w:tr>
      <w:tr w:rsidR="00494857" w14:paraId="0F68E6CD" w14:textId="77777777" w:rsidTr="00C9122D">
        <w:trPr>
          <w:jc w:val="center"/>
        </w:trPr>
        <w:tc>
          <w:tcPr>
            <w:tcW w:w="1534" w:type="dxa"/>
          </w:tcPr>
          <w:p w14:paraId="3A00698E" w14:textId="77777777" w:rsidR="00494857" w:rsidRDefault="00494857" w:rsidP="00C9122D">
            <w:pPr>
              <w:widowControl w:val="0"/>
              <w:autoSpaceDE w:val="0"/>
              <w:autoSpaceDN w:val="0"/>
              <w:adjustRightInd w:val="0"/>
              <w:ind w:right="28"/>
              <w:jc w:val="both"/>
              <w:rPr>
                <w:rFonts w:cs="Arial"/>
                <w:b/>
                <w:lang w:eastAsia="zh-CN"/>
              </w:rPr>
            </w:pPr>
            <w:r>
              <w:rPr>
                <w:rFonts w:cs="Arial"/>
                <w:b/>
                <w:lang w:eastAsia="zh-CN"/>
              </w:rPr>
              <w:t>STD 1 E 2</w:t>
            </w:r>
          </w:p>
          <w:p w14:paraId="3CDE3125" w14:textId="77777777" w:rsidR="00494857" w:rsidRDefault="00494857" w:rsidP="00C9122D">
            <w:pPr>
              <w:widowControl w:val="0"/>
              <w:autoSpaceDE w:val="0"/>
              <w:autoSpaceDN w:val="0"/>
              <w:adjustRightInd w:val="0"/>
              <w:ind w:right="28"/>
              <w:jc w:val="both"/>
              <w:rPr>
                <w:rFonts w:cs="Arial"/>
                <w:b/>
                <w:lang w:eastAsia="zh-CN"/>
              </w:rPr>
            </w:pPr>
            <w:r>
              <w:rPr>
                <w:rFonts w:cs="Arial"/>
                <w:color w:val="5B9BD5" w:themeColor="accent5"/>
                <w:lang w:eastAsia="zh-CN"/>
              </w:rPr>
              <w:t xml:space="preserve">Strategi  </w:t>
            </w:r>
            <w:r>
              <w:rPr>
                <w:rFonts w:cs="Arial"/>
                <w:color w:val="5B9BD5" w:themeColor="accent5"/>
                <w:lang w:eastAsia="zh-CN"/>
              </w:rPr>
              <w:lastRenderedPageBreak/>
              <w:t>pencapaian  VMTS  UPPS  dan  PS</w:t>
            </w:r>
          </w:p>
        </w:tc>
        <w:tc>
          <w:tcPr>
            <w:tcW w:w="2160" w:type="dxa"/>
          </w:tcPr>
          <w:p w14:paraId="33103A00" w14:textId="77777777" w:rsidR="00494857" w:rsidRDefault="00494857" w:rsidP="00C9122D">
            <w:pPr>
              <w:widowControl w:val="0"/>
              <w:autoSpaceDE w:val="0"/>
              <w:autoSpaceDN w:val="0"/>
              <w:adjustRightInd w:val="0"/>
              <w:ind w:right="28"/>
              <w:jc w:val="both"/>
              <w:rPr>
                <w:rFonts w:eastAsia="DengXian" w:cs="Arial"/>
                <w:b/>
                <w:lang w:eastAsia="zh-CN"/>
              </w:rPr>
            </w:pPr>
          </w:p>
        </w:tc>
        <w:tc>
          <w:tcPr>
            <w:tcW w:w="3585" w:type="dxa"/>
          </w:tcPr>
          <w:p w14:paraId="108DD883" w14:textId="77777777" w:rsidR="00494857" w:rsidRDefault="00494857" w:rsidP="008B3BA1">
            <w:pPr>
              <w:pStyle w:val="ListParagraph"/>
              <w:numPr>
                <w:ilvl w:val="0"/>
                <w:numId w:val="41"/>
              </w:numPr>
              <w:ind w:left="365"/>
              <w:jc w:val="both"/>
              <w:rPr>
                <w:rFonts w:cs="Arial"/>
                <w:lang w:eastAsia="zh-CN"/>
              </w:rPr>
            </w:pPr>
            <w:r>
              <w:rPr>
                <w:rFonts w:cs="Arial"/>
                <w:lang w:eastAsia="zh-CN"/>
              </w:rPr>
              <w:t xml:space="preserve">Menetapkan target yang realistis: Menetapkan target yang realistis </w:t>
            </w:r>
            <w:r>
              <w:rPr>
                <w:rFonts w:cs="Arial"/>
                <w:lang w:eastAsia="zh-CN"/>
              </w:rPr>
              <w:lastRenderedPageBreak/>
              <w:t>dan dapat dicapai berdasarkan kemampuan organisasi dan sumber daya yang tersedia.</w:t>
            </w:r>
          </w:p>
          <w:p w14:paraId="2CB7CA25" w14:textId="77777777" w:rsidR="00494857" w:rsidRDefault="00494857" w:rsidP="008B3BA1">
            <w:pPr>
              <w:pStyle w:val="ListParagraph"/>
              <w:numPr>
                <w:ilvl w:val="0"/>
                <w:numId w:val="41"/>
              </w:numPr>
              <w:ind w:left="365"/>
              <w:jc w:val="both"/>
              <w:rPr>
                <w:rFonts w:cs="Arial"/>
                <w:lang w:eastAsia="zh-CN"/>
              </w:rPr>
            </w:pPr>
            <w:r>
              <w:rPr>
                <w:rFonts w:cs="Arial"/>
                <w:lang w:eastAsia="zh-CN"/>
              </w:rPr>
              <w:t>Peningkatan sumber daya: Memberikan sumber daya yang cukup, termasuk manusia, perangkat keras, perangkat lunak, dan infrastruktur untuk mencapai target yang telah ditetapkan.</w:t>
            </w:r>
          </w:p>
          <w:p w14:paraId="21D2BBE5" w14:textId="77777777" w:rsidR="00494857" w:rsidRDefault="00494857" w:rsidP="008B3BA1">
            <w:pPr>
              <w:pStyle w:val="ListParagraph"/>
              <w:numPr>
                <w:ilvl w:val="0"/>
                <w:numId w:val="41"/>
              </w:numPr>
              <w:ind w:left="365"/>
              <w:jc w:val="both"/>
              <w:rPr>
                <w:rFonts w:cs="Arial"/>
                <w:lang w:eastAsia="zh-CN"/>
              </w:rPr>
            </w:pPr>
            <w:r>
              <w:rPr>
                <w:rFonts w:cs="Arial"/>
                <w:lang w:eastAsia="zh-CN"/>
              </w:rPr>
              <w:t>Pelatihan dan pengembangan: Memberikan pelatihan dan pengembangan kepada karyawan untuk meningkatkan kemampuan mereka dalam menggunakan VMTS dan memaksimalkan ketercapaian standar.</w:t>
            </w:r>
          </w:p>
          <w:p w14:paraId="2C7EFA7D" w14:textId="77777777" w:rsidR="00494857" w:rsidRDefault="00494857" w:rsidP="008B3BA1">
            <w:pPr>
              <w:pStyle w:val="ListParagraph"/>
              <w:numPr>
                <w:ilvl w:val="0"/>
                <w:numId w:val="41"/>
              </w:numPr>
              <w:ind w:left="365"/>
              <w:jc w:val="both"/>
              <w:rPr>
                <w:rFonts w:cs="Arial"/>
                <w:lang w:eastAsia="zh-CN"/>
              </w:rPr>
            </w:pPr>
            <w:r>
              <w:rPr>
                <w:rFonts w:cs="Arial"/>
                <w:lang w:eastAsia="zh-CN"/>
              </w:rPr>
              <w:t>Meningkatkan efisiensi proses: Melakukan evaluasi proses kerja dan mencari cara untuk meningkatkan efisiensi dan mengurangi waktu yang diperlukan untuk menyelesaikan tugas.</w:t>
            </w:r>
          </w:p>
          <w:p w14:paraId="1E5C4D07" w14:textId="77777777" w:rsidR="00494857" w:rsidRDefault="00494857" w:rsidP="008B3BA1">
            <w:pPr>
              <w:pStyle w:val="ListParagraph"/>
              <w:numPr>
                <w:ilvl w:val="0"/>
                <w:numId w:val="41"/>
              </w:numPr>
              <w:ind w:left="365"/>
              <w:jc w:val="both"/>
              <w:rPr>
                <w:rFonts w:cs="Arial"/>
                <w:lang w:eastAsia="zh-CN"/>
              </w:rPr>
            </w:pPr>
            <w:r>
              <w:rPr>
                <w:rFonts w:cs="Arial"/>
                <w:lang w:eastAsia="zh-CN"/>
              </w:rPr>
              <w:t>Meningkatkan kualitas produk: Memperbaiki kualitas produk dan layanan yang disediakan memperhatikan umpan balik dari mahasiswa dan melakukan perbaikan terus-menerus.</w:t>
            </w:r>
          </w:p>
          <w:p w14:paraId="5603C12F" w14:textId="77777777" w:rsidR="00494857" w:rsidRDefault="00494857" w:rsidP="008B3BA1">
            <w:pPr>
              <w:pStyle w:val="ListParagraph"/>
              <w:numPr>
                <w:ilvl w:val="0"/>
                <w:numId w:val="41"/>
              </w:numPr>
              <w:ind w:left="365"/>
              <w:jc w:val="both"/>
              <w:rPr>
                <w:rFonts w:cs="Arial"/>
                <w:lang w:eastAsia="zh-CN"/>
              </w:rPr>
            </w:pPr>
            <w:r>
              <w:rPr>
                <w:rFonts w:cs="Arial"/>
                <w:lang w:eastAsia="zh-CN"/>
              </w:rPr>
              <w:t>Meningkatkan pengalaman mahasiswa: Menjaga interaksi dengan mahasiswa melalui VMTS untuk meningkatkan pengalaman mahasiswa, membangun kepercayaan, dan meningkatkan loyalitas mahasiswa.</w:t>
            </w:r>
          </w:p>
          <w:p w14:paraId="69171864" w14:textId="77777777" w:rsidR="00494857" w:rsidRDefault="00494857" w:rsidP="008B3BA1">
            <w:pPr>
              <w:pStyle w:val="ListParagraph"/>
              <w:numPr>
                <w:ilvl w:val="0"/>
                <w:numId w:val="41"/>
              </w:numPr>
              <w:ind w:left="369" w:hanging="363"/>
              <w:jc w:val="both"/>
              <w:rPr>
                <w:rFonts w:cs="Arial"/>
                <w:lang w:eastAsia="zh-CN"/>
              </w:rPr>
            </w:pPr>
            <w:r>
              <w:rPr>
                <w:rFonts w:cs="Arial"/>
                <w:lang w:eastAsia="zh-CN"/>
              </w:rPr>
              <w:t>Monitoring dan evaluasi: Melakukan monitoring dan evaluasi secara berkala terhadap ketercapaian standar (IKU dan IKT) yang telah ditetapkan dan melakukan tindakan perbaikan jika terdapat ketidaksesuaian.</w:t>
            </w:r>
          </w:p>
        </w:tc>
        <w:tc>
          <w:tcPr>
            <w:tcW w:w="1852" w:type="dxa"/>
          </w:tcPr>
          <w:p w14:paraId="360F98E2" w14:textId="77777777" w:rsidR="00494857" w:rsidRDefault="00494857" w:rsidP="00C9122D">
            <w:pPr>
              <w:widowControl w:val="0"/>
              <w:autoSpaceDE w:val="0"/>
              <w:autoSpaceDN w:val="0"/>
              <w:adjustRightInd w:val="0"/>
              <w:ind w:right="28"/>
              <w:jc w:val="both"/>
              <w:rPr>
                <w:rFonts w:eastAsia="DengXian" w:cs="Arial"/>
                <w:b/>
                <w:lang w:eastAsia="zh-CN"/>
              </w:rPr>
            </w:pPr>
          </w:p>
        </w:tc>
      </w:tr>
    </w:tbl>
    <w:p w14:paraId="466B1200" w14:textId="77777777" w:rsidR="00494857" w:rsidRDefault="00494857" w:rsidP="00494857">
      <w:pPr>
        <w:widowControl w:val="0"/>
        <w:autoSpaceDE w:val="0"/>
        <w:autoSpaceDN w:val="0"/>
        <w:adjustRightInd w:val="0"/>
        <w:ind w:right="27"/>
        <w:jc w:val="both"/>
        <w:rPr>
          <w:rFonts w:eastAsia="DengXian" w:cs="Arial"/>
          <w:lang w:eastAsia="zh-CN"/>
        </w:rPr>
      </w:pPr>
    </w:p>
    <w:p w14:paraId="149E6770" w14:textId="77777777" w:rsidR="00494857" w:rsidRDefault="00494857" w:rsidP="00494857">
      <w:pPr>
        <w:widowControl w:val="0"/>
        <w:autoSpaceDE w:val="0"/>
        <w:autoSpaceDN w:val="0"/>
        <w:adjustRightInd w:val="0"/>
        <w:ind w:right="27" w:firstLineChars="300" w:firstLine="660"/>
        <w:jc w:val="both"/>
        <w:rPr>
          <w:rFonts w:cs="Arial"/>
        </w:rPr>
      </w:pPr>
      <w:r>
        <w:rPr>
          <w:rFonts w:cs="Arial"/>
        </w:rPr>
        <w:t>Dengan melakukan langkah-langkah tersebut, organisasi dapat memaksimalkan ketercapaian standar (IKU dan IKT) yang berkaitan dengan VMTS dan meningkatkan kualitas produk dan layanan yang disediakan serta meningkatkan kepuasan mahasiswa. (</w:t>
      </w:r>
      <w:hyperlink r:id="rId89" w:history="1">
        <w:r>
          <w:rPr>
            <w:rStyle w:val="Hyperlink"/>
            <w:rFonts w:cs="Arial"/>
          </w:rPr>
          <w:t>Evaluasi Rapat RTM</w:t>
        </w:r>
      </w:hyperlink>
      <w:r>
        <w:rPr>
          <w:rFonts w:cs="Arial"/>
        </w:rPr>
        <w:t>).</w:t>
      </w:r>
    </w:p>
    <w:p w14:paraId="1BF2FA92" w14:textId="77777777" w:rsidR="00494857" w:rsidRDefault="00494857" w:rsidP="00494857">
      <w:pPr>
        <w:jc w:val="both"/>
        <w:rPr>
          <w:rFonts w:eastAsia="DengXian" w:cs="Arial"/>
          <w:lang w:eastAsia="zh-CN"/>
        </w:rPr>
      </w:pPr>
      <w:r>
        <w:rPr>
          <w:rFonts w:eastAsia="DengXian" w:cs="Arial"/>
          <w:lang w:eastAsia="zh-CN"/>
        </w:rPr>
        <w:lastRenderedPageBreak/>
        <w:t>Dokumen Pendukung Peningkatan Mutu</w:t>
      </w:r>
    </w:p>
    <w:p w14:paraId="5383866F" w14:textId="77777777" w:rsidR="00494857" w:rsidRDefault="00494857" w:rsidP="008B3BA1">
      <w:pPr>
        <w:pStyle w:val="ListParagraph"/>
        <w:numPr>
          <w:ilvl w:val="0"/>
          <w:numId w:val="42"/>
        </w:numPr>
        <w:jc w:val="both"/>
        <w:rPr>
          <w:rFonts w:eastAsia="DengXian" w:cs="Arial"/>
          <w:lang w:eastAsia="zh-CN"/>
        </w:rPr>
      </w:pPr>
      <w:r>
        <w:rPr>
          <w:rFonts w:cs="Arial"/>
        </w:rPr>
        <w:t xml:space="preserve">Dokumen </w:t>
      </w:r>
      <w:r>
        <w:rPr>
          <w:rFonts w:eastAsia="DengXian" w:cs="Arial"/>
          <w:lang w:eastAsia="zh-CN"/>
        </w:rPr>
        <w:t>Pendukung Peningkatan Mutu</w:t>
      </w:r>
      <w:r>
        <w:rPr>
          <w:rFonts w:cs="Arial"/>
        </w:rPr>
        <w:t xml:space="preserve"> 2020</w:t>
      </w:r>
    </w:p>
    <w:p w14:paraId="77C93087" w14:textId="77777777" w:rsidR="00494857" w:rsidRDefault="00494857" w:rsidP="008B3BA1">
      <w:pPr>
        <w:pStyle w:val="ListParagraph"/>
        <w:numPr>
          <w:ilvl w:val="0"/>
          <w:numId w:val="42"/>
        </w:numPr>
        <w:jc w:val="both"/>
        <w:rPr>
          <w:rFonts w:eastAsia="DengXian" w:cs="Arial"/>
          <w:lang w:eastAsia="zh-CN"/>
        </w:rPr>
      </w:pPr>
      <w:r>
        <w:rPr>
          <w:rFonts w:cs="Arial"/>
        </w:rPr>
        <w:t xml:space="preserve">Dokumen </w:t>
      </w:r>
      <w:r>
        <w:rPr>
          <w:rFonts w:eastAsia="DengXian" w:cs="Arial"/>
          <w:lang w:eastAsia="zh-CN"/>
        </w:rPr>
        <w:t>Pendukung Peningkatan Mutu</w:t>
      </w:r>
      <w:r>
        <w:rPr>
          <w:rFonts w:cs="Arial"/>
        </w:rPr>
        <w:t xml:space="preserve"> 2021</w:t>
      </w:r>
    </w:p>
    <w:p w14:paraId="7C57B3EF" w14:textId="77777777" w:rsidR="00494857" w:rsidRDefault="00494857" w:rsidP="008B3BA1">
      <w:pPr>
        <w:pStyle w:val="ListParagraph"/>
        <w:numPr>
          <w:ilvl w:val="0"/>
          <w:numId w:val="42"/>
        </w:numPr>
        <w:jc w:val="both"/>
        <w:rPr>
          <w:rFonts w:eastAsia="DengXian" w:cs="Arial"/>
          <w:lang w:eastAsia="zh-CN"/>
        </w:rPr>
      </w:pPr>
      <w:r>
        <w:rPr>
          <w:rFonts w:cs="Arial"/>
        </w:rPr>
        <w:t xml:space="preserve">Dokumen </w:t>
      </w:r>
      <w:r>
        <w:rPr>
          <w:rFonts w:eastAsia="DengXian" w:cs="Arial"/>
          <w:lang w:eastAsia="zh-CN"/>
        </w:rPr>
        <w:t>Pendukung Peningkatan Mutu</w:t>
      </w:r>
      <w:r>
        <w:rPr>
          <w:rFonts w:cs="Arial"/>
        </w:rPr>
        <w:t xml:space="preserve"> 2022</w:t>
      </w:r>
    </w:p>
    <w:p w14:paraId="4B9ED2A2" w14:textId="77777777" w:rsidR="00494857" w:rsidRDefault="00494857" w:rsidP="008B3BA1">
      <w:pPr>
        <w:pStyle w:val="ListParagraph"/>
        <w:numPr>
          <w:ilvl w:val="0"/>
          <w:numId w:val="42"/>
        </w:numPr>
        <w:jc w:val="both"/>
        <w:rPr>
          <w:rFonts w:cs="Arial"/>
        </w:rPr>
      </w:pPr>
      <w:r>
        <w:rPr>
          <w:rFonts w:cs="Arial"/>
        </w:rPr>
        <w:t xml:space="preserve">Dokumen </w:t>
      </w:r>
      <w:r>
        <w:rPr>
          <w:rFonts w:eastAsia="DengXian" w:cs="Arial"/>
          <w:lang w:eastAsia="zh-CN"/>
        </w:rPr>
        <w:t>Pendukung Peningkatan Mutu</w:t>
      </w:r>
      <w:r>
        <w:rPr>
          <w:rFonts w:cs="Arial"/>
        </w:rPr>
        <w:t xml:space="preserve"> 2023</w:t>
      </w:r>
    </w:p>
    <w:p w14:paraId="27035F9A" w14:textId="77777777" w:rsidR="00494857" w:rsidRPr="00C9122D" w:rsidRDefault="00494857" w:rsidP="00494857">
      <w:pPr>
        <w:jc w:val="both"/>
        <w:rPr>
          <w:rStyle w:val="FollowedHyperlink"/>
          <w:rFonts w:eastAsia="DengXian" w:cs="Arial"/>
          <w:color w:val="auto"/>
          <w:u w:val="none"/>
          <w:lang w:eastAsia="zh-CN"/>
        </w:rPr>
      </w:pPr>
      <w:r w:rsidRPr="00C9122D">
        <w:rPr>
          <w:rStyle w:val="FollowedHyperlink"/>
          <w:rFonts w:eastAsia="DengXian" w:cs="Arial"/>
          <w:color w:val="auto"/>
          <w:u w:val="none"/>
          <w:lang w:eastAsia="zh-CN"/>
        </w:rPr>
        <w:t>Peningkatan yang dapat dilakukan untuk pengembanga program studi berdasarkan hasil evaluasi dan pengendalian adalah sebagai berikut:</w:t>
      </w:r>
    </w:p>
    <w:p w14:paraId="47776D1D" w14:textId="77777777" w:rsidR="00494857" w:rsidRDefault="00494857" w:rsidP="00494857">
      <w:pPr>
        <w:pStyle w:val="Tabel"/>
        <w:spacing w:beforeLines="50" w:before="120" w:afterLines="50" w:after="120"/>
        <w:rPr>
          <w:rStyle w:val="FollowedHyperlink"/>
          <w:rFonts w:eastAsia="DengXian"/>
          <w:b/>
          <w:bCs/>
          <w:i/>
          <w:iCs/>
          <w:sz w:val="20"/>
          <w:szCs w:val="20"/>
          <w:lang w:eastAsia="zh-CN"/>
        </w:rPr>
      </w:pPr>
      <w:bookmarkStart w:id="68" w:name="_Toc158581966"/>
      <w:r>
        <w:rPr>
          <w:b/>
          <w:bCs/>
          <w:i/>
          <w:iCs/>
          <w:sz w:val="20"/>
          <w:szCs w:val="20"/>
        </w:rPr>
        <w:t xml:space="preserve">Tabel </w:t>
      </w:r>
      <w:r>
        <w:rPr>
          <w:b/>
          <w:bCs/>
          <w:i/>
          <w:iCs/>
          <w:sz w:val="20"/>
          <w:szCs w:val="20"/>
          <w:lang w:val="en-US"/>
        </w:rPr>
        <w:t>2</w:t>
      </w:r>
      <w:r>
        <w:rPr>
          <w:b/>
          <w:bCs/>
          <w:i/>
          <w:iCs/>
          <w:sz w:val="20"/>
          <w:szCs w:val="20"/>
        </w:rPr>
        <w:t>.</w:t>
      </w:r>
      <w:r>
        <w:rPr>
          <w:b/>
          <w:bCs/>
          <w:i/>
          <w:iCs/>
          <w:sz w:val="20"/>
          <w:szCs w:val="20"/>
          <w:lang w:val="en-US"/>
        </w:rPr>
        <w:t>23</w:t>
      </w:r>
      <w:r>
        <w:rPr>
          <w:b/>
          <w:bCs/>
          <w:i/>
          <w:iCs/>
          <w:sz w:val="20"/>
          <w:szCs w:val="20"/>
        </w:rPr>
        <w:t>. Peningkatan pemahaman Visi Keilmuan PS</w:t>
      </w:r>
      <w:bookmarkEnd w:id="68"/>
    </w:p>
    <w:tbl>
      <w:tblPr>
        <w:tblStyle w:val="TableGrid"/>
        <w:tblW w:w="0" w:type="auto"/>
        <w:jc w:val="center"/>
        <w:tblLook w:val="04A0" w:firstRow="1" w:lastRow="0" w:firstColumn="1" w:lastColumn="0" w:noHBand="0" w:noVBand="1"/>
      </w:tblPr>
      <w:tblGrid>
        <w:gridCol w:w="2522"/>
        <w:gridCol w:w="3840"/>
        <w:gridCol w:w="2645"/>
      </w:tblGrid>
      <w:tr w:rsidR="00494857" w14:paraId="180F08B8" w14:textId="77777777" w:rsidTr="00C9122D">
        <w:trPr>
          <w:jc w:val="center"/>
        </w:trPr>
        <w:tc>
          <w:tcPr>
            <w:tcW w:w="2522" w:type="dxa"/>
          </w:tcPr>
          <w:p w14:paraId="4BA1C707" w14:textId="77777777" w:rsidR="00494857" w:rsidRPr="00C9122D" w:rsidRDefault="00494857" w:rsidP="00C9122D">
            <w:pPr>
              <w:jc w:val="both"/>
              <w:rPr>
                <w:rStyle w:val="FollowedHyperlink"/>
                <w:rFonts w:eastAsia="DengXian" w:cs="Arial"/>
                <w:b/>
                <w:color w:val="auto"/>
                <w:u w:val="none"/>
                <w:lang w:eastAsia="zh-CN"/>
              </w:rPr>
            </w:pPr>
            <w:r w:rsidRPr="00C9122D">
              <w:rPr>
                <w:rStyle w:val="FollowedHyperlink"/>
                <w:rFonts w:eastAsia="DengXian" w:cs="Arial"/>
                <w:b/>
                <w:color w:val="auto"/>
                <w:u w:val="none"/>
                <w:lang w:eastAsia="zh-CN"/>
              </w:rPr>
              <w:t>Standar / kebijakan</w:t>
            </w:r>
          </w:p>
        </w:tc>
        <w:tc>
          <w:tcPr>
            <w:tcW w:w="3840" w:type="dxa"/>
          </w:tcPr>
          <w:p w14:paraId="185D3B0D" w14:textId="77777777" w:rsidR="00494857" w:rsidRPr="00C9122D" w:rsidRDefault="00494857" w:rsidP="00C9122D">
            <w:pPr>
              <w:jc w:val="both"/>
              <w:rPr>
                <w:rStyle w:val="FollowedHyperlink"/>
                <w:rFonts w:eastAsia="DengXian" w:cs="Arial"/>
                <w:b/>
                <w:color w:val="auto"/>
                <w:u w:val="none"/>
                <w:lang w:eastAsia="zh-CN"/>
              </w:rPr>
            </w:pPr>
            <w:r w:rsidRPr="00C9122D">
              <w:rPr>
                <w:rStyle w:val="FollowedHyperlink"/>
                <w:rFonts w:eastAsia="DengXian" w:cs="Arial"/>
                <w:b/>
                <w:color w:val="auto"/>
                <w:u w:val="none"/>
                <w:lang w:eastAsia="zh-CN"/>
              </w:rPr>
              <w:t>Hasil Tindak Lanjut</w:t>
            </w:r>
          </w:p>
        </w:tc>
        <w:tc>
          <w:tcPr>
            <w:tcW w:w="2645" w:type="dxa"/>
          </w:tcPr>
          <w:p w14:paraId="4BAF1D97" w14:textId="77777777" w:rsidR="00494857" w:rsidRPr="00C9122D" w:rsidRDefault="00494857" w:rsidP="00C9122D">
            <w:pPr>
              <w:jc w:val="both"/>
              <w:rPr>
                <w:rStyle w:val="FollowedHyperlink"/>
                <w:rFonts w:eastAsia="DengXian" w:cs="Arial"/>
                <w:b/>
                <w:color w:val="auto"/>
                <w:u w:val="none"/>
                <w:lang w:eastAsia="zh-CN"/>
              </w:rPr>
            </w:pPr>
            <w:r w:rsidRPr="00C9122D">
              <w:rPr>
                <w:rStyle w:val="FollowedHyperlink"/>
                <w:rFonts w:eastAsia="DengXian" w:cs="Arial"/>
                <w:b/>
                <w:color w:val="auto"/>
                <w:u w:val="none"/>
                <w:lang w:eastAsia="zh-CN"/>
              </w:rPr>
              <w:t>Perubahan Standar / Indikator / Target</w:t>
            </w:r>
          </w:p>
        </w:tc>
      </w:tr>
      <w:tr w:rsidR="00494857" w14:paraId="0A6B4EBF" w14:textId="77777777" w:rsidTr="00C9122D">
        <w:trPr>
          <w:jc w:val="center"/>
        </w:trPr>
        <w:tc>
          <w:tcPr>
            <w:tcW w:w="2522" w:type="dxa"/>
          </w:tcPr>
          <w:p w14:paraId="13CE2CAD" w14:textId="77777777" w:rsidR="00494857" w:rsidRPr="00C9122D" w:rsidRDefault="00494857" w:rsidP="00C9122D">
            <w:pPr>
              <w:jc w:val="both"/>
              <w:rPr>
                <w:rStyle w:val="FollowedHyperlink"/>
                <w:rFonts w:eastAsia="DengXian" w:cs="Arial"/>
                <w:color w:val="auto"/>
                <w:u w:val="none"/>
                <w:lang w:eastAsia="zh-CN"/>
              </w:rPr>
            </w:pPr>
            <w:r w:rsidRPr="00C9122D">
              <w:rPr>
                <w:rStyle w:val="FollowedHyperlink"/>
                <w:rFonts w:eastAsia="DengXian" w:cs="Arial"/>
                <w:color w:val="auto"/>
                <w:u w:val="none"/>
                <w:lang w:eastAsia="zh-CN"/>
              </w:rPr>
              <w:t>Tingkat kepahaman visi misi tujuan dosen, mahasiswa dan tenaga kependidikan</w:t>
            </w:r>
          </w:p>
        </w:tc>
        <w:tc>
          <w:tcPr>
            <w:tcW w:w="3840" w:type="dxa"/>
          </w:tcPr>
          <w:p w14:paraId="6794944E" w14:textId="77777777" w:rsidR="00494857" w:rsidRPr="00C9122D" w:rsidRDefault="00494857" w:rsidP="00C9122D">
            <w:pPr>
              <w:jc w:val="both"/>
              <w:rPr>
                <w:rStyle w:val="FollowedHyperlink"/>
                <w:rFonts w:eastAsia="DengXian" w:cs="Arial"/>
                <w:color w:val="auto"/>
                <w:u w:val="none"/>
                <w:lang w:eastAsia="zh-CN"/>
              </w:rPr>
            </w:pPr>
            <w:r w:rsidRPr="00C9122D">
              <w:rPr>
                <w:rStyle w:val="FollowedHyperlink"/>
                <w:rFonts w:eastAsia="DengXian" w:cs="Arial"/>
                <w:color w:val="auto"/>
                <w:u w:val="none"/>
                <w:lang w:eastAsia="zh-CN"/>
              </w:rPr>
              <w:t>Prodi meningkatkan frekuensi penyampain visi misi tujuan pada kegiatan prodi dan menambah pemasangan pamflet visi misi tujan di tempat strategis</w:t>
            </w:r>
          </w:p>
        </w:tc>
        <w:tc>
          <w:tcPr>
            <w:tcW w:w="2645" w:type="dxa"/>
          </w:tcPr>
          <w:p w14:paraId="4A0A5BA9" w14:textId="77777777" w:rsidR="00494857" w:rsidRPr="00C9122D" w:rsidRDefault="00494857" w:rsidP="00C9122D">
            <w:pPr>
              <w:jc w:val="both"/>
              <w:rPr>
                <w:rStyle w:val="FollowedHyperlink"/>
                <w:rFonts w:eastAsia="DengXian" w:cs="Arial"/>
                <w:color w:val="auto"/>
                <w:u w:val="none"/>
                <w:lang w:eastAsia="zh-CN"/>
              </w:rPr>
            </w:pPr>
            <w:r w:rsidRPr="00C9122D">
              <w:rPr>
                <w:rStyle w:val="FollowedHyperlink"/>
                <w:rFonts w:eastAsia="DengXian" w:cs="Arial"/>
                <w:color w:val="auto"/>
                <w:u w:val="none"/>
                <w:lang w:eastAsia="zh-CN"/>
              </w:rPr>
              <w:t>Tingkat pemahaman visi misi tujuan dosen, mahasiswa dan tenaga kependidikan. Seharusnya 100%.</w:t>
            </w:r>
          </w:p>
        </w:tc>
      </w:tr>
    </w:tbl>
    <w:p w14:paraId="51B89B86" w14:textId="77777777" w:rsidR="00494857" w:rsidRDefault="000300BD" w:rsidP="00494857">
      <w:pPr>
        <w:widowControl w:val="0"/>
        <w:autoSpaceDE w:val="0"/>
        <w:autoSpaceDN w:val="0"/>
        <w:adjustRightInd w:val="0"/>
        <w:ind w:right="27"/>
        <w:jc w:val="both"/>
        <w:rPr>
          <w:rFonts w:cs="Arial"/>
        </w:rPr>
      </w:pPr>
      <w:hyperlink r:id="rId90" w:anchor="responses" w:history="1">
        <w:r w:rsidR="00494857">
          <w:rPr>
            <w:rStyle w:val="FollowedHyperlink"/>
            <w:rFonts w:cs="Arial"/>
          </w:rPr>
          <w:t>Hasil Kuesioner</w:t>
        </w:r>
      </w:hyperlink>
      <w:r w:rsidR="00494857">
        <w:rPr>
          <w:rFonts w:cs="Arial"/>
        </w:rPr>
        <w:t xml:space="preserve"> / Sosialisasi Kedua / Peningkatan ditunjukkan Gambar 1.3 cakupan responden dan Gambar 1.4. Hasil tingkat pemahaman visi misi VMTS program studi</w:t>
      </w:r>
    </w:p>
    <w:p w14:paraId="32334EFA" w14:textId="77777777" w:rsidR="00494857" w:rsidRDefault="00494857" w:rsidP="00494857">
      <w:pPr>
        <w:widowControl w:val="0"/>
        <w:autoSpaceDE w:val="0"/>
        <w:autoSpaceDN w:val="0"/>
        <w:adjustRightInd w:val="0"/>
        <w:ind w:right="27"/>
        <w:jc w:val="both"/>
        <w:rPr>
          <w:rFonts w:cs="Arial"/>
        </w:rPr>
      </w:pPr>
      <w:r>
        <w:rPr>
          <w:rFonts w:cs="Arial"/>
          <w:noProof/>
        </w:rPr>
        <w:drawing>
          <wp:inline distT="0" distB="0" distL="0" distR="0" wp14:anchorId="21AB0885" wp14:editId="3972A657">
            <wp:extent cx="5057775" cy="2047240"/>
            <wp:effectExtent l="0" t="0" r="9525" b="10160"/>
            <wp:docPr id="16" name="Picture 16" descr="C:\Users\HP\AppData\Local\Microsoft\Windows\INetCache\Content.MSO\D31DD06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Users\HP\AppData\Local\Microsoft\Windows\INetCache\Content.MSO\D31DD06A.tmp"/>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a:xfrm>
                      <a:off x="0" y="0"/>
                      <a:ext cx="5081593" cy="2057179"/>
                    </a:xfrm>
                    <a:prstGeom prst="rect">
                      <a:avLst/>
                    </a:prstGeom>
                    <a:noFill/>
                    <a:ln>
                      <a:noFill/>
                    </a:ln>
                  </pic:spPr>
                </pic:pic>
              </a:graphicData>
            </a:graphic>
          </wp:inline>
        </w:drawing>
      </w:r>
    </w:p>
    <w:p w14:paraId="7569AADA" w14:textId="77777777" w:rsidR="00494857" w:rsidRDefault="00494857" w:rsidP="00494857">
      <w:pPr>
        <w:pStyle w:val="Gambar"/>
        <w:rPr>
          <w:rFonts w:eastAsia="DengXian"/>
          <w:b/>
          <w:bCs/>
          <w:sz w:val="20"/>
          <w:szCs w:val="20"/>
          <w:lang w:eastAsia="zh-CN"/>
        </w:rPr>
      </w:pPr>
      <w:bookmarkStart w:id="69" w:name="_Toc158581987"/>
      <w:r>
        <w:rPr>
          <w:b/>
          <w:bCs/>
          <w:sz w:val="20"/>
          <w:szCs w:val="20"/>
        </w:rPr>
        <w:t>Gambar 2.6. Responden Peningkatan pemahaman VMTS</w:t>
      </w:r>
      <w:bookmarkEnd w:id="69"/>
    </w:p>
    <w:p w14:paraId="71CC6BD2" w14:textId="77777777" w:rsidR="00494857" w:rsidRDefault="00494857" w:rsidP="00494857">
      <w:pPr>
        <w:widowControl w:val="0"/>
        <w:autoSpaceDE w:val="0"/>
        <w:autoSpaceDN w:val="0"/>
        <w:adjustRightInd w:val="0"/>
        <w:ind w:right="27"/>
        <w:jc w:val="both"/>
        <w:rPr>
          <w:rFonts w:cs="Arial"/>
        </w:rPr>
      </w:pPr>
      <w:r>
        <w:rPr>
          <w:rFonts w:cs="Arial"/>
          <w:noProof/>
        </w:rPr>
        <w:drawing>
          <wp:inline distT="0" distB="0" distL="0" distR="0" wp14:anchorId="7E643124" wp14:editId="64BE349A">
            <wp:extent cx="5057775" cy="2291715"/>
            <wp:effectExtent l="0" t="0" r="9525" b="13335"/>
            <wp:docPr id="17" name="Picture 17" descr="C:\Users\HP\AppData\Local\Microsoft\Windows\INetCache\Content.MSO\32DE140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Users\HP\AppData\Local\Microsoft\Windows\INetCache\Content.MSO\32DE1408.tmp"/>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a:xfrm>
                      <a:off x="0" y="0"/>
                      <a:ext cx="5070595" cy="2298129"/>
                    </a:xfrm>
                    <a:prstGeom prst="rect">
                      <a:avLst/>
                    </a:prstGeom>
                    <a:noFill/>
                    <a:ln>
                      <a:noFill/>
                    </a:ln>
                  </pic:spPr>
                </pic:pic>
              </a:graphicData>
            </a:graphic>
          </wp:inline>
        </w:drawing>
      </w:r>
    </w:p>
    <w:p w14:paraId="4A515698" w14:textId="77777777" w:rsidR="00494857" w:rsidRDefault="00494857" w:rsidP="00494857">
      <w:pPr>
        <w:pStyle w:val="Gambar"/>
        <w:ind w:left="360"/>
        <w:rPr>
          <w:rFonts w:eastAsia="DengXian"/>
          <w:b/>
          <w:bCs/>
          <w:sz w:val="20"/>
          <w:szCs w:val="20"/>
          <w:lang w:eastAsia="zh-CN"/>
        </w:rPr>
      </w:pPr>
      <w:bookmarkStart w:id="70" w:name="_Toc158581988"/>
      <w:r>
        <w:rPr>
          <w:b/>
          <w:bCs/>
          <w:sz w:val="20"/>
          <w:szCs w:val="20"/>
        </w:rPr>
        <w:t>Gambar 2.7 Hasil Peningkatan pemahaman VMTS</w:t>
      </w:r>
      <w:bookmarkEnd w:id="70"/>
    </w:p>
    <w:p w14:paraId="4F022DFC" w14:textId="77777777" w:rsidR="00494857" w:rsidRDefault="00494857" w:rsidP="00494857">
      <w:pPr>
        <w:ind w:firstLineChars="300" w:firstLine="660"/>
        <w:jc w:val="both"/>
        <w:rPr>
          <w:rFonts w:cs="Arial"/>
        </w:rPr>
      </w:pPr>
      <w:r>
        <w:rPr>
          <w:rFonts w:cs="Arial"/>
        </w:rPr>
        <w:lastRenderedPageBreak/>
        <w:t>Adapun penjelasan peningkatan mutu pemahaman VMTS telah dilakukan terhadap mahasiswa, dosen, tendik dan alumni ditunjukkan Gambar 1.4. Hasil quesioner pada Gambar 1.5 menunjukkan adanya peningkatan pemahaman tentang visi dan misi program studi pada tahap Evaluasi Gambar 1.3 menunjukkan tingkat pemahan 73% meningkat menjadi 80.5%.</w:t>
      </w:r>
    </w:p>
    <w:p w14:paraId="53775A93" w14:textId="77777777" w:rsidR="001C4F5D" w:rsidRDefault="001C4F5D" w:rsidP="001C4F5D">
      <w:pPr>
        <w:pStyle w:val="PPEPP"/>
      </w:pPr>
    </w:p>
    <w:p w14:paraId="3847E47D" w14:textId="1256DC36" w:rsidR="009F12D7" w:rsidRDefault="00F4749A" w:rsidP="002F3447">
      <w:pPr>
        <w:pStyle w:val="Heading3"/>
      </w:pPr>
      <w:bookmarkStart w:id="71" w:name="_Toc163995303"/>
      <w:bookmarkStart w:id="72" w:name="_Toc163995668"/>
      <w:r>
        <w:br w:type="page"/>
      </w:r>
      <w:bookmarkStart w:id="73" w:name="_Toc163997853"/>
      <w:bookmarkStart w:id="74" w:name="_Toc164590975"/>
      <w:bookmarkStart w:id="75" w:name="_Toc164592018"/>
      <w:r w:rsidR="009F12D7">
        <w:lastRenderedPageBreak/>
        <w:t>C.</w:t>
      </w:r>
      <w:r w:rsidR="009F12D7">
        <w:fldChar w:fldCharType="begin"/>
      </w:r>
      <w:r w:rsidR="009F12D7" w:rsidRPr="002F3447">
        <w:instrText xml:space="preserve"> SEQ C. \* ARABIC </w:instrText>
      </w:r>
      <w:r w:rsidR="009F12D7">
        <w:fldChar w:fldCharType="separate"/>
      </w:r>
      <w:r w:rsidR="009F12D7">
        <w:rPr>
          <w:noProof/>
        </w:rPr>
        <w:t>2</w:t>
      </w:r>
      <w:r w:rsidR="009F12D7">
        <w:fldChar w:fldCharType="end"/>
      </w:r>
      <w:r w:rsidR="009F12D7">
        <w:t xml:space="preserve">. </w:t>
      </w:r>
      <w:r w:rsidR="00765A1E">
        <w:t>Tata pamong, Tata Kelola dan Kerjasama</w:t>
      </w:r>
      <w:bookmarkEnd w:id="71"/>
      <w:bookmarkEnd w:id="72"/>
      <w:bookmarkEnd w:id="73"/>
      <w:bookmarkEnd w:id="74"/>
      <w:bookmarkEnd w:id="75"/>
    </w:p>
    <w:p w14:paraId="6845EE08" w14:textId="6B99EE0E" w:rsidR="00F4749A" w:rsidRDefault="004630C2" w:rsidP="004630C2">
      <w:pPr>
        <w:pStyle w:val="HeadingPPEPP"/>
      </w:pPr>
      <w:bookmarkStart w:id="76" w:name="_Toc164017342"/>
      <w:r>
        <w:t xml:space="preserve">2. </w:t>
      </w:r>
      <w:r>
        <w:fldChar w:fldCharType="begin"/>
      </w:r>
      <w:r w:rsidRPr="00E252FD">
        <w:instrText xml:space="preserve"> SEQ 2. \* ARABIC </w:instrText>
      </w:r>
      <w:r>
        <w:fldChar w:fldCharType="separate"/>
      </w:r>
      <w:r>
        <w:t>1</w:t>
      </w:r>
      <w:r>
        <w:fldChar w:fldCharType="end"/>
      </w:r>
      <w:r>
        <w:t>. Penetapan</w:t>
      </w:r>
      <w:bookmarkEnd w:id="76"/>
    </w:p>
    <w:p w14:paraId="1CFF274F" w14:textId="77777777" w:rsidR="002F3447" w:rsidRDefault="002F3447" w:rsidP="002F3447">
      <w:pPr>
        <w:jc w:val="both"/>
        <w:rPr>
          <w:rFonts w:cs="Arial"/>
          <w:color w:val="000000" w:themeColor="text1"/>
        </w:rPr>
      </w:pPr>
      <w:r>
        <w:rPr>
          <w:rFonts w:cs="Arial"/>
          <w:color w:val="000000" w:themeColor="text1"/>
        </w:rPr>
        <w:t>Kebijakan terkait Tata Kelola, Tata Pamong dan Kerjasama sesuai lima aspek dan tiga prinsip kepemimpinan (good governance) antara lain :</w:t>
      </w:r>
    </w:p>
    <w:p w14:paraId="0393C3DD" w14:textId="77777777" w:rsidR="002F3447" w:rsidRDefault="002F3447" w:rsidP="008B3BA1">
      <w:pPr>
        <w:pStyle w:val="ListParagraph"/>
        <w:numPr>
          <w:ilvl w:val="0"/>
          <w:numId w:val="43"/>
        </w:numPr>
        <w:tabs>
          <w:tab w:val="left" w:pos="880"/>
        </w:tabs>
        <w:ind w:left="880" w:hanging="440"/>
        <w:rPr>
          <w:rFonts w:cs="Arial"/>
        </w:rPr>
      </w:pPr>
      <w:r>
        <w:rPr>
          <w:rFonts w:cs="Arial"/>
        </w:rPr>
        <w:t>OTK UTM</w:t>
      </w:r>
    </w:p>
    <w:p w14:paraId="56CDB7AC" w14:textId="77777777" w:rsidR="002F3447" w:rsidRDefault="002F3447" w:rsidP="008B3BA1">
      <w:pPr>
        <w:pStyle w:val="ListParagraph"/>
        <w:numPr>
          <w:ilvl w:val="0"/>
          <w:numId w:val="43"/>
        </w:numPr>
        <w:tabs>
          <w:tab w:val="left" w:pos="880"/>
        </w:tabs>
        <w:ind w:left="880" w:hanging="440"/>
        <w:rPr>
          <w:rFonts w:cs="Arial"/>
        </w:rPr>
      </w:pPr>
      <w:r>
        <w:rPr>
          <w:rFonts w:cs="Arial"/>
        </w:rPr>
        <w:t>RENSTRA FT tahun 2021-2025</w:t>
      </w:r>
    </w:p>
    <w:p w14:paraId="2D0C18C7" w14:textId="77777777" w:rsidR="002F3447" w:rsidRDefault="002F3447" w:rsidP="008B3BA1">
      <w:pPr>
        <w:pStyle w:val="ListParagraph"/>
        <w:numPr>
          <w:ilvl w:val="0"/>
          <w:numId w:val="43"/>
        </w:numPr>
        <w:tabs>
          <w:tab w:val="left" w:pos="880"/>
        </w:tabs>
        <w:ind w:left="880" w:hanging="440"/>
        <w:rPr>
          <w:rFonts w:cs="Arial"/>
        </w:rPr>
      </w:pPr>
      <w:r>
        <w:rPr>
          <w:rFonts w:cs="Arial"/>
        </w:rPr>
        <w:t>Standar Mutu Tata Pamong UTM tahun 2022 hal.195</w:t>
      </w:r>
    </w:p>
    <w:p w14:paraId="441F5539" w14:textId="77777777" w:rsidR="002F3447" w:rsidRDefault="002F3447" w:rsidP="008B3BA1">
      <w:pPr>
        <w:pStyle w:val="ListParagraph"/>
        <w:numPr>
          <w:ilvl w:val="0"/>
          <w:numId w:val="43"/>
        </w:numPr>
        <w:tabs>
          <w:tab w:val="left" w:pos="880"/>
        </w:tabs>
        <w:ind w:left="880" w:hanging="440"/>
        <w:rPr>
          <w:rFonts w:cs="Arial"/>
        </w:rPr>
      </w:pPr>
      <w:r>
        <w:rPr>
          <w:rFonts w:cs="Arial"/>
        </w:rPr>
        <w:t>Standar Mutu Etika hal. 189</w:t>
      </w:r>
    </w:p>
    <w:p w14:paraId="011537C3" w14:textId="77777777" w:rsidR="002F3447" w:rsidRDefault="002F3447" w:rsidP="008B3BA1">
      <w:pPr>
        <w:pStyle w:val="ListParagraph"/>
        <w:numPr>
          <w:ilvl w:val="0"/>
          <w:numId w:val="43"/>
        </w:numPr>
        <w:tabs>
          <w:tab w:val="left" w:pos="880"/>
        </w:tabs>
        <w:ind w:left="880" w:hanging="440"/>
        <w:rPr>
          <w:rFonts w:cs="Arial"/>
        </w:rPr>
      </w:pPr>
      <w:r>
        <w:rPr>
          <w:rFonts w:cs="Arial"/>
        </w:rPr>
        <w:t>Peraturan Rektor tentang tata perilaku di Lingkungan UTM</w:t>
      </w:r>
    </w:p>
    <w:p w14:paraId="2608F554" w14:textId="77777777" w:rsidR="002F3447" w:rsidRDefault="002F3447" w:rsidP="008B3BA1">
      <w:pPr>
        <w:pStyle w:val="ListParagraph"/>
        <w:numPr>
          <w:ilvl w:val="0"/>
          <w:numId w:val="43"/>
        </w:numPr>
        <w:tabs>
          <w:tab w:val="left" w:pos="880"/>
        </w:tabs>
        <w:ind w:left="880" w:hanging="440"/>
        <w:rPr>
          <w:rFonts w:cs="Arial"/>
        </w:rPr>
      </w:pPr>
      <w:r>
        <w:rPr>
          <w:rFonts w:cs="Arial"/>
        </w:rPr>
        <w:t>RENSTRA FT tahun 2021-2025</w:t>
      </w:r>
    </w:p>
    <w:p w14:paraId="40B867EA" w14:textId="77777777" w:rsidR="002F3447" w:rsidRDefault="002F3447" w:rsidP="008B3BA1">
      <w:pPr>
        <w:pStyle w:val="ListParagraph"/>
        <w:numPr>
          <w:ilvl w:val="0"/>
          <w:numId w:val="43"/>
        </w:numPr>
        <w:tabs>
          <w:tab w:val="left" w:pos="880"/>
        </w:tabs>
        <w:ind w:left="880" w:hanging="440"/>
        <w:rPr>
          <w:rFonts w:cs="Arial"/>
        </w:rPr>
      </w:pPr>
      <w:r>
        <w:rPr>
          <w:rFonts w:cs="Arial"/>
        </w:rPr>
        <w:t>Standar Mutu Tata Kelola hal 184</w:t>
      </w:r>
    </w:p>
    <w:p w14:paraId="7D775D86" w14:textId="77777777" w:rsidR="002F3447" w:rsidRDefault="002F3447" w:rsidP="008B3BA1">
      <w:pPr>
        <w:pStyle w:val="ListParagraph"/>
        <w:numPr>
          <w:ilvl w:val="0"/>
          <w:numId w:val="43"/>
        </w:numPr>
        <w:tabs>
          <w:tab w:val="left" w:pos="880"/>
        </w:tabs>
        <w:ind w:left="880" w:hanging="440"/>
        <w:rPr>
          <w:rFonts w:cs="Arial"/>
        </w:rPr>
      </w:pPr>
      <w:r>
        <w:rPr>
          <w:rFonts w:cs="Arial"/>
        </w:rPr>
        <w:t>Standar Tata Pamong</w:t>
      </w:r>
    </w:p>
    <w:p w14:paraId="674BDA35" w14:textId="77777777" w:rsidR="002F3447" w:rsidRDefault="002F3447" w:rsidP="008B3BA1">
      <w:pPr>
        <w:pStyle w:val="ListParagraph"/>
        <w:numPr>
          <w:ilvl w:val="0"/>
          <w:numId w:val="43"/>
        </w:numPr>
        <w:tabs>
          <w:tab w:val="left" w:pos="880"/>
        </w:tabs>
        <w:ind w:left="880" w:hanging="440"/>
        <w:rPr>
          <w:rFonts w:cs="Arial"/>
        </w:rPr>
      </w:pPr>
      <w:r>
        <w:rPr>
          <w:rFonts w:cs="Arial"/>
        </w:rPr>
        <w:t>Standar Mutu Pengeloaan Pembelajaran (SPMI UTM tahun 2022)</w:t>
      </w:r>
    </w:p>
    <w:p w14:paraId="63FF1F42" w14:textId="77777777" w:rsidR="002F3447" w:rsidRDefault="002F3447" w:rsidP="008B3BA1">
      <w:pPr>
        <w:pStyle w:val="ListParagraph"/>
        <w:numPr>
          <w:ilvl w:val="0"/>
          <w:numId w:val="43"/>
        </w:numPr>
        <w:tabs>
          <w:tab w:val="left" w:pos="880"/>
        </w:tabs>
        <w:ind w:left="880" w:hanging="440"/>
        <w:rPr>
          <w:rFonts w:cs="Arial"/>
        </w:rPr>
      </w:pPr>
      <w:r>
        <w:rPr>
          <w:rFonts w:cs="Arial"/>
        </w:rPr>
        <w:t>Standar Mutu Pengelolaan Penelitian (SPMI UTM tahun 2022)</w:t>
      </w:r>
    </w:p>
    <w:p w14:paraId="4D5F186B" w14:textId="77777777" w:rsidR="002F3447" w:rsidRDefault="002F3447" w:rsidP="008B3BA1">
      <w:pPr>
        <w:pStyle w:val="ListParagraph"/>
        <w:numPr>
          <w:ilvl w:val="0"/>
          <w:numId w:val="43"/>
        </w:numPr>
        <w:tabs>
          <w:tab w:val="left" w:pos="880"/>
        </w:tabs>
        <w:ind w:left="880" w:hanging="440"/>
        <w:rPr>
          <w:rFonts w:cs="Arial"/>
        </w:rPr>
      </w:pPr>
      <w:r>
        <w:rPr>
          <w:rFonts w:cs="Arial"/>
        </w:rPr>
        <w:t>Standar Mutu Pengelolaan Pengabdian kepada Masyarakat (SPMI tahun 2022)</w:t>
      </w:r>
    </w:p>
    <w:p w14:paraId="54389ADC" w14:textId="77777777" w:rsidR="002F3447" w:rsidRDefault="002F3447" w:rsidP="008B3BA1">
      <w:pPr>
        <w:pStyle w:val="ListParagraph"/>
        <w:numPr>
          <w:ilvl w:val="0"/>
          <w:numId w:val="43"/>
        </w:numPr>
        <w:tabs>
          <w:tab w:val="left" w:pos="880"/>
        </w:tabs>
        <w:ind w:left="880" w:hanging="440"/>
        <w:rPr>
          <w:rFonts w:cs="Arial"/>
        </w:rPr>
      </w:pPr>
      <w:r>
        <w:rPr>
          <w:rFonts w:cs="Arial"/>
        </w:rPr>
        <w:t>Standar Mutu Layanan Kerjasama</w:t>
      </w:r>
    </w:p>
    <w:p w14:paraId="1A99C988" w14:textId="77777777" w:rsidR="002F3447" w:rsidRDefault="002F3447" w:rsidP="008B3BA1">
      <w:pPr>
        <w:pStyle w:val="ListParagraph"/>
        <w:numPr>
          <w:ilvl w:val="0"/>
          <w:numId w:val="43"/>
        </w:numPr>
        <w:tabs>
          <w:tab w:val="left" w:pos="880"/>
        </w:tabs>
        <w:ind w:left="880" w:hanging="440"/>
        <w:rPr>
          <w:rFonts w:cs="Arial"/>
        </w:rPr>
      </w:pPr>
      <w:r>
        <w:rPr>
          <w:rFonts w:cs="Arial"/>
        </w:rPr>
        <w:t>Peraturan Rektor tentang standar mutu Kerjasama</w:t>
      </w:r>
    </w:p>
    <w:p w14:paraId="18D5378E" w14:textId="77777777" w:rsidR="002F3447" w:rsidRDefault="002F3447" w:rsidP="008B3BA1">
      <w:pPr>
        <w:pStyle w:val="ListParagraph"/>
        <w:numPr>
          <w:ilvl w:val="0"/>
          <w:numId w:val="43"/>
        </w:numPr>
        <w:tabs>
          <w:tab w:val="left" w:pos="880"/>
        </w:tabs>
        <w:ind w:left="880" w:hanging="440"/>
        <w:rPr>
          <w:rFonts w:cs="Arial"/>
        </w:rPr>
      </w:pPr>
      <w:r>
        <w:rPr>
          <w:rFonts w:cs="Arial"/>
        </w:rPr>
        <w:t>Sk Rektor Nomor 27/UN46/HK.01/2022 tentang Dokumen SPMI UTM</w:t>
      </w:r>
    </w:p>
    <w:p w14:paraId="46C1118F" w14:textId="77777777" w:rsidR="002F3447" w:rsidRDefault="002F3447" w:rsidP="008B3BA1">
      <w:pPr>
        <w:pStyle w:val="ListParagraph"/>
        <w:numPr>
          <w:ilvl w:val="0"/>
          <w:numId w:val="43"/>
        </w:numPr>
        <w:tabs>
          <w:tab w:val="left" w:pos="880"/>
        </w:tabs>
        <w:ind w:left="880" w:hanging="440"/>
        <w:rPr>
          <w:rFonts w:cs="Arial"/>
        </w:rPr>
      </w:pPr>
      <w:r>
        <w:rPr>
          <w:rFonts w:cs="Arial"/>
        </w:rPr>
        <w:t>SK Rektor UTM No.19/UN46/HK.01/2021 tentang prosedur pengangkatan dan pemberhentian Dekan dan Wakil Dekan</w:t>
      </w:r>
    </w:p>
    <w:p w14:paraId="77CB8605" w14:textId="77777777" w:rsidR="002F3447" w:rsidRDefault="002F3447" w:rsidP="008B3BA1">
      <w:pPr>
        <w:pStyle w:val="ListParagraph"/>
        <w:numPr>
          <w:ilvl w:val="0"/>
          <w:numId w:val="43"/>
        </w:numPr>
        <w:tabs>
          <w:tab w:val="left" w:pos="880"/>
        </w:tabs>
        <w:ind w:left="880" w:hanging="440"/>
        <w:rPr>
          <w:rFonts w:cs="Arial"/>
        </w:rPr>
      </w:pPr>
      <w:r>
        <w:rPr>
          <w:rFonts w:cs="Arial"/>
        </w:rPr>
        <w:t>Surat edaran kemeristekdikti nomor 649101 tahun 2018 untuk Laporan BKD terintegrasi</w:t>
      </w:r>
    </w:p>
    <w:p w14:paraId="0B4E7897" w14:textId="2E908B18" w:rsidR="002F3447" w:rsidRDefault="002F3447" w:rsidP="004630C2">
      <w:pPr>
        <w:pStyle w:val="HeadingPPEPP"/>
      </w:pPr>
    </w:p>
    <w:p w14:paraId="5A2143C5" w14:textId="77777777" w:rsidR="005A6D34" w:rsidRDefault="005A6D34" w:rsidP="005A6D34">
      <w:pPr>
        <w:rPr>
          <w:rFonts w:cs="Arial"/>
          <w:b/>
          <w:bCs/>
          <w:color w:val="4472C4" w:themeColor="accent1"/>
        </w:rPr>
      </w:pPr>
      <w:r>
        <w:rPr>
          <w:rFonts w:cs="Arial"/>
          <w:b/>
          <w:bCs/>
          <w:color w:val="000000" w:themeColor="text1"/>
        </w:rPr>
        <w:t>Standar</w:t>
      </w:r>
      <w:r>
        <w:rPr>
          <w:rFonts w:cs="Arial"/>
          <w:b/>
          <w:bCs/>
          <w:color w:val="4472C4" w:themeColor="accent1"/>
        </w:rPr>
        <w:t xml:space="preserve"> </w:t>
      </w:r>
    </w:p>
    <w:p w14:paraId="4931BECC" w14:textId="77777777" w:rsidR="005A6D34" w:rsidRDefault="005A6D34" w:rsidP="005A6D34">
      <w:pPr>
        <w:jc w:val="both"/>
        <w:rPr>
          <w:rFonts w:cs="Arial"/>
        </w:rPr>
      </w:pPr>
      <w:r>
        <w:rPr>
          <w:rFonts w:cs="Arial"/>
        </w:rPr>
        <w:t>Standar sistem Tata Pamong mengacu pada SK Rektor Nomor 27/UN46/HK.01/2022 tentang standar mutu universitas antara lain :</w:t>
      </w:r>
    </w:p>
    <w:p w14:paraId="147176F9" w14:textId="77777777" w:rsidR="005A6D34" w:rsidRDefault="005A6D34" w:rsidP="008B3BA1">
      <w:pPr>
        <w:pStyle w:val="ListParagraph"/>
        <w:numPr>
          <w:ilvl w:val="0"/>
          <w:numId w:val="44"/>
        </w:numPr>
        <w:ind w:left="1320" w:hanging="1320"/>
        <w:rPr>
          <w:rFonts w:cs="Arial"/>
        </w:rPr>
      </w:pPr>
      <w:r>
        <w:rPr>
          <w:rFonts w:cs="Arial"/>
        </w:rPr>
        <w:t>Rektor menetapkan Standar Tata Pamong dalam Peraturan Rektor</w:t>
      </w:r>
    </w:p>
    <w:p w14:paraId="5FEDE048" w14:textId="77777777" w:rsidR="005A6D34" w:rsidRDefault="005A6D34" w:rsidP="008B3BA1">
      <w:pPr>
        <w:pStyle w:val="ListParagraph"/>
        <w:numPr>
          <w:ilvl w:val="0"/>
          <w:numId w:val="44"/>
        </w:numPr>
        <w:ind w:left="1320" w:hanging="1320"/>
        <w:jc w:val="both"/>
        <w:rPr>
          <w:rFonts w:cs="Arial"/>
        </w:rPr>
      </w:pPr>
      <w:bookmarkStart w:id="77" w:name="_Hlk155589599"/>
      <w:r>
        <w:rPr>
          <w:rFonts w:cs="Arial"/>
        </w:rPr>
        <w:t xml:space="preserve">Rektor, Dekan, Kepala Biro dan pimpinan unit lainnya harus memastikan tata pamong dijalankan dengan baik dimulai dari sistem pengelolaan fungsional yang meliputi  perencanaan, pengorganisasian, pengembangan staf, pengarahan, pengawasan, monitoring dan evaluasi yang diperuntukkan bagi sumber daya pendidikan tinggi agar tercapai penyelenggaraan tri darma perguruan tinggi; </w:t>
      </w:r>
    </w:p>
    <w:bookmarkEnd w:id="77"/>
    <w:p w14:paraId="43C22257" w14:textId="77777777" w:rsidR="005A6D34" w:rsidRDefault="005A6D34" w:rsidP="008B3BA1">
      <w:pPr>
        <w:pStyle w:val="ListParagraph"/>
        <w:numPr>
          <w:ilvl w:val="0"/>
          <w:numId w:val="44"/>
        </w:numPr>
        <w:ind w:left="1320" w:hanging="1320"/>
        <w:rPr>
          <w:rFonts w:cs="Arial"/>
        </w:rPr>
      </w:pPr>
      <w:r>
        <w:rPr>
          <w:rFonts w:cs="Arial"/>
        </w:rPr>
        <w:t>Rektor menetapkan dokumen kode etik tentang kaidah normatif yang mengatur perilaku akademik dan non akademik sivitas akademik UTM</w:t>
      </w:r>
    </w:p>
    <w:p w14:paraId="09AC4AEF" w14:textId="77777777" w:rsidR="005A6D34" w:rsidRDefault="005A6D34" w:rsidP="005A6D34">
      <w:pPr>
        <w:jc w:val="both"/>
        <w:rPr>
          <w:rFonts w:cs="Arial"/>
        </w:rPr>
      </w:pPr>
    </w:p>
    <w:p w14:paraId="31C378CF" w14:textId="77777777" w:rsidR="005A6D34" w:rsidRDefault="005A6D34" w:rsidP="005A6D34">
      <w:pPr>
        <w:spacing w:afterLines="50" w:after="120"/>
        <w:jc w:val="center"/>
        <w:rPr>
          <w:rFonts w:cs="Arial"/>
          <w:b/>
          <w:bCs/>
          <w:sz w:val="20"/>
          <w:szCs w:val="20"/>
        </w:rPr>
      </w:pPr>
      <w:r>
        <w:rPr>
          <w:rFonts w:cs="Arial"/>
          <w:b/>
          <w:bCs/>
          <w:sz w:val="20"/>
          <w:szCs w:val="20"/>
        </w:rPr>
        <w:t>Tabel 2.24. Lima Aspek dan IKU/IKT tata Pamong di UPPS dan PS</w:t>
      </w:r>
    </w:p>
    <w:tbl>
      <w:tblPr>
        <w:tblStyle w:val="TableGrid"/>
        <w:tblW w:w="0" w:type="auto"/>
        <w:tblLook w:val="04A0" w:firstRow="1" w:lastRow="0" w:firstColumn="1" w:lastColumn="0" w:noHBand="0" w:noVBand="1"/>
      </w:tblPr>
      <w:tblGrid>
        <w:gridCol w:w="1836"/>
        <w:gridCol w:w="2857"/>
        <w:gridCol w:w="4396"/>
      </w:tblGrid>
      <w:tr w:rsidR="005A6D34" w14:paraId="6C539AB3" w14:textId="77777777" w:rsidTr="00A90F3A">
        <w:tc>
          <w:tcPr>
            <w:tcW w:w="1867" w:type="dxa"/>
          </w:tcPr>
          <w:p w14:paraId="32FE69B4" w14:textId="77777777" w:rsidR="005A6D34" w:rsidRDefault="005A6D34" w:rsidP="00A90F3A">
            <w:pPr>
              <w:jc w:val="center"/>
              <w:rPr>
                <w:rFonts w:cs="Arial"/>
                <w:b/>
                <w:bCs/>
              </w:rPr>
            </w:pPr>
            <w:r>
              <w:rPr>
                <w:rFonts w:cs="Arial"/>
                <w:b/>
                <w:bCs/>
              </w:rPr>
              <w:t>Aspek</w:t>
            </w:r>
          </w:p>
        </w:tc>
        <w:tc>
          <w:tcPr>
            <w:tcW w:w="2924" w:type="dxa"/>
          </w:tcPr>
          <w:p w14:paraId="6529E353" w14:textId="77777777" w:rsidR="005A6D34" w:rsidRDefault="005A6D34" w:rsidP="00A90F3A">
            <w:pPr>
              <w:jc w:val="center"/>
              <w:rPr>
                <w:rFonts w:cs="Arial"/>
                <w:b/>
                <w:bCs/>
              </w:rPr>
            </w:pPr>
            <w:r>
              <w:rPr>
                <w:rFonts w:cs="Arial"/>
                <w:b/>
                <w:bCs/>
              </w:rPr>
              <w:t>Indikator IKU/IKT</w:t>
            </w:r>
          </w:p>
        </w:tc>
        <w:tc>
          <w:tcPr>
            <w:tcW w:w="4524" w:type="dxa"/>
          </w:tcPr>
          <w:p w14:paraId="1302C531" w14:textId="77777777" w:rsidR="005A6D34" w:rsidRDefault="005A6D34" w:rsidP="00A90F3A">
            <w:pPr>
              <w:jc w:val="center"/>
              <w:rPr>
                <w:rFonts w:cs="Arial"/>
                <w:b/>
                <w:bCs/>
              </w:rPr>
            </w:pPr>
            <w:r>
              <w:rPr>
                <w:rFonts w:cs="Arial"/>
                <w:b/>
                <w:bCs/>
              </w:rPr>
              <w:t>Target</w:t>
            </w:r>
          </w:p>
        </w:tc>
      </w:tr>
      <w:tr w:rsidR="005A6D34" w14:paraId="602DAF42" w14:textId="77777777" w:rsidTr="00A90F3A">
        <w:tc>
          <w:tcPr>
            <w:tcW w:w="1867" w:type="dxa"/>
          </w:tcPr>
          <w:p w14:paraId="5E62C42E" w14:textId="77777777" w:rsidR="005A6D34" w:rsidRDefault="005A6D34" w:rsidP="00A90F3A">
            <w:pPr>
              <w:pStyle w:val="ListParagraph"/>
              <w:ind w:left="-114"/>
              <w:jc w:val="center"/>
              <w:rPr>
                <w:rFonts w:cs="Arial"/>
              </w:rPr>
            </w:pPr>
            <w:bookmarkStart w:id="78" w:name="_Hlk155640041"/>
            <w:r>
              <w:rPr>
                <w:rFonts w:cs="Arial"/>
              </w:rPr>
              <w:t>Kredibel</w:t>
            </w:r>
          </w:p>
          <w:p w14:paraId="0E0CFBFF" w14:textId="77777777" w:rsidR="005A6D34" w:rsidRDefault="005A6D34" w:rsidP="00A90F3A">
            <w:pPr>
              <w:pStyle w:val="ListParagraph"/>
              <w:ind w:left="-114"/>
              <w:jc w:val="center"/>
              <w:rPr>
                <w:rFonts w:cs="Arial"/>
              </w:rPr>
            </w:pPr>
            <w:r>
              <w:rPr>
                <w:rFonts w:cs="Arial"/>
              </w:rPr>
              <w:t>STD.2.A.1</w:t>
            </w:r>
          </w:p>
        </w:tc>
        <w:tc>
          <w:tcPr>
            <w:tcW w:w="2924" w:type="dxa"/>
          </w:tcPr>
          <w:p w14:paraId="232C0C9A" w14:textId="77777777" w:rsidR="005A6D34" w:rsidRDefault="005A6D34" w:rsidP="00A90F3A">
            <w:pPr>
              <w:jc w:val="both"/>
              <w:rPr>
                <w:rFonts w:cs="Arial"/>
              </w:rPr>
            </w:pPr>
            <w:r>
              <w:rPr>
                <w:rFonts w:cs="Arial"/>
              </w:rPr>
              <w:t>Ditetapkannya Standar Tata Pamong dalam Peraturan Rektor</w:t>
            </w:r>
          </w:p>
        </w:tc>
        <w:tc>
          <w:tcPr>
            <w:tcW w:w="4524" w:type="dxa"/>
          </w:tcPr>
          <w:p w14:paraId="6BEC34CD" w14:textId="77777777" w:rsidR="005A6D34" w:rsidRDefault="005A6D34" w:rsidP="008B3BA1">
            <w:pPr>
              <w:pStyle w:val="ListParagraph"/>
              <w:numPr>
                <w:ilvl w:val="0"/>
                <w:numId w:val="45"/>
              </w:numPr>
              <w:ind w:left="317"/>
              <w:jc w:val="both"/>
              <w:rPr>
                <w:rFonts w:cs="Arial"/>
              </w:rPr>
            </w:pPr>
            <w:r>
              <w:rPr>
                <w:rFonts w:cs="Arial"/>
              </w:rPr>
              <w:t>Statuta UTM</w:t>
            </w:r>
          </w:p>
          <w:p w14:paraId="5FB299E7" w14:textId="77777777" w:rsidR="005A6D34" w:rsidRDefault="005A6D34" w:rsidP="008B3BA1">
            <w:pPr>
              <w:pStyle w:val="ListParagraph"/>
              <w:numPr>
                <w:ilvl w:val="0"/>
                <w:numId w:val="45"/>
              </w:numPr>
              <w:ind w:left="317"/>
              <w:jc w:val="both"/>
              <w:rPr>
                <w:rFonts w:cs="Arial"/>
                <w:highlight w:val="yellow"/>
              </w:rPr>
            </w:pPr>
            <w:r>
              <w:rPr>
                <w:rFonts w:cs="Arial"/>
                <w:highlight w:val="yellow"/>
              </w:rPr>
              <w:t>Ada prosedur Pemilihan Pimpinan UPPS dan PS {Dekan dan Wakil Dekan}</w:t>
            </w:r>
          </w:p>
          <w:p w14:paraId="61C70F74" w14:textId="77777777" w:rsidR="005A6D34" w:rsidRDefault="005A6D34" w:rsidP="008B3BA1">
            <w:pPr>
              <w:pStyle w:val="ListParagraph"/>
              <w:numPr>
                <w:ilvl w:val="0"/>
                <w:numId w:val="45"/>
              </w:numPr>
              <w:ind w:left="317"/>
              <w:rPr>
                <w:rFonts w:cs="Arial"/>
              </w:rPr>
            </w:pPr>
            <w:r>
              <w:rPr>
                <w:rFonts w:cs="Arial"/>
              </w:rPr>
              <w:t>Pengangkatan dan pemberhentian Pimpinan UPPS</w:t>
            </w:r>
          </w:p>
          <w:p w14:paraId="2CA8BB7F" w14:textId="77777777" w:rsidR="005A6D34" w:rsidRDefault="005A6D34" w:rsidP="008B3BA1">
            <w:pPr>
              <w:pStyle w:val="ListParagraph"/>
              <w:numPr>
                <w:ilvl w:val="0"/>
                <w:numId w:val="45"/>
              </w:numPr>
              <w:ind w:left="317"/>
              <w:rPr>
                <w:rFonts w:cs="Arial"/>
              </w:rPr>
            </w:pPr>
            <w:r>
              <w:rPr>
                <w:rFonts w:cs="Arial"/>
              </w:rPr>
              <w:t xml:space="preserve">Ada Struktur Organisasi UPPS </w:t>
            </w:r>
            <w:r>
              <w:rPr>
                <w:rFonts w:cs="Arial"/>
                <w:highlight w:val="yellow"/>
              </w:rPr>
              <w:t>dan PS</w:t>
            </w:r>
          </w:p>
        </w:tc>
      </w:tr>
      <w:tr w:rsidR="005A6D34" w14:paraId="2CCC30A1" w14:textId="77777777" w:rsidTr="00A90F3A">
        <w:tc>
          <w:tcPr>
            <w:tcW w:w="1867" w:type="dxa"/>
          </w:tcPr>
          <w:p w14:paraId="53A952B0" w14:textId="77777777" w:rsidR="005A6D34" w:rsidRDefault="005A6D34" w:rsidP="00A90F3A">
            <w:pPr>
              <w:pStyle w:val="ListParagraph"/>
              <w:ind w:left="-114"/>
              <w:jc w:val="center"/>
              <w:rPr>
                <w:rFonts w:cs="Arial"/>
              </w:rPr>
            </w:pPr>
            <w:r>
              <w:rPr>
                <w:rFonts w:cs="Arial"/>
              </w:rPr>
              <w:lastRenderedPageBreak/>
              <w:t>Kredibel</w:t>
            </w:r>
          </w:p>
          <w:p w14:paraId="21D6105E" w14:textId="77777777" w:rsidR="005A6D34" w:rsidRDefault="005A6D34" w:rsidP="00A90F3A">
            <w:pPr>
              <w:pStyle w:val="ListParagraph"/>
              <w:ind w:left="-114"/>
              <w:jc w:val="center"/>
              <w:rPr>
                <w:rFonts w:cs="Arial"/>
              </w:rPr>
            </w:pPr>
            <w:r>
              <w:rPr>
                <w:rFonts w:cs="Arial"/>
              </w:rPr>
              <w:t>STD.2.A.2</w:t>
            </w:r>
          </w:p>
        </w:tc>
        <w:tc>
          <w:tcPr>
            <w:tcW w:w="2924" w:type="dxa"/>
          </w:tcPr>
          <w:p w14:paraId="2C3EA53D" w14:textId="77777777" w:rsidR="005A6D34" w:rsidRDefault="005A6D34" w:rsidP="00A90F3A">
            <w:pPr>
              <w:jc w:val="both"/>
              <w:rPr>
                <w:rFonts w:cs="Arial"/>
              </w:rPr>
            </w:pPr>
            <w:r>
              <w:rPr>
                <w:rFonts w:cs="Arial"/>
              </w:rPr>
              <w:t>Terlaksananya tata kelola perguruan tinggi dalam bentuk dokumen rapat, dokumen delegasi kepada bawahan</w:t>
            </w:r>
          </w:p>
        </w:tc>
        <w:tc>
          <w:tcPr>
            <w:tcW w:w="4524" w:type="dxa"/>
          </w:tcPr>
          <w:p w14:paraId="7A55ECC0" w14:textId="77777777" w:rsidR="005A6D34" w:rsidRDefault="005A6D34" w:rsidP="008B3BA1">
            <w:pPr>
              <w:pStyle w:val="ListParagraph"/>
              <w:numPr>
                <w:ilvl w:val="0"/>
                <w:numId w:val="46"/>
              </w:numPr>
              <w:ind w:left="281" w:hanging="284"/>
              <w:jc w:val="both"/>
              <w:rPr>
                <w:rFonts w:cs="Arial"/>
              </w:rPr>
            </w:pPr>
            <w:r>
              <w:rPr>
                <w:rFonts w:cs="Arial"/>
              </w:rPr>
              <w:t>Ada Surat Tugas Kunjungan Kerja</w:t>
            </w:r>
          </w:p>
          <w:p w14:paraId="4D68688D" w14:textId="77777777" w:rsidR="005A6D34" w:rsidRDefault="005A6D34" w:rsidP="008B3BA1">
            <w:pPr>
              <w:pStyle w:val="ListParagraph"/>
              <w:numPr>
                <w:ilvl w:val="0"/>
                <w:numId w:val="46"/>
              </w:numPr>
              <w:ind w:left="281" w:hanging="284"/>
              <w:rPr>
                <w:rFonts w:cs="Arial"/>
              </w:rPr>
            </w:pPr>
            <w:r>
              <w:rPr>
                <w:rFonts w:cs="Arial"/>
              </w:rPr>
              <w:t>Ada  Dokumen Laporan Kegiatan Kunjungan Kerja</w:t>
            </w:r>
          </w:p>
          <w:p w14:paraId="397FCB28" w14:textId="77777777" w:rsidR="005A6D34" w:rsidRDefault="005A6D34" w:rsidP="008B3BA1">
            <w:pPr>
              <w:pStyle w:val="ListParagraph"/>
              <w:numPr>
                <w:ilvl w:val="0"/>
                <w:numId w:val="46"/>
              </w:numPr>
              <w:ind w:left="281" w:hanging="284"/>
              <w:rPr>
                <w:rFonts w:cs="Arial"/>
              </w:rPr>
            </w:pPr>
            <w:r>
              <w:rPr>
                <w:rFonts w:cs="Arial"/>
              </w:rPr>
              <w:t xml:space="preserve">Ada SK Mengajar Dosen dan </w:t>
            </w:r>
            <w:r>
              <w:rPr>
                <w:rFonts w:cs="Arial"/>
                <w:highlight w:val="yellow"/>
              </w:rPr>
              <w:t>dokumen rapat kegiatan PS pra perkuliahan</w:t>
            </w:r>
            <w:r>
              <w:rPr>
                <w:rFonts w:cs="Arial"/>
              </w:rPr>
              <w:t>.</w:t>
            </w:r>
          </w:p>
          <w:p w14:paraId="76A18084" w14:textId="77777777" w:rsidR="005A6D34" w:rsidRDefault="005A6D34" w:rsidP="008B3BA1">
            <w:pPr>
              <w:pStyle w:val="ListParagraph"/>
              <w:numPr>
                <w:ilvl w:val="0"/>
                <w:numId w:val="46"/>
              </w:numPr>
              <w:ind w:left="281" w:hanging="284"/>
              <w:rPr>
                <w:rFonts w:cs="Arial"/>
              </w:rPr>
            </w:pPr>
            <w:r>
              <w:rPr>
                <w:rFonts w:cs="Arial"/>
              </w:rPr>
              <w:t>Ada Surat Tugas kegiatan di Luar Kampus (Seminar, Pengabdian)</w:t>
            </w:r>
          </w:p>
        </w:tc>
      </w:tr>
      <w:tr w:rsidR="005A6D34" w14:paraId="153168E1" w14:textId="77777777" w:rsidTr="00A90F3A">
        <w:tc>
          <w:tcPr>
            <w:tcW w:w="1867" w:type="dxa"/>
          </w:tcPr>
          <w:p w14:paraId="307260E3" w14:textId="77777777" w:rsidR="005A6D34" w:rsidRDefault="005A6D34" w:rsidP="00A90F3A">
            <w:pPr>
              <w:jc w:val="center"/>
              <w:rPr>
                <w:rFonts w:cs="Arial"/>
              </w:rPr>
            </w:pPr>
            <w:r>
              <w:rPr>
                <w:rFonts w:cs="Arial"/>
              </w:rPr>
              <w:t>Transparan</w:t>
            </w:r>
          </w:p>
          <w:p w14:paraId="2EFBBA7C" w14:textId="77777777" w:rsidR="005A6D34" w:rsidRDefault="005A6D34" w:rsidP="00A90F3A">
            <w:pPr>
              <w:ind w:left="720" w:hanging="720"/>
              <w:jc w:val="center"/>
              <w:rPr>
                <w:rFonts w:cs="Arial"/>
              </w:rPr>
            </w:pPr>
            <w:r>
              <w:rPr>
                <w:rFonts w:cs="Arial"/>
              </w:rPr>
              <w:t>STD.2.A.3</w:t>
            </w:r>
          </w:p>
          <w:p w14:paraId="0A2DEE9B" w14:textId="77777777" w:rsidR="005A6D34" w:rsidRDefault="005A6D34" w:rsidP="00A90F3A">
            <w:pPr>
              <w:ind w:left="720" w:hanging="720"/>
              <w:jc w:val="center"/>
              <w:rPr>
                <w:rFonts w:cs="Arial"/>
              </w:rPr>
            </w:pPr>
          </w:p>
        </w:tc>
        <w:tc>
          <w:tcPr>
            <w:tcW w:w="2924" w:type="dxa"/>
          </w:tcPr>
          <w:p w14:paraId="1F2775B2" w14:textId="77777777" w:rsidR="005A6D34" w:rsidRDefault="005A6D34" w:rsidP="00A90F3A">
            <w:pPr>
              <w:rPr>
                <w:rFonts w:cs="Arial"/>
              </w:rPr>
            </w:pPr>
            <w:r>
              <w:rPr>
                <w:rFonts w:cs="Arial"/>
              </w:rPr>
              <w:t xml:space="preserve">Tersedianya dokumen monitoring dan evaluasi  ketercapaian standar tata pamong </w:t>
            </w:r>
          </w:p>
        </w:tc>
        <w:tc>
          <w:tcPr>
            <w:tcW w:w="4524" w:type="dxa"/>
          </w:tcPr>
          <w:p w14:paraId="47DAE8C8" w14:textId="77777777" w:rsidR="005A6D34" w:rsidRDefault="005A6D34" w:rsidP="008B3BA1">
            <w:pPr>
              <w:pStyle w:val="ListParagraph"/>
              <w:numPr>
                <w:ilvl w:val="1"/>
                <w:numId w:val="47"/>
              </w:numPr>
              <w:ind w:left="312"/>
              <w:jc w:val="both"/>
              <w:rPr>
                <w:rFonts w:cs="Arial"/>
                <w:highlight w:val="yellow"/>
              </w:rPr>
            </w:pPr>
            <w:r>
              <w:rPr>
                <w:rFonts w:cs="Arial"/>
                <w:highlight w:val="yellow"/>
              </w:rPr>
              <w:t>Ada SOP AMI</w:t>
            </w:r>
          </w:p>
          <w:p w14:paraId="3421268F" w14:textId="77777777" w:rsidR="005A6D34" w:rsidRDefault="005A6D34" w:rsidP="008B3BA1">
            <w:pPr>
              <w:pStyle w:val="ListParagraph"/>
              <w:numPr>
                <w:ilvl w:val="1"/>
                <w:numId w:val="47"/>
              </w:numPr>
              <w:ind w:left="312"/>
              <w:rPr>
                <w:rFonts w:cs="Arial"/>
              </w:rPr>
            </w:pPr>
            <w:r>
              <w:rPr>
                <w:rFonts w:cs="Arial"/>
              </w:rPr>
              <w:t>OTK UTM</w:t>
            </w:r>
          </w:p>
          <w:p w14:paraId="76D116FC" w14:textId="77777777" w:rsidR="005A6D34" w:rsidRDefault="005A6D34" w:rsidP="008B3BA1">
            <w:pPr>
              <w:pStyle w:val="ListParagraph"/>
              <w:numPr>
                <w:ilvl w:val="1"/>
                <w:numId w:val="47"/>
              </w:numPr>
              <w:ind w:left="312"/>
              <w:rPr>
                <w:rFonts w:cs="Arial"/>
                <w:highlight w:val="yellow"/>
              </w:rPr>
            </w:pPr>
            <w:r>
              <w:rPr>
                <w:rFonts w:cs="Arial"/>
              </w:rPr>
              <w:t xml:space="preserve">Dokumentasi </w:t>
            </w:r>
            <w:r>
              <w:rPr>
                <w:rFonts w:cs="Arial"/>
                <w:highlight w:val="yellow"/>
              </w:rPr>
              <w:t>(Rencana Penganggaran sebelum siperang)</w:t>
            </w:r>
          </w:p>
          <w:p w14:paraId="4E6BB5FC" w14:textId="77777777" w:rsidR="005A6D34" w:rsidRDefault="005A6D34" w:rsidP="008B3BA1">
            <w:pPr>
              <w:pStyle w:val="ListParagraph"/>
              <w:numPr>
                <w:ilvl w:val="1"/>
                <w:numId w:val="47"/>
              </w:numPr>
              <w:ind w:left="312"/>
              <w:rPr>
                <w:rFonts w:cs="Arial"/>
              </w:rPr>
            </w:pPr>
            <w:r>
              <w:rPr>
                <w:rFonts w:cs="Arial"/>
              </w:rPr>
              <w:t xml:space="preserve">Terdapat panduan seleksi pimpinan {senat} </w:t>
            </w:r>
            <w:r>
              <w:rPr>
                <w:rFonts w:cs="Arial"/>
              </w:rPr>
              <w:sym w:font="Wingdings" w:char="F0E0"/>
            </w:r>
            <w:r>
              <w:rPr>
                <w:rFonts w:cs="Arial"/>
              </w:rPr>
              <w:t xml:space="preserve"> </w:t>
            </w:r>
            <w:hyperlink r:id="rId93" w:history="1">
              <w:r>
                <w:rPr>
                  <w:rStyle w:val="Hyperlink"/>
                  <w:rFonts w:cs="Arial"/>
                </w:rPr>
                <w:t>dokumentasi kegiatan senat dalam pemilihan dekan</w:t>
              </w:r>
            </w:hyperlink>
          </w:p>
        </w:tc>
      </w:tr>
      <w:tr w:rsidR="005A6D34" w14:paraId="09F35463" w14:textId="77777777" w:rsidTr="00A90F3A">
        <w:tc>
          <w:tcPr>
            <w:tcW w:w="1867" w:type="dxa"/>
          </w:tcPr>
          <w:p w14:paraId="23913B88" w14:textId="77777777" w:rsidR="005A6D34" w:rsidRDefault="005A6D34" w:rsidP="00A90F3A">
            <w:pPr>
              <w:jc w:val="center"/>
              <w:rPr>
                <w:rFonts w:cs="Arial"/>
              </w:rPr>
            </w:pPr>
            <w:r>
              <w:rPr>
                <w:rFonts w:cs="Arial"/>
              </w:rPr>
              <w:t xml:space="preserve">Akuntabel </w:t>
            </w:r>
          </w:p>
          <w:p w14:paraId="15A5A84D" w14:textId="77777777" w:rsidR="005A6D34" w:rsidRDefault="005A6D34" w:rsidP="00A90F3A">
            <w:pPr>
              <w:jc w:val="center"/>
              <w:rPr>
                <w:rFonts w:cs="Arial"/>
              </w:rPr>
            </w:pPr>
            <w:r>
              <w:rPr>
                <w:rFonts w:cs="Arial"/>
              </w:rPr>
              <w:t>STD.2.A.3</w:t>
            </w:r>
          </w:p>
        </w:tc>
        <w:tc>
          <w:tcPr>
            <w:tcW w:w="2924" w:type="dxa"/>
          </w:tcPr>
          <w:p w14:paraId="0F3647ED" w14:textId="77777777" w:rsidR="005A6D34" w:rsidRDefault="005A6D34" w:rsidP="00A90F3A">
            <w:pPr>
              <w:rPr>
                <w:rFonts w:cs="Arial"/>
              </w:rPr>
            </w:pPr>
            <w:r>
              <w:rPr>
                <w:rFonts w:cs="Arial"/>
              </w:rPr>
              <w:t>Tersedianya sistem informasi administrasi umum</w:t>
            </w:r>
          </w:p>
        </w:tc>
        <w:tc>
          <w:tcPr>
            <w:tcW w:w="4524" w:type="dxa"/>
          </w:tcPr>
          <w:p w14:paraId="3071FA2F" w14:textId="77777777" w:rsidR="005A6D34" w:rsidRDefault="005A6D34" w:rsidP="008B3BA1">
            <w:pPr>
              <w:pStyle w:val="ListParagraph"/>
              <w:numPr>
                <w:ilvl w:val="4"/>
                <w:numId w:val="47"/>
              </w:numPr>
              <w:ind w:left="312"/>
              <w:jc w:val="both"/>
              <w:rPr>
                <w:rFonts w:cs="Arial"/>
              </w:rPr>
            </w:pPr>
            <w:r>
              <w:rPr>
                <w:rFonts w:cs="Arial"/>
              </w:rPr>
              <w:t xml:space="preserve">Ada Panduan BKD </w:t>
            </w:r>
          </w:p>
          <w:p w14:paraId="1F97A190" w14:textId="77777777" w:rsidR="005A6D34" w:rsidRDefault="005A6D34" w:rsidP="008B3BA1">
            <w:pPr>
              <w:pStyle w:val="ListParagraph"/>
              <w:numPr>
                <w:ilvl w:val="4"/>
                <w:numId w:val="47"/>
              </w:numPr>
              <w:ind w:left="312"/>
              <w:rPr>
                <w:rFonts w:cs="Arial"/>
              </w:rPr>
            </w:pPr>
            <w:r>
              <w:rPr>
                <w:rFonts w:cs="Arial"/>
              </w:rPr>
              <w:t>Ada Panduan Penelitian dan Pengabdian Masyarakat  LPPM UTM 2023</w:t>
            </w:r>
          </w:p>
          <w:p w14:paraId="171DC58A" w14:textId="77777777" w:rsidR="005A6D34" w:rsidRDefault="005A6D34" w:rsidP="008B3BA1">
            <w:pPr>
              <w:pStyle w:val="ListParagraph"/>
              <w:numPr>
                <w:ilvl w:val="4"/>
                <w:numId w:val="47"/>
              </w:numPr>
              <w:ind w:left="312"/>
              <w:rPr>
                <w:rFonts w:cs="Arial"/>
              </w:rPr>
            </w:pPr>
            <w:r>
              <w:rPr>
                <w:rFonts w:cs="Arial"/>
              </w:rPr>
              <w:t>Panduan siPerang</w:t>
            </w:r>
          </w:p>
          <w:p w14:paraId="6C3009C2" w14:textId="77777777" w:rsidR="005A6D34" w:rsidRDefault="005A6D34" w:rsidP="008B3BA1">
            <w:pPr>
              <w:pStyle w:val="ListParagraph"/>
              <w:numPr>
                <w:ilvl w:val="4"/>
                <w:numId w:val="47"/>
              </w:numPr>
              <w:ind w:left="312"/>
              <w:rPr>
                <w:rFonts w:cs="Arial"/>
              </w:rPr>
            </w:pPr>
            <w:r>
              <w:rPr>
                <w:rFonts w:cs="Arial"/>
                <w:highlight w:val="yellow"/>
              </w:rPr>
              <w:t>Laporan Keuangan</w:t>
            </w:r>
            <w:r>
              <w:rPr>
                <w:rFonts w:cs="Arial"/>
              </w:rPr>
              <w:t xml:space="preserve"> </w:t>
            </w:r>
            <w:r>
              <w:rPr>
                <w:rFonts w:cs="Arial"/>
              </w:rPr>
              <w:sym w:font="Wingdings" w:char="F0E0"/>
            </w:r>
            <w:r>
              <w:rPr>
                <w:rFonts w:cs="Arial"/>
              </w:rPr>
              <w:t xml:space="preserve"> pelaksaanaan bisa berupa upload laporan yg bisa dilihat khusus</w:t>
            </w:r>
          </w:p>
        </w:tc>
      </w:tr>
      <w:tr w:rsidR="005A6D34" w14:paraId="4604EB69" w14:textId="77777777" w:rsidTr="00A90F3A">
        <w:tc>
          <w:tcPr>
            <w:tcW w:w="1867" w:type="dxa"/>
          </w:tcPr>
          <w:p w14:paraId="56F905A6" w14:textId="77777777" w:rsidR="005A6D34" w:rsidRDefault="005A6D34" w:rsidP="00A90F3A">
            <w:pPr>
              <w:jc w:val="center"/>
              <w:rPr>
                <w:rFonts w:cs="Arial"/>
              </w:rPr>
            </w:pPr>
            <w:r>
              <w:rPr>
                <w:rFonts w:cs="Arial"/>
              </w:rPr>
              <w:t>Tanggung Jawab</w:t>
            </w:r>
          </w:p>
          <w:p w14:paraId="2A5A872D" w14:textId="77777777" w:rsidR="005A6D34" w:rsidRDefault="005A6D34" w:rsidP="00A90F3A">
            <w:pPr>
              <w:jc w:val="center"/>
              <w:rPr>
                <w:rFonts w:cs="Arial"/>
              </w:rPr>
            </w:pPr>
            <w:r>
              <w:rPr>
                <w:rFonts w:cs="Arial"/>
              </w:rPr>
              <w:t>STD.2.A.3</w:t>
            </w:r>
          </w:p>
          <w:p w14:paraId="6E0082F7" w14:textId="77777777" w:rsidR="005A6D34" w:rsidRDefault="005A6D34" w:rsidP="00A90F3A">
            <w:pPr>
              <w:jc w:val="center"/>
              <w:rPr>
                <w:rFonts w:cs="Arial"/>
              </w:rPr>
            </w:pPr>
          </w:p>
        </w:tc>
        <w:tc>
          <w:tcPr>
            <w:tcW w:w="2924" w:type="dxa"/>
          </w:tcPr>
          <w:p w14:paraId="24AD31B9" w14:textId="77777777" w:rsidR="005A6D34" w:rsidRDefault="005A6D34" w:rsidP="00A90F3A">
            <w:pPr>
              <w:rPr>
                <w:rFonts w:cs="Arial"/>
              </w:rPr>
            </w:pPr>
            <w:r>
              <w:rPr>
                <w:rFonts w:cs="Arial"/>
              </w:rPr>
              <w:t>Tersedianya dokumen pedoman penjaminan mutu internal terkait tata pamong</w:t>
            </w:r>
          </w:p>
        </w:tc>
        <w:tc>
          <w:tcPr>
            <w:tcW w:w="4524" w:type="dxa"/>
          </w:tcPr>
          <w:p w14:paraId="23594094" w14:textId="77777777" w:rsidR="005A6D34" w:rsidRDefault="005A6D34" w:rsidP="008B3BA1">
            <w:pPr>
              <w:pStyle w:val="ListParagraph"/>
              <w:numPr>
                <w:ilvl w:val="4"/>
                <w:numId w:val="48"/>
              </w:numPr>
              <w:ind w:left="317"/>
              <w:rPr>
                <w:rFonts w:cs="Arial"/>
              </w:rPr>
            </w:pPr>
            <w:r>
              <w:rPr>
                <w:rFonts w:cs="Arial"/>
              </w:rPr>
              <w:t xml:space="preserve">Ada Pedoman Jaminan Mutu UTM, </w:t>
            </w:r>
          </w:p>
          <w:p w14:paraId="320F3459" w14:textId="77777777" w:rsidR="005A6D34" w:rsidRDefault="005A6D34" w:rsidP="008B3BA1">
            <w:pPr>
              <w:pStyle w:val="ListParagraph"/>
              <w:numPr>
                <w:ilvl w:val="4"/>
                <w:numId w:val="48"/>
              </w:numPr>
              <w:ind w:left="317"/>
              <w:jc w:val="both"/>
              <w:rPr>
                <w:rFonts w:cs="Arial"/>
              </w:rPr>
            </w:pPr>
            <w:r>
              <w:rPr>
                <w:rFonts w:cs="Arial"/>
              </w:rPr>
              <w:t>Ada Renstra FT</w:t>
            </w:r>
          </w:p>
          <w:p w14:paraId="0C581838" w14:textId="77777777" w:rsidR="005A6D34" w:rsidRDefault="005A6D34" w:rsidP="008B3BA1">
            <w:pPr>
              <w:pStyle w:val="ListParagraph"/>
              <w:numPr>
                <w:ilvl w:val="4"/>
                <w:numId w:val="48"/>
              </w:numPr>
              <w:ind w:left="317"/>
              <w:jc w:val="both"/>
              <w:rPr>
                <w:rFonts w:cs="Arial"/>
              </w:rPr>
            </w:pPr>
            <w:r>
              <w:rPr>
                <w:rFonts w:cs="Arial"/>
              </w:rPr>
              <w:t xml:space="preserve">Terbentuknya TIM PJM UTM dan FT UTM,  </w:t>
            </w:r>
            <w:hyperlink r:id="rId94" w:history="1">
              <w:r>
                <w:rPr>
                  <w:rStyle w:val="Hyperlink"/>
                  <w:rFonts w:cs="Arial"/>
                </w:rPr>
                <w:t>Struktur Organisasi PJM</w:t>
              </w:r>
            </w:hyperlink>
            <w:r>
              <w:rPr>
                <w:rFonts w:cs="Arial"/>
              </w:rPr>
              <w:t xml:space="preserve">, </w:t>
            </w:r>
          </w:p>
          <w:p w14:paraId="2AA5E6AD" w14:textId="77777777" w:rsidR="005A6D34" w:rsidRDefault="005A6D34" w:rsidP="008B3BA1">
            <w:pPr>
              <w:pStyle w:val="ListParagraph"/>
              <w:numPr>
                <w:ilvl w:val="4"/>
                <w:numId w:val="48"/>
              </w:numPr>
              <w:ind w:left="317"/>
              <w:jc w:val="both"/>
              <w:rPr>
                <w:rFonts w:cs="Arial"/>
              </w:rPr>
            </w:pPr>
            <w:r>
              <w:rPr>
                <w:rFonts w:cs="Arial"/>
              </w:rPr>
              <w:t>Pedoman AMI</w:t>
            </w:r>
          </w:p>
          <w:p w14:paraId="398F3584" w14:textId="77777777" w:rsidR="005A6D34" w:rsidRDefault="005A6D34" w:rsidP="008B3BA1">
            <w:pPr>
              <w:pStyle w:val="ListParagraph"/>
              <w:numPr>
                <w:ilvl w:val="4"/>
                <w:numId w:val="48"/>
              </w:numPr>
              <w:ind w:left="317"/>
              <w:jc w:val="both"/>
              <w:rPr>
                <w:rFonts w:cs="Arial"/>
              </w:rPr>
            </w:pPr>
            <w:r>
              <w:rPr>
                <w:rFonts w:cs="Arial"/>
              </w:rPr>
              <w:t xml:space="preserve">Dokumen kegiatan AMI </w:t>
            </w:r>
          </w:p>
        </w:tc>
      </w:tr>
      <w:tr w:rsidR="005A6D34" w14:paraId="176B0614" w14:textId="77777777" w:rsidTr="00A90F3A">
        <w:tc>
          <w:tcPr>
            <w:tcW w:w="1867" w:type="dxa"/>
          </w:tcPr>
          <w:p w14:paraId="45C7E88C" w14:textId="77777777" w:rsidR="005A6D34" w:rsidRDefault="005A6D34" w:rsidP="00A90F3A">
            <w:pPr>
              <w:jc w:val="center"/>
              <w:rPr>
                <w:rFonts w:cs="Arial"/>
              </w:rPr>
            </w:pPr>
            <w:r>
              <w:rPr>
                <w:rFonts w:cs="Arial"/>
              </w:rPr>
              <w:t>Keadilan</w:t>
            </w:r>
          </w:p>
          <w:p w14:paraId="21310EB0" w14:textId="77777777" w:rsidR="005A6D34" w:rsidRDefault="005A6D34" w:rsidP="00A90F3A">
            <w:pPr>
              <w:jc w:val="center"/>
              <w:rPr>
                <w:rFonts w:cs="Arial"/>
              </w:rPr>
            </w:pPr>
            <w:r>
              <w:rPr>
                <w:rFonts w:cs="Arial"/>
              </w:rPr>
              <w:t>STD.2.A.4</w:t>
            </w:r>
          </w:p>
          <w:p w14:paraId="720D48E1" w14:textId="77777777" w:rsidR="005A6D34" w:rsidRDefault="005A6D34" w:rsidP="00A90F3A">
            <w:pPr>
              <w:jc w:val="center"/>
              <w:rPr>
                <w:rFonts w:cs="Arial"/>
              </w:rPr>
            </w:pPr>
          </w:p>
        </w:tc>
        <w:tc>
          <w:tcPr>
            <w:tcW w:w="2924" w:type="dxa"/>
          </w:tcPr>
          <w:p w14:paraId="02B1E2DE" w14:textId="77777777" w:rsidR="005A6D34" w:rsidRDefault="005A6D34" w:rsidP="00A90F3A">
            <w:pPr>
              <w:rPr>
                <w:rFonts w:cs="Arial"/>
              </w:rPr>
            </w:pPr>
            <w:r>
              <w:rPr>
                <w:rFonts w:cs="Arial"/>
              </w:rPr>
              <w:t>Tersedia dokumen tata perilaku kehidupan kampus yang disahkan melalui peraturan rektor</w:t>
            </w:r>
          </w:p>
        </w:tc>
        <w:tc>
          <w:tcPr>
            <w:tcW w:w="4524" w:type="dxa"/>
          </w:tcPr>
          <w:p w14:paraId="7D590D53" w14:textId="77777777" w:rsidR="005A6D34" w:rsidRDefault="005A6D34" w:rsidP="008B3BA1">
            <w:pPr>
              <w:pStyle w:val="ListParagraph"/>
              <w:numPr>
                <w:ilvl w:val="4"/>
                <w:numId w:val="49"/>
              </w:numPr>
              <w:ind w:left="317"/>
              <w:rPr>
                <w:rFonts w:cs="Arial"/>
              </w:rPr>
            </w:pPr>
            <w:r>
              <w:rPr>
                <w:rFonts w:cs="Arial"/>
              </w:rPr>
              <w:t>Ada Peraturan Rektor Tentang Kode Etik Dosen, Tendik dan Mahasiswa (Buku Perilaku di Lingkungan Kampus UTM)</w:t>
            </w:r>
          </w:p>
          <w:p w14:paraId="5C612F93" w14:textId="77777777" w:rsidR="005A6D34" w:rsidRDefault="005A6D34" w:rsidP="008B3BA1">
            <w:pPr>
              <w:pStyle w:val="ListParagraph"/>
              <w:numPr>
                <w:ilvl w:val="4"/>
                <w:numId w:val="49"/>
              </w:numPr>
              <w:ind w:left="317"/>
              <w:rPr>
                <w:rFonts w:cs="Arial"/>
              </w:rPr>
            </w:pPr>
            <w:r>
              <w:rPr>
                <w:rFonts w:cs="Arial"/>
                <w:highlight w:val="yellow"/>
              </w:rPr>
              <w:t>Reward and Punishment UPPS</w:t>
            </w:r>
          </w:p>
        </w:tc>
      </w:tr>
      <w:bookmarkEnd w:id="78"/>
    </w:tbl>
    <w:p w14:paraId="7A34E424" w14:textId="77777777" w:rsidR="005A6D34" w:rsidRPr="005A6D34" w:rsidRDefault="005A6D34" w:rsidP="004630C2">
      <w:pPr>
        <w:pStyle w:val="HeadingPPEPP"/>
        <w:rPr>
          <w:i w:val="0"/>
        </w:rPr>
      </w:pPr>
    </w:p>
    <w:p w14:paraId="135B5E1A" w14:textId="54B19626" w:rsidR="004630C2" w:rsidRDefault="004630C2" w:rsidP="004630C2">
      <w:pPr>
        <w:pStyle w:val="HeadingPPEPP"/>
      </w:pPr>
      <w:bookmarkStart w:id="79" w:name="_Toc164017343"/>
      <w:r>
        <w:t xml:space="preserve">2. </w:t>
      </w:r>
      <w:r>
        <w:fldChar w:fldCharType="begin"/>
      </w:r>
      <w:r w:rsidRPr="00E252FD">
        <w:instrText xml:space="preserve"> SEQ 2. \* ARABIC </w:instrText>
      </w:r>
      <w:r>
        <w:fldChar w:fldCharType="separate"/>
      </w:r>
      <w:r>
        <w:t>2</w:t>
      </w:r>
      <w:r>
        <w:fldChar w:fldCharType="end"/>
      </w:r>
      <w:r>
        <w:t>. Pelaksanaan</w:t>
      </w:r>
      <w:bookmarkEnd w:id="79"/>
    </w:p>
    <w:p w14:paraId="19151CBF" w14:textId="77777777" w:rsidR="004D28B4" w:rsidRDefault="004D28B4" w:rsidP="004D28B4">
      <w:pPr>
        <w:pStyle w:val="ListParagraph"/>
        <w:widowControl w:val="0"/>
        <w:autoSpaceDE w:val="0"/>
        <w:autoSpaceDN w:val="0"/>
        <w:adjustRightInd w:val="0"/>
        <w:spacing w:before="3" w:line="240" w:lineRule="auto"/>
        <w:ind w:left="442" w:right="27" w:hangingChars="200" w:hanging="442"/>
        <w:jc w:val="both"/>
        <w:rPr>
          <w:rFonts w:cs="Arial"/>
          <w:b/>
          <w:bCs/>
          <w:color w:val="70AD47" w:themeColor="accent6"/>
        </w:rPr>
      </w:pPr>
      <w:r>
        <w:rPr>
          <w:rFonts w:cs="Arial"/>
          <w:b/>
          <w:bCs/>
          <w:color w:val="000000" w:themeColor="text1"/>
        </w:rPr>
        <w:t xml:space="preserve">A.  Kepemimpinan UPPS dan PS dalam tiga aspek: operasional, organisasi, dan publik </w:t>
      </w:r>
    </w:p>
    <w:p w14:paraId="59FC95A4" w14:textId="77777777" w:rsidR="004D28B4" w:rsidRDefault="004D28B4" w:rsidP="004D28B4">
      <w:pPr>
        <w:pStyle w:val="ListParagraph"/>
        <w:ind w:left="0"/>
        <w:rPr>
          <w:rFonts w:cs="Arial"/>
          <w:b/>
          <w:bCs/>
        </w:rPr>
      </w:pPr>
      <w:r>
        <w:rPr>
          <w:rFonts w:cs="Arial"/>
        </w:rPr>
        <w:t>Pelaksanaaan terkait Tata Pamong di UPPS dan PS terkait tiga aspek kepemimpinan tercantum dalam tabel 2.28 :</w:t>
      </w:r>
    </w:p>
    <w:p w14:paraId="523E1027" w14:textId="77777777" w:rsidR="004D28B4" w:rsidRDefault="004D28B4" w:rsidP="004D28B4">
      <w:pPr>
        <w:jc w:val="center"/>
        <w:rPr>
          <w:rFonts w:cs="Arial"/>
        </w:rPr>
      </w:pPr>
    </w:p>
    <w:p w14:paraId="31FE9B8F" w14:textId="77777777" w:rsidR="004D28B4" w:rsidRDefault="004D28B4" w:rsidP="004D28B4">
      <w:pPr>
        <w:spacing w:afterLines="50" w:after="120"/>
        <w:jc w:val="center"/>
        <w:rPr>
          <w:rFonts w:cs="Arial"/>
          <w:b/>
          <w:bCs/>
          <w:sz w:val="20"/>
          <w:szCs w:val="20"/>
        </w:rPr>
      </w:pPr>
      <w:r>
        <w:rPr>
          <w:rFonts w:cs="Arial"/>
          <w:b/>
          <w:bCs/>
          <w:sz w:val="20"/>
          <w:szCs w:val="20"/>
        </w:rPr>
        <w:t>Tabel 2.28 Tiga aspek kepemimpinan di UPPS dan PS Sistem Informasi</w:t>
      </w:r>
    </w:p>
    <w:tbl>
      <w:tblPr>
        <w:tblStyle w:val="TableGrid"/>
        <w:tblW w:w="8926" w:type="dxa"/>
        <w:jc w:val="center"/>
        <w:tblLook w:val="04A0" w:firstRow="1" w:lastRow="0" w:firstColumn="1" w:lastColumn="0" w:noHBand="0" w:noVBand="1"/>
      </w:tblPr>
      <w:tblGrid>
        <w:gridCol w:w="1696"/>
        <w:gridCol w:w="3003"/>
        <w:gridCol w:w="4227"/>
      </w:tblGrid>
      <w:tr w:rsidR="004D28B4" w14:paraId="1CEA2129" w14:textId="77777777" w:rsidTr="0077194F">
        <w:trPr>
          <w:jc w:val="center"/>
        </w:trPr>
        <w:tc>
          <w:tcPr>
            <w:tcW w:w="1696" w:type="dxa"/>
          </w:tcPr>
          <w:p w14:paraId="0FA28C4D" w14:textId="77777777" w:rsidR="004D28B4" w:rsidRDefault="004D28B4" w:rsidP="00A90F3A">
            <w:pPr>
              <w:jc w:val="center"/>
              <w:rPr>
                <w:rFonts w:cs="Arial"/>
                <w:b/>
                <w:bCs/>
              </w:rPr>
            </w:pPr>
            <w:r>
              <w:rPr>
                <w:rFonts w:cs="Arial"/>
                <w:b/>
                <w:bCs/>
              </w:rPr>
              <w:t>No. Standard</w:t>
            </w:r>
          </w:p>
        </w:tc>
        <w:tc>
          <w:tcPr>
            <w:tcW w:w="3003" w:type="dxa"/>
          </w:tcPr>
          <w:p w14:paraId="69ED2728" w14:textId="77777777" w:rsidR="004D28B4" w:rsidRDefault="004D28B4" w:rsidP="00A90F3A">
            <w:pPr>
              <w:jc w:val="center"/>
              <w:rPr>
                <w:rFonts w:cs="Arial"/>
                <w:b/>
                <w:bCs/>
              </w:rPr>
            </w:pPr>
            <w:r>
              <w:rPr>
                <w:rFonts w:cs="Arial"/>
                <w:b/>
                <w:bCs/>
              </w:rPr>
              <w:t xml:space="preserve">Indikator IKU/IKT </w:t>
            </w:r>
          </w:p>
        </w:tc>
        <w:tc>
          <w:tcPr>
            <w:tcW w:w="4227" w:type="dxa"/>
          </w:tcPr>
          <w:p w14:paraId="4A042AC8" w14:textId="77777777" w:rsidR="004D28B4" w:rsidRDefault="004D28B4" w:rsidP="00A90F3A">
            <w:pPr>
              <w:jc w:val="center"/>
              <w:rPr>
                <w:rFonts w:cs="Arial"/>
                <w:b/>
                <w:bCs/>
              </w:rPr>
            </w:pPr>
            <w:r>
              <w:rPr>
                <w:rFonts w:cs="Arial"/>
                <w:b/>
                <w:bCs/>
              </w:rPr>
              <w:t>Pelaksanaan</w:t>
            </w:r>
          </w:p>
        </w:tc>
      </w:tr>
      <w:tr w:rsidR="004D28B4" w14:paraId="3D6180AE" w14:textId="77777777" w:rsidTr="0077194F">
        <w:trPr>
          <w:jc w:val="center"/>
        </w:trPr>
        <w:tc>
          <w:tcPr>
            <w:tcW w:w="1696" w:type="dxa"/>
          </w:tcPr>
          <w:p w14:paraId="5D06E7F3" w14:textId="77777777" w:rsidR="004D28B4" w:rsidRDefault="004D28B4" w:rsidP="00A90F3A">
            <w:pPr>
              <w:pStyle w:val="ListParagraph"/>
              <w:ind w:left="-114"/>
              <w:jc w:val="center"/>
              <w:rPr>
                <w:rFonts w:cs="Arial"/>
              </w:rPr>
            </w:pPr>
            <w:r>
              <w:rPr>
                <w:rFonts w:cs="Arial"/>
              </w:rPr>
              <w:t>Kredibel</w:t>
            </w:r>
          </w:p>
          <w:p w14:paraId="6CFD4F1C" w14:textId="77777777" w:rsidR="004D28B4" w:rsidRDefault="004D28B4" w:rsidP="00A90F3A">
            <w:pPr>
              <w:jc w:val="center"/>
              <w:rPr>
                <w:rFonts w:cs="Arial"/>
              </w:rPr>
            </w:pPr>
            <w:r>
              <w:rPr>
                <w:rFonts w:cs="Arial"/>
              </w:rPr>
              <w:t>STD.2.A.1</w:t>
            </w:r>
          </w:p>
        </w:tc>
        <w:tc>
          <w:tcPr>
            <w:tcW w:w="3003" w:type="dxa"/>
          </w:tcPr>
          <w:p w14:paraId="4CD0CC59" w14:textId="77777777" w:rsidR="004D28B4" w:rsidRDefault="004D28B4" w:rsidP="00A90F3A">
            <w:pPr>
              <w:jc w:val="both"/>
              <w:rPr>
                <w:rFonts w:cs="Arial"/>
              </w:rPr>
            </w:pPr>
            <w:r>
              <w:rPr>
                <w:rFonts w:cs="Arial"/>
              </w:rPr>
              <w:t>Ditetapkannya Standar Tata Pamong dalam Peraturan Rektor</w:t>
            </w:r>
          </w:p>
          <w:p w14:paraId="013C50D2" w14:textId="77777777" w:rsidR="004D28B4" w:rsidRDefault="004D28B4" w:rsidP="00A90F3A">
            <w:pPr>
              <w:jc w:val="both"/>
              <w:rPr>
                <w:rFonts w:cs="Arial"/>
                <w:b/>
                <w:bCs/>
              </w:rPr>
            </w:pPr>
          </w:p>
        </w:tc>
        <w:tc>
          <w:tcPr>
            <w:tcW w:w="4227" w:type="dxa"/>
          </w:tcPr>
          <w:p w14:paraId="01F53DA4" w14:textId="77777777" w:rsidR="004D28B4" w:rsidRDefault="004D28B4" w:rsidP="00A90F3A">
            <w:pPr>
              <w:jc w:val="both"/>
              <w:rPr>
                <w:rFonts w:cs="Arial"/>
              </w:rPr>
            </w:pPr>
            <w:r>
              <w:rPr>
                <w:rFonts w:cs="Arial"/>
                <w:b/>
                <w:bCs/>
                <w:color w:val="000000" w:themeColor="text1"/>
              </w:rPr>
              <w:t>Kepemimpinan Organisasi</w:t>
            </w:r>
          </w:p>
          <w:p w14:paraId="384A7CA5" w14:textId="77777777" w:rsidR="004D28B4" w:rsidRDefault="000300BD" w:rsidP="008B3BA1">
            <w:pPr>
              <w:pStyle w:val="ListParagraph"/>
              <w:numPr>
                <w:ilvl w:val="0"/>
                <w:numId w:val="51"/>
              </w:numPr>
              <w:ind w:left="315"/>
              <w:jc w:val="both"/>
              <w:rPr>
                <w:rFonts w:cs="Arial"/>
              </w:rPr>
            </w:pPr>
            <w:hyperlink r:id="rId95" w:history="1">
              <w:r w:rsidR="004D28B4">
                <w:rPr>
                  <w:rStyle w:val="Hyperlink"/>
                  <w:rFonts w:cs="Arial"/>
                </w:rPr>
                <w:t>Terpilihnya pimpinan UPPS dan dilantik oleh Rektor UTM</w:t>
              </w:r>
            </w:hyperlink>
          </w:p>
          <w:p w14:paraId="1C9C9088" w14:textId="77777777" w:rsidR="004D28B4" w:rsidRDefault="004D28B4" w:rsidP="008B3BA1">
            <w:pPr>
              <w:pStyle w:val="ListParagraph"/>
              <w:numPr>
                <w:ilvl w:val="0"/>
                <w:numId w:val="51"/>
              </w:numPr>
              <w:ind w:left="315"/>
              <w:jc w:val="both"/>
              <w:rPr>
                <w:rFonts w:cs="Arial"/>
              </w:rPr>
            </w:pPr>
            <w:r>
              <w:rPr>
                <w:rFonts w:cs="Arial"/>
              </w:rPr>
              <w:t>Seluruh Dosen, Tendik PS melaksanakan kewajiban dan tanggung jawabnya sesuai dengan Tupoksi masing-masing pada struktur organisasi PS</w:t>
            </w:r>
          </w:p>
        </w:tc>
      </w:tr>
      <w:tr w:rsidR="004D28B4" w14:paraId="7B3DC4EB" w14:textId="77777777" w:rsidTr="0077194F">
        <w:trPr>
          <w:jc w:val="center"/>
        </w:trPr>
        <w:tc>
          <w:tcPr>
            <w:tcW w:w="1696" w:type="dxa"/>
          </w:tcPr>
          <w:p w14:paraId="609273CB" w14:textId="77777777" w:rsidR="004D28B4" w:rsidRDefault="004D28B4" w:rsidP="00A90F3A">
            <w:pPr>
              <w:pStyle w:val="ListParagraph"/>
              <w:ind w:left="-114"/>
              <w:jc w:val="center"/>
              <w:rPr>
                <w:rFonts w:cs="Arial"/>
              </w:rPr>
            </w:pPr>
            <w:r>
              <w:rPr>
                <w:rFonts w:cs="Arial"/>
              </w:rPr>
              <w:lastRenderedPageBreak/>
              <w:t>Kredibel</w:t>
            </w:r>
          </w:p>
          <w:p w14:paraId="6D7111C1" w14:textId="77777777" w:rsidR="004D28B4" w:rsidRDefault="004D28B4" w:rsidP="00A90F3A">
            <w:pPr>
              <w:pStyle w:val="ListParagraph"/>
              <w:ind w:left="-114"/>
              <w:jc w:val="center"/>
              <w:rPr>
                <w:rFonts w:cs="Arial"/>
              </w:rPr>
            </w:pPr>
            <w:r>
              <w:rPr>
                <w:rFonts w:cs="Arial"/>
              </w:rPr>
              <w:t>STD.2.1.A.2</w:t>
            </w:r>
          </w:p>
        </w:tc>
        <w:tc>
          <w:tcPr>
            <w:tcW w:w="3003" w:type="dxa"/>
          </w:tcPr>
          <w:p w14:paraId="25C2FF3E" w14:textId="77777777" w:rsidR="004D28B4" w:rsidRDefault="004D28B4" w:rsidP="00A90F3A">
            <w:pPr>
              <w:jc w:val="both"/>
              <w:rPr>
                <w:rFonts w:cs="Arial"/>
              </w:rPr>
            </w:pPr>
            <w:r>
              <w:rPr>
                <w:rFonts w:cs="Arial"/>
              </w:rPr>
              <w:t>Terlaksananya tata kelola perguruan tinggi dalam bentuk dokumen rapat, dokumen delegasi kepada bawahan</w:t>
            </w:r>
          </w:p>
        </w:tc>
        <w:tc>
          <w:tcPr>
            <w:tcW w:w="4227" w:type="dxa"/>
          </w:tcPr>
          <w:p w14:paraId="44C6B72E" w14:textId="77777777" w:rsidR="004D28B4" w:rsidRDefault="004D28B4" w:rsidP="00A90F3A">
            <w:pPr>
              <w:ind w:left="-45"/>
              <w:jc w:val="both"/>
              <w:rPr>
                <w:rFonts w:cs="Arial"/>
                <w:b/>
                <w:bCs/>
              </w:rPr>
            </w:pPr>
            <w:r>
              <w:rPr>
                <w:rFonts w:cs="Arial"/>
                <w:b/>
                <w:bCs/>
              </w:rPr>
              <w:t>Kepemimpinan Publik</w:t>
            </w:r>
          </w:p>
          <w:p w14:paraId="166E2865" w14:textId="77777777" w:rsidR="004D28B4" w:rsidRDefault="004D28B4" w:rsidP="008B3BA1">
            <w:pPr>
              <w:pStyle w:val="ListParagraph"/>
              <w:numPr>
                <w:ilvl w:val="0"/>
                <w:numId w:val="51"/>
              </w:numPr>
              <w:ind w:left="315"/>
              <w:jc w:val="both"/>
              <w:rPr>
                <w:rFonts w:cs="Arial"/>
              </w:rPr>
            </w:pPr>
            <w:r>
              <w:rPr>
                <w:rFonts w:cs="Arial"/>
              </w:rPr>
              <w:t>Pendelegasian Dosen untuk meningkatkan kerjasama prodi dengan stakeholder. Dosen menjadi narasumber di sekolah (</w:t>
            </w:r>
            <w:r>
              <w:rPr>
                <w:rFonts w:cs="Arial"/>
                <w:highlight w:val="yellow"/>
              </w:rPr>
              <w:t>dokumentasi pengabdian di SMA</w:t>
            </w:r>
            <w:r>
              <w:rPr>
                <w:rFonts w:cs="Arial"/>
              </w:rPr>
              <w:t>), Sebagai Konsultan.</w:t>
            </w:r>
          </w:p>
          <w:p w14:paraId="1B106583" w14:textId="77777777" w:rsidR="004D28B4" w:rsidRDefault="004D28B4" w:rsidP="008B3BA1">
            <w:pPr>
              <w:pStyle w:val="ListParagraph"/>
              <w:numPr>
                <w:ilvl w:val="0"/>
                <w:numId w:val="51"/>
              </w:numPr>
              <w:ind w:left="315"/>
              <w:jc w:val="both"/>
              <w:rPr>
                <w:rFonts w:cs="Arial"/>
              </w:rPr>
            </w:pPr>
            <w:r>
              <w:rPr>
                <w:rFonts w:cs="Arial"/>
              </w:rPr>
              <w:t>Pelaksanaan tata kelola yang good governance melalui keterlibatan dosen PS SI menjadi reviewer di jurnal nasional dan internasional (SK dan Sertifikat)</w:t>
            </w:r>
          </w:p>
          <w:p w14:paraId="5F131C9E" w14:textId="77777777" w:rsidR="004D28B4" w:rsidRDefault="004D28B4" w:rsidP="008B3BA1">
            <w:pPr>
              <w:pStyle w:val="ListParagraph"/>
              <w:numPr>
                <w:ilvl w:val="0"/>
                <w:numId w:val="51"/>
              </w:numPr>
              <w:ind w:left="315"/>
              <w:jc w:val="both"/>
              <w:rPr>
                <w:rFonts w:cs="Arial"/>
                <w:b/>
                <w:bCs/>
                <w:color w:val="000000" w:themeColor="text1"/>
              </w:rPr>
            </w:pPr>
            <w:r>
              <w:rPr>
                <w:rFonts w:cs="Arial"/>
              </w:rPr>
              <w:t>Pelaksanaan tata kelola yang good governance melalui keterlibatan Dosen PS SI ikut dalam tim kepanitiaan asosiasi profesi (AISINDO)</w:t>
            </w:r>
          </w:p>
        </w:tc>
      </w:tr>
      <w:tr w:rsidR="004D28B4" w14:paraId="1E164E63" w14:textId="77777777" w:rsidTr="0077194F">
        <w:trPr>
          <w:jc w:val="center"/>
        </w:trPr>
        <w:tc>
          <w:tcPr>
            <w:tcW w:w="1696" w:type="dxa"/>
          </w:tcPr>
          <w:p w14:paraId="0BB85E51" w14:textId="77777777" w:rsidR="004D28B4" w:rsidRDefault="004D28B4" w:rsidP="00A90F3A">
            <w:pPr>
              <w:jc w:val="center"/>
              <w:rPr>
                <w:rFonts w:cs="Arial"/>
              </w:rPr>
            </w:pPr>
            <w:r>
              <w:rPr>
                <w:rFonts w:cs="Arial"/>
              </w:rPr>
              <w:t>Transparan</w:t>
            </w:r>
          </w:p>
          <w:p w14:paraId="3B06EF1E" w14:textId="77777777" w:rsidR="004D28B4" w:rsidRDefault="004D28B4" w:rsidP="00A90F3A">
            <w:pPr>
              <w:ind w:left="720" w:hanging="720"/>
              <w:jc w:val="center"/>
              <w:rPr>
                <w:rFonts w:cs="Arial"/>
              </w:rPr>
            </w:pPr>
            <w:r>
              <w:rPr>
                <w:rFonts w:cs="Arial"/>
              </w:rPr>
              <w:t>STD.2.A.3</w:t>
            </w:r>
          </w:p>
          <w:p w14:paraId="14101364" w14:textId="77777777" w:rsidR="004D28B4" w:rsidRDefault="004D28B4" w:rsidP="00A90F3A">
            <w:pPr>
              <w:jc w:val="center"/>
              <w:rPr>
                <w:rFonts w:cs="Arial"/>
              </w:rPr>
            </w:pPr>
          </w:p>
        </w:tc>
        <w:tc>
          <w:tcPr>
            <w:tcW w:w="3003" w:type="dxa"/>
          </w:tcPr>
          <w:p w14:paraId="47C48D5D" w14:textId="77777777" w:rsidR="004D28B4" w:rsidRDefault="004D28B4" w:rsidP="00A90F3A">
            <w:pPr>
              <w:rPr>
                <w:rFonts w:cs="Arial"/>
                <w:b/>
                <w:bCs/>
              </w:rPr>
            </w:pPr>
            <w:r>
              <w:rPr>
                <w:rFonts w:cs="Arial"/>
              </w:rPr>
              <w:t xml:space="preserve">Tersedianya dokumen monitoring dan evaluasi  ketercapaian standar tata pamong </w:t>
            </w:r>
          </w:p>
        </w:tc>
        <w:tc>
          <w:tcPr>
            <w:tcW w:w="4227" w:type="dxa"/>
          </w:tcPr>
          <w:p w14:paraId="5A6FFECD" w14:textId="77777777" w:rsidR="004D28B4" w:rsidRDefault="004D28B4" w:rsidP="00A90F3A">
            <w:pPr>
              <w:rPr>
                <w:rFonts w:cs="Arial"/>
                <w:b/>
                <w:bCs/>
              </w:rPr>
            </w:pPr>
            <w:r>
              <w:rPr>
                <w:rFonts w:cs="Arial"/>
                <w:b/>
                <w:bCs/>
              </w:rPr>
              <w:t>Kepemimpinan Operasional:</w:t>
            </w:r>
          </w:p>
          <w:p w14:paraId="158EEC65" w14:textId="77777777" w:rsidR="004D28B4" w:rsidRDefault="004D28B4" w:rsidP="008B3BA1">
            <w:pPr>
              <w:pStyle w:val="ListParagraph"/>
              <w:numPr>
                <w:ilvl w:val="0"/>
                <w:numId w:val="51"/>
              </w:numPr>
              <w:ind w:left="315"/>
              <w:jc w:val="both"/>
              <w:rPr>
                <w:rFonts w:cs="Arial"/>
              </w:rPr>
            </w:pPr>
            <w:r>
              <w:rPr>
                <w:rFonts w:cs="Arial"/>
              </w:rPr>
              <w:t>Korprodi menyusun anggaran melalui sistem informasi keuangan (</w:t>
            </w:r>
            <w:hyperlink r:id="rId96" w:history="1">
              <w:r>
                <w:rPr>
                  <w:rStyle w:val="Hyperlink"/>
                  <w:rFonts w:cs="Arial"/>
                </w:rPr>
                <w:t>Siperang</w:t>
              </w:r>
            </w:hyperlink>
            <w:r>
              <w:rPr>
                <w:rFonts w:cs="Arial"/>
              </w:rPr>
              <w:t xml:space="preserve">) dan tersedianya </w:t>
            </w:r>
            <w:r>
              <w:rPr>
                <w:rFonts w:cs="Arial"/>
                <w:highlight w:val="yellow"/>
              </w:rPr>
              <w:t>dokumen manual bidang keuangan FT tahun 2022</w:t>
            </w:r>
          </w:p>
          <w:p w14:paraId="270FA414" w14:textId="77777777" w:rsidR="004D28B4" w:rsidRDefault="004D28B4" w:rsidP="008B3BA1">
            <w:pPr>
              <w:pStyle w:val="ListParagraph"/>
              <w:numPr>
                <w:ilvl w:val="0"/>
                <w:numId w:val="51"/>
              </w:numPr>
              <w:ind w:left="315"/>
              <w:jc w:val="both"/>
              <w:rPr>
                <w:rFonts w:cs="Arial"/>
              </w:rPr>
            </w:pPr>
            <w:r>
              <w:rPr>
                <w:rFonts w:cs="Arial"/>
              </w:rPr>
              <w:t xml:space="preserve">Transparansi dokumen hasil AMI yang disampaikan kepada Kaprodi dan diteruskan ke dosen PS pada </w:t>
            </w:r>
            <w:r>
              <w:rPr>
                <w:rFonts w:cs="Arial"/>
                <w:highlight w:val="yellow"/>
              </w:rPr>
              <w:t>saat rapat prodi</w:t>
            </w:r>
          </w:p>
        </w:tc>
      </w:tr>
      <w:tr w:rsidR="004D28B4" w14:paraId="66D78325" w14:textId="77777777" w:rsidTr="0077194F">
        <w:trPr>
          <w:jc w:val="center"/>
        </w:trPr>
        <w:tc>
          <w:tcPr>
            <w:tcW w:w="1696" w:type="dxa"/>
          </w:tcPr>
          <w:p w14:paraId="58C9EB81" w14:textId="77777777" w:rsidR="004D28B4" w:rsidRDefault="004D28B4" w:rsidP="00A90F3A">
            <w:pPr>
              <w:jc w:val="center"/>
              <w:rPr>
                <w:rFonts w:cs="Arial"/>
              </w:rPr>
            </w:pPr>
            <w:r>
              <w:rPr>
                <w:rFonts w:cs="Arial"/>
              </w:rPr>
              <w:t xml:space="preserve">Akuntabel </w:t>
            </w:r>
          </w:p>
          <w:p w14:paraId="555C8EE6" w14:textId="77777777" w:rsidR="004D28B4" w:rsidRDefault="004D28B4" w:rsidP="00A90F3A">
            <w:pPr>
              <w:jc w:val="center"/>
              <w:rPr>
                <w:rFonts w:cs="Arial"/>
              </w:rPr>
            </w:pPr>
            <w:r>
              <w:rPr>
                <w:rFonts w:cs="Arial"/>
              </w:rPr>
              <w:t>STD.2.A.3</w:t>
            </w:r>
          </w:p>
        </w:tc>
        <w:tc>
          <w:tcPr>
            <w:tcW w:w="3003" w:type="dxa"/>
          </w:tcPr>
          <w:p w14:paraId="5AE301FE" w14:textId="77777777" w:rsidR="004D28B4" w:rsidRDefault="004D28B4" w:rsidP="00A90F3A">
            <w:pPr>
              <w:rPr>
                <w:rFonts w:cs="Arial"/>
                <w:b/>
                <w:bCs/>
              </w:rPr>
            </w:pPr>
            <w:r>
              <w:rPr>
                <w:rFonts w:cs="Arial"/>
              </w:rPr>
              <w:t>Tersedianya sistem informasi administrasi umum</w:t>
            </w:r>
          </w:p>
        </w:tc>
        <w:tc>
          <w:tcPr>
            <w:tcW w:w="4227" w:type="dxa"/>
          </w:tcPr>
          <w:p w14:paraId="51D05174" w14:textId="77777777" w:rsidR="004D28B4" w:rsidRDefault="004D28B4" w:rsidP="00A90F3A">
            <w:pPr>
              <w:rPr>
                <w:rFonts w:cs="Arial"/>
                <w:color w:val="000000" w:themeColor="text1"/>
              </w:rPr>
            </w:pPr>
            <w:r>
              <w:rPr>
                <w:rFonts w:cs="Arial"/>
                <w:b/>
                <w:bCs/>
                <w:color w:val="000000" w:themeColor="text1"/>
              </w:rPr>
              <w:t>Kepemimpinan Operasional</w:t>
            </w:r>
            <w:r>
              <w:rPr>
                <w:rFonts w:cs="Arial"/>
                <w:color w:val="000000" w:themeColor="text1"/>
              </w:rPr>
              <w:t xml:space="preserve">: </w:t>
            </w:r>
          </w:p>
          <w:p w14:paraId="3FD1A35C" w14:textId="77777777" w:rsidR="004D28B4" w:rsidRDefault="004D28B4" w:rsidP="008B3BA1">
            <w:pPr>
              <w:pStyle w:val="ListParagraph"/>
              <w:numPr>
                <w:ilvl w:val="0"/>
                <w:numId w:val="52"/>
              </w:numPr>
              <w:ind w:left="461" w:hanging="426"/>
              <w:jc w:val="both"/>
              <w:rPr>
                <w:rFonts w:cs="Arial"/>
              </w:rPr>
            </w:pPr>
            <w:r>
              <w:rPr>
                <w:rFonts w:cs="Arial"/>
                <w:color w:val="000000" w:themeColor="text1"/>
              </w:rPr>
              <w:t>LPPM bersama dengan Dekan dan</w:t>
            </w:r>
            <w:r>
              <w:rPr>
                <w:rFonts w:cs="Arial"/>
              </w:rPr>
              <w:t xml:space="preserve"> dosen melaksanakan kegiatan operasional hibah penelitian dan pengabdian seperti penyusunan proposal, RAB, laporan kemajuan, serta laporan akhir yang dapat dilakukan melalui </w:t>
            </w:r>
            <w:hyperlink r:id="rId97" w:history="1">
              <w:r>
                <w:rPr>
                  <w:rStyle w:val="Hyperlink"/>
                  <w:rFonts w:cs="Arial"/>
                </w:rPr>
                <w:t>website simpelmas.trunojoyo.ac,id</w:t>
              </w:r>
            </w:hyperlink>
          </w:p>
          <w:p w14:paraId="6874E08D" w14:textId="77777777" w:rsidR="004D28B4" w:rsidRDefault="004D28B4" w:rsidP="008B3BA1">
            <w:pPr>
              <w:pStyle w:val="ListParagraph"/>
              <w:numPr>
                <w:ilvl w:val="0"/>
                <w:numId w:val="52"/>
              </w:numPr>
              <w:ind w:left="461" w:hanging="426"/>
              <w:jc w:val="both"/>
              <w:rPr>
                <w:rFonts w:cs="Arial"/>
              </w:rPr>
            </w:pPr>
            <w:r>
              <w:rPr>
                <w:rFonts w:cs="Arial"/>
              </w:rPr>
              <w:t xml:space="preserve">Akuntabilitas Kinerja Dosen  terintegrasi secara rutin dilaporkan melalui </w:t>
            </w:r>
            <w:hyperlink r:id="rId98" w:history="1">
              <w:r>
                <w:rPr>
                  <w:rStyle w:val="Hyperlink"/>
                  <w:rFonts w:cs="Arial"/>
                </w:rPr>
                <w:t>website sister.kemendikbud</w:t>
              </w:r>
            </w:hyperlink>
            <w:r>
              <w:rPr>
                <w:rFonts w:cs="Arial"/>
              </w:rPr>
              <w:t xml:space="preserve"> </w:t>
            </w:r>
          </w:p>
        </w:tc>
      </w:tr>
      <w:tr w:rsidR="004D28B4" w14:paraId="414E1129" w14:textId="77777777" w:rsidTr="0077194F">
        <w:trPr>
          <w:jc w:val="center"/>
        </w:trPr>
        <w:tc>
          <w:tcPr>
            <w:tcW w:w="1696" w:type="dxa"/>
          </w:tcPr>
          <w:p w14:paraId="74CF214B" w14:textId="77777777" w:rsidR="004D28B4" w:rsidRDefault="004D28B4" w:rsidP="00A90F3A">
            <w:pPr>
              <w:jc w:val="center"/>
              <w:rPr>
                <w:rFonts w:cs="Arial"/>
              </w:rPr>
            </w:pPr>
            <w:r>
              <w:rPr>
                <w:rFonts w:cs="Arial"/>
              </w:rPr>
              <w:t>Tanggung Jawab</w:t>
            </w:r>
          </w:p>
          <w:p w14:paraId="493D27F1" w14:textId="77777777" w:rsidR="004D28B4" w:rsidRDefault="004D28B4" w:rsidP="00A90F3A">
            <w:pPr>
              <w:jc w:val="center"/>
              <w:rPr>
                <w:rFonts w:cs="Arial"/>
              </w:rPr>
            </w:pPr>
            <w:r>
              <w:rPr>
                <w:rFonts w:cs="Arial"/>
              </w:rPr>
              <w:t>STD.2.A.3</w:t>
            </w:r>
          </w:p>
          <w:p w14:paraId="4A321F64" w14:textId="77777777" w:rsidR="004D28B4" w:rsidRDefault="004D28B4" w:rsidP="00A90F3A">
            <w:pPr>
              <w:jc w:val="center"/>
              <w:rPr>
                <w:rFonts w:cs="Arial"/>
              </w:rPr>
            </w:pPr>
          </w:p>
        </w:tc>
        <w:tc>
          <w:tcPr>
            <w:tcW w:w="3003" w:type="dxa"/>
          </w:tcPr>
          <w:p w14:paraId="7FEB2D2B" w14:textId="77777777" w:rsidR="004D28B4" w:rsidRDefault="004D28B4" w:rsidP="00A90F3A">
            <w:pPr>
              <w:rPr>
                <w:rFonts w:cs="Arial"/>
                <w:b/>
                <w:bCs/>
              </w:rPr>
            </w:pPr>
            <w:r>
              <w:rPr>
                <w:rFonts w:cs="Arial"/>
              </w:rPr>
              <w:t>Tersedianya dokumen pedoman penjaminan mutu internal terkait tata pamong</w:t>
            </w:r>
          </w:p>
        </w:tc>
        <w:tc>
          <w:tcPr>
            <w:tcW w:w="4227" w:type="dxa"/>
          </w:tcPr>
          <w:p w14:paraId="7C30D5C2" w14:textId="77777777" w:rsidR="004D28B4" w:rsidRDefault="004D28B4" w:rsidP="00A90F3A">
            <w:pPr>
              <w:jc w:val="both"/>
              <w:rPr>
                <w:rFonts w:cs="Arial"/>
                <w:b/>
                <w:bCs/>
              </w:rPr>
            </w:pPr>
            <w:r>
              <w:rPr>
                <w:rFonts w:cs="Arial"/>
                <w:b/>
                <w:bCs/>
                <w:color w:val="000000" w:themeColor="text1"/>
              </w:rPr>
              <w:t>Kepemimpinan Operasional :</w:t>
            </w:r>
          </w:p>
          <w:p w14:paraId="78857F84" w14:textId="77777777" w:rsidR="004D28B4" w:rsidRDefault="004D28B4" w:rsidP="008B3BA1">
            <w:pPr>
              <w:pStyle w:val="ListParagraph"/>
              <w:numPr>
                <w:ilvl w:val="0"/>
                <w:numId w:val="53"/>
              </w:numPr>
              <w:ind w:left="319" w:hanging="284"/>
              <w:jc w:val="both"/>
              <w:rPr>
                <w:rFonts w:cs="Arial"/>
              </w:rPr>
            </w:pPr>
            <w:r>
              <w:rPr>
                <w:rFonts w:cs="Arial"/>
              </w:rPr>
              <w:t xml:space="preserve">Kaprodi sebagai pimpinan PS menyusun dan mengumumkan </w:t>
            </w:r>
            <w:r>
              <w:rPr>
                <w:rFonts w:cs="Arial"/>
                <w:highlight w:val="yellow"/>
              </w:rPr>
              <w:t>jadwal perkuliahan dalam rapat setiap semester yang dihadiri seluruh</w:t>
            </w:r>
            <w:r>
              <w:rPr>
                <w:rFonts w:cs="Arial"/>
              </w:rPr>
              <w:t xml:space="preserve"> dosen sebagai pengampu matakuliah yang dipertanggungjawabkan dalam bentuk pelaksanaan perkuliahan yang sesuai RPS, penyetoran hasil evaluasi peembelajaran (</w:t>
            </w:r>
            <w:r>
              <w:rPr>
                <w:rFonts w:cs="Arial"/>
                <w:highlight w:val="yellow"/>
              </w:rPr>
              <w:t>dokumen mutu pengelolaan pembelajaran</w:t>
            </w:r>
            <w:r>
              <w:rPr>
                <w:rFonts w:cs="Arial"/>
              </w:rPr>
              <w:t>)</w:t>
            </w:r>
          </w:p>
          <w:p w14:paraId="3479D786" w14:textId="77777777" w:rsidR="004D28B4" w:rsidRDefault="004D28B4" w:rsidP="008B3BA1">
            <w:pPr>
              <w:pStyle w:val="ListParagraph"/>
              <w:numPr>
                <w:ilvl w:val="0"/>
                <w:numId w:val="53"/>
              </w:numPr>
              <w:ind w:left="319" w:hanging="284"/>
              <w:jc w:val="both"/>
              <w:rPr>
                <w:rFonts w:cs="Arial"/>
              </w:rPr>
            </w:pPr>
            <w:r>
              <w:rPr>
                <w:rFonts w:cs="Arial"/>
              </w:rPr>
              <w:t xml:space="preserve">Tanggung Jawab Dekan sebagai pimpinan UPPS FT tertuang dalam LAKIP </w:t>
            </w:r>
            <w:r>
              <w:rPr>
                <w:rFonts w:cs="Arial"/>
              </w:rPr>
              <w:lastRenderedPageBreak/>
              <w:t>dan LAKIN dari pelaksanaan PK antara Dekan dengan Rektor UTM</w:t>
            </w:r>
          </w:p>
        </w:tc>
      </w:tr>
      <w:tr w:rsidR="004D28B4" w14:paraId="46666BD6" w14:textId="77777777" w:rsidTr="0077194F">
        <w:trPr>
          <w:jc w:val="center"/>
        </w:trPr>
        <w:tc>
          <w:tcPr>
            <w:tcW w:w="1696" w:type="dxa"/>
          </w:tcPr>
          <w:p w14:paraId="6AF537CB" w14:textId="77777777" w:rsidR="004D28B4" w:rsidRDefault="004D28B4" w:rsidP="00A90F3A">
            <w:pPr>
              <w:jc w:val="center"/>
              <w:rPr>
                <w:rFonts w:cs="Arial"/>
              </w:rPr>
            </w:pPr>
            <w:r>
              <w:rPr>
                <w:rFonts w:cs="Arial"/>
              </w:rPr>
              <w:t>Keadilan</w:t>
            </w:r>
          </w:p>
          <w:p w14:paraId="5C6A6825" w14:textId="77777777" w:rsidR="004D28B4" w:rsidRDefault="004D28B4" w:rsidP="00A90F3A">
            <w:pPr>
              <w:jc w:val="center"/>
              <w:rPr>
                <w:rFonts w:cs="Arial"/>
              </w:rPr>
            </w:pPr>
            <w:r>
              <w:rPr>
                <w:rFonts w:cs="Arial"/>
              </w:rPr>
              <w:t>STD.2.A.4</w:t>
            </w:r>
          </w:p>
          <w:p w14:paraId="792A47F4" w14:textId="77777777" w:rsidR="004D28B4" w:rsidRDefault="004D28B4" w:rsidP="00A90F3A">
            <w:pPr>
              <w:jc w:val="center"/>
              <w:rPr>
                <w:rFonts w:cs="Arial"/>
              </w:rPr>
            </w:pPr>
          </w:p>
        </w:tc>
        <w:tc>
          <w:tcPr>
            <w:tcW w:w="3003" w:type="dxa"/>
          </w:tcPr>
          <w:p w14:paraId="661746C9" w14:textId="77777777" w:rsidR="004D28B4" w:rsidRDefault="004D28B4" w:rsidP="00A90F3A">
            <w:pPr>
              <w:jc w:val="both"/>
              <w:rPr>
                <w:rFonts w:cs="Arial"/>
              </w:rPr>
            </w:pPr>
            <w:r>
              <w:rPr>
                <w:rFonts w:cs="Arial"/>
              </w:rPr>
              <w:t>Tersedia dokumen tata perilaku kehidupan kampus yang disahkan melalui peraturan rektor</w:t>
            </w:r>
          </w:p>
          <w:p w14:paraId="260383A2" w14:textId="77777777" w:rsidR="004D28B4" w:rsidRDefault="004D28B4" w:rsidP="00A90F3A">
            <w:pPr>
              <w:rPr>
                <w:rFonts w:cs="Arial"/>
                <w:b/>
                <w:bCs/>
              </w:rPr>
            </w:pPr>
          </w:p>
        </w:tc>
        <w:tc>
          <w:tcPr>
            <w:tcW w:w="4227" w:type="dxa"/>
          </w:tcPr>
          <w:p w14:paraId="6FDDA5EE" w14:textId="77777777" w:rsidR="004D28B4" w:rsidRDefault="004D28B4" w:rsidP="00A90F3A">
            <w:pPr>
              <w:rPr>
                <w:rFonts w:cs="Arial"/>
                <w:b/>
                <w:bCs/>
                <w:color w:val="000000" w:themeColor="text1"/>
              </w:rPr>
            </w:pPr>
            <w:r>
              <w:rPr>
                <w:rFonts w:cs="Arial"/>
                <w:b/>
                <w:bCs/>
                <w:color w:val="000000" w:themeColor="text1"/>
              </w:rPr>
              <w:t>Kepemimpinan Operasional :</w:t>
            </w:r>
          </w:p>
          <w:p w14:paraId="253391A0" w14:textId="77777777" w:rsidR="004D28B4" w:rsidRDefault="004D28B4" w:rsidP="00A90F3A">
            <w:pPr>
              <w:jc w:val="both"/>
              <w:rPr>
                <w:rFonts w:cs="Arial"/>
              </w:rPr>
            </w:pPr>
            <w:r>
              <w:rPr>
                <w:rFonts w:cs="Arial"/>
              </w:rPr>
              <w:t>Seluruh Civitas UPPS dan PS berprinsip pada keadilan dengan pegaturan Hak dan Kewajiban serta larangan bagi Dosen, Tendik dan mahasiswa yang tercantum dalam buku tata perilaku kehidupan kampus UTM</w:t>
            </w:r>
          </w:p>
        </w:tc>
      </w:tr>
    </w:tbl>
    <w:p w14:paraId="5B3E84A4" w14:textId="77777777" w:rsidR="004D28B4" w:rsidRDefault="004D28B4" w:rsidP="004D28B4">
      <w:pPr>
        <w:rPr>
          <w:rFonts w:cs="Arial"/>
          <w:b/>
          <w:bCs/>
        </w:rPr>
      </w:pPr>
    </w:p>
    <w:p w14:paraId="08735F3F" w14:textId="77777777" w:rsidR="004D28B4" w:rsidRDefault="004D28B4" w:rsidP="008B3BA1">
      <w:pPr>
        <w:numPr>
          <w:ilvl w:val="0"/>
          <w:numId w:val="50"/>
        </w:numPr>
        <w:rPr>
          <w:rFonts w:cs="Arial"/>
          <w:b/>
          <w:bCs/>
        </w:rPr>
      </w:pPr>
      <w:r>
        <w:rPr>
          <w:rFonts w:cs="Arial"/>
          <w:b/>
          <w:bCs/>
        </w:rPr>
        <w:t xml:space="preserve">   Sistem Pengelolaan fungsional dan operasional UPPS dan PS</w:t>
      </w:r>
    </w:p>
    <w:p w14:paraId="4D19BB4B" w14:textId="77777777" w:rsidR="004D28B4" w:rsidRDefault="004D28B4" w:rsidP="004D28B4">
      <w:pPr>
        <w:pStyle w:val="ListParagraph"/>
        <w:ind w:left="0" w:firstLineChars="300" w:firstLine="660"/>
        <w:jc w:val="both"/>
        <w:rPr>
          <w:rFonts w:cs="Arial"/>
        </w:rPr>
      </w:pPr>
      <w:r>
        <w:rPr>
          <w:rFonts w:cs="Arial"/>
        </w:rPr>
        <w:t>Pelaksanaan dari sistem pengelolaan fungsional dan operasional  UPSS dan PS sistem informasi mencangkup 5 aspek (</w:t>
      </w:r>
      <w:r>
        <w:rPr>
          <w:rFonts w:cs="Arial"/>
          <w:i/>
          <w:iCs/>
        </w:rPr>
        <w:t>planning, organizing, staffing, leading, dan controlling</w:t>
      </w:r>
      <w:r>
        <w:rPr>
          <w:rFonts w:cs="Arial"/>
        </w:rPr>
        <w:t>)  yang dibuktikan melalui :</w:t>
      </w:r>
    </w:p>
    <w:p w14:paraId="6F330A0E" w14:textId="77777777" w:rsidR="004D28B4" w:rsidRDefault="004D28B4" w:rsidP="004D28B4">
      <w:pPr>
        <w:pStyle w:val="ListParagraph"/>
        <w:spacing w:beforeLines="50" w:before="120" w:afterLines="50" w:after="120"/>
        <w:ind w:left="0"/>
        <w:jc w:val="center"/>
        <w:rPr>
          <w:rFonts w:cs="Arial"/>
        </w:rPr>
      </w:pPr>
      <w:r>
        <w:rPr>
          <w:rFonts w:cs="Arial"/>
          <w:b/>
          <w:bCs/>
          <w:sz w:val="20"/>
          <w:szCs w:val="20"/>
        </w:rPr>
        <w:t>Tabel 2.29. Pelaksanaan sistem pengelolaan fungsional dan operasional UPSS dan PS</w:t>
      </w:r>
    </w:p>
    <w:tbl>
      <w:tblPr>
        <w:tblStyle w:val="TableGrid"/>
        <w:tblW w:w="9209" w:type="dxa"/>
        <w:jc w:val="center"/>
        <w:tblLook w:val="04A0" w:firstRow="1" w:lastRow="0" w:firstColumn="1" w:lastColumn="0" w:noHBand="0" w:noVBand="1"/>
      </w:tblPr>
      <w:tblGrid>
        <w:gridCol w:w="1318"/>
        <w:gridCol w:w="2655"/>
        <w:gridCol w:w="5236"/>
      </w:tblGrid>
      <w:tr w:rsidR="004D28B4" w14:paraId="1BC2211C" w14:textId="77777777" w:rsidTr="00A90F3A">
        <w:trPr>
          <w:jc w:val="center"/>
        </w:trPr>
        <w:tc>
          <w:tcPr>
            <w:tcW w:w="1318" w:type="dxa"/>
          </w:tcPr>
          <w:p w14:paraId="1415A4D0" w14:textId="77777777" w:rsidR="004D28B4" w:rsidRDefault="004D28B4" w:rsidP="00A90F3A">
            <w:pPr>
              <w:jc w:val="center"/>
              <w:rPr>
                <w:rFonts w:cs="Arial"/>
                <w:b/>
                <w:bCs/>
              </w:rPr>
            </w:pPr>
            <w:r>
              <w:rPr>
                <w:rFonts w:cs="Arial"/>
                <w:b/>
                <w:bCs/>
              </w:rPr>
              <w:t>Aspek</w:t>
            </w:r>
          </w:p>
        </w:tc>
        <w:tc>
          <w:tcPr>
            <w:tcW w:w="2655" w:type="dxa"/>
          </w:tcPr>
          <w:p w14:paraId="1D607E6E" w14:textId="77777777" w:rsidR="004D28B4" w:rsidRDefault="004D28B4" w:rsidP="00A90F3A">
            <w:pPr>
              <w:jc w:val="center"/>
              <w:rPr>
                <w:rFonts w:cs="Arial"/>
                <w:b/>
                <w:bCs/>
              </w:rPr>
            </w:pPr>
            <w:r>
              <w:rPr>
                <w:rFonts w:cs="Arial"/>
                <w:b/>
                <w:bCs/>
              </w:rPr>
              <w:t>IKU/IKT</w:t>
            </w:r>
          </w:p>
        </w:tc>
        <w:tc>
          <w:tcPr>
            <w:tcW w:w="5236" w:type="dxa"/>
          </w:tcPr>
          <w:p w14:paraId="19DF04A6" w14:textId="77777777" w:rsidR="004D28B4" w:rsidRDefault="004D28B4" w:rsidP="00A90F3A">
            <w:pPr>
              <w:jc w:val="center"/>
              <w:rPr>
                <w:rFonts w:cs="Arial"/>
                <w:b/>
                <w:bCs/>
              </w:rPr>
            </w:pPr>
            <w:r>
              <w:rPr>
                <w:rFonts w:cs="Arial"/>
                <w:b/>
                <w:bCs/>
              </w:rPr>
              <w:t>Pelaksanaan</w:t>
            </w:r>
          </w:p>
        </w:tc>
      </w:tr>
      <w:tr w:rsidR="004D28B4" w14:paraId="139E7D2A" w14:textId="77777777" w:rsidTr="00A90F3A">
        <w:trPr>
          <w:jc w:val="center"/>
        </w:trPr>
        <w:tc>
          <w:tcPr>
            <w:tcW w:w="1318" w:type="dxa"/>
          </w:tcPr>
          <w:p w14:paraId="017CE99F" w14:textId="77777777" w:rsidR="004D28B4" w:rsidRDefault="004D28B4" w:rsidP="00A90F3A">
            <w:pPr>
              <w:jc w:val="center"/>
              <w:rPr>
                <w:rFonts w:cs="Arial"/>
                <w:b/>
                <w:bCs/>
                <w:i/>
                <w:iCs/>
              </w:rPr>
            </w:pPr>
            <w:r>
              <w:rPr>
                <w:rFonts w:cs="Arial"/>
                <w:b/>
                <w:bCs/>
                <w:i/>
                <w:iCs/>
              </w:rPr>
              <w:t>Planning</w:t>
            </w:r>
          </w:p>
          <w:p w14:paraId="301B1FF3" w14:textId="77777777" w:rsidR="004D28B4" w:rsidRDefault="004D28B4" w:rsidP="00A90F3A">
            <w:pPr>
              <w:jc w:val="center"/>
              <w:rPr>
                <w:rFonts w:cs="Arial"/>
                <w:b/>
                <w:bCs/>
                <w:i/>
                <w:iCs/>
              </w:rPr>
            </w:pPr>
            <w:r>
              <w:rPr>
                <w:rFonts w:cs="Arial"/>
              </w:rPr>
              <w:t>STD.2.B.1</w:t>
            </w:r>
          </w:p>
        </w:tc>
        <w:tc>
          <w:tcPr>
            <w:tcW w:w="2655" w:type="dxa"/>
          </w:tcPr>
          <w:p w14:paraId="1BA5870C" w14:textId="77777777" w:rsidR="004D28B4" w:rsidRDefault="004D28B4" w:rsidP="00A90F3A">
            <w:pPr>
              <w:rPr>
                <w:rFonts w:cs="Arial"/>
              </w:rPr>
            </w:pPr>
            <w:r>
              <w:rPr>
                <w:rFonts w:cs="Arial"/>
              </w:rPr>
              <w:t>Tersedia dokumen Rencana Strategis universitas dan unit kerja di lingkungan UTM</w:t>
            </w:r>
          </w:p>
        </w:tc>
        <w:tc>
          <w:tcPr>
            <w:tcW w:w="5236" w:type="dxa"/>
          </w:tcPr>
          <w:p w14:paraId="383A8734" w14:textId="77777777" w:rsidR="004D28B4" w:rsidRDefault="004D28B4" w:rsidP="00A90F3A">
            <w:pPr>
              <w:rPr>
                <w:rFonts w:cs="Arial"/>
              </w:rPr>
            </w:pPr>
            <w:r>
              <w:rPr>
                <w:rFonts w:cs="Arial"/>
              </w:rPr>
              <w:t>PS telah melaksanakan program kegiatan sesuai RENSTRA PS tahun 2020 - 2025  melalui bukti :</w:t>
            </w:r>
          </w:p>
          <w:p w14:paraId="38619BB0" w14:textId="77777777" w:rsidR="004D28B4" w:rsidRDefault="004D28B4" w:rsidP="008B3BA1">
            <w:pPr>
              <w:pStyle w:val="ListParagraph"/>
              <w:numPr>
                <w:ilvl w:val="0"/>
                <w:numId w:val="54"/>
              </w:numPr>
              <w:ind w:left="313" w:hanging="283"/>
              <w:rPr>
                <w:rFonts w:cs="Arial"/>
              </w:rPr>
            </w:pPr>
            <w:r>
              <w:rPr>
                <w:rFonts w:cs="Arial"/>
              </w:rPr>
              <w:t>Lakin PS 2020-2023</w:t>
            </w:r>
          </w:p>
        </w:tc>
      </w:tr>
      <w:tr w:rsidR="004D28B4" w14:paraId="7730F997" w14:textId="77777777" w:rsidTr="00A90F3A">
        <w:trPr>
          <w:jc w:val="center"/>
        </w:trPr>
        <w:tc>
          <w:tcPr>
            <w:tcW w:w="1318" w:type="dxa"/>
          </w:tcPr>
          <w:p w14:paraId="42348003" w14:textId="77777777" w:rsidR="004D28B4" w:rsidRDefault="004D28B4" w:rsidP="00A90F3A">
            <w:pPr>
              <w:jc w:val="center"/>
              <w:rPr>
                <w:rFonts w:cs="Arial"/>
                <w:b/>
                <w:bCs/>
              </w:rPr>
            </w:pPr>
            <w:r>
              <w:rPr>
                <w:rFonts w:cs="Arial"/>
                <w:b/>
                <w:bCs/>
                <w:i/>
                <w:iCs/>
              </w:rPr>
              <w:t xml:space="preserve">Organizing </w:t>
            </w:r>
            <w:r>
              <w:rPr>
                <w:rFonts w:cs="Arial"/>
              </w:rPr>
              <w:t>STD.2.B.2</w:t>
            </w:r>
          </w:p>
        </w:tc>
        <w:tc>
          <w:tcPr>
            <w:tcW w:w="2655" w:type="dxa"/>
          </w:tcPr>
          <w:p w14:paraId="731FBF10" w14:textId="77777777" w:rsidR="004D28B4" w:rsidRDefault="004D28B4" w:rsidP="00A90F3A">
            <w:pPr>
              <w:rPr>
                <w:rFonts w:cs="Arial"/>
              </w:rPr>
            </w:pPr>
            <w:r>
              <w:rPr>
                <w:rFonts w:cs="Arial"/>
              </w:rPr>
              <w:t>Terlaksananya tata kelola perguruan tinggi dalam bentuk dokumen rapat, dokumen delegasi kepada bawahan</w:t>
            </w:r>
          </w:p>
          <w:p w14:paraId="23F1D00F" w14:textId="77777777" w:rsidR="004D28B4" w:rsidRDefault="004D28B4" w:rsidP="00A90F3A">
            <w:pPr>
              <w:jc w:val="both"/>
              <w:rPr>
                <w:rFonts w:cs="Arial"/>
              </w:rPr>
            </w:pPr>
          </w:p>
        </w:tc>
        <w:tc>
          <w:tcPr>
            <w:tcW w:w="5236" w:type="dxa"/>
          </w:tcPr>
          <w:p w14:paraId="0EC7A40C" w14:textId="77777777" w:rsidR="004D28B4" w:rsidRDefault="004D28B4" w:rsidP="008B3BA1">
            <w:pPr>
              <w:pStyle w:val="ListParagraph"/>
              <w:numPr>
                <w:ilvl w:val="0"/>
                <w:numId w:val="54"/>
              </w:numPr>
              <w:ind w:left="313" w:hanging="283"/>
              <w:rPr>
                <w:rFonts w:cs="Arial"/>
              </w:rPr>
            </w:pPr>
            <w:r>
              <w:rPr>
                <w:rFonts w:cs="Arial"/>
              </w:rPr>
              <w:t xml:space="preserve">Dosen PS melaporkan hasil kegiatan tri darma PT per semester melalui </w:t>
            </w:r>
            <w:hyperlink r:id="rId99" w:history="1">
              <w:r>
                <w:rPr>
                  <w:rStyle w:val="Hyperlink"/>
                  <w:rFonts w:cs="Arial"/>
                </w:rPr>
                <w:t>website sister.kemendikbud.ac.id</w:t>
              </w:r>
            </w:hyperlink>
          </w:p>
          <w:p w14:paraId="1BED169C" w14:textId="77777777" w:rsidR="004D28B4" w:rsidRDefault="004D28B4" w:rsidP="008B3BA1">
            <w:pPr>
              <w:pStyle w:val="ListParagraph"/>
              <w:numPr>
                <w:ilvl w:val="0"/>
                <w:numId w:val="54"/>
              </w:numPr>
              <w:ind w:left="313" w:hanging="283"/>
              <w:rPr>
                <w:rFonts w:cs="Arial"/>
              </w:rPr>
            </w:pPr>
            <w:r>
              <w:rPr>
                <w:rFonts w:cs="Arial"/>
              </w:rPr>
              <w:t xml:space="preserve">Dosen PS yang didelegasikan LPPM telah membuat laporan kegiatan pengabdian dan laporan akhir penelitian melalui </w:t>
            </w:r>
            <w:hyperlink r:id="rId100" w:history="1">
              <w:r>
                <w:rPr>
                  <w:rStyle w:val="Hyperlink"/>
                  <w:rFonts w:cs="Arial"/>
                </w:rPr>
                <w:t>website simpelmas.trunojoyo.ac.id</w:t>
              </w:r>
            </w:hyperlink>
          </w:p>
          <w:p w14:paraId="718925A0" w14:textId="77777777" w:rsidR="004D28B4" w:rsidRDefault="004D28B4" w:rsidP="008B3BA1">
            <w:pPr>
              <w:pStyle w:val="ListParagraph"/>
              <w:numPr>
                <w:ilvl w:val="0"/>
                <w:numId w:val="54"/>
              </w:numPr>
              <w:ind w:left="313" w:hanging="283"/>
              <w:rPr>
                <w:rFonts w:cs="Arial"/>
              </w:rPr>
            </w:pPr>
            <w:r>
              <w:rPr>
                <w:rFonts w:cs="Arial"/>
              </w:rPr>
              <w:t>Kegiatan pengabdian PS direncanakan dan dibahas dalam rapat prodi dengan pendokumentasian meliputi :</w:t>
            </w:r>
          </w:p>
          <w:p w14:paraId="35756BDA" w14:textId="77777777" w:rsidR="004D28B4" w:rsidRDefault="004D28B4" w:rsidP="008B3BA1">
            <w:pPr>
              <w:pStyle w:val="ListParagraph"/>
              <w:numPr>
                <w:ilvl w:val="1"/>
                <w:numId w:val="54"/>
              </w:numPr>
              <w:ind w:left="880"/>
              <w:rPr>
                <w:rFonts w:cs="Arial"/>
              </w:rPr>
            </w:pPr>
            <w:r>
              <w:rPr>
                <w:rFonts w:cs="Arial"/>
              </w:rPr>
              <w:t>Notulensi Rapat</w:t>
            </w:r>
          </w:p>
          <w:p w14:paraId="74B7666E" w14:textId="77777777" w:rsidR="004D28B4" w:rsidRDefault="004D28B4" w:rsidP="008B3BA1">
            <w:pPr>
              <w:pStyle w:val="ListParagraph"/>
              <w:numPr>
                <w:ilvl w:val="1"/>
                <w:numId w:val="54"/>
              </w:numPr>
              <w:ind w:left="880"/>
              <w:rPr>
                <w:rFonts w:cs="Arial"/>
              </w:rPr>
            </w:pPr>
            <w:r>
              <w:rPr>
                <w:rFonts w:cs="Arial"/>
              </w:rPr>
              <w:t>Daftar Hadir Rapat</w:t>
            </w:r>
          </w:p>
          <w:p w14:paraId="3AE17ACE" w14:textId="77777777" w:rsidR="004D28B4" w:rsidRDefault="004D28B4" w:rsidP="008B3BA1">
            <w:pPr>
              <w:pStyle w:val="ListParagraph"/>
              <w:numPr>
                <w:ilvl w:val="1"/>
                <w:numId w:val="54"/>
              </w:numPr>
              <w:ind w:left="880"/>
              <w:rPr>
                <w:rFonts w:cs="Arial"/>
              </w:rPr>
            </w:pPr>
            <w:r>
              <w:rPr>
                <w:rFonts w:cs="Arial"/>
              </w:rPr>
              <w:t>Laporan Kegiatan Pengabdian PS</w:t>
            </w:r>
          </w:p>
        </w:tc>
      </w:tr>
      <w:tr w:rsidR="004D28B4" w14:paraId="34C299E8" w14:textId="77777777" w:rsidTr="00A90F3A">
        <w:trPr>
          <w:jc w:val="center"/>
        </w:trPr>
        <w:tc>
          <w:tcPr>
            <w:tcW w:w="1318" w:type="dxa"/>
          </w:tcPr>
          <w:p w14:paraId="2CE3FE02" w14:textId="77777777" w:rsidR="004D28B4" w:rsidRDefault="004D28B4" w:rsidP="00A90F3A">
            <w:pPr>
              <w:jc w:val="center"/>
              <w:rPr>
                <w:rFonts w:cs="Arial"/>
                <w:b/>
                <w:bCs/>
                <w:i/>
                <w:iCs/>
              </w:rPr>
            </w:pPr>
            <w:r>
              <w:rPr>
                <w:rFonts w:cs="Arial"/>
                <w:b/>
                <w:bCs/>
                <w:i/>
                <w:iCs/>
              </w:rPr>
              <w:t>Staffing</w:t>
            </w:r>
          </w:p>
          <w:p w14:paraId="419458C9" w14:textId="77777777" w:rsidR="004D28B4" w:rsidRDefault="004D28B4" w:rsidP="00A90F3A">
            <w:pPr>
              <w:jc w:val="center"/>
              <w:rPr>
                <w:rFonts w:cs="Arial"/>
                <w:b/>
                <w:bCs/>
              </w:rPr>
            </w:pPr>
            <w:r>
              <w:rPr>
                <w:rFonts w:cs="Arial"/>
              </w:rPr>
              <w:t>STD.2.B.2</w:t>
            </w:r>
          </w:p>
        </w:tc>
        <w:tc>
          <w:tcPr>
            <w:tcW w:w="2655" w:type="dxa"/>
          </w:tcPr>
          <w:p w14:paraId="731EEA7D" w14:textId="77777777" w:rsidR="004D28B4" w:rsidRDefault="004D28B4" w:rsidP="00A90F3A">
            <w:pPr>
              <w:rPr>
                <w:rFonts w:cs="Arial"/>
              </w:rPr>
            </w:pPr>
            <w:r>
              <w:rPr>
                <w:rFonts w:cs="Arial"/>
              </w:rPr>
              <w:t>Tersedianya dokumen pelaksanaan fungsi manajemen (</w:t>
            </w:r>
            <w:r>
              <w:rPr>
                <w:rFonts w:cs="Arial"/>
                <w:i/>
                <w:iCs/>
              </w:rPr>
              <w:t>Staffing</w:t>
            </w:r>
            <w:r>
              <w:rPr>
                <w:rFonts w:cs="Arial"/>
              </w:rPr>
              <w:t>)</w:t>
            </w:r>
          </w:p>
          <w:p w14:paraId="0416A497" w14:textId="77777777" w:rsidR="004D28B4" w:rsidRDefault="004D28B4" w:rsidP="00A90F3A">
            <w:pPr>
              <w:jc w:val="both"/>
              <w:rPr>
                <w:rFonts w:cs="Arial"/>
              </w:rPr>
            </w:pPr>
          </w:p>
          <w:p w14:paraId="73B4ECF9" w14:textId="77777777" w:rsidR="004D28B4" w:rsidRDefault="004D28B4" w:rsidP="00A90F3A">
            <w:pPr>
              <w:jc w:val="both"/>
              <w:rPr>
                <w:rFonts w:cs="Arial"/>
              </w:rPr>
            </w:pPr>
          </w:p>
        </w:tc>
        <w:tc>
          <w:tcPr>
            <w:tcW w:w="5236" w:type="dxa"/>
          </w:tcPr>
          <w:p w14:paraId="7EF40E87" w14:textId="77777777" w:rsidR="004D28B4" w:rsidRDefault="004D28B4" w:rsidP="008B3BA1">
            <w:pPr>
              <w:pStyle w:val="ListParagraph"/>
              <w:numPr>
                <w:ilvl w:val="0"/>
                <w:numId w:val="54"/>
              </w:numPr>
              <w:ind w:left="313" w:hanging="283"/>
              <w:rPr>
                <w:rFonts w:cs="Arial"/>
              </w:rPr>
            </w:pPr>
            <w:r>
              <w:rPr>
                <w:rFonts w:cs="Arial"/>
              </w:rPr>
              <w:t>Personalia dalam struktur organisasi UPPS menjalankan tupoksinya masing-masing sesuai SK pengangkatan dari Dekan.</w:t>
            </w:r>
          </w:p>
          <w:p w14:paraId="73DE5DD5" w14:textId="77777777" w:rsidR="004D28B4" w:rsidRDefault="004D28B4" w:rsidP="008B3BA1">
            <w:pPr>
              <w:pStyle w:val="ListParagraph"/>
              <w:numPr>
                <w:ilvl w:val="0"/>
                <w:numId w:val="54"/>
              </w:numPr>
              <w:ind w:left="313" w:hanging="283"/>
              <w:rPr>
                <w:rFonts w:cs="Arial"/>
              </w:rPr>
            </w:pPr>
            <w:r>
              <w:rPr>
                <w:rFonts w:cs="Arial"/>
              </w:rPr>
              <w:t>Penempatan Tendik sesuai bidang keahliannya (Ijazah Tendik)</w:t>
            </w:r>
          </w:p>
        </w:tc>
      </w:tr>
      <w:tr w:rsidR="004D28B4" w14:paraId="6A8D7FFB" w14:textId="77777777" w:rsidTr="00A90F3A">
        <w:trPr>
          <w:jc w:val="center"/>
        </w:trPr>
        <w:tc>
          <w:tcPr>
            <w:tcW w:w="1318" w:type="dxa"/>
          </w:tcPr>
          <w:p w14:paraId="289737EB" w14:textId="77777777" w:rsidR="004D28B4" w:rsidRDefault="004D28B4" w:rsidP="00A90F3A">
            <w:pPr>
              <w:jc w:val="center"/>
              <w:rPr>
                <w:rFonts w:cs="Arial"/>
                <w:b/>
                <w:bCs/>
                <w:i/>
                <w:iCs/>
              </w:rPr>
            </w:pPr>
            <w:r>
              <w:rPr>
                <w:rFonts w:cs="Arial"/>
                <w:b/>
                <w:bCs/>
                <w:i/>
                <w:iCs/>
              </w:rPr>
              <w:t>Leading</w:t>
            </w:r>
          </w:p>
          <w:p w14:paraId="4C48F5A8" w14:textId="77777777" w:rsidR="004D28B4" w:rsidRDefault="004D28B4" w:rsidP="00A90F3A">
            <w:pPr>
              <w:jc w:val="center"/>
              <w:rPr>
                <w:rFonts w:cs="Arial"/>
                <w:b/>
                <w:bCs/>
              </w:rPr>
            </w:pPr>
            <w:r>
              <w:rPr>
                <w:rFonts w:cs="Arial"/>
              </w:rPr>
              <w:t>STD.2.B.2</w:t>
            </w:r>
          </w:p>
        </w:tc>
        <w:tc>
          <w:tcPr>
            <w:tcW w:w="2655" w:type="dxa"/>
          </w:tcPr>
          <w:p w14:paraId="26050C38" w14:textId="77777777" w:rsidR="004D28B4" w:rsidRDefault="004D28B4" w:rsidP="00A90F3A">
            <w:pPr>
              <w:rPr>
                <w:rFonts w:cs="Arial"/>
              </w:rPr>
            </w:pPr>
            <w:r>
              <w:rPr>
                <w:rFonts w:cs="Arial"/>
              </w:rPr>
              <w:t>Tersedianya dokumen pelaksanaan fungsi manajemen (</w:t>
            </w:r>
            <w:r>
              <w:rPr>
                <w:rFonts w:cs="Arial"/>
                <w:i/>
                <w:iCs/>
              </w:rPr>
              <w:t>Leading</w:t>
            </w:r>
            <w:r>
              <w:rPr>
                <w:rFonts w:cs="Arial"/>
              </w:rPr>
              <w:t>)</w:t>
            </w:r>
          </w:p>
          <w:p w14:paraId="2AB2802F" w14:textId="77777777" w:rsidR="004D28B4" w:rsidRDefault="004D28B4" w:rsidP="00A90F3A">
            <w:pPr>
              <w:pStyle w:val="ListParagraph"/>
              <w:ind w:left="1080"/>
              <w:jc w:val="both"/>
              <w:rPr>
                <w:rFonts w:cs="Arial"/>
              </w:rPr>
            </w:pPr>
          </w:p>
        </w:tc>
        <w:tc>
          <w:tcPr>
            <w:tcW w:w="5236" w:type="dxa"/>
          </w:tcPr>
          <w:p w14:paraId="1CEC5BA0" w14:textId="77777777" w:rsidR="004D28B4" w:rsidRDefault="004D28B4" w:rsidP="008B3BA1">
            <w:pPr>
              <w:pStyle w:val="ListParagraph"/>
              <w:numPr>
                <w:ilvl w:val="0"/>
                <w:numId w:val="55"/>
              </w:numPr>
              <w:ind w:left="321" w:hanging="284"/>
              <w:jc w:val="both"/>
              <w:rPr>
                <w:rFonts w:cs="Arial"/>
              </w:rPr>
            </w:pPr>
            <w:r>
              <w:rPr>
                <w:rFonts w:cs="Arial"/>
              </w:rPr>
              <w:t>Pengarahan prosedur pemilihan Dekan FT dalam rapat senat. (Panduan pemilihan Dekan, SK Senat, Berita Acara Rapat Senat)</w:t>
            </w:r>
          </w:p>
          <w:p w14:paraId="3283C6B8" w14:textId="77777777" w:rsidR="004D28B4" w:rsidRDefault="004D28B4" w:rsidP="008B3BA1">
            <w:pPr>
              <w:pStyle w:val="ListParagraph"/>
              <w:numPr>
                <w:ilvl w:val="0"/>
                <w:numId w:val="55"/>
              </w:numPr>
              <w:ind w:left="321" w:hanging="284"/>
              <w:rPr>
                <w:rFonts w:cs="Arial"/>
              </w:rPr>
            </w:pPr>
            <w:r>
              <w:rPr>
                <w:rFonts w:cs="Arial"/>
              </w:rPr>
              <w:t>Korprodi memberikan pengarahan dalam rapat prodi yang membahas tentang tindak lanjut dari evaluasi AMI bersama dosen PS (Notulensi Rapat, Dokumentasi Rapat)</w:t>
            </w:r>
          </w:p>
          <w:p w14:paraId="046B402A" w14:textId="77777777" w:rsidR="004D28B4" w:rsidRDefault="004D28B4" w:rsidP="008B3BA1">
            <w:pPr>
              <w:pStyle w:val="ListParagraph"/>
              <w:numPr>
                <w:ilvl w:val="0"/>
                <w:numId w:val="55"/>
              </w:numPr>
              <w:ind w:left="321" w:hanging="284"/>
              <w:jc w:val="both"/>
              <w:rPr>
                <w:rFonts w:cs="Arial"/>
              </w:rPr>
            </w:pPr>
            <w:r>
              <w:rPr>
                <w:rFonts w:cs="Arial"/>
              </w:rPr>
              <w:t xml:space="preserve">Korprodi sebagai </w:t>
            </w:r>
            <w:r>
              <w:rPr>
                <w:rFonts w:cs="Arial"/>
                <w:i/>
                <w:iCs/>
              </w:rPr>
              <w:t>leading</w:t>
            </w:r>
            <w:r>
              <w:rPr>
                <w:rFonts w:cs="Arial"/>
              </w:rPr>
              <w:t xml:space="preserve"> PS bertanggung jawab penuh atas pelaksanaan Rencana program kerja PS yang meliputi :</w:t>
            </w:r>
          </w:p>
          <w:p w14:paraId="21892B08" w14:textId="77777777" w:rsidR="004D28B4" w:rsidRDefault="004D28B4" w:rsidP="008B3BA1">
            <w:pPr>
              <w:pStyle w:val="ListParagraph"/>
              <w:numPr>
                <w:ilvl w:val="0"/>
                <w:numId w:val="56"/>
              </w:numPr>
              <w:rPr>
                <w:rFonts w:cs="Arial"/>
              </w:rPr>
            </w:pPr>
            <w:r>
              <w:rPr>
                <w:rFonts w:cs="Arial"/>
              </w:rPr>
              <w:t>Pembagian tugas mengajar Dosen</w:t>
            </w:r>
          </w:p>
          <w:p w14:paraId="264485FC" w14:textId="77777777" w:rsidR="004D28B4" w:rsidRDefault="004D28B4" w:rsidP="008B3BA1">
            <w:pPr>
              <w:pStyle w:val="ListParagraph"/>
              <w:numPr>
                <w:ilvl w:val="0"/>
                <w:numId w:val="56"/>
              </w:numPr>
              <w:jc w:val="both"/>
              <w:rPr>
                <w:rFonts w:cs="Arial"/>
              </w:rPr>
            </w:pPr>
            <w:r>
              <w:rPr>
                <w:rFonts w:cs="Arial"/>
              </w:rPr>
              <w:lastRenderedPageBreak/>
              <w:t>Pembagian Pembimbing Akademik</w:t>
            </w:r>
          </w:p>
          <w:p w14:paraId="2DD4D13D" w14:textId="77777777" w:rsidR="004D28B4" w:rsidRDefault="004D28B4" w:rsidP="008B3BA1">
            <w:pPr>
              <w:pStyle w:val="ListParagraph"/>
              <w:numPr>
                <w:ilvl w:val="0"/>
                <w:numId w:val="56"/>
              </w:numPr>
              <w:jc w:val="both"/>
              <w:rPr>
                <w:rFonts w:cs="Arial"/>
              </w:rPr>
            </w:pPr>
            <w:r>
              <w:rPr>
                <w:rFonts w:cs="Arial"/>
              </w:rPr>
              <w:t>Pembagian pembimbing dan penguji tugas akhir</w:t>
            </w:r>
          </w:p>
          <w:p w14:paraId="586BEFF1" w14:textId="77777777" w:rsidR="004D28B4" w:rsidRDefault="004D28B4" w:rsidP="008B3BA1">
            <w:pPr>
              <w:pStyle w:val="ListParagraph"/>
              <w:numPr>
                <w:ilvl w:val="0"/>
                <w:numId w:val="56"/>
              </w:numPr>
              <w:rPr>
                <w:rFonts w:cs="Arial"/>
                <w:b/>
                <w:bCs/>
              </w:rPr>
            </w:pPr>
            <w:r>
              <w:rPr>
                <w:rFonts w:cs="Arial"/>
              </w:rPr>
              <w:t xml:space="preserve">Memonitoring dan mengevaluasi pelaksanaan perkuliahan dengan bantuan koordinator dari Tim Jamu PS. </w:t>
            </w:r>
          </w:p>
          <w:p w14:paraId="3FE0E823" w14:textId="77777777" w:rsidR="004D28B4" w:rsidRDefault="004D28B4" w:rsidP="00A90F3A">
            <w:pPr>
              <w:ind w:left="315"/>
              <w:rPr>
                <w:rFonts w:cs="Arial"/>
              </w:rPr>
            </w:pPr>
            <w:r>
              <w:rPr>
                <w:rFonts w:cs="Arial"/>
                <w:b/>
                <w:bCs/>
              </w:rPr>
              <w:t>Bukti Pelaksanaan</w:t>
            </w:r>
            <w:r>
              <w:rPr>
                <w:rFonts w:cs="Arial"/>
              </w:rPr>
              <w:t xml:space="preserve"> </w:t>
            </w:r>
            <w:r>
              <w:rPr>
                <w:rFonts w:cs="Arial"/>
                <w:b/>
                <w:bCs/>
              </w:rPr>
              <w:t>:</w:t>
            </w:r>
          </w:p>
          <w:p w14:paraId="32365CA9" w14:textId="77777777" w:rsidR="004D28B4" w:rsidRDefault="004D28B4" w:rsidP="008B3BA1">
            <w:pPr>
              <w:pStyle w:val="ListParagraph"/>
              <w:numPr>
                <w:ilvl w:val="0"/>
                <w:numId w:val="57"/>
              </w:numPr>
              <w:ind w:left="740"/>
              <w:rPr>
                <w:rFonts w:cs="Arial"/>
                <w:b/>
                <w:bCs/>
              </w:rPr>
            </w:pPr>
            <w:r>
              <w:rPr>
                <w:rFonts w:cs="Arial"/>
              </w:rPr>
              <w:t xml:space="preserve">(Lakin PS, SK Mengajar, SK Pembimbing dan penguji, SK Dosen Wali, Laporan Tim Jamu PS) </w:t>
            </w:r>
          </w:p>
        </w:tc>
      </w:tr>
      <w:tr w:rsidR="004D28B4" w14:paraId="0602CB0F" w14:textId="77777777" w:rsidTr="00A90F3A">
        <w:trPr>
          <w:jc w:val="center"/>
        </w:trPr>
        <w:tc>
          <w:tcPr>
            <w:tcW w:w="1318" w:type="dxa"/>
          </w:tcPr>
          <w:p w14:paraId="5173B00D" w14:textId="77777777" w:rsidR="004D28B4" w:rsidRDefault="004D28B4" w:rsidP="00A90F3A">
            <w:pPr>
              <w:jc w:val="center"/>
              <w:rPr>
                <w:rFonts w:cs="Arial"/>
                <w:b/>
                <w:bCs/>
              </w:rPr>
            </w:pPr>
            <w:r>
              <w:rPr>
                <w:rFonts w:cs="Arial"/>
                <w:b/>
                <w:bCs/>
                <w:i/>
                <w:iCs/>
              </w:rPr>
              <w:t xml:space="preserve">Controlling </w:t>
            </w:r>
            <w:r>
              <w:rPr>
                <w:rFonts w:cs="Arial"/>
              </w:rPr>
              <w:t>STD.2.B.2</w:t>
            </w:r>
          </w:p>
        </w:tc>
        <w:tc>
          <w:tcPr>
            <w:tcW w:w="2655" w:type="dxa"/>
          </w:tcPr>
          <w:p w14:paraId="5E35C3D4" w14:textId="77777777" w:rsidR="004D28B4" w:rsidRDefault="004D28B4" w:rsidP="00A90F3A">
            <w:pPr>
              <w:rPr>
                <w:rFonts w:cs="Arial"/>
              </w:rPr>
            </w:pPr>
            <w:r>
              <w:rPr>
                <w:rFonts w:cs="Arial"/>
              </w:rPr>
              <w:t>Tersedianya dokumen pelaksanaan fungsi manajemen (</w:t>
            </w:r>
            <w:r>
              <w:rPr>
                <w:rFonts w:cs="Arial"/>
                <w:i/>
                <w:iCs/>
              </w:rPr>
              <w:t>Controlling</w:t>
            </w:r>
            <w:r>
              <w:rPr>
                <w:rFonts w:cs="Arial"/>
              </w:rPr>
              <w:t>)</w:t>
            </w:r>
          </w:p>
          <w:p w14:paraId="4FA68570" w14:textId="77777777" w:rsidR="004D28B4" w:rsidRDefault="004D28B4" w:rsidP="00A90F3A">
            <w:pPr>
              <w:rPr>
                <w:rFonts w:cs="Arial"/>
                <w:b/>
                <w:bCs/>
              </w:rPr>
            </w:pPr>
          </w:p>
          <w:p w14:paraId="425A0955" w14:textId="77777777" w:rsidR="004D28B4" w:rsidRDefault="004D28B4" w:rsidP="00A90F3A">
            <w:pPr>
              <w:jc w:val="both"/>
              <w:rPr>
                <w:rFonts w:cs="Arial"/>
              </w:rPr>
            </w:pPr>
          </w:p>
        </w:tc>
        <w:tc>
          <w:tcPr>
            <w:tcW w:w="5236" w:type="dxa"/>
          </w:tcPr>
          <w:p w14:paraId="1324CE16" w14:textId="77777777" w:rsidR="004D28B4" w:rsidRDefault="004D28B4" w:rsidP="00A90F3A">
            <w:pPr>
              <w:rPr>
                <w:rFonts w:cs="Arial"/>
                <w:b/>
                <w:bCs/>
              </w:rPr>
            </w:pPr>
            <w:r>
              <w:rPr>
                <w:rFonts w:cs="Arial"/>
              </w:rPr>
              <w:t>Pelaksanaan penjaminan mutu pelayanan dan kegiatan akademik dan non akademik dilakukan oleh Lembaga Penjaminan Mutu (LPM) melalui SPMI serta diaudit secara internal oleh tim auditor universitas ke PS melalui mekanisme AMI (Dokumen AMI 2020 – 2023, berita acara dan dokumentasi pelaksanaan AMI)</w:t>
            </w:r>
          </w:p>
        </w:tc>
      </w:tr>
    </w:tbl>
    <w:p w14:paraId="3434A03E" w14:textId="77777777" w:rsidR="004D28B4" w:rsidRDefault="004D28B4" w:rsidP="004D28B4">
      <w:pPr>
        <w:pStyle w:val="ListParagraph"/>
        <w:ind w:left="0"/>
        <w:rPr>
          <w:rFonts w:cs="Arial"/>
          <w:b/>
          <w:bCs/>
          <w:color w:val="70AD47" w:themeColor="accent6"/>
        </w:rPr>
      </w:pPr>
    </w:p>
    <w:p w14:paraId="61F4414A" w14:textId="77777777" w:rsidR="004D28B4" w:rsidRDefault="004D28B4" w:rsidP="008B3BA1">
      <w:pPr>
        <w:pStyle w:val="ListParagraph"/>
        <w:numPr>
          <w:ilvl w:val="0"/>
          <w:numId w:val="50"/>
        </w:numPr>
        <w:ind w:left="0"/>
        <w:rPr>
          <w:rFonts w:cs="Arial"/>
          <w:b/>
          <w:bCs/>
        </w:rPr>
      </w:pPr>
      <w:r>
        <w:rPr>
          <w:rFonts w:cs="Arial"/>
          <w:b/>
          <w:bCs/>
        </w:rPr>
        <w:t xml:space="preserve">  Kerja sama di bidang pendidikan, penelitian dan pengabdian kepada masyarakat</w:t>
      </w:r>
    </w:p>
    <w:p w14:paraId="72799AC2" w14:textId="77777777" w:rsidR="004D28B4" w:rsidRDefault="004D28B4" w:rsidP="004D28B4">
      <w:pPr>
        <w:ind w:firstLineChars="300" w:firstLine="660"/>
        <w:jc w:val="both"/>
        <w:rPr>
          <w:rFonts w:cs="Arial"/>
          <w:highlight w:val="yellow"/>
        </w:rPr>
      </w:pPr>
      <w:r>
        <w:rPr>
          <w:rFonts w:cs="Arial"/>
        </w:rPr>
        <w:t>Keterlaksanaan kerjasama tridharma PT sesuai standar dan IKU/IKT terdokumentasi melalui tabel LKPS Kerjasama</w:t>
      </w:r>
    </w:p>
    <w:p w14:paraId="3E32ED60" w14:textId="77777777" w:rsidR="004D28B4" w:rsidRDefault="004D28B4" w:rsidP="004D28B4">
      <w:pPr>
        <w:spacing w:beforeLines="100" w:before="240" w:afterLines="50" w:after="120"/>
        <w:jc w:val="center"/>
        <w:rPr>
          <w:rFonts w:cs="Arial"/>
          <w:b/>
          <w:bCs/>
          <w:sz w:val="20"/>
          <w:szCs w:val="20"/>
        </w:rPr>
      </w:pPr>
      <w:r>
        <w:rPr>
          <w:rFonts w:cs="Arial"/>
          <w:b/>
          <w:bCs/>
          <w:sz w:val="20"/>
          <w:szCs w:val="20"/>
        </w:rPr>
        <w:t>Tabel 2.30. Pelaksanaan kerja sama</w:t>
      </w:r>
    </w:p>
    <w:tbl>
      <w:tblPr>
        <w:tblStyle w:val="TableGrid"/>
        <w:tblW w:w="9037" w:type="dxa"/>
        <w:jc w:val="center"/>
        <w:tblLook w:val="04A0" w:firstRow="1" w:lastRow="0" w:firstColumn="1" w:lastColumn="0" w:noHBand="0" w:noVBand="1"/>
      </w:tblPr>
      <w:tblGrid>
        <w:gridCol w:w="1573"/>
        <w:gridCol w:w="3454"/>
        <w:gridCol w:w="4010"/>
      </w:tblGrid>
      <w:tr w:rsidR="004D28B4" w14:paraId="1E377EFF" w14:textId="77777777" w:rsidTr="00A90F3A">
        <w:trPr>
          <w:jc w:val="center"/>
        </w:trPr>
        <w:tc>
          <w:tcPr>
            <w:tcW w:w="1573" w:type="dxa"/>
            <w:vAlign w:val="center"/>
          </w:tcPr>
          <w:p w14:paraId="42C9611A" w14:textId="77777777" w:rsidR="004D28B4" w:rsidRDefault="004D28B4" w:rsidP="00A90F3A">
            <w:pPr>
              <w:jc w:val="center"/>
              <w:rPr>
                <w:rFonts w:cs="Arial"/>
                <w:b/>
                <w:bCs/>
              </w:rPr>
            </w:pPr>
            <w:r>
              <w:rPr>
                <w:rFonts w:cs="Arial"/>
                <w:b/>
                <w:bCs/>
              </w:rPr>
              <w:t>No. Standard</w:t>
            </w:r>
          </w:p>
        </w:tc>
        <w:tc>
          <w:tcPr>
            <w:tcW w:w="3454" w:type="dxa"/>
            <w:vAlign w:val="center"/>
          </w:tcPr>
          <w:p w14:paraId="429F0B7F" w14:textId="77777777" w:rsidR="004D28B4" w:rsidRDefault="004D28B4" w:rsidP="00A90F3A">
            <w:pPr>
              <w:jc w:val="center"/>
              <w:rPr>
                <w:rFonts w:cs="Arial"/>
                <w:b/>
                <w:bCs/>
              </w:rPr>
            </w:pPr>
            <w:r>
              <w:rPr>
                <w:rFonts w:cs="Arial"/>
                <w:b/>
                <w:bCs/>
              </w:rPr>
              <w:t>Indikator IKU/IKT</w:t>
            </w:r>
          </w:p>
        </w:tc>
        <w:tc>
          <w:tcPr>
            <w:tcW w:w="4010" w:type="dxa"/>
            <w:vAlign w:val="center"/>
          </w:tcPr>
          <w:p w14:paraId="6A88D3F0" w14:textId="77777777" w:rsidR="004D28B4" w:rsidRDefault="004D28B4" w:rsidP="00A90F3A">
            <w:pPr>
              <w:jc w:val="center"/>
              <w:rPr>
                <w:rFonts w:cs="Arial"/>
                <w:b/>
                <w:bCs/>
              </w:rPr>
            </w:pPr>
            <w:r>
              <w:rPr>
                <w:rFonts w:cs="Arial"/>
                <w:b/>
                <w:bCs/>
              </w:rPr>
              <w:t>Pelaksanaan</w:t>
            </w:r>
          </w:p>
        </w:tc>
      </w:tr>
      <w:tr w:rsidR="004D28B4" w14:paraId="3BC385C9" w14:textId="77777777" w:rsidTr="00A90F3A">
        <w:trPr>
          <w:jc w:val="center"/>
        </w:trPr>
        <w:tc>
          <w:tcPr>
            <w:tcW w:w="1573" w:type="dxa"/>
          </w:tcPr>
          <w:p w14:paraId="520FCA30" w14:textId="77777777" w:rsidR="004D28B4" w:rsidRDefault="004D28B4" w:rsidP="00A90F3A">
            <w:pPr>
              <w:jc w:val="center"/>
              <w:rPr>
                <w:rFonts w:cs="Arial"/>
                <w:b/>
                <w:bCs/>
              </w:rPr>
            </w:pPr>
            <w:r>
              <w:rPr>
                <w:rFonts w:cs="Arial"/>
                <w:b/>
                <w:bCs/>
              </w:rPr>
              <w:t>STD.2.C.1</w:t>
            </w:r>
          </w:p>
        </w:tc>
        <w:tc>
          <w:tcPr>
            <w:tcW w:w="3454" w:type="dxa"/>
          </w:tcPr>
          <w:p w14:paraId="42CC6D34" w14:textId="77777777" w:rsidR="004D28B4" w:rsidRDefault="004D28B4" w:rsidP="00A90F3A">
            <w:pPr>
              <w:jc w:val="both"/>
              <w:rPr>
                <w:rFonts w:cs="Arial"/>
              </w:rPr>
            </w:pPr>
            <w:r>
              <w:rPr>
                <w:rFonts w:cs="Arial"/>
              </w:rPr>
              <w:t>Ditetapkannya standar pengelolaan kerjasama dalam peraturan rektor</w:t>
            </w:r>
          </w:p>
          <w:p w14:paraId="37862E98" w14:textId="77777777" w:rsidR="004D28B4" w:rsidRDefault="004D28B4" w:rsidP="00A90F3A">
            <w:pPr>
              <w:jc w:val="both"/>
              <w:rPr>
                <w:rFonts w:cs="Arial"/>
              </w:rPr>
            </w:pPr>
          </w:p>
        </w:tc>
        <w:tc>
          <w:tcPr>
            <w:tcW w:w="4010" w:type="dxa"/>
          </w:tcPr>
          <w:p w14:paraId="31B65ABB" w14:textId="77777777" w:rsidR="004D28B4" w:rsidRDefault="004D28B4" w:rsidP="00A90F3A">
            <w:pPr>
              <w:jc w:val="both"/>
              <w:rPr>
                <w:rFonts w:cs="Arial"/>
              </w:rPr>
            </w:pPr>
            <w:r>
              <w:rPr>
                <w:rFonts w:cs="Arial"/>
              </w:rPr>
              <w:t>Keterlaksanaan dibuktikan dengan tersedianya dokumen mutu Kerjasama dan SOP Kerjasama UPPS</w:t>
            </w:r>
          </w:p>
        </w:tc>
      </w:tr>
      <w:tr w:rsidR="004D28B4" w14:paraId="4A2B2907" w14:textId="77777777" w:rsidTr="00A90F3A">
        <w:trPr>
          <w:jc w:val="center"/>
        </w:trPr>
        <w:tc>
          <w:tcPr>
            <w:tcW w:w="1573" w:type="dxa"/>
          </w:tcPr>
          <w:p w14:paraId="56F03F4B" w14:textId="77777777" w:rsidR="004D28B4" w:rsidRDefault="004D28B4" w:rsidP="00A90F3A">
            <w:pPr>
              <w:jc w:val="center"/>
              <w:rPr>
                <w:rFonts w:cs="Arial"/>
                <w:b/>
                <w:bCs/>
              </w:rPr>
            </w:pPr>
            <w:r>
              <w:rPr>
                <w:rFonts w:cs="Arial"/>
                <w:b/>
                <w:bCs/>
              </w:rPr>
              <w:t>STD.2.C.2</w:t>
            </w:r>
          </w:p>
        </w:tc>
        <w:tc>
          <w:tcPr>
            <w:tcW w:w="3454" w:type="dxa"/>
          </w:tcPr>
          <w:p w14:paraId="59B900D4" w14:textId="77777777" w:rsidR="004D28B4" w:rsidRDefault="004D28B4" w:rsidP="00A90F3A">
            <w:pPr>
              <w:jc w:val="both"/>
              <w:rPr>
                <w:rFonts w:cs="Arial"/>
              </w:rPr>
            </w:pPr>
            <w:r>
              <w:rPr>
                <w:rFonts w:cs="Arial"/>
              </w:rPr>
              <w:t>Tersedianya kerjasama dengan mitra yang relevan dengan bidang keilmuan minimal 1 mitra setiap tahun</w:t>
            </w:r>
          </w:p>
          <w:p w14:paraId="2961A407" w14:textId="77777777" w:rsidR="004D28B4" w:rsidRDefault="004D28B4" w:rsidP="00A90F3A">
            <w:pPr>
              <w:jc w:val="both"/>
              <w:rPr>
                <w:rFonts w:cs="Arial"/>
              </w:rPr>
            </w:pPr>
          </w:p>
        </w:tc>
        <w:tc>
          <w:tcPr>
            <w:tcW w:w="4010" w:type="dxa"/>
          </w:tcPr>
          <w:p w14:paraId="21DE604F" w14:textId="77777777" w:rsidR="004D28B4" w:rsidRDefault="004D28B4" w:rsidP="00A90F3A">
            <w:pPr>
              <w:jc w:val="both"/>
              <w:rPr>
                <w:rFonts w:cs="Arial"/>
                <w:b/>
                <w:bCs/>
              </w:rPr>
            </w:pPr>
            <w:r>
              <w:rPr>
                <w:rFonts w:cs="Arial"/>
              </w:rPr>
              <w:t>Terlaksananya kerjasama dengan mitra yang relevan dengan bidang keilmuan dibuktikan dengan</w:t>
            </w:r>
          </w:p>
          <w:p w14:paraId="6B218047" w14:textId="77777777" w:rsidR="004D28B4" w:rsidRDefault="004D28B4" w:rsidP="008B3BA1">
            <w:pPr>
              <w:pStyle w:val="ListParagraph"/>
              <w:numPr>
                <w:ilvl w:val="0"/>
                <w:numId w:val="58"/>
              </w:numPr>
              <w:ind w:left="320"/>
              <w:jc w:val="both"/>
              <w:rPr>
                <w:rFonts w:cs="Arial"/>
              </w:rPr>
            </w:pPr>
            <w:r>
              <w:rPr>
                <w:rFonts w:cs="Arial"/>
              </w:rPr>
              <w:t>Dokumen Kerjasama UPPS selama 2020-2023</w:t>
            </w:r>
          </w:p>
          <w:p w14:paraId="7F430BDD" w14:textId="77777777" w:rsidR="004D28B4" w:rsidRDefault="004D28B4" w:rsidP="008B3BA1">
            <w:pPr>
              <w:pStyle w:val="ListParagraph"/>
              <w:numPr>
                <w:ilvl w:val="0"/>
                <w:numId w:val="58"/>
              </w:numPr>
              <w:ind w:left="320"/>
              <w:jc w:val="both"/>
              <w:rPr>
                <w:rFonts w:cs="Arial"/>
              </w:rPr>
            </w:pPr>
            <w:r>
              <w:rPr>
                <w:rFonts w:cs="Arial"/>
              </w:rPr>
              <w:t>Laporan kegiatan MoU</w:t>
            </w:r>
          </w:p>
        </w:tc>
      </w:tr>
      <w:tr w:rsidR="004D28B4" w14:paraId="4B476187" w14:textId="77777777" w:rsidTr="00A90F3A">
        <w:trPr>
          <w:jc w:val="center"/>
        </w:trPr>
        <w:tc>
          <w:tcPr>
            <w:tcW w:w="1573" w:type="dxa"/>
          </w:tcPr>
          <w:p w14:paraId="74D1C23D" w14:textId="77777777" w:rsidR="004D28B4" w:rsidRDefault="004D28B4" w:rsidP="00A90F3A">
            <w:pPr>
              <w:jc w:val="center"/>
              <w:rPr>
                <w:rFonts w:cs="Arial"/>
                <w:b/>
                <w:bCs/>
              </w:rPr>
            </w:pPr>
            <w:r>
              <w:rPr>
                <w:rFonts w:cs="Arial"/>
                <w:b/>
                <w:bCs/>
              </w:rPr>
              <w:t>STD.2.C.2</w:t>
            </w:r>
          </w:p>
        </w:tc>
        <w:tc>
          <w:tcPr>
            <w:tcW w:w="3454" w:type="dxa"/>
          </w:tcPr>
          <w:p w14:paraId="2E15900D" w14:textId="77777777" w:rsidR="004D28B4" w:rsidRDefault="004D28B4" w:rsidP="00A90F3A">
            <w:pPr>
              <w:jc w:val="both"/>
              <w:rPr>
                <w:rFonts w:cs="Arial"/>
              </w:rPr>
            </w:pPr>
            <w:r>
              <w:rPr>
                <w:rFonts w:cs="Arial"/>
              </w:rPr>
              <w:t>Legalitas penugasan peneliti/ Kerjasama peneliti</w:t>
            </w:r>
          </w:p>
          <w:p w14:paraId="0C442029" w14:textId="77777777" w:rsidR="004D28B4" w:rsidRDefault="004D28B4" w:rsidP="00A90F3A">
            <w:pPr>
              <w:jc w:val="both"/>
              <w:rPr>
                <w:rFonts w:cs="Arial"/>
              </w:rPr>
            </w:pPr>
          </w:p>
          <w:p w14:paraId="2C928BC7" w14:textId="77777777" w:rsidR="004D28B4" w:rsidRDefault="004D28B4" w:rsidP="00A90F3A">
            <w:pPr>
              <w:jc w:val="both"/>
              <w:rPr>
                <w:rFonts w:cs="Arial"/>
              </w:rPr>
            </w:pPr>
          </w:p>
        </w:tc>
        <w:tc>
          <w:tcPr>
            <w:tcW w:w="4010" w:type="dxa"/>
          </w:tcPr>
          <w:p w14:paraId="0D0924B1" w14:textId="77777777" w:rsidR="004D28B4" w:rsidRDefault="004D28B4" w:rsidP="00A90F3A">
            <w:pPr>
              <w:jc w:val="both"/>
              <w:rPr>
                <w:rFonts w:cs="Arial"/>
              </w:rPr>
            </w:pPr>
            <w:r>
              <w:rPr>
                <w:rFonts w:cs="Arial"/>
              </w:rPr>
              <w:t>Terlaksananya kegiatan yang menggandeng mitra dalam kegiatan penelitian / pengabdian dibuktikan dengan :</w:t>
            </w:r>
          </w:p>
          <w:p w14:paraId="32D15426" w14:textId="77777777" w:rsidR="004D28B4" w:rsidRDefault="004D28B4" w:rsidP="008B3BA1">
            <w:pPr>
              <w:pStyle w:val="ListParagraph"/>
              <w:numPr>
                <w:ilvl w:val="0"/>
                <w:numId w:val="58"/>
              </w:numPr>
              <w:ind w:left="320"/>
              <w:jc w:val="both"/>
              <w:rPr>
                <w:rFonts w:cs="Arial"/>
              </w:rPr>
            </w:pPr>
            <w:r>
              <w:rPr>
                <w:rFonts w:cs="Arial"/>
              </w:rPr>
              <w:t>Surat Tugas Peneliti/Pengabdi</w:t>
            </w:r>
          </w:p>
          <w:p w14:paraId="2395F1F9" w14:textId="77777777" w:rsidR="004D28B4" w:rsidRDefault="004D28B4" w:rsidP="008B3BA1">
            <w:pPr>
              <w:pStyle w:val="ListParagraph"/>
              <w:numPr>
                <w:ilvl w:val="0"/>
                <w:numId w:val="58"/>
              </w:numPr>
              <w:ind w:left="320"/>
              <w:jc w:val="both"/>
              <w:rPr>
                <w:rFonts w:cs="Arial"/>
              </w:rPr>
            </w:pPr>
            <w:r>
              <w:rPr>
                <w:rFonts w:cs="Arial"/>
              </w:rPr>
              <w:t xml:space="preserve">Surat pernyataan mitra, </w:t>
            </w:r>
          </w:p>
          <w:p w14:paraId="4A70B1D3" w14:textId="77777777" w:rsidR="004D28B4" w:rsidRDefault="004D28B4" w:rsidP="008B3BA1">
            <w:pPr>
              <w:pStyle w:val="ListParagraph"/>
              <w:numPr>
                <w:ilvl w:val="0"/>
                <w:numId w:val="58"/>
              </w:numPr>
              <w:ind w:left="320"/>
              <w:jc w:val="both"/>
              <w:rPr>
                <w:rFonts w:cs="Arial"/>
              </w:rPr>
            </w:pPr>
            <w:r>
              <w:rPr>
                <w:rFonts w:cs="Arial"/>
              </w:rPr>
              <w:t xml:space="preserve">Foto kegiatan dengan mitra, </w:t>
            </w:r>
          </w:p>
          <w:p w14:paraId="6062D9B8" w14:textId="77777777" w:rsidR="004D28B4" w:rsidRDefault="004D28B4" w:rsidP="008B3BA1">
            <w:pPr>
              <w:pStyle w:val="ListParagraph"/>
              <w:numPr>
                <w:ilvl w:val="0"/>
                <w:numId w:val="58"/>
              </w:numPr>
              <w:ind w:left="320"/>
              <w:jc w:val="both"/>
              <w:rPr>
                <w:rFonts w:cs="Arial"/>
              </w:rPr>
            </w:pPr>
            <w:r>
              <w:rPr>
                <w:rFonts w:cs="Arial"/>
              </w:rPr>
              <w:t>Laporan kegiatan penelitian/pengabdian)</w:t>
            </w:r>
          </w:p>
        </w:tc>
      </w:tr>
      <w:tr w:rsidR="004D28B4" w14:paraId="3753E365" w14:textId="77777777" w:rsidTr="00A90F3A">
        <w:trPr>
          <w:jc w:val="center"/>
        </w:trPr>
        <w:tc>
          <w:tcPr>
            <w:tcW w:w="1573" w:type="dxa"/>
          </w:tcPr>
          <w:p w14:paraId="0C755149" w14:textId="77777777" w:rsidR="004D28B4" w:rsidRDefault="004D28B4" w:rsidP="00A90F3A">
            <w:pPr>
              <w:jc w:val="center"/>
              <w:rPr>
                <w:rFonts w:cs="Arial"/>
                <w:b/>
                <w:bCs/>
              </w:rPr>
            </w:pPr>
            <w:r>
              <w:rPr>
                <w:rFonts w:cs="Arial"/>
                <w:b/>
                <w:bCs/>
              </w:rPr>
              <w:t>STD.2.C.3</w:t>
            </w:r>
          </w:p>
        </w:tc>
        <w:tc>
          <w:tcPr>
            <w:tcW w:w="3454" w:type="dxa"/>
          </w:tcPr>
          <w:p w14:paraId="0BBC1DD0" w14:textId="77777777" w:rsidR="004D28B4" w:rsidRDefault="004D28B4" w:rsidP="00A90F3A">
            <w:pPr>
              <w:jc w:val="both"/>
              <w:rPr>
                <w:rFonts w:cs="Arial"/>
              </w:rPr>
            </w:pPr>
            <w:r>
              <w:rPr>
                <w:rFonts w:cs="Arial"/>
              </w:rPr>
              <w:t>Ditetapkannya Standar Pembelajaran di Luar Program Studi dalam Peraturan Rektor</w:t>
            </w:r>
          </w:p>
        </w:tc>
        <w:tc>
          <w:tcPr>
            <w:tcW w:w="4010" w:type="dxa"/>
          </w:tcPr>
          <w:p w14:paraId="4AD06232" w14:textId="77777777" w:rsidR="004D28B4" w:rsidRDefault="004D28B4" w:rsidP="00A90F3A">
            <w:pPr>
              <w:jc w:val="both"/>
              <w:rPr>
                <w:rFonts w:cs="Arial"/>
              </w:rPr>
            </w:pPr>
            <w:r>
              <w:rPr>
                <w:rFonts w:cs="Arial"/>
              </w:rPr>
              <w:t>Mahasiswa MBKM melaksanakan kegiatan dan memberikan bukti berupa Laporan melalui website mbkm di simpelmas trunojoyo</w:t>
            </w:r>
          </w:p>
        </w:tc>
      </w:tr>
    </w:tbl>
    <w:p w14:paraId="28475B41" w14:textId="77777777" w:rsidR="004D28B4" w:rsidRDefault="004D28B4" w:rsidP="004D28B4">
      <w:pPr>
        <w:pStyle w:val="ListParagraph"/>
        <w:ind w:left="0"/>
        <w:rPr>
          <w:rFonts w:cs="Arial"/>
          <w:b/>
          <w:bCs/>
        </w:rPr>
      </w:pPr>
    </w:p>
    <w:p w14:paraId="7CA944F8" w14:textId="77777777" w:rsidR="008B6EE1" w:rsidRDefault="008B6EE1">
      <w:pPr>
        <w:spacing w:after="160" w:line="259" w:lineRule="auto"/>
        <w:rPr>
          <w:rFonts w:cs="Arial"/>
          <w:b/>
          <w:bCs/>
        </w:rPr>
      </w:pPr>
      <w:r>
        <w:rPr>
          <w:rFonts w:cs="Arial"/>
          <w:b/>
          <w:bCs/>
        </w:rPr>
        <w:br w:type="page"/>
      </w:r>
    </w:p>
    <w:p w14:paraId="5484A3FB" w14:textId="1DE887AA" w:rsidR="004D28B4" w:rsidRDefault="004D28B4" w:rsidP="008B3BA1">
      <w:pPr>
        <w:pStyle w:val="ListParagraph"/>
        <w:numPr>
          <w:ilvl w:val="0"/>
          <w:numId w:val="50"/>
        </w:numPr>
        <w:ind w:left="0"/>
        <w:rPr>
          <w:rFonts w:cs="Arial"/>
          <w:b/>
          <w:bCs/>
        </w:rPr>
      </w:pPr>
      <w:r>
        <w:rPr>
          <w:rFonts w:cs="Arial"/>
          <w:b/>
          <w:bCs/>
        </w:rPr>
        <w:lastRenderedPageBreak/>
        <w:t>Pelaksanaan proses penjaminan mutu internal</w:t>
      </w:r>
    </w:p>
    <w:p w14:paraId="7F93A614" w14:textId="77777777" w:rsidR="004D28B4" w:rsidRDefault="004D28B4" w:rsidP="004D28B4">
      <w:pPr>
        <w:ind w:firstLineChars="300" w:firstLine="660"/>
        <w:jc w:val="both"/>
        <w:rPr>
          <w:rFonts w:cs="Arial"/>
        </w:rPr>
      </w:pPr>
      <w:r>
        <w:rPr>
          <w:rFonts w:cs="Arial"/>
        </w:rPr>
        <w:t>UPPS menjalankan sistem penjamin mutu melalui Tim Jaminan Mutu Fakultas yang berkoordinasi dengan Tim Jaminan Mutu PS.  Keterlaksanaan dan Bukti dari Jaminan Mutu UPPS dan PS sesuai dengan tupoksinya masing-masing antara lain :</w:t>
      </w:r>
    </w:p>
    <w:p w14:paraId="5E573B8F" w14:textId="77777777" w:rsidR="004D28B4" w:rsidRDefault="004D28B4" w:rsidP="004D28B4">
      <w:pPr>
        <w:spacing w:beforeLines="50" w:before="120" w:afterLines="50" w:after="120"/>
        <w:jc w:val="center"/>
        <w:rPr>
          <w:rFonts w:cs="Arial"/>
          <w:b/>
          <w:bCs/>
          <w:sz w:val="20"/>
          <w:szCs w:val="20"/>
        </w:rPr>
      </w:pPr>
      <w:r>
        <w:rPr>
          <w:rFonts w:cs="Arial"/>
          <w:b/>
          <w:bCs/>
          <w:sz w:val="20"/>
          <w:szCs w:val="20"/>
        </w:rPr>
        <w:t>Tabel 2.31. Pelaksanaan penjaminan mutu internal</w:t>
      </w:r>
    </w:p>
    <w:tbl>
      <w:tblPr>
        <w:tblStyle w:val="TableGrid"/>
        <w:tblW w:w="0" w:type="auto"/>
        <w:jc w:val="center"/>
        <w:tblLook w:val="04A0" w:firstRow="1" w:lastRow="0" w:firstColumn="1" w:lastColumn="0" w:noHBand="0" w:noVBand="1"/>
      </w:tblPr>
      <w:tblGrid>
        <w:gridCol w:w="1555"/>
        <w:gridCol w:w="3827"/>
        <w:gridCol w:w="3685"/>
      </w:tblGrid>
      <w:tr w:rsidR="004D28B4" w14:paraId="409CC47A" w14:textId="77777777" w:rsidTr="00A90F3A">
        <w:trPr>
          <w:jc w:val="center"/>
        </w:trPr>
        <w:tc>
          <w:tcPr>
            <w:tcW w:w="1555" w:type="dxa"/>
            <w:vAlign w:val="center"/>
          </w:tcPr>
          <w:p w14:paraId="5394C52C" w14:textId="77777777" w:rsidR="004D28B4" w:rsidRDefault="004D28B4" w:rsidP="00A90F3A">
            <w:pPr>
              <w:jc w:val="center"/>
              <w:rPr>
                <w:rFonts w:cs="Arial"/>
                <w:b/>
                <w:bCs/>
              </w:rPr>
            </w:pPr>
            <w:r>
              <w:rPr>
                <w:rFonts w:cs="Arial"/>
                <w:b/>
                <w:bCs/>
              </w:rPr>
              <w:t>No. Standard</w:t>
            </w:r>
          </w:p>
        </w:tc>
        <w:tc>
          <w:tcPr>
            <w:tcW w:w="3827" w:type="dxa"/>
            <w:vAlign w:val="center"/>
          </w:tcPr>
          <w:p w14:paraId="0D5D1C3A" w14:textId="77777777" w:rsidR="004D28B4" w:rsidRDefault="004D28B4" w:rsidP="00A90F3A">
            <w:pPr>
              <w:jc w:val="center"/>
              <w:rPr>
                <w:rFonts w:cs="Arial"/>
                <w:b/>
                <w:bCs/>
              </w:rPr>
            </w:pPr>
            <w:r>
              <w:rPr>
                <w:rFonts w:cs="Arial"/>
                <w:b/>
                <w:bCs/>
              </w:rPr>
              <w:t>Indikator IKU/IKT</w:t>
            </w:r>
          </w:p>
        </w:tc>
        <w:tc>
          <w:tcPr>
            <w:tcW w:w="3685" w:type="dxa"/>
            <w:vAlign w:val="center"/>
          </w:tcPr>
          <w:p w14:paraId="48109E7C" w14:textId="77777777" w:rsidR="004D28B4" w:rsidRDefault="004D28B4" w:rsidP="00A90F3A">
            <w:pPr>
              <w:jc w:val="center"/>
              <w:rPr>
                <w:rFonts w:cs="Arial"/>
                <w:b/>
                <w:bCs/>
              </w:rPr>
            </w:pPr>
            <w:r>
              <w:rPr>
                <w:rFonts w:cs="Arial"/>
                <w:b/>
                <w:bCs/>
              </w:rPr>
              <w:t>Pelaksanaan</w:t>
            </w:r>
          </w:p>
        </w:tc>
      </w:tr>
      <w:tr w:rsidR="004D28B4" w14:paraId="1394078C" w14:textId="77777777" w:rsidTr="00A90F3A">
        <w:trPr>
          <w:jc w:val="center"/>
        </w:trPr>
        <w:tc>
          <w:tcPr>
            <w:tcW w:w="1555" w:type="dxa"/>
          </w:tcPr>
          <w:p w14:paraId="592A5675" w14:textId="77777777" w:rsidR="004D28B4" w:rsidRDefault="004D28B4" w:rsidP="00A90F3A">
            <w:pPr>
              <w:jc w:val="center"/>
              <w:rPr>
                <w:rFonts w:cs="Arial"/>
                <w:b/>
                <w:bCs/>
              </w:rPr>
            </w:pPr>
            <w:r>
              <w:rPr>
                <w:rFonts w:cs="Arial"/>
                <w:b/>
                <w:bCs/>
              </w:rPr>
              <w:t>STD.2.D.1</w:t>
            </w:r>
          </w:p>
        </w:tc>
        <w:tc>
          <w:tcPr>
            <w:tcW w:w="3827" w:type="dxa"/>
          </w:tcPr>
          <w:p w14:paraId="4843B40D" w14:textId="77777777" w:rsidR="004D28B4" w:rsidRDefault="004D28B4" w:rsidP="00A90F3A">
            <w:pPr>
              <w:jc w:val="both"/>
              <w:rPr>
                <w:rFonts w:cs="Arial"/>
              </w:rPr>
            </w:pPr>
            <w:r>
              <w:rPr>
                <w:rFonts w:cs="Arial"/>
              </w:rPr>
              <w:t xml:space="preserve">Tersedianya Dokumen Sistem Penjaminan Mutu Internal yang telah ditetapkan oleh rektor </w:t>
            </w:r>
          </w:p>
          <w:p w14:paraId="685F1FA0" w14:textId="77777777" w:rsidR="004D28B4" w:rsidRDefault="004D28B4" w:rsidP="00A90F3A">
            <w:pPr>
              <w:rPr>
                <w:rFonts w:cs="Arial"/>
              </w:rPr>
            </w:pPr>
          </w:p>
          <w:p w14:paraId="244D3337" w14:textId="77777777" w:rsidR="004D28B4" w:rsidRDefault="004D28B4" w:rsidP="00A90F3A">
            <w:pPr>
              <w:rPr>
                <w:rFonts w:cs="Arial"/>
              </w:rPr>
            </w:pPr>
          </w:p>
        </w:tc>
        <w:tc>
          <w:tcPr>
            <w:tcW w:w="3685" w:type="dxa"/>
          </w:tcPr>
          <w:p w14:paraId="40B282A6" w14:textId="77777777" w:rsidR="004D28B4" w:rsidRDefault="004D28B4" w:rsidP="00A90F3A">
            <w:pPr>
              <w:rPr>
                <w:rFonts w:cs="Arial"/>
              </w:rPr>
            </w:pPr>
            <w:r>
              <w:rPr>
                <w:rFonts w:cs="Arial"/>
              </w:rPr>
              <w:t xml:space="preserve">Bukti dokumen : </w:t>
            </w:r>
          </w:p>
          <w:p w14:paraId="1B4AE097" w14:textId="77777777" w:rsidR="004D28B4" w:rsidRDefault="004D28B4" w:rsidP="008B3BA1">
            <w:pPr>
              <w:pStyle w:val="ListParagraph"/>
              <w:numPr>
                <w:ilvl w:val="0"/>
                <w:numId w:val="59"/>
              </w:numPr>
              <w:ind w:left="312" w:hanging="283"/>
              <w:rPr>
                <w:rFonts w:cs="Arial"/>
              </w:rPr>
            </w:pPr>
            <w:r>
              <w:rPr>
                <w:rFonts w:cs="Arial"/>
              </w:rPr>
              <w:t xml:space="preserve">Kebijakan SPMI, </w:t>
            </w:r>
          </w:p>
          <w:p w14:paraId="2296C2DF" w14:textId="77777777" w:rsidR="004D28B4" w:rsidRDefault="004D28B4" w:rsidP="008B3BA1">
            <w:pPr>
              <w:pStyle w:val="ListParagraph"/>
              <w:numPr>
                <w:ilvl w:val="0"/>
                <w:numId w:val="59"/>
              </w:numPr>
              <w:ind w:left="312" w:hanging="283"/>
              <w:rPr>
                <w:rFonts w:cs="Arial"/>
              </w:rPr>
            </w:pPr>
            <w:r>
              <w:rPr>
                <w:rFonts w:cs="Arial"/>
              </w:rPr>
              <w:t xml:space="preserve">Manual SPMI, </w:t>
            </w:r>
          </w:p>
          <w:p w14:paraId="0CBE9977" w14:textId="77777777" w:rsidR="004D28B4" w:rsidRDefault="004D28B4" w:rsidP="008B3BA1">
            <w:pPr>
              <w:pStyle w:val="ListParagraph"/>
              <w:numPr>
                <w:ilvl w:val="0"/>
                <w:numId w:val="59"/>
              </w:numPr>
              <w:ind w:left="312" w:hanging="283"/>
              <w:rPr>
                <w:rFonts w:cs="Arial"/>
              </w:rPr>
            </w:pPr>
            <w:r>
              <w:rPr>
                <w:rFonts w:cs="Arial"/>
              </w:rPr>
              <w:t xml:space="preserve">Standar SPMI </w:t>
            </w:r>
          </w:p>
          <w:p w14:paraId="07122368" w14:textId="77777777" w:rsidR="004D28B4" w:rsidRDefault="004D28B4" w:rsidP="008B3BA1">
            <w:pPr>
              <w:pStyle w:val="ListParagraph"/>
              <w:numPr>
                <w:ilvl w:val="0"/>
                <w:numId w:val="59"/>
              </w:numPr>
              <w:ind w:left="312" w:hanging="283"/>
              <w:rPr>
                <w:rFonts w:cs="Arial"/>
              </w:rPr>
            </w:pPr>
            <w:r>
              <w:rPr>
                <w:rFonts w:cs="Arial"/>
              </w:rPr>
              <w:t>Formulir SPMI</w:t>
            </w:r>
          </w:p>
          <w:p w14:paraId="5DE4F098" w14:textId="77777777" w:rsidR="004D28B4" w:rsidRDefault="004D28B4" w:rsidP="008B3BA1">
            <w:pPr>
              <w:pStyle w:val="ListParagraph"/>
              <w:numPr>
                <w:ilvl w:val="0"/>
                <w:numId w:val="59"/>
              </w:numPr>
              <w:ind w:left="312" w:hanging="283"/>
              <w:rPr>
                <w:rFonts w:cs="Arial"/>
              </w:rPr>
            </w:pPr>
            <w:r>
              <w:rPr>
                <w:rFonts w:cs="Arial"/>
              </w:rPr>
              <w:t>Tersedianya dokumen Jaminan Mutu UPPS FT</w:t>
            </w:r>
          </w:p>
          <w:p w14:paraId="32EEF0AE" w14:textId="77777777" w:rsidR="004D28B4" w:rsidRDefault="004D28B4" w:rsidP="00A90F3A">
            <w:pPr>
              <w:rPr>
                <w:rFonts w:cs="Arial"/>
              </w:rPr>
            </w:pPr>
          </w:p>
        </w:tc>
      </w:tr>
      <w:tr w:rsidR="004D28B4" w14:paraId="1EFAB58B" w14:textId="77777777" w:rsidTr="00A90F3A">
        <w:trPr>
          <w:jc w:val="center"/>
        </w:trPr>
        <w:tc>
          <w:tcPr>
            <w:tcW w:w="1555" w:type="dxa"/>
          </w:tcPr>
          <w:p w14:paraId="30F25283" w14:textId="77777777" w:rsidR="004D28B4" w:rsidRDefault="004D28B4" w:rsidP="00A90F3A">
            <w:pPr>
              <w:jc w:val="center"/>
              <w:rPr>
                <w:rFonts w:cs="Arial"/>
                <w:b/>
                <w:bCs/>
              </w:rPr>
            </w:pPr>
            <w:r>
              <w:rPr>
                <w:rFonts w:cs="Arial"/>
                <w:b/>
                <w:bCs/>
              </w:rPr>
              <w:t>STD.2.D.2</w:t>
            </w:r>
          </w:p>
        </w:tc>
        <w:tc>
          <w:tcPr>
            <w:tcW w:w="3827" w:type="dxa"/>
          </w:tcPr>
          <w:p w14:paraId="5B543E76" w14:textId="77777777" w:rsidR="004D28B4" w:rsidRDefault="004D28B4" w:rsidP="00A90F3A">
            <w:pPr>
              <w:jc w:val="both"/>
              <w:rPr>
                <w:rFonts w:cs="Arial"/>
              </w:rPr>
            </w:pPr>
            <w:r>
              <w:rPr>
                <w:rFonts w:cs="Arial"/>
              </w:rPr>
              <w:t>Tersedianya laporan audit mutu internal sebanyak 1 kali per tahun</w:t>
            </w:r>
          </w:p>
          <w:p w14:paraId="49ED0AA9" w14:textId="77777777" w:rsidR="004D28B4" w:rsidRDefault="004D28B4" w:rsidP="00A90F3A">
            <w:pPr>
              <w:rPr>
                <w:rFonts w:cs="Arial"/>
              </w:rPr>
            </w:pPr>
          </w:p>
        </w:tc>
        <w:tc>
          <w:tcPr>
            <w:tcW w:w="3685" w:type="dxa"/>
          </w:tcPr>
          <w:p w14:paraId="25BECE69" w14:textId="77777777" w:rsidR="004D28B4" w:rsidRDefault="004D28B4" w:rsidP="00A90F3A">
            <w:pPr>
              <w:jc w:val="both"/>
              <w:rPr>
                <w:rFonts w:cs="Arial"/>
              </w:rPr>
            </w:pPr>
            <w:r>
              <w:rPr>
                <w:rFonts w:cs="Arial"/>
              </w:rPr>
              <w:t>Bukti Dokumen Pelaksanaan AMI PS tahun 2020 - 2023:</w:t>
            </w:r>
          </w:p>
          <w:p w14:paraId="240163E5" w14:textId="77777777" w:rsidR="004D28B4" w:rsidRDefault="004D28B4" w:rsidP="008B3BA1">
            <w:pPr>
              <w:pStyle w:val="ListParagraph"/>
              <w:numPr>
                <w:ilvl w:val="0"/>
                <w:numId w:val="59"/>
              </w:numPr>
              <w:ind w:left="312" w:hanging="283"/>
              <w:jc w:val="both"/>
              <w:rPr>
                <w:rFonts w:cs="Arial"/>
              </w:rPr>
            </w:pPr>
            <w:r>
              <w:rPr>
                <w:rFonts w:cs="Arial"/>
              </w:rPr>
              <w:t>Dokumen AMI PS tahun 2020-2023</w:t>
            </w:r>
          </w:p>
          <w:p w14:paraId="6462022F" w14:textId="77777777" w:rsidR="004D28B4" w:rsidRDefault="004D28B4" w:rsidP="008B3BA1">
            <w:pPr>
              <w:pStyle w:val="ListParagraph"/>
              <w:numPr>
                <w:ilvl w:val="0"/>
                <w:numId w:val="59"/>
              </w:numPr>
              <w:ind w:left="312" w:hanging="283"/>
              <w:rPr>
                <w:rFonts w:cs="Arial"/>
              </w:rPr>
            </w:pPr>
            <w:r>
              <w:rPr>
                <w:rFonts w:cs="Arial"/>
              </w:rPr>
              <w:t>Foto Dokumentasi</w:t>
            </w:r>
          </w:p>
        </w:tc>
      </w:tr>
      <w:tr w:rsidR="004D28B4" w14:paraId="32B21C68" w14:textId="77777777" w:rsidTr="00A90F3A">
        <w:trPr>
          <w:jc w:val="center"/>
        </w:trPr>
        <w:tc>
          <w:tcPr>
            <w:tcW w:w="1555" w:type="dxa"/>
          </w:tcPr>
          <w:p w14:paraId="131361A0" w14:textId="77777777" w:rsidR="004D28B4" w:rsidRDefault="004D28B4" w:rsidP="00A90F3A">
            <w:pPr>
              <w:jc w:val="center"/>
              <w:rPr>
                <w:rFonts w:cs="Arial"/>
                <w:b/>
                <w:bCs/>
              </w:rPr>
            </w:pPr>
            <w:r>
              <w:rPr>
                <w:rFonts w:cs="Arial"/>
                <w:b/>
                <w:bCs/>
              </w:rPr>
              <w:t>STD.2.D.3</w:t>
            </w:r>
          </w:p>
        </w:tc>
        <w:tc>
          <w:tcPr>
            <w:tcW w:w="3827" w:type="dxa"/>
          </w:tcPr>
          <w:p w14:paraId="6994FF94" w14:textId="77777777" w:rsidR="004D28B4" w:rsidRDefault="004D28B4" w:rsidP="00A90F3A">
            <w:pPr>
              <w:jc w:val="both"/>
              <w:rPr>
                <w:rFonts w:cs="Arial"/>
              </w:rPr>
            </w:pPr>
            <w:r>
              <w:rPr>
                <w:rFonts w:cs="Arial"/>
              </w:rPr>
              <w:t>tersedianya dokumen monitoring dan evaluasi ketercapaian standar sistem penjaminan mutu</w:t>
            </w:r>
          </w:p>
          <w:p w14:paraId="141DC369" w14:textId="77777777" w:rsidR="004D28B4" w:rsidRDefault="004D28B4" w:rsidP="00A90F3A">
            <w:pPr>
              <w:rPr>
                <w:rFonts w:cs="Arial"/>
              </w:rPr>
            </w:pPr>
          </w:p>
          <w:p w14:paraId="54DE432C" w14:textId="77777777" w:rsidR="004D28B4" w:rsidRDefault="004D28B4" w:rsidP="00A90F3A">
            <w:pPr>
              <w:rPr>
                <w:rFonts w:cs="Arial"/>
              </w:rPr>
            </w:pPr>
          </w:p>
        </w:tc>
        <w:tc>
          <w:tcPr>
            <w:tcW w:w="3685" w:type="dxa"/>
          </w:tcPr>
          <w:p w14:paraId="6DC3D961" w14:textId="77777777" w:rsidR="004D28B4" w:rsidRDefault="004D28B4" w:rsidP="00A90F3A">
            <w:pPr>
              <w:jc w:val="both"/>
              <w:rPr>
                <w:rFonts w:cs="Arial"/>
              </w:rPr>
            </w:pPr>
            <w:r>
              <w:rPr>
                <w:rFonts w:cs="Arial"/>
              </w:rPr>
              <w:t>Bukti dokumen pelaksanaan monitoring dan evaluasi ketercapaian standar sistem penjaminan mutu :</w:t>
            </w:r>
          </w:p>
          <w:p w14:paraId="0D775BBF" w14:textId="77777777" w:rsidR="004D28B4" w:rsidRDefault="004D28B4" w:rsidP="008B3BA1">
            <w:pPr>
              <w:pStyle w:val="ListParagraph"/>
              <w:numPr>
                <w:ilvl w:val="0"/>
                <w:numId w:val="60"/>
              </w:numPr>
              <w:ind w:left="421"/>
              <w:jc w:val="both"/>
              <w:rPr>
                <w:rFonts w:cs="Arial"/>
              </w:rPr>
            </w:pPr>
            <w:r>
              <w:rPr>
                <w:rFonts w:cs="Arial"/>
              </w:rPr>
              <w:t>Terlaksananya siklus PEPP Jaminan Mutu UPPS dan PS melalui dokumen Laporan Jaminan Mutu UPPS dan PS</w:t>
            </w:r>
          </w:p>
          <w:p w14:paraId="37076B74" w14:textId="77777777" w:rsidR="004D28B4" w:rsidRDefault="004D28B4" w:rsidP="008B3BA1">
            <w:pPr>
              <w:pStyle w:val="ListParagraph"/>
              <w:numPr>
                <w:ilvl w:val="0"/>
                <w:numId w:val="60"/>
              </w:numPr>
              <w:ind w:left="421"/>
              <w:jc w:val="both"/>
              <w:rPr>
                <w:rFonts w:cs="Arial"/>
              </w:rPr>
            </w:pPr>
            <w:r>
              <w:rPr>
                <w:rFonts w:cs="Arial"/>
              </w:rPr>
              <w:t>Kuisioner Evaluasi dari Tim JAMU UPPS dan PS</w:t>
            </w:r>
          </w:p>
        </w:tc>
      </w:tr>
    </w:tbl>
    <w:p w14:paraId="75F87E65" w14:textId="77777777" w:rsidR="004D28B4" w:rsidRDefault="004D28B4" w:rsidP="004D28B4">
      <w:pPr>
        <w:rPr>
          <w:rFonts w:cs="Arial"/>
          <w:b/>
          <w:bCs/>
        </w:rPr>
        <w:sectPr w:rsidR="004D28B4" w:rsidSect="00DF7DF3">
          <w:headerReference w:type="default" r:id="rId101"/>
          <w:footerReference w:type="default" r:id="rId102"/>
          <w:pgSz w:w="12240" w:h="15840"/>
          <w:pgMar w:top="1440" w:right="1440" w:bottom="1440" w:left="1701" w:header="708" w:footer="709" w:gutter="0"/>
          <w:cols w:space="0"/>
          <w:docGrid w:linePitch="360"/>
        </w:sectPr>
      </w:pPr>
    </w:p>
    <w:p w14:paraId="3BDA0CF1" w14:textId="77777777" w:rsidR="004D28B4" w:rsidRPr="004D28B4" w:rsidRDefault="004D28B4" w:rsidP="004D28B4">
      <w:pPr>
        <w:pStyle w:val="HeadingPPEPP"/>
        <w:ind w:left="0"/>
        <w:rPr>
          <w:i w:val="0"/>
        </w:rPr>
      </w:pPr>
    </w:p>
    <w:p w14:paraId="419019E3" w14:textId="61AEF904" w:rsidR="004630C2" w:rsidRDefault="004630C2" w:rsidP="004630C2">
      <w:pPr>
        <w:pStyle w:val="HeadingPPEPP"/>
      </w:pPr>
      <w:bookmarkStart w:id="80" w:name="_Toc164017344"/>
      <w:r>
        <w:t xml:space="preserve">2. </w:t>
      </w:r>
      <w:r>
        <w:fldChar w:fldCharType="begin"/>
      </w:r>
      <w:r w:rsidRPr="006A5EB3">
        <w:instrText xml:space="preserve"> SEQ 2. \* ARABIC </w:instrText>
      </w:r>
      <w:r>
        <w:fldChar w:fldCharType="separate"/>
      </w:r>
      <w:r>
        <w:t>3</w:t>
      </w:r>
      <w:r>
        <w:fldChar w:fldCharType="end"/>
      </w:r>
      <w:r>
        <w:t>. Evaluasi</w:t>
      </w:r>
      <w:bookmarkEnd w:id="80"/>
    </w:p>
    <w:p w14:paraId="4B2B2A60" w14:textId="77777777" w:rsidR="00FE3D9C" w:rsidRPr="00FE3D9C" w:rsidRDefault="00FE3D9C" w:rsidP="00FE3D9C">
      <w:pPr>
        <w:rPr>
          <w:rFonts w:cs="Arial"/>
          <w:lang w:val="id-ID"/>
        </w:rPr>
      </w:pPr>
      <w:r w:rsidRPr="00FE3D9C">
        <w:rPr>
          <w:rFonts w:cs="Arial"/>
          <w:b/>
          <w:bCs/>
          <w:sz w:val="20"/>
          <w:szCs w:val="20"/>
        </w:rPr>
        <w:t>T</w:t>
      </w:r>
      <w:r w:rsidRPr="00FE3D9C">
        <w:rPr>
          <w:rFonts w:cs="Arial"/>
          <w:b/>
          <w:bCs/>
          <w:sz w:val="20"/>
          <w:szCs w:val="20"/>
          <w:lang w:val="id-ID"/>
        </w:rPr>
        <w:t>abel</w:t>
      </w:r>
      <w:r w:rsidRPr="00FE3D9C">
        <w:rPr>
          <w:rFonts w:cs="Arial"/>
          <w:b/>
          <w:bCs/>
          <w:sz w:val="20"/>
          <w:szCs w:val="20"/>
        </w:rPr>
        <w:t xml:space="preserve"> 2.32.</w:t>
      </w:r>
      <w:r w:rsidRPr="00FE3D9C">
        <w:rPr>
          <w:rFonts w:cs="Arial"/>
          <w:b/>
          <w:bCs/>
          <w:sz w:val="20"/>
          <w:szCs w:val="20"/>
          <w:lang w:val="id-ID"/>
        </w:rPr>
        <w:t xml:space="preserve"> Evaluasi Tata Kelola, Tata Pamong dan Kerja sama</w:t>
      </w:r>
      <w:r w:rsidRPr="00FE3D9C">
        <w:rPr>
          <w:rFonts w:cs="Arial"/>
          <w:lang w:val="id-ID"/>
        </w:rPr>
        <w:t xml:space="preserve"> .</w:t>
      </w:r>
    </w:p>
    <w:tbl>
      <w:tblPr>
        <w:tblStyle w:val="TableGrid"/>
        <w:tblW w:w="0" w:type="auto"/>
        <w:jc w:val="center"/>
        <w:tblLook w:val="04A0" w:firstRow="1" w:lastRow="0" w:firstColumn="1" w:lastColumn="0" w:noHBand="0" w:noVBand="1"/>
      </w:tblPr>
      <w:tblGrid>
        <w:gridCol w:w="1366"/>
        <w:gridCol w:w="2006"/>
        <w:gridCol w:w="3586"/>
        <w:gridCol w:w="4580"/>
        <w:gridCol w:w="1412"/>
      </w:tblGrid>
      <w:tr w:rsidR="00FE3D9C" w14:paraId="6E12AB45" w14:textId="77777777" w:rsidTr="00FE3D9C">
        <w:trPr>
          <w:jc w:val="center"/>
        </w:trPr>
        <w:tc>
          <w:tcPr>
            <w:tcW w:w="0" w:type="auto"/>
            <w:vAlign w:val="center"/>
          </w:tcPr>
          <w:p w14:paraId="52058070" w14:textId="77777777" w:rsidR="00FE3D9C" w:rsidRDefault="00FE3D9C" w:rsidP="00E252FD">
            <w:pPr>
              <w:pStyle w:val="ListParagraph"/>
              <w:ind w:left="0"/>
              <w:jc w:val="center"/>
              <w:rPr>
                <w:rFonts w:cs="Arial"/>
                <w:b/>
                <w:bCs/>
              </w:rPr>
            </w:pPr>
            <w:r>
              <w:rPr>
                <w:rFonts w:cs="Arial"/>
                <w:b/>
                <w:bCs/>
              </w:rPr>
              <w:t>No. Standar</w:t>
            </w:r>
          </w:p>
        </w:tc>
        <w:tc>
          <w:tcPr>
            <w:tcW w:w="0" w:type="auto"/>
            <w:vAlign w:val="center"/>
          </w:tcPr>
          <w:p w14:paraId="381D212E" w14:textId="77777777" w:rsidR="00FE3D9C" w:rsidRDefault="00FE3D9C" w:rsidP="00E252FD">
            <w:pPr>
              <w:pStyle w:val="ListParagraph"/>
              <w:ind w:left="0"/>
              <w:jc w:val="center"/>
              <w:rPr>
                <w:rFonts w:cs="Arial"/>
                <w:b/>
                <w:bCs/>
              </w:rPr>
            </w:pPr>
            <w:r>
              <w:rPr>
                <w:rFonts w:cs="Arial"/>
                <w:b/>
                <w:bCs/>
              </w:rPr>
              <w:t>Indikator IKU/IKT</w:t>
            </w:r>
          </w:p>
        </w:tc>
        <w:tc>
          <w:tcPr>
            <w:tcW w:w="0" w:type="auto"/>
            <w:vAlign w:val="center"/>
          </w:tcPr>
          <w:p w14:paraId="508EA90B" w14:textId="77777777" w:rsidR="00FE3D9C" w:rsidRDefault="00FE3D9C" w:rsidP="00E252FD">
            <w:pPr>
              <w:pStyle w:val="ListParagraph"/>
              <w:ind w:left="0"/>
              <w:jc w:val="center"/>
              <w:rPr>
                <w:rFonts w:cs="Arial"/>
                <w:b/>
                <w:bCs/>
              </w:rPr>
            </w:pPr>
            <w:r>
              <w:rPr>
                <w:rFonts w:cs="Arial"/>
                <w:b/>
                <w:bCs/>
              </w:rPr>
              <w:t>Target</w:t>
            </w:r>
          </w:p>
        </w:tc>
        <w:tc>
          <w:tcPr>
            <w:tcW w:w="0" w:type="auto"/>
            <w:vAlign w:val="center"/>
          </w:tcPr>
          <w:p w14:paraId="0BF7E1D7" w14:textId="77777777" w:rsidR="00FE3D9C" w:rsidRDefault="00FE3D9C" w:rsidP="00E252FD">
            <w:pPr>
              <w:pStyle w:val="ListParagraph"/>
              <w:ind w:left="0"/>
              <w:jc w:val="center"/>
              <w:rPr>
                <w:rFonts w:cs="Arial"/>
                <w:b/>
                <w:bCs/>
              </w:rPr>
            </w:pPr>
            <w:r>
              <w:rPr>
                <w:rFonts w:cs="Arial"/>
                <w:b/>
                <w:bCs/>
              </w:rPr>
              <w:t>Capaian Pelaksanaan</w:t>
            </w:r>
          </w:p>
        </w:tc>
        <w:tc>
          <w:tcPr>
            <w:tcW w:w="0" w:type="auto"/>
            <w:vAlign w:val="center"/>
          </w:tcPr>
          <w:p w14:paraId="3F9FBC96" w14:textId="77777777" w:rsidR="00FE3D9C" w:rsidRDefault="00FE3D9C" w:rsidP="00E252FD">
            <w:pPr>
              <w:pStyle w:val="ListParagraph"/>
              <w:ind w:left="0"/>
              <w:jc w:val="center"/>
              <w:rPr>
                <w:rFonts w:cs="Arial"/>
                <w:b/>
                <w:bCs/>
              </w:rPr>
            </w:pPr>
            <w:r>
              <w:rPr>
                <w:rFonts w:cs="Arial"/>
                <w:b/>
                <w:bCs/>
              </w:rPr>
              <w:t>Evaluasi</w:t>
            </w:r>
          </w:p>
        </w:tc>
      </w:tr>
      <w:tr w:rsidR="00FE3D9C" w14:paraId="310D4511" w14:textId="77777777" w:rsidTr="00FE3D9C">
        <w:trPr>
          <w:jc w:val="center"/>
        </w:trPr>
        <w:tc>
          <w:tcPr>
            <w:tcW w:w="0" w:type="auto"/>
          </w:tcPr>
          <w:p w14:paraId="5D415BAB" w14:textId="77777777" w:rsidR="00FE3D9C" w:rsidRDefault="00FE3D9C" w:rsidP="00E252FD">
            <w:pPr>
              <w:pStyle w:val="ListParagraph"/>
              <w:ind w:left="-114"/>
              <w:jc w:val="center"/>
              <w:rPr>
                <w:rFonts w:cs="Arial"/>
              </w:rPr>
            </w:pPr>
            <w:bookmarkStart w:id="81" w:name="_Hlk155672575"/>
            <w:r>
              <w:rPr>
                <w:rFonts w:cs="Arial"/>
              </w:rPr>
              <w:t>Kredibel</w:t>
            </w:r>
          </w:p>
          <w:p w14:paraId="2F6694A6" w14:textId="77777777" w:rsidR="00FE3D9C" w:rsidRDefault="00FE3D9C" w:rsidP="00E252FD">
            <w:pPr>
              <w:pStyle w:val="ListParagraph"/>
              <w:ind w:left="0"/>
              <w:jc w:val="center"/>
              <w:rPr>
                <w:rFonts w:cs="Arial"/>
                <w:b/>
                <w:bCs/>
              </w:rPr>
            </w:pPr>
            <w:r>
              <w:rPr>
                <w:rFonts w:cs="Arial"/>
                <w:b/>
                <w:bCs/>
              </w:rPr>
              <w:t>STD.2.A.1</w:t>
            </w:r>
          </w:p>
        </w:tc>
        <w:tc>
          <w:tcPr>
            <w:tcW w:w="0" w:type="auto"/>
          </w:tcPr>
          <w:p w14:paraId="0D6182DE" w14:textId="77777777" w:rsidR="00FE3D9C" w:rsidRDefault="00FE3D9C" w:rsidP="00E252FD">
            <w:pPr>
              <w:rPr>
                <w:rFonts w:cs="Arial"/>
              </w:rPr>
            </w:pPr>
            <w:r>
              <w:rPr>
                <w:rFonts w:cs="Arial"/>
              </w:rPr>
              <w:t>Ditetapkannya Standar Tata Pamong dalam Peraturan Rektor</w:t>
            </w:r>
          </w:p>
        </w:tc>
        <w:tc>
          <w:tcPr>
            <w:tcW w:w="0" w:type="auto"/>
          </w:tcPr>
          <w:p w14:paraId="70E63AF7" w14:textId="77777777" w:rsidR="00FE3D9C" w:rsidRDefault="00FE3D9C" w:rsidP="00FE3D9C">
            <w:pPr>
              <w:pStyle w:val="ListParagraph"/>
              <w:numPr>
                <w:ilvl w:val="0"/>
                <w:numId w:val="61"/>
              </w:numPr>
              <w:ind w:left="317"/>
              <w:jc w:val="both"/>
              <w:rPr>
                <w:rFonts w:cs="Arial"/>
              </w:rPr>
            </w:pPr>
            <w:r>
              <w:rPr>
                <w:rFonts w:cs="Arial"/>
              </w:rPr>
              <w:t>Statuta UTM</w:t>
            </w:r>
          </w:p>
          <w:p w14:paraId="4B70F809" w14:textId="77777777" w:rsidR="00FE3D9C" w:rsidRDefault="00FE3D9C" w:rsidP="00FE3D9C">
            <w:pPr>
              <w:pStyle w:val="ListParagraph"/>
              <w:numPr>
                <w:ilvl w:val="0"/>
                <w:numId w:val="61"/>
              </w:numPr>
              <w:ind w:left="317"/>
              <w:jc w:val="both"/>
              <w:rPr>
                <w:rFonts w:cs="Arial"/>
              </w:rPr>
            </w:pPr>
            <w:r>
              <w:rPr>
                <w:rFonts w:cs="Arial"/>
              </w:rPr>
              <w:t>OTK UTM</w:t>
            </w:r>
          </w:p>
          <w:p w14:paraId="47E85719" w14:textId="77777777" w:rsidR="00FE3D9C" w:rsidRDefault="00FE3D9C" w:rsidP="00FE3D9C">
            <w:pPr>
              <w:pStyle w:val="ListParagraph"/>
              <w:numPr>
                <w:ilvl w:val="0"/>
                <w:numId w:val="61"/>
              </w:numPr>
              <w:ind w:left="317"/>
              <w:rPr>
                <w:rFonts w:cs="Arial"/>
              </w:rPr>
            </w:pPr>
            <w:r>
              <w:rPr>
                <w:rFonts w:cs="Arial"/>
              </w:rPr>
              <w:t>Ada prosedur Pemilihan Dekan dan Wakil Dekan</w:t>
            </w:r>
          </w:p>
          <w:p w14:paraId="4C91605D" w14:textId="0082434E" w:rsidR="00FE3D9C" w:rsidRPr="00197668" w:rsidRDefault="00FE3D9C" w:rsidP="00197668">
            <w:pPr>
              <w:pStyle w:val="ListParagraph"/>
              <w:numPr>
                <w:ilvl w:val="0"/>
                <w:numId w:val="61"/>
              </w:numPr>
              <w:ind w:left="317"/>
              <w:rPr>
                <w:rFonts w:cs="Arial"/>
              </w:rPr>
            </w:pPr>
            <w:r>
              <w:rPr>
                <w:rFonts w:cs="Arial"/>
              </w:rPr>
              <w:t>Ada Struktur Organisasi UPPS dan PS</w:t>
            </w:r>
          </w:p>
        </w:tc>
        <w:tc>
          <w:tcPr>
            <w:tcW w:w="0" w:type="auto"/>
          </w:tcPr>
          <w:p w14:paraId="002AB398" w14:textId="77777777" w:rsidR="00FE3D9C" w:rsidRDefault="00FE3D9C" w:rsidP="00E252FD">
            <w:pPr>
              <w:rPr>
                <w:rFonts w:cs="Arial"/>
              </w:rPr>
            </w:pPr>
            <w:r>
              <w:rPr>
                <w:rFonts w:cs="Arial"/>
                <w:b/>
                <w:bCs/>
                <w:color w:val="000000" w:themeColor="text1"/>
              </w:rPr>
              <w:t>Kepemimpinan Organisasi</w:t>
            </w:r>
          </w:p>
          <w:p w14:paraId="01387F9A" w14:textId="77777777" w:rsidR="00FE3D9C" w:rsidRDefault="00FE3D9C" w:rsidP="00FE3D9C">
            <w:pPr>
              <w:pStyle w:val="ListParagraph"/>
              <w:numPr>
                <w:ilvl w:val="0"/>
                <w:numId w:val="51"/>
              </w:numPr>
              <w:ind w:left="315"/>
              <w:jc w:val="both"/>
              <w:rPr>
                <w:rFonts w:cs="Arial"/>
              </w:rPr>
            </w:pPr>
            <w:r>
              <w:rPr>
                <w:rFonts w:cs="Arial"/>
              </w:rPr>
              <w:t>Seluruh Dosen, Tendik PS melaksanakan kewajiban dan tanggung jawabnya sesuai dengan Tupoksi masing-masing pada struktur organisasi PS</w:t>
            </w:r>
          </w:p>
        </w:tc>
        <w:tc>
          <w:tcPr>
            <w:tcW w:w="0" w:type="auto"/>
          </w:tcPr>
          <w:p w14:paraId="6F83DEF5" w14:textId="77777777" w:rsidR="00FE3D9C" w:rsidRDefault="00FE3D9C" w:rsidP="00E252FD">
            <w:pPr>
              <w:pStyle w:val="ListParagraph"/>
              <w:ind w:left="0"/>
              <w:rPr>
                <w:rFonts w:cs="Arial"/>
              </w:rPr>
            </w:pPr>
            <w:r>
              <w:rPr>
                <w:rFonts w:cs="Arial"/>
              </w:rPr>
              <w:t>Tercapai (praktik telah sesuai target)</w:t>
            </w:r>
          </w:p>
        </w:tc>
      </w:tr>
      <w:tr w:rsidR="00FE3D9C" w14:paraId="644E4B53" w14:textId="77777777" w:rsidTr="00FE3D9C">
        <w:trPr>
          <w:jc w:val="center"/>
        </w:trPr>
        <w:tc>
          <w:tcPr>
            <w:tcW w:w="0" w:type="auto"/>
          </w:tcPr>
          <w:p w14:paraId="651F772A" w14:textId="77777777" w:rsidR="00FE3D9C" w:rsidRDefault="00FE3D9C" w:rsidP="00E252FD">
            <w:pPr>
              <w:pStyle w:val="ListParagraph"/>
              <w:ind w:left="-114"/>
              <w:jc w:val="center"/>
              <w:rPr>
                <w:rFonts w:cs="Arial"/>
              </w:rPr>
            </w:pPr>
            <w:r>
              <w:rPr>
                <w:rFonts w:cs="Arial"/>
              </w:rPr>
              <w:t>Kredibel</w:t>
            </w:r>
          </w:p>
          <w:p w14:paraId="032B65DF" w14:textId="77777777" w:rsidR="00FE3D9C" w:rsidRDefault="00FE3D9C" w:rsidP="00E252FD">
            <w:pPr>
              <w:pStyle w:val="ListParagraph"/>
              <w:ind w:left="0"/>
              <w:jc w:val="center"/>
              <w:rPr>
                <w:rFonts w:cs="Arial"/>
                <w:b/>
                <w:bCs/>
              </w:rPr>
            </w:pPr>
            <w:r>
              <w:rPr>
                <w:rFonts w:cs="Arial"/>
                <w:b/>
                <w:bCs/>
              </w:rPr>
              <w:t>STD.2.1.A.2</w:t>
            </w:r>
          </w:p>
        </w:tc>
        <w:tc>
          <w:tcPr>
            <w:tcW w:w="0" w:type="auto"/>
          </w:tcPr>
          <w:p w14:paraId="32EFC6CC" w14:textId="77777777" w:rsidR="00FE3D9C" w:rsidRDefault="00FE3D9C" w:rsidP="00E252FD">
            <w:pPr>
              <w:rPr>
                <w:rFonts w:cs="Arial"/>
              </w:rPr>
            </w:pPr>
            <w:r>
              <w:rPr>
                <w:rFonts w:cs="Arial"/>
              </w:rPr>
              <w:t>Terlaksananya tata kelola perguruan tinggi dalam bentuk dokumen rapat, dokumen delegasi kepada bawahan</w:t>
            </w:r>
          </w:p>
        </w:tc>
        <w:tc>
          <w:tcPr>
            <w:tcW w:w="0" w:type="auto"/>
          </w:tcPr>
          <w:p w14:paraId="33AA4F16" w14:textId="77777777" w:rsidR="00FE3D9C" w:rsidRDefault="00FE3D9C" w:rsidP="00FE3D9C">
            <w:pPr>
              <w:pStyle w:val="ListParagraph"/>
              <w:numPr>
                <w:ilvl w:val="0"/>
                <w:numId w:val="62"/>
              </w:numPr>
              <w:ind w:left="281" w:hanging="284"/>
              <w:rPr>
                <w:rFonts w:cs="Arial"/>
              </w:rPr>
            </w:pPr>
            <w:r>
              <w:rPr>
                <w:rFonts w:cs="Arial"/>
              </w:rPr>
              <w:t>Ada Surat Tugas Kunjungan Kerja</w:t>
            </w:r>
          </w:p>
          <w:p w14:paraId="27A8DAB5" w14:textId="77777777" w:rsidR="00FE3D9C" w:rsidRDefault="00FE3D9C" w:rsidP="00FE3D9C">
            <w:pPr>
              <w:pStyle w:val="ListParagraph"/>
              <w:numPr>
                <w:ilvl w:val="0"/>
                <w:numId w:val="62"/>
              </w:numPr>
              <w:ind w:left="281" w:hanging="284"/>
              <w:jc w:val="both"/>
              <w:rPr>
                <w:rFonts w:cs="Arial"/>
              </w:rPr>
            </w:pPr>
            <w:r>
              <w:rPr>
                <w:rFonts w:cs="Arial"/>
              </w:rPr>
              <w:t>Ada  Dokumen Laporan Kegiatan Kunjungan Kerja</w:t>
            </w:r>
          </w:p>
          <w:p w14:paraId="13DB11D2" w14:textId="77777777" w:rsidR="00FE3D9C" w:rsidRDefault="00FE3D9C" w:rsidP="00FE3D9C">
            <w:pPr>
              <w:pStyle w:val="ListParagraph"/>
              <w:numPr>
                <w:ilvl w:val="0"/>
                <w:numId w:val="62"/>
              </w:numPr>
              <w:ind w:left="281" w:hanging="284"/>
              <w:jc w:val="both"/>
              <w:rPr>
                <w:rFonts w:cs="Arial"/>
              </w:rPr>
            </w:pPr>
            <w:r>
              <w:rPr>
                <w:rFonts w:cs="Arial"/>
              </w:rPr>
              <w:t>Ada SK Mengajar Dosen dan dokumen rapat kegiatan PS pra perkuliahan.</w:t>
            </w:r>
          </w:p>
          <w:p w14:paraId="56476461" w14:textId="77777777" w:rsidR="00FE3D9C" w:rsidRDefault="00FE3D9C" w:rsidP="00FE3D9C">
            <w:pPr>
              <w:pStyle w:val="ListParagraph"/>
              <w:numPr>
                <w:ilvl w:val="0"/>
                <w:numId w:val="62"/>
              </w:numPr>
              <w:ind w:left="281" w:hanging="284"/>
              <w:jc w:val="both"/>
              <w:rPr>
                <w:rFonts w:cs="Arial"/>
              </w:rPr>
            </w:pPr>
            <w:r>
              <w:rPr>
                <w:rFonts w:cs="Arial"/>
              </w:rPr>
              <w:t>Ada Surat Tugas kegiatan di Luar Kampus (Seminar, Pengabdian)</w:t>
            </w:r>
          </w:p>
        </w:tc>
        <w:tc>
          <w:tcPr>
            <w:tcW w:w="0" w:type="auto"/>
          </w:tcPr>
          <w:p w14:paraId="0BE2B4D5" w14:textId="77777777" w:rsidR="00FE3D9C" w:rsidRDefault="00FE3D9C" w:rsidP="00E252FD">
            <w:pPr>
              <w:ind w:left="-45"/>
              <w:jc w:val="both"/>
              <w:rPr>
                <w:rFonts w:cs="Arial"/>
                <w:b/>
                <w:bCs/>
              </w:rPr>
            </w:pPr>
            <w:r>
              <w:rPr>
                <w:rFonts w:cs="Arial"/>
                <w:b/>
                <w:bCs/>
              </w:rPr>
              <w:t>Kepemimpinan Publik</w:t>
            </w:r>
          </w:p>
          <w:p w14:paraId="13400FD2" w14:textId="77777777" w:rsidR="00FE3D9C" w:rsidRDefault="00FE3D9C" w:rsidP="00FE3D9C">
            <w:pPr>
              <w:pStyle w:val="ListParagraph"/>
              <w:numPr>
                <w:ilvl w:val="0"/>
                <w:numId w:val="51"/>
              </w:numPr>
              <w:ind w:left="315"/>
              <w:jc w:val="both"/>
              <w:rPr>
                <w:rFonts w:cs="Arial"/>
              </w:rPr>
            </w:pPr>
            <w:r>
              <w:rPr>
                <w:rFonts w:cs="Arial"/>
              </w:rPr>
              <w:t>Pendelegasian Dosen untuk meningkatkan kerjasama prodi dengan stakeholder. Dosen menjadi narasumber di sekolah (dokumentasi pengabdian di SMA), Sebagai Konsultan.</w:t>
            </w:r>
          </w:p>
          <w:p w14:paraId="1BABA6DC" w14:textId="77777777" w:rsidR="00FE3D9C" w:rsidRDefault="00FE3D9C" w:rsidP="00FE3D9C">
            <w:pPr>
              <w:pStyle w:val="ListParagraph"/>
              <w:numPr>
                <w:ilvl w:val="0"/>
                <w:numId w:val="51"/>
              </w:numPr>
              <w:ind w:left="315"/>
              <w:jc w:val="both"/>
              <w:rPr>
                <w:rFonts w:cs="Arial"/>
              </w:rPr>
            </w:pPr>
            <w:r>
              <w:rPr>
                <w:rFonts w:cs="Arial"/>
              </w:rPr>
              <w:t>Pelaksanaan tata kelola yang good governance melalui keterlibatan dosen PS SI menjadi reviewer di jurnal nasional dan internasional (SK dan Sertifikat)</w:t>
            </w:r>
          </w:p>
          <w:p w14:paraId="232D08E9" w14:textId="77777777" w:rsidR="00FE3D9C" w:rsidRDefault="00FE3D9C" w:rsidP="00FE3D9C">
            <w:pPr>
              <w:pStyle w:val="ListParagraph"/>
              <w:numPr>
                <w:ilvl w:val="0"/>
                <w:numId w:val="51"/>
              </w:numPr>
              <w:ind w:left="315"/>
              <w:jc w:val="both"/>
              <w:rPr>
                <w:rFonts w:cs="Arial"/>
              </w:rPr>
            </w:pPr>
            <w:r>
              <w:rPr>
                <w:rFonts w:cs="Arial"/>
              </w:rPr>
              <w:t>Pelaksanaan tata kelola yang good governance melalui keterlibatan Dosen PS SI ikut dalam tim kepanitiaan asosiasi profesi (AISINDO)</w:t>
            </w:r>
          </w:p>
        </w:tc>
        <w:tc>
          <w:tcPr>
            <w:tcW w:w="0" w:type="auto"/>
          </w:tcPr>
          <w:p w14:paraId="11BB94F6" w14:textId="77777777" w:rsidR="00FE3D9C" w:rsidRDefault="00FE3D9C" w:rsidP="00E252FD">
            <w:pPr>
              <w:pStyle w:val="ListParagraph"/>
              <w:ind w:left="0"/>
              <w:rPr>
                <w:rFonts w:cs="Arial"/>
              </w:rPr>
            </w:pPr>
            <w:r>
              <w:rPr>
                <w:rFonts w:cs="Arial"/>
              </w:rPr>
              <w:t>Tercapai (praktik telah sesuai target)</w:t>
            </w:r>
          </w:p>
        </w:tc>
      </w:tr>
      <w:tr w:rsidR="00FE3D9C" w14:paraId="66108746" w14:textId="77777777" w:rsidTr="00FE3D9C">
        <w:trPr>
          <w:jc w:val="center"/>
        </w:trPr>
        <w:tc>
          <w:tcPr>
            <w:tcW w:w="0" w:type="auto"/>
          </w:tcPr>
          <w:p w14:paraId="2AACA491" w14:textId="77777777" w:rsidR="00FE3D9C" w:rsidRDefault="00FE3D9C" w:rsidP="00E252FD">
            <w:pPr>
              <w:jc w:val="center"/>
              <w:rPr>
                <w:rFonts w:cs="Arial"/>
              </w:rPr>
            </w:pPr>
            <w:r>
              <w:rPr>
                <w:rFonts w:cs="Arial"/>
              </w:rPr>
              <w:t>Transparan</w:t>
            </w:r>
          </w:p>
          <w:p w14:paraId="3C321A5B" w14:textId="77777777" w:rsidR="00FE3D9C" w:rsidRDefault="00FE3D9C" w:rsidP="00E252FD">
            <w:pPr>
              <w:ind w:left="720" w:hanging="720"/>
              <w:jc w:val="center"/>
              <w:rPr>
                <w:rFonts w:cs="Arial"/>
                <w:b/>
                <w:bCs/>
              </w:rPr>
            </w:pPr>
            <w:r>
              <w:rPr>
                <w:rFonts w:cs="Arial"/>
                <w:b/>
                <w:bCs/>
              </w:rPr>
              <w:t>STD.2.A.3</w:t>
            </w:r>
          </w:p>
          <w:p w14:paraId="6929DA11" w14:textId="77777777" w:rsidR="00FE3D9C" w:rsidRDefault="00FE3D9C" w:rsidP="00E252FD">
            <w:pPr>
              <w:spacing w:line="240" w:lineRule="auto"/>
              <w:jc w:val="center"/>
              <w:rPr>
                <w:rFonts w:cs="Arial"/>
              </w:rPr>
            </w:pPr>
          </w:p>
        </w:tc>
        <w:tc>
          <w:tcPr>
            <w:tcW w:w="0" w:type="auto"/>
          </w:tcPr>
          <w:p w14:paraId="059FA32F" w14:textId="77777777" w:rsidR="00FE3D9C" w:rsidRDefault="00FE3D9C" w:rsidP="00E252FD">
            <w:pPr>
              <w:pStyle w:val="ListParagraph"/>
              <w:ind w:left="0"/>
              <w:rPr>
                <w:rFonts w:cs="Arial"/>
              </w:rPr>
            </w:pPr>
            <w:r>
              <w:rPr>
                <w:rFonts w:cs="Arial"/>
              </w:rPr>
              <w:t xml:space="preserve">Tersedianya dokumen monitoring dan evaluasi  ketercapaian standar tata pamong </w:t>
            </w:r>
          </w:p>
        </w:tc>
        <w:tc>
          <w:tcPr>
            <w:tcW w:w="0" w:type="auto"/>
          </w:tcPr>
          <w:p w14:paraId="5843EFDB" w14:textId="77777777" w:rsidR="00FE3D9C" w:rsidRDefault="00FE3D9C" w:rsidP="00FE3D9C">
            <w:pPr>
              <w:pStyle w:val="ListParagraph"/>
              <w:numPr>
                <w:ilvl w:val="1"/>
                <w:numId w:val="63"/>
              </w:numPr>
              <w:ind w:left="322"/>
              <w:jc w:val="both"/>
              <w:rPr>
                <w:rFonts w:cs="Arial"/>
              </w:rPr>
            </w:pPr>
            <w:r>
              <w:rPr>
                <w:rFonts w:cs="Arial"/>
              </w:rPr>
              <w:t>Ada SOP AMI</w:t>
            </w:r>
          </w:p>
          <w:p w14:paraId="41557DB9" w14:textId="77777777" w:rsidR="00FE3D9C" w:rsidRDefault="00FE3D9C" w:rsidP="00FE3D9C">
            <w:pPr>
              <w:pStyle w:val="ListParagraph"/>
              <w:numPr>
                <w:ilvl w:val="1"/>
                <w:numId w:val="63"/>
              </w:numPr>
              <w:ind w:left="322"/>
              <w:jc w:val="both"/>
              <w:rPr>
                <w:rFonts w:cs="Arial"/>
              </w:rPr>
            </w:pPr>
            <w:r>
              <w:rPr>
                <w:rFonts w:cs="Arial"/>
              </w:rPr>
              <w:t>OTK UTM</w:t>
            </w:r>
          </w:p>
        </w:tc>
        <w:tc>
          <w:tcPr>
            <w:tcW w:w="0" w:type="auto"/>
          </w:tcPr>
          <w:p w14:paraId="07C501E5" w14:textId="77777777" w:rsidR="00FE3D9C" w:rsidRDefault="00FE3D9C" w:rsidP="00E252FD">
            <w:pPr>
              <w:rPr>
                <w:rFonts w:cs="Arial"/>
                <w:b/>
                <w:bCs/>
              </w:rPr>
            </w:pPr>
            <w:r>
              <w:rPr>
                <w:rFonts w:cs="Arial"/>
                <w:b/>
                <w:bCs/>
              </w:rPr>
              <w:t>Kepemimpinan Operasional:</w:t>
            </w:r>
          </w:p>
          <w:p w14:paraId="2BE65FF2" w14:textId="77777777" w:rsidR="00FE3D9C" w:rsidRDefault="00FE3D9C" w:rsidP="00FE3D9C">
            <w:pPr>
              <w:pStyle w:val="ListParagraph"/>
              <w:numPr>
                <w:ilvl w:val="0"/>
                <w:numId w:val="51"/>
              </w:numPr>
              <w:ind w:left="315"/>
              <w:jc w:val="both"/>
              <w:rPr>
                <w:rFonts w:cs="Arial"/>
              </w:rPr>
            </w:pPr>
            <w:r>
              <w:rPr>
                <w:rFonts w:cs="Arial"/>
              </w:rPr>
              <w:t>Korprodi menyusun anggaran melalui sistem keuangan (Siperang) dan tersedianya dokumen manual bidang keuangan FT tahun 2022</w:t>
            </w:r>
          </w:p>
          <w:p w14:paraId="3FFB91C5" w14:textId="77777777" w:rsidR="00FE3D9C" w:rsidRDefault="00FE3D9C" w:rsidP="00FE3D9C">
            <w:pPr>
              <w:pStyle w:val="ListParagraph"/>
              <w:numPr>
                <w:ilvl w:val="0"/>
                <w:numId w:val="51"/>
              </w:numPr>
              <w:ind w:left="315"/>
              <w:jc w:val="both"/>
              <w:rPr>
                <w:rFonts w:cs="Arial"/>
              </w:rPr>
            </w:pPr>
            <w:r>
              <w:rPr>
                <w:rFonts w:cs="Arial"/>
              </w:rPr>
              <w:t>Transparansi dokumen hasil AMI yang disampaikan kepada Kaprodi dan diteruskan ke dosen PS pada saat rapat prodi</w:t>
            </w:r>
          </w:p>
        </w:tc>
        <w:tc>
          <w:tcPr>
            <w:tcW w:w="0" w:type="auto"/>
          </w:tcPr>
          <w:p w14:paraId="3113F7A7" w14:textId="77777777" w:rsidR="00FE3D9C" w:rsidRDefault="00FE3D9C" w:rsidP="00E252FD">
            <w:pPr>
              <w:pStyle w:val="ListParagraph"/>
              <w:ind w:left="0"/>
              <w:jc w:val="both"/>
              <w:rPr>
                <w:rFonts w:cs="Arial"/>
              </w:rPr>
            </w:pPr>
            <w:r>
              <w:rPr>
                <w:rFonts w:cs="Arial"/>
              </w:rPr>
              <w:t>Tercapai (praktik telah sesuai target)</w:t>
            </w:r>
          </w:p>
        </w:tc>
      </w:tr>
      <w:tr w:rsidR="00FE3D9C" w14:paraId="0287E954" w14:textId="77777777" w:rsidTr="00FE3D9C">
        <w:trPr>
          <w:jc w:val="center"/>
        </w:trPr>
        <w:tc>
          <w:tcPr>
            <w:tcW w:w="0" w:type="auto"/>
          </w:tcPr>
          <w:p w14:paraId="23227ED2" w14:textId="77777777" w:rsidR="00FE3D9C" w:rsidRDefault="00FE3D9C" w:rsidP="00E252FD">
            <w:pPr>
              <w:jc w:val="center"/>
              <w:rPr>
                <w:rFonts w:cs="Arial"/>
              </w:rPr>
            </w:pPr>
            <w:r>
              <w:rPr>
                <w:rFonts w:cs="Arial"/>
              </w:rPr>
              <w:lastRenderedPageBreak/>
              <w:t xml:space="preserve">Akuntabel </w:t>
            </w:r>
          </w:p>
          <w:p w14:paraId="7D67F176" w14:textId="77777777" w:rsidR="00FE3D9C" w:rsidRDefault="00FE3D9C" w:rsidP="00E252FD">
            <w:pPr>
              <w:pStyle w:val="ListParagraph"/>
              <w:ind w:left="0"/>
              <w:jc w:val="center"/>
              <w:rPr>
                <w:rFonts w:cs="Arial"/>
                <w:b/>
                <w:bCs/>
              </w:rPr>
            </w:pPr>
            <w:r>
              <w:rPr>
                <w:rFonts w:cs="Arial"/>
                <w:b/>
                <w:bCs/>
              </w:rPr>
              <w:t>STD.2.A.3</w:t>
            </w:r>
          </w:p>
        </w:tc>
        <w:tc>
          <w:tcPr>
            <w:tcW w:w="0" w:type="auto"/>
          </w:tcPr>
          <w:p w14:paraId="17A73E65" w14:textId="77777777" w:rsidR="00FE3D9C" w:rsidRDefault="00FE3D9C" w:rsidP="00E252FD">
            <w:pPr>
              <w:pStyle w:val="ListParagraph"/>
              <w:ind w:left="0"/>
              <w:rPr>
                <w:rFonts w:cs="Arial"/>
              </w:rPr>
            </w:pPr>
            <w:r>
              <w:rPr>
                <w:rFonts w:cs="Arial"/>
              </w:rPr>
              <w:t>Tersedianya sistem informasi administrasi umum</w:t>
            </w:r>
          </w:p>
        </w:tc>
        <w:tc>
          <w:tcPr>
            <w:tcW w:w="0" w:type="auto"/>
          </w:tcPr>
          <w:p w14:paraId="06116C5B" w14:textId="77777777" w:rsidR="00FE3D9C" w:rsidRDefault="00FE3D9C" w:rsidP="00FE3D9C">
            <w:pPr>
              <w:pStyle w:val="ListParagraph"/>
              <w:numPr>
                <w:ilvl w:val="4"/>
                <w:numId w:val="63"/>
              </w:numPr>
              <w:ind w:left="312"/>
              <w:jc w:val="both"/>
              <w:rPr>
                <w:rFonts w:cs="Arial"/>
              </w:rPr>
            </w:pPr>
            <w:r>
              <w:rPr>
                <w:rFonts w:cs="Arial"/>
              </w:rPr>
              <w:t xml:space="preserve">Ada Panduan BKD </w:t>
            </w:r>
          </w:p>
          <w:p w14:paraId="6576935B" w14:textId="77777777" w:rsidR="00FE3D9C" w:rsidRDefault="00FE3D9C" w:rsidP="00FE3D9C">
            <w:pPr>
              <w:pStyle w:val="ListParagraph"/>
              <w:numPr>
                <w:ilvl w:val="4"/>
                <w:numId w:val="63"/>
              </w:numPr>
              <w:ind w:left="312"/>
              <w:rPr>
                <w:rFonts w:cs="Arial"/>
              </w:rPr>
            </w:pPr>
            <w:r>
              <w:rPr>
                <w:rFonts w:cs="Arial"/>
              </w:rPr>
              <w:t>Ada Panduan Penelitian dan Pengabdian Masyarakat  LPPM UTM 2023</w:t>
            </w:r>
          </w:p>
        </w:tc>
        <w:tc>
          <w:tcPr>
            <w:tcW w:w="0" w:type="auto"/>
          </w:tcPr>
          <w:p w14:paraId="11000206" w14:textId="77777777" w:rsidR="00FE3D9C" w:rsidRDefault="00FE3D9C" w:rsidP="00E252FD">
            <w:pPr>
              <w:rPr>
                <w:rFonts w:cs="Arial"/>
                <w:color w:val="000000" w:themeColor="text1"/>
              </w:rPr>
            </w:pPr>
            <w:r>
              <w:rPr>
                <w:rFonts w:cs="Arial"/>
                <w:b/>
                <w:bCs/>
                <w:color w:val="000000" w:themeColor="text1"/>
              </w:rPr>
              <w:t>Kepemimpinan Operasional</w:t>
            </w:r>
            <w:r>
              <w:rPr>
                <w:rFonts w:cs="Arial"/>
                <w:color w:val="000000" w:themeColor="text1"/>
              </w:rPr>
              <w:t xml:space="preserve">: </w:t>
            </w:r>
          </w:p>
          <w:p w14:paraId="485A4C3D" w14:textId="77777777" w:rsidR="00FE3D9C" w:rsidRDefault="00FE3D9C" w:rsidP="00FE3D9C">
            <w:pPr>
              <w:pStyle w:val="ListParagraph"/>
              <w:numPr>
                <w:ilvl w:val="0"/>
                <w:numId w:val="52"/>
              </w:numPr>
              <w:ind w:left="461" w:hanging="426"/>
              <w:jc w:val="both"/>
              <w:rPr>
                <w:rFonts w:cs="Arial"/>
              </w:rPr>
            </w:pPr>
            <w:r>
              <w:rPr>
                <w:rFonts w:cs="Arial"/>
                <w:color w:val="000000" w:themeColor="text1"/>
              </w:rPr>
              <w:t>LPPPM bersama dengan Dekan dan</w:t>
            </w:r>
            <w:r>
              <w:rPr>
                <w:rFonts w:cs="Arial"/>
              </w:rPr>
              <w:t xml:space="preserve"> dosen melaksanakan kegiatan operasional hibah penelitian dan pengabdian seperti penyusunan proposal, RAB, laporan kemajuan, serta laporan akhir yang dapat dilakukan melalui website simpelmas.trunojoyo.ac,id</w:t>
            </w:r>
          </w:p>
          <w:p w14:paraId="4B2B9282" w14:textId="77777777" w:rsidR="00FE3D9C" w:rsidRDefault="00FE3D9C" w:rsidP="00FE3D9C">
            <w:pPr>
              <w:pStyle w:val="ListParagraph"/>
              <w:numPr>
                <w:ilvl w:val="0"/>
                <w:numId w:val="52"/>
              </w:numPr>
              <w:ind w:left="461" w:hanging="426"/>
              <w:jc w:val="both"/>
              <w:rPr>
                <w:rFonts w:cs="Arial"/>
              </w:rPr>
            </w:pPr>
            <w:r>
              <w:rPr>
                <w:rFonts w:cs="Arial"/>
              </w:rPr>
              <w:t xml:space="preserve">Akuntabilitas Kinerja Dosen  terintegrasi secara rutin dilaporkan melalui website sister.kemendikbud </w:t>
            </w:r>
          </w:p>
          <w:p w14:paraId="61A0509A" w14:textId="77777777" w:rsidR="00FE3D9C" w:rsidRDefault="00FE3D9C" w:rsidP="00E252FD">
            <w:pPr>
              <w:pStyle w:val="ListParagraph"/>
              <w:ind w:left="0"/>
              <w:rPr>
                <w:rFonts w:cs="Arial"/>
              </w:rPr>
            </w:pPr>
          </w:p>
        </w:tc>
        <w:tc>
          <w:tcPr>
            <w:tcW w:w="0" w:type="auto"/>
          </w:tcPr>
          <w:p w14:paraId="5E4119CE" w14:textId="77777777" w:rsidR="00FE3D9C" w:rsidRDefault="00FE3D9C" w:rsidP="00E252FD">
            <w:pPr>
              <w:pStyle w:val="ListParagraph"/>
              <w:ind w:left="0"/>
              <w:rPr>
                <w:rFonts w:cs="Arial"/>
              </w:rPr>
            </w:pPr>
            <w:r>
              <w:rPr>
                <w:rFonts w:cs="Arial"/>
              </w:rPr>
              <w:t>Tercapai (praktik telah sesuai target)</w:t>
            </w:r>
          </w:p>
        </w:tc>
      </w:tr>
      <w:tr w:rsidR="00FE3D9C" w14:paraId="1D19889B" w14:textId="77777777" w:rsidTr="00FE3D9C">
        <w:trPr>
          <w:jc w:val="center"/>
        </w:trPr>
        <w:tc>
          <w:tcPr>
            <w:tcW w:w="0" w:type="auto"/>
          </w:tcPr>
          <w:p w14:paraId="330EE7CD" w14:textId="77777777" w:rsidR="00FE3D9C" w:rsidRDefault="00FE3D9C" w:rsidP="00E252FD">
            <w:pPr>
              <w:jc w:val="center"/>
              <w:rPr>
                <w:rFonts w:cs="Arial"/>
              </w:rPr>
            </w:pPr>
            <w:r>
              <w:rPr>
                <w:rFonts w:cs="Arial"/>
              </w:rPr>
              <w:t>Tanggung Jawab</w:t>
            </w:r>
          </w:p>
          <w:p w14:paraId="5DDF645D" w14:textId="77777777" w:rsidR="00FE3D9C" w:rsidRDefault="00FE3D9C" w:rsidP="00E252FD">
            <w:pPr>
              <w:jc w:val="center"/>
              <w:rPr>
                <w:rFonts w:cs="Arial"/>
                <w:b/>
                <w:bCs/>
              </w:rPr>
            </w:pPr>
            <w:r>
              <w:rPr>
                <w:rFonts w:cs="Arial"/>
                <w:b/>
                <w:bCs/>
              </w:rPr>
              <w:t>STD.2.A.3</w:t>
            </w:r>
          </w:p>
        </w:tc>
        <w:tc>
          <w:tcPr>
            <w:tcW w:w="0" w:type="auto"/>
          </w:tcPr>
          <w:p w14:paraId="5E1A19CD" w14:textId="77777777" w:rsidR="00FE3D9C" w:rsidRDefault="00FE3D9C" w:rsidP="00E252FD">
            <w:pPr>
              <w:jc w:val="both"/>
              <w:rPr>
                <w:rFonts w:cs="Arial"/>
              </w:rPr>
            </w:pPr>
            <w:r>
              <w:rPr>
                <w:rFonts w:cs="Arial"/>
              </w:rPr>
              <w:t>Tersedianya dokumen pedoman penjaminan mutu internal terkait tata pamong</w:t>
            </w:r>
          </w:p>
        </w:tc>
        <w:tc>
          <w:tcPr>
            <w:tcW w:w="0" w:type="auto"/>
          </w:tcPr>
          <w:p w14:paraId="2A5CBB65" w14:textId="77777777" w:rsidR="00FE3D9C" w:rsidRDefault="00FE3D9C" w:rsidP="00FE3D9C">
            <w:pPr>
              <w:pStyle w:val="ListParagraph"/>
              <w:numPr>
                <w:ilvl w:val="4"/>
                <w:numId w:val="64"/>
              </w:numPr>
              <w:ind w:left="322"/>
              <w:jc w:val="both"/>
              <w:rPr>
                <w:rFonts w:cs="Arial"/>
              </w:rPr>
            </w:pPr>
            <w:r>
              <w:rPr>
                <w:rFonts w:cs="Arial"/>
              </w:rPr>
              <w:t xml:space="preserve">Ada Pedoman Jaminan Mutu UPPS, </w:t>
            </w:r>
          </w:p>
          <w:p w14:paraId="428DD713" w14:textId="77777777" w:rsidR="00FE3D9C" w:rsidRDefault="00FE3D9C" w:rsidP="00FE3D9C">
            <w:pPr>
              <w:pStyle w:val="ListParagraph"/>
              <w:numPr>
                <w:ilvl w:val="4"/>
                <w:numId w:val="64"/>
              </w:numPr>
              <w:ind w:left="322"/>
              <w:jc w:val="both"/>
              <w:rPr>
                <w:rFonts w:cs="Arial"/>
              </w:rPr>
            </w:pPr>
            <w:r>
              <w:rPr>
                <w:rFonts w:cs="Arial"/>
              </w:rPr>
              <w:t>Ada Renstra FT</w:t>
            </w:r>
          </w:p>
        </w:tc>
        <w:tc>
          <w:tcPr>
            <w:tcW w:w="0" w:type="auto"/>
          </w:tcPr>
          <w:p w14:paraId="5680D562" w14:textId="77777777" w:rsidR="00FE3D9C" w:rsidRDefault="00FE3D9C" w:rsidP="00E252FD">
            <w:pPr>
              <w:jc w:val="both"/>
              <w:rPr>
                <w:rFonts w:cs="Arial"/>
                <w:b/>
                <w:bCs/>
              </w:rPr>
            </w:pPr>
            <w:r>
              <w:rPr>
                <w:rFonts w:cs="Arial"/>
                <w:b/>
                <w:bCs/>
                <w:color w:val="000000" w:themeColor="text1"/>
              </w:rPr>
              <w:t xml:space="preserve">Kepemimpinan Operasional </w:t>
            </w:r>
          </w:p>
          <w:p w14:paraId="2786F681" w14:textId="77777777" w:rsidR="00FE3D9C" w:rsidRDefault="00FE3D9C" w:rsidP="00FE3D9C">
            <w:pPr>
              <w:pStyle w:val="ListParagraph"/>
              <w:numPr>
                <w:ilvl w:val="0"/>
                <w:numId w:val="53"/>
              </w:numPr>
              <w:ind w:left="319" w:hanging="284"/>
              <w:jc w:val="both"/>
              <w:rPr>
                <w:rFonts w:cs="Arial"/>
              </w:rPr>
            </w:pPr>
            <w:r>
              <w:rPr>
                <w:rFonts w:cs="Arial"/>
              </w:rPr>
              <w:t>Kaprodi sebagai pimpinan PS menyusun dan mengumumkan jadwal perkuliahan dalam rapat setiap semester yang dihadiri seluruh dosen sebagai pengampu matakuliah yang dipertanggungjawabkan dalam bentuk pelaksanaan perkuliahan yang sesuai RPS, penyetoran hasil evaluasi peembelajaran (dokumen mutu pengelolaan pembelajaran)</w:t>
            </w:r>
          </w:p>
          <w:p w14:paraId="7FAB8DE6" w14:textId="77777777" w:rsidR="00FE3D9C" w:rsidRDefault="00FE3D9C" w:rsidP="00FE3D9C">
            <w:pPr>
              <w:pStyle w:val="ListParagraph"/>
              <w:numPr>
                <w:ilvl w:val="0"/>
                <w:numId w:val="53"/>
              </w:numPr>
              <w:ind w:left="319" w:hanging="284"/>
              <w:jc w:val="both"/>
              <w:rPr>
                <w:rFonts w:cs="Arial"/>
              </w:rPr>
            </w:pPr>
            <w:r>
              <w:rPr>
                <w:rFonts w:cs="Arial"/>
              </w:rPr>
              <w:t>Tanggung Jawab Dekan sebagai pimpinan UPPS FT tertuang dalam LAKIP dan LAKIN dari pelaksanaan PK antara Dekan dengan Rektor UTM</w:t>
            </w:r>
          </w:p>
        </w:tc>
        <w:tc>
          <w:tcPr>
            <w:tcW w:w="0" w:type="auto"/>
          </w:tcPr>
          <w:p w14:paraId="736FA4FE" w14:textId="77777777" w:rsidR="00FE3D9C" w:rsidRDefault="00FE3D9C" w:rsidP="00E252FD">
            <w:pPr>
              <w:pStyle w:val="ListParagraph"/>
              <w:ind w:left="0"/>
              <w:rPr>
                <w:rFonts w:cs="Arial"/>
              </w:rPr>
            </w:pPr>
            <w:r>
              <w:rPr>
                <w:rFonts w:cs="Arial"/>
              </w:rPr>
              <w:t>Tercapai (praktik telah sesuai target)</w:t>
            </w:r>
          </w:p>
        </w:tc>
      </w:tr>
      <w:tr w:rsidR="00FE3D9C" w14:paraId="6F919C67" w14:textId="77777777" w:rsidTr="00FE3D9C">
        <w:trPr>
          <w:jc w:val="center"/>
        </w:trPr>
        <w:tc>
          <w:tcPr>
            <w:tcW w:w="0" w:type="auto"/>
          </w:tcPr>
          <w:p w14:paraId="779A5E2C" w14:textId="77777777" w:rsidR="00FE3D9C" w:rsidRDefault="00FE3D9C" w:rsidP="00E252FD">
            <w:pPr>
              <w:jc w:val="center"/>
              <w:rPr>
                <w:rFonts w:cs="Arial"/>
              </w:rPr>
            </w:pPr>
            <w:r>
              <w:rPr>
                <w:rFonts w:cs="Arial"/>
              </w:rPr>
              <w:t>Keadilan</w:t>
            </w:r>
          </w:p>
          <w:p w14:paraId="781BC334" w14:textId="77777777" w:rsidR="00FE3D9C" w:rsidRDefault="00FE3D9C" w:rsidP="00E252FD">
            <w:pPr>
              <w:jc w:val="center"/>
              <w:rPr>
                <w:rFonts w:cs="Arial"/>
                <w:b/>
                <w:bCs/>
              </w:rPr>
            </w:pPr>
            <w:r>
              <w:rPr>
                <w:rFonts w:cs="Arial"/>
                <w:b/>
                <w:bCs/>
              </w:rPr>
              <w:t>STD.2.A.4</w:t>
            </w:r>
          </w:p>
          <w:p w14:paraId="5C1CA098" w14:textId="77777777" w:rsidR="00FE3D9C" w:rsidRDefault="00FE3D9C" w:rsidP="00E252FD">
            <w:pPr>
              <w:jc w:val="center"/>
              <w:rPr>
                <w:rFonts w:cs="Arial"/>
              </w:rPr>
            </w:pPr>
          </w:p>
        </w:tc>
        <w:tc>
          <w:tcPr>
            <w:tcW w:w="0" w:type="auto"/>
          </w:tcPr>
          <w:p w14:paraId="5149C70D" w14:textId="77777777" w:rsidR="00FE3D9C" w:rsidRDefault="00FE3D9C" w:rsidP="00E252FD">
            <w:pPr>
              <w:rPr>
                <w:rFonts w:cs="Arial"/>
              </w:rPr>
            </w:pPr>
            <w:r>
              <w:rPr>
                <w:rFonts w:cs="Arial"/>
              </w:rPr>
              <w:t>Tersedia dokumen tata perilaku kehidupan kampus yang disahkan melalui peraturan rektor</w:t>
            </w:r>
          </w:p>
        </w:tc>
        <w:tc>
          <w:tcPr>
            <w:tcW w:w="0" w:type="auto"/>
          </w:tcPr>
          <w:p w14:paraId="166623C7" w14:textId="77777777" w:rsidR="00FE3D9C" w:rsidRDefault="00FE3D9C" w:rsidP="00FE3D9C">
            <w:pPr>
              <w:pStyle w:val="ListParagraph"/>
              <w:numPr>
                <w:ilvl w:val="4"/>
                <w:numId w:val="65"/>
              </w:numPr>
              <w:ind w:left="322"/>
              <w:jc w:val="both"/>
              <w:rPr>
                <w:rFonts w:cs="Arial"/>
              </w:rPr>
            </w:pPr>
            <w:r>
              <w:rPr>
                <w:rFonts w:cs="Arial"/>
              </w:rPr>
              <w:t>Ada Peraturan Rektor Tentang Kode Etik Dosen, Tendik dan Mahasiswa ( Buku Perilaku di Lingkungan Kampus UTM)</w:t>
            </w:r>
          </w:p>
        </w:tc>
        <w:tc>
          <w:tcPr>
            <w:tcW w:w="0" w:type="auto"/>
          </w:tcPr>
          <w:p w14:paraId="67774BE7" w14:textId="77777777" w:rsidR="00FE3D9C" w:rsidRDefault="00FE3D9C" w:rsidP="00E252FD">
            <w:pPr>
              <w:rPr>
                <w:rFonts w:cs="Arial"/>
                <w:b/>
                <w:bCs/>
                <w:color w:val="000000" w:themeColor="text1"/>
              </w:rPr>
            </w:pPr>
            <w:r>
              <w:rPr>
                <w:rFonts w:cs="Arial"/>
                <w:b/>
                <w:bCs/>
                <w:color w:val="000000" w:themeColor="text1"/>
              </w:rPr>
              <w:t xml:space="preserve">Kepemimpinan Operasional </w:t>
            </w:r>
          </w:p>
          <w:p w14:paraId="66A7C91D" w14:textId="77777777" w:rsidR="00FE3D9C" w:rsidRDefault="00FE3D9C" w:rsidP="00E252FD">
            <w:pPr>
              <w:pStyle w:val="ListParagraph"/>
              <w:ind w:left="0"/>
              <w:jc w:val="both"/>
              <w:rPr>
                <w:rFonts w:cs="Arial"/>
              </w:rPr>
            </w:pPr>
            <w:r>
              <w:rPr>
                <w:rFonts w:cs="Arial"/>
              </w:rPr>
              <w:t>Seluruh Civitas UPPS dan PS berprinsip pada keadilan dengan pegaturan Hak dan Kewajiban serta larangan bagi Dosen, Tendik dan mahasiswa yang tercantum dalam buku tata perilaku kehidupan kampus UTM</w:t>
            </w:r>
          </w:p>
        </w:tc>
        <w:tc>
          <w:tcPr>
            <w:tcW w:w="0" w:type="auto"/>
          </w:tcPr>
          <w:p w14:paraId="4DDB4277" w14:textId="77777777" w:rsidR="00FE3D9C" w:rsidRDefault="00FE3D9C" w:rsidP="00E252FD">
            <w:pPr>
              <w:pStyle w:val="ListParagraph"/>
              <w:ind w:left="0"/>
              <w:rPr>
                <w:rFonts w:cs="Arial"/>
              </w:rPr>
            </w:pPr>
          </w:p>
        </w:tc>
      </w:tr>
      <w:tr w:rsidR="00FE3D9C" w14:paraId="297523EF" w14:textId="77777777" w:rsidTr="00FE3D9C">
        <w:trPr>
          <w:jc w:val="center"/>
        </w:trPr>
        <w:tc>
          <w:tcPr>
            <w:tcW w:w="0" w:type="auto"/>
          </w:tcPr>
          <w:p w14:paraId="402A1F11" w14:textId="77777777" w:rsidR="00FE3D9C" w:rsidRDefault="00FE3D9C" w:rsidP="00E252FD">
            <w:pPr>
              <w:jc w:val="center"/>
              <w:rPr>
                <w:rFonts w:cs="Arial"/>
                <w:i/>
                <w:iCs/>
              </w:rPr>
            </w:pPr>
            <w:r>
              <w:rPr>
                <w:rFonts w:cs="Arial"/>
                <w:i/>
                <w:iCs/>
              </w:rPr>
              <w:t>Planning</w:t>
            </w:r>
          </w:p>
          <w:p w14:paraId="2AF6AE90" w14:textId="77777777" w:rsidR="00FE3D9C" w:rsidRDefault="00FE3D9C" w:rsidP="00E252FD">
            <w:pPr>
              <w:jc w:val="center"/>
              <w:rPr>
                <w:rFonts w:cs="Arial"/>
                <w:b/>
                <w:bCs/>
              </w:rPr>
            </w:pPr>
            <w:r>
              <w:rPr>
                <w:rFonts w:cs="Arial"/>
                <w:b/>
                <w:bCs/>
              </w:rPr>
              <w:t>STD.2.B.1</w:t>
            </w:r>
          </w:p>
        </w:tc>
        <w:tc>
          <w:tcPr>
            <w:tcW w:w="0" w:type="auto"/>
          </w:tcPr>
          <w:p w14:paraId="5493868E" w14:textId="77777777" w:rsidR="00FE3D9C" w:rsidRDefault="00FE3D9C" w:rsidP="00E252FD">
            <w:pPr>
              <w:rPr>
                <w:rFonts w:cs="Arial"/>
              </w:rPr>
            </w:pPr>
            <w:r>
              <w:rPr>
                <w:rFonts w:cs="Arial"/>
              </w:rPr>
              <w:t xml:space="preserve">Tersedia dokumen Rencana Strategis universitas dan unit </w:t>
            </w:r>
            <w:r>
              <w:rPr>
                <w:rFonts w:cs="Arial"/>
              </w:rPr>
              <w:lastRenderedPageBreak/>
              <w:t>kerja di lingkungan UTM</w:t>
            </w:r>
          </w:p>
        </w:tc>
        <w:tc>
          <w:tcPr>
            <w:tcW w:w="0" w:type="auto"/>
          </w:tcPr>
          <w:p w14:paraId="3A9DD0ED" w14:textId="77777777" w:rsidR="00FE3D9C" w:rsidRDefault="00FE3D9C" w:rsidP="00FE3D9C">
            <w:pPr>
              <w:pStyle w:val="ListParagraph"/>
              <w:numPr>
                <w:ilvl w:val="4"/>
                <w:numId w:val="66"/>
              </w:numPr>
              <w:ind w:left="377" w:hanging="425"/>
              <w:jc w:val="both"/>
              <w:rPr>
                <w:rFonts w:cs="Arial"/>
              </w:rPr>
            </w:pPr>
            <w:r>
              <w:rPr>
                <w:rFonts w:cs="Arial"/>
              </w:rPr>
              <w:lastRenderedPageBreak/>
              <w:t>Ada Rencana Jangka Panjang UTM 2010-2030</w:t>
            </w:r>
          </w:p>
          <w:p w14:paraId="5364D7AF" w14:textId="77777777" w:rsidR="00FE3D9C" w:rsidRDefault="00FE3D9C" w:rsidP="00FE3D9C">
            <w:pPr>
              <w:pStyle w:val="ListParagraph"/>
              <w:numPr>
                <w:ilvl w:val="4"/>
                <w:numId w:val="66"/>
              </w:numPr>
              <w:ind w:left="321"/>
              <w:jc w:val="both"/>
              <w:rPr>
                <w:rFonts w:cs="Arial"/>
              </w:rPr>
            </w:pPr>
            <w:r>
              <w:rPr>
                <w:rFonts w:cs="Arial"/>
              </w:rPr>
              <w:lastRenderedPageBreak/>
              <w:t xml:space="preserve">Rencana pengembangan dari visi, misi, tujuan dan sasaran, strategi dan kebijakan yang berlaku selama 5 tahun tersusun dalam bentuk RENSTRA FT UTM 2021-2025 </w:t>
            </w:r>
          </w:p>
          <w:p w14:paraId="5EB32844" w14:textId="77777777" w:rsidR="00FE3D9C" w:rsidRDefault="00FE3D9C" w:rsidP="00FE3D9C">
            <w:pPr>
              <w:pStyle w:val="ListParagraph"/>
              <w:numPr>
                <w:ilvl w:val="4"/>
                <w:numId w:val="66"/>
              </w:numPr>
              <w:ind w:left="321"/>
              <w:rPr>
                <w:rFonts w:cs="Arial"/>
              </w:rPr>
            </w:pPr>
            <w:r>
              <w:rPr>
                <w:rFonts w:cs="Arial"/>
              </w:rPr>
              <w:t>Renop PS</w:t>
            </w:r>
          </w:p>
          <w:p w14:paraId="1A1CB4C9" w14:textId="77777777" w:rsidR="00FE3D9C" w:rsidRDefault="00FE3D9C" w:rsidP="00FE3D9C">
            <w:pPr>
              <w:pStyle w:val="ListParagraph"/>
              <w:numPr>
                <w:ilvl w:val="4"/>
                <w:numId w:val="66"/>
              </w:numPr>
              <w:ind w:left="321"/>
              <w:rPr>
                <w:rFonts w:cs="Arial"/>
              </w:rPr>
            </w:pPr>
            <w:r>
              <w:rPr>
                <w:rFonts w:cs="Arial"/>
              </w:rPr>
              <w:t>Kalender Akademik</w:t>
            </w:r>
          </w:p>
        </w:tc>
        <w:tc>
          <w:tcPr>
            <w:tcW w:w="0" w:type="auto"/>
          </w:tcPr>
          <w:p w14:paraId="5A505511" w14:textId="77777777" w:rsidR="00FE3D9C" w:rsidRDefault="00FE3D9C" w:rsidP="00E252FD">
            <w:pPr>
              <w:jc w:val="both"/>
              <w:rPr>
                <w:rFonts w:cs="Arial"/>
              </w:rPr>
            </w:pPr>
            <w:r>
              <w:rPr>
                <w:rFonts w:cs="Arial"/>
              </w:rPr>
              <w:lastRenderedPageBreak/>
              <w:t>PS telah melaksanakan program kegiatan sesuai RENSTRA PS tahun 2020 - 2025  melalui bukti :</w:t>
            </w:r>
          </w:p>
          <w:p w14:paraId="56DC430B" w14:textId="77777777" w:rsidR="00FE3D9C" w:rsidRDefault="00FE3D9C" w:rsidP="00FE3D9C">
            <w:pPr>
              <w:pStyle w:val="ListParagraph"/>
              <w:numPr>
                <w:ilvl w:val="0"/>
                <w:numId w:val="54"/>
              </w:numPr>
              <w:ind w:left="313" w:hanging="283"/>
              <w:rPr>
                <w:rFonts w:cs="Arial"/>
              </w:rPr>
            </w:pPr>
            <w:r>
              <w:rPr>
                <w:rFonts w:cs="Arial"/>
              </w:rPr>
              <w:t>Lakin PS 2020-2023</w:t>
            </w:r>
          </w:p>
          <w:p w14:paraId="5B04DCFA" w14:textId="77777777" w:rsidR="00FE3D9C" w:rsidRDefault="00FE3D9C" w:rsidP="00E252FD">
            <w:pPr>
              <w:pStyle w:val="ListParagraph"/>
              <w:ind w:left="0"/>
              <w:rPr>
                <w:rFonts w:cs="Arial"/>
              </w:rPr>
            </w:pPr>
          </w:p>
        </w:tc>
        <w:tc>
          <w:tcPr>
            <w:tcW w:w="0" w:type="auto"/>
          </w:tcPr>
          <w:p w14:paraId="649E56CF" w14:textId="77777777" w:rsidR="00FE3D9C" w:rsidRDefault="00FE3D9C" w:rsidP="00E252FD">
            <w:pPr>
              <w:pStyle w:val="ListParagraph"/>
              <w:ind w:left="0"/>
              <w:jc w:val="both"/>
              <w:rPr>
                <w:rFonts w:cs="Arial"/>
              </w:rPr>
            </w:pPr>
            <w:r>
              <w:rPr>
                <w:rFonts w:cs="Arial"/>
              </w:rPr>
              <w:lastRenderedPageBreak/>
              <w:t xml:space="preserve">Tercapai (praktik telah </w:t>
            </w:r>
            <w:r>
              <w:rPr>
                <w:rFonts w:cs="Arial"/>
              </w:rPr>
              <w:lastRenderedPageBreak/>
              <w:t>sesuai target)</w:t>
            </w:r>
          </w:p>
        </w:tc>
      </w:tr>
      <w:tr w:rsidR="00FE3D9C" w14:paraId="0A3D073C" w14:textId="77777777" w:rsidTr="00FE3D9C">
        <w:trPr>
          <w:jc w:val="center"/>
        </w:trPr>
        <w:tc>
          <w:tcPr>
            <w:tcW w:w="0" w:type="auto"/>
          </w:tcPr>
          <w:p w14:paraId="0DF04E69" w14:textId="77777777" w:rsidR="00FE3D9C" w:rsidRDefault="00FE3D9C" w:rsidP="00E252FD">
            <w:pPr>
              <w:jc w:val="center"/>
              <w:rPr>
                <w:rFonts w:cs="Arial"/>
              </w:rPr>
            </w:pPr>
            <w:r>
              <w:rPr>
                <w:rFonts w:cs="Arial"/>
                <w:i/>
                <w:iCs/>
              </w:rPr>
              <w:t xml:space="preserve">Organizing </w:t>
            </w:r>
            <w:r>
              <w:rPr>
                <w:rFonts w:cs="Arial"/>
                <w:b/>
                <w:bCs/>
              </w:rPr>
              <w:t>STD.2.B.2</w:t>
            </w:r>
          </w:p>
        </w:tc>
        <w:tc>
          <w:tcPr>
            <w:tcW w:w="0" w:type="auto"/>
          </w:tcPr>
          <w:p w14:paraId="56FCC9AA" w14:textId="77777777" w:rsidR="00FE3D9C" w:rsidRDefault="00FE3D9C" w:rsidP="00E252FD">
            <w:pPr>
              <w:rPr>
                <w:rFonts w:cs="Arial"/>
              </w:rPr>
            </w:pPr>
            <w:r>
              <w:rPr>
                <w:rFonts w:cs="Arial"/>
              </w:rPr>
              <w:t>Terlaksananya tata kelola perguruan tinggi dalam bentuk dokumen rapat, dokumen delegasi kepada bawahan</w:t>
            </w:r>
          </w:p>
          <w:p w14:paraId="3AD16F73" w14:textId="77777777" w:rsidR="00FE3D9C" w:rsidRDefault="00FE3D9C" w:rsidP="00E252FD">
            <w:pPr>
              <w:rPr>
                <w:rFonts w:cs="Arial"/>
              </w:rPr>
            </w:pPr>
          </w:p>
        </w:tc>
        <w:tc>
          <w:tcPr>
            <w:tcW w:w="0" w:type="auto"/>
          </w:tcPr>
          <w:p w14:paraId="0FAD6FD0" w14:textId="77777777" w:rsidR="00FE3D9C" w:rsidRDefault="00FE3D9C" w:rsidP="00FE3D9C">
            <w:pPr>
              <w:pStyle w:val="ListParagraph"/>
              <w:numPr>
                <w:ilvl w:val="4"/>
                <w:numId w:val="67"/>
              </w:numPr>
              <w:ind w:left="377" w:hanging="425"/>
              <w:jc w:val="both"/>
              <w:rPr>
                <w:rFonts w:cs="Arial"/>
              </w:rPr>
            </w:pPr>
            <w:r>
              <w:rPr>
                <w:rFonts w:cs="Arial"/>
              </w:rPr>
              <w:t xml:space="preserve">Ada SK beban mengajar sebagai dosen pengampu, </w:t>
            </w:r>
          </w:p>
          <w:p w14:paraId="0BA73AA9" w14:textId="77777777" w:rsidR="00FE3D9C" w:rsidRDefault="00FE3D9C" w:rsidP="00FE3D9C">
            <w:pPr>
              <w:pStyle w:val="ListParagraph"/>
              <w:numPr>
                <w:ilvl w:val="4"/>
                <w:numId w:val="67"/>
              </w:numPr>
              <w:ind w:left="321"/>
              <w:rPr>
                <w:rFonts w:cs="Arial"/>
              </w:rPr>
            </w:pPr>
            <w:r>
              <w:rPr>
                <w:rFonts w:cs="Arial"/>
              </w:rPr>
              <w:t xml:space="preserve">Ada Surat Tugas Pengabdian,  </w:t>
            </w:r>
          </w:p>
          <w:p w14:paraId="29820C6F" w14:textId="77777777" w:rsidR="00FE3D9C" w:rsidRDefault="00FE3D9C" w:rsidP="00FE3D9C">
            <w:pPr>
              <w:pStyle w:val="ListParagraph"/>
              <w:numPr>
                <w:ilvl w:val="4"/>
                <w:numId w:val="67"/>
              </w:numPr>
              <w:ind w:left="300"/>
              <w:jc w:val="both"/>
              <w:rPr>
                <w:rFonts w:cs="Arial"/>
              </w:rPr>
            </w:pPr>
            <w:r>
              <w:rPr>
                <w:rFonts w:cs="Arial"/>
              </w:rPr>
              <w:t>Ada Surat Tugas Peneliti sebagai delegasi dalam pelaksanaan tridarma PT ke mitra</w:t>
            </w:r>
          </w:p>
          <w:p w14:paraId="7D23CA26" w14:textId="77777777" w:rsidR="00FE3D9C" w:rsidRDefault="00FE3D9C" w:rsidP="00FE3D9C">
            <w:pPr>
              <w:pStyle w:val="ListParagraph"/>
              <w:numPr>
                <w:ilvl w:val="4"/>
                <w:numId w:val="67"/>
              </w:numPr>
              <w:ind w:left="300"/>
              <w:jc w:val="both"/>
              <w:rPr>
                <w:rFonts w:cs="Arial"/>
              </w:rPr>
            </w:pPr>
            <w:r>
              <w:rPr>
                <w:rFonts w:cs="Arial"/>
              </w:rPr>
              <w:t>Pemberian tugas berdasarkan Struktur Organisasi</w:t>
            </w:r>
          </w:p>
        </w:tc>
        <w:tc>
          <w:tcPr>
            <w:tcW w:w="0" w:type="auto"/>
          </w:tcPr>
          <w:p w14:paraId="610F0D1D" w14:textId="77777777" w:rsidR="00FE3D9C" w:rsidRDefault="00FE3D9C" w:rsidP="00FE3D9C">
            <w:pPr>
              <w:pStyle w:val="ListParagraph"/>
              <w:numPr>
                <w:ilvl w:val="0"/>
                <w:numId w:val="54"/>
              </w:numPr>
              <w:ind w:left="313" w:hanging="283"/>
              <w:jc w:val="both"/>
              <w:rPr>
                <w:rFonts w:cs="Arial"/>
              </w:rPr>
            </w:pPr>
            <w:r>
              <w:rPr>
                <w:rFonts w:cs="Arial"/>
              </w:rPr>
              <w:t>Dosen PS melaporkan hasil kegiatan tri darma PT per semester melalui website sister.kemendikbud.ac.id</w:t>
            </w:r>
          </w:p>
          <w:p w14:paraId="1976EE60" w14:textId="77777777" w:rsidR="00FE3D9C" w:rsidRDefault="00FE3D9C" w:rsidP="00FE3D9C">
            <w:pPr>
              <w:pStyle w:val="ListParagraph"/>
              <w:numPr>
                <w:ilvl w:val="0"/>
                <w:numId w:val="54"/>
              </w:numPr>
              <w:ind w:left="313" w:hanging="283"/>
              <w:jc w:val="both"/>
              <w:rPr>
                <w:rFonts w:cs="Arial"/>
              </w:rPr>
            </w:pPr>
            <w:r>
              <w:rPr>
                <w:rFonts w:cs="Arial"/>
              </w:rPr>
              <w:t>Dosen PS yang didelegasikan LPPM telah membuat laporan kegiatan pengabdian dan laporan akhir penelitian melaui website simpelmas.trunojoyo.ac.id</w:t>
            </w:r>
          </w:p>
          <w:p w14:paraId="02A38E61" w14:textId="77777777" w:rsidR="00FE3D9C" w:rsidRDefault="00FE3D9C" w:rsidP="00FE3D9C">
            <w:pPr>
              <w:pStyle w:val="ListParagraph"/>
              <w:numPr>
                <w:ilvl w:val="0"/>
                <w:numId w:val="54"/>
              </w:numPr>
              <w:ind w:left="313" w:hanging="283"/>
              <w:jc w:val="both"/>
              <w:rPr>
                <w:rFonts w:cs="Arial"/>
              </w:rPr>
            </w:pPr>
            <w:r>
              <w:rPr>
                <w:rFonts w:cs="Arial"/>
              </w:rPr>
              <w:t>Kegiatan pengabdian PS direncanakan dan dibahas dalam rapat prodi dengan pendokumentasian meliputi :</w:t>
            </w:r>
          </w:p>
          <w:p w14:paraId="5799C6E0" w14:textId="77777777" w:rsidR="00FE3D9C" w:rsidRDefault="00FE3D9C" w:rsidP="00FE3D9C">
            <w:pPr>
              <w:pStyle w:val="ListParagraph"/>
              <w:numPr>
                <w:ilvl w:val="1"/>
                <w:numId w:val="54"/>
              </w:numPr>
              <w:ind w:left="880"/>
              <w:rPr>
                <w:rFonts w:cs="Arial"/>
              </w:rPr>
            </w:pPr>
            <w:r>
              <w:rPr>
                <w:rFonts w:cs="Arial"/>
              </w:rPr>
              <w:t>Notulensi Rapat</w:t>
            </w:r>
          </w:p>
          <w:p w14:paraId="416F5C97" w14:textId="77777777" w:rsidR="00FE3D9C" w:rsidRDefault="00FE3D9C" w:rsidP="00FE3D9C">
            <w:pPr>
              <w:pStyle w:val="ListParagraph"/>
              <w:numPr>
                <w:ilvl w:val="1"/>
                <w:numId w:val="54"/>
              </w:numPr>
              <w:ind w:left="880"/>
              <w:rPr>
                <w:rFonts w:cs="Arial"/>
              </w:rPr>
            </w:pPr>
            <w:r>
              <w:rPr>
                <w:rFonts w:cs="Arial"/>
              </w:rPr>
              <w:t>Daftar Hadir Rapat</w:t>
            </w:r>
          </w:p>
          <w:p w14:paraId="683FD5D5" w14:textId="77777777" w:rsidR="00FE3D9C" w:rsidRDefault="00FE3D9C" w:rsidP="00E252FD">
            <w:pPr>
              <w:pStyle w:val="ListParagraph"/>
              <w:ind w:left="0"/>
              <w:rPr>
                <w:rFonts w:cs="Arial"/>
              </w:rPr>
            </w:pPr>
            <w:r>
              <w:rPr>
                <w:rFonts w:cs="Arial"/>
              </w:rPr>
              <w:t>Laporan Kegiatan Pengabdian PS</w:t>
            </w:r>
          </w:p>
        </w:tc>
        <w:tc>
          <w:tcPr>
            <w:tcW w:w="0" w:type="auto"/>
          </w:tcPr>
          <w:p w14:paraId="73FB496E" w14:textId="77777777" w:rsidR="00FE3D9C" w:rsidRDefault="00FE3D9C" w:rsidP="00E252FD">
            <w:pPr>
              <w:pStyle w:val="ListParagraph"/>
              <w:ind w:left="0"/>
              <w:jc w:val="both"/>
              <w:rPr>
                <w:rFonts w:cs="Arial"/>
              </w:rPr>
            </w:pPr>
            <w:r>
              <w:rPr>
                <w:rFonts w:cs="Arial"/>
              </w:rPr>
              <w:t>Tercapai (praktik telah sesuai target)</w:t>
            </w:r>
          </w:p>
        </w:tc>
      </w:tr>
      <w:tr w:rsidR="00FE3D9C" w14:paraId="30400AEF" w14:textId="77777777" w:rsidTr="00FE3D9C">
        <w:trPr>
          <w:jc w:val="center"/>
        </w:trPr>
        <w:tc>
          <w:tcPr>
            <w:tcW w:w="0" w:type="auto"/>
          </w:tcPr>
          <w:p w14:paraId="624B4F74" w14:textId="77777777" w:rsidR="00FE3D9C" w:rsidRDefault="00FE3D9C" w:rsidP="00E252FD">
            <w:pPr>
              <w:jc w:val="center"/>
              <w:rPr>
                <w:rFonts w:cs="Arial"/>
                <w:i/>
                <w:iCs/>
              </w:rPr>
            </w:pPr>
            <w:r>
              <w:rPr>
                <w:rFonts w:cs="Arial"/>
                <w:i/>
                <w:iCs/>
              </w:rPr>
              <w:t>Staffing</w:t>
            </w:r>
          </w:p>
          <w:p w14:paraId="7E33F9FE" w14:textId="77777777" w:rsidR="00FE3D9C" w:rsidRDefault="00FE3D9C" w:rsidP="00E252FD">
            <w:pPr>
              <w:jc w:val="center"/>
              <w:rPr>
                <w:rFonts w:cs="Arial"/>
                <w:b/>
                <w:bCs/>
                <w:i/>
                <w:iCs/>
              </w:rPr>
            </w:pPr>
            <w:r>
              <w:rPr>
                <w:rFonts w:cs="Arial"/>
                <w:b/>
                <w:bCs/>
              </w:rPr>
              <w:t>STD.2.B.2</w:t>
            </w:r>
          </w:p>
        </w:tc>
        <w:tc>
          <w:tcPr>
            <w:tcW w:w="0" w:type="auto"/>
          </w:tcPr>
          <w:p w14:paraId="2B0A71D9" w14:textId="77777777" w:rsidR="00FE3D9C" w:rsidRDefault="00FE3D9C" w:rsidP="00E252FD">
            <w:pPr>
              <w:rPr>
                <w:rFonts w:cs="Arial"/>
              </w:rPr>
            </w:pPr>
            <w:r>
              <w:rPr>
                <w:rFonts w:cs="Arial"/>
              </w:rPr>
              <w:t>Tersedianya dokumen pelaksanaan fungsi manajemen (</w:t>
            </w:r>
            <w:r>
              <w:rPr>
                <w:rFonts w:cs="Arial"/>
                <w:i/>
                <w:iCs/>
              </w:rPr>
              <w:t>Staffing</w:t>
            </w:r>
            <w:r>
              <w:rPr>
                <w:rFonts w:cs="Arial"/>
              </w:rPr>
              <w:t>)</w:t>
            </w:r>
          </w:p>
          <w:p w14:paraId="4ABE4CF3" w14:textId="77777777" w:rsidR="00FE3D9C" w:rsidRDefault="00FE3D9C" w:rsidP="00E252FD">
            <w:pPr>
              <w:jc w:val="both"/>
              <w:rPr>
                <w:rFonts w:cs="Arial"/>
              </w:rPr>
            </w:pPr>
          </w:p>
          <w:p w14:paraId="019AEC2F" w14:textId="77777777" w:rsidR="00FE3D9C" w:rsidRDefault="00FE3D9C" w:rsidP="00E252FD">
            <w:pPr>
              <w:jc w:val="both"/>
              <w:rPr>
                <w:rFonts w:cs="Arial"/>
              </w:rPr>
            </w:pPr>
          </w:p>
        </w:tc>
        <w:tc>
          <w:tcPr>
            <w:tcW w:w="0" w:type="auto"/>
          </w:tcPr>
          <w:p w14:paraId="2F637BC0" w14:textId="77777777" w:rsidR="00FE3D9C" w:rsidRDefault="00FE3D9C" w:rsidP="00FE3D9C">
            <w:pPr>
              <w:pStyle w:val="ListParagraph"/>
              <w:numPr>
                <w:ilvl w:val="0"/>
                <w:numId w:val="68"/>
              </w:numPr>
              <w:ind w:left="377"/>
              <w:rPr>
                <w:rFonts w:cs="Arial"/>
              </w:rPr>
            </w:pPr>
            <w:r>
              <w:rPr>
                <w:rFonts w:cs="Arial"/>
              </w:rPr>
              <w:t>Ada Struktur Organisasi (Penempatan pegawai di UPPS FT sesuai dengan tupoksi dan wewenangnya di struktur organisasi tercantum dalam Peraturan Menteri nomor 35 tahun 2015, tentang Organisasi dan Tata Kerja Universitas Trunojoyo Madura,</w:t>
            </w:r>
          </w:p>
        </w:tc>
        <w:tc>
          <w:tcPr>
            <w:tcW w:w="0" w:type="auto"/>
          </w:tcPr>
          <w:p w14:paraId="168F42D4" w14:textId="77777777" w:rsidR="00FE3D9C" w:rsidRDefault="00FE3D9C" w:rsidP="00FE3D9C">
            <w:pPr>
              <w:pStyle w:val="ListParagraph"/>
              <w:numPr>
                <w:ilvl w:val="0"/>
                <w:numId w:val="54"/>
              </w:numPr>
              <w:ind w:left="313" w:hanging="283"/>
              <w:jc w:val="both"/>
              <w:rPr>
                <w:rFonts w:cs="Arial"/>
              </w:rPr>
            </w:pPr>
            <w:r>
              <w:rPr>
                <w:rFonts w:cs="Arial"/>
              </w:rPr>
              <w:t>Personalia dalam struktur organisasi UPPS menjalankan tupoksinya masing-masing sesuai SK pengangkatan dari Dekan.</w:t>
            </w:r>
          </w:p>
          <w:p w14:paraId="11038856" w14:textId="77777777" w:rsidR="00FE3D9C" w:rsidRDefault="00FE3D9C" w:rsidP="00FE3D9C">
            <w:pPr>
              <w:pStyle w:val="ListParagraph"/>
              <w:numPr>
                <w:ilvl w:val="0"/>
                <w:numId w:val="54"/>
              </w:numPr>
              <w:ind w:left="313" w:hanging="283"/>
              <w:jc w:val="both"/>
              <w:rPr>
                <w:rFonts w:cs="Arial"/>
              </w:rPr>
            </w:pPr>
            <w:r>
              <w:rPr>
                <w:rFonts w:cs="Arial"/>
              </w:rPr>
              <w:t>Penempatan Tendik sesuai bidang keahliannya (Ijazah Tendik)</w:t>
            </w:r>
          </w:p>
        </w:tc>
        <w:tc>
          <w:tcPr>
            <w:tcW w:w="0" w:type="auto"/>
          </w:tcPr>
          <w:p w14:paraId="4F9207BF" w14:textId="77777777" w:rsidR="00FE3D9C" w:rsidRDefault="00FE3D9C" w:rsidP="00E252FD">
            <w:pPr>
              <w:pStyle w:val="ListParagraph"/>
              <w:ind w:left="0"/>
              <w:rPr>
                <w:rFonts w:cs="Arial"/>
              </w:rPr>
            </w:pPr>
            <w:r>
              <w:rPr>
                <w:rFonts w:cs="Arial"/>
              </w:rPr>
              <w:t>Tercapai (praktik telah sesuai target)</w:t>
            </w:r>
          </w:p>
        </w:tc>
      </w:tr>
      <w:tr w:rsidR="00FE3D9C" w14:paraId="503F0450" w14:textId="77777777" w:rsidTr="00FE3D9C">
        <w:trPr>
          <w:jc w:val="center"/>
        </w:trPr>
        <w:tc>
          <w:tcPr>
            <w:tcW w:w="0" w:type="auto"/>
          </w:tcPr>
          <w:p w14:paraId="23F03B35" w14:textId="77777777" w:rsidR="00FE3D9C" w:rsidRDefault="00FE3D9C" w:rsidP="00E252FD">
            <w:pPr>
              <w:jc w:val="center"/>
              <w:rPr>
                <w:rFonts w:cs="Arial"/>
                <w:i/>
                <w:iCs/>
              </w:rPr>
            </w:pPr>
            <w:r>
              <w:rPr>
                <w:rFonts w:cs="Arial"/>
                <w:i/>
                <w:iCs/>
              </w:rPr>
              <w:t>Leading</w:t>
            </w:r>
          </w:p>
          <w:p w14:paraId="521C2590" w14:textId="77777777" w:rsidR="00FE3D9C" w:rsidRDefault="00FE3D9C" w:rsidP="00E252FD">
            <w:pPr>
              <w:jc w:val="center"/>
              <w:rPr>
                <w:rFonts w:cs="Arial"/>
                <w:b/>
                <w:bCs/>
                <w:i/>
                <w:iCs/>
              </w:rPr>
            </w:pPr>
            <w:r>
              <w:rPr>
                <w:rFonts w:cs="Arial"/>
                <w:b/>
                <w:bCs/>
              </w:rPr>
              <w:t>STD.2.B.2</w:t>
            </w:r>
          </w:p>
        </w:tc>
        <w:tc>
          <w:tcPr>
            <w:tcW w:w="0" w:type="auto"/>
          </w:tcPr>
          <w:p w14:paraId="1CD9DFD4" w14:textId="77777777" w:rsidR="00FE3D9C" w:rsidRDefault="00FE3D9C" w:rsidP="00E252FD">
            <w:pPr>
              <w:rPr>
                <w:rFonts w:cs="Arial"/>
              </w:rPr>
            </w:pPr>
            <w:r>
              <w:rPr>
                <w:rFonts w:cs="Arial"/>
              </w:rPr>
              <w:t>Tersedianya dokumen pelaksanaan fungsi manajemen (</w:t>
            </w:r>
            <w:r>
              <w:rPr>
                <w:rFonts w:cs="Arial"/>
                <w:i/>
                <w:iCs/>
              </w:rPr>
              <w:t>Leading</w:t>
            </w:r>
            <w:r>
              <w:rPr>
                <w:rFonts w:cs="Arial"/>
              </w:rPr>
              <w:t>)</w:t>
            </w:r>
          </w:p>
          <w:p w14:paraId="6D6C8BAC" w14:textId="77777777" w:rsidR="00FE3D9C" w:rsidRDefault="00FE3D9C" w:rsidP="00E252FD">
            <w:pPr>
              <w:jc w:val="both"/>
              <w:rPr>
                <w:rFonts w:cs="Arial"/>
              </w:rPr>
            </w:pPr>
          </w:p>
        </w:tc>
        <w:tc>
          <w:tcPr>
            <w:tcW w:w="0" w:type="auto"/>
          </w:tcPr>
          <w:p w14:paraId="78374682" w14:textId="77777777" w:rsidR="00FE3D9C" w:rsidRDefault="00FE3D9C" w:rsidP="00FE3D9C">
            <w:pPr>
              <w:pStyle w:val="ListParagraph"/>
              <w:numPr>
                <w:ilvl w:val="4"/>
                <w:numId w:val="69"/>
              </w:numPr>
              <w:ind w:left="377"/>
              <w:rPr>
                <w:rFonts w:cs="Arial"/>
                <w:b/>
                <w:bCs/>
              </w:rPr>
            </w:pPr>
            <w:r>
              <w:rPr>
                <w:rFonts w:cs="Arial"/>
              </w:rPr>
              <w:lastRenderedPageBreak/>
              <w:t xml:space="preserve">Ada Statuta UTM dan OTK UTM sebagai dasar prinsip </w:t>
            </w:r>
            <w:r>
              <w:rPr>
                <w:rFonts w:cs="Arial"/>
                <w:i/>
                <w:iCs/>
              </w:rPr>
              <w:t>Leading</w:t>
            </w:r>
            <w:r>
              <w:rPr>
                <w:rFonts w:cs="Arial"/>
              </w:rPr>
              <w:t xml:space="preserve"> (pengarahan) </w:t>
            </w:r>
          </w:p>
          <w:p w14:paraId="7B98E155" w14:textId="77777777" w:rsidR="00FE3D9C" w:rsidRDefault="00FE3D9C" w:rsidP="00FE3D9C">
            <w:pPr>
              <w:pStyle w:val="ListParagraph"/>
              <w:numPr>
                <w:ilvl w:val="4"/>
                <w:numId w:val="69"/>
              </w:numPr>
              <w:ind w:left="321"/>
              <w:rPr>
                <w:rFonts w:cs="Arial"/>
                <w:b/>
                <w:bCs/>
              </w:rPr>
            </w:pPr>
            <w:r>
              <w:rPr>
                <w:rFonts w:cs="Arial"/>
              </w:rPr>
              <w:t xml:space="preserve">Peraturan Rektor Nomor 19/UN46/HK.01/2021 tentang </w:t>
            </w:r>
            <w:r>
              <w:rPr>
                <w:rFonts w:cs="Arial"/>
              </w:rPr>
              <w:lastRenderedPageBreak/>
              <w:t>pengangkatan dan pemberhentian Dekan dan Wakil Dekan</w:t>
            </w:r>
          </w:p>
          <w:p w14:paraId="330980AD" w14:textId="77777777" w:rsidR="00FE3D9C" w:rsidRDefault="00FE3D9C" w:rsidP="00E252FD">
            <w:pPr>
              <w:pStyle w:val="ListParagraph"/>
              <w:ind w:left="0"/>
              <w:rPr>
                <w:rFonts w:cs="Arial"/>
              </w:rPr>
            </w:pPr>
            <w:r>
              <w:rPr>
                <w:rFonts w:cs="Arial"/>
              </w:rPr>
              <w:t>SK Pengangkatan Kajur dan Korprodi PS</w:t>
            </w:r>
          </w:p>
        </w:tc>
        <w:tc>
          <w:tcPr>
            <w:tcW w:w="0" w:type="auto"/>
          </w:tcPr>
          <w:p w14:paraId="0E9A3E00" w14:textId="77777777" w:rsidR="00FE3D9C" w:rsidRDefault="00FE3D9C" w:rsidP="00FE3D9C">
            <w:pPr>
              <w:pStyle w:val="ListParagraph"/>
              <w:numPr>
                <w:ilvl w:val="0"/>
                <w:numId w:val="55"/>
              </w:numPr>
              <w:ind w:left="321" w:hanging="284"/>
              <w:jc w:val="both"/>
              <w:rPr>
                <w:rFonts w:cs="Arial"/>
              </w:rPr>
            </w:pPr>
            <w:r>
              <w:rPr>
                <w:rFonts w:cs="Arial"/>
              </w:rPr>
              <w:lastRenderedPageBreak/>
              <w:t>Pengarahan prosedur pemilihan Dekan FT dalam rapat senat. (Panduan pemilihan Dekan, SK Senat, Berita Acara Rapat Senat)</w:t>
            </w:r>
          </w:p>
          <w:p w14:paraId="4E492E9C" w14:textId="77777777" w:rsidR="00FE3D9C" w:rsidRDefault="00FE3D9C" w:rsidP="00FE3D9C">
            <w:pPr>
              <w:pStyle w:val="ListParagraph"/>
              <w:numPr>
                <w:ilvl w:val="0"/>
                <w:numId w:val="55"/>
              </w:numPr>
              <w:ind w:left="321" w:hanging="284"/>
              <w:rPr>
                <w:rFonts w:cs="Arial"/>
              </w:rPr>
            </w:pPr>
            <w:r>
              <w:rPr>
                <w:rFonts w:cs="Arial"/>
              </w:rPr>
              <w:lastRenderedPageBreak/>
              <w:t>Korprodi memberikan pengarahan dalam rapat prodi yang membahas tentang tindak lanjut dari evaluasi AMI bersama dosen PS (Notulensi Rapat, Dokumentasi Rapat)</w:t>
            </w:r>
          </w:p>
          <w:p w14:paraId="688E01BE" w14:textId="77777777" w:rsidR="00FE3D9C" w:rsidRDefault="00FE3D9C" w:rsidP="00FE3D9C">
            <w:pPr>
              <w:pStyle w:val="ListParagraph"/>
              <w:numPr>
                <w:ilvl w:val="0"/>
                <w:numId w:val="55"/>
              </w:numPr>
              <w:ind w:left="321" w:hanging="284"/>
              <w:jc w:val="both"/>
              <w:rPr>
                <w:rFonts w:cs="Arial"/>
              </w:rPr>
            </w:pPr>
            <w:r>
              <w:rPr>
                <w:rFonts w:cs="Arial"/>
              </w:rPr>
              <w:t xml:space="preserve">Korprodi sebagai </w:t>
            </w:r>
            <w:r>
              <w:rPr>
                <w:rFonts w:cs="Arial"/>
                <w:i/>
                <w:iCs/>
              </w:rPr>
              <w:t>leading</w:t>
            </w:r>
            <w:r>
              <w:rPr>
                <w:rFonts w:cs="Arial"/>
              </w:rPr>
              <w:t xml:space="preserve"> PS bertanggung jawab penuh atas pelaksanaan Rencana program kerja PS yang meliputi :</w:t>
            </w:r>
          </w:p>
          <w:p w14:paraId="2AE5C585" w14:textId="77777777" w:rsidR="00FE3D9C" w:rsidRDefault="00FE3D9C" w:rsidP="00FE3D9C">
            <w:pPr>
              <w:pStyle w:val="ListParagraph"/>
              <w:numPr>
                <w:ilvl w:val="0"/>
                <w:numId w:val="56"/>
              </w:numPr>
              <w:rPr>
                <w:rFonts w:cs="Arial"/>
              </w:rPr>
            </w:pPr>
            <w:r>
              <w:rPr>
                <w:rFonts w:cs="Arial"/>
              </w:rPr>
              <w:t>Pembagian tugas mengajar Dosen</w:t>
            </w:r>
          </w:p>
          <w:p w14:paraId="4BD73D95" w14:textId="77777777" w:rsidR="00FE3D9C" w:rsidRDefault="00FE3D9C" w:rsidP="00FE3D9C">
            <w:pPr>
              <w:pStyle w:val="ListParagraph"/>
              <w:numPr>
                <w:ilvl w:val="0"/>
                <w:numId w:val="56"/>
              </w:numPr>
              <w:jc w:val="both"/>
              <w:rPr>
                <w:rFonts w:cs="Arial"/>
              </w:rPr>
            </w:pPr>
            <w:r>
              <w:rPr>
                <w:rFonts w:cs="Arial"/>
              </w:rPr>
              <w:t>Pembagian Pembimbing Akademik</w:t>
            </w:r>
          </w:p>
          <w:p w14:paraId="1B6254CC" w14:textId="77777777" w:rsidR="00FE3D9C" w:rsidRDefault="00FE3D9C" w:rsidP="00FE3D9C">
            <w:pPr>
              <w:pStyle w:val="ListParagraph"/>
              <w:numPr>
                <w:ilvl w:val="0"/>
                <w:numId w:val="56"/>
              </w:numPr>
              <w:jc w:val="both"/>
              <w:rPr>
                <w:rFonts w:cs="Arial"/>
              </w:rPr>
            </w:pPr>
            <w:r>
              <w:rPr>
                <w:rFonts w:cs="Arial"/>
              </w:rPr>
              <w:t>Pembagian pembimbing dan penguji tugas akhir</w:t>
            </w:r>
          </w:p>
          <w:p w14:paraId="265BDD85" w14:textId="77777777" w:rsidR="00FE3D9C" w:rsidRDefault="00FE3D9C" w:rsidP="00FE3D9C">
            <w:pPr>
              <w:pStyle w:val="ListParagraph"/>
              <w:numPr>
                <w:ilvl w:val="0"/>
                <w:numId w:val="56"/>
              </w:numPr>
              <w:rPr>
                <w:rFonts w:cs="Arial"/>
                <w:b/>
                <w:bCs/>
              </w:rPr>
            </w:pPr>
            <w:r>
              <w:rPr>
                <w:rFonts w:cs="Arial"/>
              </w:rPr>
              <w:t xml:space="preserve">Memonitoring dan mengevaluasi pelaksanaan perkuliahan dengan bantuan koordinator dari Tim Jamu PS. </w:t>
            </w:r>
          </w:p>
          <w:p w14:paraId="2D4DEEC4" w14:textId="77777777" w:rsidR="00FE3D9C" w:rsidRDefault="00FE3D9C" w:rsidP="00E252FD">
            <w:pPr>
              <w:ind w:left="315" w:hangingChars="157" w:hanging="315"/>
              <w:rPr>
                <w:rFonts w:cs="Arial"/>
              </w:rPr>
            </w:pPr>
            <w:r>
              <w:rPr>
                <w:rFonts w:cs="Arial"/>
                <w:b/>
                <w:bCs/>
              </w:rPr>
              <w:t>Bukti Pelaksanaan</w:t>
            </w:r>
            <w:r>
              <w:rPr>
                <w:rFonts w:cs="Arial"/>
              </w:rPr>
              <w:t xml:space="preserve"> </w:t>
            </w:r>
            <w:r>
              <w:rPr>
                <w:rFonts w:cs="Arial"/>
                <w:b/>
                <w:bCs/>
              </w:rPr>
              <w:t>:</w:t>
            </w:r>
          </w:p>
          <w:p w14:paraId="21CD9891" w14:textId="77777777" w:rsidR="00FE3D9C" w:rsidRDefault="00FE3D9C" w:rsidP="00E252FD">
            <w:pPr>
              <w:pStyle w:val="ListParagraph"/>
              <w:ind w:left="0"/>
              <w:rPr>
                <w:rFonts w:cs="Arial"/>
              </w:rPr>
            </w:pPr>
            <w:r>
              <w:rPr>
                <w:rFonts w:cs="Arial"/>
              </w:rPr>
              <w:t xml:space="preserve">(Lakin PS, SK Mengajar, SK Pembimbing dan penguji, SK Dosen Wali, Laporan Tim Jamu PS) </w:t>
            </w:r>
          </w:p>
        </w:tc>
        <w:tc>
          <w:tcPr>
            <w:tcW w:w="0" w:type="auto"/>
          </w:tcPr>
          <w:p w14:paraId="6762B177" w14:textId="77777777" w:rsidR="00FE3D9C" w:rsidRDefault="00FE3D9C" w:rsidP="00E252FD">
            <w:pPr>
              <w:pStyle w:val="ListParagraph"/>
              <w:ind w:left="0"/>
              <w:rPr>
                <w:rFonts w:cs="Arial"/>
              </w:rPr>
            </w:pPr>
            <w:r>
              <w:rPr>
                <w:rFonts w:cs="Arial"/>
              </w:rPr>
              <w:lastRenderedPageBreak/>
              <w:t>Tercapai (praktik telah sesuai target)</w:t>
            </w:r>
          </w:p>
        </w:tc>
      </w:tr>
      <w:tr w:rsidR="00FE3D9C" w14:paraId="33E2C039" w14:textId="77777777" w:rsidTr="00FE3D9C">
        <w:trPr>
          <w:jc w:val="center"/>
        </w:trPr>
        <w:tc>
          <w:tcPr>
            <w:tcW w:w="0" w:type="auto"/>
          </w:tcPr>
          <w:p w14:paraId="1C9541FD" w14:textId="77777777" w:rsidR="00FE3D9C" w:rsidRDefault="00FE3D9C" w:rsidP="00E252FD">
            <w:pPr>
              <w:jc w:val="center"/>
              <w:rPr>
                <w:rFonts w:cs="Arial"/>
                <w:i/>
                <w:iCs/>
              </w:rPr>
            </w:pPr>
            <w:r>
              <w:rPr>
                <w:rFonts w:cs="Arial"/>
                <w:i/>
                <w:iCs/>
              </w:rPr>
              <w:t xml:space="preserve">Controlling </w:t>
            </w:r>
            <w:r>
              <w:rPr>
                <w:rFonts w:cs="Arial"/>
                <w:b/>
                <w:bCs/>
              </w:rPr>
              <w:t>STD.2.B.2</w:t>
            </w:r>
          </w:p>
        </w:tc>
        <w:tc>
          <w:tcPr>
            <w:tcW w:w="0" w:type="auto"/>
          </w:tcPr>
          <w:p w14:paraId="251140FB" w14:textId="77777777" w:rsidR="00FE3D9C" w:rsidRDefault="00FE3D9C" w:rsidP="00E252FD">
            <w:pPr>
              <w:rPr>
                <w:rFonts w:cs="Arial"/>
              </w:rPr>
            </w:pPr>
            <w:r>
              <w:rPr>
                <w:rFonts w:cs="Arial"/>
              </w:rPr>
              <w:t>Tersedianya dokumen pelaksanaan fungsi manajemen (</w:t>
            </w:r>
            <w:r>
              <w:rPr>
                <w:rFonts w:cs="Arial"/>
                <w:i/>
                <w:iCs/>
              </w:rPr>
              <w:t>Controlling</w:t>
            </w:r>
            <w:r>
              <w:rPr>
                <w:rFonts w:cs="Arial"/>
              </w:rPr>
              <w:t>)</w:t>
            </w:r>
          </w:p>
          <w:p w14:paraId="21F6AE42" w14:textId="77777777" w:rsidR="00FE3D9C" w:rsidRDefault="00FE3D9C" w:rsidP="00E252FD">
            <w:pPr>
              <w:rPr>
                <w:rFonts w:cs="Arial"/>
                <w:b/>
                <w:bCs/>
              </w:rPr>
            </w:pPr>
          </w:p>
          <w:p w14:paraId="0F87E1FC" w14:textId="77777777" w:rsidR="00FE3D9C" w:rsidRDefault="00FE3D9C" w:rsidP="00E252FD">
            <w:pPr>
              <w:jc w:val="both"/>
              <w:rPr>
                <w:rFonts w:cs="Arial"/>
              </w:rPr>
            </w:pPr>
          </w:p>
        </w:tc>
        <w:tc>
          <w:tcPr>
            <w:tcW w:w="0" w:type="auto"/>
          </w:tcPr>
          <w:p w14:paraId="6AF54960" w14:textId="77777777" w:rsidR="00FE3D9C" w:rsidRDefault="00FE3D9C" w:rsidP="00FE3D9C">
            <w:pPr>
              <w:pStyle w:val="ListParagraph"/>
              <w:numPr>
                <w:ilvl w:val="4"/>
                <w:numId w:val="70"/>
              </w:numPr>
              <w:ind w:left="377"/>
              <w:rPr>
                <w:rFonts w:cs="Arial"/>
                <w:b/>
                <w:bCs/>
              </w:rPr>
            </w:pPr>
            <w:r>
              <w:rPr>
                <w:rFonts w:cs="Arial"/>
              </w:rPr>
              <w:t>Ada Dokumen SPMI UTM sebagai dasar prinsip pengendalian (</w:t>
            </w:r>
            <w:r>
              <w:rPr>
                <w:rFonts w:cs="Arial"/>
                <w:i/>
                <w:iCs/>
              </w:rPr>
              <w:t>Controlling)</w:t>
            </w:r>
            <w:r>
              <w:rPr>
                <w:rFonts w:cs="Arial"/>
              </w:rPr>
              <w:t xml:space="preserve"> pada sistem pengelolaan di lingkungan UPPS dan PS </w:t>
            </w:r>
          </w:p>
          <w:p w14:paraId="5F0CD6FE" w14:textId="77777777" w:rsidR="00FE3D9C" w:rsidRDefault="00FE3D9C" w:rsidP="00FE3D9C">
            <w:pPr>
              <w:pStyle w:val="ListParagraph"/>
              <w:numPr>
                <w:ilvl w:val="4"/>
                <w:numId w:val="70"/>
              </w:numPr>
              <w:ind w:left="321"/>
              <w:rPr>
                <w:rFonts w:cs="Arial"/>
                <w:b/>
                <w:bCs/>
              </w:rPr>
            </w:pPr>
            <w:r>
              <w:rPr>
                <w:rFonts w:cs="Arial"/>
              </w:rPr>
              <w:t>Pedoman AMI 2023 dalam pengawasan kegiatan berjalan PS.</w:t>
            </w:r>
          </w:p>
          <w:p w14:paraId="0AA0B681" w14:textId="77777777" w:rsidR="00FE3D9C" w:rsidRDefault="00FE3D9C" w:rsidP="00FE3D9C">
            <w:pPr>
              <w:pStyle w:val="ListParagraph"/>
              <w:numPr>
                <w:ilvl w:val="4"/>
                <w:numId w:val="70"/>
              </w:numPr>
              <w:ind w:left="321"/>
              <w:rPr>
                <w:rFonts w:cs="Arial"/>
                <w:b/>
                <w:bCs/>
              </w:rPr>
            </w:pPr>
            <w:r>
              <w:rPr>
                <w:rFonts w:cs="Arial"/>
              </w:rPr>
              <w:t>Dokumen AMI sebagai tolak ukur tindak lanjut</w:t>
            </w:r>
          </w:p>
          <w:p w14:paraId="52861960" w14:textId="77777777" w:rsidR="00FE3D9C" w:rsidRDefault="00FE3D9C" w:rsidP="00FE3D9C">
            <w:pPr>
              <w:pStyle w:val="ListParagraph"/>
              <w:numPr>
                <w:ilvl w:val="4"/>
                <w:numId w:val="70"/>
              </w:numPr>
              <w:ind w:left="321"/>
              <w:rPr>
                <w:rFonts w:cs="Arial"/>
              </w:rPr>
            </w:pPr>
            <w:r>
              <w:rPr>
                <w:rFonts w:cs="Arial"/>
              </w:rPr>
              <w:t>Adanya Laporan Pertanggungjawaban kegiatan PS</w:t>
            </w:r>
          </w:p>
        </w:tc>
        <w:tc>
          <w:tcPr>
            <w:tcW w:w="0" w:type="auto"/>
          </w:tcPr>
          <w:p w14:paraId="7D885FA6" w14:textId="77777777" w:rsidR="00FE3D9C" w:rsidRDefault="00FE3D9C" w:rsidP="00E252FD">
            <w:pPr>
              <w:pStyle w:val="ListParagraph"/>
              <w:ind w:left="0"/>
              <w:rPr>
                <w:rFonts w:cs="Arial"/>
              </w:rPr>
            </w:pPr>
            <w:r>
              <w:rPr>
                <w:rFonts w:cs="Arial"/>
              </w:rPr>
              <w:t>Pelaksanaan penjaminan mutu pelayanan dan kegiatan akademik dan non akademik dilakukan oleh Lembaga Penjaminan Mutu (LPM) melalui SPMI serta diaudit secara internal oleh tim auditor universitas ke PS melalui mekanisme AMI (Dokumen AMI 2020 – 2023, berita acara dan dokumentasi pelaksanaan AMI)</w:t>
            </w:r>
          </w:p>
        </w:tc>
        <w:tc>
          <w:tcPr>
            <w:tcW w:w="0" w:type="auto"/>
          </w:tcPr>
          <w:p w14:paraId="73CA5318" w14:textId="77777777" w:rsidR="00FE3D9C" w:rsidRDefault="00FE3D9C" w:rsidP="00E252FD">
            <w:pPr>
              <w:pStyle w:val="ListParagraph"/>
              <w:ind w:left="0"/>
              <w:rPr>
                <w:rFonts w:cs="Arial"/>
              </w:rPr>
            </w:pPr>
            <w:r>
              <w:rPr>
                <w:rFonts w:cs="Arial"/>
              </w:rPr>
              <w:t>Tercapai (praktik telah sesuai target)</w:t>
            </w:r>
          </w:p>
        </w:tc>
      </w:tr>
      <w:tr w:rsidR="00FE3D9C" w14:paraId="662C7CF5" w14:textId="77777777" w:rsidTr="00FE3D9C">
        <w:trPr>
          <w:jc w:val="center"/>
        </w:trPr>
        <w:tc>
          <w:tcPr>
            <w:tcW w:w="0" w:type="auto"/>
          </w:tcPr>
          <w:p w14:paraId="1CF511F7" w14:textId="77777777" w:rsidR="00FE3D9C" w:rsidRDefault="00FE3D9C" w:rsidP="00E252FD">
            <w:pPr>
              <w:jc w:val="center"/>
              <w:rPr>
                <w:rFonts w:cs="Arial"/>
              </w:rPr>
            </w:pPr>
            <w:r>
              <w:rPr>
                <w:rFonts w:cs="Arial"/>
                <w:b/>
                <w:bCs/>
              </w:rPr>
              <w:t>STD.2.C.1</w:t>
            </w:r>
          </w:p>
        </w:tc>
        <w:tc>
          <w:tcPr>
            <w:tcW w:w="0" w:type="auto"/>
          </w:tcPr>
          <w:p w14:paraId="00BF009C" w14:textId="77777777" w:rsidR="00FE3D9C" w:rsidRDefault="00FE3D9C" w:rsidP="00E252FD">
            <w:pPr>
              <w:rPr>
                <w:rFonts w:cs="Arial"/>
              </w:rPr>
            </w:pPr>
            <w:r>
              <w:rPr>
                <w:rFonts w:cs="Arial"/>
              </w:rPr>
              <w:t>Ditetapkannya standar pengelolaan kerjasama dalam peraturan rektor</w:t>
            </w:r>
          </w:p>
        </w:tc>
        <w:tc>
          <w:tcPr>
            <w:tcW w:w="0" w:type="auto"/>
          </w:tcPr>
          <w:p w14:paraId="3A8705E9" w14:textId="77777777" w:rsidR="00FE3D9C" w:rsidRDefault="00FE3D9C" w:rsidP="00FE3D9C">
            <w:pPr>
              <w:pStyle w:val="ListParagraph"/>
              <w:numPr>
                <w:ilvl w:val="4"/>
                <w:numId w:val="71"/>
              </w:numPr>
              <w:ind w:left="322" w:hanging="294"/>
              <w:rPr>
                <w:rFonts w:cs="Arial"/>
              </w:rPr>
            </w:pPr>
            <w:r>
              <w:rPr>
                <w:rFonts w:cs="Arial"/>
              </w:rPr>
              <w:t>Ada SK Rektor tentang Kerjasama</w:t>
            </w:r>
          </w:p>
          <w:p w14:paraId="68FAA00C" w14:textId="77777777" w:rsidR="00FE3D9C" w:rsidRDefault="00FE3D9C" w:rsidP="00E252FD">
            <w:pPr>
              <w:pStyle w:val="ListParagraph"/>
              <w:ind w:left="0"/>
              <w:rPr>
                <w:rFonts w:cs="Arial"/>
              </w:rPr>
            </w:pPr>
          </w:p>
        </w:tc>
        <w:tc>
          <w:tcPr>
            <w:tcW w:w="0" w:type="auto"/>
          </w:tcPr>
          <w:p w14:paraId="71DAE0F2" w14:textId="77777777" w:rsidR="00FE3D9C" w:rsidRDefault="00FE3D9C" w:rsidP="00E252FD">
            <w:pPr>
              <w:pStyle w:val="ListParagraph"/>
              <w:ind w:left="0"/>
              <w:rPr>
                <w:rFonts w:cs="Arial"/>
              </w:rPr>
            </w:pPr>
            <w:r>
              <w:rPr>
                <w:rFonts w:cs="Arial"/>
              </w:rPr>
              <w:t>Keterlaksanaan dibuktikan dengan tersedianya dokumen mutu Kerjasama dan SOP Kerjasama UPPS</w:t>
            </w:r>
          </w:p>
        </w:tc>
        <w:tc>
          <w:tcPr>
            <w:tcW w:w="0" w:type="auto"/>
          </w:tcPr>
          <w:p w14:paraId="74F49607" w14:textId="77777777" w:rsidR="00FE3D9C" w:rsidRDefault="00FE3D9C" w:rsidP="00E252FD">
            <w:pPr>
              <w:pStyle w:val="ListParagraph"/>
              <w:ind w:left="0"/>
              <w:rPr>
                <w:rFonts w:cs="Arial"/>
              </w:rPr>
            </w:pPr>
            <w:r>
              <w:rPr>
                <w:rFonts w:cs="Arial"/>
              </w:rPr>
              <w:t>Tercapai (praktik telah sesuai target)</w:t>
            </w:r>
          </w:p>
        </w:tc>
      </w:tr>
      <w:tr w:rsidR="00FE3D9C" w14:paraId="12FF3E24" w14:textId="77777777" w:rsidTr="00FE3D9C">
        <w:trPr>
          <w:jc w:val="center"/>
        </w:trPr>
        <w:tc>
          <w:tcPr>
            <w:tcW w:w="0" w:type="auto"/>
          </w:tcPr>
          <w:p w14:paraId="53C2AAEE" w14:textId="77777777" w:rsidR="00FE3D9C" w:rsidRDefault="00FE3D9C" w:rsidP="00E252FD">
            <w:pPr>
              <w:jc w:val="center"/>
              <w:rPr>
                <w:rFonts w:cs="Arial"/>
              </w:rPr>
            </w:pPr>
            <w:r>
              <w:rPr>
                <w:rFonts w:cs="Arial"/>
                <w:b/>
                <w:bCs/>
              </w:rPr>
              <w:lastRenderedPageBreak/>
              <w:t>STD.2.C.2</w:t>
            </w:r>
          </w:p>
        </w:tc>
        <w:tc>
          <w:tcPr>
            <w:tcW w:w="0" w:type="auto"/>
          </w:tcPr>
          <w:p w14:paraId="6E2443D3" w14:textId="77777777" w:rsidR="00FE3D9C" w:rsidRDefault="00FE3D9C" w:rsidP="00E252FD">
            <w:pPr>
              <w:rPr>
                <w:rFonts w:cs="Arial"/>
              </w:rPr>
            </w:pPr>
            <w:r>
              <w:rPr>
                <w:rFonts w:cs="Arial"/>
              </w:rPr>
              <w:t>Tersedianya kerjasama dengan mitra yang relevan dengan bidang keilmuan minimal 1 mitra setiap tahun</w:t>
            </w:r>
          </w:p>
        </w:tc>
        <w:tc>
          <w:tcPr>
            <w:tcW w:w="0" w:type="auto"/>
          </w:tcPr>
          <w:p w14:paraId="004AEDEB" w14:textId="77777777" w:rsidR="00FE3D9C" w:rsidRDefault="00FE3D9C" w:rsidP="00FE3D9C">
            <w:pPr>
              <w:pStyle w:val="ListParagraph"/>
              <w:numPr>
                <w:ilvl w:val="4"/>
                <w:numId w:val="72"/>
              </w:numPr>
              <w:ind w:left="377"/>
              <w:rPr>
                <w:rFonts w:cs="Arial"/>
              </w:rPr>
            </w:pPr>
            <w:r>
              <w:rPr>
                <w:rFonts w:cs="Arial"/>
              </w:rPr>
              <w:t>Ada SK MOU antara UPPS dengan Mitra dalam bidang yang relevan dengan PS</w:t>
            </w:r>
          </w:p>
          <w:p w14:paraId="5595F203" w14:textId="77777777" w:rsidR="00FE3D9C" w:rsidRDefault="00FE3D9C" w:rsidP="00E252FD">
            <w:pPr>
              <w:pStyle w:val="ListParagraph"/>
              <w:ind w:left="0"/>
              <w:rPr>
                <w:rFonts w:cs="Arial"/>
              </w:rPr>
            </w:pPr>
          </w:p>
        </w:tc>
        <w:tc>
          <w:tcPr>
            <w:tcW w:w="0" w:type="auto"/>
          </w:tcPr>
          <w:p w14:paraId="74724C48" w14:textId="77777777" w:rsidR="00FE3D9C" w:rsidRDefault="00FE3D9C" w:rsidP="00E252FD">
            <w:pPr>
              <w:jc w:val="both"/>
              <w:rPr>
                <w:rFonts w:cs="Arial"/>
                <w:b/>
                <w:bCs/>
              </w:rPr>
            </w:pPr>
            <w:r>
              <w:rPr>
                <w:rFonts w:cs="Arial"/>
              </w:rPr>
              <w:t>Terlaksananya kerjasama dengan mitra yang relevan dengan bidang keilmuan dibuktikan dengan</w:t>
            </w:r>
          </w:p>
          <w:p w14:paraId="5FE563A9" w14:textId="77777777" w:rsidR="00FE3D9C" w:rsidRDefault="00FE3D9C" w:rsidP="00FE3D9C">
            <w:pPr>
              <w:pStyle w:val="ListParagraph"/>
              <w:numPr>
                <w:ilvl w:val="0"/>
                <w:numId w:val="58"/>
              </w:numPr>
              <w:ind w:left="320"/>
              <w:rPr>
                <w:rFonts w:cs="Arial"/>
              </w:rPr>
            </w:pPr>
            <w:r>
              <w:rPr>
                <w:rFonts w:cs="Arial"/>
              </w:rPr>
              <w:t>Dokumen Kerjasama UPPS selama 2020-2023</w:t>
            </w:r>
          </w:p>
          <w:p w14:paraId="7E2D2DD2" w14:textId="77777777" w:rsidR="00FE3D9C" w:rsidRDefault="00FE3D9C" w:rsidP="00E252FD">
            <w:pPr>
              <w:pStyle w:val="ListParagraph"/>
              <w:ind w:left="0"/>
              <w:rPr>
                <w:rFonts w:cs="Arial"/>
              </w:rPr>
            </w:pPr>
            <w:r>
              <w:rPr>
                <w:rFonts w:cs="Arial"/>
              </w:rPr>
              <w:t>Laporan kegiatan MoU</w:t>
            </w:r>
          </w:p>
        </w:tc>
        <w:tc>
          <w:tcPr>
            <w:tcW w:w="0" w:type="auto"/>
          </w:tcPr>
          <w:p w14:paraId="2643D2EB" w14:textId="77777777" w:rsidR="00FE3D9C" w:rsidRDefault="00FE3D9C" w:rsidP="00E252FD">
            <w:pPr>
              <w:pStyle w:val="ListParagraph"/>
              <w:ind w:left="0"/>
              <w:rPr>
                <w:rFonts w:cs="Arial"/>
              </w:rPr>
            </w:pPr>
            <w:r>
              <w:rPr>
                <w:rFonts w:cs="Arial"/>
              </w:rPr>
              <w:t xml:space="preserve">Tercapai (praktik telah </w:t>
            </w:r>
            <w:r>
              <w:rPr>
                <w:rFonts w:cs="Arial"/>
                <w:b/>
                <w:bCs/>
              </w:rPr>
              <w:t>melampaui</w:t>
            </w:r>
            <w:r>
              <w:rPr>
                <w:rFonts w:cs="Arial"/>
              </w:rPr>
              <w:t xml:space="preserve"> target)</w:t>
            </w:r>
          </w:p>
        </w:tc>
      </w:tr>
      <w:tr w:rsidR="00FE3D9C" w14:paraId="355BA3C4" w14:textId="77777777" w:rsidTr="00FE3D9C">
        <w:trPr>
          <w:jc w:val="center"/>
        </w:trPr>
        <w:tc>
          <w:tcPr>
            <w:tcW w:w="0" w:type="auto"/>
          </w:tcPr>
          <w:p w14:paraId="64FFAA77" w14:textId="77777777" w:rsidR="00FE3D9C" w:rsidRDefault="00FE3D9C" w:rsidP="00E252FD">
            <w:pPr>
              <w:jc w:val="center"/>
              <w:rPr>
                <w:rFonts w:cs="Arial"/>
              </w:rPr>
            </w:pPr>
            <w:r>
              <w:rPr>
                <w:rFonts w:cs="Arial"/>
                <w:b/>
                <w:bCs/>
              </w:rPr>
              <w:t>STD.2.C.2</w:t>
            </w:r>
          </w:p>
        </w:tc>
        <w:tc>
          <w:tcPr>
            <w:tcW w:w="0" w:type="auto"/>
          </w:tcPr>
          <w:p w14:paraId="3F3B8AB2" w14:textId="77777777" w:rsidR="00FE3D9C" w:rsidRDefault="00FE3D9C" w:rsidP="00E252FD">
            <w:pPr>
              <w:rPr>
                <w:rFonts w:cs="Arial"/>
              </w:rPr>
            </w:pPr>
            <w:r>
              <w:rPr>
                <w:rFonts w:cs="Arial"/>
              </w:rPr>
              <w:t>Legalitas penugasan peneliti/ Kerjasama peneliti</w:t>
            </w:r>
          </w:p>
          <w:p w14:paraId="6A44A4FB" w14:textId="77777777" w:rsidR="00FE3D9C" w:rsidRDefault="00FE3D9C" w:rsidP="00E252FD">
            <w:pPr>
              <w:rPr>
                <w:rFonts w:cs="Arial"/>
              </w:rPr>
            </w:pPr>
          </w:p>
          <w:p w14:paraId="667A149D" w14:textId="77777777" w:rsidR="00FE3D9C" w:rsidRDefault="00FE3D9C" w:rsidP="00E252FD">
            <w:pPr>
              <w:rPr>
                <w:rFonts w:cs="Arial"/>
              </w:rPr>
            </w:pPr>
          </w:p>
        </w:tc>
        <w:tc>
          <w:tcPr>
            <w:tcW w:w="0" w:type="auto"/>
          </w:tcPr>
          <w:p w14:paraId="7475A64C" w14:textId="77777777" w:rsidR="00FE3D9C" w:rsidRDefault="00FE3D9C" w:rsidP="00FE3D9C">
            <w:pPr>
              <w:pStyle w:val="ListParagraph"/>
              <w:numPr>
                <w:ilvl w:val="4"/>
                <w:numId w:val="73"/>
              </w:numPr>
              <w:ind w:left="377"/>
              <w:rPr>
                <w:rFonts w:cs="Arial"/>
              </w:rPr>
            </w:pPr>
            <w:r>
              <w:rPr>
                <w:rFonts w:cs="Arial"/>
              </w:rPr>
              <w:t>SOP Kerjasama</w:t>
            </w:r>
          </w:p>
          <w:p w14:paraId="60799497" w14:textId="77777777" w:rsidR="00FE3D9C" w:rsidRDefault="00FE3D9C" w:rsidP="00FE3D9C">
            <w:pPr>
              <w:pStyle w:val="ListParagraph"/>
              <w:numPr>
                <w:ilvl w:val="4"/>
                <w:numId w:val="73"/>
              </w:numPr>
              <w:ind w:left="377"/>
              <w:rPr>
                <w:rFonts w:cs="Arial"/>
              </w:rPr>
            </w:pPr>
            <w:r>
              <w:rPr>
                <w:rFonts w:cs="Arial"/>
              </w:rPr>
              <w:t>panduan Kerjasama</w:t>
            </w:r>
          </w:p>
          <w:p w14:paraId="33463CBF" w14:textId="77777777" w:rsidR="00FE3D9C" w:rsidRDefault="00FE3D9C" w:rsidP="00FE3D9C">
            <w:pPr>
              <w:pStyle w:val="ListParagraph"/>
              <w:numPr>
                <w:ilvl w:val="4"/>
                <w:numId w:val="73"/>
              </w:numPr>
              <w:ind w:left="377"/>
              <w:rPr>
                <w:rFonts w:cs="Arial"/>
              </w:rPr>
            </w:pPr>
            <w:r>
              <w:rPr>
                <w:rFonts w:cs="Arial"/>
              </w:rPr>
              <w:t xml:space="preserve">Ada Surat Tugas Peneliti dengan mitra di bidang industri, instansi pemerintah, UMKM, dan sekolah </w:t>
            </w:r>
          </w:p>
          <w:p w14:paraId="289547B3" w14:textId="77777777" w:rsidR="00FE3D9C" w:rsidRDefault="00FE3D9C" w:rsidP="00E252FD">
            <w:pPr>
              <w:pStyle w:val="ListParagraph"/>
              <w:ind w:left="0"/>
              <w:rPr>
                <w:rFonts w:cs="Arial"/>
              </w:rPr>
            </w:pPr>
          </w:p>
        </w:tc>
        <w:tc>
          <w:tcPr>
            <w:tcW w:w="0" w:type="auto"/>
          </w:tcPr>
          <w:p w14:paraId="01EC6F7A" w14:textId="77777777" w:rsidR="00FE3D9C" w:rsidRDefault="00FE3D9C" w:rsidP="00E252FD">
            <w:pPr>
              <w:rPr>
                <w:rFonts w:cs="Arial"/>
              </w:rPr>
            </w:pPr>
            <w:r>
              <w:rPr>
                <w:rFonts w:cs="Arial"/>
              </w:rPr>
              <w:t>Terlaksananya kegiatan yang menggandeng mitra dalam kegiatan penelitian / pengabdian dibuktikan dengan :</w:t>
            </w:r>
          </w:p>
          <w:p w14:paraId="667D5FCE" w14:textId="77777777" w:rsidR="00FE3D9C" w:rsidRDefault="00FE3D9C" w:rsidP="00FE3D9C">
            <w:pPr>
              <w:pStyle w:val="ListParagraph"/>
              <w:numPr>
                <w:ilvl w:val="0"/>
                <w:numId w:val="58"/>
              </w:numPr>
              <w:ind w:left="320"/>
              <w:rPr>
                <w:rFonts w:cs="Arial"/>
              </w:rPr>
            </w:pPr>
            <w:r>
              <w:rPr>
                <w:rFonts w:cs="Arial"/>
              </w:rPr>
              <w:t>Surat Tugas Peneliti/Pengabdi</w:t>
            </w:r>
          </w:p>
          <w:p w14:paraId="72D13C6C" w14:textId="77777777" w:rsidR="00FE3D9C" w:rsidRDefault="00FE3D9C" w:rsidP="00FE3D9C">
            <w:pPr>
              <w:pStyle w:val="ListParagraph"/>
              <w:numPr>
                <w:ilvl w:val="0"/>
                <w:numId w:val="58"/>
              </w:numPr>
              <w:ind w:left="320"/>
              <w:rPr>
                <w:rFonts w:cs="Arial"/>
              </w:rPr>
            </w:pPr>
            <w:r>
              <w:rPr>
                <w:rFonts w:cs="Arial"/>
              </w:rPr>
              <w:t xml:space="preserve">Surat pernyataan mitra, </w:t>
            </w:r>
          </w:p>
          <w:p w14:paraId="6008033A" w14:textId="77777777" w:rsidR="00FE3D9C" w:rsidRDefault="00FE3D9C" w:rsidP="00FE3D9C">
            <w:pPr>
              <w:pStyle w:val="ListParagraph"/>
              <w:numPr>
                <w:ilvl w:val="0"/>
                <w:numId w:val="58"/>
              </w:numPr>
              <w:ind w:left="320"/>
              <w:rPr>
                <w:rFonts w:cs="Arial"/>
              </w:rPr>
            </w:pPr>
            <w:r>
              <w:rPr>
                <w:rFonts w:cs="Arial"/>
              </w:rPr>
              <w:t xml:space="preserve">Foto kegiatan dengan mitra, </w:t>
            </w:r>
          </w:p>
          <w:p w14:paraId="2E70BBFC" w14:textId="77777777" w:rsidR="00FE3D9C" w:rsidRDefault="00FE3D9C" w:rsidP="00E252FD">
            <w:pPr>
              <w:pStyle w:val="ListParagraph"/>
              <w:ind w:left="0"/>
              <w:rPr>
                <w:rFonts w:cs="Arial"/>
              </w:rPr>
            </w:pPr>
            <w:r>
              <w:rPr>
                <w:rFonts w:cs="Arial"/>
              </w:rPr>
              <w:t>Laporan kegiatan penelitian/pengabdian)</w:t>
            </w:r>
          </w:p>
        </w:tc>
        <w:tc>
          <w:tcPr>
            <w:tcW w:w="0" w:type="auto"/>
          </w:tcPr>
          <w:p w14:paraId="35E88C50" w14:textId="77777777" w:rsidR="00FE3D9C" w:rsidRDefault="00FE3D9C" w:rsidP="00E252FD">
            <w:pPr>
              <w:pStyle w:val="ListParagraph"/>
              <w:ind w:left="0"/>
              <w:rPr>
                <w:rFonts w:cs="Arial"/>
              </w:rPr>
            </w:pPr>
            <w:r>
              <w:rPr>
                <w:rFonts w:cs="Arial"/>
              </w:rPr>
              <w:t>Tercapai (praktik telah sesuai target)</w:t>
            </w:r>
          </w:p>
        </w:tc>
      </w:tr>
      <w:tr w:rsidR="00FE3D9C" w14:paraId="3ECCB0E3" w14:textId="77777777" w:rsidTr="00FE3D9C">
        <w:trPr>
          <w:jc w:val="center"/>
        </w:trPr>
        <w:tc>
          <w:tcPr>
            <w:tcW w:w="0" w:type="auto"/>
          </w:tcPr>
          <w:p w14:paraId="17A673B7" w14:textId="77777777" w:rsidR="00FE3D9C" w:rsidRDefault="00FE3D9C" w:rsidP="00E252FD">
            <w:pPr>
              <w:jc w:val="center"/>
              <w:rPr>
                <w:rFonts w:cs="Arial"/>
              </w:rPr>
            </w:pPr>
            <w:r>
              <w:rPr>
                <w:rFonts w:cs="Arial"/>
                <w:b/>
                <w:bCs/>
              </w:rPr>
              <w:t>STD.2.C.3</w:t>
            </w:r>
          </w:p>
        </w:tc>
        <w:tc>
          <w:tcPr>
            <w:tcW w:w="0" w:type="auto"/>
          </w:tcPr>
          <w:p w14:paraId="67B20154" w14:textId="77777777" w:rsidR="00FE3D9C" w:rsidRDefault="00FE3D9C" w:rsidP="00E252FD">
            <w:pPr>
              <w:rPr>
                <w:rFonts w:cs="Arial"/>
              </w:rPr>
            </w:pPr>
            <w:r>
              <w:rPr>
                <w:rFonts w:cs="Arial"/>
              </w:rPr>
              <w:t>Ditetapkannya Standar Pembelajaran di Luar Program Studi dalam Peraturan Rektor</w:t>
            </w:r>
          </w:p>
        </w:tc>
        <w:tc>
          <w:tcPr>
            <w:tcW w:w="0" w:type="auto"/>
          </w:tcPr>
          <w:p w14:paraId="32E9E927" w14:textId="77777777" w:rsidR="00FE3D9C" w:rsidRDefault="00FE3D9C" w:rsidP="00E252FD">
            <w:pPr>
              <w:pStyle w:val="ListParagraph"/>
              <w:ind w:left="0"/>
              <w:rPr>
                <w:rFonts w:cs="Arial"/>
              </w:rPr>
            </w:pPr>
            <w:r>
              <w:rPr>
                <w:rFonts w:cs="Arial"/>
              </w:rPr>
              <w:t>Ada dokumen :</w:t>
            </w:r>
          </w:p>
          <w:p w14:paraId="52A25DC0" w14:textId="77777777" w:rsidR="00FE3D9C" w:rsidRDefault="00FE3D9C" w:rsidP="00E252FD">
            <w:pPr>
              <w:pStyle w:val="ListParagraph"/>
              <w:ind w:left="0"/>
              <w:rPr>
                <w:rFonts w:cs="Arial"/>
              </w:rPr>
            </w:pPr>
            <w:r>
              <w:rPr>
                <w:rFonts w:cs="Arial"/>
              </w:rPr>
              <w:t>SK Rektor tentang Panduan MBKM UTM</w:t>
            </w:r>
          </w:p>
        </w:tc>
        <w:tc>
          <w:tcPr>
            <w:tcW w:w="0" w:type="auto"/>
          </w:tcPr>
          <w:p w14:paraId="39F36DC3" w14:textId="77777777" w:rsidR="00FE3D9C" w:rsidRDefault="00FE3D9C" w:rsidP="00E252FD">
            <w:pPr>
              <w:pStyle w:val="ListParagraph"/>
              <w:ind w:left="0"/>
              <w:rPr>
                <w:rFonts w:cs="Arial"/>
              </w:rPr>
            </w:pPr>
            <w:r>
              <w:rPr>
                <w:rFonts w:cs="Arial"/>
              </w:rPr>
              <w:t xml:space="preserve">Mahasiswa MBKM melaksanakan kegiatan dan memberikan bukti berupa Laporan melalui website mbkm </w:t>
            </w:r>
          </w:p>
        </w:tc>
        <w:tc>
          <w:tcPr>
            <w:tcW w:w="0" w:type="auto"/>
          </w:tcPr>
          <w:p w14:paraId="4AC6919A" w14:textId="77777777" w:rsidR="00FE3D9C" w:rsidRDefault="00FE3D9C" w:rsidP="00E252FD">
            <w:pPr>
              <w:pStyle w:val="ListParagraph"/>
              <w:ind w:left="0"/>
              <w:rPr>
                <w:rFonts w:cs="Arial"/>
              </w:rPr>
            </w:pPr>
            <w:r>
              <w:rPr>
                <w:rFonts w:cs="Arial"/>
              </w:rPr>
              <w:t xml:space="preserve">Tercapai (praktik telah </w:t>
            </w:r>
            <w:r>
              <w:rPr>
                <w:rFonts w:cs="Arial"/>
                <w:b/>
                <w:bCs/>
              </w:rPr>
              <w:t>melampaui</w:t>
            </w:r>
            <w:r>
              <w:rPr>
                <w:rFonts w:cs="Arial"/>
              </w:rPr>
              <w:t xml:space="preserve"> target)</w:t>
            </w:r>
          </w:p>
        </w:tc>
      </w:tr>
      <w:tr w:rsidR="00FE3D9C" w14:paraId="3FA70ADE" w14:textId="77777777" w:rsidTr="00FE3D9C">
        <w:trPr>
          <w:jc w:val="center"/>
        </w:trPr>
        <w:tc>
          <w:tcPr>
            <w:tcW w:w="0" w:type="auto"/>
          </w:tcPr>
          <w:p w14:paraId="4DAADC8A" w14:textId="77777777" w:rsidR="00FE3D9C" w:rsidRDefault="00FE3D9C" w:rsidP="00E252FD">
            <w:pPr>
              <w:jc w:val="center"/>
              <w:rPr>
                <w:rFonts w:cs="Arial"/>
              </w:rPr>
            </w:pPr>
            <w:r>
              <w:rPr>
                <w:rFonts w:cs="Arial"/>
                <w:b/>
                <w:bCs/>
              </w:rPr>
              <w:t>STD.2.D.1</w:t>
            </w:r>
          </w:p>
        </w:tc>
        <w:tc>
          <w:tcPr>
            <w:tcW w:w="0" w:type="auto"/>
          </w:tcPr>
          <w:p w14:paraId="2EDB7F70" w14:textId="77777777" w:rsidR="00FE3D9C" w:rsidRDefault="00FE3D9C" w:rsidP="00E252FD">
            <w:pPr>
              <w:rPr>
                <w:rFonts w:cs="Arial"/>
              </w:rPr>
            </w:pPr>
            <w:r>
              <w:rPr>
                <w:rFonts w:cs="Arial"/>
              </w:rPr>
              <w:t xml:space="preserve">Tersedianya Dokumen Sistem Penjaminan Mutu Internal yang telah ditetapkan oleh rektor </w:t>
            </w:r>
          </w:p>
          <w:p w14:paraId="35B4B558" w14:textId="77777777" w:rsidR="00FE3D9C" w:rsidRDefault="00FE3D9C" w:rsidP="00E252FD">
            <w:pPr>
              <w:rPr>
                <w:rFonts w:cs="Arial"/>
              </w:rPr>
            </w:pPr>
          </w:p>
          <w:p w14:paraId="709DB9A6" w14:textId="77777777" w:rsidR="00FE3D9C" w:rsidRDefault="00FE3D9C" w:rsidP="00E252FD">
            <w:pPr>
              <w:jc w:val="both"/>
              <w:rPr>
                <w:rFonts w:cs="Arial"/>
              </w:rPr>
            </w:pPr>
          </w:p>
        </w:tc>
        <w:tc>
          <w:tcPr>
            <w:tcW w:w="0" w:type="auto"/>
          </w:tcPr>
          <w:p w14:paraId="6DE7F67C" w14:textId="77777777" w:rsidR="00FE3D9C" w:rsidRDefault="00FE3D9C" w:rsidP="00E252FD">
            <w:pPr>
              <w:rPr>
                <w:rFonts w:cs="Arial"/>
              </w:rPr>
            </w:pPr>
            <w:r>
              <w:rPr>
                <w:rFonts w:cs="Arial"/>
              </w:rPr>
              <w:t xml:space="preserve">Bukti dokumen : </w:t>
            </w:r>
          </w:p>
          <w:p w14:paraId="76E7E383" w14:textId="77777777" w:rsidR="00FE3D9C" w:rsidRDefault="00FE3D9C" w:rsidP="00FE3D9C">
            <w:pPr>
              <w:pStyle w:val="ListParagraph"/>
              <w:numPr>
                <w:ilvl w:val="0"/>
                <w:numId w:val="59"/>
              </w:numPr>
              <w:ind w:left="312" w:hanging="283"/>
              <w:rPr>
                <w:rFonts w:cs="Arial"/>
              </w:rPr>
            </w:pPr>
            <w:r>
              <w:rPr>
                <w:rFonts w:cs="Arial"/>
              </w:rPr>
              <w:t xml:space="preserve">Kebijakan SPMI, </w:t>
            </w:r>
          </w:p>
          <w:p w14:paraId="39100B28" w14:textId="77777777" w:rsidR="00FE3D9C" w:rsidRDefault="00FE3D9C" w:rsidP="00FE3D9C">
            <w:pPr>
              <w:pStyle w:val="ListParagraph"/>
              <w:numPr>
                <w:ilvl w:val="0"/>
                <w:numId w:val="59"/>
              </w:numPr>
              <w:ind w:left="312" w:hanging="283"/>
              <w:rPr>
                <w:rFonts w:cs="Arial"/>
              </w:rPr>
            </w:pPr>
            <w:r>
              <w:rPr>
                <w:rFonts w:cs="Arial"/>
              </w:rPr>
              <w:t xml:space="preserve">Manual SPMI, </w:t>
            </w:r>
          </w:p>
          <w:p w14:paraId="3788CD08" w14:textId="77777777" w:rsidR="00FE3D9C" w:rsidRDefault="00FE3D9C" w:rsidP="00FE3D9C">
            <w:pPr>
              <w:pStyle w:val="ListParagraph"/>
              <w:numPr>
                <w:ilvl w:val="0"/>
                <w:numId w:val="59"/>
              </w:numPr>
              <w:ind w:left="312" w:hanging="283"/>
              <w:rPr>
                <w:rFonts w:cs="Arial"/>
              </w:rPr>
            </w:pPr>
            <w:r>
              <w:rPr>
                <w:rFonts w:cs="Arial"/>
              </w:rPr>
              <w:t xml:space="preserve">Standar SPMI </w:t>
            </w:r>
          </w:p>
          <w:p w14:paraId="162E7B09" w14:textId="77777777" w:rsidR="00FE3D9C" w:rsidRDefault="00FE3D9C" w:rsidP="00FE3D9C">
            <w:pPr>
              <w:pStyle w:val="ListParagraph"/>
              <w:numPr>
                <w:ilvl w:val="0"/>
                <w:numId w:val="59"/>
              </w:numPr>
              <w:ind w:left="312" w:hanging="283"/>
              <w:rPr>
                <w:rFonts w:cs="Arial"/>
              </w:rPr>
            </w:pPr>
            <w:r>
              <w:rPr>
                <w:rFonts w:cs="Arial"/>
              </w:rPr>
              <w:t>Formulir SPMI</w:t>
            </w:r>
          </w:p>
          <w:p w14:paraId="1032B48E" w14:textId="77777777" w:rsidR="00FE3D9C" w:rsidRDefault="00FE3D9C" w:rsidP="00FE3D9C">
            <w:pPr>
              <w:pStyle w:val="ListParagraph"/>
              <w:numPr>
                <w:ilvl w:val="0"/>
                <w:numId w:val="59"/>
              </w:numPr>
              <w:ind w:left="312" w:hanging="283"/>
              <w:rPr>
                <w:rFonts w:cs="Arial"/>
              </w:rPr>
            </w:pPr>
            <w:r>
              <w:rPr>
                <w:rFonts w:cs="Arial"/>
              </w:rPr>
              <w:t>Tersedianya dokumen Jaminan Mutu UPPS FT</w:t>
            </w:r>
          </w:p>
        </w:tc>
        <w:tc>
          <w:tcPr>
            <w:tcW w:w="0" w:type="auto"/>
          </w:tcPr>
          <w:p w14:paraId="04456C7A" w14:textId="77777777" w:rsidR="00FE3D9C" w:rsidRDefault="00FE3D9C" w:rsidP="00E252FD">
            <w:pPr>
              <w:pStyle w:val="ListParagraph"/>
              <w:ind w:left="0"/>
              <w:rPr>
                <w:rFonts w:cs="Arial"/>
              </w:rPr>
            </w:pPr>
            <w:r>
              <w:rPr>
                <w:rFonts w:cs="Arial"/>
              </w:rPr>
              <w:t>Keterlaksanaan dibuktikan dengan tersedianya dokumen mutu Kerjasama dan SOP Kerjasama UPPS</w:t>
            </w:r>
          </w:p>
        </w:tc>
        <w:tc>
          <w:tcPr>
            <w:tcW w:w="0" w:type="auto"/>
          </w:tcPr>
          <w:p w14:paraId="765F4355" w14:textId="77777777" w:rsidR="00FE3D9C" w:rsidRDefault="00FE3D9C" w:rsidP="00E252FD">
            <w:pPr>
              <w:pStyle w:val="ListParagraph"/>
              <w:ind w:left="0"/>
              <w:rPr>
                <w:rFonts w:cs="Arial"/>
              </w:rPr>
            </w:pPr>
            <w:r>
              <w:rPr>
                <w:rFonts w:cs="Arial"/>
              </w:rPr>
              <w:t>Tercapai (praktik telah sesuai target)</w:t>
            </w:r>
          </w:p>
        </w:tc>
      </w:tr>
      <w:tr w:rsidR="00FE3D9C" w14:paraId="5E02275C" w14:textId="77777777" w:rsidTr="00FE3D9C">
        <w:trPr>
          <w:jc w:val="center"/>
        </w:trPr>
        <w:tc>
          <w:tcPr>
            <w:tcW w:w="0" w:type="auto"/>
          </w:tcPr>
          <w:p w14:paraId="0658AB36" w14:textId="77777777" w:rsidR="00FE3D9C" w:rsidRDefault="00FE3D9C" w:rsidP="00E252FD">
            <w:pPr>
              <w:jc w:val="center"/>
              <w:rPr>
                <w:rFonts w:cs="Arial"/>
              </w:rPr>
            </w:pPr>
            <w:r>
              <w:rPr>
                <w:rFonts w:cs="Arial"/>
                <w:b/>
                <w:bCs/>
              </w:rPr>
              <w:t>STD.2.D.2</w:t>
            </w:r>
          </w:p>
        </w:tc>
        <w:tc>
          <w:tcPr>
            <w:tcW w:w="0" w:type="auto"/>
          </w:tcPr>
          <w:p w14:paraId="12ACF1D0" w14:textId="77777777" w:rsidR="00FE3D9C" w:rsidRDefault="00FE3D9C" w:rsidP="00E252FD">
            <w:pPr>
              <w:rPr>
                <w:rFonts w:cs="Arial"/>
              </w:rPr>
            </w:pPr>
            <w:r>
              <w:rPr>
                <w:rFonts w:cs="Arial"/>
              </w:rPr>
              <w:t>Tersedianya laporan audit mutu internal sebanyak 1 kali per tahun</w:t>
            </w:r>
          </w:p>
          <w:p w14:paraId="0FC57F13" w14:textId="77777777" w:rsidR="00FE3D9C" w:rsidRDefault="00FE3D9C" w:rsidP="00E252FD">
            <w:pPr>
              <w:rPr>
                <w:rFonts w:cs="Arial"/>
              </w:rPr>
            </w:pPr>
          </w:p>
        </w:tc>
        <w:tc>
          <w:tcPr>
            <w:tcW w:w="0" w:type="auto"/>
          </w:tcPr>
          <w:p w14:paraId="26A8AC75" w14:textId="77777777" w:rsidR="00FE3D9C" w:rsidRDefault="00FE3D9C" w:rsidP="00E252FD">
            <w:pPr>
              <w:rPr>
                <w:rFonts w:cs="Arial"/>
              </w:rPr>
            </w:pPr>
            <w:r>
              <w:rPr>
                <w:rFonts w:cs="Arial"/>
              </w:rPr>
              <w:t>Bukti Dokumen Pelaksanaan AMI PS tahun 2020 - 2023:</w:t>
            </w:r>
          </w:p>
          <w:p w14:paraId="2FECD2F5" w14:textId="77777777" w:rsidR="00FE3D9C" w:rsidRDefault="00FE3D9C" w:rsidP="00FE3D9C">
            <w:pPr>
              <w:pStyle w:val="ListParagraph"/>
              <w:numPr>
                <w:ilvl w:val="0"/>
                <w:numId w:val="59"/>
              </w:numPr>
              <w:ind w:left="312" w:hanging="283"/>
              <w:rPr>
                <w:rFonts w:cs="Arial"/>
              </w:rPr>
            </w:pPr>
            <w:r>
              <w:rPr>
                <w:rFonts w:cs="Arial"/>
              </w:rPr>
              <w:t>Dokumen AMI PS tahun 2020-2023</w:t>
            </w:r>
          </w:p>
          <w:p w14:paraId="2B65BB4D" w14:textId="77777777" w:rsidR="00FE3D9C" w:rsidRDefault="00FE3D9C" w:rsidP="00E252FD">
            <w:pPr>
              <w:pStyle w:val="ListParagraph"/>
              <w:ind w:left="0"/>
              <w:rPr>
                <w:rFonts w:cs="Arial"/>
              </w:rPr>
            </w:pPr>
            <w:r>
              <w:rPr>
                <w:rFonts w:cs="Arial"/>
              </w:rPr>
              <w:t>Foto Dokumentasi</w:t>
            </w:r>
          </w:p>
        </w:tc>
        <w:tc>
          <w:tcPr>
            <w:tcW w:w="0" w:type="auto"/>
          </w:tcPr>
          <w:p w14:paraId="78CF3895" w14:textId="77777777" w:rsidR="00FE3D9C" w:rsidRDefault="00FE3D9C" w:rsidP="00E252FD">
            <w:pPr>
              <w:rPr>
                <w:rFonts w:cs="Arial"/>
                <w:b/>
                <w:bCs/>
              </w:rPr>
            </w:pPr>
            <w:r>
              <w:rPr>
                <w:rFonts w:cs="Arial"/>
              </w:rPr>
              <w:t>Terlaksananya kerjasama dengan mitra yang relevan dengan bidang keilmuan dibuktikan dengan</w:t>
            </w:r>
          </w:p>
          <w:p w14:paraId="40BAB480" w14:textId="77777777" w:rsidR="00FE3D9C" w:rsidRDefault="00FE3D9C" w:rsidP="00FE3D9C">
            <w:pPr>
              <w:pStyle w:val="ListParagraph"/>
              <w:numPr>
                <w:ilvl w:val="0"/>
                <w:numId w:val="58"/>
              </w:numPr>
              <w:ind w:left="320"/>
              <w:rPr>
                <w:rFonts w:cs="Arial"/>
              </w:rPr>
            </w:pPr>
            <w:r>
              <w:rPr>
                <w:rFonts w:cs="Arial"/>
              </w:rPr>
              <w:t>Dokumen Kerjasama UPPS selama 2020-2023</w:t>
            </w:r>
          </w:p>
          <w:p w14:paraId="55AB5C74" w14:textId="77777777" w:rsidR="00FE3D9C" w:rsidRDefault="00FE3D9C" w:rsidP="00FE3D9C">
            <w:pPr>
              <w:pStyle w:val="ListParagraph"/>
              <w:numPr>
                <w:ilvl w:val="0"/>
                <w:numId w:val="58"/>
              </w:numPr>
              <w:ind w:left="320"/>
              <w:rPr>
                <w:rFonts w:cs="Arial"/>
              </w:rPr>
            </w:pPr>
            <w:r>
              <w:rPr>
                <w:rFonts w:cs="Arial"/>
              </w:rPr>
              <w:t>Laporan kegiatan MoU</w:t>
            </w:r>
          </w:p>
        </w:tc>
        <w:tc>
          <w:tcPr>
            <w:tcW w:w="0" w:type="auto"/>
          </w:tcPr>
          <w:p w14:paraId="2A06B2B2" w14:textId="77777777" w:rsidR="00FE3D9C" w:rsidRDefault="00FE3D9C" w:rsidP="00E252FD">
            <w:pPr>
              <w:pStyle w:val="ListParagraph"/>
              <w:ind w:left="0"/>
              <w:rPr>
                <w:rFonts w:cs="Arial"/>
              </w:rPr>
            </w:pPr>
            <w:r>
              <w:rPr>
                <w:rFonts w:cs="Arial"/>
              </w:rPr>
              <w:t xml:space="preserve">Tercapai (praktik telah </w:t>
            </w:r>
            <w:r>
              <w:rPr>
                <w:rFonts w:cs="Arial"/>
                <w:b/>
                <w:bCs/>
              </w:rPr>
              <w:t>melampaui</w:t>
            </w:r>
            <w:r>
              <w:rPr>
                <w:rFonts w:cs="Arial"/>
              </w:rPr>
              <w:t xml:space="preserve"> target)</w:t>
            </w:r>
          </w:p>
        </w:tc>
      </w:tr>
      <w:tr w:rsidR="00FE3D9C" w14:paraId="16620350" w14:textId="77777777" w:rsidTr="00FE3D9C">
        <w:trPr>
          <w:jc w:val="center"/>
        </w:trPr>
        <w:tc>
          <w:tcPr>
            <w:tcW w:w="0" w:type="auto"/>
          </w:tcPr>
          <w:p w14:paraId="13ACE651" w14:textId="77777777" w:rsidR="00FE3D9C" w:rsidRDefault="00FE3D9C" w:rsidP="00E252FD">
            <w:pPr>
              <w:jc w:val="center"/>
              <w:rPr>
                <w:rFonts w:cs="Arial"/>
              </w:rPr>
            </w:pPr>
            <w:r>
              <w:rPr>
                <w:rFonts w:cs="Arial"/>
                <w:b/>
                <w:bCs/>
              </w:rPr>
              <w:lastRenderedPageBreak/>
              <w:t>STD.2.D.3</w:t>
            </w:r>
          </w:p>
        </w:tc>
        <w:tc>
          <w:tcPr>
            <w:tcW w:w="0" w:type="auto"/>
          </w:tcPr>
          <w:p w14:paraId="6B0C687F" w14:textId="77777777" w:rsidR="00FE3D9C" w:rsidRDefault="00FE3D9C" w:rsidP="00E252FD">
            <w:pPr>
              <w:rPr>
                <w:rFonts w:cs="Arial"/>
              </w:rPr>
            </w:pPr>
            <w:r>
              <w:rPr>
                <w:rFonts w:cs="Arial"/>
              </w:rPr>
              <w:t>tersedianya dokumen monitoring dan evaluasi ketercapaian standar sistem penjaminan mutu</w:t>
            </w:r>
          </w:p>
          <w:p w14:paraId="5611BD62" w14:textId="77777777" w:rsidR="00FE3D9C" w:rsidRDefault="00FE3D9C" w:rsidP="00E252FD">
            <w:pPr>
              <w:rPr>
                <w:rFonts w:cs="Arial"/>
              </w:rPr>
            </w:pPr>
          </w:p>
          <w:p w14:paraId="019B2C27" w14:textId="77777777" w:rsidR="00FE3D9C" w:rsidRDefault="00FE3D9C" w:rsidP="00E252FD">
            <w:pPr>
              <w:rPr>
                <w:rFonts w:cs="Arial"/>
              </w:rPr>
            </w:pPr>
          </w:p>
        </w:tc>
        <w:tc>
          <w:tcPr>
            <w:tcW w:w="0" w:type="auto"/>
          </w:tcPr>
          <w:p w14:paraId="38F97596" w14:textId="77777777" w:rsidR="00FE3D9C" w:rsidRDefault="00FE3D9C" w:rsidP="00E252FD">
            <w:pPr>
              <w:rPr>
                <w:rFonts w:cs="Arial"/>
              </w:rPr>
            </w:pPr>
            <w:r>
              <w:rPr>
                <w:rFonts w:cs="Arial"/>
              </w:rPr>
              <w:t>Bukti dokumen pelaksanaan monitoring dan evaluasi ketercapaian standar sistem penjaminan mutu :</w:t>
            </w:r>
          </w:p>
          <w:p w14:paraId="5520D5C8" w14:textId="77777777" w:rsidR="00FE3D9C" w:rsidRDefault="00FE3D9C" w:rsidP="00FE3D9C">
            <w:pPr>
              <w:pStyle w:val="ListParagraph"/>
              <w:numPr>
                <w:ilvl w:val="0"/>
                <w:numId w:val="60"/>
              </w:numPr>
              <w:ind w:left="421"/>
              <w:rPr>
                <w:rFonts w:cs="Arial"/>
              </w:rPr>
            </w:pPr>
            <w:r>
              <w:rPr>
                <w:rFonts w:cs="Arial"/>
              </w:rPr>
              <w:t>Terlaksananya siklus PEPP Jaminan Mutu UPPS dan PS melalui dokumen Laporan Jaminan Mutu UPPS dan PS</w:t>
            </w:r>
          </w:p>
          <w:p w14:paraId="67B63A3D" w14:textId="77777777" w:rsidR="00FE3D9C" w:rsidRDefault="00FE3D9C" w:rsidP="00FE3D9C">
            <w:pPr>
              <w:pStyle w:val="ListParagraph"/>
              <w:numPr>
                <w:ilvl w:val="0"/>
                <w:numId w:val="60"/>
              </w:numPr>
              <w:ind w:left="421"/>
              <w:rPr>
                <w:rFonts w:cs="Arial"/>
              </w:rPr>
            </w:pPr>
            <w:r>
              <w:rPr>
                <w:rFonts w:cs="Arial"/>
              </w:rPr>
              <w:t>Kuisioner Evaluasi dari Tim JAMU UPPS dan PS</w:t>
            </w:r>
          </w:p>
        </w:tc>
        <w:tc>
          <w:tcPr>
            <w:tcW w:w="0" w:type="auto"/>
          </w:tcPr>
          <w:p w14:paraId="54E5152B" w14:textId="77777777" w:rsidR="00FE3D9C" w:rsidRDefault="00FE3D9C" w:rsidP="00E252FD">
            <w:pPr>
              <w:rPr>
                <w:rFonts w:cs="Arial"/>
              </w:rPr>
            </w:pPr>
            <w:r>
              <w:rPr>
                <w:rFonts w:cs="Arial"/>
              </w:rPr>
              <w:t>Terlaksananya kegiatan yang menggandeng mitra dalam kegiatan penelitian / pengabdian dibuktikan dengan :</w:t>
            </w:r>
          </w:p>
          <w:p w14:paraId="7369F8BF" w14:textId="77777777" w:rsidR="00FE3D9C" w:rsidRDefault="00FE3D9C" w:rsidP="00FE3D9C">
            <w:pPr>
              <w:pStyle w:val="ListParagraph"/>
              <w:numPr>
                <w:ilvl w:val="0"/>
                <w:numId w:val="58"/>
              </w:numPr>
              <w:ind w:left="320"/>
              <w:rPr>
                <w:rFonts w:cs="Arial"/>
              </w:rPr>
            </w:pPr>
            <w:r>
              <w:rPr>
                <w:rFonts w:cs="Arial"/>
              </w:rPr>
              <w:t>Surat Tugas Peneliti/Pengabdi</w:t>
            </w:r>
          </w:p>
          <w:p w14:paraId="4378A754" w14:textId="77777777" w:rsidR="00FE3D9C" w:rsidRDefault="00FE3D9C" w:rsidP="00FE3D9C">
            <w:pPr>
              <w:pStyle w:val="ListParagraph"/>
              <w:numPr>
                <w:ilvl w:val="0"/>
                <w:numId w:val="58"/>
              </w:numPr>
              <w:ind w:left="320"/>
              <w:rPr>
                <w:rFonts w:cs="Arial"/>
              </w:rPr>
            </w:pPr>
            <w:r>
              <w:rPr>
                <w:rFonts w:cs="Arial"/>
              </w:rPr>
              <w:t xml:space="preserve">Surat pernyataan mitra, </w:t>
            </w:r>
          </w:p>
          <w:p w14:paraId="06B829BF" w14:textId="77777777" w:rsidR="00FE3D9C" w:rsidRDefault="00FE3D9C" w:rsidP="00FE3D9C">
            <w:pPr>
              <w:pStyle w:val="ListParagraph"/>
              <w:numPr>
                <w:ilvl w:val="0"/>
                <w:numId w:val="58"/>
              </w:numPr>
              <w:ind w:left="320"/>
              <w:rPr>
                <w:rFonts w:cs="Arial"/>
              </w:rPr>
            </w:pPr>
            <w:r>
              <w:rPr>
                <w:rFonts w:cs="Arial"/>
              </w:rPr>
              <w:t xml:space="preserve">Foto kegiatan dengan mitra, </w:t>
            </w:r>
          </w:p>
          <w:p w14:paraId="62262AE6" w14:textId="77777777" w:rsidR="00FE3D9C" w:rsidRDefault="00FE3D9C" w:rsidP="00FE3D9C">
            <w:pPr>
              <w:pStyle w:val="ListParagraph"/>
              <w:numPr>
                <w:ilvl w:val="0"/>
                <w:numId w:val="58"/>
              </w:numPr>
              <w:ind w:left="320"/>
              <w:rPr>
                <w:rFonts w:cs="Arial"/>
              </w:rPr>
            </w:pPr>
            <w:r>
              <w:rPr>
                <w:rFonts w:cs="Arial"/>
              </w:rPr>
              <w:t>Laporan kegiatan penelitian/pengabdian)</w:t>
            </w:r>
          </w:p>
        </w:tc>
        <w:tc>
          <w:tcPr>
            <w:tcW w:w="0" w:type="auto"/>
          </w:tcPr>
          <w:p w14:paraId="6D48A154" w14:textId="77777777" w:rsidR="00FE3D9C" w:rsidRDefault="00FE3D9C" w:rsidP="00E252FD">
            <w:pPr>
              <w:pStyle w:val="ListParagraph"/>
              <w:ind w:left="0"/>
              <w:rPr>
                <w:rFonts w:cs="Arial"/>
              </w:rPr>
            </w:pPr>
            <w:r>
              <w:rPr>
                <w:rFonts w:cs="Arial"/>
              </w:rPr>
              <w:t>Tercapai (praktik telah sesuai target)</w:t>
            </w:r>
          </w:p>
        </w:tc>
      </w:tr>
    </w:tbl>
    <w:bookmarkEnd w:id="81"/>
    <w:p w14:paraId="4925C7D6" w14:textId="77777777" w:rsidR="00FE3D9C" w:rsidRDefault="00FE3D9C" w:rsidP="00FE3D9C">
      <w:pPr>
        <w:spacing w:before="100" w:beforeAutospacing="1" w:after="100" w:afterAutospacing="1"/>
        <w:rPr>
          <w:rFonts w:cs="Arial"/>
          <w:b/>
          <w:bCs/>
        </w:rPr>
      </w:pPr>
      <w:r>
        <w:rPr>
          <w:rFonts w:cs="Arial"/>
          <w:b/>
          <w:bCs/>
          <w:lang w:val="sv-SE"/>
        </w:rPr>
        <w:t xml:space="preserve">Survei Kepuasan Dosen, Tenaga Kependidikan, dan Mahasiswa Terhadap Tata Kelola Organisasi UPPS dan PS  </w:t>
      </w:r>
    </w:p>
    <w:p w14:paraId="49704A49" w14:textId="77777777" w:rsidR="00FE3D9C" w:rsidRDefault="00FE3D9C" w:rsidP="00FE3D9C">
      <w:pPr>
        <w:spacing w:before="100" w:beforeAutospacing="1" w:after="100" w:afterAutospacing="1"/>
        <w:ind w:firstLineChars="300" w:firstLine="660"/>
        <w:jc w:val="both"/>
        <w:rPr>
          <w:rFonts w:cs="Arial"/>
          <w:lang w:val="sv-SE"/>
        </w:rPr>
      </w:pPr>
      <w:r>
        <w:rPr>
          <w:rFonts w:cs="Arial"/>
          <w:lang w:val="sv-SE"/>
        </w:rPr>
        <w:t xml:space="preserve">Berdasarkan survey yang telah dilakukan pada link survey di UPPS, diperoleh rerata untuk kepuasan dosen, tendik dan mahasiswa terhadap tata pamong UPPS FT dengan nilai skor 4,42. Sedangkan untuk kepemimpinan diperoleh skor 4,23 dan Rerata tingkat kepuasan terhadap tata kelola diperoleh skor 4,1. Sehingga dari ketiga rerata tersebut diperoleh rerata kepuasasn untuk tata pamong, kepemimpinan dan tata kelola UPPS dan PS dengan skor 4,25 yang berarti PUAS. </w:t>
      </w:r>
      <w:r>
        <w:rPr>
          <w:rFonts w:cs="Arial"/>
        </w:rPr>
        <w:t> Hasil survey tata kelola PS dalam layanan akademik oleh mahasiswa ditunjukkan pada gambr 2.8.</w:t>
      </w:r>
    </w:p>
    <w:p w14:paraId="73DEC1C9" w14:textId="77777777" w:rsidR="00FE3D9C" w:rsidRDefault="00FE3D9C" w:rsidP="00FE3D9C">
      <w:pPr>
        <w:spacing w:before="100" w:beforeAutospacing="1" w:after="100" w:afterAutospacing="1"/>
        <w:jc w:val="center"/>
        <w:rPr>
          <w:rFonts w:cs="Arial"/>
          <w:lang w:val="sv-SE"/>
        </w:rPr>
      </w:pPr>
      <w:r>
        <w:rPr>
          <w:noProof/>
        </w:rPr>
        <w:drawing>
          <wp:inline distT="0" distB="0" distL="0" distR="0" wp14:anchorId="4C3819D6" wp14:editId="1F441364">
            <wp:extent cx="4048125" cy="1543685"/>
            <wp:effectExtent l="4445" t="4445" r="5080" b="13970"/>
            <wp:docPr id="20" name="Chart 20"/>
            <wp:cNvGraphicFramePr/>
            <a:graphic xmlns:a="http://schemas.openxmlformats.org/drawingml/2006/main">
              <a:graphicData uri="http://schemas.openxmlformats.org/drawingml/2006/chart">
                <c:chart xmlns:c="http://schemas.openxmlformats.org/drawingml/2006/chart" xmlns:r="http://schemas.openxmlformats.org/officeDocument/2006/relationships" r:id="rId103"/>
              </a:graphicData>
            </a:graphic>
          </wp:inline>
        </w:drawing>
      </w:r>
    </w:p>
    <w:p w14:paraId="43BD321B" w14:textId="77777777" w:rsidR="00FE3D9C" w:rsidRDefault="00FE3D9C" w:rsidP="00FE3D9C">
      <w:pPr>
        <w:spacing w:before="100" w:beforeAutospacing="1" w:after="100" w:afterAutospacing="1"/>
        <w:jc w:val="center"/>
        <w:rPr>
          <w:rFonts w:cs="Arial"/>
          <w:b/>
          <w:bCs/>
          <w:sz w:val="20"/>
          <w:szCs w:val="20"/>
          <w:lang w:val="sv-SE"/>
        </w:rPr>
      </w:pPr>
      <w:r>
        <w:rPr>
          <w:rFonts w:cs="Arial"/>
          <w:b/>
          <w:bCs/>
          <w:sz w:val="20"/>
          <w:szCs w:val="20"/>
          <w:lang w:val="sv-SE"/>
        </w:rPr>
        <w:t>Gambar 2.</w:t>
      </w:r>
      <w:r>
        <w:rPr>
          <w:rFonts w:cs="Arial"/>
          <w:b/>
          <w:bCs/>
          <w:sz w:val="20"/>
          <w:szCs w:val="20"/>
        </w:rPr>
        <w:t>8</w:t>
      </w:r>
      <w:r>
        <w:rPr>
          <w:rFonts w:cs="Arial"/>
          <w:b/>
          <w:bCs/>
          <w:sz w:val="20"/>
          <w:szCs w:val="20"/>
          <w:lang w:val="sv-SE"/>
        </w:rPr>
        <w:t>. Grafik Rerata tingkat kepuasaan Dosen, Tendik dan Mahasiswa terhadap Tata Pamong, Tata Kelola dan Kerjasama</w:t>
      </w:r>
    </w:p>
    <w:p w14:paraId="0D929357" w14:textId="77777777" w:rsidR="00FE3D9C" w:rsidRPr="00FE3D9C" w:rsidRDefault="00FE3D9C" w:rsidP="004630C2">
      <w:pPr>
        <w:pStyle w:val="HeadingPPEPP"/>
        <w:rPr>
          <w:i w:val="0"/>
        </w:rPr>
      </w:pPr>
    </w:p>
    <w:p w14:paraId="02ABABF5" w14:textId="39EE3AC2" w:rsidR="004630C2" w:rsidRDefault="004630C2" w:rsidP="004630C2">
      <w:pPr>
        <w:pStyle w:val="HeadingPPEPP"/>
      </w:pPr>
      <w:bookmarkStart w:id="82" w:name="_Toc164017345"/>
      <w:r>
        <w:t xml:space="preserve">2. </w:t>
      </w:r>
      <w:r>
        <w:fldChar w:fldCharType="begin"/>
      </w:r>
      <w:r w:rsidRPr="004630C2">
        <w:instrText xml:space="preserve"> SEQ 2. \* ARABIC </w:instrText>
      </w:r>
      <w:r>
        <w:fldChar w:fldCharType="separate"/>
      </w:r>
      <w:r>
        <w:t>4</w:t>
      </w:r>
      <w:r>
        <w:fldChar w:fldCharType="end"/>
      </w:r>
      <w:r>
        <w:t>. Pengendalian</w:t>
      </w:r>
      <w:bookmarkEnd w:id="82"/>
    </w:p>
    <w:p w14:paraId="1598EA59" w14:textId="77777777" w:rsidR="00536E59" w:rsidRDefault="00536E59" w:rsidP="00536E59">
      <w:pPr>
        <w:widowControl w:val="0"/>
        <w:autoSpaceDE w:val="0"/>
        <w:autoSpaceDN w:val="0"/>
        <w:adjustRightInd w:val="0"/>
        <w:spacing w:before="20" w:afterLines="100" w:after="240" w:line="240" w:lineRule="auto"/>
        <w:ind w:right="28"/>
        <w:rPr>
          <w:rFonts w:cs="Arial"/>
          <w:b/>
          <w:bCs/>
          <w:sz w:val="20"/>
          <w:szCs w:val="20"/>
        </w:rPr>
      </w:pPr>
      <w:r>
        <w:rPr>
          <w:rFonts w:cs="Arial"/>
          <w:b/>
          <w:bCs/>
          <w:sz w:val="20"/>
          <w:szCs w:val="20"/>
        </w:rPr>
        <w:t>Tabel 2.33. Pengendalian dan tindak lanjut terhadap standar</w:t>
      </w:r>
    </w:p>
    <w:tbl>
      <w:tblPr>
        <w:tblStyle w:val="TableGrid"/>
        <w:tblW w:w="0" w:type="auto"/>
        <w:jc w:val="center"/>
        <w:tblLook w:val="04A0" w:firstRow="1" w:lastRow="0" w:firstColumn="1" w:lastColumn="0" w:noHBand="0" w:noVBand="1"/>
      </w:tblPr>
      <w:tblGrid>
        <w:gridCol w:w="1366"/>
        <w:gridCol w:w="2017"/>
        <w:gridCol w:w="4614"/>
        <w:gridCol w:w="1416"/>
        <w:gridCol w:w="3537"/>
      </w:tblGrid>
      <w:tr w:rsidR="00536E59" w14:paraId="11424F94" w14:textId="77777777" w:rsidTr="00536E59">
        <w:trPr>
          <w:jc w:val="center"/>
        </w:trPr>
        <w:tc>
          <w:tcPr>
            <w:tcW w:w="0" w:type="auto"/>
          </w:tcPr>
          <w:p w14:paraId="2663224A" w14:textId="77777777" w:rsidR="00536E59" w:rsidRDefault="00536E59" w:rsidP="00E252FD">
            <w:pPr>
              <w:pStyle w:val="ListParagraph"/>
              <w:ind w:left="0"/>
              <w:jc w:val="center"/>
              <w:rPr>
                <w:rFonts w:cs="Arial"/>
                <w:b/>
                <w:bCs/>
              </w:rPr>
            </w:pPr>
            <w:r>
              <w:rPr>
                <w:rFonts w:cs="Arial"/>
                <w:b/>
                <w:bCs/>
              </w:rPr>
              <w:lastRenderedPageBreak/>
              <w:t>No. Standar</w:t>
            </w:r>
          </w:p>
        </w:tc>
        <w:tc>
          <w:tcPr>
            <w:tcW w:w="0" w:type="auto"/>
          </w:tcPr>
          <w:p w14:paraId="44272F13" w14:textId="77777777" w:rsidR="00536E59" w:rsidRDefault="00536E59" w:rsidP="00E252FD">
            <w:pPr>
              <w:pStyle w:val="ListParagraph"/>
              <w:ind w:left="0"/>
              <w:jc w:val="center"/>
              <w:rPr>
                <w:rFonts w:cs="Arial"/>
                <w:b/>
                <w:bCs/>
              </w:rPr>
            </w:pPr>
            <w:r>
              <w:rPr>
                <w:rFonts w:cs="Arial"/>
                <w:b/>
                <w:bCs/>
              </w:rPr>
              <w:t>Indikator IKU/IKT</w:t>
            </w:r>
          </w:p>
        </w:tc>
        <w:tc>
          <w:tcPr>
            <w:tcW w:w="0" w:type="auto"/>
            <w:vAlign w:val="center"/>
          </w:tcPr>
          <w:p w14:paraId="2E45BC9A" w14:textId="77777777" w:rsidR="00536E59" w:rsidRDefault="00536E59" w:rsidP="00E252FD">
            <w:pPr>
              <w:pStyle w:val="ListParagraph"/>
              <w:ind w:left="0"/>
              <w:jc w:val="center"/>
              <w:rPr>
                <w:rFonts w:cs="Arial"/>
                <w:b/>
                <w:bCs/>
              </w:rPr>
            </w:pPr>
            <w:r>
              <w:rPr>
                <w:rFonts w:cs="Arial"/>
                <w:b/>
                <w:bCs/>
              </w:rPr>
              <w:t>Pelaksanaan</w:t>
            </w:r>
          </w:p>
        </w:tc>
        <w:tc>
          <w:tcPr>
            <w:tcW w:w="0" w:type="auto"/>
          </w:tcPr>
          <w:p w14:paraId="44612B79" w14:textId="77777777" w:rsidR="00536E59" w:rsidRDefault="00536E59" w:rsidP="00E252FD">
            <w:pPr>
              <w:pStyle w:val="ListParagraph"/>
              <w:ind w:left="0"/>
              <w:jc w:val="center"/>
              <w:rPr>
                <w:rFonts w:cs="Arial"/>
                <w:b/>
                <w:bCs/>
              </w:rPr>
            </w:pPr>
            <w:r>
              <w:rPr>
                <w:rFonts w:cs="Arial"/>
                <w:b/>
                <w:bCs/>
              </w:rPr>
              <w:t>Hasil Evaluasi</w:t>
            </w:r>
          </w:p>
        </w:tc>
        <w:tc>
          <w:tcPr>
            <w:tcW w:w="0" w:type="auto"/>
            <w:vAlign w:val="center"/>
          </w:tcPr>
          <w:p w14:paraId="5ECD9E64" w14:textId="77777777" w:rsidR="00536E59" w:rsidRDefault="00536E59" w:rsidP="00E252FD">
            <w:pPr>
              <w:pStyle w:val="ListParagraph"/>
              <w:ind w:left="0"/>
              <w:jc w:val="center"/>
              <w:rPr>
                <w:rFonts w:cs="Arial"/>
                <w:b/>
                <w:bCs/>
              </w:rPr>
            </w:pPr>
            <w:r>
              <w:rPr>
                <w:rFonts w:cs="Arial"/>
                <w:b/>
                <w:bCs/>
              </w:rPr>
              <w:t>Tindak Lanjut</w:t>
            </w:r>
          </w:p>
        </w:tc>
      </w:tr>
      <w:tr w:rsidR="00536E59" w14:paraId="7FA81CCD" w14:textId="77777777" w:rsidTr="00536E59">
        <w:trPr>
          <w:jc w:val="center"/>
        </w:trPr>
        <w:tc>
          <w:tcPr>
            <w:tcW w:w="0" w:type="auto"/>
          </w:tcPr>
          <w:p w14:paraId="37F38DCC" w14:textId="77777777" w:rsidR="00536E59" w:rsidRDefault="00536E59" w:rsidP="00E252FD">
            <w:pPr>
              <w:pStyle w:val="ListParagraph"/>
              <w:ind w:left="-114"/>
              <w:jc w:val="center"/>
              <w:rPr>
                <w:rFonts w:cs="Arial"/>
              </w:rPr>
            </w:pPr>
            <w:r>
              <w:rPr>
                <w:rFonts w:cs="Arial"/>
              </w:rPr>
              <w:t>Kredibel</w:t>
            </w:r>
          </w:p>
          <w:p w14:paraId="1593AB52" w14:textId="77777777" w:rsidR="00536E59" w:rsidRDefault="00536E59" w:rsidP="00E252FD">
            <w:pPr>
              <w:pStyle w:val="ListParagraph"/>
              <w:ind w:left="0"/>
              <w:jc w:val="center"/>
              <w:rPr>
                <w:rFonts w:cs="Arial"/>
              </w:rPr>
            </w:pPr>
            <w:r>
              <w:rPr>
                <w:rFonts w:cs="Arial"/>
                <w:b/>
                <w:bCs/>
              </w:rPr>
              <w:t>STD.2.A.1</w:t>
            </w:r>
          </w:p>
        </w:tc>
        <w:tc>
          <w:tcPr>
            <w:tcW w:w="0" w:type="auto"/>
          </w:tcPr>
          <w:p w14:paraId="5D2024F4" w14:textId="77777777" w:rsidR="00536E59" w:rsidRDefault="00536E59" w:rsidP="00E252FD">
            <w:pPr>
              <w:pStyle w:val="ListParagraph"/>
              <w:ind w:left="0"/>
              <w:rPr>
                <w:rFonts w:cs="Arial"/>
              </w:rPr>
            </w:pPr>
            <w:r>
              <w:rPr>
                <w:rFonts w:cs="Arial"/>
              </w:rPr>
              <w:t>Ditetapkannya Standar Tata Pamong dalam Peraturan Rektor</w:t>
            </w:r>
          </w:p>
        </w:tc>
        <w:tc>
          <w:tcPr>
            <w:tcW w:w="0" w:type="auto"/>
          </w:tcPr>
          <w:p w14:paraId="35369F60" w14:textId="77777777" w:rsidR="00536E59" w:rsidRDefault="00536E59" w:rsidP="00E252FD">
            <w:pPr>
              <w:rPr>
                <w:rFonts w:cs="Arial"/>
              </w:rPr>
            </w:pPr>
            <w:r>
              <w:rPr>
                <w:rFonts w:cs="Arial"/>
                <w:b/>
                <w:bCs/>
                <w:color w:val="000000" w:themeColor="text1"/>
              </w:rPr>
              <w:t>Kepemimpinan Organisasi</w:t>
            </w:r>
          </w:p>
          <w:p w14:paraId="0B8CED96" w14:textId="77777777" w:rsidR="00536E59" w:rsidRDefault="00536E59" w:rsidP="00536E59">
            <w:pPr>
              <w:pStyle w:val="ListParagraph"/>
              <w:numPr>
                <w:ilvl w:val="0"/>
                <w:numId w:val="51"/>
              </w:numPr>
              <w:ind w:left="315"/>
              <w:rPr>
                <w:rFonts w:cs="Arial"/>
              </w:rPr>
            </w:pPr>
            <w:r>
              <w:rPr>
                <w:rFonts w:cs="Arial"/>
              </w:rPr>
              <w:t>Seluruh Dosen, Tendik PS melaksanakan kewajiban dan tanggung jawabnya sesuai dengan Tupoksi masing-masing pada struktur organisasi PS</w:t>
            </w:r>
          </w:p>
        </w:tc>
        <w:tc>
          <w:tcPr>
            <w:tcW w:w="0" w:type="auto"/>
          </w:tcPr>
          <w:p w14:paraId="38834073" w14:textId="77777777" w:rsidR="00536E59" w:rsidRDefault="00536E59" w:rsidP="00E252FD">
            <w:pPr>
              <w:pStyle w:val="ListParagraph"/>
              <w:ind w:left="0"/>
              <w:jc w:val="both"/>
              <w:rPr>
                <w:rFonts w:cs="Arial"/>
              </w:rPr>
            </w:pPr>
            <w:r>
              <w:rPr>
                <w:rFonts w:cs="Arial"/>
              </w:rPr>
              <w:t>Tercapai (praktik telah sesuai target)</w:t>
            </w:r>
          </w:p>
        </w:tc>
        <w:tc>
          <w:tcPr>
            <w:tcW w:w="0" w:type="auto"/>
          </w:tcPr>
          <w:p w14:paraId="1E4C5505" w14:textId="77777777" w:rsidR="00536E59" w:rsidRDefault="00536E59" w:rsidP="00E252FD">
            <w:pPr>
              <w:pStyle w:val="ListParagraph"/>
              <w:ind w:left="0"/>
              <w:rPr>
                <w:rFonts w:cs="Arial"/>
              </w:rPr>
            </w:pPr>
            <w:r>
              <w:rPr>
                <w:rFonts w:cs="Arial"/>
              </w:rPr>
              <w:t>Penetapan tata pamong universitas terdapat di dalam OTK UTM.</w:t>
            </w:r>
          </w:p>
          <w:p w14:paraId="7166611A" w14:textId="77777777" w:rsidR="00536E59" w:rsidRDefault="00536E59" w:rsidP="00E252FD">
            <w:pPr>
              <w:pStyle w:val="ListParagraph"/>
              <w:ind w:left="0"/>
              <w:rPr>
                <w:rFonts w:cs="Arial"/>
              </w:rPr>
            </w:pPr>
            <w:r>
              <w:rPr>
                <w:rFonts w:cs="Arial"/>
              </w:rPr>
              <w:t xml:space="preserve">Tindak                                                                                                                                                                                                                                                                                                                                                                                                                                                                                                                    lanjut: </w:t>
            </w:r>
            <w:r>
              <w:rPr>
                <w:rFonts w:cs="Arial"/>
                <w:b/>
                <w:bCs/>
              </w:rPr>
              <w:t>Dipertahankan</w:t>
            </w:r>
          </w:p>
        </w:tc>
      </w:tr>
      <w:tr w:rsidR="00536E59" w14:paraId="3E858BE0" w14:textId="77777777" w:rsidTr="00536E59">
        <w:trPr>
          <w:jc w:val="center"/>
        </w:trPr>
        <w:tc>
          <w:tcPr>
            <w:tcW w:w="0" w:type="auto"/>
          </w:tcPr>
          <w:p w14:paraId="6F65D623" w14:textId="77777777" w:rsidR="00536E59" w:rsidRDefault="00536E59" w:rsidP="00E252FD">
            <w:pPr>
              <w:pStyle w:val="ListParagraph"/>
              <w:ind w:left="-114"/>
              <w:jc w:val="center"/>
              <w:rPr>
                <w:rFonts w:cs="Arial"/>
              </w:rPr>
            </w:pPr>
            <w:r>
              <w:rPr>
                <w:rFonts w:cs="Arial"/>
              </w:rPr>
              <w:t>Kredibel</w:t>
            </w:r>
          </w:p>
          <w:p w14:paraId="30D4EBAF" w14:textId="77777777" w:rsidR="00536E59" w:rsidRDefault="00536E59" w:rsidP="00E252FD">
            <w:pPr>
              <w:pStyle w:val="ListParagraph"/>
              <w:ind w:left="0"/>
              <w:jc w:val="center"/>
              <w:rPr>
                <w:rFonts w:cs="Arial"/>
              </w:rPr>
            </w:pPr>
            <w:r>
              <w:rPr>
                <w:rFonts w:cs="Arial"/>
                <w:b/>
                <w:bCs/>
              </w:rPr>
              <w:t>STD.2.1.A.2</w:t>
            </w:r>
          </w:p>
        </w:tc>
        <w:tc>
          <w:tcPr>
            <w:tcW w:w="0" w:type="auto"/>
          </w:tcPr>
          <w:p w14:paraId="736272DC" w14:textId="77777777" w:rsidR="00536E59" w:rsidRDefault="00536E59" w:rsidP="00E252FD">
            <w:pPr>
              <w:pStyle w:val="ListParagraph"/>
              <w:ind w:left="0"/>
              <w:rPr>
                <w:rFonts w:cs="Arial"/>
              </w:rPr>
            </w:pPr>
            <w:r>
              <w:rPr>
                <w:rFonts w:cs="Arial"/>
              </w:rPr>
              <w:t>Terlaksananya tata kelola perguruan tinggi dalam bentuk dokumen rapat, dokumen delegasi kepada bawahan</w:t>
            </w:r>
          </w:p>
        </w:tc>
        <w:tc>
          <w:tcPr>
            <w:tcW w:w="0" w:type="auto"/>
          </w:tcPr>
          <w:p w14:paraId="22DD5D68" w14:textId="77777777" w:rsidR="00536E59" w:rsidRDefault="00536E59" w:rsidP="00E252FD">
            <w:pPr>
              <w:ind w:left="-45"/>
              <w:jc w:val="both"/>
              <w:rPr>
                <w:rFonts w:cs="Arial"/>
                <w:b/>
                <w:bCs/>
              </w:rPr>
            </w:pPr>
            <w:r>
              <w:rPr>
                <w:rFonts w:cs="Arial"/>
                <w:b/>
                <w:bCs/>
              </w:rPr>
              <w:t>Kepemimpinan Publik</w:t>
            </w:r>
          </w:p>
          <w:p w14:paraId="21551F72" w14:textId="77777777" w:rsidR="00536E59" w:rsidRDefault="00536E59" w:rsidP="00536E59">
            <w:pPr>
              <w:pStyle w:val="ListParagraph"/>
              <w:numPr>
                <w:ilvl w:val="0"/>
                <w:numId w:val="51"/>
              </w:numPr>
              <w:ind w:left="315"/>
              <w:rPr>
                <w:rFonts w:cs="Arial"/>
              </w:rPr>
            </w:pPr>
            <w:r>
              <w:rPr>
                <w:rFonts w:cs="Arial"/>
              </w:rPr>
              <w:t>Pendelegasian Dosen untuk meningkatkan kerjasama prodi dengan stakeholder. Dosen menjadi narasumber di sekolah (dokumentasi pengabdian di SMA), Sebagai Konsultan.</w:t>
            </w:r>
          </w:p>
          <w:p w14:paraId="59A428E3" w14:textId="77777777" w:rsidR="00536E59" w:rsidRDefault="00536E59" w:rsidP="00536E59">
            <w:pPr>
              <w:pStyle w:val="ListParagraph"/>
              <w:numPr>
                <w:ilvl w:val="0"/>
                <w:numId w:val="51"/>
              </w:numPr>
              <w:ind w:left="315"/>
              <w:rPr>
                <w:rFonts w:cs="Arial"/>
              </w:rPr>
            </w:pPr>
            <w:r>
              <w:rPr>
                <w:rFonts w:cs="Arial"/>
              </w:rPr>
              <w:t>Pelaksanaan tata kelola yang good governance melalui keterlibatan dosen PS SI menjadi reviewer di jurnal nasional dan internasional (SK dan Sertifikat)</w:t>
            </w:r>
          </w:p>
          <w:p w14:paraId="09C16974" w14:textId="77777777" w:rsidR="00536E59" w:rsidRDefault="00536E59" w:rsidP="00536E59">
            <w:pPr>
              <w:pStyle w:val="ListParagraph"/>
              <w:numPr>
                <w:ilvl w:val="0"/>
                <w:numId w:val="51"/>
              </w:numPr>
              <w:ind w:left="315"/>
              <w:rPr>
                <w:rFonts w:cs="Arial"/>
              </w:rPr>
            </w:pPr>
            <w:r>
              <w:rPr>
                <w:rFonts w:cs="Arial"/>
              </w:rPr>
              <w:t>Pelaksanaan tata kelola yang good governance melalui keterlibatan Dosen PS SI ikut dalam tim kepanitiaan asosiasi profesi (AISINDO)</w:t>
            </w:r>
          </w:p>
        </w:tc>
        <w:tc>
          <w:tcPr>
            <w:tcW w:w="0" w:type="auto"/>
          </w:tcPr>
          <w:p w14:paraId="5BF74A93" w14:textId="77777777" w:rsidR="00536E59" w:rsidRDefault="00536E59" w:rsidP="00E252FD">
            <w:pPr>
              <w:pStyle w:val="ListParagraph"/>
              <w:ind w:left="0"/>
              <w:jc w:val="both"/>
              <w:rPr>
                <w:rFonts w:cs="Arial"/>
              </w:rPr>
            </w:pPr>
            <w:r>
              <w:rPr>
                <w:rFonts w:cs="Arial"/>
              </w:rPr>
              <w:t>Tercapai (praktik telah sesuai target)</w:t>
            </w:r>
          </w:p>
        </w:tc>
        <w:tc>
          <w:tcPr>
            <w:tcW w:w="0" w:type="auto"/>
          </w:tcPr>
          <w:p w14:paraId="38F4D586" w14:textId="77777777" w:rsidR="00536E59" w:rsidRDefault="00536E59" w:rsidP="00E252FD">
            <w:pPr>
              <w:pStyle w:val="ListParagraph"/>
              <w:ind w:left="0"/>
              <w:rPr>
                <w:rFonts w:cs="Arial"/>
              </w:rPr>
            </w:pPr>
            <w:r>
              <w:rPr>
                <w:rFonts w:cs="Arial"/>
              </w:rPr>
              <w:t>Mekanisme monitoring dan evaluasi kegiatan UPPS dan PS telah sesuai dengan pedoman AMI-UTM</w:t>
            </w:r>
          </w:p>
          <w:p w14:paraId="23B053A4" w14:textId="77777777" w:rsidR="00536E59" w:rsidRDefault="00536E59" w:rsidP="00E252FD">
            <w:pPr>
              <w:pStyle w:val="ListParagraph"/>
              <w:ind w:left="0"/>
              <w:rPr>
                <w:rFonts w:cs="Arial"/>
              </w:rPr>
            </w:pPr>
            <w:r>
              <w:rPr>
                <w:rFonts w:cs="Arial"/>
              </w:rPr>
              <w:t xml:space="preserve">Tindak lanjut: </w:t>
            </w:r>
            <w:r>
              <w:rPr>
                <w:rFonts w:cs="Arial"/>
                <w:b/>
                <w:bCs/>
              </w:rPr>
              <w:t>Dipertahankan</w:t>
            </w:r>
          </w:p>
        </w:tc>
      </w:tr>
      <w:tr w:rsidR="00536E59" w14:paraId="1341D1A6" w14:textId="77777777" w:rsidTr="00536E59">
        <w:trPr>
          <w:jc w:val="center"/>
        </w:trPr>
        <w:tc>
          <w:tcPr>
            <w:tcW w:w="0" w:type="auto"/>
          </w:tcPr>
          <w:p w14:paraId="2453ED4A" w14:textId="77777777" w:rsidR="00536E59" w:rsidRDefault="00536E59" w:rsidP="00E252FD">
            <w:pPr>
              <w:jc w:val="center"/>
              <w:rPr>
                <w:rFonts w:cs="Arial"/>
              </w:rPr>
            </w:pPr>
            <w:r>
              <w:rPr>
                <w:rFonts w:cs="Arial"/>
              </w:rPr>
              <w:t>Transparan</w:t>
            </w:r>
          </w:p>
          <w:p w14:paraId="42C2EC5A" w14:textId="77777777" w:rsidR="00536E59" w:rsidRDefault="00536E59" w:rsidP="00E252FD">
            <w:pPr>
              <w:ind w:left="720" w:hanging="720"/>
              <w:jc w:val="center"/>
              <w:rPr>
                <w:rFonts w:cs="Arial"/>
                <w:b/>
                <w:bCs/>
              </w:rPr>
            </w:pPr>
            <w:r>
              <w:rPr>
                <w:rFonts w:cs="Arial"/>
                <w:b/>
                <w:bCs/>
              </w:rPr>
              <w:t>STD.2.A.3</w:t>
            </w:r>
          </w:p>
          <w:p w14:paraId="4AF20293" w14:textId="77777777" w:rsidR="00536E59" w:rsidRDefault="00536E59" w:rsidP="00E252FD">
            <w:pPr>
              <w:pStyle w:val="ListParagraph"/>
              <w:ind w:left="0"/>
              <w:jc w:val="center"/>
              <w:rPr>
                <w:rFonts w:cs="Arial"/>
              </w:rPr>
            </w:pPr>
          </w:p>
        </w:tc>
        <w:tc>
          <w:tcPr>
            <w:tcW w:w="0" w:type="auto"/>
          </w:tcPr>
          <w:p w14:paraId="41599EFD" w14:textId="77777777" w:rsidR="00536E59" w:rsidRDefault="00536E59" w:rsidP="00E252FD">
            <w:pPr>
              <w:pStyle w:val="ListParagraph"/>
              <w:ind w:left="0"/>
              <w:rPr>
                <w:rFonts w:cs="Arial"/>
              </w:rPr>
            </w:pPr>
            <w:r>
              <w:rPr>
                <w:rFonts w:cs="Arial"/>
              </w:rPr>
              <w:t xml:space="preserve">Tersedianya dokumen monitoring dan evaluasi  ketercapaian standar tata pamong </w:t>
            </w:r>
          </w:p>
        </w:tc>
        <w:tc>
          <w:tcPr>
            <w:tcW w:w="0" w:type="auto"/>
          </w:tcPr>
          <w:p w14:paraId="263524BB" w14:textId="77777777" w:rsidR="00536E59" w:rsidRDefault="00536E59" w:rsidP="00E252FD">
            <w:pPr>
              <w:rPr>
                <w:rFonts w:cs="Arial"/>
                <w:b/>
                <w:bCs/>
              </w:rPr>
            </w:pPr>
            <w:r>
              <w:rPr>
                <w:rFonts w:cs="Arial"/>
                <w:b/>
                <w:bCs/>
              </w:rPr>
              <w:t>Kepemimpinan Operasional:</w:t>
            </w:r>
          </w:p>
          <w:p w14:paraId="5FCEE516" w14:textId="77777777" w:rsidR="00536E59" w:rsidRDefault="00536E59" w:rsidP="00536E59">
            <w:pPr>
              <w:pStyle w:val="ListParagraph"/>
              <w:numPr>
                <w:ilvl w:val="0"/>
                <w:numId w:val="51"/>
              </w:numPr>
              <w:ind w:left="315"/>
              <w:rPr>
                <w:rFonts w:cs="Arial"/>
              </w:rPr>
            </w:pPr>
            <w:r>
              <w:rPr>
                <w:rFonts w:cs="Arial"/>
              </w:rPr>
              <w:t>Korprodi menyusun anggaran melalui sistem keuangan (Siperang) dan tersedianya dokumen manual bidang keuangan FT tahun 2022</w:t>
            </w:r>
          </w:p>
          <w:p w14:paraId="1F375DF4" w14:textId="77777777" w:rsidR="00536E59" w:rsidRDefault="00536E59" w:rsidP="00E252FD">
            <w:pPr>
              <w:pStyle w:val="ListParagraph"/>
              <w:ind w:left="0"/>
              <w:jc w:val="both"/>
              <w:rPr>
                <w:rFonts w:cs="Arial"/>
              </w:rPr>
            </w:pPr>
            <w:r>
              <w:rPr>
                <w:rFonts w:cs="Arial"/>
              </w:rPr>
              <w:t>Transparansi dokumen hasil AMI yang disampaikan kepada Kaprodi dan diteruskan ke dosen PS pada saat rapat prodi</w:t>
            </w:r>
          </w:p>
        </w:tc>
        <w:tc>
          <w:tcPr>
            <w:tcW w:w="0" w:type="auto"/>
          </w:tcPr>
          <w:p w14:paraId="2A1C0EC4" w14:textId="77777777" w:rsidR="00536E59" w:rsidRDefault="00536E59" w:rsidP="00E252FD">
            <w:pPr>
              <w:pStyle w:val="ListParagraph"/>
              <w:ind w:left="0"/>
              <w:jc w:val="both"/>
              <w:rPr>
                <w:rFonts w:cs="Arial"/>
              </w:rPr>
            </w:pPr>
            <w:r>
              <w:rPr>
                <w:rFonts w:cs="Arial"/>
              </w:rPr>
              <w:t>Tercapai (praktik telah sesuai target)</w:t>
            </w:r>
          </w:p>
        </w:tc>
        <w:tc>
          <w:tcPr>
            <w:tcW w:w="0" w:type="auto"/>
          </w:tcPr>
          <w:p w14:paraId="116F46BA" w14:textId="77777777" w:rsidR="00536E59" w:rsidRDefault="00536E59" w:rsidP="00E252FD">
            <w:pPr>
              <w:pStyle w:val="ListParagraph"/>
              <w:ind w:left="0"/>
              <w:rPr>
                <w:rFonts w:cs="Arial"/>
              </w:rPr>
            </w:pPr>
            <w:r>
              <w:rPr>
                <w:rFonts w:cs="Arial"/>
              </w:rPr>
              <w:t>Akuntabel sudah berbasis Sistem Informasi dan terintegrasi dalam Sistem Akuntabilitas Kinerja, Rencana, dan Anggaran Universitas Trunojoyo Madura (SIPeRang-UTM)</w:t>
            </w:r>
          </w:p>
          <w:p w14:paraId="74F91905" w14:textId="77777777" w:rsidR="00536E59" w:rsidRDefault="00536E59" w:rsidP="00E252FD">
            <w:pPr>
              <w:pStyle w:val="ListParagraph"/>
              <w:ind w:left="0"/>
              <w:rPr>
                <w:rFonts w:cs="Arial"/>
              </w:rPr>
            </w:pPr>
            <w:r>
              <w:rPr>
                <w:rFonts w:cs="Arial"/>
              </w:rPr>
              <w:t xml:space="preserve">Tindak lanjut: </w:t>
            </w:r>
            <w:r>
              <w:rPr>
                <w:rFonts w:cs="Arial"/>
                <w:b/>
                <w:bCs/>
              </w:rPr>
              <w:t>Dipertahankan</w:t>
            </w:r>
          </w:p>
        </w:tc>
      </w:tr>
      <w:tr w:rsidR="00536E59" w14:paraId="3818FCF8" w14:textId="77777777" w:rsidTr="00536E59">
        <w:trPr>
          <w:jc w:val="center"/>
        </w:trPr>
        <w:tc>
          <w:tcPr>
            <w:tcW w:w="0" w:type="auto"/>
          </w:tcPr>
          <w:p w14:paraId="5F149875" w14:textId="77777777" w:rsidR="00536E59" w:rsidRDefault="00536E59" w:rsidP="00E252FD">
            <w:pPr>
              <w:jc w:val="center"/>
              <w:rPr>
                <w:rFonts w:cs="Arial"/>
              </w:rPr>
            </w:pPr>
            <w:r>
              <w:rPr>
                <w:rFonts w:cs="Arial"/>
              </w:rPr>
              <w:t xml:space="preserve">Akuntabel </w:t>
            </w:r>
          </w:p>
          <w:p w14:paraId="3429A176" w14:textId="77777777" w:rsidR="00536E59" w:rsidRDefault="00536E59" w:rsidP="00E252FD">
            <w:pPr>
              <w:pStyle w:val="ListParagraph"/>
              <w:ind w:left="0"/>
              <w:jc w:val="center"/>
              <w:rPr>
                <w:rFonts w:cs="Arial"/>
              </w:rPr>
            </w:pPr>
            <w:r>
              <w:rPr>
                <w:rFonts w:cs="Arial"/>
                <w:b/>
                <w:bCs/>
              </w:rPr>
              <w:t>STD.2.A.3</w:t>
            </w:r>
          </w:p>
        </w:tc>
        <w:tc>
          <w:tcPr>
            <w:tcW w:w="0" w:type="auto"/>
          </w:tcPr>
          <w:p w14:paraId="3C24075B" w14:textId="77777777" w:rsidR="00536E59" w:rsidRDefault="00536E59" w:rsidP="00E252FD">
            <w:pPr>
              <w:pStyle w:val="ListParagraph"/>
              <w:ind w:left="0"/>
              <w:rPr>
                <w:rFonts w:cs="Arial"/>
              </w:rPr>
            </w:pPr>
            <w:r>
              <w:rPr>
                <w:rFonts w:cs="Arial"/>
              </w:rPr>
              <w:t>Tersedianya sistem informasi administrasi umum</w:t>
            </w:r>
          </w:p>
        </w:tc>
        <w:tc>
          <w:tcPr>
            <w:tcW w:w="0" w:type="auto"/>
          </w:tcPr>
          <w:p w14:paraId="4D3AFF95" w14:textId="77777777" w:rsidR="00536E59" w:rsidRDefault="00536E59" w:rsidP="00E252FD">
            <w:pPr>
              <w:rPr>
                <w:rFonts w:cs="Arial"/>
                <w:color w:val="000000" w:themeColor="text1"/>
              </w:rPr>
            </w:pPr>
            <w:r>
              <w:rPr>
                <w:rFonts w:cs="Arial"/>
                <w:b/>
                <w:bCs/>
                <w:color w:val="000000" w:themeColor="text1"/>
              </w:rPr>
              <w:t>Kepemimpinan Operasional</w:t>
            </w:r>
            <w:r>
              <w:rPr>
                <w:rFonts w:cs="Arial"/>
                <w:color w:val="000000" w:themeColor="text1"/>
              </w:rPr>
              <w:t xml:space="preserve">: </w:t>
            </w:r>
          </w:p>
          <w:p w14:paraId="6B6BC294" w14:textId="77777777" w:rsidR="00536E59" w:rsidRDefault="00536E59" w:rsidP="00536E59">
            <w:pPr>
              <w:pStyle w:val="ListParagraph"/>
              <w:numPr>
                <w:ilvl w:val="0"/>
                <w:numId w:val="52"/>
              </w:numPr>
              <w:ind w:left="461" w:hanging="426"/>
              <w:jc w:val="both"/>
              <w:rPr>
                <w:rFonts w:cs="Arial"/>
              </w:rPr>
            </w:pPr>
            <w:r>
              <w:rPr>
                <w:rFonts w:cs="Arial"/>
                <w:color w:val="000000" w:themeColor="text1"/>
              </w:rPr>
              <w:t>LPPPM bersama dengan Dekan dan</w:t>
            </w:r>
            <w:r>
              <w:rPr>
                <w:rFonts w:cs="Arial"/>
              </w:rPr>
              <w:t xml:space="preserve"> dosen melaksanakan kegiatan operasional hibah penelitian dan pengabdian seperti penyusunan proposal, RAB, laporan kemajuan, serta laporan akhir yang dapat </w:t>
            </w:r>
            <w:r>
              <w:rPr>
                <w:rFonts w:cs="Arial"/>
              </w:rPr>
              <w:lastRenderedPageBreak/>
              <w:t>dilakukan melalui website simpelmas.trunojoyo.ac,id</w:t>
            </w:r>
          </w:p>
          <w:p w14:paraId="2014A499" w14:textId="77777777" w:rsidR="00536E59" w:rsidRDefault="00536E59" w:rsidP="00536E59">
            <w:pPr>
              <w:pStyle w:val="ListParagraph"/>
              <w:numPr>
                <w:ilvl w:val="0"/>
                <w:numId w:val="52"/>
              </w:numPr>
              <w:ind w:left="461" w:hanging="426"/>
              <w:jc w:val="both"/>
              <w:rPr>
                <w:rFonts w:cs="Arial"/>
              </w:rPr>
            </w:pPr>
            <w:r>
              <w:rPr>
                <w:rFonts w:cs="Arial"/>
              </w:rPr>
              <w:t xml:space="preserve">Akuntabilitas Kinerja Dosen  terintegrasi secara rutin dilaporkan melalui website sister.kemendikbud </w:t>
            </w:r>
          </w:p>
        </w:tc>
        <w:tc>
          <w:tcPr>
            <w:tcW w:w="0" w:type="auto"/>
          </w:tcPr>
          <w:p w14:paraId="52FB4CBC" w14:textId="77777777" w:rsidR="00536E59" w:rsidRDefault="00536E59" w:rsidP="00E252FD">
            <w:pPr>
              <w:pStyle w:val="ListParagraph"/>
              <w:ind w:left="0"/>
              <w:jc w:val="both"/>
              <w:rPr>
                <w:rFonts w:cs="Arial"/>
              </w:rPr>
            </w:pPr>
            <w:r>
              <w:rPr>
                <w:rFonts w:cs="Arial"/>
              </w:rPr>
              <w:lastRenderedPageBreak/>
              <w:t>Tercapai (praktik telah sesuai target)</w:t>
            </w:r>
          </w:p>
        </w:tc>
        <w:tc>
          <w:tcPr>
            <w:tcW w:w="0" w:type="auto"/>
          </w:tcPr>
          <w:p w14:paraId="0DBBA942" w14:textId="77777777" w:rsidR="00536E59" w:rsidRDefault="00536E59" w:rsidP="00E252FD">
            <w:pPr>
              <w:pStyle w:val="ListParagraph"/>
              <w:ind w:left="0"/>
              <w:rPr>
                <w:rFonts w:cs="Arial"/>
              </w:rPr>
            </w:pPr>
            <w:r>
              <w:rPr>
                <w:rFonts w:cs="Arial"/>
              </w:rPr>
              <w:t>Tupoksi dari penjamin mutu internal telah disusun dalam OTK UTM dan diatur dalam Peraturan Rektor.</w:t>
            </w:r>
          </w:p>
          <w:p w14:paraId="7358FE19" w14:textId="77777777" w:rsidR="00536E59" w:rsidRDefault="00536E59" w:rsidP="00E252FD">
            <w:pPr>
              <w:pStyle w:val="ListParagraph"/>
              <w:ind w:left="0"/>
              <w:rPr>
                <w:rFonts w:cs="Arial"/>
              </w:rPr>
            </w:pPr>
            <w:r>
              <w:rPr>
                <w:rFonts w:cs="Arial"/>
              </w:rPr>
              <w:t xml:space="preserve">Tindak lanjut: </w:t>
            </w:r>
            <w:r>
              <w:rPr>
                <w:rFonts w:cs="Arial"/>
                <w:b/>
                <w:bCs/>
              </w:rPr>
              <w:t>Dipertahankan</w:t>
            </w:r>
          </w:p>
        </w:tc>
      </w:tr>
      <w:tr w:rsidR="00536E59" w14:paraId="71FF292B" w14:textId="77777777" w:rsidTr="00536E59">
        <w:trPr>
          <w:jc w:val="center"/>
        </w:trPr>
        <w:tc>
          <w:tcPr>
            <w:tcW w:w="0" w:type="auto"/>
          </w:tcPr>
          <w:p w14:paraId="31AD818C" w14:textId="77777777" w:rsidR="00536E59" w:rsidRDefault="00536E59" w:rsidP="00E252FD">
            <w:pPr>
              <w:jc w:val="center"/>
              <w:rPr>
                <w:rFonts w:cs="Arial"/>
              </w:rPr>
            </w:pPr>
            <w:r>
              <w:rPr>
                <w:rFonts w:cs="Arial"/>
              </w:rPr>
              <w:t>Tanggung Jawab</w:t>
            </w:r>
          </w:p>
          <w:p w14:paraId="684FAE53" w14:textId="77777777" w:rsidR="00536E59" w:rsidRDefault="00536E59" w:rsidP="00E252FD">
            <w:pPr>
              <w:pStyle w:val="ListParagraph"/>
              <w:ind w:left="0"/>
              <w:jc w:val="center"/>
              <w:rPr>
                <w:rFonts w:cs="Arial"/>
              </w:rPr>
            </w:pPr>
            <w:r>
              <w:rPr>
                <w:rFonts w:cs="Arial"/>
                <w:b/>
                <w:bCs/>
              </w:rPr>
              <w:t>STD.2.A.3</w:t>
            </w:r>
          </w:p>
        </w:tc>
        <w:tc>
          <w:tcPr>
            <w:tcW w:w="0" w:type="auto"/>
          </w:tcPr>
          <w:p w14:paraId="53DF9785" w14:textId="77777777" w:rsidR="00536E59" w:rsidRDefault="00536E59" w:rsidP="00E252FD">
            <w:pPr>
              <w:pStyle w:val="ListParagraph"/>
              <w:ind w:left="0"/>
              <w:rPr>
                <w:rFonts w:cs="Arial"/>
              </w:rPr>
            </w:pPr>
            <w:r>
              <w:rPr>
                <w:rFonts w:cs="Arial"/>
              </w:rPr>
              <w:t>Tersedianya dokumen pedoman penjaminan mutu internal terkait tata pamong</w:t>
            </w:r>
          </w:p>
        </w:tc>
        <w:tc>
          <w:tcPr>
            <w:tcW w:w="0" w:type="auto"/>
          </w:tcPr>
          <w:p w14:paraId="43C49C56" w14:textId="77777777" w:rsidR="00536E59" w:rsidRDefault="00536E59" w:rsidP="00E252FD">
            <w:pPr>
              <w:jc w:val="both"/>
              <w:rPr>
                <w:rFonts w:cs="Arial"/>
                <w:b/>
                <w:bCs/>
              </w:rPr>
            </w:pPr>
            <w:r>
              <w:rPr>
                <w:rFonts w:cs="Arial"/>
                <w:b/>
                <w:bCs/>
                <w:color w:val="000000" w:themeColor="text1"/>
              </w:rPr>
              <w:t xml:space="preserve">Kepemimpinan Operasional </w:t>
            </w:r>
          </w:p>
          <w:p w14:paraId="68AE72F8" w14:textId="77777777" w:rsidR="00536E59" w:rsidRDefault="00536E59" w:rsidP="00536E59">
            <w:pPr>
              <w:pStyle w:val="ListParagraph"/>
              <w:numPr>
                <w:ilvl w:val="0"/>
                <w:numId w:val="53"/>
              </w:numPr>
              <w:ind w:left="319" w:hanging="284"/>
              <w:jc w:val="both"/>
              <w:rPr>
                <w:rFonts w:cs="Arial"/>
              </w:rPr>
            </w:pPr>
            <w:r>
              <w:rPr>
                <w:rFonts w:cs="Arial"/>
              </w:rPr>
              <w:t>Kaprodi sebagai pimpinan PS menyusun dan mengumumkan jadwal perkuliahan dalam rapat setiap semester yang dihadiri seluruh dosen sebagai pengampu matakuliah yang dipertanggungjawabkan dalam bentuk pelaksanaan perkuliahan yang sesuai RPS, penyetoran hasil evaluasi peembelajaran (dokumen mutu pengelolaan pembelajaran)</w:t>
            </w:r>
          </w:p>
          <w:p w14:paraId="077D8B3C" w14:textId="77777777" w:rsidR="00536E59" w:rsidRDefault="00536E59" w:rsidP="00E252FD">
            <w:pPr>
              <w:pStyle w:val="ListParagraph"/>
              <w:ind w:left="0"/>
              <w:jc w:val="both"/>
              <w:rPr>
                <w:rFonts w:cs="Arial"/>
              </w:rPr>
            </w:pPr>
            <w:r>
              <w:rPr>
                <w:rFonts w:cs="Arial"/>
              </w:rPr>
              <w:t>Tanggung Jawab Dekan sebagai pimpinan UPPS FT tertuang dalam LAKIP dan LAKIN dari pelaksanaan PK antara Dekan dengan Rektor UTM</w:t>
            </w:r>
          </w:p>
        </w:tc>
        <w:tc>
          <w:tcPr>
            <w:tcW w:w="0" w:type="auto"/>
          </w:tcPr>
          <w:p w14:paraId="765328ED" w14:textId="77777777" w:rsidR="00536E59" w:rsidRDefault="00536E59" w:rsidP="00E252FD">
            <w:pPr>
              <w:pStyle w:val="ListParagraph"/>
              <w:ind w:left="0"/>
              <w:jc w:val="both"/>
              <w:rPr>
                <w:rFonts w:cs="Arial"/>
              </w:rPr>
            </w:pPr>
            <w:r>
              <w:rPr>
                <w:rFonts w:cs="Arial"/>
              </w:rPr>
              <w:t>Tercapai (praktik telah sesuai target)</w:t>
            </w:r>
          </w:p>
        </w:tc>
        <w:tc>
          <w:tcPr>
            <w:tcW w:w="0" w:type="auto"/>
          </w:tcPr>
          <w:p w14:paraId="6F560BC6" w14:textId="77777777" w:rsidR="00536E59" w:rsidRDefault="00536E59" w:rsidP="00E252FD">
            <w:pPr>
              <w:pStyle w:val="ListParagraph"/>
              <w:ind w:left="0"/>
              <w:rPr>
                <w:rFonts w:cs="Arial"/>
              </w:rPr>
            </w:pPr>
            <w:r>
              <w:rPr>
                <w:rFonts w:cs="Arial"/>
              </w:rPr>
              <w:t>Pengaturan Etika Sivitas Akademik UPPS dan PS tersusun dalam peraturan rektor tentang tata perilaku kehidupan kampus.</w:t>
            </w:r>
          </w:p>
          <w:p w14:paraId="530E988D" w14:textId="77777777" w:rsidR="00536E59" w:rsidRDefault="00536E59" w:rsidP="00E252FD">
            <w:pPr>
              <w:pStyle w:val="ListParagraph"/>
              <w:ind w:left="0"/>
              <w:rPr>
                <w:rFonts w:cs="Arial"/>
              </w:rPr>
            </w:pPr>
            <w:r>
              <w:rPr>
                <w:rFonts w:cs="Arial"/>
              </w:rPr>
              <w:t xml:space="preserve">Tindak lanjut: </w:t>
            </w:r>
            <w:r>
              <w:rPr>
                <w:rFonts w:cs="Arial"/>
                <w:b/>
                <w:bCs/>
              </w:rPr>
              <w:t>Dipertahankan</w:t>
            </w:r>
          </w:p>
        </w:tc>
      </w:tr>
      <w:tr w:rsidR="00536E59" w14:paraId="17875330" w14:textId="77777777" w:rsidTr="00536E59">
        <w:trPr>
          <w:jc w:val="center"/>
        </w:trPr>
        <w:tc>
          <w:tcPr>
            <w:tcW w:w="0" w:type="auto"/>
          </w:tcPr>
          <w:p w14:paraId="64DB4F8E" w14:textId="77777777" w:rsidR="00536E59" w:rsidRDefault="00536E59" w:rsidP="00E252FD">
            <w:pPr>
              <w:jc w:val="center"/>
              <w:rPr>
                <w:rFonts w:cs="Arial"/>
              </w:rPr>
            </w:pPr>
            <w:r>
              <w:rPr>
                <w:rFonts w:cs="Arial"/>
              </w:rPr>
              <w:t>Keadilan</w:t>
            </w:r>
          </w:p>
          <w:p w14:paraId="4C87DB05" w14:textId="77777777" w:rsidR="00536E59" w:rsidRDefault="00536E59" w:rsidP="00E252FD">
            <w:pPr>
              <w:jc w:val="center"/>
              <w:rPr>
                <w:rFonts w:cs="Arial"/>
                <w:b/>
                <w:bCs/>
              </w:rPr>
            </w:pPr>
            <w:r>
              <w:rPr>
                <w:rFonts w:cs="Arial"/>
                <w:b/>
                <w:bCs/>
              </w:rPr>
              <w:t>STD.2.A.4</w:t>
            </w:r>
          </w:p>
          <w:p w14:paraId="12EA1FE4" w14:textId="77777777" w:rsidR="00536E59" w:rsidRDefault="00536E59" w:rsidP="00E252FD">
            <w:pPr>
              <w:pStyle w:val="ListParagraph"/>
              <w:ind w:left="0"/>
              <w:jc w:val="center"/>
              <w:rPr>
                <w:rFonts w:cs="Arial"/>
              </w:rPr>
            </w:pPr>
          </w:p>
        </w:tc>
        <w:tc>
          <w:tcPr>
            <w:tcW w:w="0" w:type="auto"/>
          </w:tcPr>
          <w:p w14:paraId="3AD635D6" w14:textId="77777777" w:rsidR="00536E59" w:rsidRDefault="00536E59" w:rsidP="00E252FD">
            <w:pPr>
              <w:pStyle w:val="ListParagraph"/>
              <w:ind w:left="0"/>
              <w:rPr>
                <w:rFonts w:cs="Arial"/>
              </w:rPr>
            </w:pPr>
            <w:r>
              <w:rPr>
                <w:rFonts w:cs="Arial"/>
              </w:rPr>
              <w:t>Tersedia dokumen tata perilaku kehidupan kampus yang disahkan melalui peraturan rektor</w:t>
            </w:r>
          </w:p>
        </w:tc>
        <w:tc>
          <w:tcPr>
            <w:tcW w:w="0" w:type="auto"/>
          </w:tcPr>
          <w:p w14:paraId="46DC1B93" w14:textId="77777777" w:rsidR="00536E59" w:rsidRDefault="00536E59" w:rsidP="00E252FD">
            <w:pPr>
              <w:rPr>
                <w:rFonts w:cs="Arial"/>
                <w:b/>
                <w:bCs/>
                <w:color w:val="000000" w:themeColor="text1"/>
              </w:rPr>
            </w:pPr>
            <w:r>
              <w:rPr>
                <w:rFonts w:cs="Arial"/>
                <w:b/>
                <w:bCs/>
                <w:color w:val="000000" w:themeColor="text1"/>
              </w:rPr>
              <w:t xml:space="preserve">Kepemimpinan Operasional </w:t>
            </w:r>
          </w:p>
          <w:p w14:paraId="051A9F29" w14:textId="77777777" w:rsidR="00536E59" w:rsidRDefault="00536E59" w:rsidP="00E252FD">
            <w:pPr>
              <w:pStyle w:val="ListParagraph"/>
              <w:ind w:left="0"/>
              <w:jc w:val="both"/>
              <w:rPr>
                <w:rFonts w:cs="Arial"/>
              </w:rPr>
            </w:pPr>
            <w:r>
              <w:rPr>
                <w:rFonts w:cs="Arial"/>
              </w:rPr>
              <w:t>Seluruh Civitas UPPS dan PS berprinsip pada keadilan dengan pegaturan Hak dan Kewajiban serta larangan bagi Dosen, Tendik dan mahasiswa yang tercantum dalam buku tata perilaku kehidupan kampus UTM</w:t>
            </w:r>
          </w:p>
        </w:tc>
        <w:tc>
          <w:tcPr>
            <w:tcW w:w="0" w:type="auto"/>
          </w:tcPr>
          <w:p w14:paraId="6958A9AE" w14:textId="77777777" w:rsidR="00536E59" w:rsidRDefault="00536E59" w:rsidP="00E252FD">
            <w:pPr>
              <w:pStyle w:val="ListParagraph"/>
              <w:ind w:left="0"/>
              <w:jc w:val="both"/>
              <w:rPr>
                <w:rFonts w:cs="Arial"/>
              </w:rPr>
            </w:pPr>
            <w:r>
              <w:rPr>
                <w:rFonts w:cs="Arial"/>
              </w:rPr>
              <w:t>Tercapai (praktik telah sesuai target)</w:t>
            </w:r>
          </w:p>
        </w:tc>
        <w:tc>
          <w:tcPr>
            <w:tcW w:w="0" w:type="auto"/>
          </w:tcPr>
          <w:p w14:paraId="0972647C" w14:textId="77777777" w:rsidR="00536E59" w:rsidRDefault="00536E59" w:rsidP="00E252FD">
            <w:pPr>
              <w:pStyle w:val="ListParagraph"/>
              <w:ind w:left="0"/>
              <w:rPr>
                <w:rFonts w:cs="Arial"/>
              </w:rPr>
            </w:pPr>
            <w:r>
              <w:rPr>
                <w:rFonts w:cs="Arial"/>
              </w:rPr>
              <w:t>Mekanisme Perencanaan Strategis dan  Program Kerja dari UPPS dan PS tercantum dalam RENSTRA FT dan RENSTRA SI tahun 2021-2025.</w:t>
            </w:r>
          </w:p>
          <w:p w14:paraId="0485AE96" w14:textId="77777777" w:rsidR="00536E59" w:rsidRDefault="00536E59" w:rsidP="00E252FD">
            <w:pPr>
              <w:pStyle w:val="ListParagraph"/>
              <w:ind w:left="0"/>
              <w:rPr>
                <w:rFonts w:cs="Arial"/>
              </w:rPr>
            </w:pPr>
            <w:r>
              <w:rPr>
                <w:rFonts w:cs="Arial"/>
              </w:rPr>
              <w:t xml:space="preserve">Tindak lanjut: </w:t>
            </w:r>
            <w:r>
              <w:rPr>
                <w:rFonts w:cs="Arial"/>
                <w:b/>
                <w:bCs/>
              </w:rPr>
              <w:t>Dipertahankan</w:t>
            </w:r>
          </w:p>
        </w:tc>
      </w:tr>
      <w:tr w:rsidR="00536E59" w14:paraId="5D61D254" w14:textId="77777777" w:rsidTr="00536E59">
        <w:trPr>
          <w:jc w:val="center"/>
        </w:trPr>
        <w:tc>
          <w:tcPr>
            <w:tcW w:w="0" w:type="auto"/>
          </w:tcPr>
          <w:p w14:paraId="3D8F0FBC" w14:textId="77777777" w:rsidR="00536E59" w:rsidRDefault="00536E59" w:rsidP="00E252FD">
            <w:pPr>
              <w:jc w:val="center"/>
              <w:rPr>
                <w:rFonts w:cs="Arial"/>
                <w:i/>
                <w:iCs/>
              </w:rPr>
            </w:pPr>
            <w:r>
              <w:rPr>
                <w:rFonts w:cs="Arial"/>
                <w:i/>
                <w:iCs/>
              </w:rPr>
              <w:t>Planning</w:t>
            </w:r>
          </w:p>
          <w:p w14:paraId="345B7B16" w14:textId="77777777" w:rsidR="00536E59" w:rsidRDefault="00536E59" w:rsidP="00E252FD">
            <w:pPr>
              <w:pStyle w:val="ListParagraph"/>
              <w:ind w:left="0"/>
              <w:jc w:val="center"/>
              <w:rPr>
                <w:rFonts w:cs="Arial"/>
              </w:rPr>
            </w:pPr>
            <w:r>
              <w:rPr>
                <w:rFonts w:cs="Arial"/>
                <w:b/>
                <w:bCs/>
              </w:rPr>
              <w:t>STD.2.B.1</w:t>
            </w:r>
          </w:p>
        </w:tc>
        <w:tc>
          <w:tcPr>
            <w:tcW w:w="0" w:type="auto"/>
          </w:tcPr>
          <w:p w14:paraId="348DC206" w14:textId="77777777" w:rsidR="00536E59" w:rsidRDefault="00536E59" w:rsidP="00E252FD">
            <w:pPr>
              <w:pStyle w:val="ListParagraph"/>
              <w:ind w:left="0"/>
              <w:rPr>
                <w:rFonts w:cs="Arial"/>
              </w:rPr>
            </w:pPr>
            <w:r>
              <w:rPr>
                <w:rFonts w:cs="Arial"/>
              </w:rPr>
              <w:t>Tersedia dokumen Rencana Strategis universitas dan unit kerja di lingkungan UTM</w:t>
            </w:r>
          </w:p>
        </w:tc>
        <w:tc>
          <w:tcPr>
            <w:tcW w:w="0" w:type="auto"/>
          </w:tcPr>
          <w:p w14:paraId="3D594183" w14:textId="77777777" w:rsidR="00536E59" w:rsidRDefault="00536E59" w:rsidP="00E252FD">
            <w:pPr>
              <w:rPr>
                <w:rFonts w:cs="Arial"/>
              </w:rPr>
            </w:pPr>
            <w:r>
              <w:rPr>
                <w:rFonts w:cs="Arial"/>
              </w:rPr>
              <w:t>PS telah melaksanakan program kegiatan sesuai RENSTRA PS tahun 2020 - 2025  melalui bukti :</w:t>
            </w:r>
          </w:p>
          <w:p w14:paraId="2433168F" w14:textId="77777777" w:rsidR="00536E59" w:rsidRDefault="00536E59" w:rsidP="00536E59">
            <w:pPr>
              <w:pStyle w:val="ListParagraph"/>
              <w:numPr>
                <w:ilvl w:val="0"/>
                <w:numId w:val="54"/>
              </w:numPr>
              <w:ind w:left="313" w:hanging="283"/>
              <w:rPr>
                <w:rFonts w:cs="Arial"/>
              </w:rPr>
            </w:pPr>
            <w:r>
              <w:rPr>
                <w:rFonts w:cs="Arial"/>
              </w:rPr>
              <w:t>Lakin PS 2020-2023</w:t>
            </w:r>
          </w:p>
          <w:p w14:paraId="56F528DD" w14:textId="77777777" w:rsidR="00536E59" w:rsidRDefault="00536E59" w:rsidP="00E252FD">
            <w:pPr>
              <w:pStyle w:val="ListParagraph"/>
              <w:ind w:left="0"/>
              <w:jc w:val="both"/>
              <w:rPr>
                <w:rFonts w:cs="Arial"/>
              </w:rPr>
            </w:pPr>
          </w:p>
        </w:tc>
        <w:tc>
          <w:tcPr>
            <w:tcW w:w="0" w:type="auto"/>
          </w:tcPr>
          <w:p w14:paraId="162D99FA" w14:textId="77777777" w:rsidR="00536E59" w:rsidRDefault="00536E59" w:rsidP="00E252FD">
            <w:pPr>
              <w:pStyle w:val="ListParagraph"/>
              <w:ind w:left="0"/>
              <w:jc w:val="both"/>
              <w:rPr>
                <w:rFonts w:cs="Arial"/>
              </w:rPr>
            </w:pPr>
            <w:r>
              <w:rPr>
                <w:rFonts w:cs="Arial"/>
              </w:rPr>
              <w:t>Tercapai (praktik telah sesuai target)</w:t>
            </w:r>
          </w:p>
        </w:tc>
        <w:tc>
          <w:tcPr>
            <w:tcW w:w="0" w:type="auto"/>
          </w:tcPr>
          <w:p w14:paraId="6E78D0AD" w14:textId="77777777" w:rsidR="00536E59" w:rsidRDefault="00536E59" w:rsidP="00E252FD">
            <w:pPr>
              <w:pStyle w:val="ListParagraph"/>
              <w:ind w:left="0"/>
              <w:rPr>
                <w:rFonts w:cs="Arial"/>
              </w:rPr>
            </w:pPr>
            <w:r>
              <w:rPr>
                <w:rFonts w:cs="Arial"/>
              </w:rPr>
              <w:t>Pengelolaan terkait penugasan melalui SK Dekan telah sesuai dengan tupoksi, dan keahlian pegawai di lingkungan UPPS dan PS.</w:t>
            </w:r>
          </w:p>
          <w:p w14:paraId="2BEA7A47" w14:textId="77777777" w:rsidR="00536E59" w:rsidRDefault="00536E59" w:rsidP="00E252FD">
            <w:pPr>
              <w:pStyle w:val="ListParagraph"/>
              <w:ind w:left="0"/>
              <w:rPr>
                <w:rFonts w:cs="Arial"/>
                <w:b/>
                <w:bCs/>
              </w:rPr>
            </w:pPr>
            <w:r>
              <w:rPr>
                <w:rFonts w:cs="Arial"/>
              </w:rPr>
              <w:t xml:space="preserve">Tindak lanjut: </w:t>
            </w:r>
            <w:r>
              <w:rPr>
                <w:rFonts w:cs="Arial"/>
                <w:b/>
                <w:bCs/>
              </w:rPr>
              <w:t>Dipertahankan</w:t>
            </w:r>
          </w:p>
        </w:tc>
      </w:tr>
      <w:tr w:rsidR="00536E59" w14:paraId="37297857" w14:textId="77777777" w:rsidTr="00536E59">
        <w:trPr>
          <w:jc w:val="center"/>
        </w:trPr>
        <w:tc>
          <w:tcPr>
            <w:tcW w:w="0" w:type="auto"/>
          </w:tcPr>
          <w:p w14:paraId="0CCEC6DF" w14:textId="77777777" w:rsidR="00536E59" w:rsidRDefault="00536E59" w:rsidP="00E252FD">
            <w:pPr>
              <w:pStyle w:val="ListParagraph"/>
              <w:ind w:left="0"/>
              <w:jc w:val="center"/>
              <w:rPr>
                <w:rFonts w:cs="Arial"/>
              </w:rPr>
            </w:pPr>
            <w:r>
              <w:rPr>
                <w:rFonts w:cs="Arial"/>
                <w:i/>
                <w:iCs/>
              </w:rPr>
              <w:t xml:space="preserve">Organizing </w:t>
            </w:r>
            <w:r>
              <w:rPr>
                <w:rFonts w:cs="Arial"/>
                <w:b/>
                <w:bCs/>
              </w:rPr>
              <w:t>STD.2.B.2</w:t>
            </w:r>
          </w:p>
        </w:tc>
        <w:tc>
          <w:tcPr>
            <w:tcW w:w="0" w:type="auto"/>
          </w:tcPr>
          <w:p w14:paraId="73B01121" w14:textId="77777777" w:rsidR="00536E59" w:rsidRDefault="00536E59" w:rsidP="00E252FD">
            <w:pPr>
              <w:rPr>
                <w:rFonts w:cs="Arial"/>
              </w:rPr>
            </w:pPr>
            <w:r>
              <w:rPr>
                <w:rFonts w:cs="Arial"/>
              </w:rPr>
              <w:t xml:space="preserve">Terlaksananya tata kelola perguruan tinggi dalam bentuk dokumen rapat, </w:t>
            </w:r>
            <w:r>
              <w:rPr>
                <w:rFonts w:cs="Arial"/>
              </w:rPr>
              <w:lastRenderedPageBreak/>
              <w:t>dokumen delegasi kepada bawahan</w:t>
            </w:r>
          </w:p>
          <w:p w14:paraId="448E2110" w14:textId="77777777" w:rsidR="00536E59" w:rsidRDefault="00536E59" w:rsidP="00E252FD">
            <w:pPr>
              <w:pStyle w:val="ListParagraph"/>
              <w:ind w:left="0"/>
              <w:jc w:val="both"/>
              <w:rPr>
                <w:rFonts w:cs="Arial"/>
              </w:rPr>
            </w:pPr>
          </w:p>
        </w:tc>
        <w:tc>
          <w:tcPr>
            <w:tcW w:w="0" w:type="auto"/>
          </w:tcPr>
          <w:p w14:paraId="1B97493E" w14:textId="77777777" w:rsidR="00536E59" w:rsidRDefault="00536E59" w:rsidP="00536E59">
            <w:pPr>
              <w:pStyle w:val="ListParagraph"/>
              <w:numPr>
                <w:ilvl w:val="0"/>
                <w:numId w:val="54"/>
              </w:numPr>
              <w:ind w:left="313" w:hanging="283"/>
              <w:rPr>
                <w:rFonts w:cs="Arial"/>
              </w:rPr>
            </w:pPr>
            <w:r>
              <w:rPr>
                <w:rFonts w:cs="Arial"/>
              </w:rPr>
              <w:lastRenderedPageBreak/>
              <w:t>Dosen PS melaporkan hasil kegiatan tri darma PT per semester melalui website sister.kemendikbud.ac.id</w:t>
            </w:r>
          </w:p>
          <w:p w14:paraId="15E18E9E" w14:textId="77777777" w:rsidR="00536E59" w:rsidRDefault="00536E59" w:rsidP="00536E59">
            <w:pPr>
              <w:pStyle w:val="ListParagraph"/>
              <w:numPr>
                <w:ilvl w:val="0"/>
                <w:numId w:val="54"/>
              </w:numPr>
              <w:ind w:left="313" w:hanging="283"/>
              <w:rPr>
                <w:rFonts w:cs="Arial"/>
              </w:rPr>
            </w:pPr>
            <w:r>
              <w:rPr>
                <w:rFonts w:cs="Arial"/>
              </w:rPr>
              <w:lastRenderedPageBreak/>
              <w:t>Dosen PS yang didelegasikan LPPM telah membuat laporan kegiatan pengabdian dan laporan akhir penelitian melaui website simpelmas.trunojoyo.ac.id</w:t>
            </w:r>
          </w:p>
          <w:p w14:paraId="0928F4A1" w14:textId="77777777" w:rsidR="00536E59" w:rsidRDefault="00536E59" w:rsidP="00536E59">
            <w:pPr>
              <w:pStyle w:val="ListParagraph"/>
              <w:numPr>
                <w:ilvl w:val="0"/>
                <w:numId w:val="54"/>
              </w:numPr>
              <w:ind w:left="313" w:hanging="283"/>
              <w:rPr>
                <w:rFonts w:cs="Arial"/>
              </w:rPr>
            </w:pPr>
            <w:r>
              <w:rPr>
                <w:rFonts w:cs="Arial"/>
              </w:rPr>
              <w:t>Kegiatan pengabdian PS direncanakan dan dibahas dalam rapat prodi dengan pendokumentasian meliputi :</w:t>
            </w:r>
          </w:p>
          <w:p w14:paraId="033D84EE" w14:textId="77777777" w:rsidR="00536E59" w:rsidRDefault="00536E59" w:rsidP="00536E59">
            <w:pPr>
              <w:pStyle w:val="ListParagraph"/>
              <w:numPr>
                <w:ilvl w:val="1"/>
                <w:numId w:val="54"/>
              </w:numPr>
              <w:ind w:left="880"/>
              <w:rPr>
                <w:rFonts w:cs="Arial"/>
              </w:rPr>
            </w:pPr>
            <w:r>
              <w:rPr>
                <w:rFonts w:cs="Arial"/>
              </w:rPr>
              <w:t>Notulensi Rapat</w:t>
            </w:r>
          </w:p>
          <w:p w14:paraId="6A215A07" w14:textId="77777777" w:rsidR="00536E59" w:rsidRDefault="00536E59" w:rsidP="00536E59">
            <w:pPr>
              <w:pStyle w:val="ListParagraph"/>
              <w:numPr>
                <w:ilvl w:val="1"/>
                <w:numId w:val="54"/>
              </w:numPr>
              <w:ind w:left="880"/>
              <w:rPr>
                <w:rFonts w:cs="Arial"/>
              </w:rPr>
            </w:pPr>
            <w:r>
              <w:rPr>
                <w:rFonts w:cs="Arial"/>
              </w:rPr>
              <w:t>Daftar Hadir Rapat</w:t>
            </w:r>
          </w:p>
          <w:p w14:paraId="1C87A7E6" w14:textId="77777777" w:rsidR="00536E59" w:rsidRDefault="00536E59" w:rsidP="00E252FD">
            <w:pPr>
              <w:pStyle w:val="ListParagraph"/>
              <w:ind w:left="0"/>
              <w:jc w:val="both"/>
              <w:rPr>
                <w:rFonts w:cs="Arial"/>
              </w:rPr>
            </w:pPr>
            <w:r>
              <w:rPr>
                <w:rFonts w:cs="Arial"/>
              </w:rPr>
              <w:t>Laporan Kegiatan Pengabdian PS</w:t>
            </w:r>
          </w:p>
        </w:tc>
        <w:tc>
          <w:tcPr>
            <w:tcW w:w="0" w:type="auto"/>
          </w:tcPr>
          <w:p w14:paraId="1B40D582" w14:textId="77777777" w:rsidR="00536E59" w:rsidRDefault="00536E59" w:rsidP="00E252FD">
            <w:pPr>
              <w:pStyle w:val="ListParagraph"/>
              <w:ind w:left="0"/>
              <w:jc w:val="both"/>
              <w:rPr>
                <w:rFonts w:cs="Arial"/>
              </w:rPr>
            </w:pPr>
            <w:r>
              <w:rPr>
                <w:rFonts w:cs="Arial"/>
              </w:rPr>
              <w:lastRenderedPageBreak/>
              <w:t>Tercapai (praktik telah sesuai target)</w:t>
            </w:r>
          </w:p>
        </w:tc>
        <w:tc>
          <w:tcPr>
            <w:tcW w:w="0" w:type="auto"/>
          </w:tcPr>
          <w:p w14:paraId="214BA37C" w14:textId="77777777" w:rsidR="00536E59" w:rsidRDefault="00536E59" w:rsidP="00E252FD">
            <w:pPr>
              <w:pStyle w:val="ListParagraph"/>
              <w:ind w:left="0"/>
              <w:rPr>
                <w:rFonts w:cs="Arial"/>
              </w:rPr>
            </w:pPr>
            <w:r>
              <w:rPr>
                <w:rFonts w:cs="Arial"/>
              </w:rPr>
              <w:t>Pengelolaan terkait penempatan pegawai Di UPPS dan PS telah sesuai dengan OTK UTM.</w:t>
            </w:r>
          </w:p>
          <w:p w14:paraId="6DCB9BEB" w14:textId="77777777" w:rsidR="00536E59" w:rsidRDefault="00536E59" w:rsidP="00E252FD">
            <w:pPr>
              <w:pStyle w:val="ListParagraph"/>
              <w:ind w:left="0"/>
              <w:rPr>
                <w:rFonts w:cs="Arial"/>
              </w:rPr>
            </w:pPr>
            <w:r>
              <w:rPr>
                <w:rFonts w:cs="Arial"/>
              </w:rPr>
              <w:t xml:space="preserve">Tindak lanjut: </w:t>
            </w:r>
            <w:r>
              <w:rPr>
                <w:rFonts w:cs="Arial"/>
                <w:b/>
                <w:bCs/>
              </w:rPr>
              <w:t>Dipertahankan</w:t>
            </w:r>
          </w:p>
        </w:tc>
      </w:tr>
      <w:tr w:rsidR="00536E59" w14:paraId="488AAC92" w14:textId="77777777" w:rsidTr="00536E59">
        <w:trPr>
          <w:jc w:val="center"/>
        </w:trPr>
        <w:tc>
          <w:tcPr>
            <w:tcW w:w="0" w:type="auto"/>
          </w:tcPr>
          <w:p w14:paraId="4CFA5FB8" w14:textId="77777777" w:rsidR="00536E59" w:rsidRDefault="00536E59" w:rsidP="00E252FD">
            <w:pPr>
              <w:jc w:val="center"/>
              <w:rPr>
                <w:rFonts w:cs="Arial"/>
                <w:i/>
                <w:iCs/>
              </w:rPr>
            </w:pPr>
            <w:r>
              <w:rPr>
                <w:rFonts w:cs="Arial"/>
                <w:i/>
                <w:iCs/>
              </w:rPr>
              <w:t>Staffing</w:t>
            </w:r>
          </w:p>
          <w:p w14:paraId="3C3705F0" w14:textId="77777777" w:rsidR="00536E59" w:rsidRDefault="00536E59" w:rsidP="00E252FD">
            <w:pPr>
              <w:pStyle w:val="ListParagraph"/>
              <w:ind w:left="0"/>
              <w:jc w:val="center"/>
              <w:rPr>
                <w:rFonts w:cs="Arial"/>
              </w:rPr>
            </w:pPr>
            <w:r>
              <w:rPr>
                <w:rFonts w:cs="Arial"/>
                <w:b/>
                <w:bCs/>
              </w:rPr>
              <w:t>STD.2.B.2</w:t>
            </w:r>
          </w:p>
        </w:tc>
        <w:tc>
          <w:tcPr>
            <w:tcW w:w="0" w:type="auto"/>
          </w:tcPr>
          <w:p w14:paraId="25EB97D7" w14:textId="77777777" w:rsidR="00536E59" w:rsidRDefault="00536E59" w:rsidP="00E252FD">
            <w:pPr>
              <w:rPr>
                <w:rFonts w:cs="Arial"/>
              </w:rPr>
            </w:pPr>
            <w:r>
              <w:rPr>
                <w:rFonts w:cs="Arial"/>
              </w:rPr>
              <w:t>Tersedianya dokumen pelaksanaan fungsi manajemen (</w:t>
            </w:r>
            <w:r>
              <w:rPr>
                <w:rFonts w:cs="Arial"/>
                <w:i/>
                <w:iCs/>
              </w:rPr>
              <w:t>Staffing</w:t>
            </w:r>
            <w:r>
              <w:rPr>
                <w:rFonts w:cs="Arial"/>
              </w:rPr>
              <w:t>)</w:t>
            </w:r>
          </w:p>
          <w:p w14:paraId="5A2CC9CD" w14:textId="77777777" w:rsidR="00536E59" w:rsidRDefault="00536E59" w:rsidP="00E252FD">
            <w:pPr>
              <w:jc w:val="both"/>
              <w:rPr>
                <w:rFonts w:cs="Arial"/>
              </w:rPr>
            </w:pPr>
          </w:p>
          <w:p w14:paraId="0346AE3E" w14:textId="77777777" w:rsidR="00536E59" w:rsidRDefault="00536E59" w:rsidP="00E252FD">
            <w:pPr>
              <w:pStyle w:val="ListParagraph"/>
              <w:ind w:left="0"/>
              <w:jc w:val="both"/>
              <w:rPr>
                <w:rFonts w:cs="Arial"/>
              </w:rPr>
            </w:pPr>
          </w:p>
        </w:tc>
        <w:tc>
          <w:tcPr>
            <w:tcW w:w="0" w:type="auto"/>
          </w:tcPr>
          <w:p w14:paraId="49974229" w14:textId="77777777" w:rsidR="00536E59" w:rsidRDefault="00536E59" w:rsidP="00536E59">
            <w:pPr>
              <w:pStyle w:val="ListParagraph"/>
              <w:numPr>
                <w:ilvl w:val="0"/>
                <w:numId w:val="54"/>
              </w:numPr>
              <w:ind w:left="313" w:hanging="283"/>
              <w:rPr>
                <w:rFonts w:cs="Arial"/>
              </w:rPr>
            </w:pPr>
            <w:r>
              <w:rPr>
                <w:rFonts w:cs="Arial"/>
              </w:rPr>
              <w:t>Personalia dalam struktur organisasi UPPS menjalankan tupoksinya masing-masing sesuai SK pengangkatan dari Dekan.</w:t>
            </w:r>
          </w:p>
          <w:p w14:paraId="4AD1FD3B" w14:textId="77777777" w:rsidR="00536E59" w:rsidRDefault="00536E59" w:rsidP="00E252FD">
            <w:pPr>
              <w:pStyle w:val="ListParagraph"/>
              <w:ind w:left="0"/>
              <w:jc w:val="both"/>
              <w:rPr>
                <w:rFonts w:cs="Arial"/>
              </w:rPr>
            </w:pPr>
            <w:r>
              <w:rPr>
                <w:rFonts w:cs="Arial"/>
              </w:rPr>
              <w:t>Penempatan Tendik sesuai bidang keahliannya (Ijazah Tendik)</w:t>
            </w:r>
          </w:p>
        </w:tc>
        <w:tc>
          <w:tcPr>
            <w:tcW w:w="0" w:type="auto"/>
          </w:tcPr>
          <w:p w14:paraId="74ECA536" w14:textId="77777777" w:rsidR="00536E59" w:rsidRDefault="00536E59" w:rsidP="00E252FD">
            <w:pPr>
              <w:pStyle w:val="ListParagraph"/>
              <w:ind w:left="0"/>
              <w:jc w:val="both"/>
              <w:rPr>
                <w:rFonts w:cs="Arial"/>
              </w:rPr>
            </w:pPr>
            <w:r>
              <w:rPr>
                <w:rFonts w:cs="Arial"/>
              </w:rPr>
              <w:t>Tercapai (praktik telah sesuai target)</w:t>
            </w:r>
          </w:p>
        </w:tc>
        <w:tc>
          <w:tcPr>
            <w:tcW w:w="0" w:type="auto"/>
          </w:tcPr>
          <w:p w14:paraId="358AEE39" w14:textId="77777777" w:rsidR="00536E59" w:rsidRDefault="00536E59" w:rsidP="00E252FD">
            <w:pPr>
              <w:pStyle w:val="ListParagraph"/>
              <w:ind w:left="0"/>
              <w:rPr>
                <w:rFonts w:cs="Arial"/>
              </w:rPr>
            </w:pPr>
            <w:r>
              <w:rPr>
                <w:rFonts w:cs="Arial"/>
              </w:rPr>
              <w:t>Pimpinan PS telah mengadakan Rapat yang membahas mekanime pelaksanaan program kerja PS serta tindak lanjut dari AMI.</w:t>
            </w:r>
          </w:p>
          <w:p w14:paraId="2DE1BFDF" w14:textId="77777777" w:rsidR="00536E59" w:rsidRDefault="00536E59" w:rsidP="00E252FD">
            <w:pPr>
              <w:pStyle w:val="ListParagraph"/>
              <w:ind w:left="0"/>
              <w:rPr>
                <w:rFonts w:cs="Arial"/>
              </w:rPr>
            </w:pPr>
            <w:r>
              <w:rPr>
                <w:rFonts w:cs="Arial"/>
              </w:rPr>
              <w:t xml:space="preserve">Tindak lanjut: </w:t>
            </w:r>
            <w:r>
              <w:rPr>
                <w:rFonts w:cs="Arial"/>
                <w:b/>
                <w:bCs/>
              </w:rPr>
              <w:t>Dipertahankan</w:t>
            </w:r>
          </w:p>
        </w:tc>
      </w:tr>
      <w:tr w:rsidR="00536E59" w14:paraId="7A275D52" w14:textId="77777777" w:rsidTr="00536E59">
        <w:trPr>
          <w:jc w:val="center"/>
        </w:trPr>
        <w:tc>
          <w:tcPr>
            <w:tcW w:w="0" w:type="auto"/>
          </w:tcPr>
          <w:p w14:paraId="0B0B3FB9" w14:textId="77777777" w:rsidR="00536E59" w:rsidRDefault="00536E59" w:rsidP="00E252FD">
            <w:pPr>
              <w:jc w:val="center"/>
              <w:rPr>
                <w:rFonts w:cs="Arial"/>
                <w:i/>
                <w:iCs/>
              </w:rPr>
            </w:pPr>
            <w:r>
              <w:rPr>
                <w:rFonts w:cs="Arial"/>
                <w:i/>
                <w:iCs/>
              </w:rPr>
              <w:t>Leading</w:t>
            </w:r>
          </w:p>
          <w:p w14:paraId="49985826" w14:textId="77777777" w:rsidR="00536E59" w:rsidRDefault="00536E59" w:rsidP="00E252FD">
            <w:pPr>
              <w:pStyle w:val="ListParagraph"/>
              <w:ind w:left="0"/>
              <w:jc w:val="center"/>
              <w:rPr>
                <w:rFonts w:cs="Arial"/>
              </w:rPr>
            </w:pPr>
            <w:r>
              <w:rPr>
                <w:rFonts w:cs="Arial"/>
                <w:b/>
                <w:bCs/>
              </w:rPr>
              <w:t>STD.2.B.2</w:t>
            </w:r>
          </w:p>
        </w:tc>
        <w:tc>
          <w:tcPr>
            <w:tcW w:w="0" w:type="auto"/>
          </w:tcPr>
          <w:p w14:paraId="747A8FA1" w14:textId="77777777" w:rsidR="00536E59" w:rsidRDefault="00536E59" w:rsidP="00E252FD">
            <w:pPr>
              <w:rPr>
                <w:rFonts w:cs="Arial"/>
              </w:rPr>
            </w:pPr>
            <w:r>
              <w:rPr>
                <w:rFonts w:cs="Arial"/>
              </w:rPr>
              <w:t>Tersedianya dokumen pelaksanaan fungsi manajemen (</w:t>
            </w:r>
            <w:r>
              <w:rPr>
                <w:rFonts w:cs="Arial"/>
                <w:i/>
                <w:iCs/>
              </w:rPr>
              <w:t>Leading</w:t>
            </w:r>
            <w:r>
              <w:rPr>
                <w:rFonts w:cs="Arial"/>
              </w:rPr>
              <w:t>)</w:t>
            </w:r>
          </w:p>
          <w:p w14:paraId="1CE50DEC" w14:textId="77777777" w:rsidR="00536E59" w:rsidRDefault="00536E59" w:rsidP="00E252FD">
            <w:pPr>
              <w:pStyle w:val="ListParagraph"/>
              <w:ind w:left="0"/>
              <w:jc w:val="both"/>
              <w:rPr>
                <w:rFonts w:cs="Arial"/>
              </w:rPr>
            </w:pPr>
          </w:p>
        </w:tc>
        <w:tc>
          <w:tcPr>
            <w:tcW w:w="0" w:type="auto"/>
          </w:tcPr>
          <w:p w14:paraId="1A53E915" w14:textId="77777777" w:rsidR="00536E59" w:rsidRDefault="00536E59" w:rsidP="00536E59">
            <w:pPr>
              <w:pStyle w:val="ListParagraph"/>
              <w:numPr>
                <w:ilvl w:val="0"/>
                <w:numId w:val="55"/>
              </w:numPr>
              <w:ind w:left="321" w:hanging="284"/>
              <w:jc w:val="both"/>
              <w:rPr>
                <w:rFonts w:cs="Arial"/>
              </w:rPr>
            </w:pPr>
            <w:r>
              <w:rPr>
                <w:rFonts w:cs="Arial"/>
              </w:rPr>
              <w:t>Pengarahan prosedur pemilihan Dekan FT dalam rapat senat. (Panduan pemilihan Dekan, SK Senat, Berita Acara Rapat Senat)</w:t>
            </w:r>
          </w:p>
          <w:p w14:paraId="20219602" w14:textId="77777777" w:rsidR="00536E59" w:rsidRDefault="00536E59" w:rsidP="00536E59">
            <w:pPr>
              <w:pStyle w:val="ListParagraph"/>
              <w:numPr>
                <w:ilvl w:val="0"/>
                <w:numId w:val="55"/>
              </w:numPr>
              <w:ind w:left="321" w:hanging="284"/>
              <w:rPr>
                <w:rFonts w:cs="Arial"/>
              </w:rPr>
            </w:pPr>
            <w:r>
              <w:rPr>
                <w:rFonts w:cs="Arial"/>
              </w:rPr>
              <w:t>Korprodi memberikan pengarahan dalam rapat prodi yang membahas tentang tindak lanjut dari evaluasi AMI bersama dosen PS (Notulensi Rapat, Dokumentasi Rapat)</w:t>
            </w:r>
          </w:p>
          <w:p w14:paraId="43849A3A" w14:textId="77777777" w:rsidR="00536E59" w:rsidRDefault="00536E59" w:rsidP="00536E59">
            <w:pPr>
              <w:pStyle w:val="ListParagraph"/>
              <w:numPr>
                <w:ilvl w:val="0"/>
                <w:numId w:val="55"/>
              </w:numPr>
              <w:ind w:left="321" w:hanging="284"/>
              <w:jc w:val="both"/>
              <w:rPr>
                <w:rFonts w:cs="Arial"/>
              </w:rPr>
            </w:pPr>
            <w:r>
              <w:rPr>
                <w:rFonts w:cs="Arial"/>
              </w:rPr>
              <w:t xml:space="preserve">Korprodi sebagai </w:t>
            </w:r>
            <w:r>
              <w:rPr>
                <w:rFonts w:cs="Arial"/>
                <w:i/>
                <w:iCs/>
              </w:rPr>
              <w:t>leading</w:t>
            </w:r>
            <w:r>
              <w:rPr>
                <w:rFonts w:cs="Arial"/>
              </w:rPr>
              <w:t xml:space="preserve"> PS bertanggung jawab penuh atas pelaksanaan Rencana program kerja PS yang meliputi :</w:t>
            </w:r>
          </w:p>
          <w:p w14:paraId="511D7232" w14:textId="77777777" w:rsidR="00536E59" w:rsidRDefault="00536E59" w:rsidP="00536E59">
            <w:pPr>
              <w:pStyle w:val="ListParagraph"/>
              <w:numPr>
                <w:ilvl w:val="0"/>
                <w:numId w:val="56"/>
              </w:numPr>
              <w:rPr>
                <w:rFonts w:cs="Arial"/>
              </w:rPr>
            </w:pPr>
            <w:r>
              <w:rPr>
                <w:rFonts w:cs="Arial"/>
              </w:rPr>
              <w:t>Pembagian tugas mengajar Dosen</w:t>
            </w:r>
          </w:p>
          <w:p w14:paraId="71B2BACF" w14:textId="77777777" w:rsidR="00536E59" w:rsidRDefault="00536E59" w:rsidP="00536E59">
            <w:pPr>
              <w:pStyle w:val="ListParagraph"/>
              <w:numPr>
                <w:ilvl w:val="0"/>
                <w:numId w:val="56"/>
              </w:numPr>
              <w:jc w:val="both"/>
              <w:rPr>
                <w:rFonts w:cs="Arial"/>
              </w:rPr>
            </w:pPr>
            <w:r>
              <w:rPr>
                <w:rFonts w:cs="Arial"/>
              </w:rPr>
              <w:t>Pembagian Pembimbing Akademik</w:t>
            </w:r>
          </w:p>
          <w:p w14:paraId="70B57E73" w14:textId="77777777" w:rsidR="00536E59" w:rsidRDefault="00536E59" w:rsidP="00536E59">
            <w:pPr>
              <w:pStyle w:val="ListParagraph"/>
              <w:numPr>
                <w:ilvl w:val="0"/>
                <w:numId w:val="56"/>
              </w:numPr>
              <w:jc w:val="both"/>
              <w:rPr>
                <w:rFonts w:cs="Arial"/>
              </w:rPr>
            </w:pPr>
            <w:r>
              <w:rPr>
                <w:rFonts w:cs="Arial"/>
              </w:rPr>
              <w:t>Pembagian pembimbing dan penguji tugas akhir</w:t>
            </w:r>
          </w:p>
          <w:p w14:paraId="7DC0E74D" w14:textId="77777777" w:rsidR="00536E59" w:rsidRDefault="00536E59" w:rsidP="00536E59">
            <w:pPr>
              <w:pStyle w:val="ListParagraph"/>
              <w:numPr>
                <w:ilvl w:val="0"/>
                <w:numId w:val="56"/>
              </w:numPr>
              <w:rPr>
                <w:rFonts w:cs="Arial"/>
                <w:b/>
                <w:bCs/>
              </w:rPr>
            </w:pPr>
            <w:r>
              <w:rPr>
                <w:rFonts w:cs="Arial"/>
              </w:rPr>
              <w:t xml:space="preserve">Memonitoring dan mengevaluasi pelaksanaan perkuliahan dengan </w:t>
            </w:r>
            <w:r>
              <w:rPr>
                <w:rFonts w:cs="Arial"/>
              </w:rPr>
              <w:lastRenderedPageBreak/>
              <w:t xml:space="preserve">bantuan koordinator dari Tim Jamu PS. </w:t>
            </w:r>
          </w:p>
          <w:p w14:paraId="6C7679F8" w14:textId="77777777" w:rsidR="00536E59" w:rsidRDefault="00536E59" w:rsidP="00E252FD">
            <w:pPr>
              <w:ind w:left="315"/>
              <w:rPr>
                <w:rFonts w:cs="Arial"/>
              </w:rPr>
            </w:pPr>
            <w:r>
              <w:rPr>
                <w:rFonts w:cs="Arial"/>
                <w:b/>
                <w:bCs/>
              </w:rPr>
              <w:t>Bukti Pelaksanaan</w:t>
            </w:r>
            <w:r>
              <w:rPr>
                <w:rFonts w:cs="Arial"/>
              </w:rPr>
              <w:t xml:space="preserve"> </w:t>
            </w:r>
            <w:r>
              <w:rPr>
                <w:rFonts w:cs="Arial"/>
                <w:b/>
                <w:bCs/>
              </w:rPr>
              <w:t>:</w:t>
            </w:r>
          </w:p>
          <w:p w14:paraId="183208D2" w14:textId="77777777" w:rsidR="00536E59" w:rsidRDefault="00536E59" w:rsidP="00E252FD">
            <w:pPr>
              <w:pStyle w:val="ListParagraph"/>
              <w:ind w:left="0"/>
              <w:jc w:val="both"/>
              <w:rPr>
                <w:rFonts w:cs="Arial"/>
              </w:rPr>
            </w:pPr>
            <w:r>
              <w:rPr>
                <w:rFonts w:cs="Arial"/>
              </w:rPr>
              <w:t xml:space="preserve">(Lakin PS, SK Mengajar, SK Pembimbing dan penguji, SK Dosen Wali, Laporan Tim Jamu PS) </w:t>
            </w:r>
          </w:p>
        </w:tc>
        <w:tc>
          <w:tcPr>
            <w:tcW w:w="0" w:type="auto"/>
          </w:tcPr>
          <w:p w14:paraId="52891F27" w14:textId="77777777" w:rsidR="00536E59" w:rsidRDefault="00536E59" w:rsidP="00E252FD">
            <w:pPr>
              <w:pStyle w:val="ListParagraph"/>
              <w:ind w:left="0"/>
              <w:jc w:val="both"/>
              <w:rPr>
                <w:rFonts w:cs="Arial"/>
              </w:rPr>
            </w:pPr>
            <w:r>
              <w:rPr>
                <w:rFonts w:cs="Arial"/>
              </w:rPr>
              <w:lastRenderedPageBreak/>
              <w:t>Tercapai (praktik telah sesuai target)</w:t>
            </w:r>
          </w:p>
        </w:tc>
        <w:tc>
          <w:tcPr>
            <w:tcW w:w="0" w:type="auto"/>
          </w:tcPr>
          <w:p w14:paraId="717D0437" w14:textId="77777777" w:rsidR="00536E59" w:rsidRDefault="00536E59" w:rsidP="00E252FD">
            <w:pPr>
              <w:pStyle w:val="ListParagraph"/>
              <w:ind w:left="0"/>
              <w:rPr>
                <w:rFonts w:cs="Arial"/>
              </w:rPr>
            </w:pPr>
            <w:r>
              <w:rPr>
                <w:rFonts w:cs="Arial"/>
              </w:rPr>
              <w:t>Mekanisme pengendalian mutu telah dilakukan sesuai dengan dokumen SPMI, Pedoman dan SOP AMI.</w:t>
            </w:r>
          </w:p>
          <w:p w14:paraId="6417A525" w14:textId="77777777" w:rsidR="00536E59" w:rsidRDefault="00536E59" w:rsidP="00E252FD">
            <w:pPr>
              <w:pStyle w:val="ListParagraph"/>
              <w:ind w:left="0"/>
              <w:rPr>
                <w:rFonts w:cs="Arial"/>
              </w:rPr>
            </w:pPr>
            <w:r>
              <w:rPr>
                <w:rFonts w:cs="Arial"/>
              </w:rPr>
              <w:t xml:space="preserve">Tindak lanjut: </w:t>
            </w:r>
            <w:r>
              <w:rPr>
                <w:rFonts w:cs="Arial"/>
                <w:b/>
                <w:bCs/>
              </w:rPr>
              <w:t>Dipertahankan</w:t>
            </w:r>
          </w:p>
        </w:tc>
      </w:tr>
      <w:tr w:rsidR="00536E59" w14:paraId="4C610A43" w14:textId="77777777" w:rsidTr="00536E59">
        <w:trPr>
          <w:jc w:val="center"/>
        </w:trPr>
        <w:tc>
          <w:tcPr>
            <w:tcW w:w="0" w:type="auto"/>
          </w:tcPr>
          <w:p w14:paraId="53340DAC" w14:textId="77777777" w:rsidR="00536E59" w:rsidRDefault="00536E59" w:rsidP="00E252FD">
            <w:pPr>
              <w:pStyle w:val="ListParagraph"/>
              <w:ind w:left="0"/>
              <w:jc w:val="center"/>
              <w:rPr>
                <w:rFonts w:cs="Arial"/>
              </w:rPr>
            </w:pPr>
            <w:r>
              <w:rPr>
                <w:rFonts w:cs="Arial"/>
                <w:i/>
                <w:iCs/>
              </w:rPr>
              <w:t xml:space="preserve">Controlling </w:t>
            </w:r>
            <w:r>
              <w:rPr>
                <w:rFonts w:cs="Arial"/>
                <w:b/>
                <w:bCs/>
              </w:rPr>
              <w:t>STD.2.B.2</w:t>
            </w:r>
          </w:p>
        </w:tc>
        <w:tc>
          <w:tcPr>
            <w:tcW w:w="0" w:type="auto"/>
          </w:tcPr>
          <w:p w14:paraId="0EFD5521" w14:textId="77777777" w:rsidR="00536E59" w:rsidRDefault="00536E59" w:rsidP="00E252FD">
            <w:pPr>
              <w:rPr>
                <w:rFonts w:cs="Arial"/>
              </w:rPr>
            </w:pPr>
            <w:r>
              <w:rPr>
                <w:rFonts w:cs="Arial"/>
              </w:rPr>
              <w:t>Tersedianya dokumen pelaksanaan fungsi manajemen (</w:t>
            </w:r>
            <w:r>
              <w:rPr>
                <w:rFonts w:cs="Arial"/>
                <w:i/>
                <w:iCs/>
              </w:rPr>
              <w:t>Controlling</w:t>
            </w:r>
            <w:r>
              <w:rPr>
                <w:rFonts w:cs="Arial"/>
              </w:rPr>
              <w:t>)</w:t>
            </w:r>
          </w:p>
          <w:p w14:paraId="27B79E11" w14:textId="77777777" w:rsidR="00536E59" w:rsidRDefault="00536E59" w:rsidP="00E252FD">
            <w:pPr>
              <w:rPr>
                <w:rFonts w:cs="Arial"/>
                <w:b/>
                <w:bCs/>
              </w:rPr>
            </w:pPr>
          </w:p>
          <w:p w14:paraId="4A37CC2A" w14:textId="77777777" w:rsidR="00536E59" w:rsidRDefault="00536E59" w:rsidP="00E252FD">
            <w:pPr>
              <w:pStyle w:val="ListParagraph"/>
              <w:ind w:left="0"/>
              <w:jc w:val="both"/>
              <w:rPr>
                <w:rFonts w:cs="Arial"/>
              </w:rPr>
            </w:pPr>
          </w:p>
        </w:tc>
        <w:tc>
          <w:tcPr>
            <w:tcW w:w="0" w:type="auto"/>
          </w:tcPr>
          <w:p w14:paraId="59A046DD" w14:textId="77777777" w:rsidR="00536E59" w:rsidRDefault="00536E59" w:rsidP="00E252FD">
            <w:pPr>
              <w:pStyle w:val="ListParagraph"/>
              <w:ind w:left="0"/>
              <w:jc w:val="both"/>
              <w:rPr>
                <w:rFonts w:cs="Arial"/>
              </w:rPr>
            </w:pPr>
            <w:r>
              <w:rPr>
                <w:rFonts w:cs="Arial"/>
              </w:rPr>
              <w:t>Pelaksanaan penjaminan mutu pelayanan dan kegiatan akademik dan non akademik dilakukan oleh Lembaga Penjaminan Mutu (LPM) melalui SPMI serta diaudit secara internal oleh tim auditor universitas ke PS melalui mekanisme AMI (Dokumen AMI 2020 – 2023, berita acara dan dokumentasi pelaksanaan AMI)</w:t>
            </w:r>
          </w:p>
        </w:tc>
        <w:tc>
          <w:tcPr>
            <w:tcW w:w="0" w:type="auto"/>
          </w:tcPr>
          <w:p w14:paraId="74CB83CB" w14:textId="77777777" w:rsidR="00536E59" w:rsidRDefault="00536E59" w:rsidP="00E252FD">
            <w:pPr>
              <w:pStyle w:val="ListParagraph"/>
              <w:ind w:left="0"/>
              <w:jc w:val="both"/>
              <w:rPr>
                <w:rFonts w:cs="Arial"/>
              </w:rPr>
            </w:pPr>
            <w:r>
              <w:rPr>
                <w:rFonts w:cs="Arial"/>
              </w:rPr>
              <w:t>Tercapai (praktik telah sesuai target)</w:t>
            </w:r>
          </w:p>
        </w:tc>
        <w:tc>
          <w:tcPr>
            <w:tcW w:w="0" w:type="auto"/>
          </w:tcPr>
          <w:p w14:paraId="3E8BF816" w14:textId="77777777" w:rsidR="00536E59" w:rsidRDefault="00536E59" w:rsidP="00E252FD">
            <w:pPr>
              <w:pStyle w:val="ListParagraph"/>
              <w:ind w:left="0"/>
              <w:rPr>
                <w:rFonts w:cs="Arial"/>
              </w:rPr>
            </w:pPr>
            <w:r>
              <w:rPr>
                <w:rFonts w:cs="Arial"/>
              </w:rPr>
              <w:t>Pengelolaan Kerjasama UPPS dan PS telah sesuai dengan peraturan rektor.</w:t>
            </w:r>
          </w:p>
          <w:p w14:paraId="1AB928DB" w14:textId="77777777" w:rsidR="00536E59" w:rsidRDefault="00536E59" w:rsidP="00E252FD">
            <w:pPr>
              <w:pStyle w:val="ListParagraph"/>
              <w:ind w:left="0"/>
              <w:rPr>
                <w:rFonts w:cs="Arial"/>
              </w:rPr>
            </w:pPr>
            <w:r>
              <w:rPr>
                <w:rFonts w:cs="Arial"/>
              </w:rPr>
              <w:t xml:space="preserve">Tindak lanjut: </w:t>
            </w:r>
            <w:r>
              <w:rPr>
                <w:rFonts w:cs="Arial"/>
                <w:b/>
                <w:bCs/>
              </w:rPr>
              <w:t>Dipertahankan</w:t>
            </w:r>
          </w:p>
        </w:tc>
      </w:tr>
      <w:tr w:rsidR="00536E59" w14:paraId="7A682FEE" w14:textId="77777777" w:rsidTr="00536E59">
        <w:trPr>
          <w:jc w:val="center"/>
        </w:trPr>
        <w:tc>
          <w:tcPr>
            <w:tcW w:w="0" w:type="auto"/>
          </w:tcPr>
          <w:p w14:paraId="41D388BA" w14:textId="77777777" w:rsidR="00536E59" w:rsidRDefault="00536E59" w:rsidP="00E252FD">
            <w:pPr>
              <w:pStyle w:val="ListParagraph"/>
              <w:ind w:left="0"/>
              <w:jc w:val="center"/>
              <w:rPr>
                <w:rFonts w:cs="Arial"/>
              </w:rPr>
            </w:pPr>
            <w:r>
              <w:rPr>
                <w:rFonts w:cs="Arial"/>
                <w:b/>
                <w:bCs/>
              </w:rPr>
              <w:t>STD.2.C.1</w:t>
            </w:r>
          </w:p>
        </w:tc>
        <w:tc>
          <w:tcPr>
            <w:tcW w:w="0" w:type="auto"/>
          </w:tcPr>
          <w:p w14:paraId="6B311FFC" w14:textId="77777777" w:rsidR="00536E59" w:rsidRDefault="00536E59" w:rsidP="00E252FD">
            <w:pPr>
              <w:rPr>
                <w:rFonts w:cs="Arial"/>
              </w:rPr>
            </w:pPr>
            <w:r>
              <w:rPr>
                <w:rFonts w:cs="Arial"/>
              </w:rPr>
              <w:t>Ditetapkannya standar pengelolaan kerjasama dalam peraturan rektor</w:t>
            </w:r>
          </w:p>
          <w:p w14:paraId="56A4ED46" w14:textId="77777777" w:rsidR="00536E59" w:rsidRDefault="00536E59" w:rsidP="00E252FD">
            <w:pPr>
              <w:pStyle w:val="ListParagraph"/>
              <w:ind w:left="0"/>
              <w:jc w:val="both"/>
              <w:rPr>
                <w:rFonts w:cs="Arial"/>
              </w:rPr>
            </w:pPr>
          </w:p>
        </w:tc>
        <w:tc>
          <w:tcPr>
            <w:tcW w:w="0" w:type="auto"/>
          </w:tcPr>
          <w:p w14:paraId="102F7179" w14:textId="77777777" w:rsidR="00536E59" w:rsidRDefault="00536E59" w:rsidP="00E252FD">
            <w:pPr>
              <w:pStyle w:val="ListParagraph"/>
              <w:ind w:left="0"/>
              <w:jc w:val="both"/>
              <w:rPr>
                <w:rFonts w:cs="Arial"/>
              </w:rPr>
            </w:pPr>
            <w:r>
              <w:rPr>
                <w:rFonts w:cs="Arial"/>
              </w:rPr>
              <w:t>Keterlaksanaan dibuktikan dengan tersedianya dokumen mutu Kerjasama dan SOP Kerjasama UPPS</w:t>
            </w:r>
          </w:p>
        </w:tc>
        <w:tc>
          <w:tcPr>
            <w:tcW w:w="0" w:type="auto"/>
          </w:tcPr>
          <w:p w14:paraId="0720D6AC" w14:textId="77777777" w:rsidR="00536E59" w:rsidRDefault="00536E59" w:rsidP="00E252FD">
            <w:pPr>
              <w:pStyle w:val="ListParagraph"/>
              <w:ind w:left="0"/>
              <w:jc w:val="both"/>
              <w:rPr>
                <w:rFonts w:cs="Arial"/>
              </w:rPr>
            </w:pPr>
            <w:r>
              <w:rPr>
                <w:rFonts w:cs="Arial"/>
              </w:rPr>
              <w:t xml:space="preserve">Tercapai (praktik telah </w:t>
            </w:r>
            <w:r>
              <w:rPr>
                <w:rFonts w:cs="Arial"/>
                <w:b/>
                <w:bCs/>
              </w:rPr>
              <w:t>melampaui</w:t>
            </w:r>
            <w:r>
              <w:rPr>
                <w:rFonts w:cs="Arial"/>
              </w:rPr>
              <w:t xml:space="preserve"> target)</w:t>
            </w:r>
          </w:p>
        </w:tc>
        <w:tc>
          <w:tcPr>
            <w:tcW w:w="0" w:type="auto"/>
          </w:tcPr>
          <w:p w14:paraId="11D8424E" w14:textId="77777777" w:rsidR="00536E59" w:rsidRDefault="00536E59" w:rsidP="00E252FD">
            <w:pPr>
              <w:pStyle w:val="ListParagraph"/>
              <w:ind w:left="0"/>
              <w:rPr>
                <w:rFonts w:cs="Arial"/>
              </w:rPr>
            </w:pPr>
            <w:r>
              <w:rPr>
                <w:rFonts w:cs="Arial"/>
              </w:rPr>
              <w:t>Jumlah Kerjasama dengan mitra yang sesuai dengan bidang PS telah melampaui dari target .</w:t>
            </w:r>
          </w:p>
          <w:p w14:paraId="30745831" w14:textId="77777777" w:rsidR="00536E59" w:rsidRDefault="00536E59" w:rsidP="00E252FD">
            <w:pPr>
              <w:pStyle w:val="ListParagraph"/>
              <w:ind w:left="0"/>
              <w:rPr>
                <w:rFonts w:cs="Arial"/>
              </w:rPr>
            </w:pPr>
            <w:r>
              <w:rPr>
                <w:rFonts w:cs="Arial"/>
              </w:rPr>
              <w:t xml:space="preserve">Tindak lanjut: </w:t>
            </w:r>
            <w:r>
              <w:rPr>
                <w:rFonts w:cs="Arial"/>
                <w:b/>
                <w:bCs/>
              </w:rPr>
              <w:t>Pengubahan target ke jumlah Kerjasama lebih meningkat</w:t>
            </w:r>
            <w:r>
              <w:rPr>
                <w:rFonts w:cs="Arial"/>
              </w:rPr>
              <w:t xml:space="preserve"> </w:t>
            </w:r>
          </w:p>
        </w:tc>
      </w:tr>
      <w:tr w:rsidR="00536E59" w14:paraId="73D60B36" w14:textId="77777777" w:rsidTr="00536E59">
        <w:trPr>
          <w:jc w:val="center"/>
        </w:trPr>
        <w:tc>
          <w:tcPr>
            <w:tcW w:w="0" w:type="auto"/>
          </w:tcPr>
          <w:p w14:paraId="0A03BF64" w14:textId="77777777" w:rsidR="00536E59" w:rsidRDefault="00536E59" w:rsidP="00E252FD">
            <w:pPr>
              <w:pStyle w:val="ListParagraph"/>
              <w:ind w:left="0"/>
              <w:jc w:val="center"/>
              <w:rPr>
                <w:rFonts w:cs="Arial"/>
              </w:rPr>
            </w:pPr>
            <w:r>
              <w:rPr>
                <w:rFonts w:cs="Arial"/>
                <w:b/>
                <w:bCs/>
              </w:rPr>
              <w:t>STD.2.C.2</w:t>
            </w:r>
          </w:p>
        </w:tc>
        <w:tc>
          <w:tcPr>
            <w:tcW w:w="0" w:type="auto"/>
          </w:tcPr>
          <w:p w14:paraId="4CD2119B" w14:textId="77777777" w:rsidR="00536E59" w:rsidRDefault="00536E59" w:rsidP="00E252FD">
            <w:pPr>
              <w:rPr>
                <w:rFonts w:cs="Arial"/>
              </w:rPr>
            </w:pPr>
            <w:r>
              <w:rPr>
                <w:rFonts w:cs="Arial"/>
              </w:rPr>
              <w:t>Tersedianya kerjasama dengan mitra yang relevan dengan bidang keilmuan minimal 1 mitra setiap tahun</w:t>
            </w:r>
          </w:p>
          <w:p w14:paraId="31FA3C94" w14:textId="77777777" w:rsidR="00536E59" w:rsidRDefault="00536E59" w:rsidP="00E252FD">
            <w:pPr>
              <w:pStyle w:val="ListParagraph"/>
              <w:ind w:left="0"/>
              <w:jc w:val="both"/>
              <w:rPr>
                <w:rFonts w:cs="Arial"/>
              </w:rPr>
            </w:pPr>
          </w:p>
        </w:tc>
        <w:tc>
          <w:tcPr>
            <w:tcW w:w="0" w:type="auto"/>
          </w:tcPr>
          <w:p w14:paraId="67F2C85D" w14:textId="77777777" w:rsidR="00536E59" w:rsidRDefault="00536E59" w:rsidP="00E252FD">
            <w:pPr>
              <w:rPr>
                <w:rFonts w:cs="Arial"/>
                <w:b/>
                <w:bCs/>
              </w:rPr>
            </w:pPr>
            <w:r>
              <w:rPr>
                <w:rFonts w:cs="Arial"/>
              </w:rPr>
              <w:t>Terlaksananya kerjasama dengan mitra yang relevan dengan bidang keilmuan dibuktikan dengan</w:t>
            </w:r>
          </w:p>
          <w:p w14:paraId="67FD8661" w14:textId="77777777" w:rsidR="00536E59" w:rsidRDefault="00536E59" w:rsidP="00536E59">
            <w:pPr>
              <w:pStyle w:val="ListParagraph"/>
              <w:numPr>
                <w:ilvl w:val="0"/>
                <w:numId w:val="58"/>
              </w:numPr>
              <w:ind w:left="320"/>
              <w:rPr>
                <w:rFonts w:cs="Arial"/>
              </w:rPr>
            </w:pPr>
            <w:r>
              <w:rPr>
                <w:rFonts w:cs="Arial"/>
              </w:rPr>
              <w:t>Dokumen Kerjasama UPPS selama 2020-2023</w:t>
            </w:r>
          </w:p>
          <w:p w14:paraId="041914FA" w14:textId="77777777" w:rsidR="00536E59" w:rsidRDefault="00536E59" w:rsidP="00E252FD">
            <w:pPr>
              <w:pStyle w:val="ListParagraph"/>
              <w:ind w:left="0"/>
              <w:jc w:val="both"/>
              <w:rPr>
                <w:rFonts w:cs="Arial"/>
              </w:rPr>
            </w:pPr>
            <w:r>
              <w:rPr>
                <w:rFonts w:cs="Arial"/>
              </w:rPr>
              <w:t>Laporan kegiatan MoU</w:t>
            </w:r>
          </w:p>
        </w:tc>
        <w:tc>
          <w:tcPr>
            <w:tcW w:w="0" w:type="auto"/>
          </w:tcPr>
          <w:p w14:paraId="51467736" w14:textId="77777777" w:rsidR="00536E59" w:rsidRDefault="00536E59" w:rsidP="00E252FD">
            <w:pPr>
              <w:pStyle w:val="ListParagraph"/>
              <w:ind w:left="0"/>
              <w:jc w:val="both"/>
              <w:rPr>
                <w:rFonts w:cs="Arial"/>
              </w:rPr>
            </w:pPr>
            <w:r>
              <w:rPr>
                <w:rFonts w:cs="Arial"/>
              </w:rPr>
              <w:t>Tercapai (praktik telah sesuai target)</w:t>
            </w:r>
          </w:p>
        </w:tc>
        <w:tc>
          <w:tcPr>
            <w:tcW w:w="0" w:type="auto"/>
          </w:tcPr>
          <w:p w14:paraId="17583BE5" w14:textId="77777777" w:rsidR="00536E59" w:rsidRDefault="00536E59" w:rsidP="00E252FD">
            <w:pPr>
              <w:pStyle w:val="ListParagraph"/>
              <w:ind w:left="0"/>
              <w:rPr>
                <w:rFonts w:cs="Arial"/>
              </w:rPr>
            </w:pPr>
            <w:r>
              <w:rPr>
                <w:rFonts w:cs="Arial"/>
              </w:rPr>
              <w:t>Kegiatan penelitian dan pengabdian telah berhasil membentuk Kerjasama dengan mitra terkait pelaksanaannya.</w:t>
            </w:r>
          </w:p>
          <w:p w14:paraId="2EFE7B89" w14:textId="77777777" w:rsidR="00536E59" w:rsidRDefault="00536E59" w:rsidP="00E252FD">
            <w:pPr>
              <w:pStyle w:val="ListParagraph"/>
              <w:ind w:left="0"/>
              <w:rPr>
                <w:rFonts w:cs="Arial"/>
              </w:rPr>
            </w:pPr>
            <w:r>
              <w:rPr>
                <w:rFonts w:cs="Arial"/>
              </w:rPr>
              <w:t xml:space="preserve">Tindak lanjut: </w:t>
            </w:r>
            <w:r>
              <w:rPr>
                <w:rFonts w:cs="Arial"/>
                <w:b/>
                <w:bCs/>
              </w:rPr>
              <w:t>Dipertahankan</w:t>
            </w:r>
          </w:p>
        </w:tc>
      </w:tr>
      <w:tr w:rsidR="00536E59" w14:paraId="49D47A5F" w14:textId="77777777" w:rsidTr="00536E59">
        <w:trPr>
          <w:jc w:val="center"/>
        </w:trPr>
        <w:tc>
          <w:tcPr>
            <w:tcW w:w="0" w:type="auto"/>
          </w:tcPr>
          <w:p w14:paraId="75790BA7" w14:textId="77777777" w:rsidR="00536E59" w:rsidRDefault="00536E59" w:rsidP="00E252FD">
            <w:pPr>
              <w:pStyle w:val="ListParagraph"/>
              <w:ind w:left="0"/>
              <w:jc w:val="center"/>
              <w:rPr>
                <w:rFonts w:cs="Arial"/>
              </w:rPr>
            </w:pPr>
            <w:r>
              <w:rPr>
                <w:rFonts w:cs="Arial"/>
                <w:b/>
                <w:bCs/>
              </w:rPr>
              <w:t>STD.2.C.2</w:t>
            </w:r>
          </w:p>
        </w:tc>
        <w:tc>
          <w:tcPr>
            <w:tcW w:w="0" w:type="auto"/>
          </w:tcPr>
          <w:p w14:paraId="3FC0FB61" w14:textId="77777777" w:rsidR="00536E59" w:rsidRDefault="00536E59" w:rsidP="00E252FD">
            <w:pPr>
              <w:rPr>
                <w:rFonts w:cs="Arial"/>
              </w:rPr>
            </w:pPr>
            <w:r>
              <w:rPr>
                <w:rFonts w:cs="Arial"/>
              </w:rPr>
              <w:t>Legalitas penugasan peneliti/ Kerjasama peneliti</w:t>
            </w:r>
          </w:p>
          <w:p w14:paraId="69789FDD" w14:textId="77777777" w:rsidR="00536E59" w:rsidRDefault="00536E59" w:rsidP="00E252FD">
            <w:pPr>
              <w:rPr>
                <w:rFonts w:cs="Arial"/>
              </w:rPr>
            </w:pPr>
          </w:p>
          <w:p w14:paraId="5399C324" w14:textId="77777777" w:rsidR="00536E59" w:rsidRDefault="00536E59" w:rsidP="00E252FD">
            <w:pPr>
              <w:pStyle w:val="ListParagraph"/>
              <w:ind w:left="0"/>
              <w:jc w:val="both"/>
              <w:rPr>
                <w:rFonts w:cs="Arial"/>
              </w:rPr>
            </w:pPr>
          </w:p>
        </w:tc>
        <w:tc>
          <w:tcPr>
            <w:tcW w:w="0" w:type="auto"/>
          </w:tcPr>
          <w:p w14:paraId="4CE01E75" w14:textId="77777777" w:rsidR="00536E59" w:rsidRDefault="00536E59" w:rsidP="00E252FD">
            <w:pPr>
              <w:rPr>
                <w:rFonts w:cs="Arial"/>
              </w:rPr>
            </w:pPr>
            <w:r>
              <w:rPr>
                <w:rFonts w:cs="Arial"/>
              </w:rPr>
              <w:t>Terlaksananya kegiatan yang menggandeng mitra dalam kegiatan penelitian / pengabdian dibuktikan dengan :</w:t>
            </w:r>
          </w:p>
          <w:p w14:paraId="4CFD5B4D" w14:textId="77777777" w:rsidR="00536E59" w:rsidRDefault="00536E59" w:rsidP="00536E59">
            <w:pPr>
              <w:pStyle w:val="ListParagraph"/>
              <w:numPr>
                <w:ilvl w:val="0"/>
                <w:numId w:val="58"/>
              </w:numPr>
              <w:ind w:left="320"/>
              <w:rPr>
                <w:rFonts w:cs="Arial"/>
              </w:rPr>
            </w:pPr>
            <w:r>
              <w:rPr>
                <w:rFonts w:cs="Arial"/>
              </w:rPr>
              <w:t>Surat Tugas Peneliti/Pengabdi</w:t>
            </w:r>
          </w:p>
          <w:p w14:paraId="2EA468EC" w14:textId="77777777" w:rsidR="00536E59" w:rsidRDefault="00536E59" w:rsidP="00536E59">
            <w:pPr>
              <w:pStyle w:val="ListParagraph"/>
              <w:numPr>
                <w:ilvl w:val="0"/>
                <w:numId w:val="58"/>
              </w:numPr>
              <w:ind w:left="320"/>
              <w:rPr>
                <w:rFonts w:cs="Arial"/>
              </w:rPr>
            </w:pPr>
            <w:r>
              <w:rPr>
                <w:rFonts w:cs="Arial"/>
              </w:rPr>
              <w:t xml:space="preserve">Surat pernyataan mitra, </w:t>
            </w:r>
          </w:p>
          <w:p w14:paraId="7459F84D" w14:textId="77777777" w:rsidR="00536E59" w:rsidRDefault="00536E59" w:rsidP="00536E59">
            <w:pPr>
              <w:pStyle w:val="ListParagraph"/>
              <w:numPr>
                <w:ilvl w:val="0"/>
                <w:numId w:val="58"/>
              </w:numPr>
              <w:ind w:left="320"/>
              <w:rPr>
                <w:rFonts w:cs="Arial"/>
              </w:rPr>
            </w:pPr>
            <w:r>
              <w:rPr>
                <w:rFonts w:cs="Arial"/>
              </w:rPr>
              <w:t xml:space="preserve">Foto kegiatan dengan mitra, </w:t>
            </w:r>
          </w:p>
          <w:p w14:paraId="3A97A89F" w14:textId="77777777" w:rsidR="00536E59" w:rsidRDefault="00536E59" w:rsidP="00E252FD">
            <w:pPr>
              <w:pStyle w:val="ListParagraph"/>
              <w:ind w:left="0"/>
              <w:rPr>
                <w:rFonts w:cs="Arial"/>
              </w:rPr>
            </w:pPr>
            <w:r>
              <w:rPr>
                <w:rFonts w:cs="Arial"/>
              </w:rPr>
              <w:t>Laporan kegiatan penelitian/pengabdian)</w:t>
            </w:r>
          </w:p>
        </w:tc>
        <w:tc>
          <w:tcPr>
            <w:tcW w:w="0" w:type="auto"/>
          </w:tcPr>
          <w:p w14:paraId="672C9EF8" w14:textId="77777777" w:rsidR="00536E59" w:rsidRDefault="00536E59" w:rsidP="00E252FD">
            <w:pPr>
              <w:pStyle w:val="ListParagraph"/>
              <w:ind w:left="0"/>
              <w:jc w:val="both"/>
              <w:rPr>
                <w:rFonts w:cs="Arial"/>
              </w:rPr>
            </w:pPr>
            <w:r>
              <w:rPr>
                <w:rFonts w:cs="Arial"/>
              </w:rPr>
              <w:t>Tercapai (praktik telah sesuai target)</w:t>
            </w:r>
          </w:p>
        </w:tc>
        <w:tc>
          <w:tcPr>
            <w:tcW w:w="0" w:type="auto"/>
          </w:tcPr>
          <w:p w14:paraId="35DB8DAD" w14:textId="77777777" w:rsidR="00536E59" w:rsidRDefault="00536E59" w:rsidP="00E252FD">
            <w:pPr>
              <w:pStyle w:val="ListParagraph"/>
              <w:ind w:left="0"/>
              <w:rPr>
                <w:rFonts w:cs="Arial"/>
              </w:rPr>
            </w:pPr>
            <w:r>
              <w:rPr>
                <w:rFonts w:cs="Arial"/>
              </w:rPr>
              <w:t>Mekanisme pelaksanaan Kerjasama dengan mitra luar negeri tercantum dalam SOP Kerjasama luar negeri.</w:t>
            </w:r>
          </w:p>
          <w:p w14:paraId="42D6E9CF" w14:textId="77777777" w:rsidR="00536E59" w:rsidRDefault="00536E59" w:rsidP="00E252FD">
            <w:pPr>
              <w:pStyle w:val="ListParagraph"/>
              <w:ind w:left="0"/>
              <w:rPr>
                <w:rFonts w:cs="Arial"/>
              </w:rPr>
            </w:pPr>
            <w:r>
              <w:rPr>
                <w:rFonts w:cs="Arial"/>
              </w:rPr>
              <w:t xml:space="preserve">Tindak lanjut: </w:t>
            </w:r>
            <w:r>
              <w:rPr>
                <w:rFonts w:cs="Arial"/>
                <w:b/>
                <w:bCs/>
              </w:rPr>
              <w:t>Dipertahankan</w:t>
            </w:r>
          </w:p>
        </w:tc>
      </w:tr>
      <w:tr w:rsidR="00536E59" w14:paraId="095D1334" w14:textId="77777777" w:rsidTr="00536E59">
        <w:trPr>
          <w:jc w:val="center"/>
        </w:trPr>
        <w:tc>
          <w:tcPr>
            <w:tcW w:w="0" w:type="auto"/>
          </w:tcPr>
          <w:p w14:paraId="776775FC" w14:textId="77777777" w:rsidR="00536E59" w:rsidRDefault="00536E59" w:rsidP="00E252FD">
            <w:pPr>
              <w:pStyle w:val="ListParagraph"/>
              <w:ind w:left="0"/>
              <w:jc w:val="center"/>
              <w:rPr>
                <w:rFonts w:cs="Arial"/>
              </w:rPr>
            </w:pPr>
            <w:r>
              <w:rPr>
                <w:rFonts w:cs="Arial"/>
                <w:b/>
                <w:bCs/>
              </w:rPr>
              <w:lastRenderedPageBreak/>
              <w:t>STD.2.C.3</w:t>
            </w:r>
          </w:p>
        </w:tc>
        <w:tc>
          <w:tcPr>
            <w:tcW w:w="0" w:type="auto"/>
          </w:tcPr>
          <w:p w14:paraId="57263ED4" w14:textId="77777777" w:rsidR="00536E59" w:rsidRDefault="00536E59" w:rsidP="00E252FD">
            <w:pPr>
              <w:pStyle w:val="ListParagraph"/>
              <w:ind w:left="0"/>
              <w:rPr>
                <w:rFonts w:cs="Arial"/>
              </w:rPr>
            </w:pPr>
            <w:r>
              <w:rPr>
                <w:rFonts w:cs="Arial"/>
              </w:rPr>
              <w:t>Ada dokumen :</w:t>
            </w:r>
          </w:p>
          <w:p w14:paraId="714535A3" w14:textId="77777777" w:rsidR="00536E59" w:rsidRDefault="00536E59" w:rsidP="00E252FD">
            <w:pPr>
              <w:pStyle w:val="ListParagraph"/>
              <w:ind w:left="0"/>
              <w:rPr>
                <w:rFonts w:cs="Arial"/>
              </w:rPr>
            </w:pPr>
            <w:r>
              <w:rPr>
                <w:rFonts w:cs="Arial"/>
              </w:rPr>
              <w:t>SK Rektor tentang Panduan MBKM UTM</w:t>
            </w:r>
          </w:p>
        </w:tc>
        <w:tc>
          <w:tcPr>
            <w:tcW w:w="0" w:type="auto"/>
          </w:tcPr>
          <w:p w14:paraId="07279A44" w14:textId="77777777" w:rsidR="00536E59" w:rsidRDefault="00536E59" w:rsidP="00E252FD">
            <w:pPr>
              <w:pStyle w:val="ListParagraph"/>
              <w:ind w:left="0"/>
              <w:rPr>
                <w:rFonts w:cs="Arial"/>
              </w:rPr>
            </w:pPr>
            <w:r>
              <w:rPr>
                <w:rFonts w:cs="Arial"/>
              </w:rPr>
              <w:t xml:space="preserve">Mahasiswa MBKM melaksanakan kegiatan dan memberikan bukti berupa Laporan melalui </w:t>
            </w:r>
            <w:r>
              <w:rPr>
                <w:rFonts w:cs="Arial"/>
                <w:highlight w:val="yellow"/>
              </w:rPr>
              <w:t>website mbkm</w:t>
            </w:r>
            <w:r>
              <w:rPr>
                <w:rFonts w:cs="Arial"/>
              </w:rPr>
              <w:t xml:space="preserve"> </w:t>
            </w:r>
          </w:p>
        </w:tc>
        <w:tc>
          <w:tcPr>
            <w:tcW w:w="0" w:type="auto"/>
          </w:tcPr>
          <w:p w14:paraId="1555D37C" w14:textId="77777777" w:rsidR="00536E59" w:rsidRDefault="00536E59" w:rsidP="00E252FD">
            <w:pPr>
              <w:pStyle w:val="ListParagraph"/>
              <w:ind w:left="0"/>
              <w:jc w:val="both"/>
              <w:rPr>
                <w:rFonts w:cs="Arial"/>
              </w:rPr>
            </w:pPr>
            <w:r>
              <w:rPr>
                <w:rFonts w:cs="Arial"/>
              </w:rPr>
              <w:t xml:space="preserve">Tercapai (praktik telah </w:t>
            </w:r>
            <w:r>
              <w:rPr>
                <w:rFonts w:cs="Arial"/>
                <w:b/>
                <w:bCs/>
              </w:rPr>
              <w:t>melampaui</w:t>
            </w:r>
            <w:r>
              <w:rPr>
                <w:rFonts w:cs="Arial"/>
              </w:rPr>
              <w:t xml:space="preserve"> target)</w:t>
            </w:r>
          </w:p>
        </w:tc>
        <w:tc>
          <w:tcPr>
            <w:tcW w:w="0" w:type="auto"/>
          </w:tcPr>
          <w:p w14:paraId="189EF90B" w14:textId="77777777" w:rsidR="00536E59" w:rsidRDefault="00536E59" w:rsidP="00E252FD">
            <w:pPr>
              <w:pStyle w:val="ListParagraph"/>
              <w:ind w:left="0"/>
              <w:rPr>
                <w:rFonts w:cs="Arial"/>
              </w:rPr>
            </w:pPr>
            <w:r>
              <w:rPr>
                <w:rFonts w:cs="Arial"/>
              </w:rPr>
              <w:t>Mekanisme pelaksanaan monitoring dan evaluasi Kerjasama dalam bidang tridarma PT melalui kegiatan MBKM Industri sesuai laporan MBKM di situs MBKM UPPS .</w:t>
            </w:r>
          </w:p>
          <w:p w14:paraId="25C4C8EE" w14:textId="77777777" w:rsidR="00536E59" w:rsidRDefault="00536E59" w:rsidP="00E252FD">
            <w:pPr>
              <w:pStyle w:val="ListParagraph"/>
              <w:ind w:left="0"/>
              <w:rPr>
                <w:rFonts w:cs="Arial"/>
              </w:rPr>
            </w:pPr>
            <w:r>
              <w:rPr>
                <w:rFonts w:cs="Arial"/>
              </w:rPr>
              <w:t xml:space="preserve">Tindak lanjut: </w:t>
            </w:r>
            <w:r>
              <w:rPr>
                <w:rFonts w:cs="Arial"/>
                <w:b/>
                <w:bCs/>
              </w:rPr>
              <w:t>Dipertahankan</w:t>
            </w:r>
          </w:p>
        </w:tc>
      </w:tr>
      <w:tr w:rsidR="00536E59" w14:paraId="6FA56B36" w14:textId="77777777" w:rsidTr="00536E59">
        <w:trPr>
          <w:jc w:val="center"/>
        </w:trPr>
        <w:tc>
          <w:tcPr>
            <w:tcW w:w="0" w:type="auto"/>
          </w:tcPr>
          <w:p w14:paraId="52B662F8" w14:textId="77777777" w:rsidR="00536E59" w:rsidRDefault="00536E59" w:rsidP="00E252FD">
            <w:pPr>
              <w:pStyle w:val="ListParagraph"/>
              <w:ind w:left="0"/>
              <w:jc w:val="center"/>
              <w:rPr>
                <w:rFonts w:cs="Arial"/>
              </w:rPr>
            </w:pPr>
            <w:r>
              <w:rPr>
                <w:rFonts w:cs="Arial"/>
                <w:b/>
                <w:bCs/>
              </w:rPr>
              <w:t>STD.2.D.1</w:t>
            </w:r>
          </w:p>
        </w:tc>
        <w:tc>
          <w:tcPr>
            <w:tcW w:w="0" w:type="auto"/>
          </w:tcPr>
          <w:p w14:paraId="39FF9CF6" w14:textId="77777777" w:rsidR="00536E59" w:rsidRDefault="00536E59" w:rsidP="00E252FD">
            <w:pPr>
              <w:rPr>
                <w:rFonts w:cs="Arial"/>
              </w:rPr>
            </w:pPr>
            <w:r>
              <w:rPr>
                <w:rFonts w:cs="Arial"/>
              </w:rPr>
              <w:t xml:space="preserve">Tersedianya Dokumen Sistem Penjaminan Mutu Internal yang telah ditetapkan oleh rektor </w:t>
            </w:r>
          </w:p>
          <w:p w14:paraId="1E354D2E" w14:textId="77777777" w:rsidR="00536E59" w:rsidRDefault="00536E59" w:rsidP="00E252FD">
            <w:pPr>
              <w:rPr>
                <w:rFonts w:cs="Arial"/>
              </w:rPr>
            </w:pPr>
          </w:p>
          <w:p w14:paraId="7DDE9FF2" w14:textId="77777777" w:rsidR="00536E59" w:rsidRDefault="00536E59" w:rsidP="00E252FD">
            <w:pPr>
              <w:pStyle w:val="ListParagraph"/>
              <w:ind w:left="0"/>
              <w:jc w:val="both"/>
              <w:rPr>
                <w:rFonts w:cs="Arial"/>
              </w:rPr>
            </w:pPr>
          </w:p>
        </w:tc>
        <w:tc>
          <w:tcPr>
            <w:tcW w:w="0" w:type="auto"/>
          </w:tcPr>
          <w:p w14:paraId="60AAF6A1" w14:textId="77777777" w:rsidR="00536E59" w:rsidRDefault="00536E59" w:rsidP="00E252FD">
            <w:pPr>
              <w:pStyle w:val="ListParagraph"/>
              <w:ind w:left="0"/>
              <w:jc w:val="both"/>
              <w:rPr>
                <w:rFonts w:cs="Arial"/>
              </w:rPr>
            </w:pPr>
            <w:r>
              <w:rPr>
                <w:rFonts w:cs="Arial"/>
              </w:rPr>
              <w:t>Keterlaksanaan dibuktikan dengan tersedianya dokumen mutu Kerjasama dan SOP Kerjasama UPPS</w:t>
            </w:r>
          </w:p>
        </w:tc>
        <w:tc>
          <w:tcPr>
            <w:tcW w:w="0" w:type="auto"/>
          </w:tcPr>
          <w:p w14:paraId="19C47819" w14:textId="77777777" w:rsidR="00536E59" w:rsidRDefault="00536E59" w:rsidP="00E252FD">
            <w:pPr>
              <w:pStyle w:val="ListParagraph"/>
              <w:ind w:left="0"/>
              <w:jc w:val="both"/>
              <w:rPr>
                <w:rFonts w:cs="Arial"/>
              </w:rPr>
            </w:pPr>
            <w:r>
              <w:rPr>
                <w:rFonts w:cs="Arial"/>
              </w:rPr>
              <w:t>Tercapai (praktik telah sesuai target)</w:t>
            </w:r>
          </w:p>
        </w:tc>
        <w:tc>
          <w:tcPr>
            <w:tcW w:w="0" w:type="auto"/>
          </w:tcPr>
          <w:p w14:paraId="2140295B" w14:textId="77777777" w:rsidR="00536E59" w:rsidRDefault="00536E59" w:rsidP="00E252FD">
            <w:pPr>
              <w:pStyle w:val="ListParagraph"/>
              <w:ind w:left="0"/>
              <w:rPr>
                <w:rFonts w:cs="Arial"/>
              </w:rPr>
            </w:pPr>
            <w:r>
              <w:rPr>
                <w:rFonts w:cs="Arial"/>
              </w:rPr>
              <w:t>Dokumen SPMI UTM telah ditetapkan dalam Peraturan Rektor dan telah diimplementasikan di UPPS dan PS dengan pengangkatan Tim PJM melalui SK Dekan.</w:t>
            </w:r>
          </w:p>
          <w:p w14:paraId="357F4C78" w14:textId="77777777" w:rsidR="00536E59" w:rsidRDefault="00536E59" w:rsidP="00E252FD">
            <w:pPr>
              <w:pStyle w:val="ListParagraph"/>
              <w:ind w:left="0"/>
              <w:rPr>
                <w:rFonts w:cs="Arial"/>
              </w:rPr>
            </w:pPr>
            <w:r>
              <w:rPr>
                <w:rFonts w:cs="Arial"/>
              </w:rPr>
              <w:t xml:space="preserve">Tindak lanjut: </w:t>
            </w:r>
            <w:r>
              <w:rPr>
                <w:rFonts w:cs="Arial"/>
                <w:b/>
                <w:bCs/>
              </w:rPr>
              <w:t>Dipertahankan</w:t>
            </w:r>
          </w:p>
        </w:tc>
      </w:tr>
      <w:tr w:rsidR="00536E59" w14:paraId="49835DCC" w14:textId="77777777" w:rsidTr="00536E59">
        <w:trPr>
          <w:jc w:val="center"/>
        </w:trPr>
        <w:tc>
          <w:tcPr>
            <w:tcW w:w="0" w:type="auto"/>
          </w:tcPr>
          <w:p w14:paraId="380EEBBB" w14:textId="77777777" w:rsidR="00536E59" w:rsidRDefault="00536E59" w:rsidP="00E252FD">
            <w:pPr>
              <w:pStyle w:val="ListParagraph"/>
              <w:ind w:left="0"/>
              <w:jc w:val="center"/>
              <w:rPr>
                <w:rFonts w:cs="Arial"/>
              </w:rPr>
            </w:pPr>
            <w:r>
              <w:rPr>
                <w:rFonts w:cs="Arial"/>
                <w:b/>
                <w:bCs/>
              </w:rPr>
              <w:t>STD.2.D.2</w:t>
            </w:r>
          </w:p>
        </w:tc>
        <w:tc>
          <w:tcPr>
            <w:tcW w:w="0" w:type="auto"/>
          </w:tcPr>
          <w:p w14:paraId="2F763B2D" w14:textId="77777777" w:rsidR="00536E59" w:rsidRDefault="00536E59" w:rsidP="00E252FD">
            <w:pPr>
              <w:rPr>
                <w:rFonts w:cs="Arial"/>
              </w:rPr>
            </w:pPr>
            <w:r>
              <w:rPr>
                <w:rFonts w:cs="Arial"/>
              </w:rPr>
              <w:t>Tersedianya laporan audit mutu internal sebanyak 1 kali per tahun</w:t>
            </w:r>
          </w:p>
          <w:p w14:paraId="65C909CF" w14:textId="77777777" w:rsidR="00536E59" w:rsidRDefault="00536E59" w:rsidP="00E252FD">
            <w:pPr>
              <w:pStyle w:val="ListParagraph"/>
              <w:ind w:left="0"/>
              <w:jc w:val="both"/>
              <w:rPr>
                <w:rFonts w:cs="Arial"/>
              </w:rPr>
            </w:pPr>
          </w:p>
        </w:tc>
        <w:tc>
          <w:tcPr>
            <w:tcW w:w="0" w:type="auto"/>
          </w:tcPr>
          <w:p w14:paraId="6C8A2995" w14:textId="77777777" w:rsidR="00536E59" w:rsidRDefault="00536E59" w:rsidP="00E252FD">
            <w:pPr>
              <w:rPr>
                <w:rFonts w:cs="Arial"/>
                <w:b/>
                <w:bCs/>
              </w:rPr>
            </w:pPr>
            <w:r>
              <w:rPr>
                <w:rFonts w:cs="Arial"/>
              </w:rPr>
              <w:t>Terlaksananya kerjasama dengan mitra yang relevan dengan bidang keilmuan dibuktikan dengan</w:t>
            </w:r>
          </w:p>
          <w:p w14:paraId="0B6A1BBD" w14:textId="77777777" w:rsidR="00536E59" w:rsidRDefault="00536E59" w:rsidP="00536E59">
            <w:pPr>
              <w:pStyle w:val="ListParagraph"/>
              <w:numPr>
                <w:ilvl w:val="0"/>
                <w:numId w:val="58"/>
              </w:numPr>
              <w:ind w:left="320"/>
              <w:rPr>
                <w:rFonts w:cs="Arial"/>
              </w:rPr>
            </w:pPr>
            <w:r>
              <w:rPr>
                <w:rFonts w:cs="Arial"/>
              </w:rPr>
              <w:t>Dokumen Kerjasama UPPS selama 2020-2023</w:t>
            </w:r>
          </w:p>
          <w:p w14:paraId="00B6D6A3" w14:textId="77777777" w:rsidR="00536E59" w:rsidRDefault="00536E59" w:rsidP="00E252FD">
            <w:pPr>
              <w:pStyle w:val="ListParagraph"/>
              <w:ind w:left="0"/>
              <w:jc w:val="both"/>
              <w:rPr>
                <w:rFonts w:cs="Arial"/>
              </w:rPr>
            </w:pPr>
            <w:r>
              <w:rPr>
                <w:rFonts w:cs="Arial"/>
              </w:rPr>
              <w:t>Laporan kegiatan MoU</w:t>
            </w:r>
          </w:p>
        </w:tc>
        <w:tc>
          <w:tcPr>
            <w:tcW w:w="0" w:type="auto"/>
          </w:tcPr>
          <w:p w14:paraId="0154EECE" w14:textId="77777777" w:rsidR="00536E59" w:rsidRDefault="00536E59" w:rsidP="00E252FD">
            <w:pPr>
              <w:pStyle w:val="ListParagraph"/>
              <w:ind w:left="0"/>
              <w:jc w:val="both"/>
              <w:rPr>
                <w:rFonts w:cs="Arial"/>
              </w:rPr>
            </w:pPr>
            <w:r>
              <w:rPr>
                <w:rFonts w:cs="Arial"/>
              </w:rPr>
              <w:t xml:space="preserve">Tercapai (praktik telah </w:t>
            </w:r>
            <w:r>
              <w:rPr>
                <w:rFonts w:cs="Arial"/>
                <w:b/>
                <w:bCs/>
              </w:rPr>
              <w:t xml:space="preserve">sesuai </w:t>
            </w:r>
            <w:r>
              <w:rPr>
                <w:rFonts w:cs="Arial"/>
              </w:rPr>
              <w:t>target)</w:t>
            </w:r>
          </w:p>
        </w:tc>
        <w:tc>
          <w:tcPr>
            <w:tcW w:w="0" w:type="auto"/>
          </w:tcPr>
          <w:p w14:paraId="325A022B" w14:textId="77777777" w:rsidR="00536E59" w:rsidRDefault="00536E59" w:rsidP="00E252FD">
            <w:pPr>
              <w:pStyle w:val="ListParagraph"/>
              <w:ind w:left="0"/>
              <w:rPr>
                <w:rFonts w:cs="Arial"/>
              </w:rPr>
            </w:pPr>
            <w:r>
              <w:rPr>
                <w:rFonts w:cs="Arial"/>
              </w:rPr>
              <w:t>Mekanisme pelaksanaan Audit Mutu Internal telah sesuai dengan pedoman AMI 2023.</w:t>
            </w:r>
          </w:p>
          <w:p w14:paraId="42120CD7" w14:textId="77777777" w:rsidR="00536E59" w:rsidRDefault="00536E59" w:rsidP="00E252FD">
            <w:pPr>
              <w:pStyle w:val="ListParagraph"/>
              <w:ind w:left="0"/>
              <w:rPr>
                <w:rFonts w:cs="Arial"/>
              </w:rPr>
            </w:pPr>
            <w:r>
              <w:rPr>
                <w:rFonts w:cs="Arial"/>
              </w:rPr>
              <w:t xml:space="preserve">Tindak lanjut: </w:t>
            </w:r>
            <w:r>
              <w:rPr>
                <w:rFonts w:cs="Arial"/>
                <w:b/>
                <w:bCs/>
              </w:rPr>
              <w:t>Dipertahankan</w:t>
            </w:r>
          </w:p>
        </w:tc>
      </w:tr>
      <w:tr w:rsidR="00536E59" w14:paraId="4DA1CACA" w14:textId="77777777" w:rsidTr="00536E59">
        <w:trPr>
          <w:jc w:val="center"/>
        </w:trPr>
        <w:tc>
          <w:tcPr>
            <w:tcW w:w="0" w:type="auto"/>
          </w:tcPr>
          <w:p w14:paraId="4FB23A6B" w14:textId="77777777" w:rsidR="00536E59" w:rsidRDefault="00536E59" w:rsidP="00E252FD">
            <w:pPr>
              <w:pStyle w:val="ListParagraph"/>
              <w:ind w:left="0"/>
              <w:jc w:val="center"/>
              <w:rPr>
                <w:rFonts w:cs="Arial"/>
              </w:rPr>
            </w:pPr>
            <w:r>
              <w:rPr>
                <w:rFonts w:cs="Arial"/>
                <w:b/>
                <w:bCs/>
              </w:rPr>
              <w:t>STD.2.D.3</w:t>
            </w:r>
          </w:p>
        </w:tc>
        <w:tc>
          <w:tcPr>
            <w:tcW w:w="0" w:type="auto"/>
          </w:tcPr>
          <w:p w14:paraId="0377F683" w14:textId="77777777" w:rsidR="00536E59" w:rsidRDefault="00536E59" w:rsidP="00E252FD">
            <w:pPr>
              <w:rPr>
                <w:rFonts w:cs="Arial"/>
              </w:rPr>
            </w:pPr>
            <w:r>
              <w:rPr>
                <w:rFonts w:cs="Arial"/>
              </w:rPr>
              <w:t>tersedianya dokumen monitoring dan evaluasi ketercapaian standar sistem penjaminan mutu</w:t>
            </w:r>
          </w:p>
          <w:p w14:paraId="2C38B8B0" w14:textId="77777777" w:rsidR="00536E59" w:rsidRDefault="00536E59" w:rsidP="00E252FD">
            <w:pPr>
              <w:rPr>
                <w:rFonts w:cs="Arial"/>
              </w:rPr>
            </w:pPr>
          </w:p>
          <w:p w14:paraId="1711FB27" w14:textId="77777777" w:rsidR="00536E59" w:rsidRDefault="00536E59" w:rsidP="00E252FD">
            <w:pPr>
              <w:pStyle w:val="ListParagraph"/>
              <w:ind w:left="0"/>
              <w:jc w:val="both"/>
              <w:rPr>
                <w:rFonts w:cs="Arial"/>
              </w:rPr>
            </w:pPr>
          </w:p>
        </w:tc>
        <w:tc>
          <w:tcPr>
            <w:tcW w:w="0" w:type="auto"/>
          </w:tcPr>
          <w:p w14:paraId="27DCB806" w14:textId="77777777" w:rsidR="00536E59" w:rsidRDefault="00536E59" w:rsidP="00E252FD">
            <w:pPr>
              <w:rPr>
                <w:rFonts w:cs="Arial"/>
              </w:rPr>
            </w:pPr>
            <w:r>
              <w:rPr>
                <w:rFonts w:cs="Arial"/>
              </w:rPr>
              <w:t>Terlaksananya kegiatan yang menggandeng mitra dalam kegiatan penelitian / pengabdian dibuktikan dengan :</w:t>
            </w:r>
          </w:p>
          <w:p w14:paraId="598C8223" w14:textId="77777777" w:rsidR="00536E59" w:rsidRDefault="00536E59" w:rsidP="00536E59">
            <w:pPr>
              <w:pStyle w:val="ListParagraph"/>
              <w:numPr>
                <w:ilvl w:val="0"/>
                <w:numId w:val="58"/>
              </w:numPr>
              <w:ind w:left="320"/>
              <w:rPr>
                <w:rFonts w:cs="Arial"/>
              </w:rPr>
            </w:pPr>
            <w:r>
              <w:rPr>
                <w:rFonts w:cs="Arial"/>
              </w:rPr>
              <w:t>Surat Tugas Peneliti/Pengabdi</w:t>
            </w:r>
          </w:p>
          <w:p w14:paraId="7E696F3F" w14:textId="77777777" w:rsidR="00536E59" w:rsidRDefault="00536E59" w:rsidP="00536E59">
            <w:pPr>
              <w:pStyle w:val="ListParagraph"/>
              <w:numPr>
                <w:ilvl w:val="0"/>
                <w:numId w:val="58"/>
              </w:numPr>
              <w:ind w:left="320"/>
              <w:rPr>
                <w:rFonts w:cs="Arial"/>
              </w:rPr>
            </w:pPr>
            <w:r>
              <w:rPr>
                <w:rFonts w:cs="Arial"/>
              </w:rPr>
              <w:t xml:space="preserve">Surat pernyataan mitra, </w:t>
            </w:r>
          </w:p>
          <w:p w14:paraId="2DDDD1BA" w14:textId="77777777" w:rsidR="00536E59" w:rsidRDefault="00536E59" w:rsidP="00536E59">
            <w:pPr>
              <w:pStyle w:val="ListParagraph"/>
              <w:numPr>
                <w:ilvl w:val="0"/>
                <w:numId w:val="58"/>
              </w:numPr>
              <w:ind w:left="320"/>
              <w:rPr>
                <w:rFonts w:cs="Arial"/>
              </w:rPr>
            </w:pPr>
            <w:r>
              <w:rPr>
                <w:rFonts w:cs="Arial"/>
              </w:rPr>
              <w:t xml:space="preserve">Foto kegiatan dengan mitra, </w:t>
            </w:r>
          </w:p>
          <w:p w14:paraId="31C3A091" w14:textId="77777777" w:rsidR="00536E59" w:rsidRDefault="00536E59" w:rsidP="00E252FD">
            <w:pPr>
              <w:pStyle w:val="ListParagraph"/>
              <w:ind w:left="0"/>
              <w:jc w:val="both"/>
              <w:rPr>
                <w:rFonts w:cs="Arial"/>
              </w:rPr>
            </w:pPr>
            <w:r>
              <w:rPr>
                <w:rFonts w:cs="Arial"/>
              </w:rPr>
              <w:t>Laporan kegiatan penelitian/pengabdian)</w:t>
            </w:r>
          </w:p>
        </w:tc>
        <w:tc>
          <w:tcPr>
            <w:tcW w:w="0" w:type="auto"/>
          </w:tcPr>
          <w:p w14:paraId="38F3A5E8" w14:textId="77777777" w:rsidR="00536E59" w:rsidRDefault="00536E59" w:rsidP="00E252FD">
            <w:pPr>
              <w:pStyle w:val="ListParagraph"/>
              <w:ind w:left="0"/>
              <w:jc w:val="both"/>
              <w:rPr>
                <w:rFonts w:cs="Arial"/>
              </w:rPr>
            </w:pPr>
            <w:r>
              <w:rPr>
                <w:rFonts w:cs="Arial"/>
              </w:rPr>
              <w:t>Tercapai (praktik telah sesuai target)</w:t>
            </w:r>
          </w:p>
        </w:tc>
        <w:tc>
          <w:tcPr>
            <w:tcW w:w="0" w:type="auto"/>
          </w:tcPr>
          <w:p w14:paraId="763076D7" w14:textId="77777777" w:rsidR="00536E59" w:rsidRDefault="00536E59" w:rsidP="00E252FD">
            <w:pPr>
              <w:pStyle w:val="ListParagraph"/>
              <w:ind w:left="0"/>
              <w:rPr>
                <w:rFonts w:cs="Arial"/>
              </w:rPr>
            </w:pPr>
            <w:r>
              <w:rPr>
                <w:rFonts w:cs="Arial"/>
              </w:rPr>
              <w:t>Pelaksanaan Jaminan Mutu UPPS telah berjalan sesuai SOP dan pandan Jaminan Mutu UPPS.</w:t>
            </w:r>
          </w:p>
          <w:p w14:paraId="3C4C13D6" w14:textId="77777777" w:rsidR="00536E59" w:rsidRDefault="00536E59" w:rsidP="00E252FD">
            <w:pPr>
              <w:pStyle w:val="ListParagraph"/>
              <w:ind w:left="0"/>
              <w:rPr>
                <w:rFonts w:cs="Arial"/>
              </w:rPr>
            </w:pPr>
            <w:r>
              <w:rPr>
                <w:rFonts w:cs="Arial"/>
              </w:rPr>
              <w:t xml:space="preserve">Tindak lanjut: </w:t>
            </w:r>
            <w:r>
              <w:rPr>
                <w:rFonts w:cs="Arial"/>
                <w:b/>
                <w:bCs/>
              </w:rPr>
              <w:t>Dipertahankan</w:t>
            </w:r>
          </w:p>
        </w:tc>
      </w:tr>
    </w:tbl>
    <w:p w14:paraId="03510537" w14:textId="77777777" w:rsidR="00F5011D" w:rsidRPr="00F5011D" w:rsidRDefault="00F5011D" w:rsidP="004630C2">
      <w:pPr>
        <w:pStyle w:val="HeadingPPEPP"/>
        <w:rPr>
          <w:i w:val="0"/>
        </w:rPr>
      </w:pPr>
    </w:p>
    <w:p w14:paraId="1104596C" w14:textId="77777777" w:rsidR="008259B5" w:rsidRDefault="008259B5">
      <w:pPr>
        <w:spacing w:after="160" w:line="259" w:lineRule="auto"/>
        <w:rPr>
          <w:b/>
          <w:i/>
          <w:noProof/>
        </w:rPr>
      </w:pPr>
      <w:bookmarkStart w:id="83" w:name="_Toc164017346"/>
      <w:r>
        <w:br w:type="page"/>
      </w:r>
    </w:p>
    <w:p w14:paraId="0EF08284" w14:textId="4EF7BC6C" w:rsidR="004630C2" w:rsidRPr="00F4749A" w:rsidRDefault="004630C2" w:rsidP="004630C2">
      <w:pPr>
        <w:pStyle w:val="HeadingPPEPP"/>
      </w:pPr>
      <w:r>
        <w:lastRenderedPageBreak/>
        <w:t xml:space="preserve">2. </w:t>
      </w:r>
      <w:r>
        <w:fldChar w:fldCharType="begin"/>
      </w:r>
      <w:r w:rsidRPr="004630C2">
        <w:instrText xml:space="preserve"> SEQ 2. \* ARABIC </w:instrText>
      </w:r>
      <w:r>
        <w:fldChar w:fldCharType="separate"/>
      </w:r>
      <w:r>
        <w:t>5</w:t>
      </w:r>
      <w:r>
        <w:fldChar w:fldCharType="end"/>
      </w:r>
      <w:r>
        <w:t>. Peningkatan</w:t>
      </w:r>
      <w:bookmarkEnd w:id="83"/>
    </w:p>
    <w:p w14:paraId="7210BAAF" w14:textId="77777777" w:rsidR="008259B5" w:rsidRDefault="008259B5" w:rsidP="008259B5">
      <w:pPr>
        <w:jc w:val="center"/>
        <w:rPr>
          <w:rFonts w:cs="Arial"/>
          <w:b/>
          <w:bCs/>
          <w:sz w:val="20"/>
          <w:szCs w:val="20"/>
        </w:rPr>
      </w:pPr>
      <w:r>
        <w:rPr>
          <w:rFonts w:cs="Arial"/>
          <w:b/>
          <w:bCs/>
          <w:sz w:val="20"/>
          <w:szCs w:val="20"/>
        </w:rPr>
        <w:t>Tabel 2.34. Optimalisasi tata kelola, tata pamong, dan kerja sama</w:t>
      </w:r>
    </w:p>
    <w:tbl>
      <w:tblPr>
        <w:tblStyle w:val="TableGrid"/>
        <w:tblW w:w="0" w:type="auto"/>
        <w:jc w:val="center"/>
        <w:tblLook w:val="04A0" w:firstRow="1" w:lastRow="0" w:firstColumn="1" w:lastColumn="0" w:noHBand="0" w:noVBand="1"/>
      </w:tblPr>
      <w:tblGrid>
        <w:gridCol w:w="1862"/>
        <w:gridCol w:w="4097"/>
        <w:gridCol w:w="1366"/>
        <w:gridCol w:w="3007"/>
        <w:gridCol w:w="1788"/>
        <w:gridCol w:w="830"/>
      </w:tblGrid>
      <w:tr w:rsidR="008259B5" w14:paraId="698AB9B0" w14:textId="77777777" w:rsidTr="008259B5">
        <w:trPr>
          <w:jc w:val="center"/>
        </w:trPr>
        <w:tc>
          <w:tcPr>
            <w:tcW w:w="0" w:type="auto"/>
            <w:vAlign w:val="center"/>
          </w:tcPr>
          <w:p w14:paraId="06D6AEA2" w14:textId="77777777" w:rsidR="008259B5" w:rsidRDefault="008259B5" w:rsidP="00E252FD">
            <w:pPr>
              <w:pStyle w:val="ListParagraph"/>
              <w:ind w:left="0"/>
              <w:jc w:val="center"/>
              <w:rPr>
                <w:rFonts w:cs="Arial"/>
                <w:b/>
                <w:bCs/>
              </w:rPr>
            </w:pPr>
            <w:r>
              <w:rPr>
                <w:rFonts w:cs="Arial"/>
                <w:b/>
                <w:bCs/>
              </w:rPr>
              <w:t>Indikator IKU/IKT</w:t>
            </w:r>
          </w:p>
        </w:tc>
        <w:tc>
          <w:tcPr>
            <w:tcW w:w="0" w:type="auto"/>
            <w:vAlign w:val="center"/>
          </w:tcPr>
          <w:p w14:paraId="74F6356B" w14:textId="77777777" w:rsidR="008259B5" w:rsidRDefault="008259B5" w:rsidP="00E252FD">
            <w:pPr>
              <w:pStyle w:val="ListParagraph"/>
              <w:ind w:left="0"/>
              <w:jc w:val="center"/>
              <w:rPr>
                <w:rFonts w:cs="Arial"/>
                <w:b/>
                <w:bCs/>
              </w:rPr>
            </w:pPr>
            <w:r>
              <w:rPr>
                <w:rFonts w:cs="Arial"/>
                <w:b/>
                <w:bCs/>
              </w:rPr>
              <w:t>Pelaksanaan</w:t>
            </w:r>
          </w:p>
        </w:tc>
        <w:tc>
          <w:tcPr>
            <w:tcW w:w="0" w:type="auto"/>
            <w:vAlign w:val="center"/>
          </w:tcPr>
          <w:p w14:paraId="246C4F65" w14:textId="77777777" w:rsidR="008259B5" w:rsidRDefault="008259B5" w:rsidP="00E252FD">
            <w:pPr>
              <w:pStyle w:val="ListParagraph"/>
              <w:ind w:left="0"/>
              <w:jc w:val="center"/>
              <w:rPr>
                <w:rFonts w:cs="Arial"/>
                <w:b/>
                <w:bCs/>
              </w:rPr>
            </w:pPr>
            <w:r>
              <w:rPr>
                <w:rFonts w:cs="Arial"/>
                <w:b/>
                <w:bCs/>
              </w:rPr>
              <w:t>Hasil Evaluasi</w:t>
            </w:r>
          </w:p>
        </w:tc>
        <w:tc>
          <w:tcPr>
            <w:tcW w:w="0" w:type="auto"/>
            <w:vAlign w:val="center"/>
          </w:tcPr>
          <w:p w14:paraId="6A2EA38A" w14:textId="77777777" w:rsidR="008259B5" w:rsidRDefault="008259B5" w:rsidP="00E252FD">
            <w:pPr>
              <w:pStyle w:val="ListParagraph"/>
              <w:ind w:left="0"/>
              <w:jc w:val="center"/>
              <w:rPr>
                <w:rFonts w:cs="Arial"/>
                <w:b/>
                <w:bCs/>
              </w:rPr>
            </w:pPr>
            <w:r>
              <w:rPr>
                <w:rFonts w:cs="Arial"/>
                <w:b/>
                <w:bCs/>
              </w:rPr>
              <w:t>Tindak Lanjut</w:t>
            </w:r>
          </w:p>
        </w:tc>
        <w:tc>
          <w:tcPr>
            <w:tcW w:w="0" w:type="auto"/>
            <w:vAlign w:val="center"/>
          </w:tcPr>
          <w:p w14:paraId="1A44DAC6" w14:textId="77777777" w:rsidR="008259B5" w:rsidRDefault="008259B5" w:rsidP="00E252FD">
            <w:pPr>
              <w:pStyle w:val="ListParagraph"/>
              <w:ind w:left="0"/>
              <w:jc w:val="center"/>
              <w:rPr>
                <w:rFonts w:cs="Arial"/>
                <w:b/>
                <w:bCs/>
              </w:rPr>
            </w:pPr>
            <w:r>
              <w:rPr>
                <w:rFonts w:cs="Arial"/>
                <w:b/>
                <w:bCs/>
              </w:rPr>
              <w:t>Peningkatan / Optimalisasi</w:t>
            </w:r>
          </w:p>
        </w:tc>
        <w:tc>
          <w:tcPr>
            <w:tcW w:w="0" w:type="auto"/>
          </w:tcPr>
          <w:p w14:paraId="5E899826" w14:textId="77777777" w:rsidR="008259B5" w:rsidRDefault="008259B5" w:rsidP="00E252FD">
            <w:pPr>
              <w:pStyle w:val="ListParagraph"/>
              <w:ind w:left="0"/>
              <w:jc w:val="center"/>
              <w:rPr>
                <w:rFonts w:cs="Arial"/>
                <w:b/>
                <w:bCs/>
              </w:rPr>
            </w:pPr>
            <w:r>
              <w:rPr>
                <w:rFonts w:cs="Arial"/>
                <w:b/>
                <w:bCs/>
              </w:rPr>
              <w:t>Target</w:t>
            </w:r>
          </w:p>
          <w:p w14:paraId="5F9EC8D0" w14:textId="77777777" w:rsidR="008259B5" w:rsidRDefault="008259B5" w:rsidP="00E252FD">
            <w:pPr>
              <w:pStyle w:val="ListParagraph"/>
              <w:ind w:left="0"/>
              <w:jc w:val="center"/>
              <w:rPr>
                <w:rFonts w:cs="Arial"/>
                <w:b/>
                <w:bCs/>
              </w:rPr>
            </w:pPr>
            <w:r>
              <w:rPr>
                <w:rFonts w:cs="Arial"/>
                <w:b/>
                <w:bCs/>
              </w:rPr>
              <w:t>(Ts +1)</w:t>
            </w:r>
          </w:p>
        </w:tc>
      </w:tr>
      <w:tr w:rsidR="008259B5" w14:paraId="764625EF" w14:textId="77777777" w:rsidTr="008259B5">
        <w:trPr>
          <w:jc w:val="center"/>
        </w:trPr>
        <w:tc>
          <w:tcPr>
            <w:tcW w:w="0" w:type="auto"/>
          </w:tcPr>
          <w:p w14:paraId="0A0284E2" w14:textId="77777777" w:rsidR="008259B5" w:rsidRDefault="008259B5" w:rsidP="00E252FD">
            <w:pPr>
              <w:pStyle w:val="ListParagraph"/>
              <w:ind w:left="0"/>
              <w:rPr>
                <w:rFonts w:cs="Arial"/>
              </w:rPr>
            </w:pPr>
            <w:r>
              <w:rPr>
                <w:rFonts w:cs="Arial"/>
              </w:rPr>
              <w:t>Ditetapkannya Standar Tata Pamong dalam Peraturan Rektor</w:t>
            </w:r>
          </w:p>
        </w:tc>
        <w:tc>
          <w:tcPr>
            <w:tcW w:w="0" w:type="auto"/>
          </w:tcPr>
          <w:p w14:paraId="1DB093D1" w14:textId="77777777" w:rsidR="008259B5" w:rsidRDefault="008259B5" w:rsidP="00E252FD">
            <w:pPr>
              <w:rPr>
                <w:rFonts w:cs="Arial"/>
              </w:rPr>
            </w:pPr>
            <w:r>
              <w:rPr>
                <w:rFonts w:cs="Arial"/>
                <w:b/>
                <w:bCs/>
                <w:color w:val="000000" w:themeColor="text1"/>
              </w:rPr>
              <w:t>Kepemimpinan Organisasi</w:t>
            </w:r>
          </w:p>
          <w:p w14:paraId="1A2377DE" w14:textId="77777777" w:rsidR="008259B5" w:rsidRDefault="008259B5" w:rsidP="008259B5">
            <w:pPr>
              <w:pStyle w:val="ListParagraph"/>
              <w:numPr>
                <w:ilvl w:val="0"/>
                <w:numId w:val="51"/>
              </w:numPr>
              <w:ind w:left="315"/>
              <w:jc w:val="both"/>
              <w:rPr>
                <w:rFonts w:cs="Arial"/>
              </w:rPr>
            </w:pPr>
            <w:r>
              <w:rPr>
                <w:rFonts w:cs="Arial"/>
              </w:rPr>
              <w:t>Seluruh Dosen, Tendik PS melaksanakan kewajiban dan tanggung jawabnya sesuai dengan Tupoksi masing-masing pada struktur organisasi PS</w:t>
            </w:r>
          </w:p>
        </w:tc>
        <w:tc>
          <w:tcPr>
            <w:tcW w:w="0" w:type="auto"/>
          </w:tcPr>
          <w:p w14:paraId="5DBA494D" w14:textId="77777777" w:rsidR="008259B5" w:rsidRDefault="008259B5" w:rsidP="00E252FD">
            <w:pPr>
              <w:pStyle w:val="ListParagraph"/>
              <w:ind w:left="0"/>
              <w:jc w:val="both"/>
              <w:rPr>
                <w:rFonts w:cs="Arial"/>
              </w:rPr>
            </w:pPr>
            <w:r>
              <w:rPr>
                <w:rFonts w:cs="Arial"/>
              </w:rPr>
              <w:t>Tercapai (praktik telah sesuai target)</w:t>
            </w:r>
          </w:p>
        </w:tc>
        <w:tc>
          <w:tcPr>
            <w:tcW w:w="0" w:type="auto"/>
          </w:tcPr>
          <w:p w14:paraId="4E9AFE04" w14:textId="77777777" w:rsidR="008259B5" w:rsidRDefault="008259B5" w:rsidP="00E252FD">
            <w:pPr>
              <w:pStyle w:val="ListParagraph"/>
              <w:ind w:left="0"/>
              <w:jc w:val="both"/>
              <w:rPr>
                <w:rFonts w:cs="Arial"/>
              </w:rPr>
            </w:pPr>
            <w:r>
              <w:rPr>
                <w:rFonts w:cs="Arial"/>
              </w:rPr>
              <w:t>Penetapan tata pamong universitas terdapat di dalam OTK UTM.</w:t>
            </w:r>
          </w:p>
          <w:p w14:paraId="2B0FC0A3" w14:textId="77777777" w:rsidR="008259B5" w:rsidRDefault="008259B5" w:rsidP="00E252FD">
            <w:pPr>
              <w:pStyle w:val="ListParagraph"/>
              <w:ind w:left="0"/>
              <w:rPr>
                <w:rFonts w:cs="Arial"/>
              </w:rPr>
            </w:pPr>
            <w:r>
              <w:rPr>
                <w:rFonts w:cs="Arial"/>
              </w:rPr>
              <w:t xml:space="preserve">Tindak                                                                                                                                                                                                                                                                                                                                                                                                                                                                                                                    lanjut: </w:t>
            </w:r>
            <w:r>
              <w:rPr>
                <w:rFonts w:cs="Arial"/>
                <w:b/>
                <w:bCs/>
              </w:rPr>
              <w:t>Dipertahankan</w:t>
            </w:r>
          </w:p>
        </w:tc>
        <w:tc>
          <w:tcPr>
            <w:tcW w:w="0" w:type="auto"/>
          </w:tcPr>
          <w:p w14:paraId="165DF73F" w14:textId="77777777" w:rsidR="008259B5" w:rsidRDefault="008259B5" w:rsidP="00E252FD">
            <w:pPr>
              <w:pStyle w:val="ListParagraph"/>
              <w:ind w:left="0"/>
              <w:jc w:val="both"/>
              <w:rPr>
                <w:rFonts w:cs="Arial"/>
              </w:rPr>
            </w:pPr>
            <w:r>
              <w:rPr>
                <w:rFonts w:cs="Arial"/>
              </w:rPr>
              <w:t>Tersedianya Dokumen standar Tata Pamong UPPS FT</w:t>
            </w:r>
          </w:p>
        </w:tc>
        <w:tc>
          <w:tcPr>
            <w:tcW w:w="0" w:type="auto"/>
          </w:tcPr>
          <w:p w14:paraId="2DE2F10C" w14:textId="77777777" w:rsidR="008259B5" w:rsidRDefault="008259B5" w:rsidP="00E252FD">
            <w:pPr>
              <w:pStyle w:val="ListParagraph"/>
              <w:ind w:left="0"/>
              <w:jc w:val="center"/>
              <w:rPr>
                <w:rFonts w:cs="Arial"/>
              </w:rPr>
            </w:pPr>
            <w:r>
              <w:rPr>
                <w:rFonts w:cs="Arial"/>
              </w:rPr>
              <w:t>ada</w:t>
            </w:r>
          </w:p>
        </w:tc>
      </w:tr>
      <w:tr w:rsidR="008259B5" w14:paraId="27C6B8C3" w14:textId="77777777" w:rsidTr="008259B5">
        <w:trPr>
          <w:jc w:val="center"/>
        </w:trPr>
        <w:tc>
          <w:tcPr>
            <w:tcW w:w="0" w:type="auto"/>
          </w:tcPr>
          <w:p w14:paraId="7C2A3416" w14:textId="77777777" w:rsidR="008259B5" w:rsidRDefault="008259B5" w:rsidP="00E252FD">
            <w:pPr>
              <w:pStyle w:val="ListParagraph"/>
              <w:ind w:left="0"/>
              <w:rPr>
                <w:rFonts w:cs="Arial"/>
              </w:rPr>
            </w:pPr>
            <w:r>
              <w:rPr>
                <w:rFonts w:cs="Arial"/>
              </w:rPr>
              <w:t>Terlaksananya tata kelola perguruan tinggi dalam bentuk dokumen rapat, dokumen delegasi kepada bawahan</w:t>
            </w:r>
          </w:p>
        </w:tc>
        <w:tc>
          <w:tcPr>
            <w:tcW w:w="0" w:type="auto"/>
          </w:tcPr>
          <w:p w14:paraId="7A1D3057" w14:textId="77777777" w:rsidR="008259B5" w:rsidRDefault="008259B5" w:rsidP="00E252FD">
            <w:pPr>
              <w:ind w:left="-45"/>
              <w:rPr>
                <w:rFonts w:cs="Arial"/>
                <w:b/>
                <w:bCs/>
              </w:rPr>
            </w:pPr>
            <w:r>
              <w:rPr>
                <w:rFonts w:cs="Arial"/>
                <w:b/>
                <w:bCs/>
              </w:rPr>
              <w:t>Kepemimpinan Publik</w:t>
            </w:r>
          </w:p>
          <w:p w14:paraId="4CD47FA7" w14:textId="77777777" w:rsidR="008259B5" w:rsidRDefault="008259B5" w:rsidP="008259B5">
            <w:pPr>
              <w:pStyle w:val="ListParagraph"/>
              <w:numPr>
                <w:ilvl w:val="0"/>
                <w:numId w:val="51"/>
              </w:numPr>
              <w:ind w:left="315"/>
              <w:jc w:val="both"/>
              <w:rPr>
                <w:rFonts w:cs="Arial"/>
              </w:rPr>
            </w:pPr>
            <w:r>
              <w:rPr>
                <w:rFonts w:cs="Arial"/>
              </w:rPr>
              <w:t>Pendelegasian Dosen untuk meningkatkan kerjasama prodi dengan stakeholder. Dosen menjadi narasumber di sekolah (dokumentasi pengabdian di SMA), Sebagai Konsultan.</w:t>
            </w:r>
          </w:p>
          <w:p w14:paraId="0F3201DD" w14:textId="77777777" w:rsidR="008259B5" w:rsidRDefault="008259B5" w:rsidP="008259B5">
            <w:pPr>
              <w:pStyle w:val="ListParagraph"/>
              <w:numPr>
                <w:ilvl w:val="0"/>
                <w:numId w:val="51"/>
              </w:numPr>
              <w:ind w:left="315"/>
              <w:jc w:val="both"/>
              <w:rPr>
                <w:rFonts w:cs="Arial"/>
              </w:rPr>
            </w:pPr>
            <w:r>
              <w:rPr>
                <w:rFonts w:cs="Arial"/>
              </w:rPr>
              <w:t>Pelaksanaan tata kelola yang good governance melalui keterlibatan dosen PS SI menjadi reviewer di jurnal nasional dan internasional (SK dan Sertifikat)</w:t>
            </w:r>
          </w:p>
          <w:p w14:paraId="0C7E26BF" w14:textId="77777777" w:rsidR="008259B5" w:rsidRDefault="008259B5" w:rsidP="008259B5">
            <w:pPr>
              <w:pStyle w:val="ListParagraph"/>
              <w:numPr>
                <w:ilvl w:val="0"/>
                <w:numId w:val="51"/>
              </w:numPr>
              <w:ind w:left="315"/>
              <w:jc w:val="both"/>
              <w:rPr>
                <w:rFonts w:cs="Arial"/>
              </w:rPr>
            </w:pPr>
            <w:r>
              <w:rPr>
                <w:rFonts w:cs="Arial"/>
              </w:rPr>
              <w:t>Pelaksanaan tata kelola yang good governance melalui keterlibatan Dosen PS SI ikut dalam tim kepanitiaan asosiasi profesi (AISINDO)</w:t>
            </w:r>
          </w:p>
        </w:tc>
        <w:tc>
          <w:tcPr>
            <w:tcW w:w="0" w:type="auto"/>
          </w:tcPr>
          <w:p w14:paraId="5EA12E59" w14:textId="77777777" w:rsidR="008259B5" w:rsidRDefault="008259B5" w:rsidP="00E252FD">
            <w:pPr>
              <w:pStyle w:val="ListParagraph"/>
              <w:ind w:left="0"/>
              <w:jc w:val="both"/>
              <w:rPr>
                <w:rFonts w:cs="Arial"/>
              </w:rPr>
            </w:pPr>
            <w:r>
              <w:rPr>
                <w:rFonts w:cs="Arial"/>
              </w:rPr>
              <w:t>Tercapai (praktik telah sesuai target)</w:t>
            </w:r>
          </w:p>
        </w:tc>
        <w:tc>
          <w:tcPr>
            <w:tcW w:w="0" w:type="auto"/>
          </w:tcPr>
          <w:p w14:paraId="687BF8AD" w14:textId="77777777" w:rsidR="008259B5" w:rsidRDefault="008259B5" w:rsidP="00E252FD">
            <w:pPr>
              <w:pStyle w:val="ListParagraph"/>
              <w:ind w:left="0"/>
              <w:jc w:val="both"/>
              <w:rPr>
                <w:rFonts w:cs="Arial"/>
              </w:rPr>
            </w:pPr>
            <w:r>
              <w:rPr>
                <w:rFonts w:cs="Arial"/>
              </w:rPr>
              <w:t>Mekanisme monitoring dan evaluasi kegiatan UPPS dan PS telah sesuai dengan pedoman AMI-UTM</w:t>
            </w:r>
          </w:p>
          <w:p w14:paraId="76FFF7B6" w14:textId="77777777" w:rsidR="008259B5" w:rsidRDefault="008259B5" w:rsidP="00E252FD">
            <w:pPr>
              <w:pStyle w:val="ListParagraph"/>
              <w:ind w:left="0"/>
              <w:rPr>
                <w:rFonts w:cs="Arial"/>
              </w:rPr>
            </w:pPr>
            <w:r>
              <w:rPr>
                <w:rFonts w:cs="Arial"/>
              </w:rPr>
              <w:t xml:space="preserve">Tindak lanjut: </w:t>
            </w:r>
            <w:r>
              <w:rPr>
                <w:rFonts w:cs="Arial"/>
                <w:b/>
                <w:bCs/>
              </w:rPr>
              <w:t>Dipertahankan</w:t>
            </w:r>
          </w:p>
        </w:tc>
        <w:tc>
          <w:tcPr>
            <w:tcW w:w="0" w:type="auto"/>
          </w:tcPr>
          <w:p w14:paraId="54CEEC6A" w14:textId="77777777" w:rsidR="008259B5" w:rsidRDefault="008259B5" w:rsidP="00E252FD">
            <w:pPr>
              <w:pStyle w:val="ListParagraph"/>
              <w:ind w:left="0"/>
              <w:jc w:val="both"/>
              <w:rPr>
                <w:rFonts w:cs="Arial"/>
              </w:rPr>
            </w:pPr>
            <w:r>
              <w:rPr>
                <w:rFonts w:cs="Arial"/>
              </w:rPr>
              <w:t>dipertahankan</w:t>
            </w:r>
          </w:p>
        </w:tc>
        <w:tc>
          <w:tcPr>
            <w:tcW w:w="0" w:type="auto"/>
          </w:tcPr>
          <w:p w14:paraId="21507C8C" w14:textId="77777777" w:rsidR="008259B5" w:rsidRDefault="008259B5" w:rsidP="00E252FD">
            <w:pPr>
              <w:pStyle w:val="ListParagraph"/>
              <w:ind w:left="0"/>
              <w:jc w:val="center"/>
              <w:rPr>
                <w:rFonts w:cs="Arial"/>
              </w:rPr>
            </w:pPr>
            <w:r>
              <w:rPr>
                <w:rFonts w:cs="Arial"/>
              </w:rPr>
              <w:t>ada</w:t>
            </w:r>
          </w:p>
        </w:tc>
      </w:tr>
      <w:tr w:rsidR="008259B5" w14:paraId="30F3CD23" w14:textId="77777777" w:rsidTr="008259B5">
        <w:trPr>
          <w:jc w:val="center"/>
        </w:trPr>
        <w:tc>
          <w:tcPr>
            <w:tcW w:w="0" w:type="auto"/>
          </w:tcPr>
          <w:p w14:paraId="0DAAE9A2" w14:textId="77777777" w:rsidR="008259B5" w:rsidRDefault="008259B5" w:rsidP="00E252FD">
            <w:pPr>
              <w:pStyle w:val="ListParagraph"/>
              <w:ind w:left="0"/>
              <w:rPr>
                <w:rFonts w:cs="Arial"/>
              </w:rPr>
            </w:pPr>
            <w:r>
              <w:rPr>
                <w:rFonts w:cs="Arial"/>
              </w:rPr>
              <w:t xml:space="preserve">Tersedianya dokumen monitoring dan evaluasi  ketercapaian standar tata pamong </w:t>
            </w:r>
          </w:p>
        </w:tc>
        <w:tc>
          <w:tcPr>
            <w:tcW w:w="0" w:type="auto"/>
          </w:tcPr>
          <w:p w14:paraId="70D1A8B1" w14:textId="77777777" w:rsidR="008259B5" w:rsidRDefault="008259B5" w:rsidP="00E252FD">
            <w:pPr>
              <w:rPr>
                <w:rFonts w:cs="Arial"/>
                <w:b/>
                <w:bCs/>
              </w:rPr>
            </w:pPr>
            <w:r>
              <w:rPr>
                <w:rFonts w:cs="Arial"/>
                <w:b/>
                <w:bCs/>
              </w:rPr>
              <w:t>Kepemimpinan Operasional:</w:t>
            </w:r>
          </w:p>
          <w:p w14:paraId="36417B06" w14:textId="77777777" w:rsidR="008259B5" w:rsidRDefault="008259B5" w:rsidP="008259B5">
            <w:pPr>
              <w:pStyle w:val="ListParagraph"/>
              <w:numPr>
                <w:ilvl w:val="0"/>
                <w:numId w:val="51"/>
              </w:numPr>
              <w:ind w:left="315"/>
              <w:rPr>
                <w:rFonts w:cs="Arial"/>
              </w:rPr>
            </w:pPr>
            <w:r>
              <w:rPr>
                <w:rFonts w:cs="Arial"/>
              </w:rPr>
              <w:t>Korprodi menyusun anggaran melalui sistem keuangan (Siperang) dan tersedianya dokumen manual bidang keuangan FT tahun 2022</w:t>
            </w:r>
          </w:p>
          <w:p w14:paraId="09195E3D" w14:textId="77777777" w:rsidR="008259B5" w:rsidRDefault="008259B5" w:rsidP="00E252FD">
            <w:pPr>
              <w:pStyle w:val="ListParagraph"/>
              <w:ind w:left="0"/>
              <w:rPr>
                <w:rFonts w:cs="Arial"/>
              </w:rPr>
            </w:pPr>
            <w:r>
              <w:rPr>
                <w:rFonts w:cs="Arial"/>
              </w:rPr>
              <w:t>Transparansi dokumen hasil AMI yang disampaikan kepada Kaprodi dan diteruskan ke dosen PS pada saat rapat prodi</w:t>
            </w:r>
          </w:p>
        </w:tc>
        <w:tc>
          <w:tcPr>
            <w:tcW w:w="0" w:type="auto"/>
          </w:tcPr>
          <w:p w14:paraId="2D410175" w14:textId="77777777" w:rsidR="008259B5" w:rsidRDefault="008259B5" w:rsidP="00E252FD">
            <w:pPr>
              <w:pStyle w:val="ListParagraph"/>
              <w:ind w:left="0"/>
              <w:jc w:val="both"/>
              <w:rPr>
                <w:rFonts w:cs="Arial"/>
              </w:rPr>
            </w:pPr>
            <w:r>
              <w:rPr>
                <w:rFonts w:cs="Arial"/>
              </w:rPr>
              <w:t>Tercapai (praktik telah sesuai target)</w:t>
            </w:r>
          </w:p>
        </w:tc>
        <w:tc>
          <w:tcPr>
            <w:tcW w:w="0" w:type="auto"/>
          </w:tcPr>
          <w:p w14:paraId="31E1C14B" w14:textId="77777777" w:rsidR="008259B5" w:rsidRDefault="008259B5" w:rsidP="00E252FD">
            <w:pPr>
              <w:pStyle w:val="ListParagraph"/>
              <w:ind w:left="0"/>
              <w:rPr>
                <w:rFonts w:cs="Arial"/>
              </w:rPr>
            </w:pPr>
            <w:r>
              <w:rPr>
                <w:rFonts w:cs="Arial"/>
              </w:rPr>
              <w:t>Akuntabel sudah berbasis Sistem Informasi dan terintegrasi dalam Sistem Akuntabilitas Kinerja, Rencana, dan Anggaran Universitas Trunojoyo Madura (SIPeRang-UTM)</w:t>
            </w:r>
          </w:p>
          <w:p w14:paraId="3CC12147" w14:textId="77777777" w:rsidR="008259B5" w:rsidRDefault="008259B5" w:rsidP="00E252FD">
            <w:pPr>
              <w:pStyle w:val="ListParagraph"/>
              <w:ind w:left="0"/>
              <w:rPr>
                <w:rFonts w:cs="Arial"/>
              </w:rPr>
            </w:pPr>
            <w:r>
              <w:rPr>
                <w:rFonts w:cs="Arial"/>
              </w:rPr>
              <w:t xml:space="preserve">Tindak lanjut: </w:t>
            </w:r>
            <w:r>
              <w:rPr>
                <w:rFonts w:cs="Arial"/>
                <w:b/>
                <w:bCs/>
              </w:rPr>
              <w:t>Dipertahankan</w:t>
            </w:r>
          </w:p>
        </w:tc>
        <w:tc>
          <w:tcPr>
            <w:tcW w:w="0" w:type="auto"/>
          </w:tcPr>
          <w:p w14:paraId="58268220" w14:textId="77777777" w:rsidR="008259B5" w:rsidRDefault="008259B5" w:rsidP="00E252FD">
            <w:pPr>
              <w:pStyle w:val="ListParagraph"/>
              <w:ind w:left="0"/>
              <w:jc w:val="both"/>
              <w:rPr>
                <w:rFonts w:cs="Arial"/>
              </w:rPr>
            </w:pPr>
            <w:r>
              <w:rPr>
                <w:rFonts w:cs="Arial"/>
              </w:rPr>
              <w:t>dipertahankan</w:t>
            </w:r>
          </w:p>
        </w:tc>
        <w:tc>
          <w:tcPr>
            <w:tcW w:w="0" w:type="auto"/>
          </w:tcPr>
          <w:p w14:paraId="585ADD97" w14:textId="77777777" w:rsidR="008259B5" w:rsidRDefault="008259B5" w:rsidP="00E252FD">
            <w:pPr>
              <w:pStyle w:val="ListParagraph"/>
              <w:ind w:left="0"/>
              <w:jc w:val="center"/>
              <w:rPr>
                <w:rFonts w:cs="Arial"/>
              </w:rPr>
            </w:pPr>
            <w:r>
              <w:rPr>
                <w:rFonts w:cs="Arial"/>
              </w:rPr>
              <w:t>ada</w:t>
            </w:r>
          </w:p>
        </w:tc>
      </w:tr>
      <w:tr w:rsidR="008259B5" w14:paraId="3013C223" w14:textId="77777777" w:rsidTr="008259B5">
        <w:trPr>
          <w:jc w:val="center"/>
        </w:trPr>
        <w:tc>
          <w:tcPr>
            <w:tcW w:w="0" w:type="auto"/>
          </w:tcPr>
          <w:p w14:paraId="1411850B" w14:textId="77777777" w:rsidR="008259B5" w:rsidRDefault="008259B5" w:rsidP="00E252FD">
            <w:pPr>
              <w:pStyle w:val="ListParagraph"/>
              <w:ind w:left="0"/>
              <w:rPr>
                <w:rFonts w:cs="Arial"/>
              </w:rPr>
            </w:pPr>
            <w:r>
              <w:rPr>
                <w:rFonts w:cs="Arial"/>
              </w:rPr>
              <w:lastRenderedPageBreak/>
              <w:t>Tersedianya sistem informasi administrasi umum</w:t>
            </w:r>
          </w:p>
        </w:tc>
        <w:tc>
          <w:tcPr>
            <w:tcW w:w="0" w:type="auto"/>
          </w:tcPr>
          <w:p w14:paraId="7F29BBDA" w14:textId="77777777" w:rsidR="008259B5" w:rsidRDefault="008259B5" w:rsidP="00E252FD">
            <w:pPr>
              <w:rPr>
                <w:rFonts w:cs="Arial"/>
                <w:color w:val="000000" w:themeColor="text1"/>
              </w:rPr>
            </w:pPr>
            <w:r>
              <w:rPr>
                <w:rFonts w:cs="Arial"/>
                <w:b/>
                <w:bCs/>
                <w:color w:val="000000" w:themeColor="text1"/>
              </w:rPr>
              <w:t>Kepemimpinan Operasional</w:t>
            </w:r>
            <w:r>
              <w:rPr>
                <w:rFonts w:cs="Arial"/>
                <w:color w:val="000000" w:themeColor="text1"/>
              </w:rPr>
              <w:t xml:space="preserve">: </w:t>
            </w:r>
          </w:p>
          <w:p w14:paraId="7F18979F" w14:textId="77777777" w:rsidR="008259B5" w:rsidRDefault="008259B5" w:rsidP="008259B5">
            <w:pPr>
              <w:pStyle w:val="ListParagraph"/>
              <w:numPr>
                <w:ilvl w:val="0"/>
                <w:numId w:val="52"/>
              </w:numPr>
              <w:ind w:left="461" w:hanging="426"/>
              <w:rPr>
                <w:rFonts w:cs="Arial"/>
              </w:rPr>
            </w:pPr>
            <w:r>
              <w:rPr>
                <w:rFonts w:cs="Arial"/>
                <w:color w:val="000000" w:themeColor="text1"/>
              </w:rPr>
              <w:t>LPPPM bersama dengan Dekan dan</w:t>
            </w:r>
            <w:r>
              <w:rPr>
                <w:rFonts w:cs="Arial"/>
              </w:rPr>
              <w:t xml:space="preserve"> dosen melaksanakan kegiatan operasional hibah penelitian dan pengabdian seperti penyusunan proposal, RAB, laporan kemajuan, serta laporan akhir yang dapat dilakukan melalui website simpelmas.trunojoyo.ac,id</w:t>
            </w:r>
          </w:p>
          <w:p w14:paraId="6D7DB1A9" w14:textId="77777777" w:rsidR="008259B5" w:rsidRDefault="008259B5" w:rsidP="008259B5">
            <w:pPr>
              <w:pStyle w:val="ListParagraph"/>
              <w:numPr>
                <w:ilvl w:val="0"/>
                <w:numId w:val="52"/>
              </w:numPr>
              <w:ind w:left="461" w:hanging="426"/>
              <w:rPr>
                <w:rFonts w:cs="Arial"/>
              </w:rPr>
            </w:pPr>
            <w:r>
              <w:rPr>
                <w:rFonts w:cs="Arial"/>
              </w:rPr>
              <w:t xml:space="preserve">Akuntabilitas Kinerja Dosen  terintegrasi secara rutin dilaporkan melalui website sister.kemendikbud </w:t>
            </w:r>
          </w:p>
        </w:tc>
        <w:tc>
          <w:tcPr>
            <w:tcW w:w="0" w:type="auto"/>
          </w:tcPr>
          <w:p w14:paraId="0A1586D3" w14:textId="77777777" w:rsidR="008259B5" w:rsidRDefault="008259B5" w:rsidP="00E252FD">
            <w:pPr>
              <w:pStyle w:val="ListParagraph"/>
              <w:ind w:left="0"/>
              <w:jc w:val="both"/>
              <w:rPr>
                <w:rFonts w:cs="Arial"/>
              </w:rPr>
            </w:pPr>
            <w:r>
              <w:rPr>
                <w:rFonts w:cs="Arial"/>
              </w:rPr>
              <w:t>Tercapai (praktik telah sesuai target)</w:t>
            </w:r>
          </w:p>
        </w:tc>
        <w:tc>
          <w:tcPr>
            <w:tcW w:w="0" w:type="auto"/>
          </w:tcPr>
          <w:p w14:paraId="76E20BD0" w14:textId="77777777" w:rsidR="008259B5" w:rsidRDefault="008259B5" w:rsidP="00E252FD">
            <w:pPr>
              <w:pStyle w:val="ListParagraph"/>
              <w:ind w:left="0"/>
              <w:rPr>
                <w:rFonts w:cs="Arial"/>
              </w:rPr>
            </w:pPr>
            <w:r>
              <w:rPr>
                <w:rFonts w:cs="Arial"/>
              </w:rPr>
              <w:t>Tupoksi dari penjamin mutu internal telah disusun dalam OTK UTM dan diatur dalam Peraturan Rektor.</w:t>
            </w:r>
          </w:p>
          <w:p w14:paraId="58EC2F7C" w14:textId="77777777" w:rsidR="008259B5" w:rsidRDefault="008259B5" w:rsidP="00E252FD">
            <w:pPr>
              <w:pStyle w:val="ListParagraph"/>
              <w:ind w:left="0"/>
              <w:rPr>
                <w:rFonts w:cs="Arial"/>
              </w:rPr>
            </w:pPr>
            <w:r>
              <w:rPr>
                <w:rFonts w:cs="Arial"/>
              </w:rPr>
              <w:t xml:space="preserve">Tindak lanjut: </w:t>
            </w:r>
            <w:r>
              <w:rPr>
                <w:rFonts w:cs="Arial"/>
                <w:b/>
                <w:bCs/>
              </w:rPr>
              <w:t>Dipertahankan</w:t>
            </w:r>
          </w:p>
        </w:tc>
        <w:tc>
          <w:tcPr>
            <w:tcW w:w="0" w:type="auto"/>
          </w:tcPr>
          <w:p w14:paraId="77E68AE0" w14:textId="77777777" w:rsidR="008259B5" w:rsidRDefault="008259B5" w:rsidP="00E252FD">
            <w:pPr>
              <w:pStyle w:val="ListParagraph"/>
              <w:ind w:left="0"/>
              <w:jc w:val="both"/>
              <w:rPr>
                <w:rFonts w:cs="Arial"/>
              </w:rPr>
            </w:pPr>
            <w:r>
              <w:rPr>
                <w:rFonts w:cs="Arial"/>
              </w:rPr>
              <w:t>Perlu dibuat SOP PJM terkait tata pamong</w:t>
            </w:r>
          </w:p>
        </w:tc>
        <w:tc>
          <w:tcPr>
            <w:tcW w:w="0" w:type="auto"/>
          </w:tcPr>
          <w:p w14:paraId="626AA39E" w14:textId="77777777" w:rsidR="008259B5" w:rsidRDefault="008259B5" w:rsidP="00E252FD">
            <w:pPr>
              <w:pStyle w:val="ListParagraph"/>
              <w:ind w:left="0"/>
              <w:jc w:val="center"/>
              <w:rPr>
                <w:rFonts w:cs="Arial"/>
              </w:rPr>
            </w:pPr>
            <w:r>
              <w:rPr>
                <w:rFonts w:cs="Arial"/>
              </w:rPr>
              <w:t>ada</w:t>
            </w:r>
          </w:p>
        </w:tc>
      </w:tr>
      <w:tr w:rsidR="008259B5" w14:paraId="0FDD8318" w14:textId="77777777" w:rsidTr="008259B5">
        <w:trPr>
          <w:jc w:val="center"/>
        </w:trPr>
        <w:tc>
          <w:tcPr>
            <w:tcW w:w="0" w:type="auto"/>
          </w:tcPr>
          <w:p w14:paraId="010B751C" w14:textId="77777777" w:rsidR="008259B5" w:rsidRDefault="008259B5" w:rsidP="00E252FD">
            <w:pPr>
              <w:pStyle w:val="ListParagraph"/>
              <w:ind w:left="0"/>
              <w:rPr>
                <w:rFonts w:cs="Arial"/>
              </w:rPr>
            </w:pPr>
            <w:r>
              <w:rPr>
                <w:rFonts w:cs="Arial"/>
              </w:rPr>
              <w:t>Tersedianya dokumen pedoman penjaminan mutu internal terkait tata pamong</w:t>
            </w:r>
          </w:p>
        </w:tc>
        <w:tc>
          <w:tcPr>
            <w:tcW w:w="0" w:type="auto"/>
          </w:tcPr>
          <w:p w14:paraId="2F987616" w14:textId="77777777" w:rsidR="008259B5" w:rsidRDefault="008259B5" w:rsidP="00E252FD">
            <w:pPr>
              <w:rPr>
                <w:rFonts w:cs="Arial"/>
                <w:b/>
                <w:bCs/>
              </w:rPr>
            </w:pPr>
            <w:r>
              <w:rPr>
                <w:rFonts w:cs="Arial"/>
                <w:b/>
                <w:bCs/>
                <w:color w:val="000000" w:themeColor="text1"/>
              </w:rPr>
              <w:t xml:space="preserve">Kepemimpinan Operasional </w:t>
            </w:r>
          </w:p>
          <w:p w14:paraId="06F6E557" w14:textId="77777777" w:rsidR="008259B5" w:rsidRDefault="008259B5" w:rsidP="008259B5">
            <w:pPr>
              <w:pStyle w:val="ListParagraph"/>
              <w:numPr>
                <w:ilvl w:val="0"/>
                <w:numId w:val="53"/>
              </w:numPr>
              <w:ind w:left="319" w:hanging="284"/>
              <w:rPr>
                <w:rFonts w:cs="Arial"/>
              </w:rPr>
            </w:pPr>
            <w:r>
              <w:rPr>
                <w:rFonts w:cs="Arial"/>
              </w:rPr>
              <w:t>Kaprodi sebagai pimpinan PS menyusun dan mengumumkan jadwal perkuliahan dalam rapat setiap semester yang dihadiri seluruh dosen sebagai pengampu matakuliah yang dipertanggungjawabkan dalam bentuk pelaksanaan perkuliahan yang sesuai RPS, penyetoran hasil evaluasi peembelajaran (dokumen mutu pengelolaan pembelajaran)</w:t>
            </w:r>
          </w:p>
          <w:p w14:paraId="48C8F430" w14:textId="77777777" w:rsidR="008259B5" w:rsidRDefault="008259B5" w:rsidP="00E252FD">
            <w:pPr>
              <w:pStyle w:val="ListParagraph"/>
              <w:ind w:left="0"/>
              <w:rPr>
                <w:rFonts w:cs="Arial"/>
              </w:rPr>
            </w:pPr>
            <w:r>
              <w:rPr>
                <w:rFonts w:cs="Arial"/>
              </w:rPr>
              <w:t>Tanggung Jawab Dekan sebagai pimpinan UPPS FT tertuang dalam LAKIP dan LAKIN dari pelaksanaan PK antara Dekan dengan Rektor UTM</w:t>
            </w:r>
          </w:p>
        </w:tc>
        <w:tc>
          <w:tcPr>
            <w:tcW w:w="0" w:type="auto"/>
          </w:tcPr>
          <w:p w14:paraId="604CB2C2" w14:textId="77777777" w:rsidR="008259B5" w:rsidRDefault="008259B5" w:rsidP="00E252FD">
            <w:pPr>
              <w:pStyle w:val="ListParagraph"/>
              <w:ind w:left="0"/>
              <w:jc w:val="both"/>
              <w:rPr>
                <w:rFonts w:cs="Arial"/>
              </w:rPr>
            </w:pPr>
            <w:r>
              <w:rPr>
                <w:rFonts w:cs="Arial"/>
              </w:rPr>
              <w:t>Tercapai (praktik telah sesuai target)</w:t>
            </w:r>
          </w:p>
        </w:tc>
        <w:tc>
          <w:tcPr>
            <w:tcW w:w="0" w:type="auto"/>
          </w:tcPr>
          <w:p w14:paraId="7972B269" w14:textId="77777777" w:rsidR="008259B5" w:rsidRDefault="008259B5" w:rsidP="00E252FD">
            <w:pPr>
              <w:pStyle w:val="ListParagraph"/>
              <w:ind w:left="0"/>
              <w:rPr>
                <w:rFonts w:cs="Arial"/>
              </w:rPr>
            </w:pPr>
            <w:r>
              <w:rPr>
                <w:rFonts w:cs="Arial"/>
              </w:rPr>
              <w:t>Pengaturan Etika Sivitas Akademik UPPS dan PS tersusun dalam peraturan rektor tentang tata perilaku kehidupan kampus.</w:t>
            </w:r>
          </w:p>
          <w:p w14:paraId="4033629A" w14:textId="77777777" w:rsidR="008259B5" w:rsidRDefault="008259B5" w:rsidP="00E252FD">
            <w:pPr>
              <w:pStyle w:val="ListParagraph"/>
              <w:ind w:left="0"/>
              <w:rPr>
                <w:rFonts w:cs="Arial"/>
              </w:rPr>
            </w:pPr>
            <w:r>
              <w:rPr>
                <w:rFonts w:cs="Arial"/>
              </w:rPr>
              <w:t xml:space="preserve">Tindak lanjut: </w:t>
            </w:r>
            <w:r>
              <w:rPr>
                <w:rFonts w:cs="Arial"/>
                <w:b/>
                <w:bCs/>
              </w:rPr>
              <w:t>Dipertahankan</w:t>
            </w:r>
          </w:p>
        </w:tc>
        <w:tc>
          <w:tcPr>
            <w:tcW w:w="0" w:type="auto"/>
          </w:tcPr>
          <w:p w14:paraId="0E5A7C8C" w14:textId="77777777" w:rsidR="008259B5" w:rsidRDefault="008259B5" w:rsidP="00E252FD">
            <w:pPr>
              <w:pStyle w:val="ListParagraph"/>
              <w:ind w:left="0"/>
              <w:jc w:val="both"/>
              <w:rPr>
                <w:rFonts w:cs="Arial"/>
              </w:rPr>
            </w:pPr>
            <w:r>
              <w:rPr>
                <w:rFonts w:cs="Arial"/>
              </w:rPr>
              <w:t>Perlu dibuat kode etik dosen, mahasiswa, dan tendik secara khusus di lingkungan UPPS</w:t>
            </w:r>
          </w:p>
        </w:tc>
        <w:tc>
          <w:tcPr>
            <w:tcW w:w="0" w:type="auto"/>
          </w:tcPr>
          <w:p w14:paraId="4068CF17" w14:textId="77777777" w:rsidR="008259B5" w:rsidRDefault="008259B5" w:rsidP="00E252FD">
            <w:pPr>
              <w:pStyle w:val="ListParagraph"/>
              <w:ind w:left="0"/>
              <w:jc w:val="center"/>
              <w:rPr>
                <w:rFonts w:cs="Arial"/>
              </w:rPr>
            </w:pPr>
            <w:r>
              <w:rPr>
                <w:rFonts w:cs="Arial"/>
              </w:rPr>
              <w:t>ada</w:t>
            </w:r>
          </w:p>
        </w:tc>
      </w:tr>
      <w:tr w:rsidR="008259B5" w14:paraId="3816A8D0" w14:textId="77777777" w:rsidTr="008259B5">
        <w:trPr>
          <w:jc w:val="center"/>
        </w:trPr>
        <w:tc>
          <w:tcPr>
            <w:tcW w:w="0" w:type="auto"/>
          </w:tcPr>
          <w:p w14:paraId="3FFAEC1C" w14:textId="77777777" w:rsidR="008259B5" w:rsidRDefault="008259B5" w:rsidP="00E252FD">
            <w:pPr>
              <w:pStyle w:val="ListParagraph"/>
              <w:ind w:left="0"/>
              <w:rPr>
                <w:rFonts w:cs="Arial"/>
              </w:rPr>
            </w:pPr>
            <w:r>
              <w:rPr>
                <w:rFonts w:cs="Arial"/>
              </w:rPr>
              <w:t>Tersedia dokumen tata perilaku kehidupan kampus yang disahkan melalui peraturan rektor</w:t>
            </w:r>
          </w:p>
        </w:tc>
        <w:tc>
          <w:tcPr>
            <w:tcW w:w="0" w:type="auto"/>
          </w:tcPr>
          <w:p w14:paraId="1840D773" w14:textId="77777777" w:rsidR="008259B5" w:rsidRDefault="008259B5" w:rsidP="00E252FD">
            <w:pPr>
              <w:rPr>
                <w:rFonts w:cs="Arial"/>
                <w:b/>
                <w:bCs/>
                <w:color w:val="000000" w:themeColor="text1"/>
              </w:rPr>
            </w:pPr>
            <w:r>
              <w:rPr>
                <w:rFonts w:cs="Arial"/>
                <w:b/>
                <w:bCs/>
                <w:color w:val="000000" w:themeColor="text1"/>
              </w:rPr>
              <w:t xml:space="preserve">Kepemimpinan Operasional </w:t>
            </w:r>
          </w:p>
          <w:p w14:paraId="0A961220" w14:textId="77777777" w:rsidR="008259B5" w:rsidRDefault="008259B5" w:rsidP="00E252FD">
            <w:pPr>
              <w:pStyle w:val="ListParagraph"/>
              <w:ind w:left="0"/>
              <w:rPr>
                <w:rFonts w:cs="Arial"/>
              </w:rPr>
            </w:pPr>
            <w:r>
              <w:rPr>
                <w:rFonts w:cs="Arial"/>
              </w:rPr>
              <w:t>Seluruh Civitas UPPS dan PS berprinsip pada keadilan dengan pegaturan Hak dan Kewajiban serta larangan bagi Dosen, Tendik dan mahasiswa yang tercantum dalam buku tata perilaku kehidupan kampus UTM</w:t>
            </w:r>
          </w:p>
        </w:tc>
        <w:tc>
          <w:tcPr>
            <w:tcW w:w="0" w:type="auto"/>
          </w:tcPr>
          <w:p w14:paraId="3A4203B5" w14:textId="77777777" w:rsidR="008259B5" w:rsidRDefault="008259B5" w:rsidP="00E252FD">
            <w:pPr>
              <w:pStyle w:val="ListParagraph"/>
              <w:ind w:left="0"/>
              <w:jc w:val="both"/>
              <w:rPr>
                <w:rFonts w:cs="Arial"/>
              </w:rPr>
            </w:pPr>
            <w:r>
              <w:rPr>
                <w:rFonts w:cs="Arial"/>
              </w:rPr>
              <w:t>Tercapai (praktik telah sesuai target)</w:t>
            </w:r>
          </w:p>
        </w:tc>
        <w:tc>
          <w:tcPr>
            <w:tcW w:w="0" w:type="auto"/>
          </w:tcPr>
          <w:p w14:paraId="1195056F" w14:textId="77777777" w:rsidR="008259B5" w:rsidRDefault="008259B5" w:rsidP="00E252FD">
            <w:pPr>
              <w:pStyle w:val="ListParagraph"/>
              <w:ind w:left="0"/>
              <w:rPr>
                <w:rFonts w:cs="Arial"/>
              </w:rPr>
            </w:pPr>
            <w:r>
              <w:rPr>
                <w:rFonts w:cs="Arial"/>
              </w:rPr>
              <w:t>Mekanisme Perencanaan Strategis dan  Program Kerja dari UPPS dan PS tercantum dalam RENSTRA FT dan RENSTRA SI tahun 2021-2025.</w:t>
            </w:r>
          </w:p>
          <w:p w14:paraId="1CFE1C2A" w14:textId="77777777" w:rsidR="008259B5" w:rsidRDefault="008259B5" w:rsidP="00E252FD">
            <w:pPr>
              <w:pStyle w:val="ListParagraph"/>
              <w:ind w:left="0"/>
              <w:rPr>
                <w:rFonts w:cs="Arial"/>
              </w:rPr>
            </w:pPr>
            <w:r>
              <w:rPr>
                <w:rFonts w:cs="Arial"/>
              </w:rPr>
              <w:t xml:space="preserve">Tindak lanjut: </w:t>
            </w:r>
            <w:r>
              <w:rPr>
                <w:rFonts w:cs="Arial"/>
                <w:b/>
                <w:bCs/>
              </w:rPr>
              <w:t>Dipertahankan</w:t>
            </w:r>
          </w:p>
        </w:tc>
        <w:tc>
          <w:tcPr>
            <w:tcW w:w="0" w:type="auto"/>
          </w:tcPr>
          <w:p w14:paraId="5B8B2A82" w14:textId="77777777" w:rsidR="008259B5" w:rsidRDefault="008259B5" w:rsidP="00E252FD">
            <w:pPr>
              <w:pStyle w:val="ListParagraph"/>
              <w:ind w:left="0"/>
              <w:jc w:val="both"/>
              <w:rPr>
                <w:rFonts w:cs="Arial"/>
              </w:rPr>
            </w:pPr>
            <w:r>
              <w:rPr>
                <w:rFonts w:cs="Arial"/>
              </w:rPr>
              <w:t>Perlu dibuat rencana jangka panjang UPPS</w:t>
            </w:r>
          </w:p>
        </w:tc>
        <w:tc>
          <w:tcPr>
            <w:tcW w:w="0" w:type="auto"/>
          </w:tcPr>
          <w:p w14:paraId="04EAA05C" w14:textId="77777777" w:rsidR="008259B5" w:rsidRDefault="008259B5" w:rsidP="00E252FD">
            <w:pPr>
              <w:pStyle w:val="ListParagraph"/>
              <w:ind w:left="0"/>
              <w:jc w:val="center"/>
              <w:rPr>
                <w:rFonts w:cs="Arial"/>
              </w:rPr>
            </w:pPr>
            <w:r>
              <w:rPr>
                <w:rFonts w:cs="Arial"/>
              </w:rPr>
              <w:t>ada</w:t>
            </w:r>
          </w:p>
        </w:tc>
      </w:tr>
      <w:tr w:rsidR="008259B5" w14:paraId="404C3F26" w14:textId="77777777" w:rsidTr="008259B5">
        <w:trPr>
          <w:jc w:val="center"/>
        </w:trPr>
        <w:tc>
          <w:tcPr>
            <w:tcW w:w="0" w:type="auto"/>
          </w:tcPr>
          <w:p w14:paraId="585700AA" w14:textId="77777777" w:rsidR="008259B5" w:rsidRDefault="008259B5" w:rsidP="00E252FD">
            <w:pPr>
              <w:pStyle w:val="ListParagraph"/>
              <w:ind w:left="0"/>
              <w:rPr>
                <w:rFonts w:cs="Arial"/>
              </w:rPr>
            </w:pPr>
            <w:r>
              <w:rPr>
                <w:rFonts w:cs="Arial"/>
              </w:rPr>
              <w:lastRenderedPageBreak/>
              <w:t>Tersedia dokumen Rencana Strategis universitas dan unit kerja di lingkungan UTM</w:t>
            </w:r>
          </w:p>
        </w:tc>
        <w:tc>
          <w:tcPr>
            <w:tcW w:w="0" w:type="auto"/>
          </w:tcPr>
          <w:p w14:paraId="1CC15014" w14:textId="77777777" w:rsidR="008259B5" w:rsidRDefault="008259B5" w:rsidP="00E252FD">
            <w:pPr>
              <w:rPr>
                <w:rFonts w:cs="Arial"/>
              </w:rPr>
            </w:pPr>
            <w:r>
              <w:rPr>
                <w:rFonts w:cs="Arial"/>
              </w:rPr>
              <w:t>PS telah melaksanakan program kegiatan sesuai RENSTRA PS tahun 2020 - 2025  melalui bukti :</w:t>
            </w:r>
          </w:p>
          <w:p w14:paraId="3F29CC55" w14:textId="77777777" w:rsidR="008259B5" w:rsidRDefault="008259B5" w:rsidP="008259B5">
            <w:pPr>
              <w:pStyle w:val="ListParagraph"/>
              <w:numPr>
                <w:ilvl w:val="0"/>
                <w:numId w:val="54"/>
              </w:numPr>
              <w:ind w:left="313" w:hanging="283"/>
              <w:rPr>
                <w:rFonts w:cs="Arial"/>
              </w:rPr>
            </w:pPr>
            <w:r>
              <w:rPr>
                <w:rFonts w:cs="Arial"/>
              </w:rPr>
              <w:t>Lakin PS 2020-2023</w:t>
            </w:r>
          </w:p>
          <w:p w14:paraId="4190B424" w14:textId="77777777" w:rsidR="008259B5" w:rsidRDefault="008259B5" w:rsidP="00E252FD">
            <w:pPr>
              <w:pStyle w:val="ListParagraph"/>
              <w:ind w:left="0"/>
              <w:rPr>
                <w:rFonts w:cs="Arial"/>
              </w:rPr>
            </w:pPr>
          </w:p>
        </w:tc>
        <w:tc>
          <w:tcPr>
            <w:tcW w:w="0" w:type="auto"/>
          </w:tcPr>
          <w:p w14:paraId="675BAC0E" w14:textId="77777777" w:rsidR="008259B5" w:rsidRDefault="008259B5" w:rsidP="00E252FD">
            <w:pPr>
              <w:pStyle w:val="ListParagraph"/>
              <w:ind w:left="0"/>
              <w:jc w:val="both"/>
              <w:rPr>
                <w:rFonts w:cs="Arial"/>
              </w:rPr>
            </w:pPr>
            <w:r>
              <w:rPr>
                <w:rFonts w:cs="Arial"/>
              </w:rPr>
              <w:t>Tercapai (praktik telah sesuai target)</w:t>
            </w:r>
          </w:p>
        </w:tc>
        <w:tc>
          <w:tcPr>
            <w:tcW w:w="0" w:type="auto"/>
          </w:tcPr>
          <w:p w14:paraId="42E49344" w14:textId="77777777" w:rsidR="008259B5" w:rsidRDefault="008259B5" w:rsidP="00E252FD">
            <w:pPr>
              <w:pStyle w:val="ListParagraph"/>
              <w:ind w:left="0"/>
              <w:rPr>
                <w:rFonts w:cs="Arial"/>
              </w:rPr>
            </w:pPr>
            <w:r>
              <w:rPr>
                <w:rFonts w:cs="Arial"/>
              </w:rPr>
              <w:t>Pengelolaan terkait penugasan melalui SK Dekan telah sesuai dengan tupoksi, dan keahlian pegawai di lingkungan UPPS dan PS.</w:t>
            </w:r>
          </w:p>
          <w:p w14:paraId="55F26D0C" w14:textId="77777777" w:rsidR="008259B5" w:rsidRDefault="008259B5" w:rsidP="00E252FD">
            <w:pPr>
              <w:pStyle w:val="ListParagraph"/>
              <w:ind w:left="0"/>
              <w:rPr>
                <w:rFonts w:cs="Arial"/>
              </w:rPr>
            </w:pPr>
            <w:r>
              <w:rPr>
                <w:rFonts w:cs="Arial"/>
              </w:rPr>
              <w:t xml:space="preserve">Tindak lanjut: </w:t>
            </w:r>
            <w:r>
              <w:rPr>
                <w:rFonts w:cs="Arial"/>
                <w:b/>
                <w:bCs/>
              </w:rPr>
              <w:t>Dipertahankan</w:t>
            </w:r>
          </w:p>
        </w:tc>
        <w:tc>
          <w:tcPr>
            <w:tcW w:w="0" w:type="auto"/>
          </w:tcPr>
          <w:p w14:paraId="504E3AED" w14:textId="77777777" w:rsidR="008259B5" w:rsidRDefault="008259B5" w:rsidP="00E252FD">
            <w:pPr>
              <w:pStyle w:val="ListParagraph"/>
              <w:ind w:left="0"/>
              <w:jc w:val="both"/>
              <w:rPr>
                <w:rFonts w:cs="Arial"/>
              </w:rPr>
            </w:pPr>
            <w:r>
              <w:rPr>
                <w:rFonts w:cs="Arial"/>
              </w:rPr>
              <w:t>dipertahankan</w:t>
            </w:r>
          </w:p>
        </w:tc>
        <w:tc>
          <w:tcPr>
            <w:tcW w:w="0" w:type="auto"/>
          </w:tcPr>
          <w:p w14:paraId="64378092" w14:textId="77777777" w:rsidR="008259B5" w:rsidRDefault="008259B5" w:rsidP="00E252FD">
            <w:pPr>
              <w:pStyle w:val="ListParagraph"/>
              <w:ind w:left="0"/>
              <w:jc w:val="center"/>
              <w:rPr>
                <w:rFonts w:cs="Arial"/>
              </w:rPr>
            </w:pPr>
            <w:r>
              <w:rPr>
                <w:rFonts w:cs="Arial"/>
              </w:rPr>
              <w:t>ada</w:t>
            </w:r>
          </w:p>
        </w:tc>
      </w:tr>
      <w:tr w:rsidR="008259B5" w14:paraId="27879937" w14:textId="77777777" w:rsidTr="008259B5">
        <w:trPr>
          <w:jc w:val="center"/>
        </w:trPr>
        <w:tc>
          <w:tcPr>
            <w:tcW w:w="0" w:type="auto"/>
          </w:tcPr>
          <w:p w14:paraId="481F740A" w14:textId="77777777" w:rsidR="008259B5" w:rsidRDefault="008259B5" w:rsidP="00E252FD">
            <w:pPr>
              <w:rPr>
                <w:rFonts w:cs="Arial"/>
              </w:rPr>
            </w:pPr>
            <w:r>
              <w:rPr>
                <w:rFonts w:cs="Arial"/>
              </w:rPr>
              <w:t>Terlaksananya tata kelola perguruan tinggi dalam bentuk dokumen rapat, dokumen delegasi kepada bawahan</w:t>
            </w:r>
          </w:p>
          <w:p w14:paraId="79B3784C" w14:textId="77777777" w:rsidR="008259B5" w:rsidRDefault="008259B5" w:rsidP="00E252FD">
            <w:pPr>
              <w:pStyle w:val="ListParagraph"/>
              <w:ind w:left="0"/>
              <w:rPr>
                <w:rFonts w:cs="Arial"/>
              </w:rPr>
            </w:pPr>
          </w:p>
        </w:tc>
        <w:tc>
          <w:tcPr>
            <w:tcW w:w="0" w:type="auto"/>
          </w:tcPr>
          <w:p w14:paraId="751B058D" w14:textId="77777777" w:rsidR="008259B5" w:rsidRDefault="008259B5" w:rsidP="008259B5">
            <w:pPr>
              <w:pStyle w:val="ListParagraph"/>
              <w:numPr>
                <w:ilvl w:val="0"/>
                <w:numId w:val="54"/>
              </w:numPr>
              <w:ind w:left="313" w:hanging="283"/>
              <w:rPr>
                <w:rFonts w:cs="Arial"/>
              </w:rPr>
            </w:pPr>
            <w:r>
              <w:rPr>
                <w:rFonts w:cs="Arial"/>
              </w:rPr>
              <w:t>Dosen PS melaporkan hasil kegiatan tri darma PT per semester melalui website sister.kemendikbud.ac.id</w:t>
            </w:r>
          </w:p>
          <w:p w14:paraId="28B0DB80" w14:textId="77777777" w:rsidR="008259B5" w:rsidRDefault="008259B5" w:rsidP="008259B5">
            <w:pPr>
              <w:pStyle w:val="ListParagraph"/>
              <w:numPr>
                <w:ilvl w:val="0"/>
                <w:numId w:val="54"/>
              </w:numPr>
              <w:ind w:left="313" w:hanging="283"/>
              <w:rPr>
                <w:rFonts w:cs="Arial"/>
              </w:rPr>
            </w:pPr>
            <w:r>
              <w:rPr>
                <w:rFonts w:cs="Arial"/>
              </w:rPr>
              <w:t>Dosen PS yang didelegasikan LPPM telah membuat laporan kegiatan pengabdian dan laporan akhir penelitian melaui website simpelmas.trunojoyo.ac.id</w:t>
            </w:r>
          </w:p>
          <w:p w14:paraId="23E178EC" w14:textId="77777777" w:rsidR="008259B5" w:rsidRDefault="008259B5" w:rsidP="008259B5">
            <w:pPr>
              <w:pStyle w:val="ListParagraph"/>
              <w:numPr>
                <w:ilvl w:val="0"/>
                <w:numId w:val="54"/>
              </w:numPr>
              <w:ind w:left="313" w:hanging="283"/>
              <w:rPr>
                <w:rFonts w:cs="Arial"/>
              </w:rPr>
            </w:pPr>
            <w:r>
              <w:rPr>
                <w:rFonts w:cs="Arial"/>
              </w:rPr>
              <w:t>Kegiatan pengabdian PS direncanakan dan dibahas dalam rapat prodi dengan pendokumentasian meliputi :</w:t>
            </w:r>
          </w:p>
          <w:p w14:paraId="1BE8AAC9" w14:textId="77777777" w:rsidR="008259B5" w:rsidRDefault="008259B5" w:rsidP="008259B5">
            <w:pPr>
              <w:pStyle w:val="ListParagraph"/>
              <w:numPr>
                <w:ilvl w:val="1"/>
                <w:numId w:val="54"/>
              </w:numPr>
              <w:ind w:left="880"/>
              <w:rPr>
                <w:rFonts w:cs="Arial"/>
              </w:rPr>
            </w:pPr>
            <w:r>
              <w:rPr>
                <w:rFonts w:cs="Arial"/>
              </w:rPr>
              <w:t>Notulensi Rapat</w:t>
            </w:r>
          </w:p>
          <w:p w14:paraId="47ECAB93" w14:textId="77777777" w:rsidR="008259B5" w:rsidRDefault="008259B5" w:rsidP="008259B5">
            <w:pPr>
              <w:pStyle w:val="ListParagraph"/>
              <w:numPr>
                <w:ilvl w:val="1"/>
                <w:numId w:val="54"/>
              </w:numPr>
              <w:ind w:left="880"/>
              <w:rPr>
                <w:rFonts w:cs="Arial"/>
              </w:rPr>
            </w:pPr>
            <w:r>
              <w:rPr>
                <w:rFonts w:cs="Arial"/>
              </w:rPr>
              <w:t>Daftar Hadir Rapat</w:t>
            </w:r>
          </w:p>
          <w:p w14:paraId="5D7EF5FA" w14:textId="77777777" w:rsidR="008259B5" w:rsidRDefault="008259B5" w:rsidP="00E252FD">
            <w:pPr>
              <w:pStyle w:val="ListParagraph"/>
              <w:ind w:left="0"/>
              <w:rPr>
                <w:rFonts w:cs="Arial"/>
              </w:rPr>
            </w:pPr>
            <w:r>
              <w:rPr>
                <w:rFonts w:cs="Arial"/>
              </w:rPr>
              <w:t>Laporan Kegiatan Pengabdian PS</w:t>
            </w:r>
          </w:p>
        </w:tc>
        <w:tc>
          <w:tcPr>
            <w:tcW w:w="0" w:type="auto"/>
          </w:tcPr>
          <w:p w14:paraId="6AAF4DE9" w14:textId="77777777" w:rsidR="008259B5" w:rsidRDefault="008259B5" w:rsidP="00E252FD">
            <w:pPr>
              <w:pStyle w:val="ListParagraph"/>
              <w:ind w:left="0"/>
              <w:jc w:val="both"/>
              <w:rPr>
                <w:rFonts w:cs="Arial"/>
              </w:rPr>
            </w:pPr>
            <w:r>
              <w:rPr>
                <w:rFonts w:cs="Arial"/>
              </w:rPr>
              <w:t>Tercapai (praktik telah sesuai target)</w:t>
            </w:r>
          </w:p>
        </w:tc>
        <w:tc>
          <w:tcPr>
            <w:tcW w:w="0" w:type="auto"/>
          </w:tcPr>
          <w:p w14:paraId="624CD888" w14:textId="77777777" w:rsidR="008259B5" w:rsidRDefault="008259B5" w:rsidP="00E252FD">
            <w:pPr>
              <w:pStyle w:val="ListParagraph"/>
              <w:ind w:left="0"/>
              <w:rPr>
                <w:rFonts w:cs="Arial"/>
              </w:rPr>
            </w:pPr>
            <w:r>
              <w:rPr>
                <w:rFonts w:cs="Arial"/>
              </w:rPr>
              <w:t>Pengelolaan terkait penempatan pegawai Di UPPS dan PS telah sesuai dengan OTK UTM.</w:t>
            </w:r>
          </w:p>
          <w:p w14:paraId="391BC108" w14:textId="77777777" w:rsidR="008259B5" w:rsidRDefault="008259B5" w:rsidP="00E252FD">
            <w:pPr>
              <w:pStyle w:val="ListParagraph"/>
              <w:ind w:left="0"/>
              <w:rPr>
                <w:rFonts w:cs="Arial"/>
              </w:rPr>
            </w:pPr>
            <w:r>
              <w:rPr>
                <w:rFonts w:cs="Arial"/>
              </w:rPr>
              <w:t xml:space="preserve">Tindak lanjut: </w:t>
            </w:r>
            <w:r>
              <w:rPr>
                <w:rFonts w:cs="Arial"/>
                <w:b/>
                <w:bCs/>
              </w:rPr>
              <w:t>Dipertahankan</w:t>
            </w:r>
          </w:p>
        </w:tc>
        <w:tc>
          <w:tcPr>
            <w:tcW w:w="0" w:type="auto"/>
          </w:tcPr>
          <w:p w14:paraId="78C931C2" w14:textId="77777777" w:rsidR="008259B5" w:rsidRDefault="008259B5" w:rsidP="00E252FD">
            <w:pPr>
              <w:pStyle w:val="ListParagraph"/>
              <w:ind w:left="0"/>
              <w:jc w:val="both"/>
              <w:rPr>
                <w:rFonts w:cs="Arial"/>
              </w:rPr>
            </w:pPr>
            <w:r>
              <w:rPr>
                <w:rFonts w:cs="Arial"/>
              </w:rPr>
              <w:t>Dipertahankan</w:t>
            </w:r>
          </w:p>
        </w:tc>
        <w:tc>
          <w:tcPr>
            <w:tcW w:w="0" w:type="auto"/>
          </w:tcPr>
          <w:p w14:paraId="5986E838" w14:textId="77777777" w:rsidR="008259B5" w:rsidRDefault="008259B5" w:rsidP="00E252FD">
            <w:pPr>
              <w:pStyle w:val="ListParagraph"/>
              <w:ind w:left="0"/>
              <w:jc w:val="center"/>
              <w:rPr>
                <w:rFonts w:cs="Arial"/>
              </w:rPr>
            </w:pPr>
            <w:r>
              <w:rPr>
                <w:rFonts w:cs="Arial"/>
              </w:rPr>
              <w:t>ada</w:t>
            </w:r>
          </w:p>
        </w:tc>
      </w:tr>
      <w:tr w:rsidR="008259B5" w14:paraId="0487939A" w14:textId="77777777" w:rsidTr="008259B5">
        <w:trPr>
          <w:jc w:val="center"/>
        </w:trPr>
        <w:tc>
          <w:tcPr>
            <w:tcW w:w="0" w:type="auto"/>
          </w:tcPr>
          <w:p w14:paraId="180DA9E6" w14:textId="77777777" w:rsidR="008259B5" w:rsidRDefault="008259B5" w:rsidP="00E252FD">
            <w:pPr>
              <w:rPr>
                <w:rFonts w:cs="Arial"/>
              </w:rPr>
            </w:pPr>
            <w:r>
              <w:rPr>
                <w:rFonts w:cs="Arial"/>
              </w:rPr>
              <w:t>Tersedianya dokumen pelaksanaan fungsi manajemen (</w:t>
            </w:r>
            <w:r>
              <w:rPr>
                <w:rFonts w:cs="Arial"/>
                <w:i/>
                <w:iCs/>
              </w:rPr>
              <w:t>Staffing</w:t>
            </w:r>
            <w:r>
              <w:rPr>
                <w:rFonts w:cs="Arial"/>
              </w:rPr>
              <w:t>)</w:t>
            </w:r>
          </w:p>
          <w:p w14:paraId="5F3BAB01" w14:textId="77777777" w:rsidR="008259B5" w:rsidRDefault="008259B5" w:rsidP="00E252FD">
            <w:pPr>
              <w:rPr>
                <w:rFonts w:cs="Arial"/>
              </w:rPr>
            </w:pPr>
          </w:p>
          <w:p w14:paraId="0F1C2606" w14:textId="77777777" w:rsidR="008259B5" w:rsidRDefault="008259B5" w:rsidP="00E252FD">
            <w:pPr>
              <w:pStyle w:val="ListParagraph"/>
              <w:ind w:left="0"/>
              <w:rPr>
                <w:rFonts w:cs="Arial"/>
              </w:rPr>
            </w:pPr>
          </w:p>
        </w:tc>
        <w:tc>
          <w:tcPr>
            <w:tcW w:w="0" w:type="auto"/>
          </w:tcPr>
          <w:p w14:paraId="45EB73CB" w14:textId="77777777" w:rsidR="008259B5" w:rsidRDefault="008259B5" w:rsidP="008259B5">
            <w:pPr>
              <w:pStyle w:val="ListParagraph"/>
              <w:numPr>
                <w:ilvl w:val="0"/>
                <w:numId w:val="54"/>
              </w:numPr>
              <w:ind w:left="313" w:hanging="283"/>
              <w:rPr>
                <w:rFonts w:cs="Arial"/>
              </w:rPr>
            </w:pPr>
            <w:r>
              <w:rPr>
                <w:rFonts w:cs="Arial"/>
              </w:rPr>
              <w:t>Personalia dalam struktur organisasi UPPS menjalankan tupoksinya masing-masing sesuai SK pengangkatan dari Dekan.</w:t>
            </w:r>
          </w:p>
          <w:p w14:paraId="74C614C0" w14:textId="77777777" w:rsidR="008259B5" w:rsidRDefault="008259B5" w:rsidP="00E252FD">
            <w:pPr>
              <w:pStyle w:val="ListParagraph"/>
              <w:ind w:left="0"/>
              <w:rPr>
                <w:rFonts w:cs="Arial"/>
              </w:rPr>
            </w:pPr>
            <w:r>
              <w:rPr>
                <w:rFonts w:cs="Arial"/>
              </w:rPr>
              <w:t>Penempatan Tendik sesuai bidang keahliannya (Ijazah Tendik)</w:t>
            </w:r>
          </w:p>
        </w:tc>
        <w:tc>
          <w:tcPr>
            <w:tcW w:w="0" w:type="auto"/>
          </w:tcPr>
          <w:p w14:paraId="6E16FA11" w14:textId="77777777" w:rsidR="008259B5" w:rsidRDefault="008259B5" w:rsidP="00E252FD">
            <w:pPr>
              <w:pStyle w:val="ListParagraph"/>
              <w:ind w:left="0"/>
              <w:jc w:val="both"/>
              <w:rPr>
                <w:rFonts w:cs="Arial"/>
              </w:rPr>
            </w:pPr>
            <w:r>
              <w:rPr>
                <w:rFonts w:cs="Arial"/>
              </w:rPr>
              <w:t>Tercapai (praktik telah sesuai target)</w:t>
            </w:r>
          </w:p>
        </w:tc>
        <w:tc>
          <w:tcPr>
            <w:tcW w:w="0" w:type="auto"/>
          </w:tcPr>
          <w:p w14:paraId="028442CF" w14:textId="77777777" w:rsidR="008259B5" w:rsidRDefault="008259B5" w:rsidP="00E252FD">
            <w:pPr>
              <w:pStyle w:val="ListParagraph"/>
              <w:ind w:left="0"/>
              <w:rPr>
                <w:rFonts w:cs="Arial"/>
              </w:rPr>
            </w:pPr>
            <w:r>
              <w:rPr>
                <w:rFonts w:cs="Arial"/>
              </w:rPr>
              <w:t>Pimpinan PS telah mengadakan Rapat yang membahas mekanime pelaksanaan program kerja PS serta tindak lanjut dari AMI.</w:t>
            </w:r>
          </w:p>
          <w:p w14:paraId="2703B094" w14:textId="77777777" w:rsidR="008259B5" w:rsidRDefault="008259B5" w:rsidP="00E252FD">
            <w:pPr>
              <w:pStyle w:val="ListParagraph"/>
              <w:ind w:left="0"/>
              <w:rPr>
                <w:rFonts w:cs="Arial"/>
              </w:rPr>
            </w:pPr>
            <w:r>
              <w:rPr>
                <w:rFonts w:cs="Arial"/>
              </w:rPr>
              <w:t xml:space="preserve">Tindak lanjut: </w:t>
            </w:r>
            <w:r>
              <w:rPr>
                <w:rFonts w:cs="Arial"/>
                <w:b/>
                <w:bCs/>
              </w:rPr>
              <w:t>Dipertahankan</w:t>
            </w:r>
          </w:p>
        </w:tc>
        <w:tc>
          <w:tcPr>
            <w:tcW w:w="0" w:type="auto"/>
          </w:tcPr>
          <w:p w14:paraId="5399EC24" w14:textId="77777777" w:rsidR="008259B5" w:rsidRDefault="008259B5" w:rsidP="00E252FD">
            <w:pPr>
              <w:pStyle w:val="ListParagraph"/>
              <w:ind w:left="0"/>
              <w:jc w:val="both"/>
              <w:rPr>
                <w:rFonts w:cs="Arial"/>
              </w:rPr>
            </w:pPr>
            <w:r>
              <w:rPr>
                <w:rFonts w:cs="Arial"/>
              </w:rPr>
              <w:t>Dipertahankan</w:t>
            </w:r>
          </w:p>
        </w:tc>
        <w:tc>
          <w:tcPr>
            <w:tcW w:w="0" w:type="auto"/>
          </w:tcPr>
          <w:p w14:paraId="530511C5" w14:textId="77777777" w:rsidR="008259B5" w:rsidRDefault="008259B5" w:rsidP="00E252FD">
            <w:pPr>
              <w:pStyle w:val="ListParagraph"/>
              <w:ind w:left="0"/>
              <w:jc w:val="center"/>
              <w:rPr>
                <w:rFonts w:cs="Arial"/>
              </w:rPr>
            </w:pPr>
            <w:r>
              <w:rPr>
                <w:rFonts w:cs="Arial"/>
              </w:rPr>
              <w:t>ada</w:t>
            </w:r>
          </w:p>
        </w:tc>
      </w:tr>
      <w:tr w:rsidR="008259B5" w14:paraId="37EBC3FE" w14:textId="77777777" w:rsidTr="008259B5">
        <w:trPr>
          <w:jc w:val="center"/>
        </w:trPr>
        <w:tc>
          <w:tcPr>
            <w:tcW w:w="0" w:type="auto"/>
          </w:tcPr>
          <w:p w14:paraId="60363709" w14:textId="77777777" w:rsidR="008259B5" w:rsidRDefault="008259B5" w:rsidP="00E252FD">
            <w:pPr>
              <w:rPr>
                <w:rFonts w:cs="Arial"/>
              </w:rPr>
            </w:pPr>
            <w:r>
              <w:rPr>
                <w:rFonts w:cs="Arial"/>
              </w:rPr>
              <w:t>Tersedianya dokumen pelaksanaan fungsi manajemen (</w:t>
            </w:r>
            <w:r>
              <w:rPr>
                <w:rFonts w:cs="Arial"/>
                <w:i/>
                <w:iCs/>
              </w:rPr>
              <w:t>Leading</w:t>
            </w:r>
            <w:r>
              <w:rPr>
                <w:rFonts w:cs="Arial"/>
              </w:rPr>
              <w:t>)</w:t>
            </w:r>
          </w:p>
          <w:p w14:paraId="1AEA4809" w14:textId="77777777" w:rsidR="008259B5" w:rsidRDefault="008259B5" w:rsidP="00E252FD">
            <w:pPr>
              <w:pStyle w:val="ListParagraph"/>
              <w:ind w:left="0"/>
              <w:rPr>
                <w:rFonts w:cs="Arial"/>
              </w:rPr>
            </w:pPr>
          </w:p>
        </w:tc>
        <w:tc>
          <w:tcPr>
            <w:tcW w:w="0" w:type="auto"/>
          </w:tcPr>
          <w:p w14:paraId="28DA4D19" w14:textId="77777777" w:rsidR="008259B5" w:rsidRDefault="008259B5" w:rsidP="008259B5">
            <w:pPr>
              <w:pStyle w:val="ListParagraph"/>
              <w:numPr>
                <w:ilvl w:val="0"/>
                <w:numId w:val="55"/>
              </w:numPr>
              <w:ind w:left="321" w:hanging="284"/>
              <w:rPr>
                <w:rFonts w:cs="Arial"/>
              </w:rPr>
            </w:pPr>
            <w:r>
              <w:rPr>
                <w:rFonts w:cs="Arial"/>
              </w:rPr>
              <w:t>Pengarahan prosedur pemilihan Dekan FT dalam rapat senat. (Panduan pemilihan Dekan, SK Senat, Berita Acara Rapat Senat)</w:t>
            </w:r>
          </w:p>
          <w:p w14:paraId="59CC8B07" w14:textId="77777777" w:rsidR="008259B5" w:rsidRDefault="008259B5" w:rsidP="008259B5">
            <w:pPr>
              <w:pStyle w:val="ListParagraph"/>
              <w:numPr>
                <w:ilvl w:val="0"/>
                <w:numId w:val="55"/>
              </w:numPr>
              <w:ind w:left="321" w:hanging="284"/>
              <w:rPr>
                <w:rFonts w:cs="Arial"/>
              </w:rPr>
            </w:pPr>
            <w:r>
              <w:rPr>
                <w:rFonts w:cs="Arial"/>
              </w:rPr>
              <w:t xml:space="preserve">Korprodi memberikan pengarahan dalam rapat prodi yang membahas tentang tindak lanjut dari evaluasi AMI </w:t>
            </w:r>
            <w:r>
              <w:rPr>
                <w:rFonts w:cs="Arial"/>
              </w:rPr>
              <w:lastRenderedPageBreak/>
              <w:t>bersama dosen PS (Notulensi Rapat, Dokumentasi Rapat)</w:t>
            </w:r>
          </w:p>
          <w:p w14:paraId="16FE684F" w14:textId="77777777" w:rsidR="008259B5" w:rsidRDefault="008259B5" w:rsidP="008259B5">
            <w:pPr>
              <w:pStyle w:val="ListParagraph"/>
              <w:numPr>
                <w:ilvl w:val="0"/>
                <w:numId w:val="55"/>
              </w:numPr>
              <w:ind w:left="321" w:hanging="284"/>
              <w:rPr>
                <w:rFonts w:cs="Arial"/>
              </w:rPr>
            </w:pPr>
            <w:r>
              <w:rPr>
                <w:rFonts w:cs="Arial"/>
              </w:rPr>
              <w:t xml:space="preserve">Korprodi sebagai </w:t>
            </w:r>
            <w:r>
              <w:rPr>
                <w:rFonts w:cs="Arial"/>
                <w:i/>
                <w:iCs/>
              </w:rPr>
              <w:t>leading</w:t>
            </w:r>
            <w:r>
              <w:rPr>
                <w:rFonts w:cs="Arial"/>
              </w:rPr>
              <w:t xml:space="preserve"> PS bertanggung jawab penuh atas pelaksanaan Rencana program kerja PS yang meliputi :</w:t>
            </w:r>
          </w:p>
          <w:p w14:paraId="38F44D3B" w14:textId="77777777" w:rsidR="008259B5" w:rsidRDefault="008259B5" w:rsidP="008259B5">
            <w:pPr>
              <w:pStyle w:val="ListParagraph"/>
              <w:numPr>
                <w:ilvl w:val="0"/>
                <w:numId w:val="56"/>
              </w:numPr>
              <w:ind w:left="629"/>
              <w:rPr>
                <w:rFonts w:cs="Arial"/>
              </w:rPr>
            </w:pPr>
            <w:r>
              <w:rPr>
                <w:rFonts w:cs="Arial"/>
              </w:rPr>
              <w:t>Pembagian tugas mengajar Dosen</w:t>
            </w:r>
          </w:p>
          <w:p w14:paraId="0F43A28F" w14:textId="77777777" w:rsidR="008259B5" w:rsidRDefault="008259B5" w:rsidP="008259B5">
            <w:pPr>
              <w:pStyle w:val="ListParagraph"/>
              <w:numPr>
                <w:ilvl w:val="0"/>
                <w:numId w:val="56"/>
              </w:numPr>
              <w:ind w:left="629"/>
              <w:rPr>
                <w:rFonts w:cs="Arial"/>
              </w:rPr>
            </w:pPr>
            <w:r>
              <w:rPr>
                <w:rFonts w:cs="Arial"/>
              </w:rPr>
              <w:t>Pembagian Pembimbing Akademik</w:t>
            </w:r>
          </w:p>
          <w:p w14:paraId="30BFFE6C" w14:textId="77777777" w:rsidR="008259B5" w:rsidRDefault="008259B5" w:rsidP="008259B5">
            <w:pPr>
              <w:pStyle w:val="ListParagraph"/>
              <w:numPr>
                <w:ilvl w:val="0"/>
                <w:numId w:val="56"/>
              </w:numPr>
              <w:ind w:left="629"/>
              <w:rPr>
                <w:rFonts w:cs="Arial"/>
              </w:rPr>
            </w:pPr>
            <w:r>
              <w:rPr>
                <w:rFonts w:cs="Arial"/>
              </w:rPr>
              <w:t>Pembagian pembimbing dan penguji tugas akhir</w:t>
            </w:r>
          </w:p>
          <w:p w14:paraId="50905119" w14:textId="77777777" w:rsidR="008259B5" w:rsidRDefault="008259B5" w:rsidP="008259B5">
            <w:pPr>
              <w:pStyle w:val="ListParagraph"/>
              <w:numPr>
                <w:ilvl w:val="0"/>
                <w:numId w:val="56"/>
              </w:numPr>
              <w:ind w:left="629"/>
              <w:rPr>
                <w:rFonts w:cs="Arial"/>
                <w:b/>
                <w:bCs/>
              </w:rPr>
            </w:pPr>
            <w:r>
              <w:rPr>
                <w:rFonts w:cs="Arial"/>
              </w:rPr>
              <w:t xml:space="preserve">Memonitoring dan mengevaluasi pelaksanaan perkuliahan dengan bantuan koordinator dari Tim Jamu PS. </w:t>
            </w:r>
          </w:p>
          <w:p w14:paraId="4B83FA15" w14:textId="77777777" w:rsidR="008259B5" w:rsidRDefault="008259B5" w:rsidP="00E252FD">
            <w:pPr>
              <w:ind w:left="315"/>
              <w:rPr>
                <w:rFonts w:cs="Arial"/>
              </w:rPr>
            </w:pPr>
            <w:r>
              <w:rPr>
                <w:rFonts w:cs="Arial"/>
                <w:b/>
                <w:bCs/>
              </w:rPr>
              <w:t>Bukti Pelaksanaan</w:t>
            </w:r>
            <w:r>
              <w:rPr>
                <w:rFonts w:cs="Arial"/>
              </w:rPr>
              <w:t xml:space="preserve"> </w:t>
            </w:r>
            <w:r>
              <w:rPr>
                <w:rFonts w:cs="Arial"/>
                <w:b/>
                <w:bCs/>
              </w:rPr>
              <w:t>:</w:t>
            </w:r>
          </w:p>
          <w:p w14:paraId="211DD4D8" w14:textId="77777777" w:rsidR="008259B5" w:rsidRDefault="008259B5" w:rsidP="00E252FD">
            <w:pPr>
              <w:pStyle w:val="ListParagraph"/>
              <w:ind w:left="0"/>
              <w:rPr>
                <w:rFonts w:cs="Arial"/>
              </w:rPr>
            </w:pPr>
            <w:r>
              <w:rPr>
                <w:rFonts w:cs="Arial"/>
              </w:rPr>
              <w:t xml:space="preserve">(Lakin PS, SK Mengajar, SK Pembimbing dan penguji, SK Dosen Wali, Laporan Tim Jamu PS) </w:t>
            </w:r>
          </w:p>
        </w:tc>
        <w:tc>
          <w:tcPr>
            <w:tcW w:w="0" w:type="auto"/>
          </w:tcPr>
          <w:p w14:paraId="107B1473" w14:textId="77777777" w:rsidR="008259B5" w:rsidRDefault="008259B5" w:rsidP="00E252FD">
            <w:pPr>
              <w:pStyle w:val="ListParagraph"/>
              <w:ind w:left="0"/>
              <w:jc w:val="both"/>
              <w:rPr>
                <w:rFonts w:cs="Arial"/>
              </w:rPr>
            </w:pPr>
            <w:r>
              <w:rPr>
                <w:rFonts w:cs="Arial"/>
              </w:rPr>
              <w:lastRenderedPageBreak/>
              <w:t>Tercapai (praktik telah sesuai target)</w:t>
            </w:r>
          </w:p>
        </w:tc>
        <w:tc>
          <w:tcPr>
            <w:tcW w:w="0" w:type="auto"/>
          </w:tcPr>
          <w:p w14:paraId="5CCC392C" w14:textId="77777777" w:rsidR="008259B5" w:rsidRDefault="008259B5" w:rsidP="00E252FD">
            <w:pPr>
              <w:pStyle w:val="ListParagraph"/>
              <w:ind w:left="0"/>
              <w:rPr>
                <w:rFonts w:cs="Arial"/>
              </w:rPr>
            </w:pPr>
            <w:r>
              <w:rPr>
                <w:rFonts w:cs="Arial"/>
              </w:rPr>
              <w:t>Mekanisme pengendalian mutu telah dilakukan sesuai dengan dokumen SPMI, Pedoman dan SOP AMI.</w:t>
            </w:r>
          </w:p>
          <w:p w14:paraId="21BA2C12" w14:textId="77777777" w:rsidR="008259B5" w:rsidRDefault="008259B5" w:rsidP="00E252FD">
            <w:pPr>
              <w:pStyle w:val="ListParagraph"/>
              <w:ind w:left="0"/>
              <w:rPr>
                <w:rFonts w:cs="Arial"/>
              </w:rPr>
            </w:pPr>
            <w:r>
              <w:rPr>
                <w:rFonts w:cs="Arial"/>
              </w:rPr>
              <w:t xml:space="preserve">Tindak lanjut: </w:t>
            </w:r>
            <w:r>
              <w:rPr>
                <w:rFonts w:cs="Arial"/>
                <w:b/>
                <w:bCs/>
              </w:rPr>
              <w:t>Dipertahankan</w:t>
            </w:r>
          </w:p>
        </w:tc>
        <w:tc>
          <w:tcPr>
            <w:tcW w:w="0" w:type="auto"/>
          </w:tcPr>
          <w:p w14:paraId="7E397545" w14:textId="77777777" w:rsidR="008259B5" w:rsidRDefault="008259B5" w:rsidP="00E252FD">
            <w:pPr>
              <w:pStyle w:val="ListParagraph"/>
              <w:ind w:left="0"/>
              <w:jc w:val="both"/>
              <w:rPr>
                <w:rFonts w:cs="Arial"/>
              </w:rPr>
            </w:pPr>
            <w:r>
              <w:rPr>
                <w:rFonts w:cs="Arial"/>
              </w:rPr>
              <w:t>Dipertahankan</w:t>
            </w:r>
          </w:p>
        </w:tc>
        <w:tc>
          <w:tcPr>
            <w:tcW w:w="0" w:type="auto"/>
          </w:tcPr>
          <w:p w14:paraId="7D54C3E3" w14:textId="77777777" w:rsidR="008259B5" w:rsidRDefault="008259B5" w:rsidP="00E252FD">
            <w:pPr>
              <w:pStyle w:val="ListParagraph"/>
              <w:ind w:left="0"/>
              <w:jc w:val="center"/>
              <w:rPr>
                <w:rFonts w:cs="Arial"/>
              </w:rPr>
            </w:pPr>
            <w:r>
              <w:rPr>
                <w:rFonts w:cs="Arial"/>
              </w:rPr>
              <w:t>ada</w:t>
            </w:r>
          </w:p>
        </w:tc>
      </w:tr>
      <w:tr w:rsidR="008259B5" w14:paraId="2A19BDA9" w14:textId="77777777" w:rsidTr="008259B5">
        <w:trPr>
          <w:jc w:val="center"/>
        </w:trPr>
        <w:tc>
          <w:tcPr>
            <w:tcW w:w="0" w:type="auto"/>
          </w:tcPr>
          <w:p w14:paraId="6ACAA9BC" w14:textId="77777777" w:rsidR="008259B5" w:rsidRDefault="008259B5" w:rsidP="00E252FD">
            <w:pPr>
              <w:rPr>
                <w:rFonts w:cs="Arial"/>
              </w:rPr>
            </w:pPr>
            <w:r>
              <w:rPr>
                <w:rFonts w:cs="Arial"/>
              </w:rPr>
              <w:t>Tersedianya dokumen pelaksanaan fungsi manajemen (</w:t>
            </w:r>
            <w:r>
              <w:rPr>
                <w:rFonts w:cs="Arial"/>
                <w:i/>
                <w:iCs/>
              </w:rPr>
              <w:t>Controlling</w:t>
            </w:r>
            <w:r>
              <w:rPr>
                <w:rFonts w:cs="Arial"/>
              </w:rPr>
              <w:t>)</w:t>
            </w:r>
          </w:p>
          <w:p w14:paraId="7BDE6F8E" w14:textId="77777777" w:rsidR="008259B5" w:rsidRDefault="008259B5" w:rsidP="00E252FD">
            <w:pPr>
              <w:rPr>
                <w:rFonts w:cs="Arial"/>
                <w:b/>
                <w:bCs/>
              </w:rPr>
            </w:pPr>
          </w:p>
          <w:p w14:paraId="1F6A87E9" w14:textId="77777777" w:rsidR="008259B5" w:rsidRDefault="008259B5" w:rsidP="00E252FD">
            <w:pPr>
              <w:pStyle w:val="ListParagraph"/>
              <w:ind w:left="0"/>
              <w:rPr>
                <w:rFonts w:cs="Arial"/>
              </w:rPr>
            </w:pPr>
          </w:p>
        </w:tc>
        <w:tc>
          <w:tcPr>
            <w:tcW w:w="0" w:type="auto"/>
          </w:tcPr>
          <w:p w14:paraId="54ECA9B8" w14:textId="77777777" w:rsidR="008259B5" w:rsidRDefault="008259B5" w:rsidP="00E252FD">
            <w:pPr>
              <w:pStyle w:val="ListParagraph"/>
              <w:ind w:left="0"/>
              <w:rPr>
                <w:rFonts w:cs="Arial"/>
              </w:rPr>
            </w:pPr>
            <w:r>
              <w:rPr>
                <w:rFonts w:cs="Arial"/>
              </w:rPr>
              <w:t>Pelaksanaan penjaminan mutu pelayanan dan kegiatan akademik dan non akademik dilakukan oleh Lembaga Penjaminan Mutu (LPM) melalui SPMI serta diaudit secara internal oleh tim auditor universitas ke PS melalui mekanisme AMI (Dokumen AMI 2020 – 2023, berita acara dan dokumentasi pelaksanaan AMI)</w:t>
            </w:r>
          </w:p>
        </w:tc>
        <w:tc>
          <w:tcPr>
            <w:tcW w:w="0" w:type="auto"/>
          </w:tcPr>
          <w:p w14:paraId="1637DAE7" w14:textId="77777777" w:rsidR="008259B5" w:rsidRDefault="008259B5" w:rsidP="00E252FD">
            <w:pPr>
              <w:pStyle w:val="ListParagraph"/>
              <w:ind w:left="0"/>
              <w:jc w:val="both"/>
              <w:rPr>
                <w:rFonts w:cs="Arial"/>
              </w:rPr>
            </w:pPr>
            <w:r>
              <w:rPr>
                <w:rFonts w:cs="Arial"/>
              </w:rPr>
              <w:t>Tercapai (praktik telah sesuai target)</w:t>
            </w:r>
          </w:p>
        </w:tc>
        <w:tc>
          <w:tcPr>
            <w:tcW w:w="0" w:type="auto"/>
          </w:tcPr>
          <w:p w14:paraId="77D58856" w14:textId="77777777" w:rsidR="008259B5" w:rsidRDefault="008259B5" w:rsidP="00E252FD">
            <w:pPr>
              <w:pStyle w:val="ListParagraph"/>
              <w:ind w:left="0"/>
              <w:rPr>
                <w:rFonts w:cs="Arial"/>
              </w:rPr>
            </w:pPr>
            <w:r>
              <w:rPr>
                <w:rFonts w:cs="Arial"/>
              </w:rPr>
              <w:t>Pengelolaan Kerjasama UPPS dan PS telah sesuai dengan peraturan rektor.</w:t>
            </w:r>
          </w:p>
          <w:p w14:paraId="55DC42D4" w14:textId="77777777" w:rsidR="008259B5" w:rsidRDefault="008259B5" w:rsidP="00E252FD">
            <w:pPr>
              <w:pStyle w:val="ListParagraph"/>
              <w:ind w:left="0"/>
              <w:rPr>
                <w:rFonts w:cs="Arial"/>
              </w:rPr>
            </w:pPr>
            <w:r>
              <w:rPr>
                <w:rFonts w:cs="Arial"/>
              </w:rPr>
              <w:t xml:space="preserve">Tindak lanjut: </w:t>
            </w:r>
            <w:r>
              <w:rPr>
                <w:rFonts w:cs="Arial"/>
                <w:b/>
                <w:bCs/>
              </w:rPr>
              <w:t>Dipertahankan</w:t>
            </w:r>
          </w:p>
        </w:tc>
        <w:tc>
          <w:tcPr>
            <w:tcW w:w="0" w:type="auto"/>
          </w:tcPr>
          <w:p w14:paraId="7DFC94F4" w14:textId="77777777" w:rsidR="008259B5" w:rsidRDefault="008259B5" w:rsidP="00E252FD">
            <w:pPr>
              <w:pStyle w:val="ListParagraph"/>
              <w:ind w:left="0"/>
              <w:jc w:val="both"/>
              <w:rPr>
                <w:rFonts w:cs="Arial"/>
              </w:rPr>
            </w:pPr>
            <w:r>
              <w:rPr>
                <w:rFonts w:cs="Arial"/>
              </w:rPr>
              <w:t>Perlu dibuatkan panduan Kerjasama UPPS dan PS</w:t>
            </w:r>
          </w:p>
        </w:tc>
        <w:tc>
          <w:tcPr>
            <w:tcW w:w="0" w:type="auto"/>
          </w:tcPr>
          <w:p w14:paraId="5DEB61F4" w14:textId="77777777" w:rsidR="008259B5" w:rsidRDefault="008259B5" w:rsidP="00E252FD">
            <w:pPr>
              <w:pStyle w:val="ListParagraph"/>
              <w:ind w:left="0"/>
              <w:jc w:val="center"/>
              <w:rPr>
                <w:rFonts w:cs="Arial"/>
              </w:rPr>
            </w:pPr>
            <w:r>
              <w:rPr>
                <w:rFonts w:cs="Arial"/>
              </w:rPr>
              <w:t>ada</w:t>
            </w:r>
          </w:p>
        </w:tc>
      </w:tr>
      <w:tr w:rsidR="008259B5" w14:paraId="0E0CDA4C" w14:textId="77777777" w:rsidTr="008259B5">
        <w:trPr>
          <w:jc w:val="center"/>
        </w:trPr>
        <w:tc>
          <w:tcPr>
            <w:tcW w:w="0" w:type="auto"/>
          </w:tcPr>
          <w:p w14:paraId="388DC513" w14:textId="77777777" w:rsidR="008259B5" w:rsidRDefault="008259B5" w:rsidP="00E252FD">
            <w:pPr>
              <w:rPr>
                <w:rFonts w:cs="Arial"/>
              </w:rPr>
            </w:pPr>
            <w:r>
              <w:rPr>
                <w:rFonts w:cs="Arial"/>
              </w:rPr>
              <w:t>Ditetapkannya standar pengelolaan kerjasama dalam peraturan rektor</w:t>
            </w:r>
          </w:p>
          <w:p w14:paraId="31CE4B16" w14:textId="77777777" w:rsidR="008259B5" w:rsidRDefault="008259B5" w:rsidP="00E252FD">
            <w:pPr>
              <w:pStyle w:val="ListParagraph"/>
              <w:ind w:left="0"/>
              <w:rPr>
                <w:rFonts w:cs="Arial"/>
              </w:rPr>
            </w:pPr>
          </w:p>
        </w:tc>
        <w:tc>
          <w:tcPr>
            <w:tcW w:w="0" w:type="auto"/>
          </w:tcPr>
          <w:p w14:paraId="52235505" w14:textId="77777777" w:rsidR="008259B5" w:rsidRDefault="008259B5" w:rsidP="00E252FD">
            <w:pPr>
              <w:pStyle w:val="ListParagraph"/>
              <w:ind w:left="0"/>
              <w:rPr>
                <w:rFonts w:cs="Arial"/>
              </w:rPr>
            </w:pPr>
            <w:r>
              <w:rPr>
                <w:rFonts w:cs="Arial"/>
              </w:rPr>
              <w:t>Keterlaksanaan dibuktikan dengan tersedianya dokumen mutu Kerjasama dan SOP Kerjasama UPPS</w:t>
            </w:r>
          </w:p>
        </w:tc>
        <w:tc>
          <w:tcPr>
            <w:tcW w:w="0" w:type="auto"/>
          </w:tcPr>
          <w:p w14:paraId="30818C57" w14:textId="77777777" w:rsidR="008259B5" w:rsidRDefault="008259B5" w:rsidP="00E252FD">
            <w:pPr>
              <w:pStyle w:val="ListParagraph"/>
              <w:ind w:left="0"/>
              <w:jc w:val="both"/>
              <w:rPr>
                <w:rFonts w:cs="Arial"/>
              </w:rPr>
            </w:pPr>
            <w:r>
              <w:rPr>
                <w:rFonts w:cs="Arial"/>
              </w:rPr>
              <w:t xml:space="preserve">Tercapai (praktik telah </w:t>
            </w:r>
            <w:r>
              <w:rPr>
                <w:rFonts w:cs="Arial"/>
                <w:b/>
                <w:bCs/>
              </w:rPr>
              <w:t>melampaui</w:t>
            </w:r>
            <w:r>
              <w:rPr>
                <w:rFonts w:cs="Arial"/>
              </w:rPr>
              <w:t xml:space="preserve"> target)</w:t>
            </w:r>
          </w:p>
        </w:tc>
        <w:tc>
          <w:tcPr>
            <w:tcW w:w="0" w:type="auto"/>
          </w:tcPr>
          <w:p w14:paraId="74F1B22E" w14:textId="77777777" w:rsidR="008259B5" w:rsidRDefault="008259B5" w:rsidP="00E252FD">
            <w:pPr>
              <w:pStyle w:val="ListParagraph"/>
              <w:ind w:left="0"/>
              <w:rPr>
                <w:rFonts w:cs="Arial"/>
              </w:rPr>
            </w:pPr>
            <w:r>
              <w:rPr>
                <w:rFonts w:cs="Arial"/>
              </w:rPr>
              <w:t>Jumlah Kerjasama dengan mitra yang sesuai dengan bidang PS telah melampaui dari target .</w:t>
            </w:r>
          </w:p>
          <w:p w14:paraId="774D80F9" w14:textId="77777777" w:rsidR="008259B5" w:rsidRDefault="008259B5" w:rsidP="00E252FD">
            <w:pPr>
              <w:pStyle w:val="ListParagraph"/>
              <w:ind w:left="0"/>
              <w:rPr>
                <w:rFonts w:cs="Arial"/>
              </w:rPr>
            </w:pPr>
            <w:r>
              <w:rPr>
                <w:rFonts w:cs="Arial"/>
              </w:rPr>
              <w:t xml:space="preserve">Tindak lanjut: </w:t>
            </w:r>
            <w:r>
              <w:rPr>
                <w:rFonts w:cs="Arial"/>
                <w:b/>
                <w:bCs/>
              </w:rPr>
              <w:t>Pengubahan target ke jumlah Kerjasama lebih meningkat</w:t>
            </w:r>
            <w:r>
              <w:rPr>
                <w:rFonts w:cs="Arial"/>
              </w:rPr>
              <w:t xml:space="preserve"> </w:t>
            </w:r>
          </w:p>
        </w:tc>
        <w:tc>
          <w:tcPr>
            <w:tcW w:w="0" w:type="auto"/>
          </w:tcPr>
          <w:p w14:paraId="7359D0CE" w14:textId="77777777" w:rsidR="008259B5" w:rsidRDefault="008259B5" w:rsidP="00E252FD">
            <w:pPr>
              <w:pStyle w:val="ListParagraph"/>
              <w:ind w:left="0"/>
              <w:jc w:val="both"/>
              <w:rPr>
                <w:rFonts w:cs="Arial"/>
              </w:rPr>
            </w:pPr>
            <w:r>
              <w:rPr>
                <w:rFonts w:cs="Arial"/>
              </w:rPr>
              <w:t>Perlu ditingkatkan target dasar jumlah Kerjasama yang dijalin UPPS dan PS selama 1 tahun</w:t>
            </w:r>
          </w:p>
        </w:tc>
        <w:tc>
          <w:tcPr>
            <w:tcW w:w="0" w:type="auto"/>
          </w:tcPr>
          <w:p w14:paraId="57AC74E2" w14:textId="77777777" w:rsidR="008259B5" w:rsidRDefault="008259B5" w:rsidP="00E252FD">
            <w:pPr>
              <w:pStyle w:val="ListParagraph"/>
              <w:ind w:left="0"/>
              <w:jc w:val="center"/>
              <w:rPr>
                <w:rFonts w:cs="Arial"/>
              </w:rPr>
            </w:pPr>
            <w:r>
              <w:rPr>
                <w:rFonts w:cs="Arial"/>
              </w:rPr>
              <w:t>2</w:t>
            </w:r>
          </w:p>
        </w:tc>
      </w:tr>
      <w:tr w:rsidR="008259B5" w14:paraId="2186B35C" w14:textId="77777777" w:rsidTr="008259B5">
        <w:trPr>
          <w:jc w:val="center"/>
        </w:trPr>
        <w:tc>
          <w:tcPr>
            <w:tcW w:w="0" w:type="auto"/>
          </w:tcPr>
          <w:p w14:paraId="1E1F4112" w14:textId="77777777" w:rsidR="008259B5" w:rsidRDefault="008259B5" w:rsidP="00E252FD">
            <w:pPr>
              <w:rPr>
                <w:rFonts w:cs="Arial"/>
              </w:rPr>
            </w:pPr>
            <w:r>
              <w:rPr>
                <w:rFonts w:cs="Arial"/>
              </w:rPr>
              <w:lastRenderedPageBreak/>
              <w:t>Tersedianya kerjasama dengan mitra yang relevan dengan bidang keilmuan minimal 1 mitra setiap tahun</w:t>
            </w:r>
          </w:p>
          <w:p w14:paraId="30101081" w14:textId="77777777" w:rsidR="008259B5" w:rsidRDefault="008259B5" w:rsidP="00E252FD">
            <w:pPr>
              <w:pStyle w:val="ListParagraph"/>
              <w:ind w:left="0"/>
              <w:rPr>
                <w:rFonts w:cs="Arial"/>
              </w:rPr>
            </w:pPr>
          </w:p>
        </w:tc>
        <w:tc>
          <w:tcPr>
            <w:tcW w:w="0" w:type="auto"/>
          </w:tcPr>
          <w:p w14:paraId="7355EAD8" w14:textId="77777777" w:rsidR="008259B5" w:rsidRDefault="008259B5" w:rsidP="00E252FD">
            <w:pPr>
              <w:rPr>
                <w:rFonts w:cs="Arial"/>
                <w:b/>
                <w:bCs/>
              </w:rPr>
            </w:pPr>
            <w:r>
              <w:rPr>
                <w:rFonts w:cs="Arial"/>
              </w:rPr>
              <w:t>Terlaksananya kerjasama dengan mitra yang relevan dengan bidang keilmuan dibuktikan dengan</w:t>
            </w:r>
          </w:p>
          <w:p w14:paraId="421F5356" w14:textId="77777777" w:rsidR="008259B5" w:rsidRDefault="008259B5" w:rsidP="008259B5">
            <w:pPr>
              <w:pStyle w:val="ListParagraph"/>
              <w:numPr>
                <w:ilvl w:val="0"/>
                <w:numId w:val="58"/>
              </w:numPr>
              <w:ind w:left="320"/>
              <w:rPr>
                <w:rFonts w:cs="Arial"/>
              </w:rPr>
            </w:pPr>
            <w:r>
              <w:rPr>
                <w:rFonts w:cs="Arial"/>
              </w:rPr>
              <w:t>Dokumen Kerjasama UPPS selama 2020-2023</w:t>
            </w:r>
          </w:p>
          <w:p w14:paraId="46CCCF40" w14:textId="77777777" w:rsidR="008259B5" w:rsidRDefault="008259B5" w:rsidP="008259B5">
            <w:pPr>
              <w:pStyle w:val="ListParagraph"/>
              <w:numPr>
                <w:ilvl w:val="0"/>
                <w:numId w:val="58"/>
              </w:numPr>
              <w:ind w:left="320"/>
              <w:rPr>
                <w:rFonts w:cs="Arial"/>
              </w:rPr>
            </w:pPr>
            <w:r>
              <w:rPr>
                <w:rFonts w:cs="Arial"/>
              </w:rPr>
              <w:t>Laporan kegiatan MoU</w:t>
            </w:r>
          </w:p>
        </w:tc>
        <w:tc>
          <w:tcPr>
            <w:tcW w:w="0" w:type="auto"/>
          </w:tcPr>
          <w:p w14:paraId="3A37AF41" w14:textId="77777777" w:rsidR="008259B5" w:rsidRDefault="008259B5" w:rsidP="00E252FD">
            <w:pPr>
              <w:pStyle w:val="ListParagraph"/>
              <w:ind w:left="0"/>
              <w:jc w:val="both"/>
              <w:rPr>
                <w:rFonts w:cs="Arial"/>
              </w:rPr>
            </w:pPr>
            <w:r>
              <w:rPr>
                <w:rFonts w:cs="Arial"/>
              </w:rPr>
              <w:t>Tercapai (praktik telah sesuai target)</w:t>
            </w:r>
          </w:p>
        </w:tc>
        <w:tc>
          <w:tcPr>
            <w:tcW w:w="0" w:type="auto"/>
          </w:tcPr>
          <w:p w14:paraId="054B24C3" w14:textId="77777777" w:rsidR="008259B5" w:rsidRDefault="008259B5" w:rsidP="00E252FD">
            <w:pPr>
              <w:pStyle w:val="ListParagraph"/>
              <w:ind w:left="0"/>
              <w:rPr>
                <w:rFonts w:cs="Arial"/>
              </w:rPr>
            </w:pPr>
            <w:r>
              <w:rPr>
                <w:rFonts w:cs="Arial"/>
              </w:rPr>
              <w:t>Kegiatan penelitian dan pengabdian telah berhasil membentuk Kerjasama dengan mitra terkait pelaksanaannya.</w:t>
            </w:r>
          </w:p>
          <w:p w14:paraId="2ECDFFA5" w14:textId="77777777" w:rsidR="008259B5" w:rsidRDefault="008259B5" w:rsidP="00E252FD">
            <w:pPr>
              <w:pStyle w:val="ListParagraph"/>
              <w:ind w:left="0"/>
              <w:rPr>
                <w:rFonts w:cs="Arial"/>
              </w:rPr>
            </w:pPr>
            <w:r>
              <w:rPr>
                <w:rFonts w:cs="Arial"/>
              </w:rPr>
              <w:t xml:space="preserve">Tindak lanjut: </w:t>
            </w:r>
            <w:r>
              <w:rPr>
                <w:rFonts w:cs="Arial"/>
                <w:b/>
                <w:bCs/>
              </w:rPr>
              <w:t>Dipertahankan</w:t>
            </w:r>
          </w:p>
        </w:tc>
        <w:tc>
          <w:tcPr>
            <w:tcW w:w="0" w:type="auto"/>
          </w:tcPr>
          <w:p w14:paraId="2FD51643" w14:textId="77777777" w:rsidR="008259B5" w:rsidRDefault="008259B5" w:rsidP="00E252FD">
            <w:pPr>
              <w:pStyle w:val="ListParagraph"/>
              <w:ind w:left="0"/>
              <w:jc w:val="both"/>
              <w:rPr>
                <w:rFonts w:cs="Arial"/>
              </w:rPr>
            </w:pPr>
            <w:r>
              <w:rPr>
                <w:rFonts w:cs="Arial"/>
              </w:rPr>
              <w:t>Peningkatan kerjasama MoU penelitian dan Pengabdian menjadi Kerjasama MoA</w:t>
            </w:r>
          </w:p>
        </w:tc>
        <w:tc>
          <w:tcPr>
            <w:tcW w:w="0" w:type="auto"/>
          </w:tcPr>
          <w:p w14:paraId="1CC3E075" w14:textId="77777777" w:rsidR="008259B5" w:rsidRDefault="008259B5" w:rsidP="00E252FD">
            <w:pPr>
              <w:pStyle w:val="ListParagraph"/>
              <w:ind w:left="0"/>
              <w:jc w:val="center"/>
              <w:rPr>
                <w:rFonts w:cs="Arial"/>
              </w:rPr>
            </w:pPr>
            <w:r>
              <w:rPr>
                <w:rFonts w:cs="Arial"/>
              </w:rPr>
              <w:t>ada</w:t>
            </w:r>
          </w:p>
        </w:tc>
      </w:tr>
      <w:tr w:rsidR="008259B5" w14:paraId="5B196A64" w14:textId="77777777" w:rsidTr="008259B5">
        <w:trPr>
          <w:jc w:val="center"/>
        </w:trPr>
        <w:tc>
          <w:tcPr>
            <w:tcW w:w="0" w:type="auto"/>
          </w:tcPr>
          <w:p w14:paraId="479B9581" w14:textId="77777777" w:rsidR="008259B5" w:rsidRDefault="008259B5" w:rsidP="00E252FD">
            <w:pPr>
              <w:rPr>
                <w:rFonts w:cs="Arial"/>
              </w:rPr>
            </w:pPr>
            <w:r>
              <w:rPr>
                <w:rFonts w:cs="Arial"/>
              </w:rPr>
              <w:t>Legalitas penugasan peneliti/ Kerjasama peneliti</w:t>
            </w:r>
          </w:p>
          <w:p w14:paraId="36C361D6" w14:textId="77777777" w:rsidR="008259B5" w:rsidRDefault="008259B5" w:rsidP="00E252FD">
            <w:pPr>
              <w:rPr>
                <w:rFonts w:cs="Arial"/>
              </w:rPr>
            </w:pPr>
          </w:p>
          <w:p w14:paraId="008D1EC5" w14:textId="77777777" w:rsidR="008259B5" w:rsidRDefault="008259B5" w:rsidP="00E252FD">
            <w:pPr>
              <w:pStyle w:val="ListParagraph"/>
              <w:ind w:left="0"/>
              <w:rPr>
                <w:rFonts w:cs="Arial"/>
              </w:rPr>
            </w:pPr>
          </w:p>
        </w:tc>
        <w:tc>
          <w:tcPr>
            <w:tcW w:w="0" w:type="auto"/>
          </w:tcPr>
          <w:p w14:paraId="40E21EBE" w14:textId="77777777" w:rsidR="008259B5" w:rsidRDefault="008259B5" w:rsidP="00E252FD">
            <w:pPr>
              <w:rPr>
                <w:rFonts w:cs="Arial"/>
              </w:rPr>
            </w:pPr>
            <w:r>
              <w:rPr>
                <w:rFonts w:cs="Arial"/>
              </w:rPr>
              <w:t>Terlaksananya kegiatan yang menggandeng mitra dalam kegiatan penelitian / pengabdian dibuktikan dengan :</w:t>
            </w:r>
          </w:p>
          <w:p w14:paraId="3DC23B30" w14:textId="77777777" w:rsidR="008259B5" w:rsidRDefault="008259B5" w:rsidP="008259B5">
            <w:pPr>
              <w:pStyle w:val="ListParagraph"/>
              <w:numPr>
                <w:ilvl w:val="0"/>
                <w:numId w:val="58"/>
              </w:numPr>
              <w:ind w:left="320"/>
              <w:rPr>
                <w:rFonts w:cs="Arial"/>
              </w:rPr>
            </w:pPr>
            <w:r>
              <w:rPr>
                <w:rFonts w:cs="Arial"/>
              </w:rPr>
              <w:t>Surat Tugas Peneliti/Pengabdi</w:t>
            </w:r>
          </w:p>
          <w:p w14:paraId="5F656F69" w14:textId="77777777" w:rsidR="008259B5" w:rsidRDefault="008259B5" w:rsidP="008259B5">
            <w:pPr>
              <w:pStyle w:val="ListParagraph"/>
              <w:numPr>
                <w:ilvl w:val="0"/>
                <w:numId w:val="58"/>
              </w:numPr>
              <w:ind w:left="320"/>
              <w:rPr>
                <w:rFonts w:cs="Arial"/>
              </w:rPr>
            </w:pPr>
            <w:r>
              <w:rPr>
                <w:rFonts w:cs="Arial"/>
              </w:rPr>
              <w:t xml:space="preserve">Surat pernyataan mitra, </w:t>
            </w:r>
          </w:p>
          <w:p w14:paraId="516FFA37" w14:textId="77777777" w:rsidR="008259B5" w:rsidRDefault="008259B5" w:rsidP="008259B5">
            <w:pPr>
              <w:pStyle w:val="ListParagraph"/>
              <w:numPr>
                <w:ilvl w:val="0"/>
                <w:numId w:val="58"/>
              </w:numPr>
              <w:ind w:left="320"/>
              <w:rPr>
                <w:rFonts w:cs="Arial"/>
              </w:rPr>
            </w:pPr>
            <w:r>
              <w:rPr>
                <w:rFonts w:cs="Arial"/>
              </w:rPr>
              <w:t xml:space="preserve">Foto kegiatan dengan mitra, </w:t>
            </w:r>
          </w:p>
          <w:p w14:paraId="4FDEFF79" w14:textId="77777777" w:rsidR="008259B5" w:rsidRDefault="008259B5" w:rsidP="00E252FD">
            <w:pPr>
              <w:pStyle w:val="ListParagraph"/>
              <w:ind w:left="0"/>
              <w:rPr>
                <w:rFonts w:cs="Arial"/>
              </w:rPr>
            </w:pPr>
            <w:r>
              <w:rPr>
                <w:rFonts w:cs="Arial"/>
              </w:rPr>
              <w:t>Laporan kegiatan penelitian/pengabdian)</w:t>
            </w:r>
          </w:p>
        </w:tc>
        <w:tc>
          <w:tcPr>
            <w:tcW w:w="0" w:type="auto"/>
          </w:tcPr>
          <w:p w14:paraId="38FBA996" w14:textId="77777777" w:rsidR="008259B5" w:rsidRDefault="008259B5" w:rsidP="00E252FD">
            <w:pPr>
              <w:pStyle w:val="ListParagraph"/>
              <w:ind w:left="0"/>
              <w:jc w:val="both"/>
              <w:rPr>
                <w:rFonts w:cs="Arial"/>
              </w:rPr>
            </w:pPr>
            <w:r>
              <w:rPr>
                <w:rFonts w:cs="Arial"/>
              </w:rPr>
              <w:t>Tercapai (praktik telah sesuai target)</w:t>
            </w:r>
          </w:p>
        </w:tc>
        <w:tc>
          <w:tcPr>
            <w:tcW w:w="0" w:type="auto"/>
          </w:tcPr>
          <w:p w14:paraId="29A5B729" w14:textId="77777777" w:rsidR="008259B5" w:rsidRDefault="008259B5" w:rsidP="00E252FD">
            <w:pPr>
              <w:pStyle w:val="ListParagraph"/>
              <w:ind w:left="0"/>
              <w:rPr>
                <w:rFonts w:cs="Arial"/>
              </w:rPr>
            </w:pPr>
            <w:r>
              <w:rPr>
                <w:rFonts w:cs="Arial"/>
              </w:rPr>
              <w:t>Mekanisme pelaksanaan Kerjasama dengan mitra luar negeri tercantum dalam SOP Kerjasama luar negeri.</w:t>
            </w:r>
          </w:p>
          <w:p w14:paraId="5570674D" w14:textId="77777777" w:rsidR="008259B5" w:rsidRDefault="008259B5" w:rsidP="00E252FD">
            <w:pPr>
              <w:pStyle w:val="ListParagraph"/>
              <w:ind w:left="0"/>
              <w:rPr>
                <w:rFonts w:cs="Arial"/>
              </w:rPr>
            </w:pPr>
            <w:r>
              <w:rPr>
                <w:rFonts w:cs="Arial"/>
              </w:rPr>
              <w:t xml:space="preserve">Tindak lanjut: </w:t>
            </w:r>
            <w:r>
              <w:rPr>
                <w:rFonts w:cs="Arial"/>
                <w:b/>
                <w:bCs/>
              </w:rPr>
              <w:t>Dipertahankan</w:t>
            </w:r>
          </w:p>
        </w:tc>
        <w:tc>
          <w:tcPr>
            <w:tcW w:w="0" w:type="auto"/>
          </w:tcPr>
          <w:p w14:paraId="5437D2C8" w14:textId="77777777" w:rsidR="008259B5" w:rsidRDefault="008259B5" w:rsidP="00E252FD">
            <w:pPr>
              <w:pStyle w:val="ListParagraph"/>
              <w:ind w:left="0"/>
              <w:jc w:val="both"/>
              <w:rPr>
                <w:rFonts w:cs="Arial"/>
              </w:rPr>
            </w:pPr>
            <w:r>
              <w:rPr>
                <w:rFonts w:cs="Arial"/>
              </w:rPr>
              <w:t xml:space="preserve">Peningkatan Jumlah Kerjasama dengan mitra luar negeri </w:t>
            </w:r>
          </w:p>
        </w:tc>
        <w:tc>
          <w:tcPr>
            <w:tcW w:w="0" w:type="auto"/>
          </w:tcPr>
          <w:p w14:paraId="7C9E2C60" w14:textId="77777777" w:rsidR="008259B5" w:rsidRDefault="008259B5" w:rsidP="00E252FD">
            <w:pPr>
              <w:pStyle w:val="ListParagraph"/>
              <w:ind w:left="0"/>
              <w:jc w:val="center"/>
              <w:rPr>
                <w:rFonts w:cs="Arial"/>
              </w:rPr>
            </w:pPr>
            <w:r>
              <w:rPr>
                <w:rFonts w:cs="Arial"/>
              </w:rPr>
              <w:t>2</w:t>
            </w:r>
          </w:p>
        </w:tc>
      </w:tr>
      <w:tr w:rsidR="008259B5" w14:paraId="2F596C72" w14:textId="77777777" w:rsidTr="008259B5">
        <w:trPr>
          <w:jc w:val="center"/>
        </w:trPr>
        <w:tc>
          <w:tcPr>
            <w:tcW w:w="0" w:type="auto"/>
          </w:tcPr>
          <w:p w14:paraId="7913608E" w14:textId="77777777" w:rsidR="008259B5" w:rsidRDefault="008259B5" w:rsidP="00E252FD">
            <w:pPr>
              <w:pStyle w:val="ListParagraph"/>
              <w:ind w:left="0"/>
              <w:rPr>
                <w:rFonts w:cs="Arial"/>
              </w:rPr>
            </w:pPr>
            <w:r>
              <w:rPr>
                <w:rFonts w:cs="Arial"/>
              </w:rPr>
              <w:t>Ada dokumen :</w:t>
            </w:r>
          </w:p>
          <w:p w14:paraId="776C2CCE" w14:textId="77777777" w:rsidR="008259B5" w:rsidRDefault="008259B5" w:rsidP="00E252FD">
            <w:pPr>
              <w:pStyle w:val="ListParagraph"/>
              <w:ind w:left="0"/>
              <w:rPr>
                <w:rFonts w:cs="Arial"/>
              </w:rPr>
            </w:pPr>
            <w:r>
              <w:rPr>
                <w:rFonts w:cs="Arial"/>
              </w:rPr>
              <w:t>SK Rektor tentang Panduan MBKM UTM</w:t>
            </w:r>
          </w:p>
        </w:tc>
        <w:tc>
          <w:tcPr>
            <w:tcW w:w="0" w:type="auto"/>
          </w:tcPr>
          <w:p w14:paraId="0BFFD98B" w14:textId="77777777" w:rsidR="008259B5" w:rsidRDefault="008259B5" w:rsidP="00E252FD">
            <w:pPr>
              <w:pStyle w:val="ListParagraph"/>
              <w:ind w:left="0"/>
              <w:rPr>
                <w:rFonts w:cs="Arial"/>
              </w:rPr>
            </w:pPr>
            <w:r>
              <w:rPr>
                <w:rFonts w:cs="Arial"/>
              </w:rPr>
              <w:t xml:space="preserve">Mahasiswa MBKM melaksanakan kegiatan dan memberikan bukti berupa Laporan melalui </w:t>
            </w:r>
            <w:r>
              <w:rPr>
                <w:rFonts w:cs="Arial"/>
                <w:highlight w:val="yellow"/>
              </w:rPr>
              <w:t>website mbkm</w:t>
            </w:r>
            <w:r>
              <w:rPr>
                <w:rFonts w:cs="Arial"/>
              </w:rPr>
              <w:t xml:space="preserve"> </w:t>
            </w:r>
          </w:p>
        </w:tc>
        <w:tc>
          <w:tcPr>
            <w:tcW w:w="0" w:type="auto"/>
          </w:tcPr>
          <w:p w14:paraId="714962F7" w14:textId="77777777" w:rsidR="008259B5" w:rsidRDefault="008259B5" w:rsidP="00E252FD">
            <w:pPr>
              <w:pStyle w:val="ListParagraph"/>
              <w:ind w:left="0"/>
              <w:jc w:val="both"/>
              <w:rPr>
                <w:rFonts w:cs="Arial"/>
              </w:rPr>
            </w:pPr>
            <w:r>
              <w:rPr>
                <w:rFonts w:cs="Arial"/>
              </w:rPr>
              <w:t xml:space="preserve">Tercapai (praktik telah </w:t>
            </w:r>
            <w:r>
              <w:rPr>
                <w:rFonts w:cs="Arial"/>
                <w:b/>
                <w:bCs/>
              </w:rPr>
              <w:t>melampaui</w:t>
            </w:r>
            <w:r>
              <w:rPr>
                <w:rFonts w:cs="Arial"/>
              </w:rPr>
              <w:t xml:space="preserve"> target)</w:t>
            </w:r>
          </w:p>
        </w:tc>
        <w:tc>
          <w:tcPr>
            <w:tcW w:w="0" w:type="auto"/>
          </w:tcPr>
          <w:p w14:paraId="276683C9" w14:textId="77777777" w:rsidR="008259B5" w:rsidRDefault="008259B5" w:rsidP="00E252FD">
            <w:pPr>
              <w:pStyle w:val="ListParagraph"/>
              <w:ind w:left="0"/>
              <w:rPr>
                <w:rFonts w:cs="Arial"/>
              </w:rPr>
            </w:pPr>
            <w:r>
              <w:rPr>
                <w:rFonts w:cs="Arial"/>
              </w:rPr>
              <w:t>Mekanisme pelaksanaan monitoring dan evaluasi Kerjasama dalam bidang tridarma PT melalui kegiatan MBKM Industri sesuai laporan MBKM di situs MBKM UPPS .</w:t>
            </w:r>
          </w:p>
          <w:p w14:paraId="22DA78C8" w14:textId="77777777" w:rsidR="008259B5" w:rsidRDefault="008259B5" w:rsidP="00E252FD">
            <w:pPr>
              <w:pStyle w:val="ListParagraph"/>
              <w:ind w:left="0"/>
              <w:rPr>
                <w:rFonts w:cs="Arial"/>
              </w:rPr>
            </w:pPr>
            <w:r>
              <w:rPr>
                <w:rFonts w:cs="Arial"/>
              </w:rPr>
              <w:t xml:space="preserve">Tindak lanjut: </w:t>
            </w:r>
            <w:r>
              <w:rPr>
                <w:rFonts w:cs="Arial"/>
                <w:b/>
                <w:bCs/>
              </w:rPr>
              <w:t>Dipertahankan</w:t>
            </w:r>
          </w:p>
        </w:tc>
        <w:tc>
          <w:tcPr>
            <w:tcW w:w="0" w:type="auto"/>
          </w:tcPr>
          <w:p w14:paraId="3258646D" w14:textId="77777777" w:rsidR="008259B5" w:rsidRDefault="008259B5" w:rsidP="00E252FD">
            <w:pPr>
              <w:pStyle w:val="ListParagraph"/>
              <w:ind w:left="0"/>
              <w:jc w:val="both"/>
              <w:rPr>
                <w:rFonts w:cs="Arial"/>
              </w:rPr>
            </w:pPr>
            <w:r>
              <w:rPr>
                <w:rFonts w:cs="Arial"/>
              </w:rPr>
              <w:t>Peningkatan jumlah kerjasama dalam kegiatan MBKM dengan mitra</w:t>
            </w:r>
          </w:p>
        </w:tc>
        <w:tc>
          <w:tcPr>
            <w:tcW w:w="0" w:type="auto"/>
          </w:tcPr>
          <w:p w14:paraId="0411864A" w14:textId="77777777" w:rsidR="008259B5" w:rsidRDefault="008259B5" w:rsidP="00E252FD">
            <w:pPr>
              <w:pStyle w:val="ListParagraph"/>
              <w:ind w:left="0"/>
              <w:jc w:val="center"/>
              <w:rPr>
                <w:rFonts w:cs="Arial"/>
              </w:rPr>
            </w:pPr>
            <w:r>
              <w:rPr>
                <w:rFonts w:cs="Arial"/>
              </w:rPr>
              <w:t>2</w:t>
            </w:r>
          </w:p>
        </w:tc>
      </w:tr>
      <w:tr w:rsidR="008259B5" w14:paraId="1750B499" w14:textId="77777777" w:rsidTr="008259B5">
        <w:trPr>
          <w:jc w:val="center"/>
        </w:trPr>
        <w:tc>
          <w:tcPr>
            <w:tcW w:w="0" w:type="auto"/>
          </w:tcPr>
          <w:p w14:paraId="14A227A9" w14:textId="77777777" w:rsidR="008259B5" w:rsidRDefault="008259B5" w:rsidP="00E252FD">
            <w:pPr>
              <w:rPr>
                <w:rFonts w:cs="Arial"/>
              </w:rPr>
            </w:pPr>
            <w:r>
              <w:rPr>
                <w:rFonts w:cs="Arial"/>
              </w:rPr>
              <w:t xml:space="preserve">Tersedianya Dokumen Sistem Penjaminan Mutu Internal yang telah ditetapkan oleh rektor </w:t>
            </w:r>
          </w:p>
          <w:p w14:paraId="2BD8347F" w14:textId="77777777" w:rsidR="008259B5" w:rsidRDefault="008259B5" w:rsidP="00E252FD">
            <w:pPr>
              <w:rPr>
                <w:rFonts w:cs="Arial"/>
              </w:rPr>
            </w:pPr>
          </w:p>
          <w:p w14:paraId="2062A529" w14:textId="77777777" w:rsidR="008259B5" w:rsidRDefault="008259B5" w:rsidP="00E252FD">
            <w:pPr>
              <w:pStyle w:val="ListParagraph"/>
              <w:ind w:left="0"/>
              <w:rPr>
                <w:rFonts w:cs="Arial"/>
              </w:rPr>
            </w:pPr>
          </w:p>
        </w:tc>
        <w:tc>
          <w:tcPr>
            <w:tcW w:w="0" w:type="auto"/>
          </w:tcPr>
          <w:p w14:paraId="0366D224" w14:textId="77777777" w:rsidR="008259B5" w:rsidRDefault="008259B5" w:rsidP="00E252FD">
            <w:pPr>
              <w:pStyle w:val="ListParagraph"/>
              <w:ind w:left="0"/>
              <w:rPr>
                <w:rFonts w:cs="Arial"/>
              </w:rPr>
            </w:pPr>
            <w:r>
              <w:rPr>
                <w:rFonts w:cs="Arial"/>
              </w:rPr>
              <w:t>Keterlaksanaan dibuktikan dengan tersedianya dokumen mutu Kerjasama dan SOP Kerjasama UPPS</w:t>
            </w:r>
          </w:p>
        </w:tc>
        <w:tc>
          <w:tcPr>
            <w:tcW w:w="0" w:type="auto"/>
          </w:tcPr>
          <w:p w14:paraId="1A98640E" w14:textId="77777777" w:rsidR="008259B5" w:rsidRDefault="008259B5" w:rsidP="00E252FD">
            <w:pPr>
              <w:pStyle w:val="ListParagraph"/>
              <w:ind w:left="0"/>
              <w:jc w:val="both"/>
              <w:rPr>
                <w:rFonts w:cs="Arial"/>
              </w:rPr>
            </w:pPr>
            <w:r>
              <w:rPr>
                <w:rFonts w:cs="Arial"/>
              </w:rPr>
              <w:t>Tercapai (praktik telah sesuai target)</w:t>
            </w:r>
          </w:p>
        </w:tc>
        <w:tc>
          <w:tcPr>
            <w:tcW w:w="0" w:type="auto"/>
          </w:tcPr>
          <w:p w14:paraId="634330AB" w14:textId="77777777" w:rsidR="008259B5" w:rsidRDefault="008259B5" w:rsidP="00E252FD">
            <w:pPr>
              <w:pStyle w:val="ListParagraph"/>
              <w:ind w:left="0"/>
              <w:rPr>
                <w:rFonts w:cs="Arial"/>
              </w:rPr>
            </w:pPr>
            <w:r>
              <w:rPr>
                <w:rFonts w:cs="Arial"/>
              </w:rPr>
              <w:t>Dokumen SPMI UTM telah ditetapkan dalam Peraturan Rektor dan telah diimplementasikan di UPPS dan PS dengan pengangkatan Tim PJM melalui SK Dekan.</w:t>
            </w:r>
          </w:p>
          <w:p w14:paraId="23AF0A2E" w14:textId="77777777" w:rsidR="008259B5" w:rsidRDefault="008259B5" w:rsidP="00E252FD">
            <w:pPr>
              <w:pStyle w:val="ListParagraph"/>
              <w:ind w:left="0"/>
              <w:rPr>
                <w:rFonts w:cs="Arial"/>
              </w:rPr>
            </w:pPr>
            <w:r>
              <w:rPr>
                <w:rFonts w:cs="Arial"/>
              </w:rPr>
              <w:t xml:space="preserve">Tindak lanjut: </w:t>
            </w:r>
            <w:r>
              <w:rPr>
                <w:rFonts w:cs="Arial"/>
                <w:b/>
                <w:bCs/>
              </w:rPr>
              <w:t>Dipertahankan</w:t>
            </w:r>
          </w:p>
        </w:tc>
        <w:tc>
          <w:tcPr>
            <w:tcW w:w="0" w:type="auto"/>
          </w:tcPr>
          <w:p w14:paraId="0D265C6F" w14:textId="77777777" w:rsidR="008259B5" w:rsidRDefault="008259B5" w:rsidP="00E252FD">
            <w:pPr>
              <w:pStyle w:val="ListParagraph"/>
              <w:ind w:left="0"/>
              <w:jc w:val="both"/>
              <w:rPr>
                <w:rFonts w:cs="Arial"/>
              </w:rPr>
            </w:pPr>
            <w:r>
              <w:rPr>
                <w:rFonts w:cs="Arial"/>
              </w:rPr>
              <w:t>Dipertahankan</w:t>
            </w:r>
          </w:p>
        </w:tc>
        <w:tc>
          <w:tcPr>
            <w:tcW w:w="0" w:type="auto"/>
          </w:tcPr>
          <w:p w14:paraId="13B4BA03" w14:textId="77777777" w:rsidR="008259B5" w:rsidRDefault="008259B5" w:rsidP="00E252FD">
            <w:pPr>
              <w:pStyle w:val="ListParagraph"/>
              <w:ind w:left="0"/>
              <w:jc w:val="center"/>
              <w:rPr>
                <w:rFonts w:cs="Arial"/>
              </w:rPr>
            </w:pPr>
            <w:r>
              <w:rPr>
                <w:rFonts w:cs="Arial"/>
              </w:rPr>
              <w:t>ada</w:t>
            </w:r>
          </w:p>
        </w:tc>
      </w:tr>
      <w:tr w:rsidR="008259B5" w14:paraId="783A09B7" w14:textId="77777777" w:rsidTr="008259B5">
        <w:trPr>
          <w:jc w:val="center"/>
        </w:trPr>
        <w:tc>
          <w:tcPr>
            <w:tcW w:w="0" w:type="auto"/>
          </w:tcPr>
          <w:p w14:paraId="0E2D0B35" w14:textId="77777777" w:rsidR="008259B5" w:rsidRDefault="008259B5" w:rsidP="00E252FD">
            <w:pPr>
              <w:rPr>
                <w:rFonts w:cs="Arial"/>
              </w:rPr>
            </w:pPr>
            <w:r>
              <w:rPr>
                <w:rFonts w:cs="Arial"/>
              </w:rPr>
              <w:t>Tersedianya laporan audit mutu internal sebanyak 1 kali per tahun</w:t>
            </w:r>
          </w:p>
          <w:p w14:paraId="71139783" w14:textId="77777777" w:rsidR="008259B5" w:rsidRDefault="008259B5" w:rsidP="00E252FD">
            <w:pPr>
              <w:pStyle w:val="ListParagraph"/>
              <w:ind w:left="0"/>
              <w:rPr>
                <w:rFonts w:cs="Arial"/>
              </w:rPr>
            </w:pPr>
          </w:p>
        </w:tc>
        <w:tc>
          <w:tcPr>
            <w:tcW w:w="0" w:type="auto"/>
          </w:tcPr>
          <w:p w14:paraId="17A883B0" w14:textId="77777777" w:rsidR="008259B5" w:rsidRDefault="008259B5" w:rsidP="00E252FD">
            <w:pPr>
              <w:rPr>
                <w:rFonts w:cs="Arial"/>
                <w:b/>
                <w:bCs/>
              </w:rPr>
            </w:pPr>
            <w:r>
              <w:rPr>
                <w:rFonts w:cs="Arial"/>
              </w:rPr>
              <w:lastRenderedPageBreak/>
              <w:t>Terlaksananya kerjasama dengan mitra yang relevan dengan bidang keilmuan dibuktikan dengan</w:t>
            </w:r>
          </w:p>
          <w:p w14:paraId="36D0BD99" w14:textId="77777777" w:rsidR="008259B5" w:rsidRDefault="008259B5" w:rsidP="008259B5">
            <w:pPr>
              <w:pStyle w:val="ListParagraph"/>
              <w:numPr>
                <w:ilvl w:val="0"/>
                <w:numId w:val="58"/>
              </w:numPr>
              <w:ind w:left="320"/>
              <w:rPr>
                <w:rFonts w:cs="Arial"/>
              </w:rPr>
            </w:pPr>
            <w:r>
              <w:rPr>
                <w:rFonts w:cs="Arial"/>
              </w:rPr>
              <w:lastRenderedPageBreak/>
              <w:t>Dokumen Kerjasama UPPS selama 2020-2023</w:t>
            </w:r>
          </w:p>
          <w:p w14:paraId="01065514" w14:textId="77777777" w:rsidR="008259B5" w:rsidRDefault="008259B5" w:rsidP="00E252FD">
            <w:pPr>
              <w:pStyle w:val="ListParagraph"/>
              <w:ind w:left="0"/>
              <w:rPr>
                <w:rFonts w:cs="Arial"/>
              </w:rPr>
            </w:pPr>
            <w:r>
              <w:rPr>
                <w:rFonts w:cs="Arial"/>
              </w:rPr>
              <w:t>Laporan kegiatan MoU</w:t>
            </w:r>
          </w:p>
        </w:tc>
        <w:tc>
          <w:tcPr>
            <w:tcW w:w="0" w:type="auto"/>
          </w:tcPr>
          <w:p w14:paraId="6AFA801C" w14:textId="77777777" w:rsidR="008259B5" w:rsidRDefault="008259B5" w:rsidP="00E252FD">
            <w:pPr>
              <w:pStyle w:val="ListParagraph"/>
              <w:ind w:left="0"/>
              <w:jc w:val="both"/>
              <w:rPr>
                <w:rFonts w:cs="Arial"/>
              </w:rPr>
            </w:pPr>
            <w:r>
              <w:rPr>
                <w:rFonts w:cs="Arial"/>
              </w:rPr>
              <w:lastRenderedPageBreak/>
              <w:t xml:space="preserve">Tercapai (praktik telah </w:t>
            </w:r>
            <w:r>
              <w:rPr>
                <w:rFonts w:cs="Arial"/>
                <w:b/>
                <w:bCs/>
              </w:rPr>
              <w:t xml:space="preserve">sesuai </w:t>
            </w:r>
            <w:r>
              <w:rPr>
                <w:rFonts w:cs="Arial"/>
              </w:rPr>
              <w:t>target)</w:t>
            </w:r>
          </w:p>
        </w:tc>
        <w:tc>
          <w:tcPr>
            <w:tcW w:w="0" w:type="auto"/>
          </w:tcPr>
          <w:p w14:paraId="27119395" w14:textId="77777777" w:rsidR="008259B5" w:rsidRDefault="008259B5" w:rsidP="00E252FD">
            <w:pPr>
              <w:pStyle w:val="ListParagraph"/>
              <w:ind w:left="0"/>
              <w:rPr>
                <w:rFonts w:cs="Arial"/>
              </w:rPr>
            </w:pPr>
            <w:r>
              <w:rPr>
                <w:rFonts w:cs="Arial"/>
              </w:rPr>
              <w:t>Mekanisme pelaksanaan Audit Mutu Internal telah sesuai dengan pedoman AMI 2023.</w:t>
            </w:r>
          </w:p>
          <w:p w14:paraId="68577F3D" w14:textId="77777777" w:rsidR="008259B5" w:rsidRDefault="008259B5" w:rsidP="00E252FD">
            <w:pPr>
              <w:pStyle w:val="ListParagraph"/>
              <w:ind w:left="0"/>
              <w:rPr>
                <w:rFonts w:cs="Arial"/>
              </w:rPr>
            </w:pPr>
            <w:r>
              <w:rPr>
                <w:rFonts w:cs="Arial"/>
              </w:rPr>
              <w:t xml:space="preserve">Tindak lanjut: </w:t>
            </w:r>
            <w:r>
              <w:rPr>
                <w:rFonts w:cs="Arial"/>
                <w:b/>
                <w:bCs/>
              </w:rPr>
              <w:t>Dipertahankan</w:t>
            </w:r>
          </w:p>
        </w:tc>
        <w:tc>
          <w:tcPr>
            <w:tcW w:w="0" w:type="auto"/>
          </w:tcPr>
          <w:p w14:paraId="7FB92544" w14:textId="77777777" w:rsidR="008259B5" w:rsidRDefault="008259B5" w:rsidP="00E252FD">
            <w:pPr>
              <w:pStyle w:val="ListParagraph"/>
              <w:ind w:left="0"/>
              <w:jc w:val="both"/>
              <w:rPr>
                <w:rFonts w:cs="Arial"/>
              </w:rPr>
            </w:pPr>
            <w:r>
              <w:rPr>
                <w:rFonts w:cs="Arial"/>
              </w:rPr>
              <w:t>Dipertahankan</w:t>
            </w:r>
          </w:p>
        </w:tc>
        <w:tc>
          <w:tcPr>
            <w:tcW w:w="0" w:type="auto"/>
          </w:tcPr>
          <w:p w14:paraId="7CD7A74C" w14:textId="77777777" w:rsidR="008259B5" w:rsidRDefault="008259B5" w:rsidP="00E252FD">
            <w:pPr>
              <w:pStyle w:val="ListParagraph"/>
              <w:ind w:left="0"/>
              <w:jc w:val="center"/>
              <w:rPr>
                <w:rFonts w:cs="Arial"/>
              </w:rPr>
            </w:pPr>
            <w:r>
              <w:rPr>
                <w:rFonts w:cs="Arial"/>
              </w:rPr>
              <w:t>ada</w:t>
            </w:r>
          </w:p>
        </w:tc>
      </w:tr>
      <w:tr w:rsidR="008259B5" w14:paraId="6B5B24A3" w14:textId="77777777" w:rsidTr="008259B5">
        <w:trPr>
          <w:jc w:val="center"/>
        </w:trPr>
        <w:tc>
          <w:tcPr>
            <w:tcW w:w="0" w:type="auto"/>
          </w:tcPr>
          <w:p w14:paraId="65939C1A" w14:textId="77777777" w:rsidR="008259B5" w:rsidRDefault="008259B5" w:rsidP="00E252FD">
            <w:pPr>
              <w:rPr>
                <w:rFonts w:cs="Arial"/>
              </w:rPr>
            </w:pPr>
            <w:r>
              <w:rPr>
                <w:rFonts w:cs="Arial"/>
              </w:rPr>
              <w:t>tersedianya dokumen monitoring dan evaluasi ketercapaian standar sistem penjaminan mutu</w:t>
            </w:r>
          </w:p>
          <w:p w14:paraId="6AD87D91" w14:textId="77777777" w:rsidR="008259B5" w:rsidRDefault="008259B5" w:rsidP="00E252FD">
            <w:pPr>
              <w:rPr>
                <w:rFonts w:cs="Arial"/>
              </w:rPr>
            </w:pPr>
          </w:p>
          <w:p w14:paraId="0E5601A4" w14:textId="77777777" w:rsidR="008259B5" w:rsidRDefault="008259B5" w:rsidP="00E252FD">
            <w:pPr>
              <w:pStyle w:val="ListParagraph"/>
              <w:ind w:left="0"/>
              <w:rPr>
                <w:rFonts w:cs="Arial"/>
              </w:rPr>
            </w:pPr>
          </w:p>
        </w:tc>
        <w:tc>
          <w:tcPr>
            <w:tcW w:w="0" w:type="auto"/>
          </w:tcPr>
          <w:p w14:paraId="14899BAA" w14:textId="77777777" w:rsidR="008259B5" w:rsidRDefault="008259B5" w:rsidP="00E252FD">
            <w:pPr>
              <w:rPr>
                <w:rFonts w:cs="Arial"/>
              </w:rPr>
            </w:pPr>
            <w:r>
              <w:rPr>
                <w:rFonts w:cs="Arial"/>
              </w:rPr>
              <w:t>Terlaksananya kegiatan yang menggandeng mitra dalam kegiatan penelitian / pengabdian dibuktikan dengan :</w:t>
            </w:r>
          </w:p>
          <w:p w14:paraId="7E258D3D" w14:textId="77777777" w:rsidR="008259B5" w:rsidRDefault="008259B5" w:rsidP="008259B5">
            <w:pPr>
              <w:pStyle w:val="ListParagraph"/>
              <w:numPr>
                <w:ilvl w:val="0"/>
                <w:numId w:val="58"/>
              </w:numPr>
              <w:ind w:left="320"/>
              <w:rPr>
                <w:rFonts w:cs="Arial"/>
              </w:rPr>
            </w:pPr>
            <w:r>
              <w:rPr>
                <w:rFonts w:cs="Arial"/>
              </w:rPr>
              <w:t>Surat Tugas Peneliti/Pengabdi</w:t>
            </w:r>
          </w:p>
          <w:p w14:paraId="01A85E1E" w14:textId="77777777" w:rsidR="008259B5" w:rsidRDefault="008259B5" w:rsidP="008259B5">
            <w:pPr>
              <w:pStyle w:val="ListParagraph"/>
              <w:numPr>
                <w:ilvl w:val="0"/>
                <w:numId w:val="58"/>
              </w:numPr>
              <w:ind w:left="320"/>
              <w:rPr>
                <w:rFonts w:cs="Arial"/>
              </w:rPr>
            </w:pPr>
            <w:r>
              <w:rPr>
                <w:rFonts w:cs="Arial"/>
              </w:rPr>
              <w:t xml:space="preserve">Surat pernyataan mitra, </w:t>
            </w:r>
          </w:p>
          <w:p w14:paraId="332F493D" w14:textId="77777777" w:rsidR="008259B5" w:rsidRDefault="008259B5" w:rsidP="008259B5">
            <w:pPr>
              <w:pStyle w:val="ListParagraph"/>
              <w:numPr>
                <w:ilvl w:val="0"/>
                <w:numId w:val="58"/>
              </w:numPr>
              <w:ind w:left="320"/>
              <w:rPr>
                <w:rFonts w:cs="Arial"/>
              </w:rPr>
            </w:pPr>
            <w:r>
              <w:rPr>
                <w:rFonts w:cs="Arial"/>
              </w:rPr>
              <w:t xml:space="preserve">Foto kegiatan dengan mitra, </w:t>
            </w:r>
          </w:p>
          <w:p w14:paraId="381986AC" w14:textId="77777777" w:rsidR="008259B5" w:rsidRDefault="008259B5" w:rsidP="008259B5">
            <w:pPr>
              <w:pStyle w:val="ListParagraph"/>
              <w:numPr>
                <w:ilvl w:val="0"/>
                <w:numId w:val="58"/>
              </w:numPr>
              <w:ind w:left="320"/>
              <w:rPr>
                <w:rFonts w:cs="Arial"/>
              </w:rPr>
            </w:pPr>
            <w:r>
              <w:rPr>
                <w:rFonts w:cs="Arial"/>
              </w:rPr>
              <w:t>Laporan kegiatan penelitian/pengabdian)</w:t>
            </w:r>
          </w:p>
        </w:tc>
        <w:tc>
          <w:tcPr>
            <w:tcW w:w="0" w:type="auto"/>
          </w:tcPr>
          <w:p w14:paraId="46504DD6" w14:textId="77777777" w:rsidR="008259B5" w:rsidRDefault="008259B5" w:rsidP="00E252FD">
            <w:pPr>
              <w:pStyle w:val="ListParagraph"/>
              <w:ind w:left="0"/>
              <w:jc w:val="both"/>
              <w:rPr>
                <w:rFonts w:cs="Arial"/>
              </w:rPr>
            </w:pPr>
            <w:r>
              <w:rPr>
                <w:rFonts w:cs="Arial"/>
              </w:rPr>
              <w:t>Tercapai (praktik telah sesuai target)</w:t>
            </w:r>
          </w:p>
        </w:tc>
        <w:tc>
          <w:tcPr>
            <w:tcW w:w="0" w:type="auto"/>
          </w:tcPr>
          <w:p w14:paraId="11C6E8B5" w14:textId="77777777" w:rsidR="008259B5" w:rsidRDefault="008259B5" w:rsidP="00E252FD">
            <w:pPr>
              <w:pStyle w:val="ListParagraph"/>
              <w:ind w:left="0"/>
              <w:rPr>
                <w:rFonts w:cs="Arial"/>
              </w:rPr>
            </w:pPr>
            <w:r>
              <w:rPr>
                <w:rFonts w:cs="Arial"/>
              </w:rPr>
              <w:t>Pelaksanaan Jaminan Mutu UPPS telah berjalan sesuai SOP dan pandan Jaminan Mutu UPPS.</w:t>
            </w:r>
          </w:p>
          <w:p w14:paraId="16DA12B1" w14:textId="77777777" w:rsidR="008259B5" w:rsidRDefault="008259B5" w:rsidP="00E252FD">
            <w:pPr>
              <w:pStyle w:val="ListParagraph"/>
              <w:ind w:left="0"/>
              <w:rPr>
                <w:rFonts w:cs="Arial"/>
              </w:rPr>
            </w:pPr>
            <w:r>
              <w:rPr>
                <w:rFonts w:cs="Arial"/>
              </w:rPr>
              <w:t xml:space="preserve">Tindak lanjut: </w:t>
            </w:r>
            <w:r>
              <w:rPr>
                <w:rFonts w:cs="Arial"/>
                <w:b/>
                <w:bCs/>
              </w:rPr>
              <w:t>Dipertahankan</w:t>
            </w:r>
          </w:p>
        </w:tc>
        <w:tc>
          <w:tcPr>
            <w:tcW w:w="0" w:type="auto"/>
          </w:tcPr>
          <w:p w14:paraId="470BC6D9" w14:textId="77777777" w:rsidR="008259B5" w:rsidRDefault="008259B5" w:rsidP="00E252FD">
            <w:pPr>
              <w:pStyle w:val="ListParagraph"/>
              <w:ind w:left="0"/>
              <w:jc w:val="both"/>
              <w:rPr>
                <w:rFonts w:cs="Arial"/>
              </w:rPr>
            </w:pPr>
            <w:r>
              <w:rPr>
                <w:rFonts w:cs="Arial"/>
              </w:rPr>
              <w:t>Dipertahankan</w:t>
            </w:r>
          </w:p>
        </w:tc>
        <w:tc>
          <w:tcPr>
            <w:tcW w:w="0" w:type="auto"/>
          </w:tcPr>
          <w:p w14:paraId="29D855AA" w14:textId="77777777" w:rsidR="008259B5" w:rsidRDefault="008259B5" w:rsidP="00E252FD">
            <w:pPr>
              <w:pStyle w:val="ListParagraph"/>
              <w:ind w:left="0"/>
              <w:jc w:val="center"/>
              <w:rPr>
                <w:rFonts w:cs="Arial"/>
              </w:rPr>
            </w:pPr>
            <w:r>
              <w:rPr>
                <w:rFonts w:cs="Arial"/>
              </w:rPr>
              <w:t>ada</w:t>
            </w:r>
          </w:p>
        </w:tc>
      </w:tr>
    </w:tbl>
    <w:p w14:paraId="31C1A033" w14:textId="77777777" w:rsidR="004630C2" w:rsidRPr="008259B5" w:rsidRDefault="004630C2" w:rsidP="004630C2">
      <w:pPr>
        <w:pStyle w:val="HeadingPPEPP"/>
        <w:rPr>
          <w:i w:val="0"/>
        </w:rPr>
      </w:pPr>
    </w:p>
    <w:p w14:paraId="391556F8" w14:textId="241441D7" w:rsidR="009F12D7" w:rsidRDefault="009F12D7" w:rsidP="009F12D7">
      <w:pPr>
        <w:pStyle w:val="Heading3"/>
      </w:pPr>
      <w:bookmarkStart w:id="84" w:name="_Toc163995304"/>
      <w:bookmarkStart w:id="85" w:name="_Toc163995669"/>
      <w:bookmarkStart w:id="86" w:name="_Toc163997854"/>
      <w:bookmarkStart w:id="87" w:name="_Toc164590976"/>
      <w:bookmarkStart w:id="88" w:name="_Toc164592019"/>
      <w:r>
        <w:t>C.</w:t>
      </w:r>
      <w:r>
        <w:fldChar w:fldCharType="begin"/>
      </w:r>
      <w:r w:rsidRPr="009F12D7">
        <w:instrText xml:space="preserve"> SEQ C. \* ARABIC </w:instrText>
      </w:r>
      <w:r>
        <w:fldChar w:fldCharType="separate"/>
      </w:r>
      <w:r>
        <w:rPr>
          <w:noProof/>
        </w:rPr>
        <w:t>3</w:t>
      </w:r>
      <w:r>
        <w:fldChar w:fldCharType="end"/>
      </w:r>
      <w:r>
        <w:t xml:space="preserve">. </w:t>
      </w:r>
      <w:r w:rsidR="00765A1E">
        <w:t>Mahasiswa</w:t>
      </w:r>
      <w:bookmarkEnd w:id="84"/>
      <w:bookmarkEnd w:id="85"/>
      <w:bookmarkEnd w:id="86"/>
      <w:bookmarkEnd w:id="87"/>
      <w:bookmarkEnd w:id="88"/>
    </w:p>
    <w:p w14:paraId="394D686B" w14:textId="4D75C84F" w:rsidR="002B46CC" w:rsidRPr="001A2B10" w:rsidRDefault="002B46CC" w:rsidP="001A2B10">
      <w:pPr>
        <w:pStyle w:val="HeadingPPEPP"/>
      </w:pPr>
      <w:bookmarkStart w:id="89" w:name="_Toc164028165"/>
      <w:r w:rsidRPr="001A2B10">
        <w:t xml:space="preserve">3. </w:t>
      </w:r>
      <w:r w:rsidRPr="001A2B10">
        <w:fldChar w:fldCharType="begin"/>
      </w:r>
      <w:r w:rsidRPr="001A2B10">
        <w:instrText xml:space="preserve"> SEQ 3. \* ARABIC </w:instrText>
      </w:r>
      <w:r w:rsidRPr="001A2B10">
        <w:fldChar w:fldCharType="separate"/>
      </w:r>
      <w:r w:rsidRPr="001A2B10">
        <w:t>1</w:t>
      </w:r>
      <w:r w:rsidRPr="001A2B10">
        <w:fldChar w:fldCharType="end"/>
      </w:r>
      <w:r w:rsidRPr="001A2B10">
        <w:t>. Penetapan</w:t>
      </w:r>
      <w:bookmarkEnd w:id="89"/>
    </w:p>
    <w:p w14:paraId="19A0CBB9" w14:textId="77777777" w:rsidR="006657AF" w:rsidRDefault="006657AF" w:rsidP="006657AF">
      <w:pPr>
        <w:pStyle w:val="ListParagraph"/>
        <w:widowControl w:val="0"/>
        <w:numPr>
          <w:ilvl w:val="0"/>
          <w:numId w:val="74"/>
        </w:numPr>
        <w:autoSpaceDE w:val="0"/>
        <w:autoSpaceDN w:val="0"/>
        <w:adjustRightInd w:val="0"/>
        <w:spacing w:line="240" w:lineRule="auto"/>
        <w:ind w:left="426" w:right="28"/>
        <w:jc w:val="both"/>
        <w:rPr>
          <w:rFonts w:cs="Arial"/>
          <w:b/>
          <w:bCs/>
        </w:rPr>
      </w:pPr>
      <w:r>
        <w:rPr>
          <w:rFonts w:cs="Arial"/>
          <w:b/>
          <w:bCs/>
        </w:rPr>
        <w:t xml:space="preserve">Sistem rekrutmen (metode rekrutmen, kriteria) dan proses seleksi calon mahasiswa. </w:t>
      </w:r>
    </w:p>
    <w:p w14:paraId="48B44010" w14:textId="77777777" w:rsidR="006657AF" w:rsidRDefault="006657AF" w:rsidP="006657AF">
      <w:pPr>
        <w:pStyle w:val="ListParagraph"/>
        <w:widowControl w:val="0"/>
        <w:autoSpaceDE w:val="0"/>
        <w:autoSpaceDN w:val="0"/>
        <w:adjustRightInd w:val="0"/>
        <w:spacing w:before="3" w:line="240" w:lineRule="auto"/>
        <w:ind w:left="142" w:right="27"/>
        <w:jc w:val="both"/>
        <w:rPr>
          <w:rFonts w:cs="Arial"/>
          <w:b/>
          <w:bCs/>
        </w:rPr>
      </w:pPr>
      <w:r>
        <w:rPr>
          <w:rFonts w:cs="Arial"/>
          <w:b/>
          <w:bCs/>
        </w:rPr>
        <w:t>Kebijakan</w:t>
      </w:r>
    </w:p>
    <w:p w14:paraId="460A8712" w14:textId="77777777" w:rsidR="006657AF" w:rsidRDefault="006657AF" w:rsidP="006657AF">
      <w:pPr>
        <w:widowControl w:val="0"/>
        <w:autoSpaceDE w:val="0"/>
        <w:autoSpaceDN w:val="0"/>
        <w:adjustRightInd w:val="0"/>
        <w:spacing w:before="3"/>
        <w:ind w:left="142" w:right="27"/>
        <w:jc w:val="both"/>
        <w:rPr>
          <w:rFonts w:cs="Arial"/>
          <w:lang w:val="id-ID"/>
        </w:rPr>
      </w:pPr>
      <w:r>
        <w:rPr>
          <w:rFonts w:cs="Arial"/>
        </w:rPr>
        <w:t xml:space="preserve">Sistem rekrutmen dan proses seleksi calon mahasiswa untuk Program Studi Sistem Informasi di Universitas </w:t>
      </w:r>
      <w:r>
        <w:rPr>
          <w:rFonts w:cs="Arial"/>
          <w:lang w:val="id-ID"/>
        </w:rPr>
        <w:t>Trunojoyo Madura yang ditetapkan oleh</w:t>
      </w:r>
      <w:r>
        <w:rPr>
          <w:rFonts w:cs="Arial"/>
        </w:rPr>
        <w:t xml:space="preserve"> </w:t>
      </w:r>
      <w:r>
        <w:rPr>
          <w:rFonts w:cs="Arial"/>
          <w:lang w:val="id-ID"/>
        </w:rPr>
        <w:t>Peraturan</w:t>
      </w:r>
      <w:r>
        <w:rPr>
          <w:rFonts w:cs="Arial"/>
        </w:rPr>
        <w:t xml:space="preserve"> </w:t>
      </w:r>
      <w:r>
        <w:rPr>
          <w:rFonts w:cs="Arial"/>
          <w:lang w:val="id-ID"/>
        </w:rPr>
        <w:t>Menteri Pendidikan, Kebudayaan, Riset, dan Teknologi tentang Penerimaan Mahasiswa Baru Program Diploma dan Program Sarjana pada Perguruan Tinggi Negeri Nomor 48 Tahun 2022</w:t>
      </w:r>
      <w:r>
        <w:rPr>
          <w:rFonts w:cs="Arial"/>
        </w:rPr>
        <w:t xml:space="preserve">. Peraturan tersebut menjadi acuan penerimaan mahasiswa baru </w:t>
      </w:r>
      <w:r>
        <w:rPr>
          <w:rFonts w:cs="Arial"/>
          <w:lang w:val="id-ID"/>
        </w:rPr>
        <w:t>di Universitas Trunojoyo Madura.</w:t>
      </w:r>
    </w:p>
    <w:p w14:paraId="1CEC8E8A" w14:textId="77777777" w:rsidR="006657AF" w:rsidRDefault="006657AF" w:rsidP="006657AF">
      <w:pPr>
        <w:widowControl w:val="0"/>
        <w:autoSpaceDE w:val="0"/>
        <w:autoSpaceDN w:val="0"/>
        <w:adjustRightInd w:val="0"/>
        <w:spacing w:before="3"/>
        <w:ind w:left="142" w:right="27"/>
        <w:jc w:val="both"/>
        <w:rPr>
          <w:rFonts w:cs="Arial"/>
          <w:lang w:val="id-ID"/>
        </w:rPr>
      </w:pPr>
      <w:r>
        <w:rPr>
          <w:rFonts w:cs="Arial"/>
          <w:lang w:val="id-ID"/>
        </w:rPr>
        <w:t>Sistem Rekrutmen Mahasiswa Baru di Universitas Trunojoyo Madura merujuk pada peraturan-peraturan sesuai dengan Standar Pendidikan Perguruan Tinggi sebagai berikut:</w:t>
      </w:r>
    </w:p>
    <w:p w14:paraId="3A25052C" w14:textId="77777777" w:rsidR="006657AF" w:rsidRDefault="000300BD" w:rsidP="006657AF">
      <w:pPr>
        <w:pStyle w:val="ListParagraph"/>
        <w:widowControl w:val="0"/>
        <w:numPr>
          <w:ilvl w:val="0"/>
          <w:numId w:val="75"/>
        </w:numPr>
        <w:tabs>
          <w:tab w:val="left" w:pos="880"/>
        </w:tabs>
        <w:autoSpaceDE w:val="0"/>
        <w:autoSpaceDN w:val="0"/>
        <w:adjustRightInd w:val="0"/>
        <w:spacing w:before="3" w:line="240" w:lineRule="auto"/>
        <w:ind w:left="880" w:right="27" w:hanging="520"/>
        <w:jc w:val="both"/>
        <w:rPr>
          <w:rFonts w:cs="Arial"/>
          <w:lang w:val="id-ID"/>
        </w:rPr>
      </w:pPr>
      <w:hyperlink r:id="rId104" w:history="1">
        <w:r w:rsidR="006657AF">
          <w:rPr>
            <w:rStyle w:val="Hyperlink"/>
            <w:rFonts w:cs="Arial"/>
            <w:lang w:val="id-ID"/>
          </w:rPr>
          <w:t>Undang-undang tentang Sistem Pendidikan Nasional Nomor 20 Tahun 2003</w:t>
        </w:r>
      </w:hyperlink>
      <w:r w:rsidR="006657AF">
        <w:rPr>
          <w:rFonts w:cs="Arial"/>
          <w:lang w:val="id-ID"/>
        </w:rPr>
        <w:t>;</w:t>
      </w:r>
    </w:p>
    <w:p w14:paraId="394435F0" w14:textId="77777777" w:rsidR="006657AF" w:rsidRDefault="000300BD" w:rsidP="006657AF">
      <w:pPr>
        <w:pStyle w:val="ListParagraph"/>
        <w:widowControl w:val="0"/>
        <w:numPr>
          <w:ilvl w:val="0"/>
          <w:numId w:val="75"/>
        </w:numPr>
        <w:tabs>
          <w:tab w:val="left" w:pos="880"/>
        </w:tabs>
        <w:autoSpaceDE w:val="0"/>
        <w:autoSpaceDN w:val="0"/>
        <w:adjustRightInd w:val="0"/>
        <w:spacing w:before="3" w:line="240" w:lineRule="auto"/>
        <w:ind w:left="880" w:right="27" w:hanging="520"/>
        <w:jc w:val="both"/>
        <w:rPr>
          <w:rFonts w:cs="Arial"/>
          <w:lang w:val="id-ID"/>
        </w:rPr>
      </w:pPr>
      <w:hyperlink r:id="rId105" w:history="1">
        <w:r w:rsidR="006657AF">
          <w:rPr>
            <w:rStyle w:val="Hyperlink"/>
            <w:rFonts w:cs="Arial"/>
            <w:lang w:val="id-ID"/>
          </w:rPr>
          <w:t>Peraturan Pemerintah Republik Indonesia tentang Pengelolaan dan Penyelenggaraan Pendidikan Nomor 17 Tahun 2010</w:t>
        </w:r>
      </w:hyperlink>
      <w:r w:rsidR="006657AF">
        <w:rPr>
          <w:rFonts w:cs="Arial"/>
          <w:lang w:val="id-ID"/>
        </w:rPr>
        <w:t>;</w:t>
      </w:r>
    </w:p>
    <w:p w14:paraId="08D60092" w14:textId="77777777" w:rsidR="006657AF" w:rsidRDefault="000300BD" w:rsidP="006657AF">
      <w:pPr>
        <w:pStyle w:val="ListParagraph"/>
        <w:widowControl w:val="0"/>
        <w:numPr>
          <w:ilvl w:val="0"/>
          <w:numId w:val="75"/>
        </w:numPr>
        <w:tabs>
          <w:tab w:val="left" w:pos="880"/>
        </w:tabs>
        <w:autoSpaceDE w:val="0"/>
        <w:autoSpaceDN w:val="0"/>
        <w:adjustRightInd w:val="0"/>
        <w:spacing w:before="3" w:line="240" w:lineRule="auto"/>
        <w:ind w:left="880" w:right="27" w:hanging="520"/>
        <w:jc w:val="both"/>
        <w:rPr>
          <w:rFonts w:cs="Arial"/>
          <w:lang w:val="id-ID"/>
        </w:rPr>
      </w:pPr>
      <w:hyperlink r:id="rId106" w:history="1">
        <w:r w:rsidR="006657AF">
          <w:rPr>
            <w:rStyle w:val="Hyperlink"/>
            <w:rFonts w:cs="Arial"/>
            <w:lang w:val="id-ID"/>
          </w:rPr>
          <w:t>Peraturan Pemerintah tentang Pengelolaan Perguruan Tinggi Negeri Nomor 66 Tahun 2010</w:t>
        </w:r>
      </w:hyperlink>
      <w:r w:rsidR="006657AF">
        <w:rPr>
          <w:rFonts w:cs="Arial"/>
          <w:lang w:val="id-ID"/>
        </w:rPr>
        <w:t xml:space="preserve">; </w:t>
      </w:r>
    </w:p>
    <w:p w14:paraId="14E0A65A" w14:textId="77777777" w:rsidR="006657AF" w:rsidRDefault="000300BD" w:rsidP="006657AF">
      <w:pPr>
        <w:pStyle w:val="ListParagraph"/>
        <w:widowControl w:val="0"/>
        <w:numPr>
          <w:ilvl w:val="0"/>
          <w:numId w:val="75"/>
        </w:numPr>
        <w:tabs>
          <w:tab w:val="left" w:pos="880"/>
        </w:tabs>
        <w:autoSpaceDE w:val="0"/>
        <w:autoSpaceDN w:val="0"/>
        <w:adjustRightInd w:val="0"/>
        <w:spacing w:before="3" w:line="240" w:lineRule="auto"/>
        <w:ind w:left="880" w:right="27" w:hanging="520"/>
        <w:jc w:val="both"/>
        <w:rPr>
          <w:rFonts w:cs="Arial"/>
          <w:lang w:val="id-ID"/>
        </w:rPr>
      </w:pPr>
      <w:hyperlink r:id="rId107" w:history="1">
        <w:r w:rsidR="006657AF">
          <w:rPr>
            <w:rStyle w:val="Hyperlink"/>
            <w:rFonts w:cs="Arial"/>
            <w:lang w:val="id-ID"/>
          </w:rPr>
          <w:t>Undang-Undang tentang Pendidikan Tinggi Nomor 12 Tahun 2012</w:t>
        </w:r>
      </w:hyperlink>
      <w:r w:rsidR="006657AF">
        <w:rPr>
          <w:rFonts w:cs="Arial"/>
          <w:lang w:val="id-ID"/>
        </w:rPr>
        <w:t>;</w:t>
      </w:r>
    </w:p>
    <w:p w14:paraId="095A7ED9" w14:textId="77777777" w:rsidR="006657AF" w:rsidRDefault="000300BD" w:rsidP="006657AF">
      <w:pPr>
        <w:pStyle w:val="ListParagraph"/>
        <w:widowControl w:val="0"/>
        <w:numPr>
          <w:ilvl w:val="0"/>
          <w:numId w:val="75"/>
        </w:numPr>
        <w:tabs>
          <w:tab w:val="left" w:pos="880"/>
        </w:tabs>
        <w:autoSpaceDE w:val="0"/>
        <w:autoSpaceDN w:val="0"/>
        <w:adjustRightInd w:val="0"/>
        <w:spacing w:before="3" w:line="240" w:lineRule="auto"/>
        <w:ind w:left="880" w:right="27" w:hanging="520"/>
        <w:jc w:val="both"/>
        <w:rPr>
          <w:rFonts w:cs="Arial"/>
          <w:lang w:val="id-ID"/>
        </w:rPr>
      </w:pPr>
      <w:hyperlink r:id="rId108" w:history="1">
        <w:r w:rsidR="006657AF">
          <w:rPr>
            <w:rStyle w:val="Hyperlink"/>
            <w:rFonts w:cs="Arial"/>
            <w:lang w:val="id-ID"/>
          </w:rPr>
          <w:t>Peraturan Pemerintah tentang Penyelenggaraan Pendidikan Tinggi dan Pengelolaan Perguruan Tinggi Nomor 4 Tahun 2014</w:t>
        </w:r>
      </w:hyperlink>
      <w:r w:rsidR="006657AF">
        <w:rPr>
          <w:rFonts w:cs="Arial"/>
          <w:lang w:val="id-ID"/>
        </w:rPr>
        <w:t>;</w:t>
      </w:r>
    </w:p>
    <w:p w14:paraId="6FC10E7D" w14:textId="77777777" w:rsidR="006657AF" w:rsidRDefault="000300BD" w:rsidP="006657AF">
      <w:pPr>
        <w:pStyle w:val="ListParagraph"/>
        <w:widowControl w:val="0"/>
        <w:numPr>
          <w:ilvl w:val="0"/>
          <w:numId w:val="75"/>
        </w:numPr>
        <w:tabs>
          <w:tab w:val="left" w:pos="880"/>
        </w:tabs>
        <w:autoSpaceDE w:val="0"/>
        <w:autoSpaceDN w:val="0"/>
        <w:adjustRightInd w:val="0"/>
        <w:spacing w:before="3" w:line="240" w:lineRule="auto"/>
        <w:ind w:left="880" w:right="27" w:hanging="520"/>
        <w:jc w:val="both"/>
        <w:rPr>
          <w:rFonts w:cs="Arial"/>
          <w:lang w:val="id-ID"/>
        </w:rPr>
      </w:pPr>
      <w:hyperlink r:id="rId109" w:history="1">
        <w:r w:rsidR="006657AF">
          <w:rPr>
            <w:rStyle w:val="Hyperlink"/>
            <w:rFonts w:cs="Arial"/>
            <w:lang w:val="id-ID"/>
          </w:rPr>
          <w:t>Peraturan Menteri Pendidikan dan Kebudayaan tentang Penerimaan Mahasiswa Baru pada Perguruan Tinggi Negeri No. 6 Tahun 2020</w:t>
        </w:r>
      </w:hyperlink>
      <w:r w:rsidR="006657AF">
        <w:rPr>
          <w:rFonts w:cs="Arial"/>
          <w:lang w:val="id-ID"/>
        </w:rPr>
        <w:t>;</w:t>
      </w:r>
    </w:p>
    <w:p w14:paraId="5C55D26F" w14:textId="77777777" w:rsidR="006657AF" w:rsidRDefault="000300BD" w:rsidP="006657AF">
      <w:pPr>
        <w:pStyle w:val="ListParagraph"/>
        <w:widowControl w:val="0"/>
        <w:numPr>
          <w:ilvl w:val="0"/>
          <w:numId w:val="75"/>
        </w:numPr>
        <w:tabs>
          <w:tab w:val="left" w:pos="880"/>
        </w:tabs>
        <w:autoSpaceDE w:val="0"/>
        <w:autoSpaceDN w:val="0"/>
        <w:adjustRightInd w:val="0"/>
        <w:spacing w:before="3" w:line="240" w:lineRule="auto"/>
        <w:ind w:left="880" w:right="27" w:hanging="520"/>
        <w:jc w:val="both"/>
        <w:rPr>
          <w:rFonts w:cs="Arial"/>
          <w:lang w:val="id-ID"/>
        </w:rPr>
      </w:pPr>
      <w:hyperlink r:id="rId110" w:history="1">
        <w:r w:rsidR="006657AF">
          <w:rPr>
            <w:rStyle w:val="Hyperlink"/>
            <w:rFonts w:cs="Arial"/>
            <w:lang w:val="id-ID"/>
          </w:rPr>
          <w:t>Peraturan Menteri Pendidikan, Kebudayaan, Riset, dan Teknologi tentang Penerimaan Mahasiswa Baru Program Diploma dan Program Sarjana pada Perguruan Tinggi Negeri Nomor 48 Tahun 2022</w:t>
        </w:r>
      </w:hyperlink>
      <w:r w:rsidR="006657AF">
        <w:rPr>
          <w:rFonts w:cs="Arial"/>
          <w:lang w:val="id-ID"/>
        </w:rPr>
        <w:t>;</w:t>
      </w:r>
    </w:p>
    <w:p w14:paraId="6376E46F" w14:textId="77777777" w:rsidR="006657AF" w:rsidRDefault="006657AF" w:rsidP="006657AF">
      <w:pPr>
        <w:widowControl w:val="0"/>
        <w:autoSpaceDE w:val="0"/>
        <w:autoSpaceDN w:val="0"/>
        <w:adjustRightInd w:val="0"/>
        <w:spacing w:before="3" w:line="240" w:lineRule="auto"/>
        <w:ind w:right="27"/>
        <w:jc w:val="both"/>
        <w:rPr>
          <w:rFonts w:cs="Arial"/>
          <w:b/>
        </w:rPr>
        <w:sectPr w:rsidR="006657AF" w:rsidSect="00DF7DF3">
          <w:pgSz w:w="15840" w:h="12240" w:orient="landscape"/>
          <w:pgMar w:top="1440" w:right="1440" w:bottom="1440" w:left="1440" w:header="708" w:footer="709" w:gutter="0"/>
          <w:cols w:space="0"/>
          <w:docGrid w:linePitch="360"/>
        </w:sectPr>
      </w:pPr>
    </w:p>
    <w:p w14:paraId="632656AE" w14:textId="77777777" w:rsidR="006657AF" w:rsidRDefault="000300BD" w:rsidP="006657AF">
      <w:pPr>
        <w:pStyle w:val="ListParagraph"/>
        <w:widowControl w:val="0"/>
        <w:numPr>
          <w:ilvl w:val="0"/>
          <w:numId w:val="75"/>
        </w:numPr>
        <w:tabs>
          <w:tab w:val="left" w:pos="880"/>
        </w:tabs>
        <w:autoSpaceDE w:val="0"/>
        <w:autoSpaceDN w:val="0"/>
        <w:adjustRightInd w:val="0"/>
        <w:spacing w:before="3" w:line="240" w:lineRule="auto"/>
        <w:ind w:left="880" w:right="27" w:hanging="520"/>
        <w:jc w:val="both"/>
        <w:rPr>
          <w:rFonts w:cs="Arial"/>
          <w:lang w:val="id-ID"/>
        </w:rPr>
      </w:pPr>
      <w:hyperlink r:id="rId111" w:history="1">
        <w:r w:rsidR="006657AF">
          <w:rPr>
            <w:rStyle w:val="Hyperlink"/>
            <w:rFonts w:cs="Arial"/>
            <w:lang w:val="id-ID"/>
          </w:rPr>
          <w:t>SK Rektor nomor 331/UN46/2019 Tentang Pagu Penerimaan Mahasiswa Baru Universitas Trunojoyo Madura Tahun Akademik 2019/2020</w:t>
        </w:r>
      </w:hyperlink>
      <w:r w:rsidR="006657AF">
        <w:rPr>
          <w:rFonts w:cs="Arial"/>
          <w:lang w:val="id-ID"/>
        </w:rPr>
        <w:t xml:space="preserve"> </w:t>
      </w:r>
    </w:p>
    <w:p w14:paraId="50D841AD" w14:textId="77777777" w:rsidR="006657AF" w:rsidRDefault="000300BD" w:rsidP="006657AF">
      <w:pPr>
        <w:pStyle w:val="ListParagraph"/>
        <w:widowControl w:val="0"/>
        <w:numPr>
          <w:ilvl w:val="0"/>
          <w:numId w:val="75"/>
        </w:numPr>
        <w:tabs>
          <w:tab w:val="left" w:pos="880"/>
        </w:tabs>
        <w:autoSpaceDE w:val="0"/>
        <w:autoSpaceDN w:val="0"/>
        <w:adjustRightInd w:val="0"/>
        <w:spacing w:before="3" w:line="240" w:lineRule="auto"/>
        <w:ind w:left="880" w:right="27" w:hanging="520"/>
        <w:jc w:val="both"/>
        <w:rPr>
          <w:rFonts w:cs="Arial"/>
          <w:lang w:val="id-ID"/>
        </w:rPr>
      </w:pPr>
      <w:hyperlink r:id="rId112" w:history="1">
        <w:r w:rsidR="006657AF">
          <w:rPr>
            <w:rStyle w:val="Hyperlink"/>
            <w:rFonts w:cs="Arial"/>
            <w:lang w:val="id-ID"/>
          </w:rPr>
          <w:t>SK Rektor UTM Nomor 017/UN46/2020 Tentang Pagu Penerimaan Mahasiswa Baru Universitas Trunojoyo Madura Tahun Akademik 2020/2021</w:t>
        </w:r>
      </w:hyperlink>
      <w:r w:rsidR="006657AF">
        <w:rPr>
          <w:rFonts w:cs="Arial"/>
          <w:lang w:val="id-ID"/>
        </w:rPr>
        <w:t xml:space="preserve">. </w:t>
      </w:r>
    </w:p>
    <w:p w14:paraId="135C7C57" w14:textId="77777777" w:rsidR="006657AF" w:rsidRDefault="000300BD" w:rsidP="006657AF">
      <w:pPr>
        <w:pStyle w:val="ListParagraph"/>
        <w:widowControl w:val="0"/>
        <w:numPr>
          <w:ilvl w:val="0"/>
          <w:numId w:val="75"/>
        </w:numPr>
        <w:tabs>
          <w:tab w:val="left" w:pos="880"/>
        </w:tabs>
        <w:autoSpaceDE w:val="0"/>
        <w:autoSpaceDN w:val="0"/>
        <w:adjustRightInd w:val="0"/>
        <w:spacing w:before="3" w:line="240" w:lineRule="auto"/>
        <w:ind w:left="880" w:right="27" w:hanging="520"/>
        <w:jc w:val="both"/>
        <w:rPr>
          <w:rFonts w:cs="Arial"/>
          <w:lang w:val="id-ID"/>
        </w:rPr>
      </w:pPr>
      <w:hyperlink r:id="rId113" w:history="1">
        <w:r w:rsidR="006657AF">
          <w:rPr>
            <w:rStyle w:val="Hyperlink"/>
            <w:rFonts w:cs="Arial"/>
            <w:lang w:val="id-ID"/>
          </w:rPr>
          <w:t>SK Rektor UTM Nomor 192/UN46/HK.02/2021 Tentang Pagu Penerimaan Mahasiswa Baru Universitas Trunojoyo Madura Tahun Akademik 2021/2022</w:t>
        </w:r>
      </w:hyperlink>
      <w:r w:rsidR="006657AF">
        <w:rPr>
          <w:rFonts w:cs="Arial"/>
          <w:lang w:val="id-ID"/>
        </w:rPr>
        <w:t xml:space="preserve">. </w:t>
      </w:r>
    </w:p>
    <w:p w14:paraId="5E1ADE0F" w14:textId="77777777" w:rsidR="006657AF" w:rsidRDefault="000300BD" w:rsidP="006657AF">
      <w:pPr>
        <w:pStyle w:val="ListParagraph"/>
        <w:widowControl w:val="0"/>
        <w:numPr>
          <w:ilvl w:val="0"/>
          <w:numId w:val="75"/>
        </w:numPr>
        <w:tabs>
          <w:tab w:val="left" w:pos="880"/>
        </w:tabs>
        <w:autoSpaceDE w:val="0"/>
        <w:autoSpaceDN w:val="0"/>
        <w:adjustRightInd w:val="0"/>
        <w:spacing w:before="3" w:line="240" w:lineRule="auto"/>
        <w:ind w:left="880" w:right="27" w:hanging="520"/>
        <w:jc w:val="both"/>
        <w:rPr>
          <w:rFonts w:cs="Arial"/>
          <w:lang w:val="id-ID"/>
        </w:rPr>
      </w:pPr>
      <w:hyperlink r:id="rId114" w:history="1">
        <w:r w:rsidR="006657AF">
          <w:rPr>
            <w:rStyle w:val="Hyperlink"/>
            <w:rFonts w:cs="Arial"/>
            <w:lang w:val="id-ID"/>
          </w:rPr>
          <w:t>SK Rektor UTM Nomor 224/UN46/HK/02/2022 Tentang Pagu Penerimaan Mahasiswa Baru Universitas Trunojoyo Madura Tahun Akademik 2022/2023</w:t>
        </w:r>
      </w:hyperlink>
      <w:r w:rsidR="006657AF">
        <w:rPr>
          <w:rFonts w:cs="Arial"/>
          <w:lang w:val="id-ID"/>
        </w:rPr>
        <w:t>.</w:t>
      </w:r>
    </w:p>
    <w:p w14:paraId="47C5D817" w14:textId="77777777" w:rsidR="006657AF" w:rsidRDefault="000300BD" w:rsidP="006657AF">
      <w:pPr>
        <w:pStyle w:val="ListParagraph"/>
        <w:widowControl w:val="0"/>
        <w:numPr>
          <w:ilvl w:val="0"/>
          <w:numId w:val="75"/>
        </w:numPr>
        <w:tabs>
          <w:tab w:val="left" w:pos="880"/>
        </w:tabs>
        <w:autoSpaceDE w:val="0"/>
        <w:autoSpaceDN w:val="0"/>
        <w:adjustRightInd w:val="0"/>
        <w:spacing w:before="3" w:line="240" w:lineRule="auto"/>
        <w:ind w:left="880" w:right="27" w:hanging="520"/>
        <w:jc w:val="both"/>
        <w:rPr>
          <w:rFonts w:cs="Arial"/>
          <w:lang w:val="id-ID"/>
        </w:rPr>
      </w:pPr>
      <w:hyperlink r:id="rId115" w:history="1">
        <w:r w:rsidR="006657AF">
          <w:rPr>
            <w:rStyle w:val="Hyperlink"/>
            <w:rFonts w:cs="Arial"/>
            <w:lang w:val="id-ID"/>
          </w:rPr>
          <w:t>Peraturan Rektor Universitas Trunojoyo Madura Nomor 27/UN46/HK.01/2022 tentang dokumen Sistem Penjaminan Mutu Internal Universitas Trunojoyo Madura</w:t>
        </w:r>
      </w:hyperlink>
    </w:p>
    <w:p w14:paraId="0BFFC0C0" w14:textId="77777777" w:rsidR="006657AF" w:rsidRDefault="000300BD" w:rsidP="006657AF">
      <w:pPr>
        <w:pStyle w:val="ListParagraph"/>
        <w:widowControl w:val="0"/>
        <w:numPr>
          <w:ilvl w:val="0"/>
          <w:numId w:val="75"/>
        </w:numPr>
        <w:tabs>
          <w:tab w:val="left" w:pos="880"/>
        </w:tabs>
        <w:autoSpaceDE w:val="0"/>
        <w:autoSpaceDN w:val="0"/>
        <w:adjustRightInd w:val="0"/>
        <w:spacing w:before="3" w:line="240" w:lineRule="auto"/>
        <w:ind w:left="880" w:right="27" w:hanging="520"/>
        <w:jc w:val="both"/>
        <w:rPr>
          <w:rStyle w:val="Hyperlink"/>
          <w:rFonts w:cs="Arial"/>
          <w:lang w:val="id-ID"/>
        </w:rPr>
      </w:pPr>
      <w:hyperlink r:id="rId116" w:history="1">
        <w:r w:rsidR="006657AF">
          <w:rPr>
            <w:rStyle w:val="Hyperlink"/>
            <w:rFonts w:cs="Arial"/>
            <w:lang w:val="id-ID"/>
          </w:rPr>
          <w:t>SK Rektor Universitas Trunojoyo Madura Nomor 164/UN46/2019 tentang Peta Proses Bisnis dan Standart Operasional Prosedur Universitas Trunojoyo Madura</w:t>
        </w:r>
      </w:hyperlink>
    </w:p>
    <w:p w14:paraId="6D9249C8" w14:textId="77777777" w:rsidR="006657AF" w:rsidRDefault="000300BD" w:rsidP="006657AF">
      <w:pPr>
        <w:pStyle w:val="ListParagraph"/>
        <w:widowControl w:val="0"/>
        <w:numPr>
          <w:ilvl w:val="0"/>
          <w:numId w:val="75"/>
        </w:numPr>
        <w:tabs>
          <w:tab w:val="left" w:pos="880"/>
        </w:tabs>
        <w:autoSpaceDE w:val="0"/>
        <w:autoSpaceDN w:val="0"/>
        <w:adjustRightInd w:val="0"/>
        <w:spacing w:before="3" w:line="240" w:lineRule="auto"/>
        <w:ind w:left="880" w:right="27" w:hanging="520"/>
        <w:jc w:val="both"/>
        <w:rPr>
          <w:rFonts w:cs="Arial"/>
        </w:rPr>
      </w:pPr>
      <w:hyperlink r:id="rId117" w:history="1">
        <w:r w:rsidR="006657AF">
          <w:rPr>
            <w:rStyle w:val="Hyperlink"/>
            <w:rFonts w:cs="Arial"/>
          </w:rPr>
          <w:t>Renstra Universitas Trunojoyo Madura 2020-2024 tentang Arah Kebijakan dan Strategi 2020-2024</w:t>
        </w:r>
      </w:hyperlink>
      <w:r w:rsidR="006657AF">
        <w:rPr>
          <w:rFonts w:cs="Arial"/>
        </w:rPr>
        <w:t>;</w:t>
      </w:r>
    </w:p>
    <w:p w14:paraId="20257B2A" w14:textId="77777777" w:rsidR="006657AF" w:rsidRDefault="000300BD" w:rsidP="006657AF">
      <w:pPr>
        <w:pStyle w:val="ListParagraph"/>
        <w:widowControl w:val="0"/>
        <w:numPr>
          <w:ilvl w:val="0"/>
          <w:numId w:val="75"/>
        </w:numPr>
        <w:tabs>
          <w:tab w:val="left" w:pos="880"/>
        </w:tabs>
        <w:autoSpaceDE w:val="0"/>
        <w:autoSpaceDN w:val="0"/>
        <w:adjustRightInd w:val="0"/>
        <w:spacing w:before="3" w:line="240" w:lineRule="auto"/>
        <w:ind w:left="880" w:right="27" w:hanging="520"/>
        <w:jc w:val="both"/>
        <w:rPr>
          <w:rStyle w:val="Hyperlink"/>
          <w:rFonts w:cs="Arial"/>
        </w:rPr>
      </w:pPr>
      <w:hyperlink r:id="rId118" w:history="1">
        <w:r w:rsidR="006657AF">
          <w:rPr>
            <w:rStyle w:val="Hyperlink"/>
            <w:rFonts w:cs="Arial"/>
          </w:rPr>
          <w:t>Renstra Fakultas Teknik Universitas Trunojoyo Madura 2021-2025 tentang Rencana Strategis Fakultas Teknik 2021-2025</w:t>
        </w:r>
      </w:hyperlink>
    </w:p>
    <w:p w14:paraId="3A924D00" w14:textId="58F2B753" w:rsidR="006657AF" w:rsidRDefault="000300BD" w:rsidP="006657AF">
      <w:pPr>
        <w:pStyle w:val="HeadingPPEPP"/>
      </w:pPr>
      <w:hyperlink r:id="rId119" w:history="1">
        <w:r w:rsidR="006657AF">
          <w:rPr>
            <w:rStyle w:val="Hyperlink"/>
            <w:rFonts w:cs="Arial"/>
          </w:rPr>
          <w:t>Renstra Program Studi Sistem Informasi Universitas Trunojoyo Madura 2021-2025 tentang Rencana Strategis Fakultas Teknik 2021-2025</w:t>
        </w:r>
      </w:hyperlink>
    </w:p>
    <w:p w14:paraId="48B7852D" w14:textId="17EE18ED" w:rsidR="002B46CC" w:rsidRDefault="002B46CC" w:rsidP="002B46CC">
      <w:pPr>
        <w:pStyle w:val="HeadingPPEPP"/>
      </w:pPr>
      <w:bookmarkStart w:id="90" w:name="_Toc164028166"/>
      <w:r>
        <w:t xml:space="preserve">3. </w:t>
      </w:r>
      <w:r>
        <w:fldChar w:fldCharType="begin"/>
      </w:r>
      <w:r w:rsidRPr="002B46CC">
        <w:instrText xml:space="preserve"> SEQ 3. \* ARABIC </w:instrText>
      </w:r>
      <w:r>
        <w:fldChar w:fldCharType="separate"/>
      </w:r>
      <w:r w:rsidR="00EE4C83">
        <w:t>2</w:t>
      </w:r>
      <w:r>
        <w:fldChar w:fldCharType="end"/>
      </w:r>
      <w:r>
        <w:t>. Pelaksanaan</w:t>
      </w:r>
      <w:bookmarkEnd w:id="90"/>
    </w:p>
    <w:p w14:paraId="243EEC0E" w14:textId="77777777" w:rsidR="00497E5C" w:rsidRDefault="00497E5C" w:rsidP="002B46CC">
      <w:pPr>
        <w:pStyle w:val="HeadingPPEPP"/>
      </w:pPr>
    </w:p>
    <w:p w14:paraId="76A0E7CC" w14:textId="77777777" w:rsidR="00AD4735" w:rsidRDefault="00AD4735" w:rsidP="00AD4735">
      <w:pPr>
        <w:pStyle w:val="ListParagraph"/>
        <w:widowControl w:val="0"/>
        <w:numPr>
          <w:ilvl w:val="0"/>
          <w:numId w:val="76"/>
        </w:numPr>
        <w:autoSpaceDE w:val="0"/>
        <w:autoSpaceDN w:val="0"/>
        <w:adjustRightInd w:val="0"/>
        <w:spacing w:before="3" w:line="240" w:lineRule="auto"/>
        <w:ind w:left="426" w:right="27"/>
        <w:jc w:val="both"/>
        <w:rPr>
          <w:rFonts w:cs="Arial"/>
          <w:b/>
          <w:bCs/>
        </w:rPr>
      </w:pPr>
      <w:r>
        <w:rPr>
          <w:rFonts w:cs="Arial"/>
          <w:b/>
          <w:bCs/>
        </w:rPr>
        <w:t>Sistem rekrutmen dan seleksi calon mahasiswa, serta pertumbuhan jumlah mahasiswa.</w:t>
      </w:r>
    </w:p>
    <w:p w14:paraId="15E9772C" w14:textId="77777777" w:rsidR="00AD4735" w:rsidRDefault="00AD4735" w:rsidP="00AD4735">
      <w:pPr>
        <w:pStyle w:val="ListParagraph"/>
        <w:widowControl w:val="0"/>
        <w:autoSpaceDE w:val="0"/>
        <w:autoSpaceDN w:val="0"/>
        <w:adjustRightInd w:val="0"/>
        <w:spacing w:before="3" w:line="240" w:lineRule="auto"/>
        <w:ind w:left="0" w:right="27"/>
        <w:jc w:val="both"/>
        <w:rPr>
          <w:rFonts w:cs="Arial"/>
        </w:rPr>
      </w:pPr>
      <w:r>
        <w:rPr>
          <w:rFonts w:cs="Arial"/>
        </w:rPr>
        <w:t>Penetapan kuota mahasiswa baru diawali dari usulan PS kepada UPPS dengan mempertimbangkan rasio dosen dan mahasiswa. Usulan tersebut dibahas pada rapat senat universitas dihadiri oleh Dekan dan Wakil Dekan I. Selanjutnya, diterbitkan SK Penetapan Kuota Mahasiswa Baru. SK penetapan kuota menjadi dasar pelaksanaan seleksi penerimaan mahasiswa baru. Penerimaan mahasiswa baru pada PS dilakukan melalui 3 (tiga) jalur, yaitu SBMPTN, SNMPTN dan Mandiri.</w:t>
      </w:r>
    </w:p>
    <w:p w14:paraId="388D826A" w14:textId="77777777" w:rsidR="00AD4735" w:rsidRDefault="00AD4735" w:rsidP="00AD4735">
      <w:pPr>
        <w:widowControl w:val="0"/>
        <w:autoSpaceDE w:val="0"/>
        <w:autoSpaceDN w:val="0"/>
        <w:adjustRightInd w:val="0"/>
        <w:spacing w:beforeLines="50" w:before="120" w:afterLines="50" w:after="120" w:line="267" w:lineRule="exact"/>
        <w:ind w:left="2699"/>
        <w:jc w:val="both"/>
        <w:rPr>
          <w:rFonts w:cs="Arial"/>
          <w:b/>
          <w:bCs/>
          <w:sz w:val="20"/>
          <w:szCs w:val="20"/>
          <w:lang w:val="id-ID"/>
        </w:rPr>
      </w:pPr>
      <w:bookmarkStart w:id="91" w:name="_Ref134178185"/>
      <w:r>
        <w:rPr>
          <w:rFonts w:cs="Arial"/>
          <w:b/>
          <w:bCs/>
          <w:sz w:val="20"/>
          <w:szCs w:val="20"/>
          <w:lang w:val="sv-SE" w:eastAsia="id-ID"/>
        </w:rPr>
        <w:t>Tabel </w:t>
      </w:r>
      <w:bookmarkEnd w:id="91"/>
      <w:r>
        <w:rPr>
          <w:rFonts w:cs="Arial"/>
          <w:b/>
          <w:bCs/>
          <w:sz w:val="20"/>
          <w:szCs w:val="20"/>
          <w:lang w:eastAsia="id-ID"/>
        </w:rPr>
        <w:t>2.38</w:t>
      </w:r>
      <w:r>
        <w:rPr>
          <w:rFonts w:cs="Arial"/>
          <w:b/>
          <w:bCs/>
          <w:sz w:val="20"/>
          <w:szCs w:val="20"/>
          <w:lang w:val="sv-SE" w:eastAsia="id-ID"/>
        </w:rPr>
        <w:t xml:space="preserve"> Sistem Rekrutmen dan seleksi Mahasiswa</w:t>
      </w:r>
    </w:p>
    <w:tbl>
      <w:tblPr>
        <w:tblW w:w="5100" w:type="pct"/>
        <w:tblCellMar>
          <w:left w:w="0" w:type="dxa"/>
          <w:right w:w="0" w:type="dxa"/>
        </w:tblCellMar>
        <w:tblLook w:val="04A0" w:firstRow="1" w:lastRow="0" w:firstColumn="1" w:lastColumn="0" w:noHBand="0" w:noVBand="1"/>
      </w:tblPr>
      <w:tblGrid>
        <w:gridCol w:w="1150"/>
        <w:gridCol w:w="4368"/>
        <w:gridCol w:w="4080"/>
      </w:tblGrid>
      <w:tr w:rsidR="00AD4735" w14:paraId="70CB211B" w14:textId="77777777" w:rsidTr="00A357F7">
        <w:trPr>
          <w:trHeight w:val="20"/>
          <w:tblHeader/>
        </w:trPr>
        <w:tc>
          <w:tcPr>
            <w:tcW w:w="588" w:type="pct"/>
            <w:tcBorders>
              <w:top w:val="single" w:sz="8" w:space="0" w:color="auto"/>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27D0F586" w14:textId="77777777" w:rsidR="00AD4735" w:rsidRDefault="00AD4735" w:rsidP="00A357F7">
            <w:pPr>
              <w:jc w:val="center"/>
              <w:rPr>
                <w:rFonts w:cs="Arial"/>
                <w:sz w:val="20"/>
                <w:szCs w:val="20"/>
                <w:lang w:eastAsia="id-ID"/>
              </w:rPr>
            </w:pPr>
            <w:r>
              <w:rPr>
                <w:rFonts w:cs="Arial"/>
                <w:b/>
                <w:bCs/>
                <w:color w:val="000000"/>
                <w:sz w:val="20"/>
                <w:szCs w:val="20"/>
                <w:lang w:eastAsia="id-ID"/>
              </w:rPr>
              <w:t>No</w:t>
            </w:r>
          </w:p>
        </w:tc>
        <w:tc>
          <w:tcPr>
            <w:tcW w:w="2281" w:type="pct"/>
            <w:tcBorders>
              <w:top w:val="single" w:sz="8" w:space="0" w:color="auto"/>
              <w:left w:val="nil"/>
              <w:bottom w:val="single" w:sz="8" w:space="0" w:color="auto"/>
              <w:right w:val="single" w:sz="8" w:space="0" w:color="auto"/>
            </w:tcBorders>
            <w:shd w:val="clear" w:color="auto" w:fill="auto"/>
            <w:tcMar>
              <w:top w:w="0" w:type="dxa"/>
              <w:left w:w="108" w:type="dxa"/>
              <w:bottom w:w="0" w:type="dxa"/>
              <w:right w:w="108" w:type="dxa"/>
            </w:tcMar>
          </w:tcPr>
          <w:p w14:paraId="1667E76E" w14:textId="77777777" w:rsidR="00AD4735" w:rsidRDefault="00AD4735" w:rsidP="00A357F7">
            <w:pPr>
              <w:jc w:val="center"/>
              <w:rPr>
                <w:rFonts w:cs="Arial"/>
                <w:sz w:val="20"/>
                <w:szCs w:val="20"/>
                <w:lang w:eastAsia="id-ID"/>
              </w:rPr>
            </w:pPr>
            <w:r>
              <w:rPr>
                <w:rFonts w:cs="Arial"/>
                <w:b/>
                <w:bCs/>
                <w:color w:val="000000"/>
                <w:sz w:val="20"/>
                <w:szCs w:val="20"/>
                <w:lang w:eastAsia="id-ID"/>
              </w:rPr>
              <w:t>Standar</w:t>
            </w:r>
          </w:p>
        </w:tc>
        <w:tc>
          <w:tcPr>
            <w:tcW w:w="2129" w:type="pct"/>
            <w:tcBorders>
              <w:top w:val="single" w:sz="8" w:space="0" w:color="auto"/>
              <w:left w:val="nil"/>
              <w:bottom w:val="single" w:sz="8" w:space="0" w:color="auto"/>
              <w:right w:val="single" w:sz="8" w:space="0" w:color="auto"/>
            </w:tcBorders>
            <w:shd w:val="clear" w:color="auto" w:fill="auto"/>
            <w:tcMar>
              <w:top w:w="0" w:type="dxa"/>
              <w:left w:w="108" w:type="dxa"/>
              <w:bottom w:w="0" w:type="dxa"/>
              <w:right w:w="108" w:type="dxa"/>
            </w:tcMar>
          </w:tcPr>
          <w:p w14:paraId="2B2620F5" w14:textId="77777777" w:rsidR="00AD4735" w:rsidRDefault="00AD4735" w:rsidP="00A357F7">
            <w:pPr>
              <w:jc w:val="center"/>
              <w:rPr>
                <w:rFonts w:cs="Arial"/>
                <w:sz w:val="20"/>
                <w:szCs w:val="20"/>
                <w:lang w:eastAsia="id-ID"/>
              </w:rPr>
            </w:pPr>
            <w:r>
              <w:rPr>
                <w:rFonts w:cs="Arial"/>
                <w:b/>
                <w:bCs/>
                <w:color w:val="000000"/>
                <w:sz w:val="20"/>
                <w:szCs w:val="20"/>
                <w:lang w:eastAsia="id-ID"/>
              </w:rPr>
              <w:t>Indikator (IKU/ IKT)</w:t>
            </w:r>
          </w:p>
        </w:tc>
      </w:tr>
      <w:tr w:rsidR="00AD4735" w14:paraId="4DED6B8D" w14:textId="77777777" w:rsidTr="00A357F7">
        <w:trPr>
          <w:trHeight w:val="20"/>
        </w:trPr>
        <w:tc>
          <w:tcPr>
            <w:tcW w:w="588" w:type="pct"/>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3BC1FB4D" w14:textId="77777777" w:rsidR="00AD4735" w:rsidRDefault="00AD4735" w:rsidP="00A357F7">
            <w:pPr>
              <w:jc w:val="center"/>
              <w:rPr>
                <w:rFonts w:cs="Arial"/>
                <w:b/>
                <w:bCs/>
                <w:sz w:val="20"/>
                <w:szCs w:val="20"/>
                <w:lang w:eastAsia="id-ID"/>
              </w:rPr>
            </w:pPr>
            <w:r>
              <w:rPr>
                <w:rFonts w:cs="Arial"/>
                <w:b/>
                <w:bCs/>
                <w:sz w:val="20"/>
                <w:szCs w:val="20"/>
                <w:lang w:eastAsia="id-ID"/>
              </w:rPr>
              <w:t>STD.3.A.1</w:t>
            </w:r>
          </w:p>
        </w:tc>
        <w:tc>
          <w:tcPr>
            <w:tcW w:w="2281" w:type="pct"/>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1BD2816E" w14:textId="77777777" w:rsidR="00AD4735" w:rsidRDefault="00AD4735" w:rsidP="00A357F7">
            <w:pPr>
              <w:rPr>
                <w:rFonts w:cs="Arial"/>
                <w:sz w:val="20"/>
                <w:szCs w:val="20"/>
                <w:lang w:eastAsia="id-ID"/>
              </w:rPr>
            </w:pPr>
            <w:r>
              <w:rPr>
                <w:rFonts w:cs="Arial"/>
                <w:color w:val="000000"/>
                <w:sz w:val="20"/>
                <w:szCs w:val="20"/>
                <w:lang w:val="sv-SE" w:eastAsia="zh-CN"/>
              </w:rPr>
              <w:t xml:space="preserve">Rektor menetapkan daya tampung berdasarkan masukan dari fakultas dan jurusan/program studi. </w:t>
            </w:r>
            <w:hyperlink r:id="rId120" w:history="1">
              <w:r>
                <w:rPr>
                  <w:rStyle w:val="Hyperlink"/>
                  <w:rFonts w:cs="Arial"/>
                  <w:sz w:val="20"/>
                  <w:szCs w:val="20"/>
                  <w:lang w:val="sv-SE" w:eastAsia="zh-CN"/>
                </w:rPr>
                <w:t xml:space="preserve">Standar </w:t>
              </w:r>
              <w:r>
                <w:rPr>
                  <w:rStyle w:val="Hyperlink"/>
                  <w:rFonts w:cs="Arial"/>
                  <w:sz w:val="20"/>
                  <w:szCs w:val="20"/>
                  <w:lang w:eastAsia="zh-CN"/>
                </w:rPr>
                <w:t>SPMI Tentang Standar Penerimaan Mahasiswa Baru Hal. 85</w:t>
              </w:r>
            </w:hyperlink>
          </w:p>
        </w:tc>
        <w:tc>
          <w:tcPr>
            <w:tcW w:w="2129" w:type="pct"/>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75BC253C" w14:textId="77777777" w:rsidR="00AD4735" w:rsidRDefault="00AD4735" w:rsidP="00A357F7">
            <w:pPr>
              <w:rPr>
                <w:rFonts w:eastAsia="DengXian" w:cs="Arial"/>
                <w:color w:val="000000"/>
                <w:sz w:val="20"/>
                <w:szCs w:val="20"/>
                <w:lang w:eastAsia="zh-CN"/>
              </w:rPr>
            </w:pPr>
            <w:r>
              <w:rPr>
                <w:rFonts w:cs="Arial"/>
                <w:color w:val="000000"/>
                <w:sz w:val="20"/>
                <w:szCs w:val="20"/>
                <w:lang w:eastAsia="zh-CN"/>
              </w:rPr>
              <w:t xml:space="preserve">Jumlah mahasiswa baru diterima. </w:t>
            </w:r>
            <w:hyperlink r:id="rId121" w:history="1">
              <w:r>
                <w:rPr>
                  <w:rStyle w:val="Hyperlink"/>
                  <w:rFonts w:cs="Arial"/>
                  <w:sz w:val="20"/>
                  <w:szCs w:val="20"/>
                  <w:lang w:val="sv-SE" w:eastAsia="zh-CN"/>
                </w:rPr>
                <w:t>Renstra Program Studi Sistem Informasi halaman 18</w:t>
              </w:r>
            </w:hyperlink>
            <w:r>
              <w:rPr>
                <w:rFonts w:cs="Arial"/>
                <w:color w:val="000000"/>
                <w:sz w:val="20"/>
                <w:szCs w:val="20"/>
                <w:lang w:eastAsia="zh-CN"/>
              </w:rPr>
              <w:t xml:space="preserve"> </w:t>
            </w:r>
          </w:p>
        </w:tc>
      </w:tr>
      <w:tr w:rsidR="00AD4735" w14:paraId="2E18672A" w14:textId="77777777" w:rsidTr="00A357F7">
        <w:trPr>
          <w:trHeight w:val="20"/>
        </w:trPr>
        <w:tc>
          <w:tcPr>
            <w:tcW w:w="5000" w:type="pct"/>
            <w:gridSpan w:val="3"/>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2843EAB3" w14:textId="77777777" w:rsidR="00AD4735" w:rsidRDefault="00AD4735" w:rsidP="00A357F7">
            <w:pPr>
              <w:jc w:val="both"/>
              <w:rPr>
                <w:rFonts w:cs="Arial"/>
                <w:sz w:val="20"/>
                <w:szCs w:val="20"/>
                <w:lang w:eastAsia="id-ID"/>
              </w:rPr>
            </w:pPr>
            <w:r>
              <w:rPr>
                <w:rFonts w:cs="Arial"/>
                <w:b/>
                <w:bCs/>
                <w:color w:val="000000"/>
                <w:sz w:val="20"/>
                <w:szCs w:val="20"/>
                <w:lang w:val="sv-SE" w:eastAsia="id-ID"/>
              </w:rPr>
              <w:t>Keterlaksanaan dan Bukti</w:t>
            </w:r>
          </w:p>
          <w:p w14:paraId="508F8CC6" w14:textId="77777777" w:rsidR="00AD4735" w:rsidRDefault="000300BD" w:rsidP="00A357F7">
            <w:pPr>
              <w:jc w:val="both"/>
              <w:rPr>
                <w:rFonts w:cs="Arial"/>
                <w:sz w:val="20"/>
                <w:szCs w:val="20"/>
                <w:lang w:eastAsia="id-ID"/>
              </w:rPr>
            </w:pPr>
            <w:hyperlink r:id="rId122" w:history="1">
              <w:r w:rsidR="00AD4735">
                <w:rPr>
                  <w:rStyle w:val="Hyperlink"/>
                  <w:rFonts w:cs="Arial"/>
                  <w:sz w:val="20"/>
                  <w:szCs w:val="20"/>
                  <w:lang w:val="id-ID"/>
                </w:rPr>
                <w:t>SK Rektor UTM Nomor 017/UN46/2020 Tentang Pagu Penerimaan Mahasiswa Baru Universitas Trunojoyo Madura Tahun Akademik 2020/2021</w:t>
              </w:r>
            </w:hyperlink>
          </w:p>
        </w:tc>
      </w:tr>
    </w:tbl>
    <w:p w14:paraId="793A8AEC" w14:textId="77777777" w:rsidR="00AD4735" w:rsidRDefault="00AD4735" w:rsidP="00AD4735">
      <w:pPr>
        <w:widowControl w:val="0"/>
        <w:autoSpaceDE w:val="0"/>
        <w:autoSpaceDN w:val="0"/>
        <w:adjustRightInd w:val="0"/>
        <w:spacing w:before="3" w:line="240" w:lineRule="auto"/>
        <w:ind w:right="27"/>
        <w:jc w:val="both"/>
        <w:rPr>
          <w:rFonts w:cs="Arial"/>
          <w:highlight w:val="yellow"/>
        </w:rPr>
      </w:pPr>
    </w:p>
    <w:p w14:paraId="55F089AD" w14:textId="77777777" w:rsidR="00AD4735" w:rsidRDefault="00AD4735" w:rsidP="00AD4735">
      <w:pPr>
        <w:pStyle w:val="ListParagraph"/>
        <w:widowControl w:val="0"/>
        <w:autoSpaceDE w:val="0"/>
        <w:autoSpaceDN w:val="0"/>
        <w:adjustRightInd w:val="0"/>
        <w:spacing w:before="3" w:line="240" w:lineRule="auto"/>
        <w:ind w:left="0" w:right="27"/>
        <w:jc w:val="both"/>
        <w:rPr>
          <w:rFonts w:cs="Arial"/>
        </w:rPr>
      </w:pPr>
      <w:r>
        <w:rPr>
          <w:rFonts w:cs="Arial"/>
        </w:rPr>
        <w:t xml:space="preserve">Pelaksanaan rekrutmen dan tes seleksi Penerimaan Mahasiswa Baru (PMB) yang dilakukan tingkat universitas tertuang dalam </w:t>
      </w:r>
      <w:hyperlink r:id="rId123" w:history="1">
        <w:r>
          <w:rPr>
            <w:rStyle w:val="Hyperlink"/>
            <w:rFonts w:cs="Arial"/>
            <w:lang w:val="id-ID"/>
          </w:rPr>
          <w:t>SK Rektor Universitas Trunojoyo Madura Nomor 164/UN46/2019 tentang Peta Proses Bisnis dan Standart Operasional Prosedur Universitas Trunojoyo Madura</w:t>
        </w:r>
      </w:hyperlink>
      <w:r>
        <w:rPr>
          <w:rStyle w:val="Hyperlink"/>
          <w:rFonts w:cs="Arial"/>
        </w:rPr>
        <w:t xml:space="preserve"> </w:t>
      </w:r>
      <w:r>
        <w:rPr>
          <w:rFonts w:cs="Arial"/>
        </w:rPr>
        <w:t xml:space="preserve">yang mana kebijakan tersebut masih menjadi pedoman penerimaan mahasiswa baru sampai dengan saat ini. Berdasarkan Manual Prosedur sistem informasi PMB diselenggakan melalui </w:t>
      </w:r>
      <w:hyperlink r:id="rId124" w:history="1">
        <w:r>
          <w:rPr>
            <w:rStyle w:val="Hyperlink"/>
            <w:rFonts w:cs="Arial"/>
          </w:rPr>
          <w:t>https://pmb.trunojoyo.ac.id/</w:t>
        </w:r>
      </w:hyperlink>
      <w:r>
        <w:rPr>
          <w:rFonts w:cs="Arial"/>
        </w:rPr>
        <w:t>. PMB UTM dilaksanakan oleh panitia seleksi melalui dua jalur penerimaan, yaitu :</w:t>
      </w:r>
    </w:p>
    <w:p w14:paraId="07DE9B20" w14:textId="77777777" w:rsidR="00AD4735" w:rsidRDefault="00AD4735" w:rsidP="00AD4735">
      <w:pPr>
        <w:pStyle w:val="ListParagraph"/>
        <w:widowControl w:val="0"/>
        <w:numPr>
          <w:ilvl w:val="0"/>
          <w:numId w:val="77"/>
        </w:numPr>
        <w:autoSpaceDE w:val="0"/>
        <w:autoSpaceDN w:val="0"/>
        <w:adjustRightInd w:val="0"/>
        <w:spacing w:before="3" w:line="240" w:lineRule="auto"/>
        <w:ind w:left="440" w:right="27" w:hanging="440"/>
        <w:jc w:val="both"/>
        <w:rPr>
          <w:rFonts w:cs="Arial"/>
        </w:rPr>
      </w:pPr>
      <w:r>
        <w:rPr>
          <w:rFonts w:cs="Arial"/>
        </w:rPr>
        <w:t>Penerimaan Mahasiswa Baru UTM Jalur Seleksi Nasional</w:t>
      </w:r>
    </w:p>
    <w:p w14:paraId="01F1D5F9" w14:textId="77777777" w:rsidR="00AD4735" w:rsidRDefault="00AD4735" w:rsidP="00AD4735">
      <w:pPr>
        <w:pStyle w:val="ListParagraph"/>
        <w:widowControl w:val="0"/>
        <w:numPr>
          <w:ilvl w:val="1"/>
          <w:numId w:val="78"/>
        </w:numPr>
        <w:tabs>
          <w:tab w:val="left" w:pos="880"/>
        </w:tabs>
        <w:autoSpaceDE w:val="0"/>
        <w:autoSpaceDN w:val="0"/>
        <w:adjustRightInd w:val="0"/>
        <w:spacing w:before="3" w:line="240" w:lineRule="auto"/>
        <w:ind w:leftChars="200" w:left="880" w:right="27" w:hangingChars="200" w:hanging="440"/>
        <w:jc w:val="both"/>
        <w:rPr>
          <w:rFonts w:cs="Arial"/>
        </w:rPr>
      </w:pPr>
      <w:r>
        <w:rPr>
          <w:rFonts w:cs="Arial"/>
        </w:rPr>
        <w:t>Pendaftaran UTM Jalur SNMPTN</w:t>
      </w:r>
    </w:p>
    <w:p w14:paraId="35AA5F8A" w14:textId="77777777" w:rsidR="00AD4735" w:rsidRDefault="00AD4735" w:rsidP="00AD4735">
      <w:pPr>
        <w:widowControl w:val="0"/>
        <w:tabs>
          <w:tab w:val="left" w:pos="880"/>
        </w:tabs>
        <w:autoSpaceDE w:val="0"/>
        <w:autoSpaceDN w:val="0"/>
        <w:adjustRightInd w:val="0"/>
        <w:spacing w:before="3" w:line="240" w:lineRule="auto"/>
        <w:ind w:leftChars="200" w:left="880" w:right="27" w:hangingChars="200" w:hanging="440"/>
        <w:jc w:val="both"/>
        <w:rPr>
          <w:rFonts w:cs="Arial"/>
        </w:rPr>
      </w:pPr>
      <w:r>
        <w:rPr>
          <w:rFonts w:cs="Arial"/>
        </w:rPr>
        <w:tab/>
        <w:t>SNMPTN merupakan seleksi nasional masuk perguruan tinggi negeri, yang merupakan jalur seleksi tanpa tes tertulis yang diperuntukkan bagi siswa berprestasi yang akan lulus sekolah pada tahun lulus. Seleksi SNMPTN dilakukan dengan didasarkan pada nilai rapor dan prestasi-prestasi lainnya yang dimiliki siswa.</w:t>
      </w:r>
    </w:p>
    <w:p w14:paraId="641FFFCF" w14:textId="77777777" w:rsidR="00AD4735" w:rsidRDefault="00AD4735" w:rsidP="00AD4735">
      <w:pPr>
        <w:widowControl w:val="0"/>
        <w:tabs>
          <w:tab w:val="left" w:pos="880"/>
        </w:tabs>
        <w:autoSpaceDE w:val="0"/>
        <w:autoSpaceDN w:val="0"/>
        <w:adjustRightInd w:val="0"/>
        <w:spacing w:before="3" w:line="240" w:lineRule="auto"/>
        <w:ind w:leftChars="200" w:left="880" w:right="27" w:hangingChars="200" w:hanging="440"/>
        <w:jc w:val="both"/>
        <w:rPr>
          <w:rFonts w:cs="Arial"/>
        </w:rPr>
      </w:pPr>
      <w:r>
        <w:rPr>
          <w:rFonts w:cs="Arial"/>
        </w:rPr>
        <w:lastRenderedPageBreak/>
        <w:tab/>
        <w:t>Pendaftaran SNMPT dilakukan secara online melalui beberapa tahapan. Adapun tahapan pendaftaran SNMPTN yaitu regristrasi akun Lembaga Tes Masuk Perguruan Tinggi (LTMPT), pengisian data PDSS, pemeringkatan, dan pendaftaran SNMPTN.</w:t>
      </w:r>
    </w:p>
    <w:p w14:paraId="3AA58E67" w14:textId="77777777" w:rsidR="00AD4735" w:rsidRDefault="00AD4735" w:rsidP="00AD4735">
      <w:pPr>
        <w:pStyle w:val="ListParagraph"/>
        <w:widowControl w:val="0"/>
        <w:numPr>
          <w:ilvl w:val="1"/>
          <w:numId w:val="78"/>
        </w:numPr>
        <w:tabs>
          <w:tab w:val="left" w:pos="880"/>
        </w:tabs>
        <w:autoSpaceDE w:val="0"/>
        <w:autoSpaceDN w:val="0"/>
        <w:adjustRightInd w:val="0"/>
        <w:spacing w:before="3" w:line="240" w:lineRule="auto"/>
        <w:ind w:leftChars="200" w:left="880" w:right="27" w:hangingChars="200" w:hanging="440"/>
        <w:jc w:val="both"/>
        <w:rPr>
          <w:rFonts w:cs="Arial"/>
        </w:rPr>
      </w:pPr>
      <w:r>
        <w:rPr>
          <w:rFonts w:cs="Arial"/>
        </w:rPr>
        <w:t>Pendaftaran UTM Jalur SBMPTN</w:t>
      </w:r>
    </w:p>
    <w:p w14:paraId="7C54D5F6" w14:textId="77777777" w:rsidR="00AD4735" w:rsidRDefault="00AD4735" w:rsidP="00AD4735">
      <w:pPr>
        <w:widowControl w:val="0"/>
        <w:tabs>
          <w:tab w:val="left" w:pos="880"/>
        </w:tabs>
        <w:autoSpaceDE w:val="0"/>
        <w:autoSpaceDN w:val="0"/>
        <w:adjustRightInd w:val="0"/>
        <w:spacing w:before="3" w:line="240" w:lineRule="auto"/>
        <w:ind w:leftChars="200" w:left="880" w:right="27" w:hangingChars="200" w:hanging="440"/>
        <w:jc w:val="both"/>
        <w:rPr>
          <w:rFonts w:cs="Arial"/>
        </w:rPr>
      </w:pPr>
      <w:r>
        <w:rPr>
          <w:rFonts w:cs="Arial"/>
        </w:rPr>
        <w:tab/>
        <w:t>SBMPTN merupakan seleksi masuk PTN melalui ujian tertulis berbasis computer (UTBK) yang terdiri dari tes potensi skolastik (TPS) dan tes kompetensi akademik (TKA), serta kriteria lain yang ditentukan oleh PTN. Aadapun tahapan pendaftaran SBMPTN yang harus dilakukan oleh calon peserta yaitu registrasi akun LTMPT, lalu mendaftar UTBK, dan terahir pendaftaran SBMPTN.</w:t>
      </w:r>
    </w:p>
    <w:p w14:paraId="5DA148AF" w14:textId="77777777" w:rsidR="00AD4735" w:rsidRDefault="00AD4735" w:rsidP="00AD4735">
      <w:pPr>
        <w:pStyle w:val="ListParagraph"/>
        <w:widowControl w:val="0"/>
        <w:numPr>
          <w:ilvl w:val="1"/>
          <w:numId w:val="78"/>
        </w:numPr>
        <w:tabs>
          <w:tab w:val="left" w:pos="880"/>
        </w:tabs>
        <w:autoSpaceDE w:val="0"/>
        <w:autoSpaceDN w:val="0"/>
        <w:adjustRightInd w:val="0"/>
        <w:spacing w:before="3" w:line="240" w:lineRule="auto"/>
        <w:ind w:leftChars="200" w:left="880" w:right="27" w:hangingChars="200" w:hanging="440"/>
        <w:jc w:val="both"/>
        <w:rPr>
          <w:rFonts w:cs="Arial"/>
        </w:rPr>
      </w:pPr>
      <w:r>
        <w:rPr>
          <w:rFonts w:cs="Arial"/>
        </w:rPr>
        <w:t>Pendaftaran KIP Kuliah UTM</w:t>
      </w:r>
    </w:p>
    <w:p w14:paraId="0F6E4768" w14:textId="77777777" w:rsidR="00AD4735" w:rsidRDefault="00AD4735" w:rsidP="00AD4735">
      <w:pPr>
        <w:widowControl w:val="0"/>
        <w:tabs>
          <w:tab w:val="left" w:pos="880"/>
        </w:tabs>
        <w:autoSpaceDE w:val="0"/>
        <w:autoSpaceDN w:val="0"/>
        <w:adjustRightInd w:val="0"/>
        <w:spacing w:before="3" w:line="240" w:lineRule="auto"/>
        <w:ind w:leftChars="200" w:left="880" w:right="27" w:hangingChars="200" w:hanging="440"/>
        <w:jc w:val="both"/>
        <w:rPr>
          <w:rFonts w:cs="Arial"/>
        </w:rPr>
      </w:pPr>
      <w:r>
        <w:rPr>
          <w:rFonts w:cs="Arial"/>
        </w:rPr>
        <w:tab/>
        <w:t>KIP Kuliah merupakan bantuan biaya pendidikan yang diberikan oleh pemerintah kepada siswa SLTA sederajat yang akan melanjutkan studi ke perguruan tinggi tetapi terkendala masalah ekonomi namun calon peserta memiliki potensi akademik baik semasa di sekolah. Pendaftaran KIP-Kuliah dilakukan melalui laman resmi di kipkuliah.kemendikbud.go.id dengan menggunakan nomor induk siswa nasional (NISN), nomor pokok sekolah nasional (NPSN), dan nomor induk kependudukan (NIK).</w:t>
      </w:r>
    </w:p>
    <w:p w14:paraId="14B60E7E" w14:textId="77777777" w:rsidR="00AD4735" w:rsidRDefault="00AD4735" w:rsidP="00AD4735">
      <w:pPr>
        <w:pStyle w:val="ListParagraph"/>
        <w:widowControl w:val="0"/>
        <w:numPr>
          <w:ilvl w:val="0"/>
          <w:numId w:val="77"/>
        </w:numPr>
        <w:autoSpaceDE w:val="0"/>
        <w:autoSpaceDN w:val="0"/>
        <w:adjustRightInd w:val="0"/>
        <w:spacing w:before="3" w:line="240" w:lineRule="auto"/>
        <w:ind w:left="440" w:right="27" w:hanging="440"/>
        <w:jc w:val="both"/>
        <w:rPr>
          <w:rFonts w:cs="Arial"/>
        </w:rPr>
      </w:pPr>
      <w:r>
        <w:rPr>
          <w:rFonts w:cs="Arial"/>
        </w:rPr>
        <w:t>Penerimaan Mahasiswa Baru UTM Jalur Seleksi Mandiri</w:t>
      </w:r>
    </w:p>
    <w:p w14:paraId="2756A39C" w14:textId="77777777" w:rsidR="00AD4735" w:rsidRDefault="00AD4735" w:rsidP="00AD4735">
      <w:pPr>
        <w:pStyle w:val="ListParagraph"/>
        <w:widowControl w:val="0"/>
        <w:numPr>
          <w:ilvl w:val="0"/>
          <w:numId w:val="79"/>
        </w:numPr>
        <w:tabs>
          <w:tab w:val="left" w:pos="880"/>
        </w:tabs>
        <w:autoSpaceDE w:val="0"/>
        <w:autoSpaceDN w:val="0"/>
        <w:adjustRightInd w:val="0"/>
        <w:spacing w:before="3" w:line="240" w:lineRule="auto"/>
        <w:ind w:left="880" w:right="27" w:hanging="440"/>
        <w:jc w:val="both"/>
        <w:rPr>
          <w:rFonts w:cs="Arial"/>
        </w:rPr>
      </w:pPr>
      <w:r>
        <w:rPr>
          <w:rFonts w:cs="Arial"/>
        </w:rPr>
        <w:t>Pendaftaran Jalur SMMUTM</w:t>
      </w:r>
    </w:p>
    <w:p w14:paraId="41CF551D" w14:textId="77777777" w:rsidR="00AD4735" w:rsidRDefault="00AD4735" w:rsidP="00AD4735">
      <w:pPr>
        <w:widowControl w:val="0"/>
        <w:autoSpaceDE w:val="0"/>
        <w:autoSpaceDN w:val="0"/>
        <w:adjustRightInd w:val="0"/>
        <w:spacing w:before="3" w:line="240" w:lineRule="auto"/>
        <w:ind w:leftChars="400" w:left="880" w:right="27"/>
        <w:jc w:val="both"/>
        <w:rPr>
          <w:rFonts w:cs="Arial"/>
        </w:rPr>
      </w:pPr>
      <w:r>
        <w:rPr>
          <w:rFonts w:cs="Arial"/>
        </w:rPr>
        <w:t>SMMUTM merupakan jalur seleksi mandiri masuk ke UTM yang dibuka untuk calon mahasiswa yang melanjutkan pendidikan jenjang sarjana di UTM. Jalur ini diperuntukan bagi calon peserta lulusan SLTA/sederajat yang telah lulus 3 tahun terahir. Seleksi jalur SMMUTM dilakukan melalui tes tertulis. Pendaftaran SMMUTM dilakukan secara online melalui https://pmb.trunojoyo.ac.id/.</w:t>
      </w:r>
    </w:p>
    <w:p w14:paraId="4A011147" w14:textId="77777777" w:rsidR="00AD4735" w:rsidRDefault="00AD4735" w:rsidP="00AD4735">
      <w:pPr>
        <w:pStyle w:val="ListParagraph"/>
        <w:widowControl w:val="0"/>
        <w:numPr>
          <w:ilvl w:val="0"/>
          <w:numId w:val="79"/>
        </w:numPr>
        <w:tabs>
          <w:tab w:val="left" w:pos="880"/>
        </w:tabs>
        <w:autoSpaceDE w:val="0"/>
        <w:autoSpaceDN w:val="0"/>
        <w:adjustRightInd w:val="0"/>
        <w:spacing w:before="3" w:line="240" w:lineRule="auto"/>
        <w:ind w:left="993" w:right="27" w:hanging="553"/>
        <w:jc w:val="both"/>
        <w:rPr>
          <w:rFonts w:cs="Arial"/>
        </w:rPr>
      </w:pPr>
      <w:r>
        <w:rPr>
          <w:rFonts w:cs="Arial"/>
        </w:rPr>
        <w:t>Pendaftaran Beasiswa Santri/Siswa Berprestasi</w:t>
      </w:r>
    </w:p>
    <w:p w14:paraId="26009F2B" w14:textId="77777777" w:rsidR="00AD4735" w:rsidRDefault="00AD4735" w:rsidP="00AD4735">
      <w:pPr>
        <w:widowControl w:val="0"/>
        <w:autoSpaceDE w:val="0"/>
        <w:autoSpaceDN w:val="0"/>
        <w:adjustRightInd w:val="0"/>
        <w:spacing w:before="3" w:line="240" w:lineRule="auto"/>
        <w:ind w:leftChars="395" w:left="869" w:right="27" w:firstLine="7"/>
        <w:jc w:val="both"/>
        <w:rPr>
          <w:rFonts w:cs="Arial"/>
        </w:rPr>
      </w:pPr>
      <w:r>
        <w:rPr>
          <w:rFonts w:cs="Arial"/>
        </w:rPr>
        <w:t>Dalam rangka menyiapkan generasi unggul, Universitas Trunojoyo Madura membuka kesempatan kepada lulusan MA/SMK/SMA atau sederajat untuk mengikuti seleksi penerimaan mahasiswa baru jalur prestasi, yakni :</w:t>
      </w:r>
    </w:p>
    <w:p w14:paraId="00E70E50" w14:textId="77777777" w:rsidR="00AD4735" w:rsidRDefault="00AD4735" w:rsidP="00AD4735">
      <w:pPr>
        <w:pStyle w:val="ListParagraph"/>
        <w:widowControl w:val="0"/>
        <w:numPr>
          <w:ilvl w:val="0"/>
          <w:numId w:val="80"/>
        </w:numPr>
        <w:autoSpaceDE w:val="0"/>
        <w:autoSpaceDN w:val="0"/>
        <w:adjustRightInd w:val="0"/>
        <w:spacing w:before="3" w:line="240" w:lineRule="auto"/>
        <w:ind w:leftChars="400" w:left="1313" w:right="27" w:hangingChars="197" w:hanging="433"/>
        <w:jc w:val="both"/>
        <w:rPr>
          <w:rFonts w:cs="Arial"/>
        </w:rPr>
      </w:pPr>
      <w:r>
        <w:rPr>
          <w:rFonts w:cs="Arial"/>
        </w:rPr>
        <w:t>Jalur prestasi di bidang Tahfidzul Qur'an atau bidang Qiro'atul Kutub adalah santri yang telah hafal Al-Qur'an 30 Juz bil Gho'ib atau santri yang berprestasi dalam bidang Qiro'atul Kutub.</w:t>
      </w:r>
    </w:p>
    <w:p w14:paraId="3B1CD6CC" w14:textId="77777777" w:rsidR="00AD4735" w:rsidRDefault="00AD4735" w:rsidP="00AD4735">
      <w:pPr>
        <w:pStyle w:val="ListParagraph"/>
        <w:widowControl w:val="0"/>
        <w:numPr>
          <w:ilvl w:val="0"/>
          <w:numId w:val="80"/>
        </w:numPr>
        <w:autoSpaceDE w:val="0"/>
        <w:autoSpaceDN w:val="0"/>
        <w:adjustRightInd w:val="0"/>
        <w:spacing w:before="3" w:line="240" w:lineRule="auto"/>
        <w:ind w:leftChars="400" w:left="1313" w:right="27" w:hangingChars="197" w:hanging="433"/>
        <w:jc w:val="both"/>
        <w:rPr>
          <w:rFonts w:cs="Arial"/>
        </w:rPr>
      </w:pPr>
      <w:r>
        <w:rPr>
          <w:rFonts w:cs="Arial"/>
        </w:rPr>
        <w:t>Jalur prestasi kepemimpinan adalah siswa-siswi yang pernah menjabat sebagai pengurus harian (Ketua, Sekretaris, Bendahara) pada sekolah yang memiliki akreditasi minimal B.</w:t>
      </w:r>
    </w:p>
    <w:p w14:paraId="5C6931BE" w14:textId="77777777" w:rsidR="00AD4735" w:rsidRDefault="00AD4735" w:rsidP="00AD4735">
      <w:pPr>
        <w:pStyle w:val="ListParagraph"/>
        <w:widowControl w:val="0"/>
        <w:numPr>
          <w:ilvl w:val="0"/>
          <w:numId w:val="80"/>
        </w:numPr>
        <w:autoSpaceDE w:val="0"/>
        <w:autoSpaceDN w:val="0"/>
        <w:adjustRightInd w:val="0"/>
        <w:spacing w:before="3" w:line="240" w:lineRule="auto"/>
        <w:ind w:leftChars="400" w:left="1313" w:right="27" w:hangingChars="197" w:hanging="433"/>
        <w:jc w:val="both"/>
        <w:rPr>
          <w:rFonts w:cs="Arial"/>
        </w:rPr>
      </w:pPr>
      <w:r>
        <w:rPr>
          <w:rFonts w:cs="Arial"/>
        </w:rPr>
        <w:t>Jalur prestasi Karya Tulis Ilmiah, Seni Budaya atau Olahraga adalah siswa yang pernah meraih juara (1, 2, 3) lomba karya tulis ilmiah, Seni Budaya atau Olahraga minimal tingkat provinsi.</w:t>
      </w:r>
    </w:p>
    <w:p w14:paraId="4AA61EF7" w14:textId="77777777" w:rsidR="00AD4735" w:rsidRDefault="00AD4735" w:rsidP="00AD4735">
      <w:pPr>
        <w:widowControl w:val="0"/>
        <w:autoSpaceDE w:val="0"/>
        <w:autoSpaceDN w:val="0"/>
        <w:adjustRightInd w:val="0"/>
        <w:spacing w:before="3" w:line="240" w:lineRule="auto"/>
        <w:ind w:leftChars="399" w:left="878" w:right="27"/>
        <w:jc w:val="both"/>
        <w:rPr>
          <w:rFonts w:cs="Arial"/>
        </w:rPr>
      </w:pPr>
    </w:p>
    <w:p w14:paraId="61FEB482" w14:textId="77777777" w:rsidR="00AD4735" w:rsidRDefault="00AD4735" w:rsidP="00AD4735">
      <w:pPr>
        <w:widowControl w:val="0"/>
        <w:autoSpaceDE w:val="0"/>
        <w:autoSpaceDN w:val="0"/>
        <w:adjustRightInd w:val="0"/>
        <w:spacing w:before="3" w:line="240" w:lineRule="auto"/>
        <w:ind w:leftChars="399" w:left="878" w:right="27"/>
        <w:jc w:val="both"/>
        <w:rPr>
          <w:rFonts w:cs="Arial"/>
        </w:rPr>
      </w:pPr>
      <w:r>
        <w:rPr>
          <w:rFonts w:cs="Arial"/>
        </w:rPr>
        <w:t>Syarat ketiga jalur prestasi tersebut diantaranya; (1) Siswa SMA/MA/SMK/Sederajat kelas 12 tahun 2022 atau Kejar Paket C tahun 2022 dengan umur max. 25 tahun (per 1 Juli 2022). Bagi siswa kelas 12 tahun 2022 dapat melampirkan surat keterangan lulus dari kepala sekolah apabila ijasah belum keluar; (2) Lulusan SMA/MA/SMK/Sederajat tahun 2020 dan 2021 atau lulusan Paket C tahun 2020 dan 2021 dengan umur max. 25 tahun (per 1 Juli 2022) harus sudah memiliki ijasah. Bagi Lulusan dari luar negeri harus memiliki ijasah yang sudah disetarakan; (3) Mengisi form pendaftaran (online/offline) dengan melampirkan a. Ijasah/Syahadah/Sertifikat/Surat Keterangan telah menghafalkan Al-Qur’an 30 juz (jalur tahfidz) b. Surat Keterangan dari pengasuh/pengurus pondok atau sertifikat penghargaan di bidang Qiro’atul Kutub. c. SK/Surat Keterangan Kepala Sekolah bagi peserta yang pernah menjabat sebagai pengurus harian OSIS d. Sertifikat Penghargaan bagi peserta yang pernah meraih prestasi bidang Karya Tulis Ilmiah, Seni, Budaya atau Olahraga</w:t>
      </w:r>
    </w:p>
    <w:p w14:paraId="035FC3B6" w14:textId="77777777" w:rsidR="00AD4735" w:rsidRDefault="00AD4735" w:rsidP="00AD4735">
      <w:pPr>
        <w:widowControl w:val="0"/>
        <w:autoSpaceDE w:val="0"/>
        <w:autoSpaceDN w:val="0"/>
        <w:adjustRightInd w:val="0"/>
        <w:spacing w:before="3" w:line="240" w:lineRule="auto"/>
        <w:ind w:right="27"/>
        <w:jc w:val="both"/>
        <w:rPr>
          <w:rFonts w:cs="Arial"/>
        </w:rPr>
      </w:pPr>
    </w:p>
    <w:p w14:paraId="0BE3C07D" w14:textId="77777777" w:rsidR="00AD4735" w:rsidRDefault="00AD4735" w:rsidP="00AD4735">
      <w:pPr>
        <w:widowControl w:val="0"/>
        <w:autoSpaceDE w:val="0"/>
        <w:autoSpaceDN w:val="0"/>
        <w:adjustRightInd w:val="0"/>
        <w:spacing w:before="3" w:line="240" w:lineRule="auto"/>
        <w:ind w:right="27"/>
        <w:jc w:val="both"/>
        <w:rPr>
          <w:rFonts w:cs="Arial"/>
        </w:rPr>
      </w:pPr>
      <w:r>
        <w:rPr>
          <w:rFonts w:cs="Arial"/>
        </w:rPr>
        <w:t xml:space="preserve">Pelaksanaan rekrutmen dan seleksi mahasiswa baru dilaksanakan secara konsisten setiap tahun melalui jalur seleksi nasional mengikuti kebijakan LTMPT </w:t>
      </w:r>
      <w:hyperlink r:id="rId125" w:history="1">
        <w:r>
          <w:rPr>
            <w:rStyle w:val="Hyperlink"/>
            <w:rFonts w:cs="Arial"/>
          </w:rPr>
          <w:t>https://www.ltmpt.ac.id/</w:t>
        </w:r>
      </w:hyperlink>
      <w:r>
        <w:rPr>
          <w:rFonts w:cs="Arial"/>
        </w:rPr>
        <w:t xml:space="preserve"> dan mandiri </w:t>
      </w:r>
      <w:hyperlink r:id="rId126" w:history="1">
        <w:r>
          <w:rPr>
            <w:rStyle w:val="Hyperlink"/>
            <w:rFonts w:cs="Arial"/>
          </w:rPr>
          <w:t>https://pmb.trunojoyo.ac.id/</w:t>
        </w:r>
      </w:hyperlink>
      <w:r>
        <w:rPr>
          <w:rFonts w:cs="Arial"/>
        </w:rPr>
        <w:t xml:space="preserve">  kemudian didokumentasikan dengan baik dalam bentuk </w:t>
      </w:r>
      <w:r>
        <w:rPr>
          <w:rFonts w:cs="Arial"/>
        </w:rPr>
        <w:lastRenderedPageBreak/>
        <w:t xml:space="preserve">pengumuman penerimaan mahasiswa baru jalur nasional melalui laman </w:t>
      </w:r>
      <w:hyperlink r:id="rId127" w:history="1">
        <w:r>
          <w:rPr>
            <w:rStyle w:val="Hyperlink"/>
            <w:rFonts w:cs="Arial"/>
          </w:rPr>
          <w:t>https://sidata-ptn.ltmpt.ac.id/ptn_sb.php?ptn=384</w:t>
        </w:r>
      </w:hyperlink>
      <w:r>
        <w:rPr>
          <w:rFonts w:cs="Arial"/>
        </w:rPr>
        <w:t xml:space="preserve"> dan jalur mandiri di laman </w:t>
      </w:r>
      <w:hyperlink r:id="rId128" w:history="1">
        <w:r>
          <w:rPr>
            <w:rStyle w:val="Hyperlink"/>
            <w:rFonts w:cs="Arial"/>
          </w:rPr>
          <w:t>https://pmb.trunojoyo.ac.id/</w:t>
        </w:r>
      </w:hyperlink>
      <w:r>
        <w:rPr>
          <w:rFonts w:cs="Arial"/>
        </w:rPr>
        <w:t>.</w:t>
      </w:r>
    </w:p>
    <w:p w14:paraId="3B5C24B2" w14:textId="77777777" w:rsidR="00AD4735" w:rsidRDefault="00AD4735" w:rsidP="00AD4735">
      <w:pPr>
        <w:widowControl w:val="0"/>
        <w:autoSpaceDE w:val="0"/>
        <w:autoSpaceDN w:val="0"/>
        <w:adjustRightInd w:val="0"/>
        <w:spacing w:before="3" w:line="240" w:lineRule="auto"/>
        <w:ind w:right="27"/>
        <w:jc w:val="both"/>
        <w:rPr>
          <w:rFonts w:cs="Arial"/>
        </w:rPr>
      </w:pPr>
    </w:p>
    <w:p w14:paraId="58F89DB9" w14:textId="77777777" w:rsidR="00AD4735" w:rsidRDefault="00AD4735" w:rsidP="00AD4735">
      <w:pPr>
        <w:pStyle w:val="ListParagraph"/>
        <w:widowControl w:val="0"/>
        <w:autoSpaceDE w:val="0"/>
        <w:autoSpaceDN w:val="0"/>
        <w:adjustRightInd w:val="0"/>
        <w:ind w:left="0" w:right="28" w:firstLine="567"/>
        <w:jc w:val="both"/>
        <w:rPr>
          <w:rFonts w:cs="Arial"/>
        </w:rPr>
      </w:pPr>
      <w:r>
        <w:rPr>
          <w:rFonts w:cs="Arial"/>
        </w:rPr>
        <w:t xml:space="preserve">Keefektifan sistem rekrutmen dan seleksi calon mahasiswa yang diukur dari jumlah calon mahasiswa baru yang mendaftar sesuai dengan daya tampung PS dan jumlah mahasiswa yang lulus dan melakukan registrasi di PS. Pertumbuhan jumlah mahasiswa jalur penerimaan mahasiswa baru selama ini pengalaman menunjukkan sangat efektif dalam menjaring calon mahasiswa yang berkualitas yang dapat dilihat pada Tabel 2.39. Pada tabel 2.39 menunjukkan bahwa Jumlah lulus seleksi lebih banyak dari pada daya tampung hal ini terjadi untuk memaksimalkan jumlah mahasiswa yang mendaftar ulang. </w:t>
      </w:r>
    </w:p>
    <w:p w14:paraId="54C7B2F9" w14:textId="77777777" w:rsidR="00AD4735" w:rsidRDefault="00AD4735" w:rsidP="00AD4735">
      <w:pPr>
        <w:pStyle w:val="ListParagraph"/>
        <w:widowControl w:val="0"/>
        <w:autoSpaceDE w:val="0"/>
        <w:autoSpaceDN w:val="0"/>
        <w:adjustRightInd w:val="0"/>
        <w:ind w:left="0" w:right="28" w:firstLine="567"/>
        <w:jc w:val="both"/>
        <w:rPr>
          <w:rFonts w:cs="Arial"/>
        </w:rPr>
      </w:pPr>
    </w:p>
    <w:p w14:paraId="0C29E276" w14:textId="77777777" w:rsidR="00AD4735" w:rsidRDefault="00AD4735" w:rsidP="00AD4735">
      <w:pPr>
        <w:spacing w:before="20" w:after="20" w:line="240" w:lineRule="auto"/>
        <w:jc w:val="center"/>
        <w:rPr>
          <w:rFonts w:cs="Arial"/>
          <w:b/>
          <w:bCs/>
          <w:i/>
          <w:iCs/>
          <w:color w:val="1F497D"/>
          <w:sz w:val="20"/>
          <w:szCs w:val="20"/>
          <w:lang w:eastAsia="id-ID"/>
        </w:rPr>
      </w:pPr>
      <w:bookmarkStart w:id="92" w:name="_Ref134388601"/>
      <w:r>
        <w:rPr>
          <w:rFonts w:cs="Arial"/>
          <w:b/>
          <w:bCs/>
          <w:sz w:val="20"/>
          <w:szCs w:val="20"/>
          <w:lang w:eastAsia="id-ID"/>
        </w:rPr>
        <w:t>Tabel </w:t>
      </w:r>
      <w:bookmarkEnd w:id="92"/>
      <w:r>
        <w:rPr>
          <w:rFonts w:cs="Arial"/>
          <w:b/>
          <w:bCs/>
          <w:sz w:val="20"/>
          <w:szCs w:val="20"/>
          <w:lang w:eastAsia="id-ID"/>
        </w:rPr>
        <w:t>2.39. Rasio Jumlah Calon Mahasiswa Pendaftar dan Calon Mahasiswa Lulus Seleksi.</w:t>
      </w:r>
    </w:p>
    <w:tbl>
      <w:tblPr>
        <w:tblW w:w="9717" w:type="dxa"/>
        <w:jc w:val="center"/>
        <w:tblLook w:val="04A0" w:firstRow="1" w:lastRow="0" w:firstColumn="1" w:lastColumn="0" w:noHBand="0" w:noVBand="1"/>
      </w:tblPr>
      <w:tblGrid>
        <w:gridCol w:w="1161"/>
        <w:gridCol w:w="1116"/>
        <w:gridCol w:w="1340"/>
        <w:gridCol w:w="1152"/>
        <w:gridCol w:w="1162"/>
        <w:gridCol w:w="1312"/>
        <w:gridCol w:w="1162"/>
        <w:gridCol w:w="1312"/>
      </w:tblGrid>
      <w:tr w:rsidR="00AD4735" w14:paraId="123460DD" w14:textId="77777777" w:rsidTr="00A357F7">
        <w:trPr>
          <w:trHeight w:val="645"/>
          <w:jc w:val="center"/>
        </w:trPr>
        <w:tc>
          <w:tcPr>
            <w:tcW w:w="1161" w:type="dxa"/>
            <w:tcBorders>
              <w:top w:val="single" w:sz="8" w:space="0" w:color="000000"/>
              <w:left w:val="single" w:sz="8" w:space="0" w:color="000000"/>
              <w:bottom w:val="nil"/>
              <w:right w:val="single" w:sz="8" w:space="0" w:color="000000"/>
            </w:tcBorders>
            <w:shd w:val="clear" w:color="000000" w:fill="D7D7D7"/>
            <w:vAlign w:val="center"/>
          </w:tcPr>
          <w:p w14:paraId="3DE180D7" w14:textId="77777777" w:rsidR="00AD4735" w:rsidRDefault="00AD4735" w:rsidP="00A357F7">
            <w:pPr>
              <w:spacing w:line="240" w:lineRule="auto"/>
              <w:rPr>
                <w:rFonts w:cs="Arial"/>
                <w:color w:val="000000"/>
                <w:sz w:val="20"/>
                <w:szCs w:val="20"/>
                <w:lang w:val="zh-CN" w:eastAsia="zh-CN"/>
              </w:rPr>
            </w:pPr>
            <w:r>
              <w:rPr>
                <w:rFonts w:cs="Arial"/>
                <w:color w:val="000000"/>
                <w:sz w:val="20"/>
                <w:szCs w:val="20"/>
                <w:lang w:val="zh-CN" w:eastAsia="zh-CN"/>
              </w:rPr>
              <w:t> </w:t>
            </w:r>
          </w:p>
        </w:tc>
        <w:tc>
          <w:tcPr>
            <w:tcW w:w="1116" w:type="dxa"/>
            <w:vMerge w:val="restart"/>
            <w:tcBorders>
              <w:top w:val="single" w:sz="8" w:space="0" w:color="000000"/>
              <w:left w:val="single" w:sz="8" w:space="0" w:color="000000"/>
              <w:bottom w:val="single" w:sz="8" w:space="0" w:color="000000"/>
              <w:right w:val="single" w:sz="8" w:space="0" w:color="000000"/>
            </w:tcBorders>
            <w:shd w:val="clear" w:color="000000" w:fill="D7D7D7"/>
            <w:vAlign w:val="center"/>
          </w:tcPr>
          <w:p w14:paraId="0F1885E2" w14:textId="77777777" w:rsidR="00AD4735" w:rsidRDefault="00AD4735" w:rsidP="00A357F7">
            <w:pPr>
              <w:spacing w:line="240" w:lineRule="auto"/>
              <w:jc w:val="center"/>
              <w:rPr>
                <w:rFonts w:cs="Arial"/>
                <w:b/>
                <w:bCs/>
                <w:color w:val="000000"/>
                <w:sz w:val="20"/>
                <w:szCs w:val="20"/>
                <w:lang w:val="zh-CN" w:eastAsia="zh-CN"/>
              </w:rPr>
            </w:pPr>
            <w:r>
              <w:rPr>
                <w:rFonts w:cs="Arial"/>
                <w:b/>
                <w:bCs/>
                <w:color w:val="000000"/>
                <w:sz w:val="20"/>
                <w:szCs w:val="20"/>
                <w:lang w:val="zh-CN" w:eastAsia="zh-CN"/>
              </w:rPr>
              <w:t>Daya Tampung</w:t>
            </w:r>
          </w:p>
        </w:tc>
        <w:tc>
          <w:tcPr>
            <w:tcW w:w="2492" w:type="dxa"/>
            <w:gridSpan w:val="2"/>
            <w:tcBorders>
              <w:top w:val="single" w:sz="8" w:space="0" w:color="000000"/>
              <w:left w:val="nil"/>
              <w:bottom w:val="single" w:sz="8" w:space="0" w:color="000000"/>
              <w:right w:val="single" w:sz="8" w:space="0" w:color="000000"/>
            </w:tcBorders>
            <w:shd w:val="clear" w:color="000000" w:fill="D7D7D7"/>
            <w:vAlign w:val="center"/>
          </w:tcPr>
          <w:p w14:paraId="3AD4F768" w14:textId="77777777" w:rsidR="00AD4735" w:rsidRDefault="00AD4735" w:rsidP="00A357F7">
            <w:pPr>
              <w:spacing w:line="240" w:lineRule="auto"/>
              <w:jc w:val="center"/>
              <w:rPr>
                <w:rFonts w:cs="Arial"/>
                <w:b/>
                <w:bCs/>
                <w:color w:val="000000"/>
                <w:sz w:val="20"/>
                <w:szCs w:val="20"/>
                <w:lang w:val="zh-CN" w:eastAsia="zh-CN"/>
              </w:rPr>
            </w:pPr>
            <w:r>
              <w:rPr>
                <w:rFonts w:cs="Arial"/>
                <w:b/>
                <w:bCs/>
                <w:color w:val="000000"/>
                <w:sz w:val="20"/>
                <w:szCs w:val="20"/>
                <w:lang w:val="zh-CN" w:eastAsia="zh-CN"/>
              </w:rPr>
              <w:t>Jumlah Calon Mahasiswa</w:t>
            </w:r>
          </w:p>
        </w:tc>
        <w:tc>
          <w:tcPr>
            <w:tcW w:w="2474" w:type="dxa"/>
            <w:gridSpan w:val="2"/>
            <w:tcBorders>
              <w:top w:val="single" w:sz="8" w:space="0" w:color="000000"/>
              <w:left w:val="nil"/>
              <w:bottom w:val="single" w:sz="8" w:space="0" w:color="000000"/>
              <w:right w:val="single" w:sz="8" w:space="0" w:color="000000"/>
            </w:tcBorders>
            <w:shd w:val="clear" w:color="000000" w:fill="D7D7D7"/>
            <w:vAlign w:val="center"/>
          </w:tcPr>
          <w:p w14:paraId="1724357D" w14:textId="77777777" w:rsidR="00AD4735" w:rsidRDefault="00AD4735" w:rsidP="00A357F7">
            <w:pPr>
              <w:spacing w:line="240" w:lineRule="auto"/>
              <w:jc w:val="center"/>
              <w:rPr>
                <w:rFonts w:cs="Arial"/>
                <w:b/>
                <w:bCs/>
                <w:color w:val="000000"/>
                <w:sz w:val="20"/>
                <w:szCs w:val="20"/>
                <w:lang w:val="zh-CN" w:eastAsia="zh-CN"/>
              </w:rPr>
            </w:pPr>
            <w:r>
              <w:rPr>
                <w:rFonts w:cs="Arial"/>
                <w:b/>
                <w:bCs/>
                <w:color w:val="000000"/>
                <w:sz w:val="20"/>
                <w:szCs w:val="20"/>
                <w:lang w:val="zh-CN" w:eastAsia="zh-CN"/>
              </w:rPr>
              <w:t>Jumlah Mahasiswa Baru</w:t>
            </w:r>
          </w:p>
        </w:tc>
        <w:tc>
          <w:tcPr>
            <w:tcW w:w="2474" w:type="dxa"/>
            <w:gridSpan w:val="2"/>
            <w:tcBorders>
              <w:top w:val="single" w:sz="8" w:space="0" w:color="000000"/>
              <w:left w:val="nil"/>
              <w:bottom w:val="single" w:sz="8" w:space="0" w:color="000000"/>
              <w:right w:val="single" w:sz="8" w:space="0" w:color="000000"/>
            </w:tcBorders>
            <w:shd w:val="clear" w:color="000000" w:fill="D7D7D7"/>
            <w:vAlign w:val="center"/>
          </w:tcPr>
          <w:p w14:paraId="6324B4AE" w14:textId="77777777" w:rsidR="00AD4735" w:rsidRDefault="00AD4735" w:rsidP="00A357F7">
            <w:pPr>
              <w:spacing w:line="240" w:lineRule="auto"/>
              <w:jc w:val="center"/>
              <w:rPr>
                <w:rFonts w:cs="Arial"/>
                <w:b/>
                <w:bCs/>
                <w:color w:val="000000"/>
                <w:sz w:val="20"/>
                <w:szCs w:val="20"/>
                <w:lang w:val="zh-CN" w:eastAsia="zh-CN"/>
              </w:rPr>
            </w:pPr>
            <w:r>
              <w:rPr>
                <w:rFonts w:cs="Arial"/>
                <w:b/>
                <w:bCs/>
                <w:color w:val="000000"/>
                <w:sz w:val="20"/>
                <w:szCs w:val="20"/>
                <w:lang w:val="zh-CN" w:eastAsia="zh-CN"/>
              </w:rPr>
              <w:t>Jumlah Mahasiswa Aktif</w:t>
            </w:r>
          </w:p>
        </w:tc>
      </w:tr>
      <w:tr w:rsidR="00AD4735" w14:paraId="5A42287C" w14:textId="77777777" w:rsidTr="00A357F7">
        <w:trPr>
          <w:trHeight w:val="525"/>
          <w:jc w:val="center"/>
        </w:trPr>
        <w:tc>
          <w:tcPr>
            <w:tcW w:w="1161" w:type="dxa"/>
            <w:tcBorders>
              <w:top w:val="nil"/>
              <w:left w:val="single" w:sz="8" w:space="0" w:color="000000"/>
              <w:bottom w:val="single" w:sz="8" w:space="0" w:color="000000"/>
              <w:right w:val="single" w:sz="8" w:space="0" w:color="000000"/>
            </w:tcBorders>
            <w:shd w:val="clear" w:color="000000" w:fill="D7D7D7"/>
            <w:vAlign w:val="center"/>
          </w:tcPr>
          <w:p w14:paraId="7E74B61A" w14:textId="77777777" w:rsidR="00AD4735" w:rsidRDefault="00AD4735" w:rsidP="00A357F7">
            <w:pPr>
              <w:spacing w:line="240" w:lineRule="auto"/>
              <w:rPr>
                <w:rFonts w:cs="Arial"/>
                <w:b/>
                <w:bCs/>
                <w:color w:val="000000"/>
                <w:sz w:val="20"/>
                <w:szCs w:val="20"/>
                <w:lang w:val="zh-CN" w:eastAsia="zh-CN"/>
              </w:rPr>
            </w:pPr>
            <w:r>
              <w:rPr>
                <w:rFonts w:cs="Arial"/>
                <w:b/>
                <w:bCs/>
                <w:color w:val="000000"/>
                <w:sz w:val="20"/>
                <w:szCs w:val="20"/>
                <w:lang w:val="zh-CN" w:eastAsia="zh-CN"/>
              </w:rPr>
              <w:t>Tahun Akademik</w:t>
            </w:r>
          </w:p>
        </w:tc>
        <w:tc>
          <w:tcPr>
            <w:tcW w:w="1116" w:type="dxa"/>
            <w:vMerge/>
            <w:tcBorders>
              <w:top w:val="single" w:sz="8" w:space="0" w:color="000000"/>
              <w:left w:val="single" w:sz="8" w:space="0" w:color="000000"/>
              <w:bottom w:val="single" w:sz="8" w:space="0" w:color="000000"/>
              <w:right w:val="single" w:sz="8" w:space="0" w:color="000000"/>
            </w:tcBorders>
            <w:vAlign w:val="center"/>
          </w:tcPr>
          <w:p w14:paraId="5E7B1002" w14:textId="77777777" w:rsidR="00AD4735" w:rsidRDefault="00AD4735" w:rsidP="00A357F7">
            <w:pPr>
              <w:spacing w:line="240" w:lineRule="auto"/>
              <w:rPr>
                <w:rFonts w:cs="Arial"/>
                <w:b/>
                <w:bCs/>
                <w:color w:val="000000"/>
                <w:sz w:val="20"/>
                <w:szCs w:val="20"/>
                <w:lang w:val="zh-CN" w:eastAsia="zh-CN"/>
              </w:rPr>
            </w:pPr>
          </w:p>
        </w:tc>
        <w:tc>
          <w:tcPr>
            <w:tcW w:w="1340" w:type="dxa"/>
            <w:tcBorders>
              <w:top w:val="nil"/>
              <w:left w:val="nil"/>
              <w:bottom w:val="single" w:sz="8" w:space="0" w:color="000000"/>
              <w:right w:val="single" w:sz="8" w:space="0" w:color="000000"/>
            </w:tcBorders>
            <w:shd w:val="clear" w:color="000000" w:fill="D7D7D7"/>
            <w:vAlign w:val="center"/>
          </w:tcPr>
          <w:p w14:paraId="322213A4" w14:textId="77777777" w:rsidR="00AD4735" w:rsidRDefault="00AD4735" w:rsidP="00A357F7">
            <w:pPr>
              <w:spacing w:line="240" w:lineRule="auto"/>
              <w:ind w:firstLineChars="100" w:firstLine="201"/>
              <w:rPr>
                <w:rFonts w:cs="Arial"/>
                <w:b/>
                <w:bCs/>
                <w:color w:val="000000"/>
                <w:sz w:val="20"/>
                <w:szCs w:val="20"/>
                <w:lang w:val="zh-CN" w:eastAsia="zh-CN"/>
              </w:rPr>
            </w:pPr>
            <w:r>
              <w:rPr>
                <w:rFonts w:cs="Arial"/>
                <w:b/>
                <w:bCs/>
                <w:color w:val="000000"/>
                <w:sz w:val="20"/>
                <w:szCs w:val="20"/>
                <w:lang w:val="zh-CN" w:eastAsia="zh-CN"/>
              </w:rPr>
              <w:t>Pendaftar</w:t>
            </w:r>
          </w:p>
        </w:tc>
        <w:tc>
          <w:tcPr>
            <w:tcW w:w="1152" w:type="dxa"/>
            <w:tcBorders>
              <w:top w:val="nil"/>
              <w:left w:val="nil"/>
              <w:bottom w:val="single" w:sz="8" w:space="0" w:color="000000"/>
              <w:right w:val="single" w:sz="8" w:space="0" w:color="000000"/>
            </w:tcBorders>
            <w:shd w:val="clear" w:color="000000" w:fill="D7D7D7"/>
            <w:vAlign w:val="center"/>
          </w:tcPr>
          <w:p w14:paraId="6058382B" w14:textId="77777777" w:rsidR="00AD4735" w:rsidRDefault="00AD4735" w:rsidP="00A357F7">
            <w:pPr>
              <w:spacing w:line="240" w:lineRule="auto"/>
              <w:ind w:firstLineChars="200" w:firstLine="402"/>
              <w:rPr>
                <w:rFonts w:cs="Arial"/>
                <w:b/>
                <w:bCs/>
                <w:color w:val="000000"/>
                <w:sz w:val="20"/>
                <w:szCs w:val="20"/>
                <w:lang w:val="zh-CN" w:eastAsia="zh-CN"/>
              </w:rPr>
            </w:pPr>
            <w:r>
              <w:rPr>
                <w:rFonts w:cs="Arial"/>
                <w:b/>
                <w:bCs/>
                <w:color w:val="000000"/>
                <w:sz w:val="20"/>
                <w:szCs w:val="20"/>
                <w:lang w:val="zh-CN" w:eastAsia="zh-CN"/>
              </w:rPr>
              <w:t>Lulus Seleksi</w:t>
            </w:r>
          </w:p>
        </w:tc>
        <w:tc>
          <w:tcPr>
            <w:tcW w:w="1162" w:type="dxa"/>
            <w:tcBorders>
              <w:top w:val="nil"/>
              <w:left w:val="nil"/>
              <w:bottom w:val="single" w:sz="8" w:space="0" w:color="000000"/>
              <w:right w:val="single" w:sz="8" w:space="0" w:color="000000"/>
            </w:tcBorders>
            <w:shd w:val="clear" w:color="000000" w:fill="D7D7D7"/>
            <w:vAlign w:val="center"/>
          </w:tcPr>
          <w:p w14:paraId="336FAF4D" w14:textId="77777777" w:rsidR="00AD4735" w:rsidRDefault="00AD4735" w:rsidP="00A357F7">
            <w:pPr>
              <w:spacing w:line="240" w:lineRule="auto"/>
              <w:ind w:firstLineChars="100" w:firstLine="201"/>
              <w:rPr>
                <w:rFonts w:cs="Arial"/>
                <w:b/>
                <w:bCs/>
                <w:color w:val="000000"/>
                <w:sz w:val="20"/>
                <w:szCs w:val="20"/>
                <w:lang w:val="zh-CN" w:eastAsia="zh-CN"/>
              </w:rPr>
            </w:pPr>
            <w:r>
              <w:rPr>
                <w:rFonts w:cs="Arial"/>
                <w:b/>
                <w:bCs/>
                <w:color w:val="000000"/>
                <w:sz w:val="20"/>
                <w:szCs w:val="20"/>
                <w:lang w:val="zh-CN" w:eastAsia="zh-CN"/>
              </w:rPr>
              <w:t>Reguler</w:t>
            </w:r>
          </w:p>
        </w:tc>
        <w:tc>
          <w:tcPr>
            <w:tcW w:w="1312" w:type="dxa"/>
            <w:tcBorders>
              <w:top w:val="nil"/>
              <w:left w:val="nil"/>
              <w:bottom w:val="single" w:sz="8" w:space="0" w:color="000000"/>
              <w:right w:val="single" w:sz="8" w:space="0" w:color="000000"/>
            </w:tcBorders>
            <w:shd w:val="clear" w:color="000000" w:fill="D7D7D7"/>
            <w:vAlign w:val="center"/>
          </w:tcPr>
          <w:p w14:paraId="5EA4E31B" w14:textId="77777777" w:rsidR="00AD4735" w:rsidRDefault="00AD4735" w:rsidP="00A357F7">
            <w:pPr>
              <w:spacing w:line="240" w:lineRule="auto"/>
              <w:ind w:firstLineChars="100" w:firstLine="201"/>
              <w:rPr>
                <w:rFonts w:cs="Arial"/>
                <w:b/>
                <w:bCs/>
                <w:color w:val="000000"/>
                <w:sz w:val="20"/>
                <w:szCs w:val="20"/>
                <w:lang w:val="zh-CN" w:eastAsia="zh-CN"/>
              </w:rPr>
            </w:pPr>
            <w:r>
              <w:rPr>
                <w:rFonts w:cs="Arial"/>
                <w:b/>
                <w:bCs/>
                <w:color w:val="000000"/>
                <w:sz w:val="20"/>
                <w:szCs w:val="20"/>
                <w:lang w:val="zh-CN" w:eastAsia="zh-CN"/>
              </w:rPr>
              <w:t>Transfer</w:t>
            </w:r>
            <w:r>
              <w:rPr>
                <w:rFonts w:cs="Arial"/>
                <w:b/>
                <w:bCs/>
                <w:color w:val="000000"/>
                <w:sz w:val="20"/>
                <w:szCs w:val="20"/>
                <w:vertAlign w:val="superscript"/>
                <w:lang w:val="zh-CN" w:eastAsia="zh-CN"/>
              </w:rPr>
              <w:t>*)</w:t>
            </w:r>
          </w:p>
        </w:tc>
        <w:tc>
          <w:tcPr>
            <w:tcW w:w="1162" w:type="dxa"/>
            <w:tcBorders>
              <w:top w:val="nil"/>
              <w:left w:val="nil"/>
              <w:bottom w:val="single" w:sz="8" w:space="0" w:color="000000"/>
              <w:right w:val="single" w:sz="8" w:space="0" w:color="000000"/>
            </w:tcBorders>
            <w:shd w:val="clear" w:color="000000" w:fill="D7D7D7"/>
            <w:vAlign w:val="center"/>
          </w:tcPr>
          <w:p w14:paraId="76A95D3E" w14:textId="77777777" w:rsidR="00AD4735" w:rsidRDefault="00AD4735" w:rsidP="00A357F7">
            <w:pPr>
              <w:spacing w:line="240" w:lineRule="auto"/>
              <w:ind w:firstLineChars="100" w:firstLine="201"/>
              <w:rPr>
                <w:rFonts w:cs="Arial"/>
                <w:b/>
                <w:bCs/>
                <w:color w:val="000000"/>
                <w:sz w:val="20"/>
                <w:szCs w:val="20"/>
                <w:lang w:val="zh-CN" w:eastAsia="zh-CN"/>
              </w:rPr>
            </w:pPr>
            <w:r>
              <w:rPr>
                <w:rFonts w:cs="Arial"/>
                <w:b/>
                <w:bCs/>
                <w:color w:val="000000"/>
                <w:sz w:val="20"/>
                <w:szCs w:val="20"/>
                <w:lang w:val="zh-CN" w:eastAsia="zh-CN"/>
              </w:rPr>
              <w:t>Reguler</w:t>
            </w:r>
          </w:p>
        </w:tc>
        <w:tc>
          <w:tcPr>
            <w:tcW w:w="1312" w:type="dxa"/>
            <w:tcBorders>
              <w:top w:val="nil"/>
              <w:left w:val="nil"/>
              <w:bottom w:val="single" w:sz="8" w:space="0" w:color="000000"/>
              <w:right w:val="single" w:sz="8" w:space="0" w:color="000000"/>
            </w:tcBorders>
            <w:shd w:val="clear" w:color="000000" w:fill="D7D7D7"/>
            <w:vAlign w:val="center"/>
          </w:tcPr>
          <w:p w14:paraId="5A6B1CF1" w14:textId="77777777" w:rsidR="00AD4735" w:rsidRDefault="00AD4735" w:rsidP="00A357F7">
            <w:pPr>
              <w:spacing w:line="240" w:lineRule="auto"/>
              <w:ind w:firstLineChars="100" w:firstLine="201"/>
              <w:rPr>
                <w:rFonts w:cs="Arial"/>
                <w:b/>
                <w:bCs/>
                <w:color w:val="000000"/>
                <w:sz w:val="20"/>
                <w:szCs w:val="20"/>
                <w:lang w:val="zh-CN" w:eastAsia="zh-CN"/>
              </w:rPr>
            </w:pPr>
            <w:r>
              <w:rPr>
                <w:rFonts w:cs="Arial"/>
                <w:b/>
                <w:bCs/>
                <w:color w:val="000000"/>
                <w:sz w:val="20"/>
                <w:szCs w:val="20"/>
                <w:lang w:val="zh-CN" w:eastAsia="zh-CN"/>
              </w:rPr>
              <w:t>Transfer</w:t>
            </w:r>
            <w:r>
              <w:rPr>
                <w:rFonts w:cs="Arial"/>
                <w:b/>
                <w:bCs/>
                <w:color w:val="000000"/>
                <w:sz w:val="20"/>
                <w:szCs w:val="20"/>
                <w:vertAlign w:val="superscript"/>
                <w:lang w:val="zh-CN" w:eastAsia="zh-CN"/>
              </w:rPr>
              <w:t>*)</w:t>
            </w:r>
          </w:p>
        </w:tc>
      </w:tr>
      <w:tr w:rsidR="00AD4735" w14:paraId="1A5ED3E5" w14:textId="77777777" w:rsidTr="00A357F7">
        <w:trPr>
          <w:trHeight w:val="315"/>
          <w:jc w:val="center"/>
        </w:trPr>
        <w:tc>
          <w:tcPr>
            <w:tcW w:w="1161" w:type="dxa"/>
            <w:tcBorders>
              <w:top w:val="nil"/>
              <w:left w:val="single" w:sz="8" w:space="0" w:color="000000"/>
              <w:bottom w:val="single" w:sz="8" w:space="0" w:color="000000"/>
              <w:right w:val="single" w:sz="8" w:space="0" w:color="000000"/>
            </w:tcBorders>
            <w:shd w:val="clear" w:color="auto" w:fill="auto"/>
            <w:vAlign w:val="center"/>
          </w:tcPr>
          <w:p w14:paraId="3717FC35" w14:textId="77777777" w:rsidR="00AD4735" w:rsidRDefault="00AD4735" w:rsidP="00A357F7">
            <w:pPr>
              <w:spacing w:line="240" w:lineRule="auto"/>
              <w:jc w:val="right"/>
              <w:rPr>
                <w:rFonts w:cs="Arial"/>
                <w:color w:val="000000"/>
                <w:sz w:val="20"/>
                <w:szCs w:val="20"/>
                <w:lang w:val="zh-CN" w:eastAsia="zh-CN"/>
              </w:rPr>
            </w:pPr>
            <w:r>
              <w:rPr>
                <w:rFonts w:cs="Arial"/>
                <w:color w:val="000000"/>
                <w:sz w:val="20"/>
                <w:szCs w:val="20"/>
                <w:lang w:val="zh-CN" w:eastAsia="zh-CN"/>
              </w:rPr>
              <w:t>TS-4</w:t>
            </w:r>
          </w:p>
        </w:tc>
        <w:tc>
          <w:tcPr>
            <w:tcW w:w="1116" w:type="dxa"/>
            <w:tcBorders>
              <w:top w:val="nil"/>
              <w:left w:val="nil"/>
              <w:bottom w:val="single" w:sz="8" w:space="0" w:color="000000"/>
              <w:right w:val="single" w:sz="8" w:space="0" w:color="000000"/>
            </w:tcBorders>
            <w:shd w:val="clear" w:color="000000" w:fill="auto"/>
            <w:vAlign w:val="center"/>
          </w:tcPr>
          <w:p w14:paraId="2E334AF5" w14:textId="77777777" w:rsidR="00AD4735" w:rsidRDefault="00AD4735" w:rsidP="00A357F7">
            <w:pPr>
              <w:spacing w:line="240" w:lineRule="auto"/>
              <w:jc w:val="right"/>
              <w:rPr>
                <w:rFonts w:cs="Arial"/>
                <w:color w:val="000000"/>
                <w:sz w:val="20"/>
                <w:szCs w:val="20"/>
                <w:lang w:val="zh-CN" w:eastAsia="zh-CN"/>
              </w:rPr>
            </w:pPr>
            <w:r>
              <w:rPr>
                <w:rFonts w:cs="Arial"/>
                <w:color w:val="000000"/>
                <w:sz w:val="20"/>
                <w:szCs w:val="20"/>
                <w:lang w:val="zh-CN" w:eastAsia="zh-CN"/>
              </w:rPr>
              <w:t>170</w:t>
            </w:r>
          </w:p>
        </w:tc>
        <w:tc>
          <w:tcPr>
            <w:tcW w:w="1340" w:type="dxa"/>
            <w:tcBorders>
              <w:top w:val="nil"/>
              <w:left w:val="nil"/>
              <w:bottom w:val="single" w:sz="8" w:space="0" w:color="000000"/>
              <w:right w:val="single" w:sz="8" w:space="0" w:color="000000"/>
            </w:tcBorders>
            <w:shd w:val="clear" w:color="000000" w:fill="auto"/>
            <w:vAlign w:val="center"/>
          </w:tcPr>
          <w:p w14:paraId="00CF5A58" w14:textId="77777777" w:rsidR="00AD4735" w:rsidRDefault="00AD4735" w:rsidP="00A357F7">
            <w:pPr>
              <w:spacing w:line="240" w:lineRule="auto"/>
              <w:jc w:val="right"/>
              <w:rPr>
                <w:rFonts w:cs="Arial"/>
                <w:color w:val="000000"/>
                <w:sz w:val="20"/>
                <w:szCs w:val="20"/>
                <w:lang w:val="zh-CN" w:eastAsia="zh-CN"/>
              </w:rPr>
            </w:pPr>
            <w:r>
              <w:rPr>
                <w:rFonts w:cs="Arial"/>
                <w:color w:val="000000"/>
                <w:sz w:val="20"/>
                <w:szCs w:val="20"/>
                <w:lang w:val="zh-CN" w:eastAsia="zh-CN"/>
              </w:rPr>
              <w:t>715</w:t>
            </w:r>
          </w:p>
        </w:tc>
        <w:tc>
          <w:tcPr>
            <w:tcW w:w="1152" w:type="dxa"/>
            <w:tcBorders>
              <w:top w:val="nil"/>
              <w:left w:val="nil"/>
              <w:bottom w:val="single" w:sz="8" w:space="0" w:color="000000"/>
              <w:right w:val="single" w:sz="8" w:space="0" w:color="000000"/>
            </w:tcBorders>
            <w:shd w:val="clear" w:color="000000" w:fill="auto"/>
            <w:vAlign w:val="center"/>
          </w:tcPr>
          <w:p w14:paraId="2DC9A46E" w14:textId="77777777" w:rsidR="00AD4735" w:rsidRDefault="00AD4735" w:rsidP="00A357F7">
            <w:pPr>
              <w:spacing w:line="240" w:lineRule="auto"/>
              <w:jc w:val="right"/>
              <w:rPr>
                <w:rFonts w:cs="Arial"/>
                <w:color w:val="000000"/>
                <w:sz w:val="20"/>
                <w:szCs w:val="20"/>
                <w:lang w:val="zh-CN" w:eastAsia="zh-CN"/>
              </w:rPr>
            </w:pPr>
            <w:r>
              <w:rPr>
                <w:rFonts w:cs="Arial"/>
                <w:color w:val="000000"/>
                <w:sz w:val="20"/>
                <w:szCs w:val="20"/>
                <w:lang w:val="zh-CN" w:eastAsia="zh-CN"/>
              </w:rPr>
              <w:t>189</w:t>
            </w:r>
          </w:p>
        </w:tc>
        <w:tc>
          <w:tcPr>
            <w:tcW w:w="1162" w:type="dxa"/>
            <w:tcBorders>
              <w:top w:val="nil"/>
              <w:left w:val="nil"/>
              <w:bottom w:val="single" w:sz="8" w:space="0" w:color="000000"/>
              <w:right w:val="single" w:sz="8" w:space="0" w:color="000000"/>
            </w:tcBorders>
            <w:shd w:val="clear" w:color="000000" w:fill="auto"/>
            <w:vAlign w:val="center"/>
          </w:tcPr>
          <w:p w14:paraId="2BB5EE39" w14:textId="77777777" w:rsidR="00AD4735" w:rsidRDefault="00AD4735" w:rsidP="00A357F7">
            <w:pPr>
              <w:spacing w:line="240" w:lineRule="auto"/>
              <w:jc w:val="right"/>
              <w:rPr>
                <w:rFonts w:cs="Arial"/>
                <w:color w:val="000000"/>
                <w:sz w:val="20"/>
                <w:szCs w:val="20"/>
                <w:lang w:val="zh-CN" w:eastAsia="zh-CN"/>
              </w:rPr>
            </w:pPr>
            <w:r>
              <w:rPr>
                <w:rFonts w:cs="Arial"/>
                <w:color w:val="000000"/>
                <w:sz w:val="20"/>
                <w:szCs w:val="20"/>
                <w:lang w:val="zh-CN" w:eastAsia="zh-CN"/>
              </w:rPr>
              <w:t>152</w:t>
            </w:r>
          </w:p>
        </w:tc>
        <w:tc>
          <w:tcPr>
            <w:tcW w:w="1312" w:type="dxa"/>
            <w:tcBorders>
              <w:top w:val="nil"/>
              <w:left w:val="nil"/>
              <w:bottom w:val="single" w:sz="8" w:space="0" w:color="000000"/>
              <w:right w:val="single" w:sz="8" w:space="0" w:color="000000"/>
            </w:tcBorders>
            <w:shd w:val="clear" w:color="000000" w:fill="auto"/>
            <w:vAlign w:val="center"/>
          </w:tcPr>
          <w:p w14:paraId="7D80D303" w14:textId="77777777" w:rsidR="00AD4735" w:rsidRDefault="00AD4735" w:rsidP="00A357F7">
            <w:pPr>
              <w:spacing w:line="240" w:lineRule="auto"/>
              <w:jc w:val="right"/>
              <w:rPr>
                <w:rFonts w:cs="Arial"/>
                <w:color w:val="000000"/>
                <w:sz w:val="20"/>
                <w:szCs w:val="20"/>
                <w:lang w:val="zh-CN" w:eastAsia="zh-CN"/>
              </w:rPr>
            </w:pPr>
            <w:r>
              <w:rPr>
                <w:rFonts w:cs="Arial"/>
                <w:color w:val="000000"/>
                <w:sz w:val="20"/>
                <w:szCs w:val="20"/>
                <w:lang w:val="zh-CN" w:eastAsia="zh-CN"/>
              </w:rPr>
              <w:t>0</w:t>
            </w:r>
          </w:p>
        </w:tc>
        <w:tc>
          <w:tcPr>
            <w:tcW w:w="1162" w:type="dxa"/>
            <w:tcBorders>
              <w:top w:val="nil"/>
              <w:left w:val="nil"/>
              <w:bottom w:val="single" w:sz="8" w:space="0" w:color="000000"/>
              <w:right w:val="single" w:sz="8" w:space="0" w:color="000000"/>
            </w:tcBorders>
            <w:shd w:val="clear" w:color="000000" w:fill="auto"/>
            <w:vAlign w:val="center"/>
          </w:tcPr>
          <w:p w14:paraId="522C1B87" w14:textId="77777777" w:rsidR="00AD4735" w:rsidRDefault="00AD4735" w:rsidP="00A357F7">
            <w:pPr>
              <w:spacing w:line="240" w:lineRule="auto"/>
              <w:jc w:val="right"/>
              <w:rPr>
                <w:rFonts w:cs="Arial"/>
                <w:color w:val="000000"/>
                <w:sz w:val="20"/>
                <w:szCs w:val="20"/>
                <w:lang w:val="zh-CN" w:eastAsia="zh-CN"/>
              </w:rPr>
            </w:pPr>
            <w:r>
              <w:rPr>
                <w:rFonts w:cs="Arial"/>
                <w:color w:val="000000"/>
                <w:sz w:val="20"/>
                <w:szCs w:val="20"/>
                <w:lang w:val="zh-CN" w:eastAsia="zh-CN"/>
              </w:rPr>
              <w:t>341</w:t>
            </w:r>
          </w:p>
        </w:tc>
        <w:tc>
          <w:tcPr>
            <w:tcW w:w="1312" w:type="dxa"/>
            <w:tcBorders>
              <w:top w:val="nil"/>
              <w:left w:val="nil"/>
              <w:bottom w:val="single" w:sz="8" w:space="0" w:color="000000"/>
              <w:right w:val="single" w:sz="8" w:space="0" w:color="000000"/>
            </w:tcBorders>
            <w:shd w:val="clear" w:color="000000" w:fill="auto"/>
            <w:vAlign w:val="center"/>
          </w:tcPr>
          <w:p w14:paraId="0128EED3" w14:textId="77777777" w:rsidR="00AD4735" w:rsidRDefault="00AD4735" w:rsidP="00A357F7">
            <w:pPr>
              <w:spacing w:line="240" w:lineRule="auto"/>
              <w:jc w:val="right"/>
              <w:rPr>
                <w:rFonts w:cs="Arial"/>
                <w:color w:val="000000"/>
                <w:sz w:val="20"/>
                <w:szCs w:val="20"/>
                <w:lang w:val="zh-CN" w:eastAsia="zh-CN"/>
              </w:rPr>
            </w:pPr>
            <w:r>
              <w:rPr>
                <w:rFonts w:cs="Arial"/>
                <w:color w:val="000000"/>
                <w:sz w:val="20"/>
                <w:szCs w:val="20"/>
                <w:lang w:val="zh-CN" w:eastAsia="zh-CN"/>
              </w:rPr>
              <w:t>0</w:t>
            </w:r>
          </w:p>
        </w:tc>
      </w:tr>
      <w:tr w:rsidR="00AD4735" w14:paraId="692DB26A" w14:textId="77777777" w:rsidTr="00A357F7">
        <w:trPr>
          <w:trHeight w:val="315"/>
          <w:jc w:val="center"/>
        </w:trPr>
        <w:tc>
          <w:tcPr>
            <w:tcW w:w="1161" w:type="dxa"/>
            <w:tcBorders>
              <w:top w:val="nil"/>
              <w:left w:val="single" w:sz="8" w:space="0" w:color="000000"/>
              <w:bottom w:val="single" w:sz="8" w:space="0" w:color="000000"/>
              <w:right w:val="single" w:sz="8" w:space="0" w:color="000000"/>
            </w:tcBorders>
            <w:shd w:val="clear" w:color="auto" w:fill="auto"/>
            <w:vAlign w:val="center"/>
          </w:tcPr>
          <w:p w14:paraId="42F3B75B" w14:textId="77777777" w:rsidR="00AD4735" w:rsidRDefault="00AD4735" w:rsidP="00A357F7">
            <w:pPr>
              <w:spacing w:line="240" w:lineRule="auto"/>
              <w:jc w:val="right"/>
              <w:rPr>
                <w:rFonts w:cs="Arial"/>
                <w:color w:val="000000"/>
                <w:sz w:val="20"/>
                <w:szCs w:val="20"/>
                <w:lang w:val="zh-CN" w:eastAsia="zh-CN"/>
              </w:rPr>
            </w:pPr>
            <w:r>
              <w:rPr>
                <w:rFonts w:cs="Arial"/>
                <w:color w:val="000000"/>
                <w:sz w:val="20"/>
                <w:szCs w:val="20"/>
                <w:lang w:val="zh-CN" w:eastAsia="zh-CN"/>
              </w:rPr>
              <w:t>TS-3</w:t>
            </w:r>
          </w:p>
        </w:tc>
        <w:tc>
          <w:tcPr>
            <w:tcW w:w="1116" w:type="dxa"/>
            <w:tcBorders>
              <w:top w:val="nil"/>
              <w:left w:val="nil"/>
              <w:bottom w:val="single" w:sz="8" w:space="0" w:color="000000"/>
              <w:right w:val="single" w:sz="8" w:space="0" w:color="000000"/>
            </w:tcBorders>
            <w:shd w:val="clear" w:color="000000" w:fill="auto"/>
            <w:vAlign w:val="center"/>
          </w:tcPr>
          <w:p w14:paraId="1ACE081F" w14:textId="77777777" w:rsidR="00AD4735" w:rsidRDefault="00AD4735" w:rsidP="00A357F7">
            <w:pPr>
              <w:spacing w:line="240" w:lineRule="auto"/>
              <w:jc w:val="right"/>
              <w:rPr>
                <w:rFonts w:cs="Arial"/>
                <w:color w:val="000000"/>
                <w:sz w:val="20"/>
                <w:szCs w:val="20"/>
                <w:lang w:val="zh-CN" w:eastAsia="zh-CN"/>
              </w:rPr>
            </w:pPr>
            <w:r>
              <w:rPr>
                <w:rFonts w:cs="Arial"/>
                <w:color w:val="000000"/>
                <w:sz w:val="20"/>
                <w:szCs w:val="20"/>
                <w:lang w:val="zh-CN" w:eastAsia="zh-CN"/>
              </w:rPr>
              <w:t>218</w:t>
            </w:r>
          </w:p>
        </w:tc>
        <w:tc>
          <w:tcPr>
            <w:tcW w:w="1340" w:type="dxa"/>
            <w:tcBorders>
              <w:top w:val="nil"/>
              <w:left w:val="nil"/>
              <w:bottom w:val="single" w:sz="8" w:space="0" w:color="000000"/>
              <w:right w:val="single" w:sz="8" w:space="0" w:color="000000"/>
            </w:tcBorders>
            <w:shd w:val="clear" w:color="000000" w:fill="auto"/>
            <w:vAlign w:val="center"/>
          </w:tcPr>
          <w:p w14:paraId="6D1A5830" w14:textId="77777777" w:rsidR="00AD4735" w:rsidRDefault="00AD4735" w:rsidP="00A357F7">
            <w:pPr>
              <w:spacing w:line="240" w:lineRule="auto"/>
              <w:jc w:val="right"/>
              <w:rPr>
                <w:rFonts w:cs="Arial"/>
                <w:color w:val="000000"/>
                <w:sz w:val="20"/>
                <w:szCs w:val="20"/>
                <w:lang w:val="zh-CN" w:eastAsia="zh-CN"/>
              </w:rPr>
            </w:pPr>
            <w:r>
              <w:rPr>
                <w:rFonts w:cs="Arial"/>
                <w:color w:val="000000"/>
                <w:sz w:val="20"/>
                <w:szCs w:val="20"/>
                <w:lang w:val="zh-CN" w:eastAsia="zh-CN"/>
              </w:rPr>
              <w:t>1006</w:t>
            </w:r>
          </w:p>
        </w:tc>
        <w:tc>
          <w:tcPr>
            <w:tcW w:w="1152" w:type="dxa"/>
            <w:tcBorders>
              <w:top w:val="nil"/>
              <w:left w:val="nil"/>
              <w:bottom w:val="single" w:sz="8" w:space="0" w:color="000000"/>
              <w:right w:val="single" w:sz="8" w:space="0" w:color="000000"/>
            </w:tcBorders>
            <w:shd w:val="clear" w:color="000000" w:fill="auto"/>
            <w:vAlign w:val="center"/>
          </w:tcPr>
          <w:p w14:paraId="26B61BDB" w14:textId="77777777" w:rsidR="00AD4735" w:rsidRDefault="00AD4735" w:rsidP="00A357F7">
            <w:pPr>
              <w:spacing w:line="240" w:lineRule="auto"/>
              <w:jc w:val="right"/>
              <w:rPr>
                <w:rFonts w:cs="Arial"/>
                <w:color w:val="000000"/>
                <w:sz w:val="20"/>
                <w:szCs w:val="20"/>
                <w:lang w:val="zh-CN" w:eastAsia="zh-CN"/>
              </w:rPr>
            </w:pPr>
            <w:r>
              <w:rPr>
                <w:rFonts w:cs="Arial"/>
                <w:color w:val="000000"/>
                <w:sz w:val="20"/>
                <w:szCs w:val="20"/>
                <w:lang w:val="zh-CN" w:eastAsia="zh-CN"/>
              </w:rPr>
              <w:t>225</w:t>
            </w:r>
          </w:p>
        </w:tc>
        <w:tc>
          <w:tcPr>
            <w:tcW w:w="1162" w:type="dxa"/>
            <w:tcBorders>
              <w:top w:val="nil"/>
              <w:left w:val="nil"/>
              <w:bottom w:val="single" w:sz="8" w:space="0" w:color="000000"/>
              <w:right w:val="single" w:sz="8" w:space="0" w:color="000000"/>
            </w:tcBorders>
            <w:shd w:val="clear" w:color="000000" w:fill="auto"/>
            <w:vAlign w:val="center"/>
          </w:tcPr>
          <w:p w14:paraId="3357621F" w14:textId="77777777" w:rsidR="00AD4735" w:rsidRDefault="00AD4735" w:rsidP="00A357F7">
            <w:pPr>
              <w:spacing w:line="240" w:lineRule="auto"/>
              <w:jc w:val="right"/>
              <w:rPr>
                <w:rFonts w:cs="Arial"/>
                <w:color w:val="000000"/>
                <w:sz w:val="20"/>
                <w:szCs w:val="20"/>
                <w:lang w:val="zh-CN" w:eastAsia="zh-CN"/>
              </w:rPr>
            </w:pPr>
            <w:r>
              <w:rPr>
                <w:rFonts w:cs="Arial"/>
                <w:color w:val="000000"/>
                <w:sz w:val="20"/>
                <w:szCs w:val="20"/>
                <w:lang w:val="zh-CN" w:eastAsia="zh-CN"/>
              </w:rPr>
              <w:t>181</w:t>
            </w:r>
          </w:p>
        </w:tc>
        <w:tc>
          <w:tcPr>
            <w:tcW w:w="1312" w:type="dxa"/>
            <w:tcBorders>
              <w:top w:val="nil"/>
              <w:left w:val="nil"/>
              <w:bottom w:val="single" w:sz="8" w:space="0" w:color="000000"/>
              <w:right w:val="single" w:sz="8" w:space="0" w:color="000000"/>
            </w:tcBorders>
            <w:shd w:val="clear" w:color="000000" w:fill="auto"/>
            <w:vAlign w:val="center"/>
          </w:tcPr>
          <w:p w14:paraId="3A5C16A1" w14:textId="77777777" w:rsidR="00AD4735" w:rsidRDefault="00AD4735" w:rsidP="00A357F7">
            <w:pPr>
              <w:spacing w:line="240" w:lineRule="auto"/>
              <w:jc w:val="right"/>
              <w:rPr>
                <w:rFonts w:cs="Arial"/>
                <w:color w:val="000000"/>
                <w:sz w:val="20"/>
                <w:szCs w:val="20"/>
                <w:lang w:val="zh-CN" w:eastAsia="zh-CN"/>
              </w:rPr>
            </w:pPr>
            <w:r>
              <w:rPr>
                <w:rFonts w:cs="Arial"/>
                <w:color w:val="000000"/>
                <w:sz w:val="20"/>
                <w:szCs w:val="20"/>
                <w:lang w:val="zh-CN" w:eastAsia="zh-CN"/>
              </w:rPr>
              <w:t>0</w:t>
            </w:r>
          </w:p>
        </w:tc>
        <w:tc>
          <w:tcPr>
            <w:tcW w:w="1162" w:type="dxa"/>
            <w:tcBorders>
              <w:top w:val="nil"/>
              <w:left w:val="nil"/>
              <w:bottom w:val="single" w:sz="8" w:space="0" w:color="000000"/>
              <w:right w:val="single" w:sz="8" w:space="0" w:color="000000"/>
            </w:tcBorders>
            <w:shd w:val="clear" w:color="000000" w:fill="auto"/>
            <w:vAlign w:val="center"/>
          </w:tcPr>
          <w:p w14:paraId="79DCF062" w14:textId="77777777" w:rsidR="00AD4735" w:rsidRDefault="00AD4735" w:rsidP="00A357F7">
            <w:pPr>
              <w:spacing w:line="240" w:lineRule="auto"/>
              <w:jc w:val="right"/>
              <w:rPr>
                <w:rFonts w:cs="Arial"/>
                <w:color w:val="000000"/>
                <w:sz w:val="20"/>
                <w:szCs w:val="20"/>
                <w:lang w:val="zh-CN" w:eastAsia="zh-CN"/>
              </w:rPr>
            </w:pPr>
            <w:r>
              <w:rPr>
                <w:rFonts w:cs="Arial"/>
                <w:color w:val="000000"/>
                <w:sz w:val="20"/>
                <w:szCs w:val="20"/>
                <w:lang w:val="zh-CN" w:eastAsia="zh-CN"/>
              </w:rPr>
              <w:t>501</w:t>
            </w:r>
          </w:p>
        </w:tc>
        <w:tc>
          <w:tcPr>
            <w:tcW w:w="1312" w:type="dxa"/>
            <w:tcBorders>
              <w:top w:val="nil"/>
              <w:left w:val="nil"/>
              <w:bottom w:val="single" w:sz="8" w:space="0" w:color="000000"/>
              <w:right w:val="single" w:sz="8" w:space="0" w:color="000000"/>
            </w:tcBorders>
            <w:shd w:val="clear" w:color="000000" w:fill="auto"/>
            <w:vAlign w:val="center"/>
          </w:tcPr>
          <w:p w14:paraId="2BFECDE6" w14:textId="77777777" w:rsidR="00AD4735" w:rsidRDefault="00AD4735" w:rsidP="00A357F7">
            <w:pPr>
              <w:spacing w:line="240" w:lineRule="auto"/>
              <w:jc w:val="right"/>
              <w:rPr>
                <w:rFonts w:cs="Arial"/>
                <w:color w:val="000000"/>
                <w:sz w:val="20"/>
                <w:szCs w:val="20"/>
                <w:lang w:val="zh-CN" w:eastAsia="zh-CN"/>
              </w:rPr>
            </w:pPr>
            <w:r>
              <w:rPr>
                <w:rFonts w:cs="Arial"/>
                <w:color w:val="000000"/>
                <w:sz w:val="20"/>
                <w:szCs w:val="20"/>
                <w:lang w:val="zh-CN" w:eastAsia="zh-CN"/>
              </w:rPr>
              <w:t>0</w:t>
            </w:r>
          </w:p>
        </w:tc>
      </w:tr>
      <w:tr w:rsidR="00AD4735" w14:paraId="61FD87DC" w14:textId="77777777" w:rsidTr="00A357F7">
        <w:trPr>
          <w:trHeight w:val="315"/>
          <w:jc w:val="center"/>
        </w:trPr>
        <w:tc>
          <w:tcPr>
            <w:tcW w:w="1161" w:type="dxa"/>
            <w:tcBorders>
              <w:top w:val="nil"/>
              <w:left w:val="single" w:sz="8" w:space="0" w:color="000000"/>
              <w:bottom w:val="single" w:sz="8" w:space="0" w:color="000000"/>
              <w:right w:val="single" w:sz="8" w:space="0" w:color="000000"/>
            </w:tcBorders>
            <w:shd w:val="clear" w:color="auto" w:fill="auto"/>
            <w:vAlign w:val="center"/>
          </w:tcPr>
          <w:p w14:paraId="19227FC0" w14:textId="77777777" w:rsidR="00AD4735" w:rsidRDefault="00AD4735" w:rsidP="00A357F7">
            <w:pPr>
              <w:spacing w:line="240" w:lineRule="auto"/>
              <w:jc w:val="right"/>
              <w:rPr>
                <w:rFonts w:cs="Arial"/>
                <w:color w:val="000000"/>
                <w:sz w:val="20"/>
                <w:szCs w:val="20"/>
                <w:lang w:val="zh-CN" w:eastAsia="zh-CN"/>
              </w:rPr>
            </w:pPr>
            <w:r>
              <w:rPr>
                <w:rFonts w:cs="Arial"/>
                <w:color w:val="000000"/>
                <w:sz w:val="20"/>
                <w:szCs w:val="20"/>
                <w:lang w:val="zh-CN" w:eastAsia="zh-CN"/>
              </w:rPr>
              <w:t>TS-2</w:t>
            </w:r>
          </w:p>
        </w:tc>
        <w:tc>
          <w:tcPr>
            <w:tcW w:w="1116" w:type="dxa"/>
            <w:tcBorders>
              <w:top w:val="nil"/>
              <w:left w:val="nil"/>
              <w:bottom w:val="single" w:sz="8" w:space="0" w:color="000000"/>
              <w:right w:val="single" w:sz="8" w:space="0" w:color="000000"/>
            </w:tcBorders>
            <w:shd w:val="clear" w:color="000000" w:fill="auto"/>
            <w:vAlign w:val="center"/>
          </w:tcPr>
          <w:p w14:paraId="5B8BAA29" w14:textId="77777777" w:rsidR="00AD4735" w:rsidRDefault="00AD4735" w:rsidP="00A357F7">
            <w:pPr>
              <w:spacing w:line="240" w:lineRule="auto"/>
              <w:jc w:val="right"/>
              <w:rPr>
                <w:rFonts w:cs="Arial"/>
                <w:color w:val="000000"/>
                <w:sz w:val="20"/>
                <w:szCs w:val="20"/>
                <w:lang w:val="zh-CN" w:eastAsia="zh-CN"/>
              </w:rPr>
            </w:pPr>
            <w:r>
              <w:rPr>
                <w:rFonts w:cs="Arial"/>
                <w:color w:val="000000"/>
                <w:sz w:val="20"/>
                <w:szCs w:val="20"/>
                <w:lang w:val="zh-CN" w:eastAsia="zh-CN"/>
              </w:rPr>
              <w:t>214</w:t>
            </w:r>
          </w:p>
        </w:tc>
        <w:tc>
          <w:tcPr>
            <w:tcW w:w="1340" w:type="dxa"/>
            <w:tcBorders>
              <w:top w:val="nil"/>
              <w:left w:val="nil"/>
              <w:bottom w:val="single" w:sz="8" w:space="0" w:color="000000"/>
              <w:right w:val="single" w:sz="8" w:space="0" w:color="000000"/>
            </w:tcBorders>
            <w:shd w:val="clear" w:color="000000" w:fill="auto"/>
            <w:vAlign w:val="center"/>
          </w:tcPr>
          <w:p w14:paraId="180BD6B1" w14:textId="77777777" w:rsidR="00AD4735" w:rsidRDefault="00AD4735" w:rsidP="00A357F7">
            <w:pPr>
              <w:spacing w:line="240" w:lineRule="auto"/>
              <w:jc w:val="right"/>
              <w:rPr>
                <w:rFonts w:cs="Arial"/>
                <w:color w:val="000000"/>
                <w:sz w:val="20"/>
                <w:szCs w:val="20"/>
                <w:lang w:val="zh-CN" w:eastAsia="zh-CN"/>
              </w:rPr>
            </w:pPr>
            <w:r>
              <w:rPr>
                <w:rFonts w:cs="Arial"/>
                <w:color w:val="000000"/>
                <w:sz w:val="20"/>
                <w:szCs w:val="20"/>
                <w:lang w:val="zh-CN" w:eastAsia="zh-CN"/>
              </w:rPr>
              <w:t>437</w:t>
            </w:r>
          </w:p>
        </w:tc>
        <w:tc>
          <w:tcPr>
            <w:tcW w:w="1152" w:type="dxa"/>
            <w:tcBorders>
              <w:top w:val="nil"/>
              <w:left w:val="nil"/>
              <w:bottom w:val="single" w:sz="8" w:space="0" w:color="000000"/>
              <w:right w:val="single" w:sz="8" w:space="0" w:color="000000"/>
            </w:tcBorders>
            <w:shd w:val="clear" w:color="000000" w:fill="auto"/>
            <w:vAlign w:val="center"/>
          </w:tcPr>
          <w:p w14:paraId="1937F814" w14:textId="77777777" w:rsidR="00AD4735" w:rsidRDefault="00AD4735" w:rsidP="00A357F7">
            <w:pPr>
              <w:spacing w:line="240" w:lineRule="auto"/>
              <w:jc w:val="right"/>
              <w:rPr>
                <w:rFonts w:cs="Arial"/>
                <w:color w:val="000000"/>
                <w:sz w:val="20"/>
                <w:szCs w:val="20"/>
                <w:lang w:val="zh-CN" w:eastAsia="zh-CN"/>
              </w:rPr>
            </w:pPr>
            <w:r>
              <w:rPr>
                <w:rFonts w:cs="Arial"/>
                <w:color w:val="000000"/>
                <w:sz w:val="20"/>
                <w:szCs w:val="20"/>
                <w:lang w:val="zh-CN" w:eastAsia="zh-CN"/>
              </w:rPr>
              <w:t>219</w:t>
            </w:r>
          </w:p>
        </w:tc>
        <w:tc>
          <w:tcPr>
            <w:tcW w:w="1162" w:type="dxa"/>
            <w:tcBorders>
              <w:top w:val="nil"/>
              <w:left w:val="nil"/>
              <w:bottom w:val="single" w:sz="8" w:space="0" w:color="000000"/>
              <w:right w:val="single" w:sz="8" w:space="0" w:color="000000"/>
            </w:tcBorders>
            <w:shd w:val="clear" w:color="000000" w:fill="auto"/>
            <w:vAlign w:val="center"/>
          </w:tcPr>
          <w:p w14:paraId="1334DE73" w14:textId="77777777" w:rsidR="00AD4735" w:rsidRDefault="00AD4735" w:rsidP="00A357F7">
            <w:pPr>
              <w:spacing w:line="240" w:lineRule="auto"/>
              <w:jc w:val="right"/>
              <w:rPr>
                <w:rFonts w:cs="Arial"/>
                <w:color w:val="000000"/>
                <w:sz w:val="20"/>
                <w:szCs w:val="20"/>
                <w:lang w:val="zh-CN" w:eastAsia="zh-CN"/>
              </w:rPr>
            </w:pPr>
            <w:r>
              <w:rPr>
                <w:rFonts w:cs="Arial"/>
                <w:color w:val="000000"/>
                <w:sz w:val="20"/>
                <w:szCs w:val="20"/>
                <w:lang w:val="zh-CN" w:eastAsia="zh-CN"/>
              </w:rPr>
              <w:t>174</w:t>
            </w:r>
          </w:p>
        </w:tc>
        <w:tc>
          <w:tcPr>
            <w:tcW w:w="1312" w:type="dxa"/>
            <w:tcBorders>
              <w:top w:val="nil"/>
              <w:left w:val="nil"/>
              <w:bottom w:val="single" w:sz="8" w:space="0" w:color="000000"/>
              <w:right w:val="single" w:sz="8" w:space="0" w:color="000000"/>
            </w:tcBorders>
            <w:shd w:val="clear" w:color="000000" w:fill="auto"/>
            <w:vAlign w:val="center"/>
          </w:tcPr>
          <w:p w14:paraId="6E46AAAE" w14:textId="77777777" w:rsidR="00AD4735" w:rsidRDefault="00AD4735" w:rsidP="00A357F7">
            <w:pPr>
              <w:spacing w:line="240" w:lineRule="auto"/>
              <w:jc w:val="right"/>
              <w:rPr>
                <w:rFonts w:cs="Arial"/>
                <w:color w:val="000000"/>
                <w:sz w:val="20"/>
                <w:szCs w:val="20"/>
                <w:lang w:val="zh-CN" w:eastAsia="zh-CN"/>
              </w:rPr>
            </w:pPr>
            <w:r>
              <w:rPr>
                <w:rFonts w:cs="Arial"/>
                <w:color w:val="000000"/>
                <w:sz w:val="20"/>
                <w:szCs w:val="20"/>
                <w:lang w:val="zh-CN" w:eastAsia="zh-CN"/>
              </w:rPr>
              <w:t>0</w:t>
            </w:r>
          </w:p>
        </w:tc>
        <w:tc>
          <w:tcPr>
            <w:tcW w:w="1162" w:type="dxa"/>
            <w:tcBorders>
              <w:top w:val="nil"/>
              <w:left w:val="nil"/>
              <w:bottom w:val="single" w:sz="8" w:space="0" w:color="000000"/>
              <w:right w:val="single" w:sz="8" w:space="0" w:color="000000"/>
            </w:tcBorders>
            <w:shd w:val="clear" w:color="000000" w:fill="auto"/>
            <w:vAlign w:val="center"/>
          </w:tcPr>
          <w:p w14:paraId="280ECB4D" w14:textId="77777777" w:rsidR="00AD4735" w:rsidRDefault="00AD4735" w:rsidP="00A357F7">
            <w:pPr>
              <w:spacing w:line="240" w:lineRule="auto"/>
              <w:jc w:val="right"/>
              <w:rPr>
                <w:rFonts w:cs="Arial"/>
                <w:color w:val="000000"/>
                <w:sz w:val="20"/>
                <w:szCs w:val="20"/>
                <w:lang w:val="zh-CN" w:eastAsia="zh-CN"/>
              </w:rPr>
            </w:pPr>
            <w:r>
              <w:rPr>
                <w:rFonts w:cs="Arial"/>
                <w:color w:val="000000"/>
                <w:sz w:val="20"/>
                <w:szCs w:val="20"/>
                <w:lang w:val="zh-CN" w:eastAsia="zh-CN"/>
              </w:rPr>
              <w:t>651</w:t>
            </w:r>
          </w:p>
        </w:tc>
        <w:tc>
          <w:tcPr>
            <w:tcW w:w="1312" w:type="dxa"/>
            <w:tcBorders>
              <w:top w:val="nil"/>
              <w:left w:val="nil"/>
              <w:bottom w:val="single" w:sz="8" w:space="0" w:color="000000"/>
              <w:right w:val="single" w:sz="8" w:space="0" w:color="000000"/>
            </w:tcBorders>
            <w:shd w:val="clear" w:color="000000" w:fill="auto"/>
            <w:vAlign w:val="center"/>
          </w:tcPr>
          <w:p w14:paraId="5A9A06A3" w14:textId="77777777" w:rsidR="00AD4735" w:rsidRDefault="00AD4735" w:rsidP="00A357F7">
            <w:pPr>
              <w:spacing w:line="240" w:lineRule="auto"/>
              <w:jc w:val="right"/>
              <w:rPr>
                <w:rFonts w:cs="Arial"/>
                <w:color w:val="000000"/>
                <w:sz w:val="20"/>
                <w:szCs w:val="20"/>
                <w:lang w:val="zh-CN" w:eastAsia="zh-CN"/>
              </w:rPr>
            </w:pPr>
            <w:r>
              <w:rPr>
                <w:rFonts w:cs="Arial"/>
                <w:color w:val="000000"/>
                <w:sz w:val="20"/>
                <w:szCs w:val="20"/>
                <w:lang w:val="zh-CN" w:eastAsia="zh-CN"/>
              </w:rPr>
              <w:t>0</w:t>
            </w:r>
          </w:p>
        </w:tc>
      </w:tr>
      <w:tr w:rsidR="00AD4735" w14:paraId="1CFC47FE" w14:textId="77777777" w:rsidTr="00A357F7">
        <w:trPr>
          <w:trHeight w:val="315"/>
          <w:jc w:val="center"/>
        </w:trPr>
        <w:tc>
          <w:tcPr>
            <w:tcW w:w="1161" w:type="dxa"/>
            <w:tcBorders>
              <w:top w:val="nil"/>
              <w:left w:val="single" w:sz="8" w:space="0" w:color="000000"/>
              <w:bottom w:val="single" w:sz="8" w:space="0" w:color="000000"/>
              <w:right w:val="single" w:sz="8" w:space="0" w:color="000000"/>
            </w:tcBorders>
            <w:shd w:val="clear" w:color="auto" w:fill="auto"/>
            <w:vAlign w:val="center"/>
          </w:tcPr>
          <w:p w14:paraId="5651EB4C" w14:textId="77777777" w:rsidR="00AD4735" w:rsidRDefault="00AD4735" w:rsidP="00A357F7">
            <w:pPr>
              <w:spacing w:line="240" w:lineRule="auto"/>
              <w:jc w:val="right"/>
              <w:rPr>
                <w:rFonts w:cs="Arial"/>
                <w:color w:val="000000"/>
                <w:sz w:val="20"/>
                <w:szCs w:val="20"/>
                <w:lang w:val="zh-CN" w:eastAsia="zh-CN"/>
              </w:rPr>
            </w:pPr>
            <w:r>
              <w:rPr>
                <w:rFonts w:cs="Arial"/>
                <w:color w:val="000000"/>
                <w:sz w:val="20"/>
                <w:szCs w:val="20"/>
                <w:lang w:val="zh-CN" w:eastAsia="zh-CN"/>
              </w:rPr>
              <w:t>TS-1</w:t>
            </w:r>
          </w:p>
        </w:tc>
        <w:tc>
          <w:tcPr>
            <w:tcW w:w="1116" w:type="dxa"/>
            <w:tcBorders>
              <w:top w:val="nil"/>
              <w:left w:val="nil"/>
              <w:bottom w:val="single" w:sz="8" w:space="0" w:color="000000"/>
              <w:right w:val="single" w:sz="8" w:space="0" w:color="000000"/>
            </w:tcBorders>
            <w:shd w:val="clear" w:color="000000" w:fill="auto"/>
            <w:vAlign w:val="center"/>
          </w:tcPr>
          <w:p w14:paraId="1FBC9D6D" w14:textId="77777777" w:rsidR="00AD4735" w:rsidRDefault="00AD4735" w:rsidP="00A357F7">
            <w:pPr>
              <w:spacing w:line="240" w:lineRule="auto"/>
              <w:jc w:val="right"/>
              <w:rPr>
                <w:rFonts w:cs="Arial"/>
                <w:color w:val="000000"/>
                <w:sz w:val="20"/>
                <w:szCs w:val="20"/>
                <w:lang w:val="zh-CN" w:eastAsia="zh-CN"/>
              </w:rPr>
            </w:pPr>
            <w:r>
              <w:rPr>
                <w:rFonts w:cs="Arial"/>
                <w:color w:val="000000"/>
                <w:sz w:val="20"/>
                <w:szCs w:val="20"/>
                <w:lang w:val="zh-CN" w:eastAsia="zh-CN"/>
              </w:rPr>
              <w:t>200</w:t>
            </w:r>
          </w:p>
        </w:tc>
        <w:tc>
          <w:tcPr>
            <w:tcW w:w="1340" w:type="dxa"/>
            <w:tcBorders>
              <w:top w:val="nil"/>
              <w:left w:val="nil"/>
              <w:bottom w:val="single" w:sz="8" w:space="0" w:color="000000"/>
              <w:right w:val="single" w:sz="8" w:space="0" w:color="000000"/>
            </w:tcBorders>
            <w:shd w:val="clear" w:color="000000" w:fill="auto"/>
            <w:vAlign w:val="center"/>
          </w:tcPr>
          <w:p w14:paraId="21F017C5" w14:textId="77777777" w:rsidR="00AD4735" w:rsidRDefault="00AD4735" w:rsidP="00A357F7">
            <w:pPr>
              <w:spacing w:line="240" w:lineRule="auto"/>
              <w:jc w:val="right"/>
              <w:rPr>
                <w:rFonts w:cs="Arial"/>
                <w:color w:val="000000"/>
                <w:sz w:val="20"/>
                <w:szCs w:val="20"/>
                <w:lang w:val="zh-CN" w:eastAsia="zh-CN"/>
              </w:rPr>
            </w:pPr>
            <w:r>
              <w:rPr>
                <w:rFonts w:cs="Arial"/>
                <w:color w:val="000000"/>
                <w:sz w:val="20"/>
                <w:szCs w:val="20"/>
                <w:lang w:val="zh-CN" w:eastAsia="zh-CN"/>
              </w:rPr>
              <w:t>499</w:t>
            </w:r>
          </w:p>
        </w:tc>
        <w:tc>
          <w:tcPr>
            <w:tcW w:w="1152" w:type="dxa"/>
            <w:tcBorders>
              <w:top w:val="nil"/>
              <w:left w:val="nil"/>
              <w:bottom w:val="single" w:sz="8" w:space="0" w:color="000000"/>
              <w:right w:val="single" w:sz="8" w:space="0" w:color="000000"/>
            </w:tcBorders>
            <w:shd w:val="clear" w:color="000000" w:fill="auto"/>
            <w:vAlign w:val="center"/>
          </w:tcPr>
          <w:p w14:paraId="12CCAAC0" w14:textId="77777777" w:rsidR="00AD4735" w:rsidRDefault="00AD4735" w:rsidP="00A357F7">
            <w:pPr>
              <w:spacing w:line="240" w:lineRule="auto"/>
              <w:jc w:val="right"/>
              <w:rPr>
                <w:rFonts w:cs="Arial"/>
                <w:color w:val="000000"/>
                <w:sz w:val="20"/>
                <w:szCs w:val="20"/>
                <w:lang w:val="zh-CN" w:eastAsia="zh-CN"/>
              </w:rPr>
            </w:pPr>
            <w:r>
              <w:rPr>
                <w:rFonts w:cs="Arial"/>
                <w:color w:val="000000"/>
                <w:sz w:val="20"/>
                <w:szCs w:val="20"/>
                <w:lang w:val="zh-CN" w:eastAsia="zh-CN"/>
              </w:rPr>
              <w:t>205</w:t>
            </w:r>
          </w:p>
        </w:tc>
        <w:tc>
          <w:tcPr>
            <w:tcW w:w="1162" w:type="dxa"/>
            <w:tcBorders>
              <w:top w:val="nil"/>
              <w:left w:val="nil"/>
              <w:bottom w:val="single" w:sz="8" w:space="0" w:color="000000"/>
              <w:right w:val="single" w:sz="8" w:space="0" w:color="000000"/>
            </w:tcBorders>
            <w:shd w:val="clear" w:color="000000" w:fill="auto"/>
            <w:vAlign w:val="center"/>
          </w:tcPr>
          <w:p w14:paraId="50BF347B" w14:textId="77777777" w:rsidR="00AD4735" w:rsidRDefault="00AD4735" w:rsidP="00A357F7">
            <w:pPr>
              <w:spacing w:line="240" w:lineRule="auto"/>
              <w:jc w:val="right"/>
              <w:rPr>
                <w:rFonts w:cs="Arial"/>
                <w:color w:val="000000"/>
                <w:sz w:val="20"/>
                <w:szCs w:val="20"/>
                <w:lang w:val="zh-CN" w:eastAsia="zh-CN"/>
              </w:rPr>
            </w:pPr>
            <w:r>
              <w:rPr>
                <w:rFonts w:cs="Arial"/>
                <w:color w:val="000000"/>
                <w:sz w:val="20"/>
                <w:szCs w:val="20"/>
                <w:lang w:val="zh-CN" w:eastAsia="zh-CN"/>
              </w:rPr>
              <w:t>172</w:t>
            </w:r>
          </w:p>
        </w:tc>
        <w:tc>
          <w:tcPr>
            <w:tcW w:w="1312" w:type="dxa"/>
            <w:tcBorders>
              <w:top w:val="nil"/>
              <w:left w:val="nil"/>
              <w:bottom w:val="single" w:sz="8" w:space="0" w:color="000000"/>
              <w:right w:val="single" w:sz="8" w:space="0" w:color="000000"/>
            </w:tcBorders>
            <w:shd w:val="clear" w:color="000000" w:fill="auto"/>
            <w:vAlign w:val="center"/>
          </w:tcPr>
          <w:p w14:paraId="524D3D61" w14:textId="77777777" w:rsidR="00AD4735" w:rsidRDefault="00AD4735" w:rsidP="00A357F7">
            <w:pPr>
              <w:spacing w:line="240" w:lineRule="auto"/>
              <w:jc w:val="right"/>
              <w:rPr>
                <w:rFonts w:cs="Arial"/>
                <w:color w:val="000000"/>
                <w:sz w:val="20"/>
                <w:szCs w:val="20"/>
                <w:lang w:val="zh-CN" w:eastAsia="zh-CN"/>
              </w:rPr>
            </w:pPr>
            <w:r>
              <w:rPr>
                <w:rFonts w:cs="Arial"/>
                <w:color w:val="000000"/>
                <w:sz w:val="20"/>
                <w:szCs w:val="20"/>
                <w:lang w:val="zh-CN" w:eastAsia="zh-CN"/>
              </w:rPr>
              <w:t>0</w:t>
            </w:r>
          </w:p>
        </w:tc>
        <w:tc>
          <w:tcPr>
            <w:tcW w:w="1162" w:type="dxa"/>
            <w:tcBorders>
              <w:top w:val="nil"/>
              <w:left w:val="nil"/>
              <w:bottom w:val="single" w:sz="8" w:space="0" w:color="000000"/>
              <w:right w:val="single" w:sz="8" w:space="0" w:color="000000"/>
            </w:tcBorders>
            <w:shd w:val="clear" w:color="000000" w:fill="auto"/>
            <w:vAlign w:val="center"/>
          </w:tcPr>
          <w:p w14:paraId="7838A540" w14:textId="77777777" w:rsidR="00AD4735" w:rsidRDefault="00AD4735" w:rsidP="00A357F7">
            <w:pPr>
              <w:spacing w:line="240" w:lineRule="auto"/>
              <w:jc w:val="right"/>
              <w:rPr>
                <w:rFonts w:cs="Arial"/>
                <w:color w:val="000000"/>
                <w:sz w:val="20"/>
                <w:szCs w:val="20"/>
                <w:lang w:val="zh-CN" w:eastAsia="zh-CN"/>
              </w:rPr>
            </w:pPr>
            <w:r>
              <w:rPr>
                <w:rFonts w:cs="Arial"/>
                <w:color w:val="000000"/>
                <w:sz w:val="20"/>
                <w:szCs w:val="20"/>
                <w:lang w:val="zh-CN" w:eastAsia="zh-CN"/>
              </w:rPr>
              <w:t>760</w:t>
            </w:r>
          </w:p>
        </w:tc>
        <w:tc>
          <w:tcPr>
            <w:tcW w:w="1312" w:type="dxa"/>
            <w:tcBorders>
              <w:top w:val="nil"/>
              <w:left w:val="nil"/>
              <w:bottom w:val="single" w:sz="8" w:space="0" w:color="000000"/>
              <w:right w:val="single" w:sz="8" w:space="0" w:color="000000"/>
            </w:tcBorders>
            <w:shd w:val="clear" w:color="000000" w:fill="auto"/>
            <w:vAlign w:val="center"/>
          </w:tcPr>
          <w:p w14:paraId="3028817C" w14:textId="77777777" w:rsidR="00AD4735" w:rsidRDefault="00AD4735" w:rsidP="00A357F7">
            <w:pPr>
              <w:spacing w:line="240" w:lineRule="auto"/>
              <w:jc w:val="right"/>
              <w:rPr>
                <w:rFonts w:cs="Arial"/>
                <w:color w:val="000000"/>
                <w:sz w:val="20"/>
                <w:szCs w:val="20"/>
                <w:lang w:val="zh-CN" w:eastAsia="zh-CN"/>
              </w:rPr>
            </w:pPr>
            <w:r>
              <w:rPr>
                <w:rFonts w:cs="Arial"/>
                <w:color w:val="000000"/>
                <w:sz w:val="20"/>
                <w:szCs w:val="20"/>
                <w:lang w:val="zh-CN" w:eastAsia="zh-CN"/>
              </w:rPr>
              <w:t>0</w:t>
            </w:r>
          </w:p>
        </w:tc>
      </w:tr>
      <w:tr w:rsidR="00AD4735" w14:paraId="199AF605" w14:textId="77777777" w:rsidTr="00A357F7">
        <w:trPr>
          <w:trHeight w:val="315"/>
          <w:jc w:val="center"/>
        </w:trPr>
        <w:tc>
          <w:tcPr>
            <w:tcW w:w="1161" w:type="dxa"/>
            <w:tcBorders>
              <w:top w:val="nil"/>
              <w:left w:val="single" w:sz="8" w:space="0" w:color="000000"/>
              <w:bottom w:val="single" w:sz="8" w:space="0" w:color="000000"/>
              <w:right w:val="single" w:sz="8" w:space="0" w:color="000000"/>
            </w:tcBorders>
            <w:shd w:val="clear" w:color="auto" w:fill="auto"/>
            <w:vAlign w:val="center"/>
          </w:tcPr>
          <w:p w14:paraId="15629BDD" w14:textId="77777777" w:rsidR="00AD4735" w:rsidRDefault="00AD4735" w:rsidP="00A357F7">
            <w:pPr>
              <w:spacing w:line="240" w:lineRule="auto"/>
              <w:jc w:val="right"/>
              <w:rPr>
                <w:rFonts w:cs="Arial"/>
                <w:color w:val="000000"/>
                <w:sz w:val="20"/>
                <w:szCs w:val="20"/>
                <w:lang w:val="zh-CN" w:eastAsia="zh-CN"/>
              </w:rPr>
            </w:pPr>
            <w:r>
              <w:rPr>
                <w:rFonts w:cs="Arial"/>
                <w:color w:val="000000"/>
                <w:sz w:val="20"/>
                <w:szCs w:val="20"/>
                <w:lang w:val="zh-CN" w:eastAsia="zh-CN"/>
              </w:rPr>
              <w:t>TS</w:t>
            </w:r>
          </w:p>
        </w:tc>
        <w:tc>
          <w:tcPr>
            <w:tcW w:w="1116" w:type="dxa"/>
            <w:tcBorders>
              <w:top w:val="nil"/>
              <w:left w:val="nil"/>
              <w:bottom w:val="single" w:sz="8" w:space="0" w:color="000000"/>
              <w:right w:val="single" w:sz="8" w:space="0" w:color="000000"/>
            </w:tcBorders>
            <w:shd w:val="clear" w:color="000000" w:fill="auto"/>
            <w:vAlign w:val="center"/>
          </w:tcPr>
          <w:p w14:paraId="030236CB" w14:textId="77777777" w:rsidR="00AD4735" w:rsidRDefault="00AD4735" w:rsidP="00A357F7">
            <w:pPr>
              <w:spacing w:line="240" w:lineRule="auto"/>
              <w:jc w:val="right"/>
              <w:rPr>
                <w:rFonts w:cs="Arial"/>
                <w:color w:val="000000"/>
                <w:sz w:val="20"/>
                <w:szCs w:val="20"/>
                <w:lang w:val="zh-CN" w:eastAsia="zh-CN"/>
              </w:rPr>
            </w:pPr>
            <w:r>
              <w:rPr>
                <w:rFonts w:cs="Arial"/>
                <w:color w:val="000000"/>
                <w:sz w:val="20"/>
                <w:szCs w:val="20"/>
                <w:lang w:val="zh-CN" w:eastAsia="zh-CN"/>
              </w:rPr>
              <w:t>228</w:t>
            </w:r>
          </w:p>
        </w:tc>
        <w:tc>
          <w:tcPr>
            <w:tcW w:w="1340" w:type="dxa"/>
            <w:tcBorders>
              <w:top w:val="nil"/>
              <w:left w:val="nil"/>
              <w:bottom w:val="single" w:sz="8" w:space="0" w:color="000000"/>
              <w:right w:val="single" w:sz="8" w:space="0" w:color="000000"/>
            </w:tcBorders>
            <w:shd w:val="clear" w:color="000000" w:fill="auto"/>
            <w:vAlign w:val="center"/>
          </w:tcPr>
          <w:p w14:paraId="06FCC47E" w14:textId="77777777" w:rsidR="00AD4735" w:rsidRDefault="00AD4735" w:rsidP="00A357F7">
            <w:pPr>
              <w:spacing w:line="240" w:lineRule="auto"/>
              <w:jc w:val="right"/>
              <w:rPr>
                <w:rFonts w:cs="Arial"/>
                <w:color w:val="000000"/>
                <w:sz w:val="20"/>
                <w:szCs w:val="20"/>
                <w:lang w:val="zh-CN" w:eastAsia="zh-CN"/>
              </w:rPr>
            </w:pPr>
            <w:r>
              <w:rPr>
                <w:rFonts w:cs="Arial"/>
                <w:color w:val="000000"/>
                <w:sz w:val="20"/>
                <w:szCs w:val="20"/>
                <w:lang w:val="zh-CN" w:eastAsia="zh-CN"/>
              </w:rPr>
              <w:t>543</w:t>
            </w:r>
          </w:p>
        </w:tc>
        <w:tc>
          <w:tcPr>
            <w:tcW w:w="1152" w:type="dxa"/>
            <w:tcBorders>
              <w:top w:val="nil"/>
              <w:left w:val="nil"/>
              <w:bottom w:val="single" w:sz="8" w:space="0" w:color="000000"/>
              <w:right w:val="single" w:sz="8" w:space="0" w:color="000000"/>
            </w:tcBorders>
            <w:shd w:val="clear" w:color="000000" w:fill="auto"/>
            <w:vAlign w:val="center"/>
          </w:tcPr>
          <w:p w14:paraId="2A0AD8D7" w14:textId="77777777" w:rsidR="00AD4735" w:rsidRDefault="00AD4735" w:rsidP="00A357F7">
            <w:pPr>
              <w:spacing w:line="240" w:lineRule="auto"/>
              <w:jc w:val="right"/>
              <w:rPr>
                <w:rFonts w:cs="Arial"/>
                <w:color w:val="000000"/>
                <w:sz w:val="20"/>
                <w:szCs w:val="20"/>
                <w:lang w:val="zh-CN" w:eastAsia="zh-CN"/>
              </w:rPr>
            </w:pPr>
            <w:r>
              <w:rPr>
                <w:rFonts w:cs="Arial"/>
                <w:color w:val="000000"/>
                <w:sz w:val="20"/>
                <w:szCs w:val="20"/>
                <w:lang w:val="zh-CN" w:eastAsia="zh-CN"/>
              </w:rPr>
              <w:t>206</w:t>
            </w:r>
          </w:p>
        </w:tc>
        <w:tc>
          <w:tcPr>
            <w:tcW w:w="1162" w:type="dxa"/>
            <w:tcBorders>
              <w:top w:val="nil"/>
              <w:left w:val="nil"/>
              <w:bottom w:val="single" w:sz="8" w:space="0" w:color="000000"/>
              <w:right w:val="single" w:sz="8" w:space="0" w:color="000000"/>
            </w:tcBorders>
            <w:shd w:val="clear" w:color="000000" w:fill="auto"/>
            <w:vAlign w:val="center"/>
          </w:tcPr>
          <w:p w14:paraId="7D2D6A03" w14:textId="77777777" w:rsidR="00AD4735" w:rsidRDefault="00AD4735" w:rsidP="00A357F7">
            <w:pPr>
              <w:spacing w:line="240" w:lineRule="auto"/>
              <w:jc w:val="right"/>
              <w:rPr>
                <w:rFonts w:cs="Arial"/>
                <w:color w:val="000000"/>
                <w:sz w:val="20"/>
                <w:szCs w:val="20"/>
                <w:lang w:val="zh-CN" w:eastAsia="zh-CN"/>
              </w:rPr>
            </w:pPr>
            <w:r>
              <w:rPr>
                <w:rFonts w:cs="Arial"/>
                <w:color w:val="000000"/>
                <w:sz w:val="20"/>
                <w:szCs w:val="20"/>
                <w:lang w:val="zh-CN" w:eastAsia="zh-CN"/>
              </w:rPr>
              <w:t>161</w:t>
            </w:r>
          </w:p>
        </w:tc>
        <w:tc>
          <w:tcPr>
            <w:tcW w:w="1312" w:type="dxa"/>
            <w:tcBorders>
              <w:top w:val="nil"/>
              <w:left w:val="nil"/>
              <w:bottom w:val="single" w:sz="8" w:space="0" w:color="000000"/>
              <w:right w:val="single" w:sz="8" w:space="0" w:color="000000"/>
            </w:tcBorders>
            <w:shd w:val="clear" w:color="000000" w:fill="auto"/>
            <w:vAlign w:val="center"/>
          </w:tcPr>
          <w:p w14:paraId="5248F5B4" w14:textId="77777777" w:rsidR="00AD4735" w:rsidRDefault="00AD4735" w:rsidP="00A357F7">
            <w:pPr>
              <w:spacing w:line="240" w:lineRule="auto"/>
              <w:jc w:val="right"/>
              <w:rPr>
                <w:rFonts w:cs="Arial"/>
                <w:color w:val="000000"/>
                <w:sz w:val="20"/>
                <w:szCs w:val="20"/>
                <w:lang w:val="zh-CN" w:eastAsia="zh-CN"/>
              </w:rPr>
            </w:pPr>
            <w:r>
              <w:rPr>
                <w:rFonts w:cs="Arial"/>
                <w:color w:val="000000"/>
                <w:sz w:val="20"/>
                <w:szCs w:val="20"/>
                <w:lang w:val="zh-CN" w:eastAsia="zh-CN"/>
              </w:rPr>
              <w:t>0</w:t>
            </w:r>
          </w:p>
        </w:tc>
        <w:tc>
          <w:tcPr>
            <w:tcW w:w="1162" w:type="dxa"/>
            <w:tcBorders>
              <w:top w:val="nil"/>
              <w:left w:val="nil"/>
              <w:bottom w:val="single" w:sz="8" w:space="0" w:color="000000"/>
              <w:right w:val="single" w:sz="8" w:space="0" w:color="000000"/>
            </w:tcBorders>
            <w:shd w:val="clear" w:color="000000" w:fill="auto"/>
            <w:vAlign w:val="center"/>
          </w:tcPr>
          <w:p w14:paraId="5406DF51" w14:textId="77777777" w:rsidR="00AD4735" w:rsidRDefault="00AD4735" w:rsidP="00A357F7">
            <w:pPr>
              <w:spacing w:line="240" w:lineRule="auto"/>
              <w:jc w:val="right"/>
              <w:rPr>
                <w:rFonts w:cs="Arial"/>
                <w:color w:val="000000"/>
                <w:sz w:val="20"/>
                <w:szCs w:val="20"/>
                <w:lang w:val="zh-CN" w:eastAsia="zh-CN"/>
              </w:rPr>
            </w:pPr>
            <w:r>
              <w:rPr>
                <w:rFonts w:cs="Arial"/>
                <w:color w:val="000000"/>
                <w:sz w:val="20"/>
                <w:szCs w:val="20"/>
                <w:lang w:val="zh-CN" w:eastAsia="zh-CN"/>
              </w:rPr>
              <w:t>819</w:t>
            </w:r>
          </w:p>
        </w:tc>
        <w:tc>
          <w:tcPr>
            <w:tcW w:w="1312" w:type="dxa"/>
            <w:tcBorders>
              <w:top w:val="nil"/>
              <w:left w:val="nil"/>
              <w:bottom w:val="single" w:sz="8" w:space="0" w:color="000000"/>
              <w:right w:val="single" w:sz="8" w:space="0" w:color="000000"/>
            </w:tcBorders>
            <w:shd w:val="clear" w:color="000000" w:fill="auto"/>
            <w:vAlign w:val="center"/>
          </w:tcPr>
          <w:p w14:paraId="26B219F8" w14:textId="77777777" w:rsidR="00AD4735" w:rsidRDefault="00AD4735" w:rsidP="00A357F7">
            <w:pPr>
              <w:spacing w:line="240" w:lineRule="auto"/>
              <w:jc w:val="right"/>
              <w:rPr>
                <w:rFonts w:cs="Arial"/>
                <w:color w:val="000000"/>
                <w:sz w:val="20"/>
                <w:szCs w:val="20"/>
                <w:lang w:val="zh-CN" w:eastAsia="zh-CN"/>
              </w:rPr>
            </w:pPr>
            <w:r>
              <w:rPr>
                <w:rFonts w:cs="Arial"/>
                <w:color w:val="000000"/>
                <w:sz w:val="20"/>
                <w:szCs w:val="20"/>
                <w:lang w:val="zh-CN" w:eastAsia="zh-CN"/>
              </w:rPr>
              <w:t>0</w:t>
            </w:r>
          </w:p>
        </w:tc>
      </w:tr>
      <w:tr w:rsidR="00AD4735" w14:paraId="0CDEB9BA" w14:textId="77777777" w:rsidTr="00A357F7">
        <w:trPr>
          <w:trHeight w:val="315"/>
          <w:jc w:val="center"/>
        </w:trPr>
        <w:tc>
          <w:tcPr>
            <w:tcW w:w="1161" w:type="dxa"/>
            <w:tcBorders>
              <w:top w:val="nil"/>
              <w:left w:val="single" w:sz="8" w:space="0" w:color="000000"/>
              <w:bottom w:val="single" w:sz="8" w:space="0" w:color="000000"/>
              <w:right w:val="single" w:sz="8" w:space="0" w:color="000000"/>
            </w:tcBorders>
            <w:shd w:val="clear" w:color="auto" w:fill="auto"/>
            <w:vAlign w:val="center"/>
          </w:tcPr>
          <w:p w14:paraId="68DCD6C2" w14:textId="77777777" w:rsidR="00AD4735" w:rsidRDefault="00AD4735" w:rsidP="00A357F7">
            <w:pPr>
              <w:spacing w:line="240" w:lineRule="auto"/>
              <w:jc w:val="right"/>
              <w:rPr>
                <w:rFonts w:cs="Arial"/>
                <w:b/>
                <w:bCs/>
                <w:color w:val="000000"/>
                <w:sz w:val="20"/>
                <w:szCs w:val="20"/>
                <w:lang w:val="zh-CN" w:eastAsia="zh-CN"/>
              </w:rPr>
            </w:pPr>
            <w:r>
              <w:rPr>
                <w:rFonts w:cs="Arial"/>
                <w:b/>
                <w:bCs/>
                <w:color w:val="000000"/>
                <w:sz w:val="20"/>
                <w:szCs w:val="20"/>
                <w:lang w:val="zh-CN" w:eastAsia="zh-CN"/>
              </w:rPr>
              <w:t>Jumlah</w:t>
            </w:r>
          </w:p>
        </w:tc>
        <w:tc>
          <w:tcPr>
            <w:tcW w:w="1116" w:type="dxa"/>
            <w:tcBorders>
              <w:top w:val="nil"/>
              <w:left w:val="nil"/>
              <w:bottom w:val="single" w:sz="8" w:space="0" w:color="000000"/>
              <w:right w:val="single" w:sz="8" w:space="0" w:color="000000"/>
            </w:tcBorders>
            <w:shd w:val="clear" w:color="000000" w:fill="auto"/>
            <w:vAlign w:val="center"/>
          </w:tcPr>
          <w:p w14:paraId="7B27D279" w14:textId="77777777" w:rsidR="00AD4735" w:rsidRDefault="00AD4735" w:rsidP="00A357F7">
            <w:pPr>
              <w:spacing w:line="240" w:lineRule="auto"/>
              <w:jc w:val="right"/>
              <w:rPr>
                <w:rFonts w:cs="Arial"/>
                <w:color w:val="000000"/>
                <w:sz w:val="20"/>
                <w:szCs w:val="20"/>
                <w:lang w:val="zh-CN" w:eastAsia="zh-CN"/>
              </w:rPr>
            </w:pPr>
            <w:r>
              <w:rPr>
                <w:rFonts w:cs="Arial"/>
                <w:color w:val="000000"/>
                <w:sz w:val="20"/>
                <w:szCs w:val="20"/>
                <w:lang w:val="zh-CN" w:eastAsia="zh-CN"/>
              </w:rPr>
              <w:t>1030</w:t>
            </w:r>
          </w:p>
        </w:tc>
        <w:tc>
          <w:tcPr>
            <w:tcW w:w="1340" w:type="dxa"/>
            <w:tcBorders>
              <w:top w:val="nil"/>
              <w:left w:val="nil"/>
              <w:bottom w:val="single" w:sz="8" w:space="0" w:color="000000"/>
              <w:right w:val="single" w:sz="8" w:space="0" w:color="000000"/>
            </w:tcBorders>
            <w:shd w:val="clear" w:color="000000" w:fill="auto"/>
            <w:vAlign w:val="center"/>
          </w:tcPr>
          <w:p w14:paraId="41C271C7" w14:textId="77777777" w:rsidR="00AD4735" w:rsidRDefault="00AD4735" w:rsidP="00A357F7">
            <w:pPr>
              <w:spacing w:line="240" w:lineRule="auto"/>
              <w:jc w:val="right"/>
              <w:rPr>
                <w:rFonts w:cs="Arial"/>
                <w:color w:val="000000"/>
                <w:sz w:val="20"/>
                <w:szCs w:val="20"/>
                <w:lang w:val="zh-CN" w:eastAsia="zh-CN"/>
              </w:rPr>
            </w:pPr>
            <w:r>
              <w:rPr>
                <w:rFonts w:cs="Arial"/>
                <w:color w:val="000000"/>
                <w:sz w:val="20"/>
                <w:szCs w:val="20"/>
                <w:lang w:val="zh-CN" w:eastAsia="zh-CN"/>
              </w:rPr>
              <w:t>3200</w:t>
            </w:r>
          </w:p>
        </w:tc>
        <w:tc>
          <w:tcPr>
            <w:tcW w:w="1152" w:type="dxa"/>
            <w:tcBorders>
              <w:top w:val="nil"/>
              <w:left w:val="nil"/>
              <w:bottom w:val="single" w:sz="8" w:space="0" w:color="000000"/>
              <w:right w:val="single" w:sz="8" w:space="0" w:color="000000"/>
            </w:tcBorders>
            <w:shd w:val="clear" w:color="000000" w:fill="auto"/>
            <w:vAlign w:val="center"/>
          </w:tcPr>
          <w:p w14:paraId="5B93C904" w14:textId="77777777" w:rsidR="00AD4735" w:rsidRDefault="00AD4735" w:rsidP="00A357F7">
            <w:pPr>
              <w:spacing w:line="240" w:lineRule="auto"/>
              <w:jc w:val="right"/>
              <w:rPr>
                <w:rFonts w:cs="Arial"/>
                <w:color w:val="000000"/>
                <w:sz w:val="20"/>
                <w:szCs w:val="20"/>
                <w:lang w:val="zh-CN" w:eastAsia="zh-CN"/>
              </w:rPr>
            </w:pPr>
            <w:r>
              <w:rPr>
                <w:rFonts w:cs="Arial"/>
                <w:color w:val="000000"/>
                <w:sz w:val="20"/>
                <w:szCs w:val="20"/>
                <w:lang w:val="zh-CN" w:eastAsia="zh-CN"/>
              </w:rPr>
              <w:t>1044</w:t>
            </w:r>
          </w:p>
        </w:tc>
        <w:tc>
          <w:tcPr>
            <w:tcW w:w="1162" w:type="dxa"/>
            <w:tcBorders>
              <w:top w:val="nil"/>
              <w:left w:val="nil"/>
              <w:bottom w:val="single" w:sz="8" w:space="0" w:color="000000"/>
              <w:right w:val="single" w:sz="8" w:space="0" w:color="000000"/>
            </w:tcBorders>
            <w:shd w:val="clear" w:color="000000" w:fill="auto"/>
            <w:vAlign w:val="center"/>
          </w:tcPr>
          <w:p w14:paraId="4F93839B" w14:textId="77777777" w:rsidR="00AD4735" w:rsidRDefault="00AD4735" w:rsidP="00A357F7">
            <w:pPr>
              <w:spacing w:line="240" w:lineRule="auto"/>
              <w:jc w:val="right"/>
              <w:rPr>
                <w:rFonts w:cs="Arial"/>
                <w:color w:val="000000"/>
                <w:sz w:val="20"/>
                <w:szCs w:val="20"/>
                <w:lang w:val="zh-CN" w:eastAsia="zh-CN"/>
              </w:rPr>
            </w:pPr>
            <w:r>
              <w:rPr>
                <w:rFonts w:cs="Arial"/>
                <w:color w:val="000000"/>
                <w:sz w:val="20"/>
                <w:szCs w:val="20"/>
                <w:lang w:val="zh-CN" w:eastAsia="zh-CN"/>
              </w:rPr>
              <w:t>840</w:t>
            </w:r>
          </w:p>
        </w:tc>
        <w:tc>
          <w:tcPr>
            <w:tcW w:w="1312" w:type="dxa"/>
            <w:tcBorders>
              <w:top w:val="nil"/>
              <w:left w:val="nil"/>
              <w:bottom w:val="single" w:sz="8" w:space="0" w:color="000000"/>
              <w:right w:val="single" w:sz="8" w:space="0" w:color="000000"/>
            </w:tcBorders>
            <w:shd w:val="clear" w:color="000000" w:fill="auto"/>
            <w:vAlign w:val="center"/>
          </w:tcPr>
          <w:p w14:paraId="692CB363" w14:textId="77777777" w:rsidR="00AD4735" w:rsidRDefault="00AD4735" w:rsidP="00A357F7">
            <w:pPr>
              <w:spacing w:line="240" w:lineRule="auto"/>
              <w:jc w:val="right"/>
              <w:rPr>
                <w:rFonts w:cs="Arial"/>
                <w:color w:val="000000"/>
                <w:sz w:val="20"/>
                <w:szCs w:val="20"/>
                <w:lang w:val="zh-CN" w:eastAsia="zh-CN"/>
              </w:rPr>
            </w:pPr>
            <w:r>
              <w:rPr>
                <w:rFonts w:cs="Arial"/>
                <w:color w:val="000000"/>
                <w:sz w:val="20"/>
                <w:szCs w:val="20"/>
                <w:lang w:val="zh-CN" w:eastAsia="zh-CN"/>
              </w:rPr>
              <w:t>0</w:t>
            </w:r>
          </w:p>
        </w:tc>
        <w:tc>
          <w:tcPr>
            <w:tcW w:w="1162" w:type="dxa"/>
            <w:tcBorders>
              <w:top w:val="nil"/>
              <w:left w:val="nil"/>
              <w:bottom w:val="single" w:sz="8" w:space="0" w:color="000000"/>
              <w:right w:val="single" w:sz="8" w:space="0" w:color="000000"/>
            </w:tcBorders>
            <w:shd w:val="clear" w:color="000000" w:fill="auto"/>
            <w:vAlign w:val="center"/>
          </w:tcPr>
          <w:p w14:paraId="72EAD43F" w14:textId="77777777" w:rsidR="00AD4735" w:rsidRDefault="00AD4735" w:rsidP="00A357F7">
            <w:pPr>
              <w:spacing w:line="240" w:lineRule="auto"/>
              <w:jc w:val="right"/>
              <w:rPr>
                <w:rFonts w:cs="Arial"/>
                <w:color w:val="000000"/>
                <w:sz w:val="20"/>
                <w:szCs w:val="20"/>
                <w:lang w:val="zh-CN" w:eastAsia="zh-CN"/>
              </w:rPr>
            </w:pPr>
            <w:r>
              <w:rPr>
                <w:rFonts w:cs="Arial"/>
                <w:color w:val="000000"/>
                <w:sz w:val="20"/>
                <w:szCs w:val="20"/>
                <w:lang w:val="zh-CN" w:eastAsia="zh-CN"/>
              </w:rPr>
              <w:t>3072</w:t>
            </w:r>
          </w:p>
        </w:tc>
        <w:tc>
          <w:tcPr>
            <w:tcW w:w="1312" w:type="dxa"/>
            <w:tcBorders>
              <w:top w:val="nil"/>
              <w:left w:val="nil"/>
              <w:bottom w:val="single" w:sz="8" w:space="0" w:color="000000"/>
              <w:right w:val="single" w:sz="8" w:space="0" w:color="000000"/>
            </w:tcBorders>
            <w:shd w:val="clear" w:color="000000" w:fill="auto"/>
            <w:vAlign w:val="center"/>
          </w:tcPr>
          <w:p w14:paraId="35DD7BAF" w14:textId="77777777" w:rsidR="00AD4735" w:rsidRDefault="00AD4735" w:rsidP="00A357F7">
            <w:pPr>
              <w:spacing w:line="240" w:lineRule="auto"/>
              <w:jc w:val="right"/>
              <w:rPr>
                <w:rFonts w:cs="Arial"/>
                <w:color w:val="000000"/>
                <w:sz w:val="20"/>
                <w:szCs w:val="20"/>
                <w:lang w:val="zh-CN" w:eastAsia="zh-CN"/>
              </w:rPr>
            </w:pPr>
            <w:r>
              <w:rPr>
                <w:rFonts w:cs="Arial"/>
                <w:color w:val="000000"/>
                <w:sz w:val="20"/>
                <w:szCs w:val="20"/>
                <w:lang w:val="zh-CN" w:eastAsia="zh-CN"/>
              </w:rPr>
              <w:t>0</w:t>
            </w:r>
          </w:p>
        </w:tc>
      </w:tr>
    </w:tbl>
    <w:p w14:paraId="5787BD2E" w14:textId="77777777" w:rsidR="00AD4735" w:rsidRDefault="00AD4735" w:rsidP="00AD4735">
      <w:pPr>
        <w:pStyle w:val="ListParagraph"/>
        <w:widowControl w:val="0"/>
        <w:autoSpaceDE w:val="0"/>
        <w:autoSpaceDN w:val="0"/>
        <w:adjustRightInd w:val="0"/>
        <w:spacing w:before="3" w:line="240" w:lineRule="auto"/>
        <w:ind w:left="426" w:right="27"/>
        <w:jc w:val="center"/>
      </w:pPr>
      <w:r>
        <w:rPr>
          <w:noProof/>
        </w:rPr>
        <w:drawing>
          <wp:inline distT="0" distB="0" distL="0" distR="0" wp14:anchorId="41E40636" wp14:editId="63CF2539">
            <wp:extent cx="4572000" cy="2743200"/>
            <wp:effectExtent l="4445" t="4445" r="14605" b="14605"/>
            <wp:docPr id="21" name="Chart 21"/>
            <wp:cNvGraphicFramePr/>
            <a:graphic xmlns:a="http://schemas.openxmlformats.org/drawingml/2006/main">
              <a:graphicData uri="http://schemas.openxmlformats.org/drawingml/2006/chart">
                <c:chart xmlns:c="http://schemas.openxmlformats.org/drawingml/2006/chart" xmlns:r="http://schemas.openxmlformats.org/officeDocument/2006/relationships" r:id="rId129"/>
              </a:graphicData>
            </a:graphic>
          </wp:inline>
        </w:drawing>
      </w:r>
    </w:p>
    <w:p w14:paraId="0D7178C9" w14:textId="77777777" w:rsidR="00AD4735" w:rsidRDefault="00AD4735" w:rsidP="00AD4735">
      <w:pPr>
        <w:pStyle w:val="ListParagraph"/>
        <w:widowControl w:val="0"/>
        <w:autoSpaceDE w:val="0"/>
        <w:autoSpaceDN w:val="0"/>
        <w:adjustRightInd w:val="0"/>
        <w:spacing w:before="3" w:line="240" w:lineRule="auto"/>
        <w:ind w:left="426" w:right="27"/>
        <w:jc w:val="center"/>
      </w:pPr>
    </w:p>
    <w:p w14:paraId="55338026" w14:textId="77777777" w:rsidR="00AD4735" w:rsidRDefault="00AD4735" w:rsidP="00AD4735">
      <w:pPr>
        <w:jc w:val="center"/>
        <w:rPr>
          <w:rFonts w:cs="Arial"/>
          <w:b/>
          <w:bCs/>
          <w:sz w:val="20"/>
          <w:szCs w:val="20"/>
        </w:rPr>
      </w:pPr>
      <w:r>
        <w:rPr>
          <w:rFonts w:eastAsia="CIDFont" w:cs="Arial"/>
          <w:b/>
          <w:bCs/>
          <w:color w:val="000000"/>
          <w:sz w:val="20"/>
          <w:szCs w:val="20"/>
          <w:lang w:eastAsia="zh-CN" w:bidi="ar"/>
        </w:rPr>
        <w:t>Gambar 2.9. Grafik Persentase jumlah pendaftar lulus seleksi</w:t>
      </w:r>
    </w:p>
    <w:p w14:paraId="33C8166F" w14:textId="77777777" w:rsidR="00AD4735" w:rsidRDefault="00AD4735" w:rsidP="00AD4735">
      <w:pPr>
        <w:pStyle w:val="ListParagraph"/>
        <w:widowControl w:val="0"/>
        <w:autoSpaceDE w:val="0"/>
        <w:autoSpaceDN w:val="0"/>
        <w:adjustRightInd w:val="0"/>
        <w:spacing w:before="3" w:line="240" w:lineRule="auto"/>
        <w:ind w:left="426" w:right="27"/>
        <w:jc w:val="center"/>
        <w:rPr>
          <w:rFonts w:cs="Arial"/>
        </w:rPr>
      </w:pPr>
    </w:p>
    <w:p w14:paraId="1E1177FE" w14:textId="77777777" w:rsidR="00AD4735" w:rsidRDefault="00AD4735" w:rsidP="00AD4735">
      <w:pPr>
        <w:widowControl w:val="0"/>
        <w:autoSpaceDE w:val="0"/>
        <w:autoSpaceDN w:val="0"/>
        <w:adjustRightInd w:val="0"/>
        <w:spacing w:before="3" w:line="240" w:lineRule="auto"/>
        <w:ind w:right="27" w:firstLineChars="300" w:firstLine="660"/>
        <w:jc w:val="both"/>
        <w:rPr>
          <w:rFonts w:cs="Arial"/>
        </w:rPr>
      </w:pPr>
      <w:r>
        <w:rPr>
          <w:rFonts w:cs="Arial"/>
        </w:rPr>
        <w:t>Dari hasil grafik pada gambar 2.9 terlihat minat masyarakat terhadap Universitas Trunojoyo Madura khususnya PS Sistem Informasi dimana terlihat grafik yang berfluktuatif selama 5 tahun terakhir. Berdasarkan pertumbuhan calon mahasiswa baru pada TS-4 tahun akademik 2018/20</w:t>
      </w:r>
      <w:r>
        <w:rPr>
          <w:rFonts w:cs="Arial"/>
          <w:lang w:val="id-ID"/>
        </w:rPr>
        <w:t>1</w:t>
      </w:r>
      <w:r>
        <w:rPr>
          <w:rFonts w:cs="Arial"/>
        </w:rPr>
        <w:t xml:space="preserve">9 mengalami </w:t>
      </w:r>
      <w:r>
        <w:rPr>
          <w:rFonts w:cs="Arial"/>
          <w:lang w:val="id-ID"/>
        </w:rPr>
        <w:t xml:space="preserve">peningkatan rasio dari 1:3 ke 1:4 untuk </w:t>
      </w:r>
      <w:r>
        <w:rPr>
          <w:rFonts w:cs="Arial"/>
        </w:rPr>
        <w:t>TS-</w:t>
      </w:r>
      <w:r>
        <w:rPr>
          <w:rFonts w:cs="Arial"/>
          <w:lang w:val="id-ID"/>
        </w:rPr>
        <w:t>3</w:t>
      </w:r>
      <w:r>
        <w:rPr>
          <w:rFonts w:cs="Arial"/>
        </w:rPr>
        <w:t xml:space="preserve"> tahun akademik 201</w:t>
      </w:r>
      <w:r>
        <w:rPr>
          <w:rFonts w:cs="Arial"/>
          <w:lang w:val="id-ID"/>
        </w:rPr>
        <w:t>9</w:t>
      </w:r>
      <w:r>
        <w:rPr>
          <w:rFonts w:cs="Arial"/>
        </w:rPr>
        <w:t>/202</w:t>
      </w:r>
      <w:r>
        <w:rPr>
          <w:rFonts w:cs="Arial"/>
          <w:lang w:val="id-ID"/>
        </w:rPr>
        <w:t>0</w:t>
      </w:r>
      <w:r>
        <w:rPr>
          <w:rFonts w:cs="Arial"/>
        </w:rPr>
        <w:t>. Pada TS-</w:t>
      </w:r>
      <w:r>
        <w:rPr>
          <w:rFonts w:cs="Arial"/>
          <w:lang w:val="id-ID"/>
        </w:rPr>
        <w:t>2</w:t>
      </w:r>
      <w:r>
        <w:rPr>
          <w:rFonts w:cs="Arial"/>
        </w:rPr>
        <w:t xml:space="preserve"> tahun akademik 20</w:t>
      </w:r>
      <w:r>
        <w:rPr>
          <w:rFonts w:cs="Arial"/>
          <w:lang w:val="id-ID"/>
        </w:rPr>
        <w:t>20</w:t>
      </w:r>
      <w:r>
        <w:rPr>
          <w:rFonts w:cs="Arial"/>
        </w:rPr>
        <w:t>/202</w:t>
      </w:r>
      <w:r>
        <w:rPr>
          <w:rFonts w:cs="Arial"/>
          <w:lang w:val="id-ID"/>
        </w:rPr>
        <w:t>1</w:t>
      </w:r>
      <w:r>
        <w:rPr>
          <w:rFonts w:cs="Arial"/>
        </w:rPr>
        <w:t xml:space="preserve"> mengalami </w:t>
      </w:r>
      <w:r>
        <w:rPr>
          <w:rFonts w:cs="Arial"/>
          <w:lang w:val="id-ID"/>
        </w:rPr>
        <w:t>penurunan</w:t>
      </w:r>
      <w:r>
        <w:rPr>
          <w:rFonts w:cs="Arial"/>
        </w:rPr>
        <w:t xml:space="preserve"> dengan </w:t>
      </w:r>
      <w:r>
        <w:rPr>
          <w:rFonts w:cs="Arial"/>
          <w:lang w:val="id-ID"/>
        </w:rPr>
        <w:t>Rasio</w:t>
      </w:r>
      <w:r>
        <w:rPr>
          <w:rFonts w:cs="Arial"/>
        </w:rPr>
        <w:t xml:space="preserve"> jumlah Pendaftar terhadap Jumlah yang lulus seleksi sebesar </w:t>
      </w:r>
      <w:r>
        <w:rPr>
          <w:rFonts w:cs="Arial"/>
          <w:lang w:val="id-ID"/>
        </w:rPr>
        <w:t>1:2</w:t>
      </w:r>
      <w:r>
        <w:rPr>
          <w:rFonts w:cs="Arial"/>
        </w:rPr>
        <w:t>. Pada TS-</w:t>
      </w:r>
      <w:r>
        <w:rPr>
          <w:rFonts w:cs="Arial"/>
          <w:lang w:val="id-ID"/>
        </w:rPr>
        <w:t>1</w:t>
      </w:r>
      <w:r>
        <w:rPr>
          <w:rFonts w:cs="Arial"/>
        </w:rPr>
        <w:t xml:space="preserve"> tahun akademik 202</w:t>
      </w:r>
      <w:r>
        <w:rPr>
          <w:rFonts w:cs="Arial"/>
          <w:lang w:val="id-ID"/>
        </w:rPr>
        <w:t>1</w:t>
      </w:r>
      <w:r>
        <w:rPr>
          <w:rFonts w:cs="Arial"/>
        </w:rPr>
        <w:t>/202</w:t>
      </w:r>
      <w:r>
        <w:rPr>
          <w:rFonts w:cs="Arial"/>
          <w:lang w:val="id-ID"/>
        </w:rPr>
        <w:t>2</w:t>
      </w:r>
      <w:r>
        <w:rPr>
          <w:rFonts w:cs="Arial"/>
        </w:rPr>
        <w:t xml:space="preserve"> mengalami </w:t>
      </w:r>
      <w:r>
        <w:rPr>
          <w:rFonts w:cs="Arial"/>
          <w:lang w:val="id-ID"/>
        </w:rPr>
        <w:t>peningkatan</w:t>
      </w:r>
      <w:r>
        <w:rPr>
          <w:rFonts w:cs="Arial"/>
        </w:rPr>
        <w:t xml:space="preserve"> dengan </w:t>
      </w:r>
      <w:r>
        <w:rPr>
          <w:rFonts w:cs="Arial"/>
          <w:lang w:val="id-ID"/>
        </w:rPr>
        <w:t>Rasio</w:t>
      </w:r>
      <w:r>
        <w:rPr>
          <w:rFonts w:cs="Arial"/>
        </w:rPr>
        <w:t xml:space="preserve"> jumlah Pendaftar terhadap Jumlah yang lulus seleksi sebesar </w:t>
      </w:r>
      <w:r>
        <w:rPr>
          <w:rFonts w:cs="Arial"/>
          <w:lang w:val="id-ID"/>
        </w:rPr>
        <w:t>1:3</w:t>
      </w:r>
      <w:r>
        <w:rPr>
          <w:rFonts w:cs="Arial"/>
        </w:rPr>
        <w:t>. Penurunan yang terjadi disebabkan oleh dampak pandemi Covid-19.</w:t>
      </w:r>
    </w:p>
    <w:p w14:paraId="1F3512AF" w14:textId="77777777" w:rsidR="00AD4735" w:rsidRDefault="00AD4735" w:rsidP="00AD4735">
      <w:pPr>
        <w:widowControl w:val="0"/>
        <w:autoSpaceDE w:val="0"/>
        <w:autoSpaceDN w:val="0"/>
        <w:adjustRightInd w:val="0"/>
        <w:spacing w:before="3" w:line="240" w:lineRule="auto"/>
        <w:ind w:right="27"/>
        <w:jc w:val="both"/>
        <w:rPr>
          <w:rFonts w:cs="Arial"/>
          <w:highlight w:val="yellow"/>
        </w:rPr>
      </w:pPr>
    </w:p>
    <w:p w14:paraId="521A7B05" w14:textId="77777777" w:rsidR="00AD4735" w:rsidRDefault="00AD4735" w:rsidP="00AD4735">
      <w:pPr>
        <w:pStyle w:val="ListParagraph"/>
        <w:widowControl w:val="0"/>
        <w:numPr>
          <w:ilvl w:val="0"/>
          <w:numId w:val="76"/>
        </w:numPr>
        <w:autoSpaceDE w:val="0"/>
        <w:autoSpaceDN w:val="0"/>
        <w:adjustRightInd w:val="0"/>
        <w:spacing w:before="3" w:line="240" w:lineRule="auto"/>
        <w:ind w:left="426" w:right="27"/>
        <w:jc w:val="both"/>
        <w:rPr>
          <w:rFonts w:cs="Arial"/>
          <w:b/>
          <w:bCs/>
        </w:rPr>
      </w:pPr>
      <w:r>
        <w:rPr>
          <w:rFonts w:cs="Arial"/>
          <w:b/>
          <w:bCs/>
        </w:rPr>
        <w:t>Mutu, akses dan kecukupan layanan kepada mahasiswa.</w:t>
      </w:r>
    </w:p>
    <w:p w14:paraId="5CEE588A" w14:textId="77777777" w:rsidR="00AD4735" w:rsidRDefault="00AD4735" w:rsidP="00AD4735">
      <w:pPr>
        <w:widowControl w:val="0"/>
        <w:autoSpaceDE w:val="0"/>
        <w:autoSpaceDN w:val="0"/>
        <w:adjustRightInd w:val="0"/>
        <w:spacing w:before="3" w:line="240" w:lineRule="auto"/>
        <w:ind w:right="27"/>
        <w:jc w:val="both"/>
        <w:rPr>
          <w:rFonts w:cs="Arial"/>
          <w:lang w:val="id-ID"/>
        </w:rPr>
      </w:pPr>
      <w:r>
        <w:rPr>
          <w:rFonts w:cs="Arial"/>
        </w:rPr>
        <w:t>Layanan kemahasiswaan yang disediakan oleh Unversitas Trunojoyo Madura untuk seluruh mahasiswa meliputi beberapa bidang, yaitu penalaran, minat dan bakat yang dikelompokkan menjadi UKM (Unit Kegiatan Mahasiswa tingkat universitas) dan UKMF (Unit Kegiatan Mahasiswa Fakultas)</w:t>
      </w:r>
      <w:r>
        <w:rPr>
          <w:rFonts w:cs="Arial"/>
          <w:lang w:val="id-ID"/>
        </w:rPr>
        <w:t>, kesejahteraan, karir dan bimbingan kewirausahaan.</w:t>
      </w:r>
    </w:p>
    <w:p w14:paraId="3EC78B49" w14:textId="77777777" w:rsidR="00AD4735" w:rsidRDefault="00AD4735" w:rsidP="00AD4735">
      <w:pPr>
        <w:widowControl w:val="0"/>
        <w:autoSpaceDE w:val="0"/>
        <w:autoSpaceDN w:val="0"/>
        <w:adjustRightInd w:val="0"/>
        <w:spacing w:before="3" w:line="240" w:lineRule="auto"/>
        <w:ind w:right="27"/>
        <w:jc w:val="both"/>
        <w:rPr>
          <w:rFonts w:cs="Arial"/>
        </w:rPr>
      </w:pPr>
    </w:p>
    <w:p w14:paraId="0837519B" w14:textId="77777777" w:rsidR="00AD4735" w:rsidRDefault="00AD4735" w:rsidP="00AD4735">
      <w:pPr>
        <w:widowControl w:val="0"/>
        <w:autoSpaceDE w:val="0"/>
        <w:autoSpaceDN w:val="0"/>
        <w:adjustRightInd w:val="0"/>
        <w:spacing w:before="3" w:line="240" w:lineRule="auto"/>
        <w:ind w:right="27"/>
        <w:jc w:val="both"/>
        <w:rPr>
          <w:rFonts w:cs="Arial"/>
          <w:b/>
          <w:bCs/>
        </w:rPr>
      </w:pPr>
      <w:r>
        <w:rPr>
          <w:rFonts w:cs="Arial"/>
          <w:b/>
          <w:bCs/>
        </w:rPr>
        <w:t>STD.3.B.1</w:t>
      </w:r>
      <w:r>
        <w:rPr>
          <w:rFonts w:cs="Arial"/>
        </w:rPr>
        <w:t xml:space="preserve"> </w:t>
      </w:r>
      <w:r>
        <w:rPr>
          <w:rFonts w:cs="Arial"/>
          <w:b/>
          <w:bCs/>
        </w:rPr>
        <w:t>Penalaran</w:t>
      </w:r>
    </w:p>
    <w:p w14:paraId="4D4251DE" w14:textId="77777777" w:rsidR="00AD4735" w:rsidRDefault="00AD4735" w:rsidP="00AD4735">
      <w:pPr>
        <w:widowControl w:val="0"/>
        <w:autoSpaceDE w:val="0"/>
        <w:autoSpaceDN w:val="0"/>
        <w:adjustRightInd w:val="0"/>
        <w:spacing w:before="3" w:afterLines="50" w:after="120" w:line="240" w:lineRule="auto"/>
        <w:ind w:right="28"/>
        <w:jc w:val="both"/>
        <w:rPr>
          <w:rFonts w:cs="Arial"/>
        </w:rPr>
      </w:pPr>
      <w:r>
        <w:rPr>
          <w:rFonts w:cs="Arial"/>
        </w:rPr>
        <w:t>Layanan di bidang penalaran seperti pada tabel berikut:</w:t>
      </w:r>
    </w:p>
    <w:p w14:paraId="044B9216" w14:textId="77777777" w:rsidR="00AD4735" w:rsidRDefault="00AD4735" w:rsidP="00AD4735">
      <w:pPr>
        <w:widowControl w:val="0"/>
        <w:autoSpaceDE w:val="0"/>
        <w:autoSpaceDN w:val="0"/>
        <w:adjustRightInd w:val="0"/>
        <w:spacing w:before="10" w:afterLines="100" w:after="240" w:line="240" w:lineRule="auto"/>
        <w:ind w:right="28"/>
        <w:jc w:val="center"/>
        <w:rPr>
          <w:rFonts w:cs="Arial"/>
          <w:b/>
          <w:bCs/>
          <w:sz w:val="20"/>
          <w:szCs w:val="20"/>
          <w:lang w:val="id-ID"/>
        </w:rPr>
      </w:pPr>
      <w:r>
        <w:rPr>
          <w:rFonts w:cs="Arial"/>
          <w:b/>
          <w:bCs/>
          <w:sz w:val="20"/>
          <w:szCs w:val="20"/>
          <w:lang w:eastAsia="id-ID"/>
        </w:rPr>
        <w:t>Tabel 2.40.</w:t>
      </w:r>
      <w:r>
        <w:rPr>
          <w:rFonts w:cs="Arial"/>
          <w:b/>
          <w:bCs/>
          <w:sz w:val="20"/>
          <w:szCs w:val="20"/>
          <w:lang w:val="id-ID" w:eastAsia="id-ID"/>
        </w:rPr>
        <w:t xml:space="preserve"> Layanan di bidang penalaran</w:t>
      </w:r>
    </w:p>
    <w:tbl>
      <w:tblPr>
        <w:tblStyle w:val="TableGrid"/>
        <w:tblW w:w="0" w:type="auto"/>
        <w:jc w:val="center"/>
        <w:tblLook w:val="04A0" w:firstRow="1" w:lastRow="0" w:firstColumn="1" w:lastColumn="0" w:noHBand="0" w:noVBand="1"/>
      </w:tblPr>
      <w:tblGrid>
        <w:gridCol w:w="499"/>
        <w:gridCol w:w="2083"/>
        <w:gridCol w:w="6838"/>
      </w:tblGrid>
      <w:tr w:rsidR="00AD4735" w14:paraId="348A8339" w14:textId="77777777" w:rsidTr="00A357F7">
        <w:trPr>
          <w:jc w:val="center"/>
        </w:trPr>
        <w:tc>
          <w:tcPr>
            <w:tcW w:w="0" w:type="auto"/>
          </w:tcPr>
          <w:p w14:paraId="623000B3" w14:textId="77777777" w:rsidR="00AD4735" w:rsidRDefault="00AD4735" w:rsidP="00A357F7">
            <w:pPr>
              <w:widowControl w:val="0"/>
              <w:autoSpaceDE w:val="0"/>
              <w:autoSpaceDN w:val="0"/>
              <w:adjustRightInd w:val="0"/>
              <w:spacing w:before="3"/>
              <w:ind w:right="27"/>
              <w:jc w:val="both"/>
              <w:rPr>
                <w:rFonts w:cs="Arial"/>
                <w:lang w:val="id-ID"/>
              </w:rPr>
            </w:pPr>
            <w:r>
              <w:rPr>
                <w:rFonts w:cs="Arial"/>
                <w:lang w:val="id-ID"/>
              </w:rPr>
              <w:t>No</w:t>
            </w:r>
          </w:p>
        </w:tc>
        <w:tc>
          <w:tcPr>
            <w:tcW w:w="0" w:type="auto"/>
          </w:tcPr>
          <w:p w14:paraId="6697C165" w14:textId="77777777" w:rsidR="00AD4735" w:rsidRDefault="00AD4735" w:rsidP="00A357F7">
            <w:pPr>
              <w:widowControl w:val="0"/>
              <w:autoSpaceDE w:val="0"/>
              <w:autoSpaceDN w:val="0"/>
              <w:adjustRightInd w:val="0"/>
              <w:spacing w:before="3"/>
              <w:ind w:right="27"/>
              <w:jc w:val="both"/>
              <w:rPr>
                <w:rFonts w:cs="Arial"/>
                <w:lang w:val="id-ID"/>
              </w:rPr>
            </w:pPr>
            <w:r>
              <w:rPr>
                <w:rFonts w:cs="Arial"/>
                <w:lang w:val="id-ID"/>
              </w:rPr>
              <w:t>Jenis Kegiatan</w:t>
            </w:r>
          </w:p>
        </w:tc>
        <w:tc>
          <w:tcPr>
            <w:tcW w:w="0" w:type="auto"/>
          </w:tcPr>
          <w:p w14:paraId="66E32EE2" w14:textId="77777777" w:rsidR="00AD4735" w:rsidRDefault="00AD4735" w:rsidP="00A357F7">
            <w:pPr>
              <w:widowControl w:val="0"/>
              <w:autoSpaceDE w:val="0"/>
              <w:autoSpaceDN w:val="0"/>
              <w:adjustRightInd w:val="0"/>
              <w:spacing w:before="3"/>
              <w:ind w:right="27"/>
              <w:jc w:val="both"/>
              <w:rPr>
                <w:rFonts w:cs="Arial"/>
                <w:lang w:val="id-ID"/>
              </w:rPr>
            </w:pPr>
            <w:r>
              <w:rPr>
                <w:rFonts w:cs="Arial"/>
                <w:lang w:val="id-ID"/>
              </w:rPr>
              <w:t>Keterangan</w:t>
            </w:r>
          </w:p>
        </w:tc>
      </w:tr>
      <w:tr w:rsidR="00AD4735" w14:paraId="7BE5C0A5" w14:textId="77777777" w:rsidTr="00A357F7">
        <w:trPr>
          <w:jc w:val="center"/>
        </w:trPr>
        <w:tc>
          <w:tcPr>
            <w:tcW w:w="0" w:type="auto"/>
          </w:tcPr>
          <w:p w14:paraId="40D8E37F" w14:textId="77777777" w:rsidR="00AD4735" w:rsidRDefault="00AD4735" w:rsidP="00A357F7">
            <w:pPr>
              <w:widowControl w:val="0"/>
              <w:autoSpaceDE w:val="0"/>
              <w:autoSpaceDN w:val="0"/>
              <w:adjustRightInd w:val="0"/>
              <w:spacing w:before="3"/>
              <w:ind w:right="27"/>
              <w:jc w:val="both"/>
              <w:rPr>
                <w:rFonts w:cs="Arial"/>
                <w:lang w:val="id-ID"/>
              </w:rPr>
            </w:pPr>
            <w:r>
              <w:rPr>
                <w:rFonts w:cs="Arial"/>
                <w:lang w:val="id-ID"/>
              </w:rPr>
              <w:t>1</w:t>
            </w:r>
          </w:p>
        </w:tc>
        <w:tc>
          <w:tcPr>
            <w:tcW w:w="0" w:type="auto"/>
          </w:tcPr>
          <w:p w14:paraId="5B9C450B" w14:textId="77777777" w:rsidR="00AD4735" w:rsidRDefault="00AD4735" w:rsidP="00A357F7">
            <w:pPr>
              <w:widowControl w:val="0"/>
              <w:autoSpaceDE w:val="0"/>
              <w:autoSpaceDN w:val="0"/>
              <w:adjustRightInd w:val="0"/>
              <w:spacing w:before="3"/>
              <w:ind w:right="27"/>
              <w:jc w:val="both"/>
              <w:rPr>
                <w:rFonts w:cs="Arial"/>
                <w:lang w:val="id-ID"/>
              </w:rPr>
            </w:pPr>
            <w:bookmarkStart w:id="93" w:name="_Hlk151585875"/>
            <w:r>
              <w:rPr>
                <w:rFonts w:cs="Arial"/>
                <w:lang w:val="id-ID"/>
              </w:rPr>
              <w:t>PKM- booth camp</w:t>
            </w:r>
            <w:bookmarkEnd w:id="93"/>
          </w:p>
        </w:tc>
        <w:tc>
          <w:tcPr>
            <w:tcW w:w="0" w:type="auto"/>
          </w:tcPr>
          <w:p w14:paraId="1511A2E5" w14:textId="77777777" w:rsidR="00AD4735" w:rsidRDefault="00AD4735" w:rsidP="00A357F7">
            <w:pPr>
              <w:widowControl w:val="0"/>
              <w:autoSpaceDE w:val="0"/>
              <w:autoSpaceDN w:val="0"/>
              <w:adjustRightInd w:val="0"/>
              <w:ind w:right="28"/>
              <w:jc w:val="both"/>
              <w:rPr>
                <w:rFonts w:cs="Arial"/>
                <w:lang w:val="id-ID"/>
              </w:rPr>
            </w:pPr>
            <w:r>
              <w:rPr>
                <w:rFonts w:cs="Arial"/>
                <w:lang w:val="id-ID"/>
              </w:rPr>
              <w:t>kegiatan ini diadakan setiap tahun untuk memfasilitasi mahasiswa terkait pengajuan proposal PKM. Kegiatan ini dilaksanakan dengan 1 kali setiap tahun sekali dengan output sertifikat terhadap peserta</w:t>
            </w:r>
          </w:p>
          <w:p w14:paraId="60A2F43F" w14:textId="77777777" w:rsidR="00AD4735" w:rsidRDefault="00AD4735" w:rsidP="00A357F7">
            <w:pPr>
              <w:widowControl w:val="0"/>
              <w:autoSpaceDE w:val="0"/>
              <w:autoSpaceDN w:val="0"/>
              <w:adjustRightInd w:val="0"/>
              <w:ind w:right="28"/>
              <w:jc w:val="both"/>
              <w:rPr>
                <w:rFonts w:cs="Arial"/>
              </w:rPr>
            </w:pPr>
            <w:r>
              <w:rPr>
                <w:rFonts w:cs="Arial"/>
                <w:b/>
                <w:bCs/>
              </w:rPr>
              <w:t>Pelaksanaan</w:t>
            </w:r>
            <w:r>
              <w:rPr>
                <w:rFonts w:cs="Arial"/>
              </w:rPr>
              <w:t>:</w:t>
            </w:r>
          </w:p>
          <w:p w14:paraId="6680F28C" w14:textId="77777777" w:rsidR="00AD4735" w:rsidRDefault="000300BD" w:rsidP="00A357F7">
            <w:pPr>
              <w:widowControl w:val="0"/>
              <w:autoSpaceDE w:val="0"/>
              <w:autoSpaceDN w:val="0"/>
              <w:adjustRightInd w:val="0"/>
              <w:ind w:right="28"/>
              <w:jc w:val="both"/>
              <w:rPr>
                <w:rFonts w:cs="Arial"/>
                <w:lang w:val="id-ID"/>
              </w:rPr>
            </w:pPr>
            <w:hyperlink r:id="rId130" w:history="1">
              <w:r w:rsidR="00AD4735">
                <w:rPr>
                  <w:rStyle w:val="Hyperlink"/>
                  <w:rFonts w:cs="Arial"/>
                </w:rPr>
                <w:t>Laporan Kegiatan</w:t>
              </w:r>
              <w:r w:rsidR="00AD4735">
                <w:rPr>
                  <w:rStyle w:val="Hyperlink"/>
                  <w:rFonts w:cs="Arial"/>
                  <w:lang w:val="id-ID"/>
                </w:rPr>
                <w:t xml:space="preserve"> PKM- booth camp</w:t>
              </w:r>
            </w:hyperlink>
          </w:p>
        </w:tc>
      </w:tr>
      <w:tr w:rsidR="00AD4735" w14:paraId="274E9BBE" w14:textId="77777777" w:rsidTr="00A357F7">
        <w:trPr>
          <w:jc w:val="center"/>
        </w:trPr>
        <w:tc>
          <w:tcPr>
            <w:tcW w:w="0" w:type="auto"/>
          </w:tcPr>
          <w:p w14:paraId="381C6756" w14:textId="77777777" w:rsidR="00AD4735" w:rsidRDefault="00AD4735" w:rsidP="00A357F7">
            <w:pPr>
              <w:widowControl w:val="0"/>
              <w:autoSpaceDE w:val="0"/>
              <w:autoSpaceDN w:val="0"/>
              <w:adjustRightInd w:val="0"/>
              <w:spacing w:before="3"/>
              <w:ind w:right="27"/>
              <w:jc w:val="both"/>
              <w:rPr>
                <w:rFonts w:cs="Arial"/>
                <w:lang w:val="id-ID"/>
              </w:rPr>
            </w:pPr>
            <w:r>
              <w:rPr>
                <w:rFonts w:cs="Arial"/>
                <w:lang w:val="id-ID"/>
              </w:rPr>
              <w:t xml:space="preserve">2. </w:t>
            </w:r>
          </w:p>
        </w:tc>
        <w:tc>
          <w:tcPr>
            <w:tcW w:w="0" w:type="auto"/>
          </w:tcPr>
          <w:p w14:paraId="34B52F93" w14:textId="77777777" w:rsidR="00AD4735" w:rsidRDefault="00AD4735" w:rsidP="00A357F7">
            <w:pPr>
              <w:widowControl w:val="0"/>
              <w:autoSpaceDE w:val="0"/>
              <w:autoSpaceDN w:val="0"/>
              <w:adjustRightInd w:val="0"/>
              <w:spacing w:before="3"/>
              <w:ind w:right="27"/>
              <w:jc w:val="both"/>
              <w:rPr>
                <w:rFonts w:cs="Arial"/>
                <w:lang w:val="id-ID"/>
              </w:rPr>
            </w:pPr>
            <w:r>
              <w:rPr>
                <w:rFonts w:cs="Arial"/>
                <w:lang w:val="id-ID"/>
              </w:rPr>
              <w:t>Pilmapres (Pemilihan Mahasiswa Berprestasi)</w:t>
            </w:r>
          </w:p>
        </w:tc>
        <w:tc>
          <w:tcPr>
            <w:tcW w:w="0" w:type="auto"/>
          </w:tcPr>
          <w:p w14:paraId="25EEF25F" w14:textId="77777777" w:rsidR="00AD4735" w:rsidRDefault="00AD4735" w:rsidP="00A357F7">
            <w:pPr>
              <w:widowControl w:val="0"/>
              <w:autoSpaceDE w:val="0"/>
              <w:autoSpaceDN w:val="0"/>
              <w:adjustRightInd w:val="0"/>
              <w:ind w:right="28"/>
              <w:jc w:val="both"/>
              <w:rPr>
                <w:rFonts w:cs="Arial"/>
              </w:rPr>
            </w:pPr>
            <w:r>
              <w:rPr>
                <w:rFonts w:cs="Arial"/>
                <w:lang w:val="id-ID"/>
              </w:rPr>
              <w:t>Kegiatan ini diadakan setiap tahun untuk mendapatkan mahasiswa yang kreatif dan berprestasi dengan pengajuan portofolio dan hasil karya</w:t>
            </w:r>
            <w:r>
              <w:rPr>
                <w:rFonts w:cs="Arial"/>
              </w:rPr>
              <w:t>.</w:t>
            </w:r>
            <w:r>
              <w:rPr>
                <w:rFonts w:cs="Arial"/>
                <w:lang w:val="id-ID"/>
              </w:rPr>
              <w:t xml:space="preserve"> Kegiatan ini dilaksanakan dengan 1 kali setiap tahun sekali dengan output sertifikat terhadap peserta</w:t>
            </w:r>
          </w:p>
          <w:p w14:paraId="5AD4E36D" w14:textId="77777777" w:rsidR="00AD4735" w:rsidRDefault="00AD4735" w:rsidP="00A357F7">
            <w:pPr>
              <w:widowControl w:val="0"/>
              <w:autoSpaceDE w:val="0"/>
              <w:autoSpaceDN w:val="0"/>
              <w:adjustRightInd w:val="0"/>
              <w:ind w:right="28"/>
              <w:jc w:val="both"/>
              <w:rPr>
                <w:rFonts w:cs="Arial"/>
              </w:rPr>
            </w:pPr>
            <w:r>
              <w:rPr>
                <w:rFonts w:cs="Arial"/>
                <w:b/>
                <w:bCs/>
              </w:rPr>
              <w:t>Pelaksanaan</w:t>
            </w:r>
            <w:r>
              <w:rPr>
                <w:rFonts w:cs="Arial"/>
              </w:rPr>
              <w:t>:</w:t>
            </w:r>
          </w:p>
          <w:p w14:paraId="3425C04A" w14:textId="77777777" w:rsidR="00AD4735" w:rsidRDefault="000300BD" w:rsidP="00A357F7">
            <w:pPr>
              <w:widowControl w:val="0"/>
              <w:autoSpaceDE w:val="0"/>
              <w:autoSpaceDN w:val="0"/>
              <w:adjustRightInd w:val="0"/>
              <w:ind w:right="28"/>
              <w:jc w:val="both"/>
              <w:rPr>
                <w:rFonts w:cs="Arial"/>
                <w:lang w:val="id-ID"/>
              </w:rPr>
            </w:pPr>
            <w:hyperlink r:id="rId131" w:history="1">
              <w:r w:rsidR="00AD4735">
                <w:rPr>
                  <w:rStyle w:val="Hyperlink"/>
                  <w:rFonts w:cs="Arial"/>
                  <w:lang w:val="id-ID"/>
                </w:rPr>
                <w:t>Laporan Kegiatan Pilmapres (Pemilihan Mahasiswa Berprestasi)</w:t>
              </w:r>
            </w:hyperlink>
          </w:p>
        </w:tc>
      </w:tr>
      <w:tr w:rsidR="00AD4735" w14:paraId="0F836F38" w14:textId="77777777" w:rsidTr="00A357F7">
        <w:trPr>
          <w:jc w:val="center"/>
        </w:trPr>
        <w:tc>
          <w:tcPr>
            <w:tcW w:w="0" w:type="auto"/>
          </w:tcPr>
          <w:p w14:paraId="0DB99F18" w14:textId="77777777" w:rsidR="00AD4735" w:rsidRDefault="00AD4735" w:rsidP="00A357F7">
            <w:pPr>
              <w:widowControl w:val="0"/>
              <w:autoSpaceDE w:val="0"/>
              <w:autoSpaceDN w:val="0"/>
              <w:adjustRightInd w:val="0"/>
              <w:spacing w:before="3"/>
              <w:ind w:right="27"/>
              <w:jc w:val="both"/>
              <w:rPr>
                <w:rFonts w:cs="Arial"/>
                <w:lang w:val="id-ID"/>
              </w:rPr>
            </w:pPr>
            <w:r>
              <w:rPr>
                <w:rFonts w:cs="Arial"/>
                <w:lang w:val="id-ID"/>
              </w:rPr>
              <w:t>4</w:t>
            </w:r>
          </w:p>
        </w:tc>
        <w:tc>
          <w:tcPr>
            <w:tcW w:w="0" w:type="auto"/>
          </w:tcPr>
          <w:p w14:paraId="251911BE" w14:textId="77777777" w:rsidR="00AD4735" w:rsidRDefault="00AD4735" w:rsidP="00A357F7">
            <w:pPr>
              <w:widowControl w:val="0"/>
              <w:autoSpaceDE w:val="0"/>
              <w:autoSpaceDN w:val="0"/>
              <w:adjustRightInd w:val="0"/>
              <w:spacing w:before="3"/>
              <w:ind w:right="27"/>
              <w:jc w:val="both"/>
              <w:rPr>
                <w:rFonts w:cs="Arial"/>
                <w:lang w:val="id-ID"/>
              </w:rPr>
            </w:pPr>
            <w:r>
              <w:rPr>
                <w:rFonts w:cs="Arial"/>
                <w:lang w:val="id-ID"/>
              </w:rPr>
              <w:t>Lomba karya ilmiah</w:t>
            </w:r>
          </w:p>
        </w:tc>
        <w:tc>
          <w:tcPr>
            <w:tcW w:w="0" w:type="auto"/>
          </w:tcPr>
          <w:p w14:paraId="4DCA7E70" w14:textId="77777777" w:rsidR="00AD4735" w:rsidRDefault="00AD4735" w:rsidP="00A357F7">
            <w:pPr>
              <w:widowControl w:val="0"/>
              <w:autoSpaceDE w:val="0"/>
              <w:autoSpaceDN w:val="0"/>
              <w:adjustRightInd w:val="0"/>
              <w:ind w:right="28"/>
              <w:jc w:val="both"/>
              <w:rPr>
                <w:rFonts w:cs="Arial"/>
              </w:rPr>
            </w:pPr>
            <w:r>
              <w:rPr>
                <w:rFonts w:cs="Arial"/>
              </w:rPr>
              <w:t>M</w:t>
            </w:r>
            <w:r>
              <w:rPr>
                <w:rFonts w:cs="Arial"/>
                <w:lang w:val="id-ID"/>
              </w:rPr>
              <w:t>ahasiswa fakultas teknik aktif mengikuti dan mengadakan (diselenggarakan oleh UKMF Inovasi)</w:t>
            </w:r>
            <w:r>
              <w:rPr>
                <w:rFonts w:cs="Arial"/>
              </w:rPr>
              <w:t>.</w:t>
            </w:r>
            <w:r>
              <w:rPr>
                <w:rFonts w:cs="Arial"/>
                <w:lang w:val="id-ID"/>
              </w:rPr>
              <w:t xml:space="preserve"> Kegiatan ini dilaksanakan dengan 1 kali setiap tahun sekali dengan output sertifikat terhadap peserta</w:t>
            </w:r>
          </w:p>
          <w:p w14:paraId="6C617569" w14:textId="77777777" w:rsidR="00AD4735" w:rsidRDefault="00AD4735" w:rsidP="00A357F7">
            <w:pPr>
              <w:widowControl w:val="0"/>
              <w:autoSpaceDE w:val="0"/>
              <w:autoSpaceDN w:val="0"/>
              <w:adjustRightInd w:val="0"/>
              <w:ind w:right="28"/>
              <w:jc w:val="both"/>
              <w:rPr>
                <w:rFonts w:cs="Arial"/>
                <w:lang w:val="id-ID"/>
              </w:rPr>
            </w:pPr>
            <w:r>
              <w:rPr>
                <w:rFonts w:cs="Arial"/>
                <w:b/>
                <w:bCs/>
                <w:lang w:val="id-ID"/>
              </w:rPr>
              <w:t>Pelaksanaan</w:t>
            </w:r>
            <w:r>
              <w:rPr>
                <w:rFonts w:cs="Arial"/>
                <w:lang w:val="id-ID"/>
              </w:rPr>
              <w:t>:</w:t>
            </w:r>
          </w:p>
          <w:p w14:paraId="71E23E78" w14:textId="77777777" w:rsidR="00AD4735" w:rsidRDefault="000300BD" w:rsidP="00A357F7">
            <w:pPr>
              <w:widowControl w:val="0"/>
              <w:autoSpaceDE w:val="0"/>
              <w:autoSpaceDN w:val="0"/>
              <w:adjustRightInd w:val="0"/>
              <w:ind w:right="28"/>
              <w:jc w:val="both"/>
              <w:rPr>
                <w:rFonts w:cs="Arial"/>
                <w:lang w:val="id-ID"/>
              </w:rPr>
            </w:pPr>
            <w:hyperlink r:id="rId132" w:history="1">
              <w:r w:rsidR="00AD4735">
                <w:rPr>
                  <w:rStyle w:val="Hyperlink"/>
                  <w:rFonts w:cs="Arial"/>
                  <w:lang w:val="id-ID"/>
                </w:rPr>
                <w:t>Laporan Kegiatan Lomba karya ilmiah</w:t>
              </w:r>
            </w:hyperlink>
          </w:p>
        </w:tc>
      </w:tr>
    </w:tbl>
    <w:p w14:paraId="404E60EE" w14:textId="77777777" w:rsidR="00AD4735" w:rsidRDefault="00AD4735" w:rsidP="00AD4735">
      <w:pPr>
        <w:widowControl w:val="0"/>
        <w:autoSpaceDE w:val="0"/>
        <w:autoSpaceDN w:val="0"/>
        <w:adjustRightInd w:val="0"/>
        <w:spacing w:before="3" w:line="240" w:lineRule="auto"/>
        <w:ind w:right="27"/>
        <w:jc w:val="both"/>
        <w:rPr>
          <w:rFonts w:cs="Arial"/>
          <w:lang w:val="id-ID"/>
        </w:rPr>
      </w:pPr>
    </w:p>
    <w:p w14:paraId="19E95D09" w14:textId="77777777" w:rsidR="00AD4735" w:rsidRDefault="00AD4735" w:rsidP="00AD4735">
      <w:pPr>
        <w:widowControl w:val="0"/>
        <w:autoSpaceDE w:val="0"/>
        <w:autoSpaceDN w:val="0"/>
        <w:adjustRightInd w:val="0"/>
        <w:spacing w:before="3" w:line="240" w:lineRule="auto"/>
        <w:ind w:right="27"/>
        <w:jc w:val="both"/>
        <w:rPr>
          <w:rFonts w:cs="Arial"/>
          <w:b/>
          <w:bCs/>
        </w:rPr>
      </w:pPr>
      <w:r>
        <w:rPr>
          <w:rFonts w:cs="Arial"/>
          <w:b/>
          <w:bCs/>
        </w:rPr>
        <w:t>STD.3.B.2</w:t>
      </w:r>
      <w:r>
        <w:rPr>
          <w:rFonts w:cs="Arial"/>
        </w:rPr>
        <w:t xml:space="preserve"> </w:t>
      </w:r>
      <w:r>
        <w:rPr>
          <w:rFonts w:cs="Arial"/>
          <w:b/>
          <w:bCs/>
        </w:rPr>
        <w:t>Minat dan Bakat</w:t>
      </w:r>
    </w:p>
    <w:p w14:paraId="28A2DC31" w14:textId="77777777" w:rsidR="00AD4735" w:rsidRDefault="00AD4735" w:rsidP="00AD4735">
      <w:pPr>
        <w:widowControl w:val="0"/>
        <w:autoSpaceDE w:val="0"/>
        <w:autoSpaceDN w:val="0"/>
        <w:adjustRightInd w:val="0"/>
        <w:spacing w:before="3" w:line="240" w:lineRule="auto"/>
        <w:ind w:right="27"/>
        <w:jc w:val="both"/>
        <w:rPr>
          <w:rFonts w:cs="Arial"/>
        </w:rPr>
      </w:pPr>
      <w:r>
        <w:rPr>
          <w:rFonts w:cs="Arial"/>
        </w:rPr>
        <w:t>Layanan di bidang minat dan bakat seperti pada tabel berikut:</w:t>
      </w:r>
    </w:p>
    <w:p w14:paraId="0AE606F1" w14:textId="77777777" w:rsidR="00AD4735" w:rsidRDefault="00AD4735" w:rsidP="00AD4735">
      <w:pPr>
        <w:widowControl w:val="0"/>
        <w:autoSpaceDE w:val="0"/>
        <w:autoSpaceDN w:val="0"/>
        <w:adjustRightInd w:val="0"/>
        <w:spacing w:before="3" w:line="240" w:lineRule="auto"/>
        <w:ind w:right="27"/>
        <w:jc w:val="both"/>
        <w:rPr>
          <w:rFonts w:cs="Arial"/>
        </w:rPr>
      </w:pPr>
    </w:p>
    <w:p w14:paraId="35A4F570" w14:textId="77777777" w:rsidR="00AD4735" w:rsidRDefault="00AD4735" w:rsidP="00AD4735">
      <w:pPr>
        <w:widowControl w:val="0"/>
        <w:autoSpaceDE w:val="0"/>
        <w:autoSpaceDN w:val="0"/>
        <w:adjustRightInd w:val="0"/>
        <w:spacing w:before="3" w:afterLines="50" w:after="120" w:line="240" w:lineRule="auto"/>
        <w:ind w:right="28"/>
        <w:jc w:val="center"/>
        <w:rPr>
          <w:rFonts w:cs="Arial"/>
          <w:b/>
          <w:bCs/>
          <w:sz w:val="20"/>
          <w:szCs w:val="20"/>
          <w:lang w:val="id-ID" w:eastAsia="id-ID"/>
        </w:rPr>
      </w:pPr>
      <w:r>
        <w:rPr>
          <w:rFonts w:cs="Arial"/>
          <w:b/>
          <w:bCs/>
          <w:sz w:val="20"/>
          <w:szCs w:val="20"/>
          <w:lang w:eastAsia="id-ID"/>
        </w:rPr>
        <w:t>Tabel 2.41.</w:t>
      </w:r>
      <w:r>
        <w:rPr>
          <w:rFonts w:cs="Arial"/>
          <w:b/>
          <w:bCs/>
          <w:sz w:val="20"/>
          <w:szCs w:val="20"/>
          <w:lang w:val="id-ID" w:eastAsia="id-ID"/>
        </w:rPr>
        <w:t xml:space="preserve"> Layanan di bidang Minat dan Bakat</w:t>
      </w:r>
    </w:p>
    <w:tbl>
      <w:tblPr>
        <w:tblStyle w:val="TableGrid"/>
        <w:tblW w:w="9450" w:type="dxa"/>
        <w:tblInd w:w="132" w:type="dxa"/>
        <w:tblLook w:val="04A0" w:firstRow="1" w:lastRow="0" w:firstColumn="1" w:lastColumn="0" w:noHBand="0" w:noVBand="1"/>
      </w:tblPr>
      <w:tblGrid>
        <w:gridCol w:w="499"/>
        <w:gridCol w:w="1976"/>
        <w:gridCol w:w="6975"/>
      </w:tblGrid>
      <w:tr w:rsidR="00AD4735" w14:paraId="0A98A52F" w14:textId="77777777" w:rsidTr="00A357F7">
        <w:tc>
          <w:tcPr>
            <w:tcW w:w="447" w:type="dxa"/>
          </w:tcPr>
          <w:p w14:paraId="146891C6" w14:textId="77777777" w:rsidR="00AD4735" w:rsidRDefault="00AD4735" w:rsidP="00A357F7">
            <w:pPr>
              <w:widowControl w:val="0"/>
              <w:autoSpaceDE w:val="0"/>
              <w:autoSpaceDN w:val="0"/>
              <w:adjustRightInd w:val="0"/>
              <w:spacing w:before="3"/>
              <w:ind w:right="27"/>
              <w:jc w:val="both"/>
              <w:rPr>
                <w:rFonts w:cs="Arial"/>
                <w:lang w:val="id-ID"/>
              </w:rPr>
            </w:pPr>
            <w:r>
              <w:rPr>
                <w:rFonts w:cs="Arial"/>
                <w:lang w:val="id-ID"/>
              </w:rPr>
              <w:t>No</w:t>
            </w:r>
          </w:p>
        </w:tc>
        <w:tc>
          <w:tcPr>
            <w:tcW w:w="1983" w:type="dxa"/>
          </w:tcPr>
          <w:p w14:paraId="0AAD025E" w14:textId="77777777" w:rsidR="00AD4735" w:rsidRDefault="00AD4735" w:rsidP="00A357F7">
            <w:pPr>
              <w:widowControl w:val="0"/>
              <w:autoSpaceDE w:val="0"/>
              <w:autoSpaceDN w:val="0"/>
              <w:adjustRightInd w:val="0"/>
              <w:spacing w:before="3"/>
              <w:ind w:right="27"/>
              <w:jc w:val="both"/>
              <w:rPr>
                <w:rFonts w:cs="Arial"/>
                <w:lang w:val="id-ID"/>
              </w:rPr>
            </w:pPr>
            <w:r>
              <w:rPr>
                <w:rFonts w:cs="Arial"/>
                <w:lang w:val="id-ID"/>
              </w:rPr>
              <w:t>Jenis</w:t>
            </w:r>
          </w:p>
        </w:tc>
        <w:tc>
          <w:tcPr>
            <w:tcW w:w="7020" w:type="dxa"/>
          </w:tcPr>
          <w:p w14:paraId="2A4094C9" w14:textId="77777777" w:rsidR="00AD4735" w:rsidRDefault="00AD4735" w:rsidP="00A357F7">
            <w:pPr>
              <w:widowControl w:val="0"/>
              <w:autoSpaceDE w:val="0"/>
              <w:autoSpaceDN w:val="0"/>
              <w:adjustRightInd w:val="0"/>
              <w:spacing w:before="3"/>
              <w:ind w:right="27"/>
              <w:jc w:val="both"/>
              <w:rPr>
                <w:rFonts w:cs="Arial"/>
                <w:lang w:val="id-ID"/>
              </w:rPr>
            </w:pPr>
            <w:r>
              <w:rPr>
                <w:rFonts w:cs="Arial"/>
                <w:lang w:val="id-ID"/>
              </w:rPr>
              <w:t>Keterangan</w:t>
            </w:r>
          </w:p>
        </w:tc>
      </w:tr>
      <w:tr w:rsidR="00AD4735" w14:paraId="5106F017" w14:textId="77777777" w:rsidTr="00A357F7">
        <w:tc>
          <w:tcPr>
            <w:tcW w:w="447" w:type="dxa"/>
          </w:tcPr>
          <w:p w14:paraId="1D05BE77" w14:textId="77777777" w:rsidR="00AD4735" w:rsidRDefault="00AD4735" w:rsidP="00A357F7">
            <w:pPr>
              <w:widowControl w:val="0"/>
              <w:autoSpaceDE w:val="0"/>
              <w:autoSpaceDN w:val="0"/>
              <w:adjustRightInd w:val="0"/>
              <w:spacing w:before="3"/>
              <w:ind w:right="27"/>
              <w:jc w:val="both"/>
              <w:rPr>
                <w:rFonts w:cs="Arial"/>
                <w:lang w:val="id-ID"/>
              </w:rPr>
            </w:pPr>
            <w:r>
              <w:rPr>
                <w:rFonts w:cs="Arial"/>
                <w:lang w:val="id-ID"/>
              </w:rPr>
              <w:t>1</w:t>
            </w:r>
          </w:p>
        </w:tc>
        <w:tc>
          <w:tcPr>
            <w:tcW w:w="1983" w:type="dxa"/>
          </w:tcPr>
          <w:p w14:paraId="00688C2A" w14:textId="77777777" w:rsidR="00AD4735" w:rsidRDefault="00AD4735" w:rsidP="00A357F7">
            <w:pPr>
              <w:widowControl w:val="0"/>
              <w:autoSpaceDE w:val="0"/>
              <w:autoSpaceDN w:val="0"/>
              <w:adjustRightInd w:val="0"/>
              <w:spacing w:before="3"/>
              <w:ind w:right="27"/>
              <w:jc w:val="both"/>
              <w:rPr>
                <w:rFonts w:cs="Arial"/>
                <w:lang w:val="id-ID"/>
              </w:rPr>
            </w:pPr>
            <w:r>
              <w:rPr>
                <w:rFonts w:cs="Arial"/>
                <w:lang w:val="id-ID"/>
              </w:rPr>
              <w:t>UKMFT ITC</w:t>
            </w:r>
          </w:p>
        </w:tc>
        <w:tc>
          <w:tcPr>
            <w:tcW w:w="7020" w:type="dxa"/>
          </w:tcPr>
          <w:p w14:paraId="45D5CBD3" w14:textId="77777777" w:rsidR="00AD4735" w:rsidRDefault="00AD4735" w:rsidP="00A357F7">
            <w:pPr>
              <w:widowControl w:val="0"/>
              <w:autoSpaceDE w:val="0"/>
              <w:autoSpaceDN w:val="0"/>
              <w:adjustRightInd w:val="0"/>
              <w:ind w:right="28"/>
              <w:jc w:val="both"/>
              <w:rPr>
                <w:rFonts w:cs="Arial"/>
                <w:lang w:val="id-ID"/>
              </w:rPr>
            </w:pPr>
            <w:r>
              <w:rPr>
                <w:rFonts w:cs="Arial"/>
                <w:lang w:val="id-ID"/>
              </w:rPr>
              <w:t xml:space="preserve">UKMF ini merupakan unit kegiatan yang menampung mahasiswa FT yang memiliki minat dan bakat dalam bidang pembuatan software (Sistem informasi). Kegiatan yang dilakukan adalah </w:t>
            </w:r>
            <w:r>
              <w:rPr>
                <w:rFonts w:cs="Arial"/>
                <w:i/>
                <w:iCs/>
                <w:lang w:val="id-ID"/>
              </w:rPr>
              <w:t xml:space="preserve">Mini Hackathon </w:t>
            </w:r>
            <w:r>
              <w:rPr>
                <w:rFonts w:cs="Arial"/>
                <w:lang w:val="id-ID"/>
              </w:rPr>
              <w:t>adalah sebuah perlombaaan dalam bidang IT meliputi Aplikasi, Website dan Software Dekstop.</w:t>
            </w:r>
          </w:p>
          <w:p w14:paraId="35F929B5" w14:textId="77777777" w:rsidR="00AD4735" w:rsidRDefault="00AD4735" w:rsidP="00A357F7">
            <w:pPr>
              <w:widowControl w:val="0"/>
              <w:autoSpaceDE w:val="0"/>
              <w:autoSpaceDN w:val="0"/>
              <w:adjustRightInd w:val="0"/>
              <w:ind w:right="28"/>
              <w:jc w:val="both"/>
              <w:rPr>
                <w:rFonts w:cs="Arial"/>
                <w:b/>
                <w:bCs/>
                <w:lang w:val="id-ID"/>
              </w:rPr>
            </w:pPr>
            <w:r>
              <w:rPr>
                <w:rFonts w:cs="Arial"/>
                <w:b/>
                <w:bCs/>
                <w:lang w:val="id-ID"/>
              </w:rPr>
              <w:t>Pelaksanaan</w:t>
            </w:r>
          </w:p>
          <w:p w14:paraId="32C1D4A1" w14:textId="77777777" w:rsidR="00AD4735" w:rsidRDefault="000300BD" w:rsidP="00A357F7">
            <w:pPr>
              <w:widowControl w:val="0"/>
              <w:autoSpaceDE w:val="0"/>
              <w:autoSpaceDN w:val="0"/>
              <w:adjustRightInd w:val="0"/>
              <w:ind w:right="28"/>
              <w:jc w:val="both"/>
              <w:rPr>
                <w:rFonts w:cs="Arial"/>
                <w:lang w:val="id-ID"/>
              </w:rPr>
            </w:pPr>
            <w:hyperlink r:id="rId133" w:history="1">
              <w:r w:rsidR="00AD4735">
                <w:rPr>
                  <w:rStyle w:val="Hyperlink"/>
                  <w:rFonts w:cs="Arial"/>
                  <w:lang w:val="id-ID"/>
                </w:rPr>
                <w:t>Laporan Kegiatan UKMFT ITC</w:t>
              </w:r>
            </w:hyperlink>
          </w:p>
        </w:tc>
      </w:tr>
      <w:tr w:rsidR="00AD4735" w14:paraId="7C6660F8" w14:textId="77777777" w:rsidTr="00A357F7">
        <w:tc>
          <w:tcPr>
            <w:tcW w:w="447" w:type="dxa"/>
          </w:tcPr>
          <w:p w14:paraId="123586C3" w14:textId="77777777" w:rsidR="00AD4735" w:rsidRDefault="00AD4735" w:rsidP="00A357F7">
            <w:pPr>
              <w:widowControl w:val="0"/>
              <w:autoSpaceDE w:val="0"/>
              <w:autoSpaceDN w:val="0"/>
              <w:adjustRightInd w:val="0"/>
              <w:spacing w:before="3"/>
              <w:ind w:right="27"/>
              <w:jc w:val="both"/>
              <w:rPr>
                <w:rFonts w:cs="Arial"/>
                <w:lang w:val="id-ID"/>
              </w:rPr>
            </w:pPr>
            <w:r>
              <w:rPr>
                <w:rFonts w:cs="Arial"/>
                <w:lang w:val="id-ID"/>
              </w:rPr>
              <w:t>2</w:t>
            </w:r>
          </w:p>
        </w:tc>
        <w:tc>
          <w:tcPr>
            <w:tcW w:w="1983" w:type="dxa"/>
          </w:tcPr>
          <w:p w14:paraId="2A7FA99A" w14:textId="77777777" w:rsidR="00AD4735" w:rsidRDefault="00AD4735" w:rsidP="00A357F7">
            <w:pPr>
              <w:widowControl w:val="0"/>
              <w:autoSpaceDE w:val="0"/>
              <w:autoSpaceDN w:val="0"/>
              <w:adjustRightInd w:val="0"/>
              <w:spacing w:before="3"/>
              <w:ind w:right="27"/>
              <w:jc w:val="both"/>
              <w:rPr>
                <w:rFonts w:cs="Arial"/>
                <w:lang w:val="id-ID"/>
              </w:rPr>
            </w:pPr>
            <w:r>
              <w:rPr>
                <w:rFonts w:cs="Arial"/>
                <w:lang w:val="id-ID"/>
              </w:rPr>
              <w:t>UKMF INOVASI</w:t>
            </w:r>
          </w:p>
        </w:tc>
        <w:tc>
          <w:tcPr>
            <w:tcW w:w="7020" w:type="dxa"/>
          </w:tcPr>
          <w:p w14:paraId="7E9A4CB6" w14:textId="77777777" w:rsidR="00AD4735" w:rsidRDefault="00AD4735" w:rsidP="00A357F7">
            <w:pPr>
              <w:widowControl w:val="0"/>
              <w:autoSpaceDE w:val="0"/>
              <w:autoSpaceDN w:val="0"/>
              <w:adjustRightInd w:val="0"/>
              <w:ind w:right="28"/>
              <w:jc w:val="both"/>
              <w:rPr>
                <w:rFonts w:cs="Arial"/>
                <w:lang w:val="id-ID"/>
              </w:rPr>
            </w:pPr>
            <w:r>
              <w:rPr>
                <w:rFonts w:cs="Arial"/>
                <w:lang w:val="id-ID"/>
              </w:rPr>
              <w:t>Merupakan UKMF pengembangan serta pemberdayaan mahasiswa di bidang desain dan kreatifitas software dan hardware misalnya sepeda listrik.</w:t>
            </w:r>
          </w:p>
          <w:p w14:paraId="007DE52C" w14:textId="77777777" w:rsidR="00AD4735" w:rsidRDefault="00AD4735" w:rsidP="00A357F7">
            <w:pPr>
              <w:widowControl w:val="0"/>
              <w:autoSpaceDE w:val="0"/>
              <w:autoSpaceDN w:val="0"/>
              <w:adjustRightInd w:val="0"/>
              <w:ind w:right="28"/>
              <w:jc w:val="both"/>
              <w:rPr>
                <w:rFonts w:cs="Arial"/>
                <w:b/>
                <w:bCs/>
                <w:lang w:val="id-ID"/>
              </w:rPr>
            </w:pPr>
            <w:r>
              <w:rPr>
                <w:rFonts w:cs="Arial"/>
                <w:b/>
                <w:bCs/>
                <w:lang w:val="id-ID"/>
              </w:rPr>
              <w:t>Pelaksanaan</w:t>
            </w:r>
          </w:p>
          <w:p w14:paraId="78CD709E" w14:textId="77777777" w:rsidR="00AD4735" w:rsidRDefault="000300BD" w:rsidP="00A357F7">
            <w:pPr>
              <w:widowControl w:val="0"/>
              <w:autoSpaceDE w:val="0"/>
              <w:autoSpaceDN w:val="0"/>
              <w:adjustRightInd w:val="0"/>
              <w:ind w:right="28"/>
              <w:jc w:val="both"/>
              <w:rPr>
                <w:rFonts w:cs="Arial"/>
                <w:lang w:val="id-ID"/>
              </w:rPr>
            </w:pPr>
            <w:hyperlink r:id="rId134" w:history="1">
              <w:r w:rsidR="00AD4735">
                <w:rPr>
                  <w:rStyle w:val="Hyperlink"/>
                  <w:rFonts w:cs="Arial"/>
                  <w:lang w:val="id-ID"/>
                </w:rPr>
                <w:t>Laporan Kegiatan UKMFT INOVASI</w:t>
              </w:r>
            </w:hyperlink>
          </w:p>
        </w:tc>
      </w:tr>
      <w:tr w:rsidR="00AD4735" w14:paraId="10F87A67" w14:textId="77777777" w:rsidTr="00A357F7">
        <w:tc>
          <w:tcPr>
            <w:tcW w:w="447" w:type="dxa"/>
          </w:tcPr>
          <w:p w14:paraId="7EA31455" w14:textId="77777777" w:rsidR="00AD4735" w:rsidRDefault="00AD4735" w:rsidP="00A357F7">
            <w:pPr>
              <w:widowControl w:val="0"/>
              <w:autoSpaceDE w:val="0"/>
              <w:autoSpaceDN w:val="0"/>
              <w:adjustRightInd w:val="0"/>
              <w:spacing w:before="3"/>
              <w:ind w:right="27"/>
              <w:jc w:val="both"/>
              <w:rPr>
                <w:rFonts w:cs="Arial"/>
                <w:lang w:val="id-ID"/>
              </w:rPr>
            </w:pPr>
            <w:r>
              <w:rPr>
                <w:rFonts w:cs="Arial"/>
                <w:lang w:val="id-ID"/>
              </w:rPr>
              <w:t>3</w:t>
            </w:r>
          </w:p>
        </w:tc>
        <w:tc>
          <w:tcPr>
            <w:tcW w:w="1983" w:type="dxa"/>
          </w:tcPr>
          <w:p w14:paraId="51500607" w14:textId="77777777" w:rsidR="00AD4735" w:rsidRDefault="00AD4735" w:rsidP="00A357F7">
            <w:pPr>
              <w:widowControl w:val="0"/>
              <w:autoSpaceDE w:val="0"/>
              <w:autoSpaceDN w:val="0"/>
              <w:adjustRightInd w:val="0"/>
              <w:spacing w:before="3"/>
              <w:ind w:right="27"/>
              <w:jc w:val="both"/>
              <w:rPr>
                <w:rFonts w:cs="Arial"/>
                <w:lang w:val="id-ID"/>
              </w:rPr>
            </w:pPr>
            <w:r>
              <w:rPr>
                <w:rFonts w:cs="Arial"/>
                <w:lang w:val="id-ID"/>
              </w:rPr>
              <w:t>UKMFT EECOM</w:t>
            </w:r>
          </w:p>
        </w:tc>
        <w:tc>
          <w:tcPr>
            <w:tcW w:w="7020" w:type="dxa"/>
          </w:tcPr>
          <w:p w14:paraId="06040BD8" w14:textId="77777777" w:rsidR="00AD4735" w:rsidRDefault="00AD4735" w:rsidP="00A357F7">
            <w:pPr>
              <w:widowControl w:val="0"/>
              <w:autoSpaceDE w:val="0"/>
              <w:autoSpaceDN w:val="0"/>
              <w:adjustRightInd w:val="0"/>
              <w:ind w:right="28"/>
              <w:jc w:val="both"/>
              <w:rPr>
                <w:rFonts w:cs="Arial"/>
                <w:lang w:val="id-ID"/>
              </w:rPr>
            </w:pPr>
            <w:r>
              <w:rPr>
                <w:rFonts w:cs="Arial"/>
                <w:lang w:val="id-ID"/>
              </w:rPr>
              <w:t>Merupakan organisasi kemahasiswaan intra kampus, yang menaungi segenap aktifitas mahasiswa dalam pengembangan pengetahuan dibidang Bahasa Inggris</w:t>
            </w:r>
          </w:p>
          <w:p w14:paraId="64471404" w14:textId="77777777" w:rsidR="00AD4735" w:rsidRDefault="00AD4735" w:rsidP="00A357F7">
            <w:pPr>
              <w:widowControl w:val="0"/>
              <w:autoSpaceDE w:val="0"/>
              <w:autoSpaceDN w:val="0"/>
              <w:adjustRightInd w:val="0"/>
              <w:ind w:right="28"/>
              <w:jc w:val="both"/>
              <w:rPr>
                <w:rFonts w:cs="Arial"/>
                <w:b/>
                <w:bCs/>
                <w:lang w:val="id-ID"/>
              </w:rPr>
            </w:pPr>
            <w:r>
              <w:rPr>
                <w:rFonts w:cs="Arial"/>
                <w:b/>
                <w:bCs/>
                <w:lang w:val="id-ID"/>
              </w:rPr>
              <w:t>Pelaksanaan</w:t>
            </w:r>
          </w:p>
          <w:p w14:paraId="15D7C049" w14:textId="77777777" w:rsidR="00AD4735" w:rsidRDefault="000300BD" w:rsidP="00A357F7">
            <w:pPr>
              <w:widowControl w:val="0"/>
              <w:autoSpaceDE w:val="0"/>
              <w:autoSpaceDN w:val="0"/>
              <w:adjustRightInd w:val="0"/>
              <w:ind w:right="28"/>
              <w:jc w:val="both"/>
              <w:rPr>
                <w:rFonts w:cs="Arial"/>
                <w:lang w:val="id-ID"/>
              </w:rPr>
            </w:pPr>
            <w:hyperlink r:id="rId135" w:history="1">
              <w:r w:rsidR="00AD4735">
                <w:rPr>
                  <w:rStyle w:val="Hyperlink"/>
                  <w:rFonts w:cs="Arial"/>
                  <w:lang w:val="id-ID"/>
                </w:rPr>
                <w:t>Laporan Kegiatan UKMFT EECOM</w:t>
              </w:r>
            </w:hyperlink>
          </w:p>
        </w:tc>
      </w:tr>
      <w:tr w:rsidR="00AD4735" w14:paraId="7C54B417" w14:textId="77777777" w:rsidTr="00A357F7">
        <w:tc>
          <w:tcPr>
            <w:tcW w:w="447" w:type="dxa"/>
          </w:tcPr>
          <w:p w14:paraId="277C78A4" w14:textId="77777777" w:rsidR="00AD4735" w:rsidRDefault="00AD4735" w:rsidP="00A357F7">
            <w:pPr>
              <w:widowControl w:val="0"/>
              <w:autoSpaceDE w:val="0"/>
              <w:autoSpaceDN w:val="0"/>
              <w:adjustRightInd w:val="0"/>
              <w:spacing w:before="3"/>
              <w:ind w:right="27"/>
              <w:jc w:val="both"/>
              <w:rPr>
                <w:rFonts w:cs="Arial"/>
                <w:lang w:val="id-ID"/>
              </w:rPr>
            </w:pPr>
            <w:r>
              <w:rPr>
                <w:rFonts w:cs="Arial"/>
                <w:lang w:val="id-ID"/>
              </w:rPr>
              <w:t>4</w:t>
            </w:r>
          </w:p>
        </w:tc>
        <w:tc>
          <w:tcPr>
            <w:tcW w:w="1983" w:type="dxa"/>
          </w:tcPr>
          <w:p w14:paraId="6D2D0065" w14:textId="77777777" w:rsidR="00AD4735" w:rsidRDefault="00AD4735" w:rsidP="00A357F7">
            <w:pPr>
              <w:widowControl w:val="0"/>
              <w:autoSpaceDE w:val="0"/>
              <w:autoSpaceDN w:val="0"/>
              <w:adjustRightInd w:val="0"/>
              <w:spacing w:before="3"/>
              <w:ind w:right="27"/>
              <w:jc w:val="both"/>
              <w:rPr>
                <w:rFonts w:cs="Arial"/>
                <w:lang w:val="id-ID"/>
              </w:rPr>
            </w:pPr>
            <w:r>
              <w:rPr>
                <w:rFonts w:cs="Arial"/>
                <w:lang w:val="id-ID"/>
              </w:rPr>
              <w:t>UKMF Soket</w:t>
            </w:r>
          </w:p>
        </w:tc>
        <w:tc>
          <w:tcPr>
            <w:tcW w:w="7020" w:type="dxa"/>
          </w:tcPr>
          <w:p w14:paraId="72751434" w14:textId="77777777" w:rsidR="00AD4735" w:rsidRDefault="00AD4735" w:rsidP="00A357F7">
            <w:pPr>
              <w:widowControl w:val="0"/>
              <w:autoSpaceDE w:val="0"/>
              <w:autoSpaceDN w:val="0"/>
              <w:adjustRightInd w:val="0"/>
              <w:ind w:right="28"/>
              <w:jc w:val="both"/>
              <w:rPr>
                <w:rFonts w:cs="Arial"/>
                <w:lang w:val="id-ID"/>
              </w:rPr>
            </w:pPr>
            <w:r>
              <w:rPr>
                <w:rFonts w:cs="Arial"/>
                <w:lang w:val="id-ID"/>
              </w:rPr>
              <w:t xml:space="preserve">UKM ini merupakan wadah bagi mahasiswa fakultas teknik yang memiliki </w:t>
            </w:r>
            <w:r>
              <w:rPr>
                <w:rFonts w:cs="Arial"/>
                <w:lang w:val="id-ID"/>
              </w:rPr>
              <w:lastRenderedPageBreak/>
              <w:t>keinginan untuk mengembangkan bidang minat dan bakat khususnya dibidang robotika, elektronika dan mekatronika</w:t>
            </w:r>
          </w:p>
          <w:p w14:paraId="1095164A" w14:textId="77777777" w:rsidR="00AD4735" w:rsidRDefault="00AD4735" w:rsidP="00A357F7">
            <w:pPr>
              <w:widowControl w:val="0"/>
              <w:autoSpaceDE w:val="0"/>
              <w:autoSpaceDN w:val="0"/>
              <w:adjustRightInd w:val="0"/>
              <w:ind w:right="28"/>
              <w:jc w:val="both"/>
              <w:rPr>
                <w:rFonts w:cs="Arial"/>
                <w:b/>
                <w:bCs/>
                <w:lang w:val="id-ID"/>
              </w:rPr>
            </w:pPr>
            <w:r>
              <w:rPr>
                <w:rFonts w:cs="Arial"/>
                <w:b/>
                <w:bCs/>
                <w:lang w:val="id-ID"/>
              </w:rPr>
              <w:t>Pelaksanaan</w:t>
            </w:r>
          </w:p>
          <w:p w14:paraId="4284D10D" w14:textId="77777777" w:rsidR="00AD4735" w:rsidRDefault="000300BD" w:rsidP="00A357F7">
            <w:pPr>
              <w:widowControl w:val="0"/>
              <w:autoSpaceDE w:val="0"/>
              <w:autoSpaceDN w:val="0"/>
              <w:adjustRightInd w:val="0"/>
              <w:ind w:right="28"/>
              <w:jc w:val="both"/>
              <w:rPr>
                <w:rFonts w:cs="Arial"/>
                <w:lang w:val="id-ID"/>
              </w:rPr>
            </w:pPr>
            <w:hyperlink r:id="rId136" w:history="1">
              <w:r w:rsidR="00AD4735">
                <w:rPr>
                  <w:rStyle w:val="Hyperlink"/>
                  <w:rFonts w:cs="Arial"/>
                  <w:lang w:val="id-ID"/>
                </w:rPr>
                <w:t>Laporan Kegiatan UKMFT Soket</w:t>
              </w:r>
            </w:hyperlink>
          </w:p>
        </w:tc>
      </w:tr>
      <w:tr w:rsidR="00AD4735" w14:paraId="3C643367" w14:textId="77777777" w:rsidTr="00A357F7">
        <w:tc>
          <w:tcPr>
            <w:tcW w:w="447" w:type="dxa"/>
          </w:tcPr>
          <w:p w14:paraId="588DC46D" w14:textId="77777777" w:rsidR="00AD4735" w:rsidRDefault="00AD4735" w:rsidP="00A357F7">
            <w:pPr>
              <w:widowControl w:val="0"/>
              <w:autoSpaceDE w:val="0"/>
              <w:autoSpaceDN w:val="0"/>
              <w:adjustRightInd w:val="0"/>
              <w:spacing w:before="3"/>
              <w:ind w:right="27"/>
              <w:jc w:val="both"/>
              <w:rPr>
                <w:rFonts w:cs="Arial"/>
                <w:lang w:val="id-ID"/>
              </w:rPr>
            </w:pPr>
            <w:r>
              <w:rPr>
                <w:rFonts w:cs="Arial"/>
                <w:lang w:val="id-ID"/>
              </w:rPr>
              <w:t>5</w:t>
            </w:r>
          </w:p>
        </w:tc>
        <w:tc>
          <w:tcPr>
            <w:tcW w:w="1983" w:type="dxa"/>
          </w:tcPr>
          <w:p w14:paraId="51B55CFE" w14:textId="77777777" w:rsidR="00AD4735" w:rsidRDefault="00AD4735" w:rsidP="00A357F7">
            <w:pPr>
              <w:widowControl w:val="0"/>
              <w:autoSpaceDE w:val="0"/>
              <w:autoSpaceDN w:val="0"/>
              <w:adjustRightInd w:val="0"/>
              <w:spacing w:before="3"/>
              <w:ind w:right="27"/>
              <w:jc w:val="both"/>
              <w:rPr>
                <w:rFonts w:cs="Arial"/>
                <w:lang w:val="id-ID"/>
              </w:rPr>
            </w:pPr>
            <w:r>
              <w:rPr>
                <w:rFonts w:cs="Arial"/>
                <w:lang w:val="id-ID"/>
              </w:rPr>
              <w:t>UKMFT SAINT</w:t>
            </w:r>
          </w:p>
        </w:tc>
        <w:tc>
          <w:tcPr>
            <w:tcW w:w="7020" w:type="dxa"/>
          </w:tcPr>
          <w:p w14:paraId="35BD5C7B" w14:textId="77777777" w:rsidR="00AD4735" w:rsidRDefault="00AD4735" w:rsidP="00A357F7">
            <w:pPr>
              <w:widowControl w:val="0"/>
              <w:autoSpaceDE w:val="0"/>
              <w:autoSpaceDN w:val="0"/>
              <w:adjustRightInd w:val="0"/>
              <w:ind w:right="28"/>
              <w:jc w:val="both"/>
              <w:rPr>
                <w:rFonts w:cs="Arial"/>
                <w:lang w:val="id-ID"/>
              </w:rPr>
            </w:pPr>
            <w:r>
              <w:rPr>
                <w:rFonts w:cs="Arial"/>
                <w:lang w:val="id-ID"/>
              </w:rPr>
              <w:t>UKM ini merupakan lembaga jurnalistik mahasiswa Fakultas Teknik yang fungsinya memberikan pengetahuan tentang tata cara menggali informasi, menulis berita,termasuk menulis karya ilmiah yang baik.</w:t>
            </w:r>
          </w:p>
          <w:p w14:paraId="3C91BD37" w14:textId="77777777" w:rsidR="00AD4735" w:rsidRDefault="00AD4735" w:rsidP="00A357F7">
            <w:pPr>
              <w:widowControl w:val="0"/>
              <w:autoSpaceDE w:val="0"/>
              <w:autoSpaceDN w:val="0"/>
              <w:adjustRightInd w:val="0"/>
              <w:ind w:right="28"/>
              <w:jc w:val="both"/>
              <w:rPr>
                <w:rFonts w:cs="Arial"/>
                <w:b/>
                <w:bCs/>
                <w:lang w:val="id-ID"/>
              </w:rPr>
            </w:pPr>
            <w:r>
              <w:rPr>
                <w:rFonts w:cs="Arial"/>
                <w:b/>
                <w:bCs/>
                <w:lang w:val="id-ID"/>
              </w:rPr>
              <w:t>Pelaksanaan</w:t>
            </w:r>
          </w:p>
          <w:p w14:paraId="3E14BB5A" w14:textId="77777777" w:rsidR="00AD4735" w:rsidRDefault="000300BD" w:rsidP="00A357F7">
            <w:pPr>
              <w:widowControl w:val="0"/>
              <w:autoSpaceDE w:val="0"/>
              <w:autoSpaceDN w:val="0"/>
              <w:adjustRightInd w:val="0"/>
              <w:ind w:right="28"/>
              <w:jc w:val="both"/>
              <w:rPr>
                <w:rFonts w:cs="Arial"/>
                <w:lang w:val="id-ID"/>
              </w:rPr>
            </w:pPr>
            <w:hyperlink r:id="rId137" w:history="1">
              <w:r w:rsidR="00AD4735">
                <w:rPr>
                  <w:rStyle w:val="Hyperlink"/>
                  <w:rFonts w:cs="Arial"/>
                  <w:lang w:val="id-ID"/>
                </w:rPr>
                <w:t>Laporan Kegiatan UKMFT SAINT</w:t>
              </w:r>
            </w:hyperlink>
          </w:p>
        </w:tc>
      </w:tr>
      <w:tr w:rsidR="00AD4735" w14:paraId="7FFE8D30" w14:textId="77777777" w:rsidTr="00A357F7">
        <w:tc>
          <w:tcPr>
            <w:tcW w:w="447" w:type="dxa"/>
          </w:tcPr>
          <w:p w14:paraId="6B14C9BC" w14:textId="77777777" w:rsidR="00AD4735" w:rsidRDefault="00AD4735" w:rsidP="00A357F7">
            <w:pPr>
              <w:widowControl w:val="0"/>
              <w:autoSpaceDE w:val="0"/>
              <w:autoSpaceDN w:val="0"/>
              <w:adjustRightInd w:val="0"/>
              <w:spacing w:before="3"/>
              <w:ind w:right="27"/>
              <w:jc w:val="both"/>
              <w:rPr>
                <w:rFonts w:cs="Arial"/>
                <w:lang w:val="id-ID"/>
              </w:rPr>
            </w:pPr>
            <w:r>
              <w:rPr>
                <w:rFonts w:cs="Arial"/>
                <w:lang w:val="id-ID"/>
              </w:rPr>
              <w:t>6</w:t>
            </w:r>
          </w:p>
        </w:tc>
        <w:tc>
          <w:tcPr>
            <w:tcW w:w="1983" w:type="dxa"/>
          </w:tcPr>
          <w:p w14:paraId="178C30E7" w14:textId="77777777" w:rsidR="00AD4735" w:rsidRDefault="00AD4735" w:rsidP="00A357F7">
            <w:pPr>
              <w:widowControl w:val="0"/>
              <w:autoSpaceDE w:val="0"/>
              <w:autoSpaceDN w:val="0"/>
              <w:adjustRightInd w:val="0"/>
              <w:spacing w:before="3"/>
              <w:ind w:right="27"/>
              <w:jc w:val="both"/>
              <w:rPr>
                <w:rFonts w:cs="Arial"/>
                <w:lang w:val="id-ID"/>
              </w:rPr>
            </w:pPr>
            <w:r>
              <w:rPr>
                <w:rFonts w:cs="Arial"/>
                <w:lang w:val="id-ID"/>
              </w:rPr>
              <w:t>KAMUS FT</w:t>
            </w:r>
          </w:p>
        </w:tc>
        <w:tc>
          <w:tcPr>
            <w:tcW w:w="7020" w:type="dxa"/>
          </w:tcPr>
          <w:p w14:paraId="783CCE47" w14:textId="77777777" w:rsidR="00AD4735" w:rsidRDefault="00AD4735" w:rsidP="00A357F7">
            <w:pPr>
              <w:widowControl w:val="0"/>
              <w:autoSpaceDE w:val="0"/>
              <w:autoSpaceDN w:val="0"/>
              <w:adjustRightInd w:val="0"/>
              <w:ind w:right="28"/>
              <w:jc w:val="both"/>
              <w:rPr>
                <w:rFonts w:cs="Arial"/>
                <w:lang w:val="id-ID"/>
              </w:rPr>
            </w:pPr>
            <w:r>
              <w:rPr>
                <w:rFonts w:cs="Arial"/>
                <w:lang w:val="id-ID"/>
              </w:rPr>
              <w:t>merupakan unit kegiatan mahasiswa yang sifatnya religius dan bernuansa islam.</w:t>
            </w:r>
          </w:p>
          <w:p w14:paraId="4FC27B1E" w14:textId="77777777" w:rsidR="00AD4735" w:rsidRDefault="00AD4735" w:rsidP="00A357F7">
            <w:pPr>
              <w:widowControl w:val="0"/>
              <w:autoSpaceDE w:val="0"/>
              <w:autoSpaceDN w:val="0"/>
              <w:adjustRightInd w:val="0"/>
              <w:ind w:right="28"/>
              <w:jc w:val="both"/>
              <w:rPr>
                <w:rFonts w:cs="Arial"/>
                <w:b/>
                <w:bCs/>
                <w:lang w:val="id-ID"/>
              </w:rPr>
            </w:pPr>
            <w:r>
              <w:rPr>
                <w:rFonts w:cs="Arial"/>
                <w:b/>
                <w:bCs/>
                <w:lang w:val="id-ID"/>
              </w:rPr>
              <w:t>Pelaksanaan</w:t>
            </w:r>
          </w:p>
          <w:p w14:paraId="72FA1B84" w14:textId="77777777" w:rsidR="00AD4735" w:rsidRDefault="000300BD" w:rsidP="00A357F7">
            <w:pPr>
              <w:widowControl w:val="0"/>
              <w:autoSpaceDE w:val="0"/>
              <w:autoSpaceDN w:val="0"/>
              <w:adjustRightInd w:val="0"/>
              <w:ind w:right="28"/>
              <w:jc w:val="both"/>
              <w:rPr>
                <w:rFonts w:cs="Arial"/>
                <w:lang w:val="id-ID"/>
              </w:rPr>
            </w:pPr>
            <w:hyperlink r:id="rId138" w:history="1">
              <w:r w:rsidR="00AD4735">
                <w:rPr>
                  <w:rStyle w:val="Hyperlink"/>
                  <w:rFonts w:cs="Arial"/>
                  <w:lang w:val="id-ID"/>
                </w:rPr>
                <w:t>Laporan Kegiatan UKMFT KAMUS FT</w:t>
              </w:r>
            </w:hyperlink>
          </w:p>
        </w:tc>
      </w:tr>
      <w:tr w:rsidR="00AD4735" w14:paraId="25E2D822" w14:textId="77777777" w:rsidTr="00A357F7">
        <w:tc>
          <w:tcPr>
            <w:tcW w:w="447" w:type="dxa"/>
          </w:tcPr>
          <w:p w14:paraId="637B5C8D" w14:textId="77777777" w:rsidR="00AD4735" w:rsidRDefault="00AD4735" w:rsidP="00A357F7">
            <w:pPr>
              <w:widowControl w:val="0"/>
              <w:autoSpaceDE w:val="0"/>
              <w:autoSpaceDN w:val="0"/>
              <w:adjustRightInd w:val="0"/>
              <w:spacing w:before="3"/>
              <w:ind w:right="27"/>
              <w:jc w:val="both"/>
              <w:rPr>
                <w:rFonts w:cs="Arial"/>
                <w:lang w:val="id-ID"/>
              </w:rPr>
            </w:pPr>
            <w:r>
              <w:rPr>
                <w:rFonts w:cs="Arial"/>
                <w:lang w:val="id-ID"/>
              </w:rPr>
              <w:t>7</w:t>
            </w:r>
          </w:p>
        </w:tc>
        <w:tc>
          <w:tcPr>
            <w:tcW w:w="1983" w:type="dxa"/>
          </w:tcPr>
          <w:p w14:paraId="0E9A7FA4" w14:textId="77777777" w:rsidR="00AD4735" w:rsidRDefault="00AD4735" w:rsidP="00A357F7">
            <w:pPr>
              <w:widowControl w:val="0"/>
              <w:autoSpaceDE w:val="0"/>
              <w:autoSpaceDN w:val="0"/>
              <w:adjustRightInd w:val="0"/>
              <w:spacing w:before="3"/>
              <w:ind w:right="27"/>
              <w:jc w:val="both"/>
              <w:rPr>
                <w:rFonts w:cs="Arial"/>
                <w:lang w:val="id-ID"/>
              </w:rPr>
            </w:pPr>
            <w:r>
              <w:rPr>
                <w:rFonts w:cs="Arial"/>
                <w:lang w:val="id-ID"/>
              </w:rPr>
              <w:t xml:space="preserve">UKMFT BLUE </w:t>
            </w:r>
          </w:p>
          <w:p w14:paraId="581F7810" w14:textId="77777777" w:rsidR="00AD4735" w:rsidRDefault="00AD4735" w:rsidP="00A357F7">
            <w:pPr>
              <w:widowControl w:val="0"/>
              <w:autoSpaceDE w:val="0"/>
              <w:autoSpaceDN w:val="0"/>
              <w:adjustRightInd w:val="0"/>
              <w:spacing w:before="3"/>
              <w:ind w:right="27"/>
              <w:jc w:val="both"/>
              <w:rPr>
                <w:rFonts w:cs="Arial"/>
                <w:lang w:val="id-ID"/>
              </w:rPr>
            </w:pPr>
            <w:r>
              <w:rPr>
                <w:rFonts w:cs="Arial"/>
                <w:lang w:val="id-ID"/>
              </w:rPr>
              <w:t>MURDER</w:t>
            </w:r>
          </w:p>
        </w:tc>
        <w:tc>
          <w:tcPr>
            <w:tcW w:w="7020" w:type="dxa"/>
          </w:tcPr>
          <w:p w14:paraId="4A4DF493" w14:textId="77777777" w:rsidR="00AD4735" w:rsidRDefault="00AD4735" w:rsidP="00A357F7">
            <w:pPr>
              <w:widowControl w:val="0"/>
              <w:autoSpaceDE w:val="0"/>
              <w:autoSpaceDN w:val="0"/>
              <w:adjustRightInd w:val="0"/>
              <w:ind w:right="28"/>
              <w:jc w:val="both"/>
              <w:rPr>
                <w:rFonts w:cs="Arial"/>
                <w:lang w:val="id-ID"/>
              </w:rPr>
            </w:pPr>
            <w:r>
              <w:rPr>
                <w:rFonts w:cs="Arial"/>
                <w:lang w:val="id-ID"/>
              </w:rPr>
              <w:t>Unit Kegiatan Mahasiswa (UKM) ini berperan sebagai sebuah lembaga yang memiliki kapabilitas untuk menjadi tempat yang mendukung perkembangan minat dan bakat para mahasiswa dari Fakultas Teknik dalam bidang seni seperti musik, tari, dan teater.</w:t>
            </w:r>
          </w:p>
          <w:p w14:paraId="2BAC816C" w14:textId="77777777" w:rsidR="00AD4735" w:rsidRDefault="00AD4735" w:rsidP="00A357F7">
            <w:pPr>
              <w:widowControl w:val="0"/>
              <w:autoSpaceDE w:val="0"/>
              <w:autoSpaceDN w:val="0"/>
              <w:adjustRightInd w:val="0"/>
              <w:ind w:right="28"/>
              <w:jc w:val="both"/>
              <w:rPr>
                <w:rFonts w:cs="Arial"/>
                <w:b/>
                <w:bCs/>
                <w:lang w:val="id-ID"/>
              </w:rPr>
            </w:pPr>
            <w:r>
              <w:rPr>
                <w:rFonts w:cs="Arial"/>
                <w:b/>
                <w:bCs/>
                <w:lang w:val="id-ID"/>
              </w:rPr>
              <w:t>Pelaksanaan</w:t>
            </w:r>
          </w:p>
          <w:p w14:paraId="13EDD3CB" w14:textId="77777777" w:rsidR="00AD4735" w:rsidRDefault="000300BD" w:rsidP="00A357F7">
            <w:pPr>
              <w:widowControl w:val="0"/>
              <w:autoSpaceDE w:val="0"/>
              <w:autoSpaceDN w:val="0"/>
              <w:adjustRightInd w:val="0"/>
              <w:ind w:right="28"/>
              <w:jc w:val="both"/>
              <w:rPr>
                <w:rFonts w:cs="Arial"/>
                <w:lang w:val="id-ID"/>
              </w:rPr>
            </w:pPr>
            <w:hyperlink r:id="rId139" w:history="1">
              <w:r w:rsidR="00AD4735">
                <w:rPr>
                  <w:rStyle w:val="Hyperlink"/>
                  <w:rFonts w:cs="Arial"/>
                  <w:lang w:val="id-ID"/>
                </w:rPr>
                <w:t>Laporan Kegiatan UKMFT BLUE MURDER</w:t>
              </w:r>
            </w:hyperlink>
          </w:p>
        </w:tc>
      </w:tr>
      <w:tr w:rsidR="00AD4735" w14:paraId="5E49829E" w14:textId="77777777" w:rsidTr="00A357F7">
        <w:tc>
          <w:tcPr>
            <w:tcW w:w="447" w:type="dxa"/>
          </w:tcPr>
          <w:p w14:paraId="0A8A4B79" w14:textId="77777777" w:rsidR="00AD4735" w:rsidRDefault="00AD4735" w:rsidP="00A357F7">
            <w:pPr>
              <w:widowControl w:val="0"/>
              <w:autoSpaceDE w:val="0"/>
              <w:autoSpaceDN w:val="0"/>
              <w:adjustRightInd w:val="0"/>
              <w:spacing w:before="3"/>
              <w:ind w:right="27"/>
              <w:jc w:val="both"/>
              <w:rPr>
                <w:rFonts w:cs="Arial"/>
                <w:lang w:val="id-ID"/>
              </w:rPr>
            </w:pPr>
            <w:r>
              <w:rPr>
                <w:rFonts w:cs="Arial"/>
                <w:lang w:val="id-ID"/>
              </w:rPr>
              <w:t>8</w:t>
            </w:r>
          </w:p>
        </w:tc>
        <w:tc>
          <w:tcPr>
            <w:tcW w:w="1983" w:type="dxa"/>
          </w:tcPr>
          <w:p w14:paraId="767E207E" w14:textId="77777777" w:rsidR="00AD4735" w:rsidRDefault="00AD4735" w:rsidP="00A357F7">
            <w:pPr>
              <w:widowControl w:val="0"/>
              <w:autoSpaceDE w:val="0"/>
              <w:autoSpaceDN w:val="0"/>
              <w:adjustRightInd w:val="0"/>
              <w:spacing w:before="3"/>
              <w:ind w:right="27"/>
              <w:jc w:val="both"/>
              <w:rPr>
                <w:rFonts w:cs="Arial"/>
                <w:lang w:val="id-ID"/>
              </w:rPr>
            </w:pPr>
            <w:r>
              <w:rPr>
                <w:rFonts w:cs="Arial"/>
                <w:lang w:val="id-ID"/>
              </w:rPr>
              <w:t>UKMFT TOFATEK</w:t>
            </w:r>
          </w:p>
        </w:tc>
        <w:tc>
          <w:tcPr>
            <w:tcW w:w="7020" w:type="dxa"/>
          </w:tcPr>
          <w:p w14:paraId="5FB1832C" w14:textId="77777777" w:rsidR="00AD4735" w:rsidRDefault="00AD4735" w:rsidP="00A357F7">
            <w:pPr>
              <w:widowControl w:val="0"/>
              <w:autoSpaceDE w:val="0"/>
              <w:autoSpaceDN w:val="0"/>
              <w:adjustRightInd w:val="0"/>
              <w:ind w:right="28"/>
              <w:jc w:val="both"/>
              <w:rPr>
                <w:rFonts w:cs="Arial"/>
                <w:lang w:val="id-ID"/>
              </w:rPr>
            </w:pPr>
            <w:r>
              <w:rPr>
                <w:rFonts w:cs="Arial"/>
                <w:lang w:val="id-ID"/>
              </w:rPr>
              <w:t>UKM ini merupakan wadah yang menampung khusus bagi mahasiswa yang ingin mengembangkan talenta di bidang olah raga</w:t>
            </w:r>
          </w:p>
          <w:p w14:paraId="38022380" w14:textId="77777777" w:rsidR="00AD4735" w:rsidRDefault="00AD4735" w:rsidP="00A357F7">
            <w:pPr>
              <w:widowControl w:val="0"/>
              <w:autoSpaceDE w:val="0"/>
              <w:autoSpaceDN w:val="0"/>
              <w:adjustRightInd w:val="0"/>
              <w:ind w:right="28"/>
              <w:jc w:val="both"/>
              <w:rPr>
                <w:rFonts w:cs="Arial"/>
                <w:b/>
                <w:bCs/>
                <w:lang w:val="id-ID"/>
              </w:rPr>
            </w:pPr>
            <w:r>
              <w:rPr>
                <w:rFonts w:cs="Arial"/>
                <w:b/>
                <w:bCs/>
                <w:lang w:val="id-ID"/>
              </w:rPr>
              <w:t>Pelaksanaan</w:t>
            </w:r>
          </w:p>
          <w:p w14:paraId="4518AA49" w14:textId="77777777" w:rsidR="00AD4735" w:rsidRDefault="000300BD" w:rsidP="00A357F7">
            <w:pPr>
              <w:widowControl w:val="0"/>
              <w:autoSpaceDE w:val="0"/>
              <w:autoSpaceDN w:val="0"/>
              <w:adjustRightInd w:val="0"/>
              <w:ind w:right="28"/>
              <w:jc w:val="both"/>
              <w:rPr>
                <w:rFonts w:cs="Arial"/>
                <w:lang w:val="id-ID"/>
              </w:rPr>
            </w:pPr>
            <w:hyperlink r:id="rId140" w:history="1">
              <w:r w:rsidR="00AD4735">
                <w:rPr>
                  <w:rStyle w:val="Hyperlink"/>
                  <w:rFonts w:cs="Arial"/>
                  <w:lang w:val="id-ID"/>
                </w:rPr>
                <w:t>Laporan Kegiatan UKMFT TOFATEK</w:t>
              </w:r>
            </w:hyperlink>
          </w:p>
        </w:tc>
      </w:tr>
    </w:tbl>
    <w:p w14:paraId="4524C7E8" w14:textId="77777777" w:rsidR="00AD4735" w:rsidRDefault="00AD4735" w:rsidP="00AD4735">
      <w:pPr>
        <w:widowControl w:val="0"/>
        <w:autoSpaceDE w:val="0"/>
        <w:autoSpaceDN w:val="0"/>
        <w:adjustRightInd w:val="0"/>
        <w:spacing w:before="3" w:line="240" w:lineRule="auto"/>
        <w:ind w:right="27"/>
        <w:jc w:val="both"/>
        <w:rPr>
          <w:rFonts w:cs="Arial"/>
          <w:sz w:val="20"/>
          <w:szCs w:val="20"/>
          <w:lang w:val="id-ID" w:eastAsia="id-ID"/>
        </w:rPr>
      </w:pPr>
    </w:p>
    <w:p w14:paraId="2F15E753" w14:textId="77777777" w:rsidR="00AD4735" w:rsidRDefault="00AD4735" w:rsidP="00AD4735">
      <w:pPr>
        <w:widowControl w:val="0"/>
        <w:autoSpaceDE w:val="0"/>
        <w:autoSpaceDN w:val="0"/>
        <w:adjustRightInd w:val="0"/>
        <w:spacing w:before="3" w:line="240" w:lineRule="auto"/>
        <w:ind w:right="27"/>
        <w:jc w:val="both"/>
        <w:rPr>
          <w:rFonts w:cs="Arial"/>
          <w:lang w:val="id-ID"/>
        </w:rPr>
      </w:pPr>
    </w:p>
    <w:p w14:paraId="76581F09" w14:textId="77777777" w:rsidR="00AD4735" w:rsidRDefault="00AD4735" w:rsidP="00AD4735">
      <w:pPr>
        <w:widowControl w:val="0"/>
        <w:autoSpaceDE w:val="0"/>
        <w:autoSpaceDN w:val="0"/>
        <w:adjustRightInd w:val="0"/>
        <w:spacing w:before="3" w:line="240" w:lineRule="auto"/>
        <w:ind w:right="27"/>
        <w:jc w:val="both"/>
        <w:rPr>
          <w:rFonts w:cs="Arial"/>
          <w:b/>
          <w:bCs/>
          <w:lang w:val="id-ID"/>
        </w:rPr>
      </w:pPr>
      <w:r>
        <w:rPr>
          <w:rFonts w:cs="Arial"/>
          <w:b/>
          <w:bCs/>
        </w:rPr>
        <w:t>STD.3.B.3</w:t>
      </w:r>
      <w:r>
        <w:rPr>
          <w:rFonts w:cs="Arial"/>
        </w:rPr>
        <w:t xml:space="preserve"> </w:t>
      </w:r>
      <w:r>
        <w:rPr>
          <w:rFonts w:cs="Arial"/>
          <w:b/>
          <w:bCs/>
        </w:rPr>
        <w:t>K</w:t>
      </w:r>
      <w:r>
        <w:rPr>
          <w:rFonts w:cs="Arial"/>
          <w:b/>
          <w:bCs/>
          <w:lang w:val="id-ID"/>
        </w:rPr>
        <w:t xml:space="preserve">esejahteraan, </w:t>
      </w:r>
      <w:r>
        <w:rPr>
          <w:rFonts w:cs="Arial"/>
          <w:b/>
          <w:bCs/>
        </w:rPr>
        <w:t>K</w:t>
      </w:r>
      <w:r>
        <w:rPr>
          <w:rFonts w:cs="Arial"/>
          <w:b/>
          <w:bCs/>
          <w:lang w:val="id-ID"/>
        </w:rPr>
        <w:t xml:space="preserve">arir dan </w:t>
      </w:r>
      <w:r>
        <w:rPr>
          <w:rFonts w:cs="Arial"/>
          <w:b/>
          <w:bCs/>
        </w:rPr>
        <w:t>B</w:t>
      </w:r>
      <w:r>
        <w:rPr>
          <w:rFonts w:cs="Arial"/>
          <w:b/>
          <w:bCs/>
          <w:lang w:val="id-ID"/>
        </w:rPr>
        <w:t>imbingan kewirausahaan</w:t>
      </w:r>
    </w:p>
    <w:p w14:paraId="2DAB8BD7" w14:textId="77777777" w:rsidR="00AD4735" w:rsidRDefault="00AD4735" w:rsidP="00AD4735">
      <w:pPr>
        <w:widowControl w:val="0"/>
        <w:autoSpaceDE w:val="0"/>
        <w:autoSpaceDN w:val="0"/>
        <w:adjustRightInd w:val="0"/>
        <w:spacing w:before="3" w:line="240" w:lineRule="auto"/>
        <w:ind w:right="27"/>
        <w:jc w:val="both"/>
        <w:rPr>
          <w:rFonts w:cs="Arial"/>
        </w:rPr>
      </w:pPr>
      <w:r>
        <w:rPr>
          <w:rFonts w:cs="Arial"/>
        </w:rPr>
        <w:t>Layanan di bidang kesejahteraan, karir dan bimbingan kewirausahaan seperti pada tabel berikut:</w:t>
      </w:r>
    </w:p>
    <w:p w14:paraId="29207C6A" w14:textId="77777777" w:rsidR="00AD4735" w:rsidRDefault="00AD4735" w:rsidP="00AD4735">
      <w:pPr>
        <w:widowControl w:val="0"/>
        <w:autoSpaceDE w:val="0"/>
        <w:autoSpaceDN w:val="0"/>
        <w:adjustRightInd w:val="0"/>
        <w:spacing w:before="3" w:line="240" w:lineRule="auto"/>
        <w:ind w:right="27"/>
        <w:jc w:val="both"/>
        <w:rPr>
          <w:rFonts w:cs="Arial"/>
        </w:rPr>
      </w:pPr>
    </w:p>
    <w:p w14:paraId="5E51C905" w14:textId="77777777" w:rsidR="00AD4735" w:rsidRDefault="00AD4735" w:rsidP="00AD4735">
      <w:pPr>
        <w:widowControl w:val="0"/>
        <w:autoSpaceDE w:val="0"/>
        <w:autoSpaceDN w:val="0"/>
        <w:adjustRightInd w:val="0"/>
        <w:spacing w:before="3" w:line="240" w:lineRule="auto"/>
        <w:ind w:right="27"/>
        <w:jc w:val="center"/>
        <w:rPr>
          <w:rFonts w:cs="Arial"/>
          <w:b/>
          <w:bCs/>
          <w:sz w:val="20"/>
          <w:szCs w:val="20"/>
          <w:lang w:val="id-ID" w:eastAsia="id-ID"/>
        </w:rPr>
      </w:pPr>
      <w:r>
        <w:rPr>
          <w:rFonts w:cs="Arial"/>
          <w:b/>
          <w:bCs/>
          <w:sz w:val="20"/>
          <w:szCs w:val="20"/>
          <w:lang w:eastAsia="id-ID"/>
        </w:rPr>
        <w:t>Tabel 2.42.</w:t>
      </w:r>
      <w:r>
        <w:rPr>
          <w:rFonts w:cs="Arial"/>
          <w:b/>
          <w:bCs/>
          <w:sz w:val="20"/>
          <w:szCs w:val="20"/>
          <w:lang w:val="id-ID" w:eastAsia="id-ID"/>
        </w:rPr>
        <w:t xml:space="preserve"> Layanan di bidang Kesejahteraan, Karir dan Bimbingan kewirausahaan</w:t>
      </w:r>
    </w:p>
    <w:p w14:paraId="0299AED8" w14:textId="77777777" w:rsidR="00AD4735" w:rsidRDefault="00AD4735" w:rsidP="00AD4735">
      <w:pPr>
        <w:widowControl w:val="0"/>
        <w:autoSpaceDE w:val="0"/>
        <w:autoSpaceDN w:val="0"/>
        <w:adjustRightInd w:val="0"/>
        <w:spacing w:before="3" w:line="240" w:lineRule="auto"/>
        <w:ind w:right="27"/>
        <w:jc w:val="center"/>
        <w:rPr>
          <w:rFonts w:cs="Arial"/>
          <w:sz w:val="20"/>
          <w:szCs w:val="20"/>
          <w:lang w:val="id-ID" w:eastAsia="id-ID"/>
        </w:rPr>
      </w:pPr>
    </w:p>
    <w:tbl>
      <w:tblPr>
        <w:tblStyle w:val="TableGrid"/>
        <w:tblW w:w="9391" w:type="dxa"/>
        <w:jc w:val="center"/>
        <w:tblLayout w:type="fixed"/>
        <w:tblLook w:val="04A0" w:firstRow="1" w:lastRow="0" w:firstColumn="1" w:lastColumn="0" w:noHBand="0" w:noVBand="1"/>
      </w:tblPr>
      <w:tblGrid>
        <w:gridCol w:w="525"/>
        <w:gridCol w:w="2043"/>
        <w:gridCol w:w="6823"/>
      </w:tblGrid>
      <w:tr w:rsidR="00AD4735" w14:paraId="12BC9DEF" w14:textId="77777777" w:rsidTr="00A357F7">
        <w:trPr>
          <w:jc w:val="center"/>
        </w:trPr>
        <w:tc>
          <w:tcPr>
            <w:tcW w:w="525" w:type="dxa"/>
          </w:tcPr>
          <w:p w14:paraId="5CD548C4" w14:textId="77777777" w:rsidR="00AD4735" w:rsidRDefault="00AD4735" w:rsidP="00A357F7">
            <w:pPr>
              <w:widowControl w:val="0"/>
              <w:autoSpaceDE w:val="0"/>
              <w:autoSpaceDN w:val="0"/>
              <w:adjustRightInd w:val="0"/>
              <w:ind w:right="28"/>
              <w:jc w:val="both"/>
              <w:rPr>
                <w:rFonts w:cs="Arial"/>
                <w:lang w:val="id-ID"/>
              </w:rPr>
            </w:pPr>
            <w:r>
              <w:rPr>
                <w:rFonts w:cs="Arial"/>
                <w:lang w:val="id-ID"/>
              </w:rPr>
              <w:t>No</w:t>
            </w:r>
          </w:p>
        </w:tc>
        <w:tc>
          <w:tcPr>
            <w:tcW w:w="2043" w:type="dxa"/>
          </w:tcPr>
          <w:p w14:paraId="7D557F2A" w14:textId="77777777" w:rsidR="00AD4735" w:rsidRDefault="00AD4735" w:rsidP="00A357F7">
            <w:pPr>
              <w:widowControl w:val="0"/>
              <w:autoSpaceDE w:val="0"/>
              <w:autoSpaceDN w:val="0"/>
              <w:adjustRightInd w:val="0"/>
              <w:ind w:right="28"/>
              <w:jc w:val="both"/>
              <w:rPr>
                <w:rFonts w:cs="Arial"/>
                <w:lang w:val="id-ID"/>
              </w:rPr>
            </w:pPr>
            <w:r>
              <w:rPr>
                <w:rFonts w:cs="Arial"/>
                <w:lang w:val="id-ID"/>
              </w:rPr>
              <w:t>Jenis</w:t>
            </w:r>
          </w:p>
        </w:tc>
        <w:tc>
          <w:tcPr>
            <w:tcW w:w="6823" w:type="dxa"/>
          </w:tcPr>
          <w:p w14:paraId="53FC57AE" w14:textId="77777777" w:rsidR="00AD4735" w:rsidRDefault="00AD4735" w:rsidP="00A357F7">
            <w:pPr>
              <w:widowControl w:val="0"/>
              <w:autoSpaceDE w:val="0"/>
              <w:autoSpaceDN w:val="0"/>
              <w:adjustRightInd w:val="0"/>
              <w:ind w:right="28"/>
              <w:jc w:val="both"/>
              <w:rPr>
                <w:rFonts w:cs="Arial"/>
              </w:rPr>
            </w:pPr>
            <w:r>
              <w:rPr>
                <w:rFonts w:cs="Arial"/>
              </w:rPr>
              <w:t>Keterangan</w:t>
            </w:r>
          </w:p>
        </w:tc>
      </w:tr>
      <w:tr w:rsidR="00AD4735" w14:paraId="1D35EE7D" w14:textId="77777777" w:rsidTr="00A357F7">
        <w:trPr>
          <w:jc w:val="center"/>
        </w:trPr>
        <w:tc>
          <w:tcPr>
            <w:tcW w:w="525" w:type="dxa"/>
          </w:tcPr>
          <w:p w14:paraId="690386A1" w14:textId="77777777" w:rsidR="00AD4735" w:rsidRDefault="00AD4735" w:rsidP="00A357F7">
            <w:pPr>
              <w:widowControl w:val="0"/>
              <w:autoSpaceDE w:val="0"/>
              <w:autoSpaceDN w:val="0"/>
              <w:adjustRightInd w:val="0"/>
              <w:ind w:right="28"/>
              <w:jc w:val="both"/>
              <w:rPr>
                <w:rFonts w:cs="Arial"/>
                <w:lang w:val="id-ID"/>
              </w:rPr>
            </w:pPr>
            <w:r>
              <w:rPr>
                <w:rFonts w:cs="Arial"/>
                <w:lang w:val="id-ID"/>
              </w:rPr>
              <w:t>1</w:t>
            </w:r>
          </w:p>
        </w:tc>
        <w:tc>
          <w:tcPr>
            <w:tcW w:w="2043" w:type="dxa"/>
          </w:tcPr>
          <w:p w14:paraId="4750C028" w14:textId="77777777" w:rsidR="00AD4735" w:rsidRDefault="00AD4735" w:rsidP="00A357F7">
            <w:pPr>
              <w:widowControl w:val="0"/>
              <w:autoSpaceDE w:val="0"/>
              <w:autoSpaceDN w:val="0"/>
              <w:adjustRightInd w:val="0"/>
              <w:ind w:right="28"/>
              <w:jc w:val="both"/>
              <w:rPr>
                <w:rFonts w:cs="Arial"/>
                <w:lang w:val="id-ID"/>
              </w:rPr>
            </w:pPr>
            <w:r>
              <w:rPr>
                <w:rFonts w:cs="Arial"/>
                <w:lang w:val="id-ID"/>
              </w:rPr>
              <w:t>Layanan Beasiswa</w:t>
            </w:r>
          </w:p>
        </w:tc>
        <w:tc>
          <w:tcPr>
            <w:tcW w:w="6823" w:type="dxa"/>
          </w:tcPr>
          <w:p w14:paraId="7FE8870F" w14:textId="77777777" w:rsidR="00AD4735" w:rsidRDefault="00AD4735" w:rsidP="00A357F7">
            <w:pPr>
              <w:widowControl w:val="0"/>
              <w:autoSpaceDE w:val="0"/>
              <w:autoSpaceDN w:val="0"/>
              <w:adjustRightInd w:val="0"/>
              <w:ind w:right="28"/>
              <w:jc w:val="both"/>
              <w:rPr>
                <w:rFonts w:cs="Arial"/>
                <w:lang w:val="id-ID"/>
              </w:rPr>
            </w:pPr>
            <w:r>
              <w:rPr>
                <w:rFonts w:cs="Arial"/>
                <w:lang w:val="id-ID"/>
              </w:rPr>
              <w:t>Adalah layanan yang diberikan mengenai beasiswa yaitu beasiswa KIP,Djarum, Bank Indonesia, Bantuan UKT, KIP Kuliah, KJMU, Pemkab Bangkalan, Santri Berprestasi, Tahfidz</w:t>
            </w:r>
          </w:p>
          <w:p w14:paraId="16924410" w14:textId="77777777" w:rsidR="00AD4735" w:rsidRDefault="00AD4735" w:rsidP="00A357F7">
            <w:pPr>
              <w:widowControl w:val="0"/>
              <w:autoSpaceDE w:val="0"/>
              <w:autoSpaceDN w:val="0"/>
              <w:adjustRightInd w:val="0"/>
              <w:ind w:right="28"/>
              <w:jc w:val="both"/>
              <w:rPr>
                <w:rFonts w:cs="Arial"/>
                <w:b/>
                <w:bCs/>
                <w:lang w:val="id-ID"/>
              </w:rPr>
            </w:pPr>
            <w:r>
              <w:rPr>
                <w:rFonts w:cs="Arial"/>
                <w:b/>
                <w:bCs/>
                <w:lang w:val="id-ID"/>
              </w:rPr>
              <w:t>Pelaksanaan</w:t>
            </w:r>
          </w:p>
          <w:p w14:paraId="0449C5CD" w14:textId="77777777" w:rsidR="00AD4735" w:rsidRDefault="000300BD" w:rsidP="00A357F7">
            <w:pPr>
              <w:widowControl w:val="0"/>
              <w:autoSpaceDE w:val="0"/>
              <w:autoSpaceDN w:val="0"/>
              <w:adjustRightInd w:val="0"/>
              <w:ind w:right="28"/>
              <w:jc w:val="both"/>
              <w:rPr>
                <w:rFonts w:cs="Arial"/>
                <w:lang w:val="id-ID"/>
              </w:rPr>
            </w:pPr>
            <w:hyperlink r:id="rId141" w:history="1">
              <w:r w:rsidR="00AD4735">
                <w:rPr>
                  <w:rStyle w:val="Hyperlink"/>
                  <w:rFonts w:cs="Arial"/>
                  <w:lang w:val="id-ID"/>
                </w:rPr>
                <w:t>Data penerimaan Beasiswa</w:t>
              </w:r>
            </w:hyperlink>
          </w:p>
        </w:tc>
      </w:tr>
      <w:tr w:rsidR="00AD4735" w14:paraId="05B73049" w14:textId="77777777" w:rsidTr="00A357F7">
        <w:trPr>
          <w:jc w:val="center"/>
        </w:trPr>
        <w:tc>
          <w:tcPr>
            <w:tcW w:w="525" w:type="dxa"/>
          </w:tcPr>
          <w:p w14:paraId="390B00E9" w14:textId="77777777" w:rsidR="00AD4735" w:rsidRDefault="00AD4735" w:rsidP="00A357F7">
            <w:pPr>
              <w:widowControl w:val="0"/>
              <w:autoSpaceDE w:val="0"/>
              <w:autoSpaceDN w:val="0"/>
              <w:adjustRightInd w:val="0"/>
              <w:ind w:right="28"/>
              <w:jc w:val="both"/>
              <w:rPr>
                <w:rFonts w:cs="Arial"/>
                <w:lang w:val="id-ID"/>
              </w:rPr>
            </w:pPr>
            <w:r>
              <w:rPr>
                <w:rFonts w:cs="Arial"/>
                <w:lang w:val="id-ID"/>
              </w:rPr>
              <w:t>2</w:t>
            </w:r>
          </w:p>
        </w:tc>
        <w:tc>
          <w:tcPr>
            <w:tcW w:w="2043" w:type="dxa"/>
          </w:tcPr>
          <w:p w14:paraId="762EB9C4" w14:textId="77777777" w:rsidR="00AD4735" w:rsidRDefault="00AD4735" w:rsidP="00A357F7">
            <w:pPr>
              <w:widowControl w:val="0"/>
              <w:autoSpaceDE w:val="0"/>
              <w:autoSpaceDN w:val="0"/>
              <w:adjustRightInd w:val="0"/>
              <w:ind w:right="28"/>
              <w:jc w:val="both"/>
              <w:rPr>
                <w:rFonts w:cs="Arial"/>
                <w:lang w:val="id-ID"/>
              </w:rPr>
            </w:pPr>
            <w:r>
              <w:rPr>
                <w:rFonts w:cs="Arial"/>
                <w:lang w:val="id-ID"/>
              </w:rPr>
              <w:t xml:space="preserve">Layanan Karir yang ada di Pusat </w:t>
            </w:r>
          </w:p>
          <w:p w14:paraId="79998D36" w14:textId="77777777" w:rsidR="00AD4735" w:rsidRDefault="00AD4735" w:rsidP="00A357F7">
            <w:pPr>
              <w:widowControl w:val="0"/>
              <w:autoSpaceDE w:val="0"/>
              <w:autoSpaceDN w:val="0"/>
              <w:adjustRightInd w:val="0"/>
              <w:ind w:right="28"/>
              <w:jc w:val="both"/>
              <w:rPr>
                <w:rFonts w:cs="Arial"/>
                <w:lang w:val="id-ID"/>
              </w:rPr>
            </w:pPr>
            <w:r>
              <w:rPr>
                <w:rFonts w:cs="Arial"/>
                <w:lang w:val="id-ID"/>
              </w:rPr>
              <w:t>Pengembangan</w:t>
            </w:r>
          </w:p>
          <w:p w14:paraId="12CB37F2" w14:textId="77777777" w:rsidR="00AD4735" w:rsidRDefault="00AD4735" w:rsidP="00A357F7">
            <w:pPr>
              <w:widowControl w:val="0"/>
              <w:autoSpaceDE w:val="0"/>
              <w:autoSpaceDN w:val="0"/>
              <w:adjustRightInd w:val="0"/>
              <w:ind w:right="28"/>
              <w:jc w:val="both"/>
              <w:rPr>
                <w:rFonts w:cs="Arial"/>
                <w:lang w:val="id-ID"/>
              </w:rPr>
            </w:pPr>
            <w:r>
              <w:rPr>
                <w:rFonts w:cs="Arial"/>
                <w:lang w:val="id-ID"/>
              </w:rPr>
              <w:t xml:space="preserve">Karir Universitas </w:t>
            </w:r>
          </w:p>
          <w:p w14:paraId="192E04FA" w14:textId="77777777" w:rsidR="00AD4735" w:rsidRDefault="00AD4735" w:rsidP="00A357F7">
            <w:pPr>
              <w:widowControl w:val="0"/>
              <w:autoSpaceDE w:val="0"/>
              <w:autoSpaceDN w:val="0"/>
              <w:adjustRightInd w:val="0"/>
              <w:ind w:right="28"/>
              <w:jc w:val="both"/>
              <w:rPr>
                <w:rFonts w:cs="Arial"/>
                <w:lang w:val="id-ID"/>
              </w:rPr>
            </w:pPr>
            <w:r>
              <w:rPr>
                <w:rFonts w:cs="Arial"/>
                <w:lang w:val="id-ID"/>
              </w:rPr>
              <w:t xml:space="preserve">Trunojoyo Madura </w:t>
            </w:r>
          </w:p>
          <w:p w14:paraId="158197EE" w14:textId="77777777" w:rsidR="00AD4735" w:rsidRDefault="00AD4735" w:rsidP="00A357F7">
            <w:pPr>
              <w:widowControl w:val="0"/>
              <w:autoSpaceDE w:val="0"/>
              <w:autoSpaceDN w:val="0"/>
              <w:adjustRightInd w:val="0"/>
              <w:ind w:right="28"/>
              <w:jc w:val="both"/>
              <w:rPr>
                <w:rFonts w:cs="Arial"/>
                <w:lang w:val="id-ID"/>
              </w:rPr>
            </w:pPr>
            <w:r>
              <w:rPr>
                <w:rFonts w:cs="Arial"/>
                <w:lang w:val="id-ID"/>
              </w:rPr>
              <w:t>(PPK UTM)</w:t>
            </w:r>
          </w:p>
        </w:tc>
        <w:tc>
          <w:tcPr>
            <w:tcW w:w="6823" w:type="dxa"/>
          </w:tcPr>
          <w:p w14:paraId="27AE4647" w14:textId="77777777" w:rsidR="00AD4735" w:rsidRDefault="00AD4735" w:rsidP="00A357F7">
            <w:pPr>
              <w:widowControl w:val="0"/>
              <w:autoSpaceDE w:val="0"/>
              <w:autoSpaceDN w:val="0"/>
              <w:adjustRightInd w:val="0"/>
              <w:ind w:right="28"/>
              <w:jc w:val="both"/>
              <w:rPr>
                <w:rFonts w:cs="Arial"/>
                <w:lang w:val="id-ID"/>
              </w:rPr>
            </w:pPr>
            <w:r>
              <w:rPr>
                <w:rFonts w:cs="Arial"/>
                <w:lang w:val="id-ID"/>
              </w:rPr>
              <w:t>Dalam lingkup layanannya, terdapat berbagai upaya yang meliputi acara JobFair dalam bentuk offline maupun online, program pelatihan untuk mempersiapkan individu memasuki dunia kerja, evaluasi untuk menemukan minat dan bakat, Tracer Study, dan sejumlah layanan tambahan lainnya yang dapat diakses oleh mahasiswa serta alumni Universitas Trunojoyo Madura antara lain:</w:t>
            </w:r>
          </w:p>
          <w:p w14:paraId="63CAC9D6" w14:textId="77777777" w:rsidR="00AD4735" w:rsidRDefault="00AD4735" w:rsidP="00A357F7">
            <w:pPr>
              <w:widowControl w:val="0"/>
              <w:autoSpaceDE w:val="0"/>
              <w:autoSpaceDN w:val="0"/>
              <w:adjustRightInd w:val="0"/>
              <w:ind w:right="28"/>
              <w:jc w:val="both"/>
              <w:rPr>
                <w:rFonts w:cs="Arial"/>
                <w:lang w:val="id-ID"/>
              </w:rPr>
            </w:pPr>
            <w:r>
              <w:rPr>
                <w:rFonts w:cs="Arial"/>
                <w:lang w:val="id-ID"/>
              </w:rPr>
              <w:t xml:space="preserve">1. IG Pusat karir (Program dan Lowongan Kerja) </w:t>
            </w:r>
          </w:p>
          <w:p w14:paraId="75AE11D9" w14:textId="77777777" w:rsidR="00AD4735" w:rsidRDefault="00AD4735" w:rsidP="00A357F7">
            <w:pPr>
              <w:widowControl w:val="0"/>
              <w:autoSpaceDE w:val="0"/>
              <w:autoSpaceDN w:val="0"/>
              <w:adjustRightInd w:val="0"/>
              <w:ind w:right="28"/>
              <w:jc w:val="both"/>
              <w:rPr>
                <w:rFonts w:cs="Arial"/>
                <w:lang w:val="id-ID"/>
              </w:rPr>
            </w:pPr>
            <w:r>
              <w:rPr>
                <w:rFonts w:cs="Arial"/>
                <w:lang w:val="id-ID"/>
              </w:rPr>
              <w:t>2. Grup Telegram Alumni Official</w:t>
            </w:r>
          </w:p>
          <w:p w14:paraId="31EF9C62" w14:textId="77777777" w:rsidR="00AD4735" w:rsidRDefault="00AD4735" w:rsidP="00A357F7">
            <w:pPr>
              <w:widowControl w:val="0"/>
              <w:autoSpaceDE w:val="0"/>
              <w:autoSpaceDN w:val="0"/>
              <w:adjustRightInd w:val="0"/>
              <w:ind w:right="28"/>
              <w:jc w:val="both"/>
              <w:rPr>
                <w:rFonts w:cs="Arial"/>
                <w:b/>
                <w:bCs/>
              </w:rPr>
            </w:pPr>
            <w:r>
              <w:rPr>
                <w:rFonts w:cs="Arial"/>
                <w:b/>
                <w:bCs/>
              </w:rPr>
              <w:t>Bukti Pelaksanaan</w:t>
            </w:r>
          </w:p>
          <w:p w14:paraId="504F1A77" w14:textId="77777777" w:rsidR="00AD4735" w:rsidRDefault="000300BD" w:rsidP="00A357F7">
            <w:pPr>
              <w:widowControl w:val="0"/>
              <w:autoSpaceDE w:val="0"/>
              <w:autoSpaceDN w:val="0"/>
              <w:adjustRightInd w:val="0"/>
              <w:ind w:right="28"/>
              <w:jc w:val="both"/>
              <w:rPr>
                <w:rFonts w:cs="Arial"/>
              </w:rPr>
            </w:pPr>
            <w:hyperlink r:id="rId142" w:history="1">
              <w:r w:rsidR="00AD4735">
                <w:rPr>
                  <w:rStyle w:val="Hyperlink"/>
                  <w:rFonts w:cs="Arial"/>
                </w:rPr>
                <w:t xml:space="preserve">Pelaksanaan </w:t>
              </w:r>
              <w:r w:rsidR="00AD4735">
                <w:rPr>
                  <w:rStyle w:val="Hyperlink"/>
                  <w:rFonts w:cs="Arial"/>
                  <w:lang w:val="id-ID"/>
                </w:rPr>
                <w:t>Layanan Karir</w:t>
              </w:r>
            </w:hyperlink>
          </w:p>
        </w:tc>
      </w:tr>
      <w:tr w:rsidR="00AD4735" w14:paraId="13A8AC40" w14:textId="77777777" w:rsidTr="00A357F7">
        <w:trPr>
          <w:jc w:val="center"/>
        </w:trPr>
        <w:tc>
          <w:tcPr>
            <w:tcW w:w="525" w:type="dxa"/>
          </w:tcPr>
          <w:p w14:paraId="5FC406F5" w14:textId="77777777" w:rsidR="00AD4735" w:rsidRDefault="00AD4735" w:rsidP="00A357F7">
            <w:pPr>
              <w:widowControl w:val="0"/>
              <w:autoSpaceDE w:val="0"/>
              <w:autoSpaceDN w:val="0"/>
              <w:adjustRightInd w:val="0"/>
              <w:ind w:right="28"/>
              <w:jc w:val="both"/>
              <w:rPr>
                <w:rFonts w:cs="Arial"/>
                <w:lang w:val="id-ID"/>
              </w:rPr>
            </w:pPr>
            <w:r>
              <w:rPr>
                <w:rFonts w:cs="Arial"/>
                <w:lang w:val="id-ID"/>
              </w:rPr>
              <w:t>3</w:t>
            </w:r>
          </w:p>
        </w:tc>
        <w:tc>
          <w:tcPr>
            <w:tcW w:w="2043" w:type="dxa"/>
          </w:tcPr>
          <w:p w14:paraId="7E4BC5CF" w14:textId="77777777" w:rsidR="00AD4735" w:rsidRDefault="00AD4735" w:rsidP="00A357F7">
            <w:pPr>
              <w:widowControl w:val="0"/>
              <w:autoSpaceDE w:val="0"/>
              <w:autoSpaceDN w:val="0"/>
              <w:adjustRightInd w:val="0"/>
              <w:ind w:right="28"/>
              <w:jc w:val="both"/>
              <w:rPr>
                <w:rFonts w:cs="Arial"/>
                <w:lang w:val="id-ID"/>
              </w:rPr>
            </w:pPr>
            <w:r>
              <w:rPr>
                <w:rFonts w:cs="Arial"/>
                <w:lang w:val="id-ID"/>
              </w:rPr>
              <w:t>Layanan Kesehatan oleh Klinik Universitas Trunojoyo Madura</w:t>
            </w:r>
          </w:p>
        </w:tc>
        <w:tc>
          <w:tcPr>
            <w:tcW w:w="6823" w:type="dxa"/>
          </w:tcPr>
          <w:p w14:paraId="3BF08A1D" w14:textId="77777777" w:rsidR="00AD4735" w:rsidRDefault="00AD4735" w:rsidP="00A357F7">
            <w:pPr>
              <w:widowControl w:val="0"/>
              <w:autoSpaceDE w:val="0"/>
              <w:autoSpaceDN w:val="0"/>
              <w:adjustRightInd w:val="0"/>
              <w:ind w:right="28"/>
              <w:jc w:val="both"/>
              <w:rPr>
                <w:rFonts w:cs="Arial"/>
                <w:lang w:val="id-ID"/>
              </w:rPr>
            </w:pPr>
            <w:r>
              <w:rPr>
                <w:rFonts w:cs="Arial"/>
                <w:lang w:val="id-ID"/>
              </w:rPr>
              <w:t xml:space="preserve">Klinik Medis di Universitas Trunojoyo Madura merupakan implementasi dari Tri Dharma Perguruan Tinggi yaitu menjadi penyedia layanan kesehatan yang berkualitas bagi mahasiswa dan seluruh anggota akademik. Klinik ini bertujuan untuk memberikan pelayanan kesehatan yang optimal, baik dalam upaya pencegahan maupun penyembuhan, guna menjaga kesehatan mahasiswa dan komunitas Universitas Trunojoyo Madura agar </w:t>
            </w:r>
            <w:r>
              <w:rPr>
                <w:rFonts w:cs="Arial"/>
                <w:lang w:val="id-ID"/>
              </w:rPr>
              <w:lastRenderedPageBreak/>
              <w:t>selalu dalam kondisi baik, aktif, dan produktif.</w:t>
            </w:r>
          </w:p>
          <w:p w14:paraId="15EF5461" w14:textId="77777777" w:rsidR="00AD4735" w:rsidRDefault="00AD4735" w:rsidP="00A357F7">
            <w:pPr>
              <w:widowControl w:val="0"/>
              <w:autoSpaceDE w:val="0"/>
              <w:autoSpaceDN w:val="0"/>
              <w:adjustRightInd w:val="0"/>
              <w:ind w:right="28"/>
              <w:jc w:val="both"/>
              <w:rPr>
                <w:rFonts w:cs="Arial"/>
                <w:b/>
                <w:bCs/>
                <w:lang w:val="id-ID"/>
              </w:rPr>
            </w:pPr>
            <w:r>
              <w:rPr>
                <w:rFonts w:cs="Arial"/>
                <w:b/>
                <w:bCs/>
              </w:rPr>
              <w:t>Bukti Pelaksanaan</w:t>
            </w:r>
            <w:r>
              <w:rPr>
                <w:rFonts w:cs="Arial"/>
                <w:b/>
                <w:bCs/>
                <w:lang w:val="id-ID"/>
              </w:rPr>
              <w:t>:</w:t>
            </w:r>
          </w:p>
          <w:p w14:paraId="1984B88D" w14:textId="77777777" w:rsidR="00AD4735" w:rsidRDefault="000300BD" w:rsidP="00A357F7">
            <w:pPr>
              <w:widowControl w:val="0"/>
              <w:autoSpaceDE w:val="0"/>
              <w:autoSpaceDN w:val="0"/>
              <w:adjustRightInd w:val="0"/>
              <w:ind w:right="28"/>
              <w:jc w:val="both"/>
              <w:rPr>
                <w:rFonts w:cs="Arial"/>
                <w:lang w:val="id-ID"/>
              </w:rPr>
            </w:pPr>
            <w:hyperlink r:id="rId143" w:history="1">
              <w:r w:rsidR="00AD4735">
                <w:rPr>
                  <w:rStyle w:val="Hyperlink"/>
                  <w:rFonts w:cs="Arial"/>
                  <w:lang w:val="id-ID"/>
                </w:rPr>
                <w:t>Layanan Kesehatan</w:t>
              </w:r>
            </w:hyperlink>
          </w:p>
        </w:tc>
      </w:tr>
    </w:tbl>
    <w:p w14:paraId="48E4E17A" w14:textId="77777777" w:rsidR="00AD4735" w:rsidRDefault="00AD4735" w:rsidP="00AD4735">
      <w:pPr>
        <w:widowControl w:val="0"/>
        <w:autoSpaceDE w:val="0"/>
        <w:autoSpaceDN w:val="0"/>
        <w:adjustRightInd w:val="0"/>
        <w:spacing w:before="3" w:line="240" w:lineRule="auto"/>
        <w:ind w:right="27"/>
        <w:jc w:val="both"/>
        <w:rPr>
          <w:rFonts w:cs="Arial"/>
          <w:highlight w:val="yellow"/>
          <w:lang w:val="id-ID"/>
        </w:rPr>
      </w:pPr>
    </w:p>
    <w:p w14:paraId="0FAAD113" w14:textId="77777777" w:rsidR="00AD4735" w:rsidRDefault="00AD4735" w:rsidP="00AD4735">
      <w:pPr>
        <w:pStyle w:val="ListParagraph"/>
        <w:widowControl w:val="0"/>
        <w:numPr>
          <w:ilvl w:val="0"/>
          <w:numId w:val="76"/>
        </w:numPr>
        <w:autoSpaceDE w:val="0"/>
        <w:autoSpaceDN w:val="0"/>
        <w:adjustRightInd w:val="0"/>
        <w:spacing w:before="3" w:line="240" w:lineRule="auto"/>
        <w:ind w:left="426" w:right="27"/>
        <w:jc w:val="both"/>
        <w:rPr>
          <w:rFonts w:cs="Arial"/>
          <w:b/>
          <w:bCs/>
        </w:rPr>
      </w:pPr>
      <w:r>
        <w:rPr>
          <w:rFonts w:cs="Arial"/>
          <w:b/>
          <w:bCs/>
        </w:rPr>
        <w:t>Upaya peningkatan animo calon mahasiswa di level lokal, nasional atau internasional.</w:t>
      </w:r>
    </w:p>
    <w:p w14:paraId="272391E2" w14:textId="77777777" w:rsidR="00AD4735" w:rsidRDefault="00AD4735" w:rsidP="00AD4735">
      <w:pPr>
        <w:widowControl w:val="0"/>
        <w:autoSpaceDE w:val="0"/>
        <w:autoSpaceDN w:val="0"/>
        <w:adjustRightInd w:val="0"/>
        <w:spacing w:before="3" w:line="240" w:lineRule="auto"/>
        <w:ind w:right="27" w:firstLineChars="300" w:firstLine="660"/>
        <w:jc w:val="both"/>
        <w:rPr>
          <w:rFonts w:cs="Arial"/>
        </w:rPr>
      </w:pPr>
      <w:r>
        <w:rPr>
          <w:rFonts w:cs="Arial"/>
        </w:rPr>
        <w:t>Untuk meningkatkan animo calon mahasiswa di level lokal, nasional, maupun internasional, Program Studi Sistem Informasi di Universitas Trunojoyo Madura melakukan beberapa upaya, antara lain:</w:t>
      </w:r>
    </w:p>
    <w:p w14:paraId="1AA045A0" w14:textId="77777777" w:rsidR="00AD4735" w:rsidRDefault="00AD4735" w:rsidP="00AD4735">
      <w:pPr>
        <w:widowControl w:val="0"/>
        <w:autoSpaceDE w:val="0"/>
        <w:autoSpaceDN w:val="0"/>
        <w:adjustRightInd w:val="0"/>
        <w:spacing w:before="3" w:line="240" w:lineRule="auto"/>
        <w:ind w:right="27"/>
        <w:jc w:val="both"/>
        <w:rPr>
          <w:rFonts w:cs="Arial"/>
        </w:rPr>
      </w:pPr>
    </w:p>
    <w:p w14:paraId="119BB949" w14:textId="77777777" w:rsidR="00AD4735" w:rsidRDefault="00AD4735" w:rsidP="00AD4735">
      <w:pPr>
        <w:widowControl w:val="0"/>
        <w:autoSpaceDE w:val="0"/>
        <w:autoSpaceDN w:val="0"/>
        <w:adjustRightInd w:val="0"/>
        <w:spacing w:before="3" w:line="240" w:lineRule="auto"/>
        <w:ind w:right="27"/>
        <w:jc w:val="both"/>
        <w:rPr>
          <w:rFonts w:cs="Arial"/>
          <w:b/>
          <w:bCs/>
        </w:rPr>
      </w:pPr>
      <w:r>
        <w:rPr>
          <w:rFonts w:cs="Arial"/>
          <w:b/>
          <w:bCs/>
        </w:rPr>
        <w:t>STD.2.C.1 Promosi di media sosial</w:t>
      </w:r>
    </w:p>
    <w:p w14:paraId="1E1FD4CD" w14:textId="77777777" w:rsidR="00AD4735" w:rsidRDefault="00AD4735" w:rsidP="00AD4735">
      <w:pPr>
        <w:widowControl w:val="0"/>
        <w:autoSpaceDE w:val="0"/>
        <w:autoSpaceDN w:val="0"/>
        <w:adjustRightInd w:val="0"/>
        <w:spacing w:before="3" w:line="240" w:lineRule="auto"/>
        <w:ind w:right="27"/>
        <w:jc w:val="both"/>
        <w:rPr>
          <w:rFonts w:cs="Arial"/>
        </w:rPr>
      </w:pPr>
      <w:r>
        <w:rPr>
          <w:rFonts w:cs="Arial"/>
        </w:rPr>
        <w:t>Program Studi Sistem Informasi menggunakan media sosial untuk mempromosikan program studi dan universitas kepada calon mahasiswa di level lokal, nasional, dan internasional. Media sosial yang digunakan antara lain Instagram, dan YouTube.</w:t>
      </w:r>
    </w:p>
    <w:p w14:paraId="4633878D" w14:textId="77777777" w:rsidR="00AD4735" w:rsidRDefault="00AD4735" w:rsidP="00AD4735">
      <w:pPr>
        <w:widowControl w:val="0"/>
        <w:autoSpaceDE w:val="0"/>
        <w:autoSpaceDN w:val="0"/>
        <w:adjustRightInd w:val="0"/>
        <w:spacing w:before="3" w:line="240" w:lineRule="auto"/>
        <w:ind w:right="27"/>
        <w:jc w:val="both"/>
        <w:rPr>
          <w:rFonts w:cs="Arial"/>
        </w:rPr>
      </w:pPr>
      <w:r>
        <w:rPr>
          <w:rFonts w:cs="Arial"/>
        </w:rPr>
        <w:t>Melalui upaya tersebut, diharapkan Program Studi Sistem Informasi di Universitas Trunojoyo Madura dapat meningkatkan animo calon mahasiswa di level lokal, nasional, maupun internasional dan memberikan kontribusi bagi pengembangan pendidikan dan teknologi informasi di Indonesia.</w:t>
      </w:r>
    </w:p>
    <w:p w14:paraId="1BF06049" w14:textId="77777777" w:rsidR="006270B6" w:rsidRPr="00AD4735" w:rsidRDefault="006270B6" w:rsidP="002B46CC">
      <w:pPr>
        <w:pStyle w:val="HeadingPPEPP"/>
        <w:rPr>
          <w:i w:val="0"/>
        </w:rPr>
      </w:pPr>
    </w:p>
    <w:p w14:paraId="524FD1BA" w14:textId="7C181D4F" w:rsidR="002B46CC" w:rsidRDefault="002B46CC" w:rsidP="002B46CC">
      <w:pPr>
        <w:pStyle w:val="HeadingPPEPP"/>
      </w:pPr>
      <w:bookmarkStart w:id="94" w:name="_Toc164028167"/>
      <w:r>
        <w:t xml:space="preserve">3. </w:t>
      </w:r>
      <w:r>
        <w:fldChar w:fldCharType="begin"/>
      </w:r>
      <w:r w:rsidRPr="006A3575">
        <w:instrText xml:space="preserve"> SEQ 3. \* ARABIC </w:instrText>
      </w:r>
      <w:r>
        <w:fldChar w:fldCharType="separate"/>
      </w:r>
      <w:r w:rsidR="00EE4C83">
        <w:t>3</w:t>
      </w:r>
      <w:r>
        <w:fldChar w:fldCharType="end"/>
      </w:r>
      <w:r>
        <w:t>. Evaluasi</w:t>
      </w:r>
      <w:bookmarkEnd w:id="94"/>
    </w:p>
    <w:p w14:paraId="7FFB0D90" w14:textId="77777777" w:rsidR="007075AF" w:rsidRDefault="007075AF" w:rsidP="007075AF">
      <w:pPr>
        <w:pStyle w:val="ListParagraph"/>
        <w:spacing w:afterLines="50" w:after="120"/>
        <w:ind w:left="0"/>
        <w:rPr>
          <w:rFonts w:cs="Arial"/>
        </w:rPr>
      </w:pPr>
      <w:r>
        <w:rPr>
          <w:rFonts w:cs="Arial"/>
        </w:rPr>
        <w:t xml:space="preserve">Hasil evaluasi berkala terkait </w:t>
      </w:r>
      <w:r>
        <w:rPr>
          <w:rFonts w:cs="Arial"/>
          <w:color w:val="000000" w:themeColor="text1"/>
          <w:lang w:val="id-ID"/>
        </w:rPr>
        <w:t>mahasiswa</w:t>
      </w:r>
      <w:r>
        <w:rPr>
          <w:rFonts w:cs="Arial"/>
          <w:color w:val="000000" w:themeColor="text1"/>
        </w:rPr>
        <w:t xml:space="preserve"> </w:t>
      </w:r>
      <w:r>
        <w:rPr>
          <w:rFonts w:cs="Arial"/>
        </w:rPr>
        <w:t>yang telah dilakukan melalui kegiatan AMI PS Sistem Informasi pada tanggal</w:t>
      </w:r>
      <w:r>
        <w:rPr>
          <w:rFonts w:cs="Arial"/>
          <w:lang w:val="id-ID"/>
        </w:rPr>
        <w:t xml:space="preserve"> 30 Oktober 2023</w:t>
      </w:r>
      <w:r>
        <w:rPr>
          <w:rFonts w:cs="Arial"/>
        </w:rPr>
        <w:t xml:space="preserve"> adalah sebagai berikut :</w:t>
      </w:r>
    </w:p>
    <w:p w14:paraId="5D443ADB" w14:textId="77777777" w:rsidR="007075AF" w:rsidRDefault="007075AF" w:rsidP="007075AF">
      <w:pPr>
        <w:widowControl w:val="0"/>
        <w:autoSpaceDE w:val="0"/>
        <w:autoSpaceDN w:val="0"/>
        <w:adjustRightInd w:val="0"/>
        <w:spacing w:before="3" w:afterLines="50" w:after="120" w:line="240" w:lineRule="auto"/>
        <w:ind w:right="27"/>
        <w:jc w:val="center"/>
        <w:rPr>
          <w:rFonts w:cs="Arial"/>
          <w:sz w:val="20"/>
          <w:szCs w:val="20"/>
          <w:lang w:val="id-ID" w:eastAsia="id-ID"/>
        </w:rPr>
      </w:pPr>
      <w:r>
        <w:rPr>
          <w:rFonts w:cs="Arial"/>
          <w:b/>
          <w:bCs/>
          <w:sz w:val="20"/>
          <w:szCs w:val="20"/>
          <w:lang w:val="id-ID" w:eastAsia="id-ID"/>
        </w:rPr>
        <w:t>Tabel</w:t>
      </w:r>
      <w:r>
        <w:rPr>
          <w:rFonts w:cs="Arial"/>
          <w:b/>
          <w:bCs/>
          <w:sz w:val="20"/>
          <w:szCs w:val="20"/>
          <w:lang w:eastAsia="id-ID"/>
        </w:rPr>
        <w:t xml:space="preserve"> 2.42.</w:t>
      </w:r>
      <w:r>
        <w:rPr>
          <w:rFonts w:cs="Arial"/>
          <w:b/>
          <w:bCs/>
          <w:sz w:val="20"/>
          <w:szCs w:val="20"/>
          <w:lang w:val="id-ID" w:eastAsia="id-ID"/>
        </w:rPr>
        <w:t xml:space="preserve"> Hasil evaluasi standar Mahasiswa</w:t>
      </w:r>
    </w:p>
    <w:tbl>
      <w:tblPr>
        <w:tblStyle w:val="TableGrid"/>
        <w:tblW w:w="9503" w:type="dxa"/>
        <w:jc w:val="center"/>
        <w:tblLayout w:type="fixed"/>
        <w:tblLook w:val="04A0" w:firstRow="1" w:lastRow="0" w:firstColumn="1" w:lastColumn="0" w:noHBand="0" w:noVBand="1"/>
      </w:tblPr>
      <w:tblGrid>
        <w:gridCol w:w="760"/>
        <w:gridCol w:w="2505"/>
        <w:gridCol w:w="1597"/>
        <w:gridCol w:w="828"/>
        <w:gridCol w:w="995"/>
        <w:gridCol w:w="1782"/>
        <w:gridCol w:w="1036"/>
      </w:tblGrid>
      <w:tr w:rsidR="007075AF" w14:paraId="0A0EBAA1" w14:textId="77777777" w:rsidTr="00A357F7">
        <w:trPr>
          <w:jc w:val="center"/>
        </w:trPr>
        <w:tc>
          <w:tcPr>
            <w:tcW w:w="760" w:type="dxa"/>
          </w:tcPr>
          <w:p w14:paraId="1D92D2FB" w14:textId="77777777" w:rsidR="007075AF" w:rsidRDefault="007075AF" w:rsidP="00A357F7">
            <w:pPr>
              <w:rPr>
                <w:rFonts w:cs="Arial"/>
                <w:b/>
                <w:bCs/>
                <w:lang w:val="id-ID"/>
              </w:rPr>
            </w:pPr>
            <w:r>
              <w:rPr>
                <w:rFonts w:cs="Arial"/>
                <w:b/>
                <w:bCs/>
                <w:lang w:val="id-ID"/>
              </w:rPr>
              <w:t>No</w:t>
            </w:r>
          </w:p>
        </w:tc>
        <w:tc>
          <w:tcPr>
            <w:tcW w:w="2505" w:type="dxa"/>
          </w:tcPr>
          <w:p w14:paraId="24B49E7C" w14:textId="77777777" w:rsidR="007075AF" w:rsidRDefault="007075AF" w:rsidP="00A357F7">
            <w:pPr>
              <w:rPr>
                <w:rFonts w:cs="Arial"/>
                <w:b/>
                <w:bCs/>
                <w:lang w:val="id-ID"/>
              </w:rPr>
            </w:pPr>
            <w:r>
              <w:rPr>
                <w:rFonts w:cs="Arial"/>
                <w:b/>
                <w:bCs/>
                <w:lang w:val="id-ID"/>
              </w:rPr>
              <w:t>Standart</w:t>
            </w:r>
          </w:p>
        </w:tc>
        <w:tc>
          <w:tcPr>
            <w:tcW w:w="1597" w:type="dxa"/>
          </w:tcPr>
          <w:p w14:paraId="4030B079" w14:textId="77777777" w:rsidR="007075AF" w:rsidRDefault="007075AF" w:rsidP="00A357F7">
            <w:pPr>
              <w:rPr>
                <w:rFonts w:cs="Arial"/>
              </w:rPr>
            </w:pPr>
            <w:r>
              <w:rPr>
                <w:rFonts w:cs="Arial"/>
                <w:b/>
                <w:bCs/>
                <w:lang w:eastAsia="id-ID"/>
              </w:rPr>
              <w:t>Indikator (IKU/IKT)</w:t>
            </w:r>
          </w:p>
        </w:tc>
        <w:tc>
          <w:tcPr>
            <w:tcW w:w="828" w:type="dxa"/>
          </w:tcPr>
          <w:p w14:paraId="26EED8FE" w14:textId="77777777" w:rsidR="007075AF" w:rsidRDefault="007075AF" w:rsidP="00A357F7">
            <w:pPr>
              <w:rPr>
                <w:rFonts w:cs="Arial"/>
              </w:rPr>
            </w:pPr>
            <w:r>
              <w:rPr>
                <w:rFonts w:cs="Arial"/>
                <w:b/>
                <w:bCs/>
                <w:lang w:eastAsia="id-ID"/>
              </w:rPr>
              <w:t>Target</w:t>
            </w:r>
          </w:p>
        </w:tc>
        <w:tc>
          <w:tcPr>
            <w:tcW w:w="995" w:type="dxa"/>
          </w:tcPr>
          <w:p w14:paraId="3407433E" w14:textId="77777777" w:rsidR="007075AF" w:rsidRDefault="007075AF" w:rsidP="00A357F7">
            <w:pPr>
              <w:rPr>
                <w:rFonts w:cs="Arial"/>
              </w:rPr>
            </w:pPr>
            <w:r>
              <w:rPr>
                <w:rFonts w:cs="Arial"/>
                <w:b/>
                <w:bCs/>
                <w:lang w:eastAsia="id-ID"/>
              </w:rPr>
              <w:t>Capaian</w:t>
            </w:r>
          </w:p>
        </w:tc>
        <w:tc>
          <w:tcPr>
            <w:tcW w:w="1782" w:type="dxa"/>
          </w:tcPr>
          <w:p w14:paraId="15AB797E" w14:textId="77777777" w:rsidR="007075AF" w:rsidRDefault="007075AF" w:rsidP="00A357F7">
            <w:pPr>
              <w:rPr>
                <w:rFonts w:cs="Arial"/>
              </w:rPr>
            </w:pPr>
            <w:r>
              <w:rPr>
                <w:rFonts w:cs="Arial"/>
                <w:b/>
                <w:bCs/>
                <w:lang w:eastAsia="id-ID"/>
              </w:rPr>
              <w:t>Keterlaksanaan</w:t>
            </w:r>
          </w:p>
        </w:tc>
        <w:tc>
          <w:tcPr>
            <w:tcW w:w="1036" w:type="dxa"/>
          </w:tcPr>
          <w:p w14:paraId="6E6093B0" w14:textId="77777777" w:rsidR="007075AF" w:rsidRDefault="007075AF" w:rsidP="00A357F7">
            <w:pPr>
              <w:rPr>
                <w:rFonts w:cs="Arial"/>
              </w:rPr>
            </w:pPr>
            <w:r>
              <w:rPr>
                <w:rFonts w:cs="Arial"/>
                <w:b/>
                <w:bCs/>
                <w:lang w:eastAsia="id-ID"/>
              </w:rPr>
              <w:t>Hasil Evaluasi</w:t>
            </w:r>
          </w:p>
        </w:tc>
      </w:tr>
      <w:tr w:rsidR="007075AF" w14:paraId="03B3D703" w14:textId="77777777" w:rsidTr="00A357F7">
        <w:trPr>
          <w:jc w:val="center"/>
        </w:trPr>
        <w:tc>
          <w:tcPr>
            <w:tcW w:w="760" w:type="dxa"/>
          </w:tcPr>
          <w:p w14:paraId="721A7758" w14:textId="77777777" w:rsidR="007075AF" w:rsidRDefault="007075AF" w:rsidP="00A357F7">
            <w:pPr>
              <w:rPr>
                <w:rFonts w:cs="Arial"/>
              </w:rPr>
            </w:pPr>
            <w:r>
              <w:rPr>
                <w:rFonts w:cs="Arial"/>
              </w:rPr>
              <w:t>STD.3.A.1</w:t>
            </w:r>
          </w:p>
        </w:tc>
        <w:tc>
          <w:tcPr>
            <w:tcW w:w="2505" w:type="dxa"/>
          </w:tcPr>
          <w:p w14:paraId="7C616865" w14:textId="77777777" w:rsidR="007075AF" w:rsidRDefault="007075AF" w:rsidP="00A357F7">
            <w:pPr>
              <w:jc w:val="both"/>
              <w:rPr>
                <w:rFonts w:cs="Arial"/>
              </w:rPr>
            </w:pPr>
            <w:r>
              <w:rPr>
                <w:rFonts w:cs="Arial"/>
                <w:color w:val="000000"/>
                <w:lang w:val="sv-SE" w:eastAsia="zh-CN"/>
              </w:rPr>
              <w:t xml:space="preserve">Rektor menetapkan daya tampung berdasarkan masukan dari fakultas dan jurusan/program studi. </w:t>
            </w:r>
            <w:hyperlink r:id="rId144" w:history="1">
              <w:r>
                <w:rPr>
                  <w:rStyle w:val="Hyperlink"/>
                  <w:rFonts w:cs="Arial"/>
                  <w:lang w:val="sv-SE" w:eastAsia="zh-CN"/>
                </w:rPr>
                <w:t xml:space="preserve">Standar </w:t>
              </w:r>
              <w:r>
                <w:rPr>
                  <w:rStyle w:val="Hyperlink"/>
                  <w:rFonts w:cs="Arial"/>
                  <w:lang w:eastAsia="zh-CN"/>
                </w:rPr>
                <w:t>SPMI Tentang Standar Penerimaan Mahasiswa Baru Hal. 85</w:t>
              </w:r>
            </w:hyperlink>
          </w:p>
        </w:tc>
        <w:tc>
          <w:tcPr>
            <w:tcW w:w="1597" w:type="dxa"/>
          </w:tcPr>
          <w:p w14:paraId="3FEEED97" w14:textId="77777777" w:rsidR="007075AF" w:rsidRDefault="007075AF" w:rsidP="00A357F7">
            <w:pPr>
              <w:jc w:val="both"/>
              <w:rPr>
                <w:rFonts w:cs="Arial"/>
              </w:rPr>
            </w:pPr>
            <w:r>
              <w:rPr>
                <w:rFonts w:cs="Arial"/>
                <w:color w:val="000000"/>
                <w:lang w:eastAsia="zh-CN"/>
              </w:rPr>
              <w:t xml:space="preserve">Jumlah mahasiswa baru diterima. </w:t>
            </w:r>
            <w:hyperlink r:id="rId145" w:history="1">
              <w:r>
                <w:rPr>
                  <w:rStyle w:val="Hyperlink"/>
                  <w:rFonts w:cs="Arial"/>
                  <w:lang w:val="sv-SE" w:eastAsia="zh-CN"/>
                </w:rPr>
                <w:t>Renstra Program Studi Sistem Informasi halaman 18</w:t>
              </w:r>
            </w:hyperlink>
          </w:p>
        </w:tc>
        <w:tc>
          <w:tcPr>
            <w:tcW w:w="828" w:type="dxa"/>
          </w:tcPr>
          <w:p w14:paraId="4C1DA048" w14:textId="77777777" w:rsidR="007075AF" w:rsidRDefault="007075AF" w:rsidP="00A357F7">
            <w:pPr>
              <w:rPr>
                <w:rFonts w:cs="Arial"/>
              </w:rPr>
            </w:pPr>
            <w:r>
              <w:rPr>
                <w:rFonts w:cs="Arial"/>
              </w:rPr>
              <w:t>200</w:t>
            </w:r>
          </w:p>
        </w:tc>
        <w:tc>
          <w:tcPr>
            <w:tcW w:w="995" w:type="dxa"/>
          </w:tcPr>
          <w:p w14:paraId="279ACF9C" w14:textId="77777777" w:rsidR="007075AF" w:rsidRDefault="007075AF" w:rsidP="00A357F7">
            <w:pPr>
              <w:rPr>
                <w:rFonts w:cs="Arial"/>
              </w:rPr>
            </w:pPr>
            <w:r>
              <w:rPr>
                <w:rFonts w:cs="Arial"/>
              </w:rPr>
              <w:t>200</w:t>
            </w:r>
          </w:p>
        </w:tc>
        <w:tc>
          <w:tcPr>
            <w:tcW w:w="1782" w:type="dxa"/>
          </w:tcPr>
          <w:p w14:paraId="791B6B43" w14:textId="77777777" w:rsidR="007075AF" w:rsidRDefault="007075AF" w:rsidP="00A357F7">
            <w:pPr>
              <w:rPr>
                <w:rFonts w:cs="Arial"/>
                <w:lang w:val="id-ID"/>
              </w:rPr>
            </w:pPr>
            <w:r>
              <w:rPr>
                <w:rFonts w:cs="Arial"/>
                <w:color w:val="000000"/>
                <w:lang w:eastAsia="zh-CN"/>
              </w:rPr>
              <w:t>Jumlah mahasiswa baru diterima sesuai dengan Pagu</w:t>
            </w:r>
          </w:p>
        </w:tc>
        <w:tc>
          <w:tcPr>
            <w:tcW w:w="1036" w:type="dxa"/>
          </w:tcPr>
          <w:p w14:paraId="2BEED025" w14:textId="77777777" w:rsidR="007075AF" w:rsidRDefault="007075AF" w:rsidP="00A357F7">
            <w:pPr>
              <w:rPr>
                <w:rFonts w:cs="Arial"/>
              </w:rPr>
            </w:pPr>
            <w:r>
              <w:rPr>
                <w:rFonts w:cs="Arial"/>
                <w:lang w:eastAsia="id-ID"/>
              </w:rPr>
              <w:t>Tercapai (Praktik baik)</w:t>
            </w:r>
          </w:p>
        </w:tc>
      </w:tr>
      <w:tr w:rsidR="007075AF" w14:paraId="47D928C4" w14:textId="77777777" w:rsidTr="00A357F7">
        <w:trPr>
          <w:jc w:val="center"/>
        </w:trPr>
        <w:tc>
          <w:tcPr>
            <w:tcW w:w="760" w:type="dxa"/>
          </w:tcPr>
          <w:p w14:paraId="254C5114" w14:textId="77777777" w:rsidR="007075AF" w:rsidRDefault="007075AF" w:rsidP="00A357F7">
            <w:pPr>
              <w:rPr>
                <w:rFonts w:cs="Arial"/>
              </w:rPr>
            </w:pPr>
            <w:r>
              <w:rPr>
                <w:rFonts w:cs="Arial"/>
              </w:rPr>
              <w:t>STD.3.B.1</w:t>
            </w:r>
          </w:p>
        </w:tc>
        <w:tc>
          <w:tcPr>
            <w:tcW w:w="2505" w:type="dxa"/>
          </w:tcPr>
          <w:p w14:paraId="7BCF2E93" w14:textId="77777777" w:rsidR="007075AF" w:rsidRDefault="007075AF" w:rsidP="00A357F7">
            <w:pPr>
              <w:widowControl w:val="0"/>
              <w:autoSpaceDE w:val="0"/>
              <w:autoSpaceDN w:val="0"/>
              <w:adjustRightInd w:val="0"/>
              <w:spacing w:before="3"/>
              <w:ind w:right="27"/>
              <w:jc w:val="both"/>
              <w:rPr>
                <w:rFonts w:cs="Arial"/>
              </w:rPr>
            </w:pPr>
            <w:r>
              <w:rPr>
                <w:rFonts w:cs="Arial"/>
              </w:rPr>
              <w:t>Tersedianya aksesibilitas dan layanan unit pembinaan mahasiswa yang berfungsi sebagai tempat pengembangan aspek kemahasiswaan, termasuk bimbingan konseling, pengembangan minat dan bakat, pembinaan keterampilan personal, pemberian beasiswa, serta fasilitas kesehatan.</w:t>
            </w:r>
          </w:p>
          <w:p w14:paraId="563AB416" w14:textId="77777777" w:rsidR="007075AF" w:rsidRDefault="000300BD" w:rsidP="00A357F7">
            <w:pPr>
              <w:rPr>
                <w:rFonts w:cs="Arial"/>
                <w:color w:val="000000"/>
                <w:lang w:val="sv-SE" w:eastAsia="zh-CN"/>
              </w:rPr>
            </w:pPr>
            <w:hyperlink r:id="rId146" w:history="1">
              <w:r w:rsidR="007075AF">
                <w:rPr>
                  <w:rStyle w:val="Hyperlink"/>
                  <w:rFonts w:cs="Arial"/>
                  <w:lang w:val="sv-SE" w:eastAsia="zh-CN"/>
                </w:rPr>
                <w:t xml:space="preserve">Standar </w:t>
              </w:r>
              <w:r w:rsidR="007075AF">
                <w:rPr>
                  <w:rStyle w:val="Hyperlink"/>
                  <w:rFonts w:cs="Arial"/>
                  <w:lang w:eastAsia="zh-CN"/>
                </w:rPr>
                <w:t>SPMI Tentang Standar Penerimaan Mahasiswa Baru Hal. 1</w:t>
              </w:r>
              <w:r w:rsidR="007075AF">
                <w:rPr>
                  <w:rStyle w:val="Hyperlink"/>
                  <w:rFonts w:cs="Arial"/>
                </w:rPr>
                <w:t>59</w:t>
              </w:r>
            </w:hyperlink>
          </w:p>
        </w:tc>
        <w:tc>
          <w:tcPr>
            <w:tcW w:w="1597" w:type="dxa"/>
          </w:tcPr>
          <w:p w14:paraId="251BA568" w14:textId="77777777" w:rsidR="007075AF" w:rsidRDefault="007075AF" w:rsidP="00A357F7">
            <w:pPr>
              <w:rPr>
                <w:rFonts w:cs="Arial"/>
                <w:color w:val="000000"/>
                <w:lang w:val="id-ID" w:eastAsia="zh-CN"/>
              </w:rPr>
            </w:pPr>
            <w:r>
              <w:rPr>
                <w:rFonts w:cs="Arial"/>
              </w:rPr>
              <w:t>Jumlah kegiatan mahasiswa dalam bidang pengembangan</w:t>
            </w:r>
            <w:r>
              <w:rPr>
                <w:rFonts w:cs="Arial"/>
                <w:lang w:val="id-ID"/>
              </w:rPr>
              <w:t xml:space="preserve"> penalaran</w:t>
            </w:r>
            <w:r>
              <w:rPr>
                <w:rFonts w:cs="Arial"/>
              </w:rPr>
              <w:t xml:space="preserve">. </w:t>
            </w:r>
            <w:hyperlink r:id="rId147" w:history="1">
              <w:r>
                <w:rPr>
                  <w:rStyle w:val="Hyperlink"/>
                  <w:rFonts w:cs="Arial"/>
                  <w:lang w:val="sv-SE" w:eastAsia="zh-CN"/>
                </w:rPr>
                <w:t>Renstra Program Studi Sistem Informasi hal. 18</w:t>
              </w:r>
            </w:hyperlink>
          </w:p>
        </w:tc>
        <w:tc>
          <w:tcPr>
            <w:tcW w:w="828" w:type="dxa"/>
          </w:tcPr>
          <w:p w14:paraId="30A55276" w14:textId="77777777" w:rsidR="007075AF" w:rsidRDefault="007075AF" w:rsidP="00A357F7">
            <w:pPr>
              <w:rPr>
                <w:rFonts w:cs="Arial"/>
                <w:lang w:val="id-ID"/>
              </w:rPr>
            </w:pPr>
            <w:r>
              <w:rPr>
                <w:rFonts w:cs="Arial"/>
                <w:lang w:val="id-ID"/>
              </w:rPr>
              <w:t>3</w:t>
            </w:r>
          </w:p>
        </w:tc>
        <w:tc>
          <w:tcPr>
            <w:tcW w:w="995" w:type="dxa"/>
          </w:tcPr>
          <w:p w14:paraId="51593DE0" w14:textId="77777777" w:rsidR="007075AF" w:rsidRDefault="007075AF" w:rsidP="00A357F7">
            <w:pPr>
              <w:rPr>
                <w:rFonts w:cs="Arial"/>
                <w:lang w:val="id-ID"/>
              </w:rPr>
            </w:pPr>
            <w:r>
              <w:rPr>
                <w:rFonts w:cs="Arial"/>
                <w:lang w:val="id-ID"/>
              </w:rPr>
              <w:t>3</w:t>
            </w:r>
          </w:p>
        </w:tc>
        <w:tc>
          <w:tcPr>
            <w:tcW w:w="1782" w:type="dxa"/>
          </w:tcPr>
          <w:p w14:paraId="67A79F60" w14:textId="77777777" w:rsidR="007075AF" w:rsidRDefault="007075AF" w:rsidP="00A357F7">
            <w:pPr>
              <w:widowControl w:val="0"/>
              <w:autoSpaceDE w:val="0"/>
              <w:autoSpaceDN w:val="0"/>
              <w:adjustRightInd w:val="0"/>
              <w:spacing w:line="238" w:lineRule="auto"/>
              <w:ind w:left="13"/>
              <w:jc w:val="both"/>
              <w:rPr>
                <w:rFonts w:cs="Arial"/>
                <w:lang w:val="id-ID"/>
              </w:rPr>
            </w:pPr>
            <w:r>
              <w:rPr>
                <w:rFonts w:cs="Arial"/>
                <w:lang w:val="id-ID"/>
              </w:rPr>
              <w:t xml:space="preserve">keterlaksanaan kegiatan </w:t>
            </w:r>
            <w:r>
              <w:rPr>
                <w:rFonts w:eastAsiaTheme="minorHAnsi" w:cs="Arial"/>
                <w:color w:val="000000"/>
                <w:lang w:val="id-ID"/>
              </w:rPr>
              <w:t>layanan kemahasiswan Bidang Pengembangan penalaran</w:t>
            </w:r>
          </w:p>
        </w:tc>
        <w:tc>
          <w:tcPr>
            <w:tcW w:w="1036" w:type="dxa"/>
          </w:tcPr>
          <w:p w14:paraId="249A2062" w14:textId="77777777" w:rsidR="007075AF" w:rsidRDefault="007075AF" w:rsidP="00A357F7">
            <w:pPr>
              <w:rPr>
                <w:rFonts w:cs="Arial"/>
                <w:lang w:eastAsia="id-ID"/>
              </w:rPr>
            </w:pPr>
            <w:r>
              <w:rPr>
                <w:rFonts w:cs="Arial"/>
                <w:lang w:eastAsia="id-ID"/>
              </w:rPr>
              <w:t>Tercapai (Praktik baik)</w:t>
            </w:r>
          </w:p>
        </w:tc>
      </w:tr>
      <w:tr w:rsidR="007075AF" w14:paraId="36CECBB4" w14:textId="77777777" w:rsidTr="00A357F7">
        <w:trPr>
          <w:jc w:val="center"/>
        </w:trPr>
        <w:tc>
          <w:tcPr>
            <w:tcW w:w="760" w:type="dxa"/>
          </w:tcPr>
          <w:p w14:paraId="70FDC6E2" w14:textId="77777777" w:rsidR="007075AF" w:rsidRDefault="007075AF" w:rsidP="00A357F7">
            <w:pPr>
              <w:rPr>
                <w:rFonts w:cs="Arial"/>
              </w:rPr>
            </w:pPr>
            <w:r>
              <w:rPr>
                <w:rFonts w:cs="Arial"/>
              </w:rPr>
              <w:lastRenderedPageBreak/>
              <w:t>STD.3.B.2</w:t>
            </w:r>
          </w:p>
        </w:tc>
        <w:tc>
          <w:tcPr>
            <w:tcW w:w="2505" w:type="dxa"/>
          </w:tcPr>
          <w:p w14:paraId="52C3CA94" w14:textId="77777777" w:rsidR="007075AF" w:rsidRDefault="007075AF" w:rsidP="00A357F7">
            <w:pPr>
              <w:widowControl w:val="0"/>
              <w:autoSpaceDE w:val="0"/>
              <w:autoSpaceDN w:val="0"/>
              <w:adjustRightInd w:val="0"/>
              <w:spacing w:before="3"/>
              <w:ind w:right="27"/>
              <w:jc w:val="both"/>
              <w:rPr>
                <w:rFonts w:cs="Arial"/>
              </w:rPr>
            </w:pPr>
            <w:r>
              <w:rPr>
                <w:rFonts w:cs="Arial"/>
              </w:rPr>
              <w:t>Tersedianya aksesibilitas dan layanan unit pembinaan mahasiswa yang berfungsi sebagai tempat pengembangan aspek kemahasiswaan, termasuk bimbingan konseling, pengembangan minat dan bakat, pembinaan keterampilan personal, pemberian beasiswa, serta fasilitas kesehatan.</w:t>
            </w:r>
          </w:p>
          <w:p w14:paraId="3C3F80FC" w14:textId="77777777" w:rsidR="007075AF" w:rsidRDefault="000300BD" w:rsidP="00A357F7">
            <w:pPr>
              <w:rPr>
                <w:rFonts w:cs="Arial"/>
                <w:color w:val="000000"/>
                <w:lang w:val="sv-SE" w:eastAsia="zh-CN"/>
              </w:rPr>
            </w:pPr>
            <w:hyperlink r:id="rId148" w:history="1">
              <w:r w:rsidR="007075AF">
                <w:rPr>
                  <w:rStyle w:val="Hyperlink"/>
                  <w:rFonts w:cs="Arial"/>
                  <w:lang w:val="sv-SE" w:eastAsia="zh-CN"/>
                </w:rPr>
                <w:t xml:space="preserve">Standar </w:t>
              </w:r>
              <w:r w:rsidR="007075AF">
                <w:rPr>
                  <w:rStyle w:val="Hyperlink"/>
                  <w:rFonts w:cs="Arial"/>
                  <w:lang w:eastAsia="zh-CN"/>
                </w:rPr>
                <w:t>SPMI Tentang Standar Penerimaan Mahasiswa Baru Hal. 1</w:t>
              </w:r>
              <w:r w:rsidR="007075AF">
                <w:rPr>
                  <w:rStyle w:val="Hyperlink"/>
                  <w:rFonts w:cs="Arial"/>
                </w:rPr>
                <w:t>59</w:t>
              </w:r>
            </w:hyperlink>
          </w:p>
        </w:tc>
        <w:tc>
          <w:tcPr>
            <w:tcW w:w="1597" w:type="dxa"/>
          </w:tcPr>
          <w:p w14:paraId="6B4408A1" w14:textId="77777777" w:rsidR="007075AF" w:rsidRDefault="007075AF" w:rsidP="00A357F7">
            <w:pPr>
              <w:widowControl w:val="0"/>
              <w:autoSpaceDE w:val="0"/>
              <w:autoSpaceDN w:val="0"/>
              <w:adjustRightInd w:val="0"/>
              <w:spacing w:before="3"/>
              <w:ind w:right="27"/>
              <w:jc w:val="both"/>
              <w:rPr>
                <w:rFonts w:cs="Arial"/>
              </w:rPr>
            </w:pPr>
            <w:r>
              <w:rPr>
                <w:rFonts w:cs="Arial"/>
              </w:rPr>
              <w:t>Jumlah kegiatan mahasiswa dalam bidang pengembangan</w:t>
            </w:r>
            <w:r>
              <w:rPr>
                <w:rFonts w:cs="Arial"/>
                <w:lang w:val="id-ID"/>
              </w:rPr>
              <w:t xml:space="preserve"> </w:t>
            </w:r>
            <w:r>
              <w:rPr>
                <w:rFonts w:cs="Arial"/>
              </w:rPr>
              <w:t>minat dan bakat</w:t>
            </w:r>
          </w:p>
          <w:p w14:paraId="2C0BF476" w14:textId="77777777" w:rsidR="007075AF" w:rsidRDefault="007075AF" w:rsidP="00A357F7">
            <w:pPr>
              <w:widowControl w:val="0"/>
              <w:autoSpaceDE w:val="0"/>
              <w:autoSpaceDN w:val="0"/>
              <w:adjustRightInd w:val="0"/>
              <w:spacing w:before="3"/>
              <w:ind w:right="27"/>
              <w:jc w:val="both"/>
              <w:rPr>
                <w:rFonts w:cs="Arial"/>
              </w:rPr>
            </w:pPr>
            <w:r>
              <w:rPr>
                <w:rFonts w:cs="Arial"/>
              </w:rPr>
              <w:t>Bukti:</w:t>
            </w:r>
          </w:p>
          <w:p w14:paraId="61AE22F7" w14:textId="77777777" w:rsidR="007075AF" w:rsidRDefault="000300BD" w:rsidP="00A357F7">
            <w:pPr>
              <w:rPr>
                <w:rFonts w:cs="Arial"/>
                <w:color w:val="000000"/>
                <w:lang w:eastAsia="zh-CN"/>
              </w:rPr>
            </w:pPr>
            <w:hyperlink r:id="rId149" w:history="1">
              <w:r w:rsidR="007075AF">
                <w:rPr>
                  <w:rStyle w:val="Hyperlink"/>
                  <w:rFonts w:cs="Arial"/>
                  <w:lang w:val="sv-SE" w:eastAsia="zh-CN"/>
                </w:rPr>
                <w:t>Renstra Program Studi Sistem Informasi hal. 18</w:t>
              </w:r>
            </w:hyperlink>
          </w:p>
        </w:tc>
        <w:tc>
          <w:tcPr>
            <w:tcW w:w="828" w:type="dxa"/>
          </w:tcPr>
          <w:p w14:paraId="70803E3C" w14:textId="77777777" w:rsidR="007075AF" w:rsidRDefault="007075AF" w:rsidP="00A357F7">
            <w:pPr>
              <w:rPr>
                <w:rFonts w:cs="Arial"/>
                <w:lang w:val="id-ID"/>
              </w:rPr>
            </w:pPr>
            <w:r>
              <w:rPr>
                <w:rFonts w:cs="Arial"/>
                <w:lang w:val="id-ID"/>
              </w:rPr>
              <w:t>9</w:t>
            </w:r>
          </w:p>
        </w:tc>
        <w:tc>
          <w:tcPr>
            <w:tcW w:w="995" w:type="dxa"/>
          </w:tcPr>
          <w:p w14:paraId="02E08234" w14:textId="77777777" w:rsidR="007075AF" w:rsidRDefault="007075AF" w:rsidP="00A357F7">
            <w:pPr>
              <w:rPr>
                <w:rFonts w:cs="Arial"/>
                <w:lang w:val="id-ID"/>
              </w:rPr>
            </w:pPr>
            <w:r>
              <w:rPr>
                <w:rFonts w:cs="Arial"/>
                <w:lang w:val="id-ID"/>
              </w:rPr>
              <w:t>9</w:t>
            </w:r>
          </w:p>
        </w:tc>
        <w:tc>
          <w:tcPr>
            <w:tcW w:w="1782" w:type="dxa"/>
          </w:tcPr>
          <w:p w14:paraId="79EFC8D9" w14:textId="77777777" w:rsidR="007075AF" w:rsidRDefault="007075AF" w:rsidP="00A357F7">
            <w:pPr>
              <w:rPr>
                <w:rFonts w:cs="Arial"/>
                <w:lang w:val="id-ID"/>
              </w:rPr>
            </w:pPr>
            <w:r>
              <w:rPr>
                <w:rFonts w:cs="Arial"/>
                <w:lang w:val="id-ID"/>
              </w:rPr>
              <w:t xml:space="preserve">Keterlasanaanya kegiatan </w:t>
            </w:r>
            <w:r>
              <w:rPr>
                <w:rFonts w:eastAsiaTheme="minorHAnsi" w:cs="Arial"/>
                <w:color w:val="000000"/>
                <w:lang w:val="id-ID"/>
              </w:rPr>
              <w:t>layanan kemahasiswan Bidang pengembangan minat dan bakat</w:t>
            </w:r>
          </w:p>
        </w:tc>
        <w:tc>
          <w:tcPr>
            <w:tcW w:w="1036" w:type="dxa"/>
          </w:tcPr>
          <w:p w14:paraId="7EF9235E" w14:textId="77777777" w:rsidR="007075AF" w:rsidRDefault="007075AF" w:rsidP="00A357F7">
            <w:pPr>
              <w:rPr>
                <w:rFonts w:cs="Arial"/>
                <w:lang w:eastAsia="id-ID"/>
              </w:rPr>
            </w:pPr>
            <w:r>
              <w:rPr>
                <w:rFonts w:cs="Arial"/>
                <w:lang w:eastAsia="id-ID"/>
              </w:rPr>
              <w:t>Tercapai (Praktik baik)</w:t>
            </w:r>
          </w:p>
        </w:tc>
      </w:tr>
      <w:tr w:rsidR="007075AF" w14:paraId="28836B63" w14:textId="77777777" w:rsidTr="00A357F7">
        <w:trPr>
          <w:jc w:val="center"/>
        </w:trPr>
        <w:tc>
          <w:tcPr>
            <w:tcW w:w="760" w:type="dxa"/>
          </w:tcPr>
          <w:p w14:paraId="36698A4A" w14:textId="77777777" w:rsidR="007075AF" w:rsidRDefault="007075AF" w:rsidP="00A357F7">
            <w:pPr>
              <w:rPr>
                <w:rFonts w:cs="Arial"/>
              </w:rPr>
            </w:pPr>
            <w:r>
              <w:rPr>
                <w:rFonts w:cs="Arial"/>
              </w:rPr>
              <w:t>STD.3.B.3</w:t>
            </w:r>
          </w:p>
        </w:tc>
        <w:tc>
          <w:tcPr>
            <w:tcW w:w="2505" w:type="dxa"/>
          </w:tcPr>
          <w:p w14:paraId="09EB00D1" w14:textId="77777777" w:rsidR="007075AF" w:rsidRDefault="007075AF" w:rsidP="00A357F7">
            <w:pPr>
              <w:widowControl w:val="0"/>
              <w:autoSpaceDE w:val="0"/>
              <w:autoSpaceDN w:val="0"/>
              <w:adjustRightInd w:val="0"/>
              <w:spacing w:before="3"/>
              <w:ind w:right="27"/>
              <w:jc w:val="both"/>
              <w:rPr>
                <w:rFonts w:cs="Arial"/>
              </w:rPr>
            </w:pPr>
            <w:r>
              <w:rPr>
                <w:rFonts w:cs="Arial"/>
              </w:rPr>
              <w:t>Tersedianya aksesibilitas dan layanan unit pembinaan mahasiswa yang berfungsi sebagai tempat pengembangan aspek kemahasiswaan, termasuk bimbingan konseling, pengembangan minat dan bakat, pembinaan keterampilan personal, pemberian beasiswa, serta fasilitas kesehatan.</w:t>
            </w:r>
          </w:p>
          <w:p w14:paraId="178B13CA" w14:textId="77777777" w:rsidR="007075AF" w:rsidRDefault="000300BD" w:rsidP="00A357F7">
            <w:pPr>
              <w:rPr>
                <w:rFonts w:cs="Arial"/>
                <w:color w:val="000000"/>
                <w:lang w:val="sv-SE" w:eastAsia="zh-CN"/>
              </w:rPr>
            </w:pPr>
            <w:hyperlink r:id="rId150" w:history="1">
              <w:r w:rsidR="007075AF">
                <w:rPr>
                  <w:rStyle w:val="Hyperlink"/>
                  <w:rFonts w:cs="Arial"/>
                  <w:lang w:val="sv-SE" w:eastAsia="zh-CN"/>
                </w:rPr>
                <w:t xml:space="preserve">Standar </w:t>
              </w:r>
              <w:r w:rsidR="007075AF">
                <w:rPr>
                  <w:rStyle w:val="Hyperlink"/>
                  <w:rFonts w:cs="Arial"/>
                  <w:lang w:eastAsia="zh-CN"/>
                </w:rPr>
                <w:t>SPMI Tentang Standar Penerimaan Mahasiswa Baru Hal. 1</w:t>
              </w:r>
              <w:r w:rsidR="007075AF">
                <w:rPr>
                  <w:rStyle w:val="Hyperlink"/>
                  <w:rFonts w:cs="Arial"/>
                </w:rPr>
                <w:t>59</w:t>
              </w:r>
            </w:hyperlink>
          </w:p>
        </w:tc>
        <w:tc>
          <w:tcPr>
            <w:tcW w:w="1597" w:type="dxa"/>
          </w:tcPr>
          <w:p w14:paraId="4D82F942" w14:textId="77777777" w:rsidR="007075AF" w:rsidRDefault="007075AF" w:rsidP="00A357F7">
            <w:pPr>
              <w:widowControl w:val="0"/>
              <w:autoSpaceDE w:val="0"/>
              <w:autoSpaceDN w:val="0"/>
              <w:adjustRightInd w:val="0"/>
              <w:spacing w:before="3"/>
              <w:ind w:right="27"/>
              <w:jc w:val="both"/>
              <w:rPr>
                <w:rFonts w:cs="Arial"/>
                <w:lang w:val="id-ID"/>
              </w:rPr>
            </w:pPr>
            <w:r>
              <w:rPr>
                <w:rFonts w:cs="Arial"/>
              </w:rPr>
              <w:t xml:space="preserve">Jumlah kegiatan mahasiswa dalam bidang layanan </w:t>
            </w:r>
            <w:r>
              <w:rPr>
                <w:rFonts w:cs="Arial"/>
                <w:lang w:val="id-ID"/>
              </w:rPr>
              <w:t>kesejahteraan, karir dan bimbingan kewirausahaan</w:t>
            </w:r>
          </w:p>
          <w:p w14:paraId="34A140C1" w14:textId="77777777" w:rsidR="007075AF" w:rsidRDefault="007075AF" w:rsidP="00A357F7">
            <w:pPr>
              <w:widowControl w:val="0"/>
              <w:autoSpaceDE w:val="0"/>
              <w:autoSpaceDN w:val="0"/>
              <w:adjustRightInd w:val="0"/>
              <w:spacing w:before="3"/>
              <w:ind w:right="27"/>
              <w:jc w:val="both"/>
              <w:rPr>
                <w:rFonts w:cs="Arial"/>
              </w:rPr>
            </w:pPr>
            <w:r>
              <w:rPr>
                <w:rFonts w:cs="Arial"/>
              </w:rPr>
              <w:t>Bukti:</w:t>
            </w:r>
          </w:p>
          <w:p w14:paraId="293DF58B" w14:textId="77777777" w:rsidR="007075AF" w:rsidRDefault="000300BD" w:rsidP="00A357F7">
            <w:pPr>
              <w:rPr>
                <w:rFonts w:cs="Arial"/>
                <w:color w:val="000000"/>
                <w:lang w:eastAsia="zh-CN"/>
              </w:rPr>
            </w:pPr>
            <w:hyperlink r:id="rId151" w:history="1">
              <w:r w:rsidR="007075AF">
                <w:rPr>
                  <w:rStyle w:val="Hyperlink"/>
                  <w:rFonts w:cs="Arial"/>
                  <w:lang w:val="sv-SE" w:eastAsia="zh-CN"/>
                </w:rPr>
                <w:t>Renstra Program Studi Sistem Informasi hal. 18</w:t>
              </w:r>
            </w:hyperlink>
          </w:p>
        </w:tc>
        <w:tc>
          <w:tcPr>
            <w:tcW w:w="828" w:type="dxa"/>
          </w:tcPr>
          <w:p w14:paraId="4901AFA2" w14:textId="77777777" w:rsidR="007075AF" w:rsidRDefault="007075AF" w:rsidP="00A357F7">
            <w:pPr>
              <w:rPr>
                <w:rFonts w:cs="Arial"/>
              </w:rPr>
            </w:pPr>
            <w:r>
              <w:rPr>
                <w:rFonts w:cs="Arial"/>
              </w:rPr>
              <w:t>3</w:t>
            </w:r>
          </w:p>
        </w:tc>
        <w:tc>
          <w:tcPr>
            <w:tcW w:w="995" w:type="dxa"/>
          </w:tcPr>
          <w:p w14:paraId="60BBC765" w14:textId="77777777" w:rsidR="007075AF" w:rsidRDefault="007075AF" w:rsidP="00A357F7">
            <w:pPr>
              <w:rPr>
                <w:rFonts w:cs="Arial"/>
              </w:rPr>
            </w:pPr>
            <w:r>
              <w:rPr>
                <w:rFonts w:cs="Arial"/>
              </w:rPr>
              <w:t>3</w:t>
            </w:r>
          </w:p>
        </w:tc>
        <w:tc>
          <w:tcPr>
            <w:tcW w:w="1782" w:type="dxa"/>
          </w:tcPr>
          <w:p w14:paraId="1EDD5CF6" w14:textId="77777777" w:rsidR="007075AF" w:rsidRDefault="007075AF" w:rsidP="00A357F7">
            <w:pPr>
              <w:rPr>
                <w:rFonts w:cs="Arial"/>
                <w:lang w:val="id-ID"/>
              </w:rPr>
            </w:pPr>
            <w:r>
              <w:rPr>
                <w:rFonts w:cs="Arial"/>
                <w:lang w:val="id-ID"/>
              </w:rPr>
              <w:t xml:space="preserve">Keterlasanaanya kegiatan layanan </w:t>
            </w:r>
            <w:r>
              <w:rPr>
                <w:rFonts w:eastAsiaTheme="minorHAnsi" w:cs="Arial"/>
                <w:color w:val="000000"/>
                <w:lang w:val="id-ID"/>
              </w:rPr>
              <w:t>kemahasiswan Bidang pengembangan kesejahteraan, karir dan bimbingan kewirausahaan</w:t>
            </w:r>
          </w:p>
        </w:tc>
        <w:tc>
          <w:tcPr>
            <w:tcW w:w="1036" w:type="dxa"/>
          </w:tcPr>
          <w:p w14:paraId="2D441918" w14:textId="77777777" w:rsidR="007075AF" w:rsidRDefault="007075AF" w:rsidP="00A357F7">
            <w:pPr>
              <w:rPr>
                <w:rFonts w:cs="Arial"/>
                <w:lang w:eastAsia="id-ID"/>
              </w:rPr>
            </w:pPr>
            <w:r>
              <w:rPr>
                <w:rFonts w:cs="Arial"/>
                <w:lang w:eastAsia="id-ID"/>
              </w:rPr>
              <w:t>Tercapai (Praktik baik)</w:t>
            </w:r>
          </w:p>
        </w:tc>
      </w:tr>
      <w:tr w:rsidR="007075AF" w14:paraId="0FB57995" w14:textId="77777777" w:rsidTr="00A357F7">
        <w:trPr>
          <w:jc w:val="center"/>
        </w:trPr>
        <w:tc>
          <w:tcPr>
            <w:tcW w:w="760" w:type="dxa"/>
          </w:tcPr>
          <w:p w14:paraId="54BB7B3F" w14:textId="77777777" w:rsidR="007075AF" w:rsidRDefault="007075AF" w:rsidP="00A357F7">
            <w:pPr>
              <w:rPr>
                <w:rFonts w:cs="Arial"/>
                <w:lang w:val="id-ID"/>
              </w:rPr>
            </w:pPr>
            <w:r>
              <w:rPr>
                <w:rFonts w:cs="Arial"/>
                <w:lang w:val="id-ID"/>
              </w:rPr>
              <w:t>STD.3.C</w:t>
            </w:r>
            <w:r>
              <w:rPr>
                <w:rFonts w:cs="Arial"/>
              </w:rPr>
              <w:t>.</w:t>
            </w:r>
            <w:r>
              <w:rPr>
                <w:rFonts w:cs="Arial"/>
                <w:lang w:val="id-ID"/>
              </w:rPr>
              <w:t>1</w:t>
            </w:r>
          </w:p>
        </w:tc>
        <w:tc>
          <w:tcPr>
            <w:tcW w:w="2505" w:type="dxa"/>
          </w:tcPr>
          <w:p w14:paraId="37740843" w14:textId="77777777" w:rsidR="007075AF" w:rsidRDefault="007075AF" w:rsidP="00A357F7">
            <w:pPr>
              <w:rPr>
                <w:rFonts w:cs="Arial"/>
                <w:lang w:val="id-ID"/>
              </w:rPr>
            </w:pPr>
            <w:r>
              <w:rPr>
                <w:rFonts w:cs="Arial"/>
                <w:b/>
                <w:bCs/>
                <w:color w:val="000000"/>
                <w:lang w:val="sv-SE" w:eastAsia="zh-CN"/>
              </w:rPr>
              <w:t xml:space="preserve">Biro Akademik dan Kemahasiswaan </w:t>
            </w:r>
            <w:r>
              <w:rPr>
                <w:rFonts w:cs="Arial"/>
                <w:color w:val="000000"/>
                <w:lang w:val="sv-SE" w:eastAsia="zh-CN"/>
              </w:rPr>
              <w:t xml:space="preserve">melakukan promosi untuk menjaring calon mahasiswa berkualitas dan meningkatkan kepeminatan setiap tahun; </w:t>
            </w:r>
            <w:hyperlink r:id="rId152" w:history="1">
              <w:r>
                <w:rPr>
                  <w:rStyle w:val="Hyperlink"/>
                  <w:rFonts w:cs="Arial"/>
                  <w:lang w:val="sv-SE" w:eastAsia="zh-CN"/>
                </w:rPr>
                <w:t xml:space="preserve">Standar </w:t>
              </w:r>
              <w:r>
                <w:rPr>
                  <w:rStyle w:val="Hyperlink"/>
                  <w:rFonts w:cs="Arial"/>
                  <w:lang w:eastAsia="zh-CN"/>
                </w:rPr>
                <w:t>SPMI Tentang Standar Penerimaan Mahasiswa Baru Hal. 8</w:t>
              </w:r>
              <w:r>
                <w:rPr>
                  <w:rStyle w:val="Hyperlink"/>
                  <w:rFonts w:cs="Arial"/>
                </w:rPr>
                <w:t>7</w:t>
              </w:r>
            </w:hyperlink>
          </w:p>
        </w:tc>
        <w:tc>
          <w:tcPr>
            <w:tcW w:w="1597" w:type="dxa"/>
          </w:tcPr>
          <w:p w14:paraId="796DCD26" w14:textId="77777777" w:rsidR="007075AF" w:rsidRDefault="007075AF" w:rsidP="00A357F7">
            <w:pPr>
              <w:rPr>
                <w:rFonts w:cs="Arial"/>
              </w:rPr>
            </w:pPr>
            <w:r>
              <w:rPr>
                <w:rFonts w:cs="Arial"/>
                <w:color w:val="000000"/>
                <w:lang w:val="sv-SE" w:eastAsia="zh-CN"/>
              </w:rPr>
              <w:t xml:space="preserve">Rasio jumlah mahasiswa yang diterima dengan jumlah peminat. </w:t>
            </w:r>
            <w:hyperlink r:id="rId153" w:history="1">
              <w:r>
                <w:rPr>
                  <w:rStyle w:val="Hyperlink"/>
                  <w:rFonts w:cs="Arial"/>
                  <w:lang w:val="sv-SE" w:eastAsia="zh-CN"/>
                </w:rPr>
                <w:t>Renstra Program Studi Sistem Informasi halaman 18</w:t>
              </w:r>
            </w:hyperlink>
          </w:p>
        </w:tc>
        <w:tc>
          <w:tcPr>
            <w:tcW w:w="828" w:type="dxa"/>
          </w:tcPr>
          <w:p w14:paraId="046430B5" w14:textId="77777777" w:rsidR="007075AF" w:rsidRDefault="007075AF" w:rsidP="00A357F7">
            <w:pPr>
              <w:rPr>
                <w:rFonts w:cs="Arial"/>
                <w:lang w:val="id-ID"/>
              </w:rPr>
            </w:pPr>
            <w:r>
              <w:rPr>
                <w:rFonts w:cs="Arial"/>
                <w:lang w:val="id-ID"/>
              </w:rPr>
              <w:t>1:3</w:t>
            </w:r>
          </w:p>
        </w:tc>
        <w:tc>
          <w:tcPr>
            <w:tcW w:w="995" w:type="dxa"/>
          </w:tcPr>
          <w:p w14:paraId="12AD33A6" w14:textId="77777777" w:rsidR="007075AF" w:rsidRDefault="007075AF" w:rsidP="00A357F7">
            <w:pPr>
              <w:rPr>
                <w:rFonts w:cs="Arial"/>
                <w:lang w:val="id-ID"/>
              </w:rPr>
            </w:pPr>
            <w:r>
              <w:rPr>
                <w:rFonts w:cs="Arial"/>
                <w:lang w:val="id-ID"/>
              </w:rPr>
              <w:t>1:3</w:t>
            </w:r>
          </w:p>
        </w:tc>
        <w:tc>
          <w:tcPr>
            <w:tcW w:w="1782" w:type="dxa"/>
          </w:tcPr>
          <w:p w14:paraId="19A31B02" w14:textId="77777777" w:rsidR="007075AF" w:rsidRDefault="007075AF" w:rsidP="00A357F7">
            <w:pPr>
              <w:rPr>
                <w:rFonts w:eastAsiaTheme="minorHAnsi" w:cs="Arial"/>
                <w:color w:val="000000"/>
                <w:lang w:val="id-ID"/>
              </w:rPr>
            </w:pPr>
            <w:r>
              <w:rPr>
                <w:rFonts w:eastAsiaTheme="minorHAnsi" w:cs="Arial"/>
                <w:color w:val="000000"/>
                <w:lang w:val="id-ID"/>
              </w:rPr>
              <w:t>Rasio pendaftar sesuai target yang ditentukan.</w:t>
            </w:r>
          </w:p>
        </w:tc>
        <w:tc>
          <w:tcPr>
            <w:tcW w:w="1036" w:type="dxa"/>
          </w:tcPr>
          <w:p w14:paraId="214FDBF1" w14:textId="77777777" w:rsidR="007075AF" w:rsidRDefault="007075AF" w:rsidP="00A357F7">
            <w:pPr>
              <w:rPr>
                <w:rFonts w:cs="Arial"/>
                <w:lang w:eastAsia="id-ID"/>
              </w:rPr>
            </w:pPr>
            <w:r>
              <w:rPr>
                <w:rFonts w:cs="Arial"/>
                <w:lang w:eastAsia="id-ID"/>
              </w:rPr>
              <w:t>Tercapai (Praktik baik)</w:t>
            </w:r>
          </w:p>
        </w:tc>
      </w:tr>
    </w:tbl>
    <w:p w14:paraId="44295051" w14:textId="77777777" w:rsidR="007075AF" w:rsidRPr="002B46CC" w:rsidRDefault="007075AF" w:rsidP="002B46CC">
      <w:pPr>
        <w:pStyle w:val="HeadingPPEPP"/>
      </w:pPr>
    </w:p>
    <w:p w14:paraId="5B2D9D6B" w14:textId="38444C09" w:rsidR="002B46CC" w:rsidRDefault="002B46CC" w:rsidP="002B46CC">
      <w:pPr>
        <w:pStyle w:val="HeadingPPEPP"/>
      </w:pPr>
      <w:bookmarkStart w:id="95" w:name="_Toc164028168"/>
      <w:r>
        <w:t xml:space="preserve">3. </w:t>
      </w:r>
      <w:r>
        <w:fldChar w:fldCharType="begin"/>
      </w:r>
      <w:r w:rsidRPr="002B46CC">
        <w:instrText xml:space="preserve"> SEQ 3. \* ARABIC </w:instrText>
      </w:r>
      <w:r>
        <w:fldChar w:fldCharType="separate"/>
      </w:r>
      <w:r w:rsidR="00EE4C83">
        <w:t>4</w:t>
      </w:r>
      <w:r>
        <w:fldChar w:fldCharType="end"/>
      </w:r>
      <w:r>
        <w:t>. Pengendalian</w:t>
      </w:r>
      <w:bookmarkEnd w:id="95"/>
    </w:p>
    <w:p w14:paraId="59368EF4" w14:textId="77777777" w:rsidR="00FB2ADB" w:rsidRDefault="00FB2ADB" w:rsidP="00FB2ADB">
      <w:pPr>
        <w:ind w:firstLineChars="300" w:firstLine="660"/>
        <w:jc w:val="both"/>
        <w:rPr>
          <w:rFonts w:cs="Arial"/>
        </w:rPr>
      </w:pPr>
      <w:r>
        <w:rPr>
          <w:rFonts w:cs="Arial"/>
          <w:lang w:val="id-ID"/>
        </w:rPr>
        <w:t xml:space="preserve">Pengendalian mahasiswa dengan telah dilaksanakannya </w:t>
      </w:r>
      <w:r>
        <w:rPr>
          <w:rFonts w:cs="Arial"/>
        </w:rPr>
        <w:t xml:space="preserve">Rapat Tinjauan Manajemen (RTM) untuk mengendalikan dan menindaklanjuti hasil AMI (revisi dan rekomendasi) terhadap hasil evaluasi ketercapaian standar (IKU dan IKT) yang berkaitan dg kriteria </w:t>
      </w:r>
      <w:r>
        <w:rPr>
          <w:rFonts w:cs="Arial"/>
          <w:lang w:val="id-ID"/>
        </w:rPr>
        <w:t>m</w:t>
      </w:r>
      <w:r>
        <w:rPr>
          <w:rFonts w:cs="Arial"/>
        </w:rPr>
        <w:t>ahasiswa adalah sebagai berikut :</w:t>
      </w:r>
    </w:p>
    <w:p w14:paraId="1D171131" w14:textId="77777777" w:rsidR="00FB2ADB" w:rsidRDefault="00FB2ADB" w:rsidP="00FB2ADB">
      <w:pPr>
        <w:widowControl w:val="0"/>
        <w:autoSpaceDE w:val="0"/>
        <w:autoSpaceDN w:val="0"/>
        <w:adjustRightInd w:val="0"/>
        <w:spacing w:before="3" w:line="240" w:lineRule="auto"/>
        <w:ind w:right="27"/>
        <w:jc w:val="center"/>
        <w:rPr>
          <w:rFonts w:cs="Arial"/>
          <w:b/>
          <w:bCs/>
          <w:lang w:val="id-ID" w:eastAsia="id-ID"/>
        </w:rPr>
      </w:pPr>
      <w:r>
        <w:rPr>
          <w:rFonts w:cs="Arial"/>
          <w:b/>
          <w:bCs/>
          <w:lang w:val="id-ID" w:eastAsia="id-ID"/>
        </w:rPr>
        <w:t xml:space="preserve">Tabel </w:t>
      </w:r>
      <w:r>
        <w:rPr>
          <w:rFonts w:cs="Arial"/>
          <w:b/>
          <w:bCs/>
          <w:lang w:eastAsia="id-ID"/>
        </w:rPr>
        <w:t>2.43</w:t>
      </w:r>
      <w:r>
        <w:rPr>
          <w:rFonts w:cs="Arial"/>
          <w:b/>
          <w:bCs/>
          <w:lang w:val="id-ID" w:eastAsia="id-ID"/>
        </w:rPr>
        <w:t>. Hasil Pengendalian standar Mahasiswa</w:t>
      </w:r>
    </w:p>
    <w:p w14:paraId="18FB4385" w14:textId="77777777" w:rsidR="00FB2ADB" w:rsidRDefault="00FB2ADB" w:rsidP="00FB2ADB">
      <w:pPr>
        <w:widowControl w:val="0"/>
        <w:autoSpaceDE w:val="0"/>
        <w:autoSpaceDN w:val="0"/>
        <w:adjustRightInd w:val="0"/>
        <w:spacing w:before="3" w:line="240" w:lineRule="auto"/>
        <w:ind w:right="27"/>
        <w:jc w:val="center"/>
        <w:rPr>
          <w:rFonts w:cs="Arial"/>
          <w:lang w:val="id-ID" w:eastAsia="id-ID"/>
        </w:rPr>
      </w:pPr>
    </w:p>
    <w:tbl>
      <w:tblPr>
        <w:tblW w:w="9639" w:type="dxa"/>
        <w:jc w:val="center"/>
        <w:tblLayout w:type="fixed"/>
        <w:tblCellMar>
          <w:left w:w="0" w:type="dxa"/>
          <w:right w:w="0" w:type="dxa"/>
        </w:tblCellMar>
        <w:tblLook w:val="04A0" w:firstRow="1" w:lastRow="0" w:firstColumn="1" w:lastColumn="0" w:noHBand="0" w:noVBand="1"/>
      </w:tblPr>
      <w:tblGrid>
        <w:gridCol w:w="1150"/>
        <w:gridCol w:w="2479"/>
        <w:gridCol w:w="1605"/>
        <w:gridCol w:w="1635"/>
        <w:gridCol w:w="1101"/>
        <w:gridCol w:w="1669"/>
      </w:tblGrid>
      <w:tr w:rsidR="00FB2ADB" w14:paraId="7139DE10" w14:textId="77777777" w:rsidTr="00A357F7">
        <w:trPr>
          <w:trHeight w:val="20"/>
          <w:tblHeader/>
          <w:jc w:val="center"/>
        </w:trPr>
        <w:tc>
          <w:tcPr>
            <w:tcW w:w="1150" w:type="dxa"/>
            <w:tcBorders>
              <w:top w:val="single" w:sz="8" w:space="0" w:color="auto"/>
              <w:left w:val="single" w:sz="8" w:space="0" w:color="auto"/>
              <w:bottom w:val="single" w:sz="8" w:space="0" w:color="auto"/>
              <w:right w:val="single" w:sz="8" w:space="0" w:color="auto"/>
            </w:tcBorders>
            <w:shd w:val="clear" w:color="auto" w:fill="auto"/>
            <w:tcMar>
              <w:top w:w="0" w:type="dxa"/>
              <w:left w:w="108" w:type="dxa"/>
              <w:bottom w:w="0" w:type="dxa"/>
              <w:right w:w="108" w:type="dxa"/>
            </w:tcMar>
            <w:vAlign w:val="center"/>
          </w:tcPr>
          <w:p w14:paraId="7A59FA10" w14:textId="77777777" w:rsidR="00FB2ADB" w:rsidRDefault="00FB2ADB" w:rsidP="00A357F7">
            <w:pPr>
              <w:jc w:val="center"/>
              <w:rPr>
                <w:rFonts w:cs="Arial"/>
                <w:sz w:val="20"/>
                <w:szCs w:val="20"/>
                <w:lang w:eastAsia="id-ID"/>
              </w:rPr>
            </w:pPr>
            <w:r>
              <w:rPr>
                <w:rFonts w:cs="Arial"/>
                <w:b/>
                <w:bCs/>
                <w:color w:val="000000"/>
                <w:sz w:val="20"/>
                <w:szCs w:val="20"/>
                <w:lang w:eastAsia="id-ID"/>
              </w:rPr>
              <w:t>No</w:t>
            </w:r>
          </w:p>
        </w:tc>
        <w:tc>
          <w:tcPr>
            <w:tcW w:w="2479" w:type="dxa"/>
            <w:tcBorders>
              <w:top w:val="single" w:sz="8" w:space="0" w:color="auto"/>
              <w:left w:val="nil"/>
              <w:bottom w:val="single" w:sz="8" w:space="0" w:color="auto"/>
              <w:right w:val="single" w:sz="8" w:space="0" w:color="auto"/>
            </w:tcBorders>
            <w:shd w:val="clear" w:color="auto" w:fill="auto"/>
            <w:tcMar>
              <w:top w:w="0" w:type="dxa"/>
              <w:left w:w="108" w:type="dxa"/>
              <w:bottom w:w="0" w:type="dxa"/>
              <w:right w:w="108" w:type="dxa"/>
            </w:tcMar>
            <w:vAlign w:val="center"/>
          </w:tcPr>
          <w:p w14:paraId="68DB3338" w14:textId="77777777" w:rsidR="00FB2ADB" w:rsidRDefault="00FB2ADB" w:rsidP="00A357F7">
            <w:pPr>
              <w:jc w:val="center"/>
              <w:rPr>
                <w:rFonts w:cs="Arial"/>
                <w:sz w:val="20"/>
                <w:szCs w:val="20"/>
                <w:lang w:eastAsia="id-ID"/>
              </w:rPr>
            </w:pPr>
            <w:r>
              <w:rPr>
                <w:rFonts w:cs="Arial"/>
                <w:b/>
                <w:bCs/>
                <w:color w:val="000000"/>
                <w:sz w:val="20"/>
                <w:szCs w:val="20"/>
                <w:lang w:eastAsia="id-ID"/>
              </w:rPr>
              <w:t>Standar</w:t>
            </w:r>
          </w:p>
        </w:tc>
        <w:tc>
          <w:tcPr>
            <w:tcW w:w="1605" w:type="dxa"/>
            <w:tcBorders>
              <w:top w:val="single" w:sz="8" w:space="0" w:color="auto"/>
              <w:left w:val="nil"/>
              <w:bottom w:val="single" w:sz="8" w:space="0" w:color="auto"/>
              <w:right w:val="single" w:sz="8" w:space="0" w:color="auto"/>
            </w:tcBorders>
            <w:shd w:val="clear" w:color="auto" w:fill="auto"/>
            <w:tcMar>
              <w:top w:w="0" w:type="dxa"/>
              <w:left w:w="108" w:type="dxa"/>
              <w:bottom w:w="0" w:type="dxa"/>
              <w:right w:w="108" w:type="dxa"/>
            </w:tcMar>
            <w:vAlign w:val="center"/>
          </w:tcPr>
          <w:p w14:paraId="3C48CB7A" w14:textId="77777777" w:rsidR="00FB2ADB" w:rsidRDefault="00FB2ADB" w:rsidP="00A357F7">
            <w:pPr>
              <w:jc w:val="center"/>
              <w:rPr>
                <w:rFonts w:cs="Arial"/>
                <w:sz w:val="20"/>
                <w:szCs w:val="20"/>
                <w:lang w:eastAsia="id-ID"/>
              </w:rPr>
            </w:pPr>
            <w:r>
              <w:rPr>
                <w:rFonts w:cs="Arial"/>
                <w:b/>
                <w:bCs/>
                <w:color w:val="000000"/>
                <w:sz w:val="20"/>
                <w:szCs w:val="20"/>
                <w:lang w:eastAsia="id-ID"/>
              </w:rPr>
              <w:t>Indikator (IKU/IKT)</w:t>
            </w:r>
          </w:p>
        </w:tc>
        <w:tc>
          <w:tcPr>
            <w:tcW w:w="1635" w:type="dxa"/>
            <w:tcBorders>
              <w:top w:val="single" w:sz="8" w:space="0" w:color="auto"/>
              <w:left w:val="nil"/>
              <w:bottom w:val="single" w:sz="8" w:space="0" w:color="auto"/>
              <w:right w:val="single" w:sz="8" w:space="0" w:color="auto"/>
            </w:tcBorders>
            <w:shd w:val="clear" w:color="auto" w:fill="auto"/>
            <w:tcMar>
              <w:top w:w="0" w:type="dxa"/>
              <w:left w:w="108" w:type="dxa"/>
              <w:bottom w:w="0" w:type="dxa"/>
              <w:right w:w="108" w:type="dxa"/>
            </w:tcMar>
            <w:vAlign w:val="center"/>
          </w:tcPr>
          <w:p w14:paraId="4FB2E2E2" w14:textId="77777777" w:rsidR="00FB2ADB" w:rsidRDefault="00FB2ADB" w:rsidP="00A357F7">
            <w:pPr>
              <w:jc w:val="center"/>
              <w:rPr>
                <w:rFonts w:cs="Arial"/>
                <w:sz w:val="20"/>
                <w:szCs w:val="20"/>
                <w:lang w:eastAsia="id-ID"/>
              </w:rPr>
            </w:pPr>
            <w:r>
              <w:rPr>
                <w:rFonts w:cs="Arial"/>
                <w:b/>
                <w:bCs/>
                <w:color w:val="000000"/>
                <w:sz w:val="20"/>
                <w:szCs w:val="20"/>
                <w:lang w:eastAsia="id-ID"/>
              </w:rPr>
              <w:t>Keterlaksanaan</w:t>
            </w:r>
          </w:p>
        </w:tc>
        <w:tc>
          <w:tcPr>
            <w:tcW w:w="1101" w:type="dxa"/>
            <w:tcBorders>
              <w:top w:val="single" w:sz="8" w:space="0" w:color="auto"/>
              <w:left w:val="nil"/>
              <w:bottom w:val="single" w:sz="8" w:space="0" w:color="auto"/>
              <w:right w:val="single" w:sz="8" w:space="0" w:color="auto"/>
            </w:tcBorders>
            <w:shd w:val="clear" w:color="auto" w:fill="auto"/>
            <w:tcMar>
              <w:top w:w="0" w:type="dxa"/>
              <w:left w:w="108" w:type="dxa"/>
              <w:bottom w:w="0" w:type="dxa"/>
              <w:right w:w="108" w:type="dxa"/>
            </w:tcMar>
            <w:vAlign w:val="center"/>
          </w:tcPr>
          <w:p w14:paraId="1CB6D098" w14:textId="77777777" w:rsidR="00FB2ADB" w:rsidRDefault="00FB2ADB" w:rsidP="00A357F7">
            <w:pPr>
              <w:jc w:val="center"/>
              <w:rPr>
                <w:rFonts w:cs="Arial"/>
                <w:sz w:val="20"/>
                <w:szCs w:val="20"/>
                <w:lang w:eastAsia="id-ID"/>
              </w:rPr>
            </w:pPr>
            <w:r>
              <w:rPr>
                <w:rFonts w:cs="Arial"/>
                <w:b/>
                <w:bCs/>
                <w:color w:val="000000"/>
                <w:sz w:val="20"/>
                <w:szCs w:val="20"/>
                <w:lang w:eastAsia="id-ID"/>
              </w:rPr>
              <w:t>Hasil Evaluasi</w:t>
            </w:r>
          </w:p>
        </w:tc>
        <w:tc>
          <w:tcPr>
            <w:tcW w:w="1669" w:type="dxa"/>
            <w:tcBorders>
              <w:top w:val="single" w:sz="8" w:space="0" w:color="auto"/>
              <w:left w:val="nil"/>
              <w:bottom w:val="single" w:sz="8" w:space="0" w:color="auto"/>
              <w:right w:val="single" w:sz="8" w:space="0" w:color="auto"/>
            </w:tcBorders>
            <w:shd w:val="clear" w:color="auto" w:fill="auto"/>
            <w:tcMar>
              <w:top w:w="0" w:type="dxa"/>
              <w:left w:w="108" w:type="dxa"/>
              <w:bottom w:w="0" w:type="dxa"/>
              <w:right w:w="108" w:type="dxa"/>
            </w:tcMar>
            <w:vAlign w:val="center"/>
          </w:tcPr>
          <w:p w14:paraId="2C6D1E8D" w14:textId="77777777" w:rsidR="00FB2ADB" w:rsidRDefault="00FB2ADB" w:rsidP="00A357F7">
            <w:pPr>
              <w:jc w:val="center"/>
              <w:rPr>
                <w:rFonts w:cs="Arial"/>
                <w:sz w:val="20"/>
                <w:szCs w:val="20"/>
                <w:lang w:eastAsia="id-ID"/>
              </w:rPr>
            </w:pPr>
            <w:r>
              <w:rPr>
                <w:rFonts w:cs="Arial"/>
                <w:b/>
                <w:bCs/>
                <w:color w:val="000000"/>
                <w:sz w:val="20"/>
                <w:szCs w:val="20"/>
                <w:lang w:eastAsia="id-ID"/>
              </w:rPr>
              <w:t>Tindak Lanjut Hasil AMI</w:t>
            </w:r>
          </w:p>
        </w:tc>
      </w:tr>
      <w:tr w:rsidR="00FB2ADB" w14:paraId="76CD815F" w14:textId="77777777" w:rsidTr="00A357F7">
        <w:trPr>
          <w:trHeight w:val="20"/>
          <w:tblHeader/>
          <w:jc w:val="center"/>
        </w:trPr>
        <w:tc>
          <w:tcPr>
            <w:tcW w:w="1150" w:type="dxa"/>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vAlign w:val="center"/>
          </w:tcPr>
          <w:p w14:paraId="5408F9A8" w14:textId="77777777" w:rsidR="00FB2ADB" w:rsidRDefault="00FB2ADB" w:rsidP="00A357F7">
            <w:pPr>
              <w:jc w:val="center"/>
              <w:rPr>
                <w:rFonts w:cs="Arial"/>
                <w:sz w:val="20"/>
                <w:szCs w:val="20"/>
                <w:lang w:eastAsia="id-ID"/>
              </w:rPr>
            </w:pPr>
            <w:r>
              <w:rPr>
                <w:rFonts w:cs="Arial"/>
                <w:b/>
                <w:bCs/>
                <w:color w:val="000000"/>
                <w:sz w:val="20"/>
                <w:szCs w:val="20"/>
                <w:lang w:eastAsia="id-ID"/>
              </w:rPr>
              <w:t>(1)</w:t>
            </w:r>
          </w:p>
        </w:tc>
        <w:tc>
          <w:tcPr>
            <w:tcW w:w="2479" w:type="dxa"/>
            <w:tcBorders>
              <w:top w:val="nil"/>
              <w:left w:val="nil"/>
              <w:bottom w:val="single" w:sz="8" w:space="0" w:color="auto"/>
              <w:right w:val="single" w:sz="8" w:space="0" w:color="auto"/>
            </w:tcBorders>
            <w:shd w:val="clear" w:color="auto" w:fill="auto"/>
            <w:tcMar>
              <w:top w:w="0" w:type="dxa"/>
              <w:left w:w="108" w:type="dxa"/>
              <w:bottom w:w="0" w:type="dxa"/>
              <w:right w:w="108" w:type="dxa"/>
            </w:tcMar>
            <w:vAlign w:val="center"/>
          </w:tcPr>
          <w:p w14:paraId="775E86F5" w14:textId="77777777" w:rsidR="00FB2ADB" w:rsidRDefault="00FB2ADB" w:rsidP="00A357F7">
            <w:pPr>
              <w:jc w:val="center"/>
              <w:rPr>
                <w:rFonts w:cs="Arial"/>
                <w:sz w:val="20"/>
                <w:szCs w:val="20"/>
                <w:lang w:eastAsia="id-ID"/>
              </w:rPr>
            </w:pPr>
            <w:r>
              <w:rPr>
                <w:rFonts w:cs="Arial"/>
                <w:b/>
                <w:bCs/>
                <w:color w:val="000000"/>
                <w:sz w:val="20"/>
                <w:szCs w:val="20"/>
                <w:lang w:eastAsia="id-ID"/>
              </w:rPr>
              <w:t>(2)</w:t>
            </w:r>
          </w:p>
        </w:tc>
        <w:tc>
          <w:tcPr>
            <w:tcW w:w="1605" w:type="dxa"/>
            <w:tcBorders>
              <w:top w:val="nil"/>
              <w:left w:val="nil"/>
              <w:bottom w:val="single" w:sz="8" w:space="0" w:color="auto"/>
              <w:right w:val="single" w:sz="8" w:space="0" w:color="auto"/>
            </w:tcBorders>
            <w:shd w:val="clear" w:color="auto" w:fill="auto"/>
            <w:tcMar>
              <w:top w:w="0" w:type="dxa"/>
              <w:left w:w="108" w:type="dxa"/>
              <w:bottom w:w="0" w:type="dxa"/>
              <w:right w:w="108" w:type="dxa"/>
            </w:tcMar>
            <w:vAlign w:val="center"/>
          </w:tcPr>
          <w:p w14:paraId="006C588C" w14:textId="77777777" w:rsidR="00FB2ADB" w:rsidRDefault="00FB2ADB" w:rsidP="00A357F7">
            <w:pPr>
              <w:jc w:val="center"/>
              <w:rPr>
                <w:rFonts w:cs="Arial"/>
                <w:sz w:val="20"/>
                <w:szCs w:val="20"/>
                <w:lang w:eastAsia="id-ID"/>
              </w:rPr>
            </w:pPr>
            <w:r>
              <w:rPr>
                <w:rFonts w:cs="Arial"/>
                <w:b/>
                <w:bCs/>
                <w:color w:val="000000"/>
                <w:sz w:val="20"/>
                <w:szCs w:val="20"/>
                <w:lang w:eastAsia="id-ID"/>
              </w:rPr>
              <w:t>(3)</w:t>
            </w:r>
          </w:p>
        </w:tc>
        <w:tc>
          <w:tcPr>
            <w:tcW w:w="1635" w:type="dxa"/>
            <w:tcBorders>
              <w:top w:val="nil"/>
              <w:left w:val="nil"/>
              <w:bottom w:val="single" w:sz="8" w:space="0" w:color="auto"/>
              <w:right w:val="single" w:sz="8" w:space="0" w:color="auto"/>
            </w:tcBorders>
            <w:shd w:val="clear" w:color="auto" w:fill="auto"/>
            <w:tcMar>
              <w:top w:w="0" w:type="dxa"/>
              <w:left w:w="108" w:type="dxa"/>
              <w:bottom w:w="0" w:type="dxa"/>
              <w:right w:w="108" w:type="dxa"/>
            </w:tcMar>
            <w:vAlign w:val="center"/>
          </w:tcPr>
          <w:p w14:paraId="578DA9EE" w14:textId="77777777" w:rsidR="00FB2ADB" w:rsidRDefault="00FB2ADB" w:rsidP="00A357F7">
            <w:pPr>
              <w:jc w:val="center"/>
              <w:rPr>
                <w:rFonts w:cs="Arial"/>
                <w:sz w:val="20"/>
                <w:szCs w:val="20"/>
                <w:lang w:eastAsia="id-ID"/>
              </w:rPr>
            </w:pPr>
            <w:r>
              <w:rPr>
                <w:rFonts w:cs="Arial"/>
                <w:b/>
                <w:bCs/>
                <w:color w:val="000000"/>
                <w:sz w:val="20"/>
                <w:szCs w:val="20"/>
                <w:lang w:eastAsia="id-ID"/>
              </w:rPr>
              <w:t>(4)</w:t>
            </w:r>
          </w:p>
        </w:tc>
        <w:tc>
          <w:tcPr>
            <w:tcW w:w="1101" w:type="dxa"/>
            <w:tcBorders>
              <w:top w:val="nil"/>
              <w:left w:val="nil"/>
              <w:bottom w:val="single" w:sz="8" w:space="0" w:color="auto"/>
              <w:right w:val="single" w:sz="8" w:space="0" w:color="auto"/>
            </w:tcBorders>
            <w:shd w:val="clear" w:color="auto" w:fill="auto"/>
            <w:tcMar>
              <w:top w:w="0" w:type="dxa"/>
              <w:left w:w="108" w:type="dxa"/>
              <w:bottom w:w="0" w:type="dxa"/>
              <w:right w:w="108" w:type="dxa"/>
            </w:tcMar>
            <w:vAlign w:val="center"/>
          </w:tcPr>
          <w:p w14:paraId="70BCFCB4" w14:textId="77777777" w:rsidR="00FB2ADB" w:rsidRDefault="00FB2ADB" w:rsidP="00A357F7">
            <w:pPr>
              <w:jc w:val="center"/>
              <w:rPr>
                <w:rFonts w:cs="Arial"/>
                <w:sz w:val="20"/>
                <w:szCs w:val="20"/>
                <w:lang w:eastAsia="id-ID"/>
              </w:rPr>
            </w:pPr>
            <w:r>
              <w:rPr>
                <w:rFonts w:cs="Arial"/>
                <w:b/>
                <w:bCs/>
                <w:color w:val="000000"/>
                <w:sz w:val="20"/>
                <w:szCs w:val="20"/>
                <w:lang w:eastAsia="id-ID"/>
              </w:rPr>
              <w:t>(5)</w:t>
            </w:r>
          </w:p>
        </w:tc>
        <w:tc>
          <w:tcPr>
            <w:tcW w:w="1669" w:type="dxa"/>
            <w:tcBorders>
              <w:top w:val="nil"/>
              <w:left w:val="nil"/>
              <w:bottom w:val="single" w:sz="8" w:space="0" w:color="auto"/>
              <w:right w:val="single" w:sz="8" w:space="0" w:color="auto"/>
            </w:tcBorders>
            <w:shd w:val="clear" w:color="auto" w:fill="auto"/>
            <w:tcMar>
              <w:top w:w="0" w:type="dxa"/>
              <w:left w:w="108" w:type="dxa"/>
              <w:bottom w:w="0" w:type="dxa"/>
              <w:right w:w="108" w:type="dxa"/>
            </w:tcMar>
            <w:vAlign w:val="center"/>
          </w:tcPr>
          <w:p w14:paraId="1D378A9E" w14:textId="77777777" w:rsidR="00FB2ADB" w:rsidRDefault="00FB2ADB" w:rsidP="00A357F7">
            <w:pPr>
              <w:jc w:val="center"/>
              <w:rPr>
                <w:rFonts w:cs="Arial"/>
                <w:sz w:val="20"/>
                <w:szCs w:val="20"/>
                <w:lang w:eastAsia="id-ID"/>
              </w:rPr>
            </w:pPr>
            <w:r>
              <w:rPr>
                <w:rFonts w:cs="Arial"/>
                <w:b/>
                <w:bCs/>
                <w:color w:val="000000"/>
                <w:sz w:val="20"/>
                <w:szCs w:val="20"/>
                <w:lang w:eastAsia="id-ID"/>
              </w:rPr>
              <w:t>(6)</w:t>
            </w:r>
          </w:p>
        </w:tc>
      </w:tr>
      <w:tr w:rsidR="00FB2ADB" w14:paraId="3A817F86" w14:textId="77777777" w:rsidTr="00A357F7">
        <w:trPr>
          <w:trHeight w:val="20"/>
          <w:jc w:val="center"/>
        </w:trPr>
        <w:tc>
          <w:tcPr>
            <w:tcW w:w="1150" w:type="dxa"/>
            <w:tcBorders>
              <w:top w:val="nil"/>
              <w:left w:val="single" w:sz="8" w:space="0" w:color="auto"/>
              <w:bottom w:val="single" w:sz="4" w:space="0" w:color="auto"/>
              <w:right w:val="single" w:sz="8" w:space="0" w:color="auto"/>
            </w:tcBorders>
            <w:shd w:val="clear" w:color="auto" w:fill="auto"/>
            <w:tcMar>
              <w:top w:w="0" w:type="dxa"/>
              <w:left w:w="108" w:type="dxa"/>
              <w:bottom w:w="0" w:type="dxa"/>
              <w:right w:w="108" w:type="dxa"/>
            </w:tcMar>
          </w:tcPr>
          <w:p w14:paraId="44E91FA2" w14:textId="77777777" w:rsidR="00FB2ADB" w:rsidRDefault="00FB2ADB" w:rsidP="00A357F7">
            <w:pPr>
              <w:jc w:val="center"/>
              <w:rPr>
                <w:rFonts w:cs="Arial"/>
                <w:sz w:val="20"/>
                <w:szCs w:val="20"/>
                <w:lang w:eastAsia="id-ID"/>
              </w:rPr>
            </w:pPr>
            <w:r>
              <w:rPr>
                <w:rFonts w:cs="Arial"/>
                <w:color w:val="000000"/>
                <w:sz w:val="20"/>
                <w:szCs w:val="20"/>
                <w:lang w:eastAsia="id-ID"/>
              </w:rPr>
              <w:t>STD.3.A.1</w:t>
            </w:r>
          </w:p>
        </w:tc>
        <w:tc>
          <w:tcPr>
            <w:tcW w:w="2479" w:type="dxa"/>
            <w:tcBorders>
              <w:top w:val="nil"/>
              <w:left w:val="nil"/>
              <w:bottom w:val="single" w:sz="4" w:space="0" w:color="auto"/>
              <w:right w:val="single" w:sz="8" w:space="0" w:color="auto"/>
            </w:tcBorders>
            <w:shd w:val="clear" w:color="auto" w:fill="auto"/>
            <w:tcMar>
              <w:top w:w="0" w:type="dxa"/>
              <w:left w:w="108" w:type="dxa"/>
              <w:bottom w:w="0" w:type="dxa"/>
              <w:right w:w="108" w:type="dxa"/>
            </w:tcMar>
          </w:tcPr>
          <w:p w14:paraId="3E6F6916" w14:textId="77777777" w:rsidR="00FB2ADB" w:rsidRDefault="00FB2ADB" w:rsidP="00A357F7">
            <w:pPr>
              <w:jc w:val="both"/>
              <w:rPr>
                <w:rFonts w:cs="Arial"/>
                <w:sz w:val="20"/>
                <w:szCs w:val="20"/>
                <w:lang w:eastAsia="id-ID"/>
              </w:rPr>
            </w:pPr>
            <w:r>
              <w:rPr>
                <w:rFonts w:cs="Arial"/>
                <w:color w:val="000000"/>
                <w:sz w:val="20"/>
                <w:szCs w:val="20"/>
                <w:lang w:val="sv-SE" w:eastAsia="zh-CN"/>
              </w:rPr>
              <w:t xml:space="preserve">Rektor menetapkan daya tampung berdasarkan masukan dari fakultas dan jurusan/program studi. </w:t>
            </w:r>
            <w:hyperlink r:id="rId154" w:history="1">
              <w:r>
                <w:rPr>
                  <w:rStyle w:val="Hyperlink"/>
                  <w:rFonts w:cs="Arial"/>
                  <w:sz w:val="20"/>
                  <w:szCs w:val="20"/>
                  <w:lang w:val="sv-SE" w:eastAsia="zh-CN"/>
                </w:rPr>
                <w:t xml:space="preserve">Standar </w:t>
              </w:r>
              <w:r>
                <w:rPr>
                  <w:rStyle w:val="Hyperlink"/>
                  <w:rFonts w:cs="Arial"/>
                  <w:sz w:val="20"/>
                  <w:szCs w:val="20"/>
                  <w:lang w:eastAsia="zh-CN"/>
                </w:rPr>
                <w:t>SPMI Tentang Standar Penerimaan Mahasiswa Baru Hal. 85</w:t>
              </w:r>
            </w:hyperlink>
          </w:p>
        </w:tc>
        <w:tc>
          <w:tcPr>
            <w:tcW w:w="1605" w:type="dxa"/>
            <w:tcBorders>
              <w:top w:val="nil"/>
              <w:left w:val="nil"/>
              <w:bottom w:val="single" w:sz="4" w:space="0" w:color="auto"/>
              <w:right w:val="single" w:sz="8" w:space="0" w:color="auto"/>
            </w:tcBorders>
            <w:shd w:val="clear" w:color="auto" w:fill="auto"/>
            <w:tcMar>
              <w:top w:w="0" w:type="dxa"/>
              <w:left w:w="108" w:type="dxa"/>
              <w:bottom w:w="0" w:type="dxa"/>
              <w:right w:w="108" w:type="dxa"/>
            </w:tcMar>
          </w:tcPr>
          <w:p w14:paraId="531F45A9" w14:textId="77777777" w:rsidR="00FB2ADB" w:rsidRDefault="00FB2ADB" w:rsidP="00A357F7">
            <w:pPr>
              <w:jc w:val="both"/>
              <w:rPr>
                <w:rFonts w:cs="Arial"/>
                <w:sz w:val="20"/>
                <w:szCs w:val="20"/>
                <w:lang w:val="zh-CN" w:eastAsia="id-ID"/>
              </w:rPr>
            </w:pPr>
            <w:r>
              <w:rPr>
                <w:rFonts w:cs="Arial"/>
                <w:color w:val="000000"/>
                <w:sz w:val="20"/>
                <w:szCs w:val="20"/>
                <w:lang w:eastAsia="zh-CN"/>
              </w:rPr>
              <w:t xml:space="preserve">Jumlah mahasiswa baru diterima. </w:t>
            </w:r>
            <w:hyperlink r:id="rId155" w:history="1">
              <w:r>
                <w:rPr>
                  <w:rStyle w:val="Hyperlink"/>
                  <w:rFonts w:cs="Arial"/>
                  <w:sz w:val="20"/>
                  <w:szCs w:val="20"/>
                  <w:lang w:val="sv-SE" w:eastAsia="zh-CN"/>
                </w:rPr>
                <w:t>Renstra Program Studi Sistem Informasi halaman 18</w:t>
              </w:r>
            </w:hyperlink>
          </w:p>
        </w:tc>
        <w:tc>
          <w:tcPr>
            <w:tcW w:w="1635" w:type="dxa"/>
            <w:tcBorders>
              <w:top w:val="nil"/>
              <w:left w:val="nil"/>
              <w:bottom w:val="single" w:sz="4" w:space="0" w:color="auto"/>
              <w:right w:val="single" w:sz="8" w:space="0" w:color="auto"/>
            </w:tcBorders>
            <w:shd w:val="clear" w:color="auto" w:fill="auto"/>
            <w:tcMar>
              <w:top w:w="0" w:type="dxa"/>
              <w:left w:w="108" w:type="dxa"/>
              <w:bottom w:w="0" w:type="dxa"/>
              <w:right w:w="108" w:type="dxa"/>
            </w:tcMar>
          </w:tcPr>
          <w:p w14:paraId="71C047F9" w14:textId="77777777" w:rsidR="00FB2ADB" w:rsidRDefault="00FB2ADB" w:rsidP="00A357F7">
            <w:pPr>
              <w:rPr>
                <w:rFonts w:cs="Arial"/>
                <w:sz w:val="20"/>
                <w:szCs w:val="20"/>
                <w:lang w:eastAsia="id-ID"/>
              </w:rPr>
            </w:pPr>
            <w:r>
              <w:rPr>
                <w:rFonts w:cs="Arial"/>
                <w:color w:val="000000"/>
                <w:sz w:val="20"/>
                <w:szCs w:val="20"/>
                <w:lang w:eastAsia="zh-CN"/>
              </w:rPr>
              <w:t>Jumlah mahasiswa baru diterima sesuai dengan Pagu</w:t>
            </w:r>
          </w:p>
        </w:tc>
        <w:tc>
          <w:tcPr>
            <w:tcW w:w="1101" w:type="dxa"/>
            <w:tcBorders>
              <w:top w:val="nil"/>
              <w:left w:val="nil"/>
              <w:bottom w:val="single" w:sz="4" w:space="0" w:color="auto"/>
              <w:right w:val="single" w:sz="8" w:space="0" w:color="auto"/>
            </w:tcBorders>
            <w:shd w:val="clear" w:color="auto" w:fill="auto"/>
            <w:tcMar>
              <w:top w:w="0" w:type="dxa"/>
              <w:left w:w="108" w:type="dxa"/>
              <w:bottom w:w="0" w:type="dxa"/>
              <w:right w:w="108" w:type="dxa"/>
            </w:tcMar>
          </w:tcPr>
          <w:p w14:paraId="789604A7" w14:textId="77777777" w:rsidR="00FB2ADB" w:rsidRDefault="00FB2ADB" w:rsidP="00A357F7">
            <w:pPr>
              <w:jc w:val="both"/>
              <w:rPr>
                <w:rFonts w:cs="Arial"/>
                <w:sz w:val="20"/>
                <w:szCs w:val="20"/>
                <w:lang w:eastAsia="id-ID"/>
              </w:rPr>
            </w:pPr>
            <w:r>
              <w:rPr>
                <w:rFonts w:cs="Arial"/>
                <w:color w:val="000000"/>
                <w:sz w:val="20"/>
                <w:szCs w:val="20"/>
                <w:lang w:eastAsia="id-ID"/>
              </w:rPr>
              <w:t>Tercapai (Praktik baik)</w:t>
            </w:r>
          </w:p>
        </w:tc>
        <w:tc>
          <w:tcPr>
            <w:tcW w:w="1669" w:type="dxa"/>
            <w:tcBorders>
              <w:top w:val="nil"/>
              <w:left w:val="nil"/>
              <w:bottom w:val="single" w:sz="4" w:space="0" w:color="auto"/>
              <w:right w:val="single" w:sz="8" w:space="0" w:color="auto"/>
            </w:tcBorders>
            <w:shd w:val="clear" w:color="auto" w:fill="auto"/>
            <w:tcMar>
              <w:top w:w="0" w:type="dxa"/>
              <w:left w:w="108" w:type="dxa"/>
              <w:bottom w:w="0" w:type="dxa"/>
              <w:right w:w="108" w:type="dxa"/>
            </w:tcMar>
          </w:tcPr>
          <w:p w14:paraId="2E3D7BC5" w14:textId="77777777" w:rsidR="00FB2ADB" w:rsidRDefault="00FB2ADB" w:rsidP="00A357F7">
            <w:pPr>
              <w:rPr>
                <w:rFonts w:cs="Arial"/>
                <w:color w:val="000000"/>
                <w:sz w:val="20"/>
                <w:szCs w:val="20"/>
                <w:lang w:val="sv-SE" w:eastAsia="id-ID"/>
              </w:rPr>
            </w:pPr>
            <w:r>
              <w:rPr>
                <w:rFonts w:cs="Arial"/>
                <w:color w:val="000000"/>
                <w:sz w:val="20"/>
                <w:szCs w:val="20"/>
                <w:lang w:val="sv-SE" w:eastAsia="id-ID"/>
              </w:rPr>
              <w:t>Dokumen rekrutmen calon mahasiswa tersedia.</w:t>
            </w:r>
          </w:p>
          <w:p w14:paraId="07C20D36" w14:textId="77777777" w:rsidR="00FB2ADB" w:rsidRDefault="00FB2ADB" w:rsidP="00A357F7">
            <w:pPr>
              <w:rPr>
                <w:rFonts w:cs="Arial"/>
                <w:sz w:val="20"/>
                <w:szCs w:val="20"/>
                <w:lang w:eastAsia="id-ID"/>
              </w:rPr>
            </w:pPr>
            <w:r>
              <w:rPr>
                <w:rFonts w:cs="Arial"/>
                <w:b/>
                <w:bCs/>
                <w:color w:val="000000"/>
                <w:sz w:val="20"/>
                <w:szCs w:val="20"/>
                <w:lang w:val="sv-SE" w:eastAsia="id-ID"/>
              </w:rPr>
              <w:t>Tindak lanjut: dipertahankan</w:t>
            </w:r>
          </w:p>
        </w:tc>
      </w:tr>
      <w:tr w:rsidR="00FB2ADB" w14:paraId="31725B65" w14:textId="77777777" w:rsidTr="00A357F7">
        <w:trPr>
          <w:trHeight w:val="20"/>
          <w:jc w:val="center"/>
        </w:trPr>
        <w:tc>
          <w:tcPr>
            <w:tcW w:w="1150"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14:paraId="15060648" w14:textId="77777777" w:rsidR="00FB2ADB" w:rsidRDefault="00FB2ADB" w:rsidP="00A357F7">
            <w:pPr>
              <w:jc w:val="center"/>
              <w:rPr>
                <w:rFonts w:cs="Arial"/>
                <w:color w:val="000000"/>
                <w:sz w:val="20"/>
                <w:szCs w:val="20"/>
                <w:lang w:eastAsia="id-ID"/>
              </w:rPr>
            </w:pPr>
            <w:r>
              <w:rPr>
                <w:rFonts w:cs="Arial"/>
                <w:color w:val="000000"/>
                <w:sz w:val="20"/>
                <w:szCs w:val="20"/>
                <w:lang w:eastAsia="id-ID"/>
              </w:rPr>
              <w:t>STD.3.B.1</w:t>
            </w:r>
          </w:p>
        </w:tc>
        <w:tc>
          <w:tcPr>
            <w:tcW w:w="2479"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14:paraId="232BC064" w14:textId="77777777" w:rsidR="00FB2ADB" w:rsidRDefault="00FB2ADB" w:rsidP="00A357F7">
            <w:pPr>
              <w:widowControl w:val="0"/>
              <w:autoSpaceDE w:val="0"/>
              <w:autoSpaceDN w:val="0"/>
              <w:adjustRightInd w:val="0"/>
              <w:spacing w:before="3"/>
              <w:ind w:right="27"/>
              <w:jc w:val="both"/>
              <w:rPr>
                <w:rFonts w:cs="Arial"/>
                <w:sz w:val="20"/>
                <w:szCs w:val="20"/>
              </w:rPr>
            </w:pPr>
            <w:r>
              <w:rPr>
                <w:rFonts w:cs="Arial"/>
                <w:sz w:val="20"/>
                <w:szCs w:val="20"/>
              </w:rPr>
              <w:t>Tersedianya aksesibilitas dan layanan unit pembinaan mahasiswa yang berfungsi sebagai tempat pengembangan aspek kemahasiswaan, termasuk bimbingan konseling, pengembangan minat dan bakat, pembinaan keterampilan personal, pemberian beasiswa, serta fasilitas kesehatan.</w:t>
            </w:r>
          </w:p>
          <w:p w14:paraId="608073B3" w14:textId="77777777" w:rsidR="00FB2ADB" w:rsidRDefault="000300BD" w:rsidP="00A357F7">
            <w:pPr>
              <w:jc w:val="both"/>
              <w:rPr>
                <w:rFonts w:cs="Arial"/>
                <w:color w:val="000000"/>
                <w:sz w:val="20"/>
                <w:szCs w:val="20"/>
                <w:lang w:val="sv-SE" w:eastAsia="id-ID"/>
              </w:rPr>
            </w:pPr>
            <w:hyperlink r:id="rId156" w:history="1">
              <w:r w:rsidR="00FB2ADB">
                <w:rPr>
                  <w:rStyle w:val="Hyperlink"/>
                  <w:rFonts w:cs="Arial"/>
                  <w:sz w:val="20"/>
                  <w:szCs w:val="20"/>
                  <w:lang w:val="sv-SE" w:eastAsia="zh-CN"/>
                </w:rPr>
                <w:t xml:space="preserve">Standar </w:t>
              </w:r>
              <w:r w:rsidR="00FB2ADB">
                <w:rPr>
                  <w:rStyle w:val="Hyperlink"/>
                  <w:rFonts w:cs="Arial"/>
                  <w:sz w:val="20"/>
                  <w:szCs w:val="20"/>
                  <w:lang w:eastAsia="zh-CN"/>
                </w:rPr>
                <w:t>SPMI Tentang Standar Penerimaan Mahasiswa Baru Hal. 1</w:t>
              </w:r>
              <w:r w:rsidR="00FB2ADB">
                <w:rPr>
                  <w:rStyle w:val="Hyperlink"/>
                  <w:rFonts w:cs="Arial"/>
                  <w:sz w:val="20"/>
                  <w:szCs w:val="20"/>
                </w:rPr>
                <w:t>59</w:t>
              </w:r>
            </w:hyperlink>
          </w:p>
        </w:tc>
        <w:tc>
          <w:tcPr>
            <w:tcW w:w="1605"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14:paraId="3AE37CC9" w14:textId="77777777" w:rsidR="00FB2ADB" w:rsidRDefault="00FB2ADB" w:rsidP="00A357F7">
            <w:pPr>
              <w:rPr>
                <w:rFonts w:cs="Arial"/>
                <w:color w:val="000000"/>
                <w:sz w:val="20"/>
                <w:szCs w:val="20"/>
                <w:lang w:val="zh-CN" w:eastAsia="zh-CN"/>
              </w:rPr>
            </w:pPr>
            <w:r>
              <w:rPr>
                <w:rFonts w:cs="Arial"/>
                <w:sz w:val="20"/>
                <w:szCs w:val="20"/>
              </w:rPr>
              <w:t>Jumlah kegiatan mahasiswa dalam bidang pengembangan</w:t>
            </w:r>
            <w:r>
              <w:rPr>
                <w:rFonts w:cs="Arial"/>
                <w:sz w:val="20"/>
                <w:szCs w:val="20"/>
                <w:lang w:val="id-ID"/>
              </w:rPr>
              <w:t xml:space="preserve"> penalaran</w:t>
            </w:r>
            <w:r>
              <w:rPr>
                <w:rFonts w:cs="Arial"/>
                <w:sz w:val="20"/>
                <w:szCs w:val="20"/>
              </w:rPr>
              <w:t xml:space="preserve">. </w:t>
            </w:r>
            <w:hyperlink r:id="rId157" w:history="1">
              <w:r>
                <w:rPr>
                  <w:rStyle w:val="Hyperlink"/>
                  <w:rFonts w:cs="Arial"/>
                  <w:sz w:val="20"/>
                  <w:szCs w:val="20"/>
                  <w:lang w:val="sv-SE" w:eastAsia="zh-CN"/>
                </w:rPr>
                <w:t>Renstra Program Studi Sistem Informasi hal. 18</w:t>
              </w:r>
            </w:hyperlink>
          </w:p>
        </w:tc>
        <w:tc>
          <w:tcPr>
            <w:tcW w:w="1635"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14:paraId="4436EDEE" w14:textId="77777777" w:rsidR="00FB2ADB" w:rsidRDefault="00FB2ADB" w:rsidP="00A357F7">
            <w:pPr>
              <w:rPr>
                <w:rFonts w:cs="Arial"/>
                <w:color w:val="000000"/>
                <w:sz w:val="20"/>
                <w:szCs w:val="20"/>
                <w:lang w:eastAsia="id-ID"/>
              </w:rPr>
            </w:pPr>
            <w:r>
              <w:rPr>
                <w:rFonts w:cs="Arial"/>
                <w:sz w:val="20"/>
                <w:szCs w:val="20"/>
                <w:lang w:val="id-ID"/>
              </w:rPr>
              <w:t xml:space="preserve">keterlaksanaan kegiatan </w:t>
            </w:r>
            <w:r>
              <w:rPr>
                <w:rFonts w:cs="Arial"/>
                <w:color w:val="000000"/>
                <w:sz w:val="20"/>
                <w:szCs w:val="20"/>
                <w:lang w:val="id-ID"/>
              </w:rPr>
              <w:t>layanan kemahasiswan Bidang Pengembangan penalaran</w:t>
            </w:r>
          </w:p>
        </w:tc>
        <w:tc>
          <w:tcPr>
            <w:tcW w:w="1101"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14:paraId="0A52A52C" w14:textId="77777777" w:rsidR="00FB2ADB" w:rsidRDefault="00FB2ADB" w:rsidP="00A357F7">
            <w:pPr>
              <w:jc w:val="both"/>
              <w:rPr>
                <w:rFonts w:cs="Arial"/>
                <w:color w:val="000000"/>
                <w:sz w:val="20"/>
                <w:szCs w:val="20"/>
                <w:lang w:eastAsia="id-ID"/>
              </w:rPr>
            </w:pPr>
            <w:r>
              <w:rPr>
                <w:rFonts w:cs="Arial"/>
                <w:color w:val="000000"/>
                <w:sz w:val="20"/>
                <w:szCs w:val="20"/>
                <w:lang w:eastAsia="id-ID"/>
              </w:rPr>
              <w:t>Tercapai (Praktik baik)</w:t>
            </w:r>
          </w:p>
        </w:tc>
        <w:tc>
          <w:tcPr>
            <w:tcW w:w="1669"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14:paraId="1F973711" w14:textId="77777777" w:rsidR="00FB2ADB" w:rsidRDefault="00FB2ADB" w:rsidP="00A357F7">
            <w:pPr>
              <w:rPr>
                <w:rFonts w:cs="Arial"/>
                <w:color w:val="000000"/>
                <w:sz w:val="20"/>
                <w:szCs w:val="20"/>
                <w:lang w:val="sv-SE" w:eastAsia="id-ID"/>
              </w:rPr>
            </w:pPr>
            <w:r>
              <w:rPr>
                <w:rFonts w:cs="Arial"/>
                <w:color w:val="000000"/>
                <w:sz w:val="20"/>
                <w:szCs w:val="20"/>
                <w:lang w:val="sv-SE" w:eastAsia="id-ID"/>
              </w:rPr>
              <w:t>Dokumen rekrutmen calon mahasiswa tersedia. </w:t>
            </w:r>
          </w:p>
          <w:p w14:paraId="072855DB" w14:textId="77777777" w:rsidR="00FB2ADB" w:rsidRDefault="00FB2ADB" w:rsidP="00A357F7">
            <w:pPr>
              <w:rPr>
                <w:rFonts w:cs="Arial"/>
                <w:color w:val="000000"/>
                <w:sz w:val="20"/>
                <w:szCs w:val="20"/>
                <w:lang w:val="sv-SE" w:eastAsia="id-ID"/>
              </w:rPr>
            </w:pPr>
            <w:r>
              <w:rPr>
                <w:rFonts w:cs="Arial"/>
                <w:b/>
                <w:bCs/>
                <w:color w:val="000000"/>
                <w:sz w:val="20"/>
                <w:szCs w:val="20"/>
                <w:lang w:val="sv-SE" w:eastAsia="id-ID"/>
              </w:rPr>
              <w:t>Tindak lanjut: dipertahankan</w:t>
            </w:r>
          </w:p>
        </w:tc>
      </w:tr>
      <w:tr w:rsidR="00FB2ADB" w14:paraId="0191129A" w14:textId="77777777" w:rsidTr="00A357F7">
        <w:trPr>
          <w:trHeight w:val="20"/>
          <w:jc w:val="center"/>
        </w:trPr>
        <w:tc>
          <w:tcPr>
            <w:tcW w:w="1150"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14:paraId="0B290B4F" w14:textId="77777777" w:rsidR="00FB2ADB" w:rsidRDefault="00FB2ADB" w:rsidP="00A357F7">
            <w:pPr>
              <w:jc w:val="center"/>
              <w:rPr>
                <w:rFonts w:cs="Arial"/>
                <w:color w:val="000000"/>
                <w:sz w:val="20"/>
                <w:szCs w:val="20"/>
                <w:lang w:eastAsia="id-ID"/>
              </w:rPr>
            </w:pPr>
            <w:r>
              <w:rPr>
                <w:rFonts w:cs="Arial"/>
                <w:color w:val="000000"/>
                <w:sz w:val="20"/>
                <w:szCs w:val="20"/>
                <w:lang w:eastAsia="id-ID"/>
              </w:rPr>
              <w:t>STD.3.B.2</w:t>
            </w:r>
          </w:p>
        </w:tc>
        <w:tc>
          <w:tcPr>
            <w:tcW w:w="2479"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14:paraId="40A39277" w14:textId="77777777" w:rsidR="00FB2ADB" w:rsidRDefault="00FB2ADB" w:rsidP="00A357F7">
            <w:pPr>
              <w:widowControl w:val="0"/>
              <w:autoSpaceDE w:val="0"/>
              <w:autoSpaceDN w:val="0"/>
              <w:adjustRightInd w:val="0"/>
              <w:spacing w:before="3"/>
              <w:ind w:right="27"/>
              <w:jc w:val="both"/>
              <w:rPr>
                <w:rFonts w:cs="Arial"/>
                <w:sz w:val="20"/>
                <w:szCs w:val="20"/>
              </w:rPr>
            </w:pPr>
            <w:r>
              <w:rPr>
                <w:rFonts w:cs="Arial"/>
                <w:sz w:val="20"/>
                <w:szCs w:val="20"/>
              </w:rPr>
              <w:t>Tersedianya aksesibilitas dan layanan unit pembinaan mahasiswa yang berfungsi sebagai tempat pengembangan aspek kemahasiswaan, termasuk bimbingan konseling, pengembangan minat dan bakat, pembinaan keterampilan personal, pemberian beasiswa, serta fasilitas kesehatan.</w:t>
            </w:r>
          </w:p>
          <w:p w14:paraId="5E36C4FB" w14:textId="77777777" w:rsidR="00FB2ADB" w:rsidRDefault="000300BD" w:rsidP="00A357F7">
            <w:pPr>
              <w:jc w:val="both"/>
              <w:rPr>
                <w:rFonts w:cs="Arial"/>
                <w:sz w:val="20"/>
                <w:szCs w:val="20"/>
              </w:rPr>
            </w:pPr>
            <w:hyperlink r:id="rId158" w:history="1">
              <w:r w:rsidR="00FB2ADB">
                <w:rPr>
                  <w:rStyle w:val="Hyperlink"/>
                  <w:rFonts w:cs="Arial"/>
                  <w:sz w:val="20"/>
                  <w:szCs w:val="20"/>
                  <w:lang w:val="sv-SE" w:eastAsia="zh-CN"/>
                </w:rPr>
                <w:t xml:space="preserve">Standar </w:t>
              </w:r>
              <w:r w:rsidR="00FB2ADB">
                <w:rPr>
                  <w:rStyle w:val="Hyperlink"/>
                  <w:rFonts w:cs="Arial"/>
                  <w:sz w:val="20"/>
                  <w:szCs w:val="20"/>
                  <w:lang w:eastAsia="zh-CN"/>
                </w:rPr>
                <w:t>SPMI Tentang Standar Penerimaan Mahasiswa Baru Hal. 1</w:t>
              </w:r>
              <w:r w:rsidR="00FB2ADB">
                <w:rPr>
                  <w:rStyle w:val="Hyperlink"/>
                  <w:rFonts w:cs="Arial"/>
                  <w:sz w:val="20"/>
                  <w:szCs w:val="20"/>
                </w:rPr>
                <w:t>59</w:t>
              </w:r>
            </w:hyperlink>
          </w:p>
        </w:tc>
        <w:tc>
          <w:tcPr>
            <w:tcW w:w="1605"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14:paraId="762FC4A5" w14:textId="77777777" w:rsidR="00FB2ADB" w:rsidRDefault="00FB2ADB" w:rsidP="00A357F7">
            <w:pPr>
              <w:widowControl w:val="0"/>
              <w:autoSpaceDE w:val="0"/>
              <w:autoSpaceDN w:val="0"/>
              <w:adjustRightInd w:val="0"/>
              <w:spacing w:before="3"/>
              <w:ind w:right="27"/>
              <w:jc w:val="both"/>
              <w:rPr>
                <w:rFonts w:cs="Arial"/>
                <w:sz w:val="20"/>
                <w:szCs w:val="20"/>
              </w:rPr>
            </w:pPr>
            <w:r>
              <w:rPr>
                <w:rFonts w:cs="Arial"/>
                <w:sz w:val="20"/>
                <w:szCs w:val="20"/>
              </w:rPr>
              <w:t>Jumlah kegiatan mahasiswa dalam bidang pengembangan</w:t>
            </w:r>
            <w:r>
              <w:rPr>
                <w:rFonts w:cs="Arial"/>
                <w:sz w:val="20"/>
                <w:szCs w:val="20"/>
                <w:lang w:val="id-ID"/>
              </w:rPr>
              <w:t xml:space="preserve"> </w:t>
            </w:r>
            <w:r>
              <w:rPr>
                <w:rFonts w:cs="Arial"/>
                <w:sz w:val="20"/>
                <w:szCs w:val="20"/>
              </w:rPr>
              <w:t>minat dan bakat</w:t>
            </w:r>
          </w:p>
          <w:p w14:paraId="2197EAA0" w14:textId="77777777" w:rsidR="00FB2ADB" w:rsidRDefault="00FB2ADB" w:rsidP="00A357F7">
            <w:pPr>
              <w:widowControl w:val="0"/>
              <w:autoSpaceDE w:val="0"/>
              <w:autoSpaceDN w:val="0"/>
              <w:adjustRightInd w:val="0"/>
              <w:spacing w:before="3"/>
              <w:ind w:right="27"/>
              <w:jc w:val="both"/>
              <w:rPr>
                <w:rFonts w:cs="Arial"/>
                <w:sz w:val="20"/>
                <w:szCs w:val="20"/>
              </w:rPr>
            </w:pPr>
            <w:r>
              <w:rPr>
                <w:rFonts w:cs="Arial"/>
                <w:sz w:val="20"/>
                <w:szCs w:val="20"/>
              </w:rPr>
              <w:t>Bukti:</w:t>
            </w:r>
          </w:p>
          <w:p w14:paraId="5C10B931" w14:textId="77777777" w:rsidR="00FB2ADB" w:rsidRDefault="000300BD" w:rsidP="00A357F7">
            <w:pPr>
              <w:rPr>
                <w:rFonts w:cs="Arial"/>
                <w:color w:val="000000"/>
                <w:sz w:val="20"/>
                <w:szCs w:val="20"/>
                <w:lang w:val="zh-CN" w:eastAsia="zh-CN"/>
              </w:rPr>
            </w:pPr>
            <w:hyperlink r:id="rId159" w:history="1">
              <w:r w:rsidR="00FB2ADB">
                <w:rPr>
                  <w:rStyle w:val="Hyperlink"/>
                  <w:rFonts w:cs="Arial"/>
                  <w:sz w:val="20"/>
                  <w:szCs w:val="20"/>
                  <w:lang w:val="sv-SE" w:eastAsia="zh-CN"/>
                </w:rPr>
                <w:t>Renstra Program Studi Sistem Informasi hal. 18</w:t>
              </w:r>
            </w:hyperlink>
          </w:p>
        </w:tc>
        <w:tc>
          <w:tcPr>
            <w:tcW w:w="1635"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14:paraId="089D6811" w14:textId="77777777" w:rsidR="00FB2ADB" w:rsidRDefault="00FB2ADB" w:rsidP="00A357F7">
            <w:pPr>
              <w:rPr>
                <w:rFonts w:cs="Arial"/>
                <w:color w:val="000000"/>
                <w:sz w:val="20"/>
                <w:szCs w:val="20"/>
                <w:lang w:eastAsia="id-ID"/>
              </w:rPr>
            </w:pPr>
            <w:r>
              <w:rPr>
                <w:rFonts w:cs="Arial"/>
                <w:sz w:val="20"/>
                <w:szCs w:val="20"/>
                <w:lang w:val="id-ID"/>
              </w:rPr>
              <w:t xml:space="preserve">Keterlasanaanya kegiatan </w:t>
            </w:r>
            <w:r>
              <w:rPr>
                <w:rFonts w:cs="Arial"/>
                <w:color w:val="000000"/>
                <w:sz w:val="20"/>
                <w:szCs w:val="20"/>
                <w:lang w:val="id-ID"/>
              </w:rPr>
              <w:t>layanan kemahasiswan Bidang pengembangan minat dan bakat</w:t>
            </w:r>
          </w:p>
        </w:tc>
        <w:tc>
          <w:tcPr>
            <w:tcW w:w="1101"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14:paraId="19AE10CC" w14:textId="77777777" w:rsidR="00FB2ADB" w:rsidRDefault="00FB2ADB" w:rsidP="00A357F7">
            <w:pPr>
              <w:jc w:val="both"/>
              <w:rPr>
                <w:rFonts w:cs="Arial"/>
                <w:color w:val="000000"/>
                <w:sz w:val="20"/>
                <w:szCs w:val="20"/>
                <w:lang w:eastAsia="id-ID"/>
              </w:rPr>
            </w:pPr>
            <w:r>
              <w:rPr>
                <w:rFonts w:cs="Arial"/>
                <w:color w:val="000000"/>
                <w:sz w:val="20"/>
                <w:szCs w:val="20"/>
                <w:lang w:eastAsia="id-ID"/>
              </w:rPr>
              <w:t>Tercapai (Praktik baik)</w:t>
            </w:r>
          </w:p>
        </w:tc>
        <w:tc>
          <w:tcPr>
            <w:tcW w:w="1669"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14:paraId="45C71390" w14:textId="77777777" w:rsidR="00FB2ADB" w:rsidRDefault="00FB2ADB" w:rsidP="00A357F7">
            <w:pPr>
              <w:rPr>
                <w:rFonts w:cs="Arial"/>
                <w:color w:val="000000"/>
                <w:sz w:val="20"/>
                <w:szCs w:val="20"/>
                <w:lang w:val="sv-SE" w:eastAsia="id-ID"/>
              </w:rPr>
            </w:pPr>
            <w:r>
              <w:rPr>
                <w:rFonts w:cs="Arial"/>
                <w:color w:val="000000"/>
                <w:sz w:val="20"/>
                <w:szCs w:val="20"/>
                <w:lang w:val="sv-SE" w:eastAsia="id-ID"/>
              </w:rPr>
              <w:t>Dokumen rekrutmen calon mahasiswa tersedia. </w:t>
            </w:r>
          </w:p>
          <w:p w14:paraId="014650A9" w14:textId="77777777" w:rsidR="00FB2ADB" w:rsidRDefault="00FB2ADB" w:rsidP="00A357F7">
            <w:pPr>
              <w:rPr>
                <w:rFonts w:cs="Arial"/>
                <w:color w:val="000000"/>
                <w:sz w:val="20"/>
                <w:szCs w:val="20"/>
                <w:lang w:val="sv-SE" w:eastAsia="id-ID"/>
              </w:rPr>
            </w:pPr>
            <w:r>
              <w:rPr>
                <w:rFonts w:cs="Arial"/>
                <w:b/>
                <w:bCs/>
                <w:color w:val="000000"/>
                <w:sz w:val="20"/>
                <w:szCs w:val="20"/>
                <w:lang w:val="sv-SE" w:eastAsia="id-ID"/>
              </w:rPr>
              <w:t>Tindak lanjut: dipertahankan</w:t>
            </w:r>
          </w:p>
        </w:tc>
      </w:tr>
      <w:tr w:rsidR="00FB2ADB" w14:paraId="15881D2F" w14:textId="77777777" w:rsidTr="00A357F7">
        <w:trPr>
          <w:trHeight w:val="20"/>
          <w:jc w:val="center"/>
        </w:trPr>
        <w:tc>
          <w:tcPr>
            <w:tcW w:w="1150"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14:paraId="3583620F" w14:textId="77777777" w:rsidR="00FB2ADB" w:rsidRDefault="00FB2ADB" w:rsidP="00A357F7">
            <w:pPr>
              <w:jc w:val="center"/>
              <w:rPr>
                <w:rFonts w:cs="Arial"/>
                <w:color w:val="000000"/>
                <w:sz w:val="20"/>
                <w:szCs w:val="20"/>
                <w:lang w:eastAsia="id-ID"/>
              </w:rPr>
            </w:pPr>
            <w:r>
              <w:rPr>
                <w:rFonts w:cs="Arial"/>
                <w:color w:val="000000"/>
                <w:sz w:val="20"/>
                <w:szCs w:val="20"/>
                <w:lang w:eastAsia="id-ID"/>
              </w:rPr>
              <w:t>STD.3.B.3</w:t>
            </w:r>
          </w:p>
        </w:tc>
        <w:tc>
          <w:tcPr>
            <w:tcW w:w="2479"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14:paraId="0C559CB3" w14:textId="77777777" w:rsidR="00FB2ADB" w:rsidRDefault="00FB2ADB" w:rsidP="00A357F7">
            <w:pPr>
              <w:widowControl w:val="0"/>
              <w:autoSpaceDE w:val="0"/>
              <w:autoSpaceDN w:val="0"/>
              <w:adjustRightInd w:val="0"/>
              <w:spacing w:before="3"/>
              <w:ind w:right="27"/>
              <w:jc w:val="both"/>
              <w:rPr>
                <w:rFonts w:cs="Arial"/>
                <w:sz w:val="20"/>
                <w:szCs w:val="20"/>
              </w:rPr>
            </w:pPr>
            <w:r>
              <w:rPr>
                <w:rFonts w:cs="Arial"/>
                <w:sz w:val="20"/>
                <w:szCs w:val="20"/>
              </w:rPr>
              <w:t xml:space="preserve">Tersedianya aksesibilitas dan layanan unit pembinaan mahasiswa yang berfungsi sebagai tempat pengembangan aspek kemahasiswaan, termasuk bimbingan </w:t>
            </w:r>
            <w:r>
              <w:rPr>
                <w:rFonts w:cs="Arial"/>
                <w:sz w:val="20"/>
                <w:szCs w:val="20"/>
              </w:rPr>
              <w:lastRenderedPageBreak/>
              <w:t>konseling, pengembangan minat dan bakat, pembinaan keterampilan personal, pemberian beasiswa, serta fasilitas kesehatan.</w:t>
            </w:r>
          </w:p>
          <w:p w14:paraId="4B692F95" w14:textId="77777777" w:rsidR="00FB2ADB" w:rsidRDefault="000300BD" w:rsidP="00A357F7">
            <w:pPr>
              <w:jc w:val="both"/>
              <w:rPr>
                <w:rFonts w:cs="Arial"/>
                <w:sz w:val="20"/>
                <w:szCs w:val="20"/>
              </w:rPr>
            </w:pPr>
            <w:hyperlink r:id="rId160" w:history="1">
              <w:r w:rsidR="00FB2ADB">
                <w:rPr>
                  <w:rStyle w:val="Hyperlink"/>
                  <w:rFonts w:cs="Arial"/>
                  <w:sz w:val="20"/>
                  <w:szCs w:val="20"/>
                  <w:lang w:val="sv-SE" w:eastAsia="zh-CN"/>
                </w:rPr>
                <w:t xml:space="preserve">Standar </w:t>
              </w:r>
              <w:r w:rsidR="00FB2ADB">
                <w:rPr>
                  <w:rStyle w:val="Hyperlink"/>
                  <w:rFonts w:cs="Arial"/>
                  <w:sz w:val="20"/>
                  <w:szCs w:val="20"/>
                  <w:lang w:eastAsia="zh-CN"/>
                </w:rPr>
                <w:t>SPMI Tentang Standar Penerimaan Mahasiswa Baru Hal. 1</w:t>
              </w:r>
              <w:r w:rsidR="00FB2ADB">
                <w:rPr>
                  <w:rStyle w:val="Hyperlink"/>
                  <w:rFonts w:cs="Arial"/>
                  <w:sz w:val="20"/>
                  <w:szCs w:val="20"/>
                </w:rPr>
                <w:t>59</w:t>
              </w:r>
            </w:hyperlink>
          </w:p>
        </w:tc>
        <w:tc>
          <w:tcPr>
            <w:tcW w:w="1605"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14:paraId="1D533595" w14:textId="77777777" w:rsidR="00FB2ADB" w:rsidRDefault="00FB2ADB" w:rsidP="00A357F7">
            <w:pPr>
              <w:widowControl w:val="0"/>
              <w:autoSpaceDE w:val="0"/>
              <w:autoSpaceDN w:val="0"/>
              <w:adjustRightInd w:val="0"/>
              <w:spacing w:before="3"/>
              <w:ind w:right="27"/>
              <w:jc w:val="both"/>
              <w:rPr>
                <w:rFonts w:cs="Arial"/>
                <w:sz w:val="20"/>
                <w:szCs w:val="20"/>
                <w:lang w:val="id-ID"/>
              </w:rPr>
            </w:pPr>
            <w:r>
              <w:rPr>
                <w:rFonts w:cs="Arial"/>
                <w:sz w:val="20"/>
                <w:szCs w:val="20"/>
              </w:rPr>
              <w:lastRenderedPageBreak/>
              <w:t xml:space="preserve">Jumlah kegiatan mahasiswa dalam bidang layanan </w:t>
            </w:r>
            <w:r>
              <w:rPr>
                <w:rFonts w:cs="Arial"/>
                <w:sz w:val="20"/>
                <w:szCs w:val="20"/>
                <w:lang w:val="id-ID"/>
              </w:rPr>
              <w:t xml:space="preserve">kesejahteraan, karir dan </w:t>
            </w:r>
            <w:r>
              <w:rPr>
                <w:rFonts w:cs="Arial"/>
                <w:sz w:val="20"/>
                <w:szCs w:val="20"/>
                <w:lang w:val="id-ID"/>
              </w:rPr>
              <w:lastRenderedPageBreak/>
              <w:t>bimbingan kewirausahaan</w:t>
            </w:r>
          </w:p>
          <w:p w14:paraId="1C3B4F6D" w14:textId="77777777" w:rsidR="00FB2ADB" w:rsidRDefault="00FB2ADB" w:rsidP="00A357F7">
            <w:pPr>
              <w:widowControl w:val="0"/>
              <w:autoSpaceDE w:val="0"/>
              <w:autoSpaceDN w:val="0"/>
              <w:adjustRightInd w:val="0"/>
              <w:spacing w:before="3"/>
              <w:ind w:right="27"/>
              <w:jc w:val="both"/>
              <w:rPr>
                <w:rFonts w:cs="Arial"/>
                <w:sz w:val="20"/>
                <w:szCs w:val="20"/>
              </w:rPr>
            </w:pPr>
            <w:r>
              <w:rPr>
                <w:rFonts w:cs="Arial"/>
                <w:sz w:val="20"/>
                <w:szCs w:val="20"/>
              </w:rPr>
              <w:t>Bukti:</w:t>
            </w:r>
          </w:p>
          <w:p w14:paraId="2A62C837" w14:textId="77777777" w:rsidR="00FB2ADB" w:rsidRDefault="000300BD" w:rsidP="00A357F7">
            <w:pPr>
              <w:rPr>
                <w:rFonts w:cs="Arial"/>
                <w:color w:val="000000"/>
                <w:sz w:val="20"/>
                <w:szCs w:val="20"/>
                <w:lang w:val="zh-CN" w:eastAsia="zh-CN"/>
              </w:rPr>
            </w:pPr>
            <w:hyperlink r:id="rId161" w:history="1">
              <w:r w:rsidR="00FB2ADB">
                <w:rPr>
                  <w:rStyle w:val="Hyperlink"/>
                  <w:rFonts w:cs="Arial"/>
                  <w:sz w:val="20"/>
                  <w:szCs w:val="20"/>
                  <w:lang w:val="sv-SE" w:eastAsia="zh-CN"/>
                </w:rPr>
                <w:t>Renstra Program Studi Sistem Informasi hal. 18</w:t>
              </w:r>
            </w:hyperlink>
          </w:p>
        </w:tc>
        <w:tc>
          <w:tcPr>
            <w:tcW w:w="1635"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14:paraId="2AA7A1A0" w14:textId="77777777" w:rsidR="00FB2ADB" w:rsidRDefault="00FB2ADB" w:rsidP="00A357F7">
            <w:pPr>
              <w:rPr>
                <w:rFonts w:cs="Arial"/>
                <w:color w:val="000000"/>
                <w:sz w:val="20"/>
                <w:szCs w:val="20"/>
                <w:lang w:eastAsia="id-ID"/>
              </w:rPr>
            </w:pPr>
            <w:r>
              <w:rPr>
                <w:rFonts w:cs="Arial"/>
                <w:sz w:val="20"/>
                <w:szCs w:val="20"/>
                <w:lang w:val="id-ID"/>
              </w:rPr>
              <w:lastRenderedPageBreak/>
              <w:t xml:space="preserve">Keterlasanaanya kegiatan layanan </w:t>
            </w:r>
            <w:r>
              <w:rPr>
                <w:rFonts w:cs="Arial"/>
                <w:color w:val="000000"/>
                <w:sz w:val="20"/>
                <w:szCs w:val="20"/>
                <w:lang w:val="id-ID"/>
              </w:rPr>
              <w:t xml:space="preserve">kemahasiswan Bidang pengembangan kesejahteraan, </w:t>
            </w:r>
            <w:r>
              <w:rPr>
                <w:rFonts w:cs="Arial"/>
                <w:color w:val="000000"/>
                <w:sz w:val="20"/>
                <w:szCs w:val="20"/>
                <w:lang w:val="id-ID"/>
              </w:rPr>
              <w:lastRenderedPageBreak/>
              <w:t>karir dan bimbingan kewirausahaan</w:t>
            </w:r>
          </w:p>
        </w:tc>
        <w:tc>
          <w:tcPr>
            <w:tcW w:w="1101"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14:paraId="7BF04113" w14:textId="77777777" w:rsidR="00FB2ADB" w:rsidRDefault="00FB2ADB" w:rsidP="00A357F7">
            <w:pPr>
              <w:jc w:val="both"/>
              <w:rPr>
                <w:rFonts w:cs="Arial"/>
                <w:color w:val="000000"/>
                <w:sz w:val="20"/>
                <w:szCs w:val="20"/>
                <w:lang w:eastAsia="id-ID"/>
              </w:rPr>
            </w:pPr>
            <w:r>
              <w:rPr>
                <w:rFonts w:cs="Arial"/>
                <w:color w:val="000000"/>
                <w:sz w:val="20"/>
                <w:szCs w:val="20"/>
                <w:lang w:eastAsia="id-ID"/>
              </w:rPr>
              <w:lastRenderedPageBreak/>
              <w:t>Tercapai (Praktik baik)</w:t>
            </w:r>
          </w:p>
        </w:tc>
        <w:tc>
          <w:tcPr>
            <w:tcW w:w="1669"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14:paraId="4AFD80D2" w14:textId="77777777" w:rsidR="00FB2ADB" w:rsidRDefault="00FB2ADB" w:rsidP="00A357F7">
            <w:pPr>
              <w:rPr>
                <w:rFonts w:cs="Arial"/>
                <w:color w:val="000000"/>
                <w:sz w:val="20"/>
                <w:szCs w:val="20"/>
                <w:lang w:val="sv-SE" w:eastAsia="id-ID"/>
              </w:rPr>
            </w:pPr>
            <w:r>
              <w:rPr>
                <w:rFonts w:cs="Arial"/>
                <w:color w:val="000000"/>
                <w:sz w:val="20"/>
                <w:szCs w:val="20"/>
                <w:lang w:val="sv-SE" w:eastAsia="id-ID"/>
              </w:rPr>
              <w:t>Dokumen rekrutmen calon mahasiswa tersedia. </w:t>
            </w:r>
          </w:p>
          <w:p w14:paraId="7A43C922" w14:textId="77777777" w:rsidR="00FB2ADB" w:rsidRDefault="00FB2ADB" w:rsidP="00A357F7">
            <w:pPr>
              <w:rPr>
                <w:rFonts w:cs="Arial"/>
                <w:color w:val="000000"/>
                <w:sz w:val="20"/>
                <w:szCs w:val="20"/>
                <w:lang w:val="sv-SE" w:eastAsia="id-ID"/>
              </w:rPr>
            </w:pPr>
            <w:r>
              <w:rPr>
                <w:rFonts w:cs="Arial"/>
                <w:b/>
                <w:bCs/>
                <w:color w:val="000000"/>
                <w:sz w:val="20"/>
                <w:szCs w:val="20"/>
                <w:lang w:val="sv-SE" w:eastAsia="id-ID"/>
              </w:rPr>
              <w:t>Tindak lanjut: dipertahankan</w:t>
            </w:r>
          </w:p>
        </w:tc>
      </w:tr>
      <w:tr w:rsidR="00FB2ADB" w14:paraId="0E29E03C" w14:textId="77777777" w:rsidTr="00A357F7">
        <w:trPr>
          <w:trHeight w:val="20"/>
          <w:jc w:val="center"/>
        </w:trPr>
        <w:tc>
          <w:tcPr>
            <w:tcW w:w="1150"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14:paraId="21D4430E" w14:textId="77777777" w:rsidR="00FB2ADB" w:rsidRDefault="00FB2ADB" w:rsidP="00A357F7">
            <w:pPr>
              <w:jc w:val="center"/>
              <w:rPr>
                <w:rFonts w:cs="Arial"/>
                <w:color w:val="000000"/>
                <w:sz w:val="20"/>
                <w:szCs w:val="20"/>
                <w:lang w:eastAsia="id-ID"/>
              </w:rPr>
            </w:pPr>
            <w:r>
              <w:rPr>
                <w:rFonts w:cs="Arial"/>
                <w:color w:val="000000"/>
                <w:sz w:val="20"/>
                <w:szCs w:val="20"/>
                <w:lang w:eastAsia="id-ID"/>
              </w:rPr>
              <w:t>STD.3.C.1</w:t>
            </w:r>
          </w:p>
        </w:tc>
        <w:tc>
          <w:tcPr>
            <w:tcW w:w="2479"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14:paraId="671D45A7" w14:textId="77777777" w:rsidR="00FB2ADB" w:rsidRDefault="00FB2ADB" w:rsidP="00A357F7">
            <w:pPr>
              <w:jc w:val="both"/>
              <w:rPr>
                <w:rFonts w:cs="Arial"/>
                <w:sz w:val="20"/>
                <w:szCs w:val="20"/>
              </w:rPr>
            </w:pPr>
            <w:r>
              <w:rPr>
                <w:rFonts w:cs="Arial"/>
                <w:b/>
                <w:bCs/>
                <w:color w:val="000000"/>
                <w:sz w:val="20"/>
                <w:szCs w:val="20"/>
                <w:lang w:val="sv-SE" w:eastAsia="zh-CN"/>
              </w:rPr>
              <w:t xml:space="preserve">Biro Akademik dan Kemahasiswaan </w:t>
            </w:r>
            <w:r>
              <w:rPr>
                <w:rFonts w:cs="Arial"/>
                <w:color w:val="000000"/>
                <w:sz w:val="20"/>
                <w:szCs w:val="20"/>
                <w:lang w:val="sv-SE" w:eastAsia="zh-CN"/>
              </w:rPr>
              <w:t xml:space="preserve">melakukan promosi untuk menjaring calon mahasiswa berkualitas dan meningkatkan kepeminatan setiap tahun; </w:t>
            </w:r>
            <w:hyperlink r:id="rId162" w:history="1">
              <w:r>
                <w:rPr>
                  <w:rStyle w:val="Hyperlink"/>
                  <w:rFonts w:cs="Arial"/>
                  <w:sz w:val="20"/>
                  <w:szCs w:val="20"/>
                  <w:lang w:val="sv-SE" w:eastAsia="zh-CN"/>
                </w:rPr>
                <w:t xml:space="preserve">Standar </w:t>
              </w:r>
              <w:r>
                <w:rPr>
                  <w:rStyle w:val="Hyperlink"/>
                  <w:rFonts w:cs="Arial"/>
                  <w:sz w:val="20"/>
                  <w:szCs w:val="20"/>
                  <w:lang w:eastAsia="zh-CN"/>
                </w:rPr>
                <w:t>SPMI Tentang Standar Penerimaan Mahasiswa Baru Hal. 8</w:t>
              </w:r>
              <w:r>
                <w:rPr>
                  <w:rStyle w:val="Hyperlink"/>
                  <w:rFonts w:cs="Arial"/>
                  <w:sz w:val="20"/>
                  <w:szCs w:val="20"/>
                </w:rPr>
                <w:t>7</w:t>
              </w:r>
            </w:hyperlink>
          </w:p>
        </w:tc>
        <w:tc>
          <w:tcPr>
            <w:tcW w:w="1605"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14:paraId="69060224" w14:textId="77777777" w:rsidR="00FB2ADB" w:rsidRDefault="00FB2ADB" w:rsidP="00A357F7">
            <w:pPr>
              <w:rPr>
                <w:rFonts w:cs="Arial"/>
                <w:sz w:val="20"/>
                <w:szCs w:val="20"/>
              </w:rPr>
            </w:pPr>
            <w:r>
              <w:rPr>
                <w:rFonts w:cs="Arial"/>
                <w:color w:val="000000"/>
                <w:sz w:val="20"/>
                <w:szCs w:val="20"/>
                <w:lang w:val="sv-SE" w:eastAsia="zh-CN"/>
              </w:rPr>
              <w:t xml:space="preserve">Rasio jumlah mahasiswa yang diterima dengan jumlah peminat. </w:t>
            </w:r>
            <w:hyperlink r:id="rId163" w:history="1">
              <w:r>
                <w:rPr>
                  <w:rStyle w:val="Hyperlink"/>
                  <w:rFonts w:cs="Arial"/>
                  <w:sz w:val="20"/>
                  <w:szCs w:val="20"/>
                  <w:lang w:val="sv-SE" w:eastAsia="zh-CN"/>
                </w:rPr>
                <w:t>Renstra Program Studi Sistem Informasi halaman 18</w:t>
              </w:r>
            </w:hyperlink>
          </w:p>
        </w:tc>
        <w:tc>
          <w:tcPr>
            <w:tcW w:w="1635"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14:paraId="268CFD31" w14:textId="77777777" w:rsidR="00FB2ADB" w:rsidRDefault="00FB2ADB" w:rsidP="00A357F7">
            <w:pPr>
              <w:rPr>
                <w:rFonts w:cs="Arial"/>
                <w:color w:val="000000"/>
                <w:sz w:val="20"/>
                <w:szCs w:val="20"/>
                <w:lang w:val="id-ID" w:eastAsia="id-ID"/>
              </w:rPr>
            </w:pPr>
            <w:r>
              <w:rPr>
                <w:rFonts w:cs="Arial"/>
                <w:color w:val="000000"/>
                <w:sz w:val="20"/>
                <w:szCs w:val="20"/>
                <w:lang w:val="id-ID"/>
              </w:rPr>
              <w:t>Rasio pendaftar sesuai target yang ditentukan</w:t>
            </w:r>
            <w:r>
              <w:rPr>
                <w:rFonts w:cs="Arial"/>
                <w:color w:val="000000"/>
                <w:sz w:val="20"/>
                <w:szCs w:val="20"/>
              </w:rPr>
              <w:t xml:space="preserve"> yaitu 1:3</w:t>
            </w:r>
            <w:r>
              <w:rPr>
                <w:rFonts w:cs="Arial"/>
                <w:color w:val="000000"/>
                <w:sz w:val="20"/>
                <w:szCs w:val="20"/>
                <w:lang w:val="id-ID"/>
              </w:rPr>
              <w:t>.</w:t>
            </w:r>
          </w:p>
        </w:tc>
        <w:tc>
          <w:tcPr>
            <w:tcW w:w="1101"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14:paraId="09D9F9AD" w14:textId="77777777" w:rsidR="00FB2ADB" w:rsidRDefault="00FB2ADB" w:rsidP="00A357F7">
            <w:pPr>
              <w:jc w:val="both"/>
              <w:rPr>
                <w:rFonts w:cs="Arial"/>
                <w:sz w:val="20"/>
                <w:szCs w:val="20"/>
                <w:lang w:eastAsia="id-ID"/>
              </w:rPr>
            </w:pPr>
            <w:r>
              <w:rPr>
                <w:rFonts w:cs="Arial"/>
                <w:color w:val="000000"/>
                <w:sz w:val="20"/>
                <w:szCs w:val="20"/>
                <w:lang w:eastAsia="id-ID"/>
              </w:rPr>
              <w:t>Tercapai</w:t>
            </w:r>
          </w:p>
          <w:p w14:paraId="0A4C1028" w14:textId="77777777" w:rsidR="00FB2ADB" w:rsidRDefault="00FB2ADB" w:rsidP="00A357F7">
            <w:pPr>
              <w:jc w:val="both"/>
              <w:rPr>
                <w:rFonts w:cs="Arial"/>
                <w:color w:val="000000"/>
                <w:sz w:val="20"/>
                <w:szCs w:val="20"/>
                <w:lang w:eastAsia="id-ID"/>
              </w:rPr>
            </w:pPr>
            <w:r>
              <w:rPr>
                <w:rFonts w:cs="Arial"/>
                <w:color w:val="000000"/>
                <w:sz w:val="20"/>
                <w:szCs w:val="20"/>
                <w:lang w:eastAsia="id-ID"/>
              </w:rPr>
              <w:t>(Praktik Baik)</w:t>
            </w:r>
          </w:p>
        </w:tc>
        <w:tc>
          <w:tcPr>
            <w:tcW w:w="1669"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14:paraId="23148BC0" w14:textId="77777777" w:rsidR="00FB2ADB" w:rsidRDefault="00FB2ADB" w:rsidP="00A357F7">
            <w:pPr>
              <w:rPr>
                <w:rFonts w:cs="Arial"/>
                <w:color w:val="000000"/>
                <w:sz w:val="20"/>
                <w:szCs w:val="20"/>
                <w:lang w:val="sv-SE" w:eastAsia="id-ID"/>
              </w:rPr>
            </w:pPr>
            <w:r>
              <w:rPr>
                <w:rFonts w:cs="Arial"/>
                <w:color w:val="000000"/>
                <w:sz w:val="20"/>
                <w:szCs w:val="20"/>
                <w:lang w:val="sv-SE" w:eastAsia="id-ID"/>
              </w:rPr>
              <w:t>Rasio pendaftar 1:</w:t>
            </w:r>
            <w:r>
              <w:rPr>
                <w:rFonts w:cs="Arial"/>
                <w:color w:val="000000"/>
                <w:sz w:val="20"/>
                <w:szCs w:val="20"/>
                <w:lang w:val="id-ID" w:eastAsia="id-ID"/>
              </w:rPr>
              <w:t>3</w:t>
            </w:r>
            <w:r>
              <w:rPr>
                <w:rFonts w:cs="Arial"/>
                <w:color w:val="000000"/>
                <w:sz w:val="20"/>
                <w:szCs w:val="20"/>
                <w:lang w:val="sv-SE" w:eastAsia="id-ID"/>
              </w:rPr>
              <w:t>. </w:t>
            </w:r>
          </w:p>
          <w:p w14:paraId="66420796" w14:textId="77777777" w:rsidR="00FB2ADB" w:rsidRDefault="00FB2ADB" w:rsidP="00A357F7">
            <w:pPr>
              <w:rPr>
                <w:rFonts w:cs="Arial"/>
                <w:color w:val="000000"/>
                <w:sz w:val="20"/>
                <w:szCs w:val="20"/>
                <w:lang w:val="sv-SE" w:eastAsia="id-ID"/>
              </w:rPr>
            </w:pPr>
            <w:r>
              <w:rPr>
                <w:rFonts w:cs="Arial"/>
                <w:b/>
                <w:bCs/>
                <w:color w:val="000000"/>
                <w:sz w:val="20"/>
                <w:szCs w:val="20"/>
                <w:lang w:val="sv-SE" w:eastAsia="id-ID"/>
              </w:rPr>
              <w:t>Tindak lanjut: Dipertahankan</w:t>
            </w:r>
          </w:p>
        </w:tc>
      </w:tr>
    </w:tbl>
    <w:p w14:paraId="2F25D3AE" w14:textId="77777777" w:rsidR="00FB2ADB" w:rsidRPr="002B46CC" w:rsidRDefault="00FB2ADB" w:rsidP="002B46CC">
      <w:pPr>
        <w:pStyle w:val="HeadingPPEPP"/>
      </w:pPr>
    </w:p>
    <w:p w14:paraId="7FFCEB55" w14:textId="460B1783" w:rsidR="002B46CC" w:rsidRPr="002B46CC" w:rsidRDefault="002B46CC" w:rsidP="002B46CC">
      <w:pPr>
        <w:pStyle w:val="HeadingPPEPP"/>
      </w:pPr>
      <w:bookmarkStart w:id="96" w:name="_Toc164028169"/>
      <w:r>
        <w:t xml:space="preserve">3. </w:t>
      </w:r>
      <w:r>
        <w:fldChar w:fldCharType="begin"/>
      </w:r>
      <w:r w:rsidRPr="002B46CC">
        <w:instrText xml:space="preserve"> SEQ 3. \* ARABIC </w:instrText>
      </w:r>
      <w:r>
        <w:fldChar w:fldCharType="separate"/>
      </w:r>
      <w:r w:rsidR="00EE4C83">
        <w:t>5</w:t>
      </w:r>
      <w:r>
        <w:fldChar w:fldCharType="end"/>
      </w:r>
      <w:r>
        <w:t>. Peningkatan</w:t>
      </w:r>
      <w:bookmarkEnd w:id="96"/>
      <w:r>
        <w:t xml:space="preserve"> </w:t>
      </w:r>
    </w:p>
    <w:p w14:paraId="33F4761A" w14:textId="77777777" w:rsidR="00FB2ADB" w:rsidRDefault="00FB2ADB" w:rsidP="00FB2ADB">
      <w:pPr>
        <w:widowControl w:val="0"/>
        <w:autoSpaceDE w:val="0"/>
        <w:autoSpaceDN w:val="0"/>
        <w:adjustRightInd w:val="0"/>
        <w:snapToGrid w:val="0"/>
        <w:spacing w:before="3" w:after="10"/>
        <w:ind w:right="28" w:firstLineChars="300" w:firstLine="660"/>
        <w:jc w:val="both"/>
        <w:rPr>
          <w:rFonts w:cs="Arial"/>
        </w:rPr>
      </w:pPr>
      <w:r>
        <w:rPr>
          <w:rFonts w:cs="Arial"/>
          <w:lang w:val="id-ID"/>
        </w:rPr>
        <w:t xml:space="preserve">Pada bagian ini </w:t>
      </w:r>
      <w:r>
        <w:rPr>
          <w:rFonts w:cs="Arial"/>
        </w:rPr>
        <w:t>telah dilaksanakan Rapat Peningkatan Standar Mutu (RPSM) yang me</w:t>
      </w:r>
      <w:r>
        <w:rPr>
          <w:rFonts w:cs="Arial"/>
          <w:lang w:val="id-ID"/>
        </w:rPr>
        <w:t>m</w:t>
      </w:r>
      <w:r>
        <w:rPr>
          <w:rFonts w:cs="Arial"/>
        </w:rPr>
        <w:t xml:space="preserve">bahas upaya optimalisasi (peningkatan, penyesuaian, dan penyelarasan) apa yang telah dilakukan dari semua standar dan IKU/IKT terkait dengan kriteria. Hasil </w:t>
      </w:r>
      <w:r>
        <w:rPr>
          <w:rFonts w:cs="Arial"/>
          <w:lang w:val="id-ID"/>
        </w:rPr>
        <w:t>Pengendalian pada</w:t>
      </w:r>
      <w:r>
        <w:rPr>
          <w:rFonts w:cs="Arial"/>
        </w:rPr>
        <w:t xml:space="preserve"> standar </w:t>
      </w:r>
      <w:r>
        <w:rPr>
          <w:rFonts w:cs="Arial"/>
          <w:lang w:val="id-ID"/>
        </w:rPr>
        <w:t>Mahasiswa</w:t>
      </w:r>
      <w:r>
        <w:rPr>
          <w:rFonts w:cs="Arial"/>
        </w:rPr>
        <w:t xml:space="preserve"> seperti pada tabel berikut:</w:t>
      </w:r>
    </w:p>
    <w:p w14:paraId="446380E3" w14:textId="77777777" w:rsidR="00FB2ADB" w:rsidRDefault="00FB2ADB" w:rsidP="00FB2ADB">
      <w:pPr>
        <w:widowControl w:val="0"/>
        <w:autoSpaceDE w:val="0"/>
        <w:autoSpaceDN w:val="0"/>
        <w:adjustRightInd w:val="0"/>
        <w:spacing w:before="20" w:after="20" w:line="240" w:lineRule="auto"/>
        <w:ind w:right="28"/>
        <w:jc w:val="center"/>
        <w:rPr>
          <w:rFonts w:cs="Arial"/>
          <w:b/>
          <w:bCs/>
          <w:sz w:val="20"/>
          <w:szCs w:val="20"/>
          <w:lang w:val="id-ID" w:eastAsia="id-ID"/>
        </w:rPr>
      </w:pPr>
      <w:r>
        <w:rPr>
          <w:rFonts w:cs="Arial"/>
          <w:b/>
          <w:bCs/>
          <w:sz w:val="20"/>
          <w:szCs w:val="20"/>
          <w:lang w:val="id-ID" w:eastAsia="id-ID"/>
        </w:rPr>
        <w:t xml:space="preserve">Tabel </w:t>
      </w:r>
      <w:r>
        <w:rPr>
          <w:rFonts w:cs="Arial"/>
          <w:b/>
          <w:bCs/>
          <w:sz w:val="20"/>
          <w:szCs w:val="20"/>
          <w:lang w:eastAsia="id-ID"/>
        </w:rPr>
        <w:t>2.44</w:t>
      </w:r>
      <w:r>
        <w:rPr>
          <w:rFonts w:cs="Arial"/>
          <w:b/>
          <w:bCs/>
          <w:sz w:val="20"/>
          <w:szCs w:val="20"/>
          <w:lang w:val="id-ID" w:eastAsia="id-ID"/>
        </w:rPr>
        <w:t>. Hasil Pengendalian standar Mahasiswa</w:t>
      </w:r>
    </w:p>
    <w:tbl>
      <w:tblPr>
        <w:tblW w:w="4750" w:type="pct"/>
        <w:jc w:val="center"/>
        <w:tblLayout w:type="fixed"/>
        <w:tblCellMar>
          <w:left w:w="0" w:type="dxa"/>
          <w:right w:w="0" w:type="dxa"/>
        </w:tblCellMar>
        <w:tblLook w:val="04A0" w:firstRow="1" w:lastRow="0" w:firstColumn="1" w:lastColumn="0" w:noHBand="0" w:noVBand="1"/>
      </w:tblPr>
      <w:tblGrid>
        <w:gridCol w:w="697"/>
        <w:gridCol w:w="2055"/>
        <w:gridCol w:w="1183"/>
        <w:gridCol w:w="1107"/>
        <w:gridCol w:w="687"/>
        <w:gridCol w:w="987"/>
        <w:gridCol w:w="1244"/>
        <w:gridCol w:w="980"/>
      </w:tblGrid>
      <w:tr w:rsidR="00FB2ADB" w14:paraId="1BA3A103" w14:textId="77777777" w:rsidTr="00A357F7">
        <w:trPr>
          <w:trHeight w:val="20"/>
          <w:tblHeader/>
          <w:jc w:val="center"/>
        </w:trPr>
        <w:tc>
          <w:tcPr>
            <w:tcW w:w="389" w:type="pct"/>
            <w:tcBorders>
              <w:top w:val="single" w:sz="8" w:space="0" w:color="auto"/>
              <w:left w:val="single" w:sz="8" w:space="0" w:color="auto"/>
              <w:bottom w:val="single" w:sz="8" w:space="0" w:color="auto"/>
              <w:right w:val="single" w:sz="8" w:space="0" w:color="auto"/>
            </w:tcBorders>
            <w:shd w:val="clear" w:color="auto" w:fill="auto"/>
            <w:tcMar>
              <w:top w:w="0" w:type="dxa"/>
              <w:left w:w="108" w:type="dxa"/>
              <w:bottom w:w="0" w:type="dxa"/>
              <w:right w:w="108" w:type="dxa"/>
            </w:tcMar>
            <w:vAlign w:val="center"/>
          </w:tcPr>
          <w:p w14:paraId="38545C35" w14:textId="77777777" w:rsidR="00FB2ADB" w:rsidRDefault="00FB2ADB" w:rsidP="00A357F7">
            <w:pPr>
              <w:jc w:val="center"/>
              <w:rPr>
                <w:rFonts w:cs="Arial"/>
                <w:sz w:val="20"/>
                <w:szCs w:val="20"/>
                <w:lang w:eastAsia="id-ID"/>
              </w:rPr>
            </w:pPr>
            <w:r>
              <w:rPr>
                <w:rFonts w:cs="Arial"/>
                <w:b/>
                <w:bCs/>
                <w:color w:val="000000"/>
                <w:sz w:val="20"/>
                <w:szCs w:val="20"/>
                <w:lang w:eastAsia="id-ID"/>
              </w:rPr>
              <w:t>No</w:t>
            </w:r>
          </w:p>
        </w:tc>
        <w:tc>
          <w:tcPr>
            <w:tcW w:w="1148" w:type="pct"/>
            <w:tcBorders>
              <w:top w:val="single" w:sz="8" w:space="0" w:color="auto"/>
              <w:left w:val="nil"/>
              <w:bottom w:val="single" w:sz="8" w:space="0" w:color="auto"/>
              <w:right w:val="single" w:sz="8" w:space="0" w:color="auto"/>
            </w:tcBorders>
            <w:shd w:val="clear" w:color="auto" w:fill="auto"/>
            <w:tcMar>
              <w:top w:w="0" w:type="dxa"/>
              <w:left w:w="108" w:type="dxa"/>
              <w:bottom w:w="0" w:type="dxa"/>
              <w:right w:w="108" w:type="dxa"/>
            </w:tcMar>
            <w:vAlign w:val="center"/>
          </w:tcPr>
          <w:p w14:paraId="17622BA2" w14:textId="77777777" w:rsidR="00FB2ADB" w:rsidRDefault="00FB2ADB" w:rsidP="00A357F7">
            <w:pPr>
              <w:jc w:val="center"/>
              <w:rPr>
                <w:rFonts w:cs="Arial"/>
                <w:sz w:val="20"/>
                <w:szCs w:val="20"/>
                <w:lang w:eastAsia="id-ID"/>
              </w:rPr>
            </w:pPr>
            <w:r>
              <w:rPr>
                <w:rFonts w:cs="Arial"/>
                <w:b/>
                <w:bCs/>
                <w:color w:val="000000"/>
                <w:sz w:val="20"/>
                <w:szCs w:val="20"/>
                <w:lang w:eastAsia="id-ID"/>
              </w:rPr>
              <w:t>Standar</w:t>
            </w:r>
          </w:p>
        </w:tc>
        <w:tc>
          <w:tcPr>
            <w:tcW w:w="661" w:type="pct"/>
            <w:tcBorders>
              <w:top w:val="single" w:sz="8" w:space="0" w:color="auto"/>
              <w:left w:val="nil"/>
              <w:bottom w:val="single" w:sz="8" w:space="0" w:color="auto"/>
              <w:right w:val="single" w:sz="8" w:space="0" w:color="auto"/>
            </w:tcBorders>
            <w:shd w:val="clear" w:color="auto" w:fill="auto"/>
            <w:tcMar>
              <w:top w:w="0" w:type="dxa"/>
              <w:left w:w="108" w:type="dxa"/>
              <w:bottom w:w="0" w:type="dxa"/>
              <w:right w:w="108" w:type="dxa"/>
            </w:tcMar>
            <w:vAlign w:val="center"/>
          </w:tcPr>
          <w:p w14:paraId="2C30992E" w14:textId="77777777" w:rsidR="00FB2ADB" w:rsidRDefault="00FB2ADB" w:rsidP="00A357F7">
            <w:pPr>
              <w:jc w:val="center"/>
              <w:rPr>
                <w:rFonts w:cs="Arial"/>
                <w:sz w:val="20"/>
                <w:szCs w:val="20"/>
                <w:lang w:eastAsia="id-ID"/>
              </w:rPr>
            </w:pPr>
            <w:r>
              <w:rPr>
                <w:rFonts w:cs="Arial"/>
                <w:b/>
                <w:bCs/>
                <w:color w:val="000000"/>
                <w:sz w:val="20"/>
                <w:szCs w:val="20"/>
                <w:lang w:eastAsia="id-ID"/>
              </w:rPr>
              <w:t>Indikator (IKU/ IKT)</w:t>
            </w:r>
          </w:p>
        </w:tc>
        <w:tc>
          <w:tcPr>
            <w:tcW w:w="619" w:type="pct"/>
            <w:tcBorders>
              <w:top w:val="single" w:sz="8" w:space="0" w:color="auto"/>
              <w:left w:val="nil"/>
              <w:bottom w:val="single" w:sz="8" w:space="0" w:color="auto"/>
              <w:right w:val="single" w:sz="8" w:space="0" w:color="auto"/>
            </w:tcBorders>
            <w:shd w:val="clear" w:color="auto" w:fill="auto"/>
            <w:tcMar>
              <w:top w:w="0" w:type="dxa"/>
              <w:left w:w="108" w:type="dxa"/>
              <w:bottom w:w="0" w:type="dxa"/>
              <w:right w:w="108" w:type="dxa"/>
            </w:tcMar>
            <w:vAlign w:val="center"/>
          </w:tcPr>
          <w:p w14:paraId="5F713D72" w14:textId="77777777" w:rsidR="00FB2ADB" w:rsidRDefault="00FB2ADB" w:rsidP="00A357F7">
            <w:pPr>
              <w:jc w:val="center"/>
              <w:rPr>
                <w:rFonts w:cs="Arial"/>
                <w:sz w:val="20"/>
                <w:szCs w:val="20"/>
                <w:lang w:eastAsia="id-ID"/>
              </w:rPr>
            </w:pPr>
            <w:r>
              <w:rPr>
                <w:rFonts w:cs="Arial"/>
                <w:b/>
                <w:bCs/>
                <w:color w:val="000000"/>
                <w:sz w:val="20"/>
                <w:szCs w:val="20"/>
                <w:lang w:eastAsia="id-ID"/>
              </w:rPr>
              <w:t>Keterlaksanaan</w:t>
            </w:r>
          </w:p>
        </w:tc>
        <w:tc>
          <w:tcPr>
            <w:tcW w:w="384" w:type="pct"/>
            <w:tcBorders>
              <w:top w:val="single" w:sz="8" w:space="0" w:color="auto"/>
              <w:left w:val="nil"/>
              <w:bottom w:val="single" w:sz="8" w:space="0" w:color="auto"/>
              <w:right w:val="single" w:sz="8" w:space="0" w:color="auto"/>
            </w:tcBorders>
            <w:shd w:val="clear" w:color="auto" w:fill="auto"/>
            <w:tcMar>
              <w:top w:w="0" w:type="dxa"/>
              <w:left w:w="108" w:type="dxa"/>
              <w:bottom w:w="0" w:type="dxa"/>
              <w:right w:w="108" w:type="dxa"/>
            </w:tcMar>
            <w:vAlign w:val="center"/>
          </w:tcPr>
          <w:p w14:paraId="164F200C" w14:textId="77777777" w:rsidR="00FB2ADB" w:rsidRDefault="00FB2ADB" w:rsidP="00A357F7">
            <w:pPr>
              <w:jc w:val="center"/>
              <w:rPr>
                <w:rFonts w:cs="Arial"/>
                <w:sz w:val="20"/>
                <w:szCs w:val="20"/>
                <w:lang w:eastAsia="id-ID"/>
              </w:rPr>
            </w:pPr>
            <w:r>
              <w:rPr>
                <w:rFonts w:cs="Arial"/>
                <w:b/>
                <w:bCs/>
                <w:color w:val="000000"/>
                <w:sz w:val="20"/>
                <w:szCs w:val="20"/>
                <w:lang w:eastAsia="id-ID"/>
              </w:rPr>
              <w:t>Hasil Evaluasi</w:t>
            </w:r>
          </w:p>
        </w:tc>
        <w:tc>
          <w:tcPr>
            <w:tcW w:w="552" w:type="pct"/>
            <w:tcBorders>
              <w:top w:val="single" w:sz="8" w:space="0" w:color="auto"/>
              <w:left w:val="nil"/>
              <w:bottom w:val="single" w:sz="8" w:space="0" w:color="auto"/>
              <w:right w:val="single" w:sz="8" w:space="0" w:color="auto"/>
            </w:tcBorders>
            <w:shd w:val="clear" w:color="auto" w:fill="auto"/>
            <w:tcMar>
              <w:top w:w="0" w:type="dxa"/>
              <w:left w:w="108" w:type="dxa"/>
              <w:bottom w:w="0" w:type="dxa"/>
              <w:right w:w="108" w:type="dxa"/>
            </w:tcMar>
            <w:vAlign w:val="center"/>
          </w:tcPr>
          <w:p w14:paraId="748D39D5" w14:textId="77777777" w:rsidR="00FB2ADB" w:rsidRDefault="00FB2ADB" w:rsidP="00A357F7">
            <w:pPr>
              <w:jc w:val="center"/>
              <w:rPr>
                <w:rFonts w:cs="Arial"/>
                <w:sz w:val="20"/>
                <w:szCs w:val="20"/>
                <w:lang w:eastAsia="id-ID"/>
              </w:rPr>
            </w:pPr>
            <w:r>
              <w:rPr>
                <w:rFonts w:cs="Arial"/>
                <w:b/>
                <w:bCs/>
                <w:color w:val="000000"/>
                <w:sz w:val="20"/>
                <w:szCs w:val="20"/>
                <w:lang w:eastAsia="id-ID"/>
              </w:rPr>
              <w:t>Tindak Lanjut Hasil AMI</w:t>
            </w:r>
          </w:p>
        </w:tc>
        <w:tc>
          <w:tcPr>
            <w:tcW w:w="696" w:type="pct"/>
            <w:tcBorders>
              <w:top w:val="single" w:sz="8" w:space="0" w:color="auto"/>
              <w:left w:val="nil"/>
              <w:bottom w:val="single" w:sz="8" w:space="0" w:color="auto"/>
              <w:right w:val="single" w:sz="8" w:space="0" w:color="auto"/>
            </w:tcBorders>
            <w:vAlign w:val="center"/>
          </w:tcPr>
          <w:p w14:paraId="68F09989" w14:textId="77777777" w:rsidR="00FB2ADB" w:rsidRDefault="00FB2ADB" w:rsidP="00A357F7">
            <w:pPr>
              <w:jc w:val="center"/>
              <w:rPr>
                <w:rFonts w:cs="Arial"/>
                <w:b/>
                <w:bCs/>
                <w:color w:val="000000"/>
                <w:sz w:val="20"/>
                <w:szCs w:val="20"/>
                <w:lang w:eastAsia="id-ID"/>
              </w:rPr>
            </w:pPr>
            <w:r>
              <w:rPr>
                <w:rFonts w:cs="Arial"/>
                <w:b/>
                <w:bCs/>
                <w:color w:val="000000"/>
                <w:sz w:val="20"/>
                <w:szCs w:val="20"/>
                <w:lang w:eastAsia="id-ID"/>
              </w:rPr>
              <w:t>Peningkatan/ Optimalisasi</w:t>
            </w:r>
          </w:p>
        </w:tc>
        <w:tc>
          <w:tcPr>
            <w:tcW w:w="548" w:type="pct"/>
            <w:tcBorders>
              <w:top w:val="single" w:sz="8" w:space="0" w:color="auto"/>
              <w:left w:val="nil"/>
              <w:bottom w:val="single" w:sz="8" w:space="0" w:color="auto"/>
              <w:right w:val="single" w:sz="8" w:space="0" w:color="auto"/>
            </w:tcBorders>
            <w:vAlign w:val="center"/>
          </w:tcPr>
          <w:p w14:paraId="713F1208" w14:textId="77777777" w:rsidR="00FB2ADB" w:rsidRDefault="00FB2ADB" w:rsidP="00A357F7">
            <w:pPr>
              <w:jc w:val="center"/>
              <w:rPr>
                <w:rFonts w:cs="Arial"/>
                <w:b/>
                <w:bCs/>
                <w:color w:val="000000"/>
                <w:sz w:val="20"/>
                <w:szCs w:val="20"/>
                <w:lang w:eastAsia="id-ID"/>
              </w:rPr>
            </w:pPr>
            <w:r>
              <w:rPr>
                <w:rFonts w:cs="Arial"/>
                <w:b/>
                <w:bCs/>
                <w:color w:val="000000"/>
                <w:sz w:val="20"/>
                <w:szCs w:val="20"/>
                <w:lang w:eastAsia="id-ID"/>
              </w:rPr>
              <w:t>Target YAD (TS+1)</w:t>
            </w:r>
          </w:p>
        </w:tc>
      </w:tr>
      <w:tr w:rsidR="00FB2ADB" w14:paraId="05BF4562" w14:textId="77777777" w:rsidTr="00A357F7">
        <w:trPr>
          <w:trHeight w:val="20"/>
          <w:tblHeader/>
          <w:jc w:val="center"/>
        </w:trPr>
        <w:tc>
          <w:tcPr>
            <w:tcW w:w="389" w:type="pct"/>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vAlign w:val="center"/>
          </w:tcPr>
          <w:p w14:paraId="6F64BD57" w14:textId="77777777" w:rsidR="00FB2ADB" w:rsidRDefault="00FB2ADB" w:rsidP="00A357F7">
            <w:pPr>
              <w:jc w:val="center"/>
              <w:rPr>
                <w:rFonts w:cs="Arial"/>
                <w:sz w:val="20"/>
                <w:szCs w:val="20"/>
                <w:lang w:eastAsia="id-ID"/>
              </w:rPr>
            </w:pPr>
            <w:r>
              <w:rPr>
                <w:rFonts w:cs="Arial"/>
                <w:b/>
                <w:bCs/>
                <w:color w:val="000000"/>
                <w:sz w:val="20"/>
                <w:szCs w:val="20"/>
                <w:lang w:eastAsia="id-ID"/>
              </w:rPr>
              <w:t>(1)</w:t>
            </w:r>
          </w:p>
        </w:tc>
        <w:tc>
          <w:tcPr>
            <w:tcW w:w="1148" w:type="pct"/>
            <w:tcBorders>
              <w:top w:val="nil"/>
              <w:left w:val="nil"/>
              <w:bottom w:val="single" w:sz="8" w:space="0" w:color="auto"/>
              <w:right w:val="single" w:sz="8" w:space="0" w:color="auto"/>
            </w:tcBorders>
            <w:shd w:val="clear" w:color="auto" w:fill="auto"/>
            <w:tcMar>
              <w:top w:w="0" w:type="dxa"/>
              <w:left w:w="108" w:type="dxa"/>
              <w:bottom w:w="0" w:type="dxa"/>
              <w:right w:w="108" w:type="dxa"/>
            </w:tcMar>
            <w:vAlign w:val="center"/>
          </w:tcPr>
          <w:p w14:paraId="06C096DD" w14:textId="77777777" w:rsidR="00FB2ADB" w:rsidRDefault="00FB2ADB" w:rsidP="00A357F7">
            <w:pPr>
              <w:jc w:val="center"/>
              <w:rPr>
                <w:rFonts w:cs="Arial"/>
                <w:sz w:val="20"/>
                <w:szCs w:val="20"/>
                <w:lang w:eastAsia="id-ID"/>
              </w:rPr>
            </w:pPr>
            <w:r>
              <w:rPr>
                <w:rFonts w:cs="Arial"/>
                <w:b/>
                <w:bCs/>
                <w:color w:val="000000"/>
                <w:sz w:val="20"/>
                <w:szCs w:val="20"/>
                <w:lang w:eastAsia="id-ID"/>
              </w:rPr>
              <w:t>(2)</w:t>
            </w:r>
          </w:p>
        </w:tc>
        <w:tc>
          <w:tcPr>
            <w:tcW w:w="661" w:type="pct"/>
            <w:tcBorders>
              <w:top w:val="nil"/>
              <w:left w:val="nil"/>
              <w:bottom w:val="single" w:sz="8" w:space="0" w:color="auto"/>
              <w:right w:val="single" w:sz="8" w:space="0" w:color="auto"/>
            </w:tcBorders>
            <w:shd w:val="clear" w:color="auto" w:fill="auto"/>
            <w:tcMar>
              <w:top w:w="0" w:type="dxa"/>
              <w:left w:w="108" w:type="dxa"/>
              <w:bottom w:w="0" w:type="dxa"/>
              <w:right w:w="108" w:type="dxa"/>
            </w:tcMar>
            <w:vAlign w:val="center"/>
          </w:tcPr>
          <w:p w14:paraId="25685143" w14:textId="77777777" w:rsidR="00FB2ADB" w:rsidRDefault="00FB2ADB" w:rsidP="00A357F7">
            <w:pPr>
              <w:jc w:val="center"/>
              <w:rPr>
                <w:rFonts w:cs="Arial"/>
                <w:sz w:val="20"/>
                <w:szCs w:val="20"/>
                <w:lang w:eastAsia="id-ID"/>
              </w:rPr>
            </w:pPr>
            <w:r>
              <w:rPr>
                <w:rFonts w:cs="Arial"/>
                <w:b/>
                <w:bCs/>
                <w:color w:val="000000"/>
                <w:sz w:val="20"/>
                <w:szCs w:val="20"/>
                <w:lang w:eastAsia="id-ID"/>
              </w:rPr>
              <w:t>(3)</w:t>
            </w:r>
          </w:p>
        </w:tc>
        <w:tc>
          <w:tcPr>
            <w:tcW w:w="619" w:type="pct"/>
            <w:tcBorders>
              <w:top w:val="nil"/>
              <w:left w:val="nil"/>
              <w:bottom w:val="single" w:sz="8" w:space="0" w:color="auto"/>
              <w:right w:val="single" w:sz="8" w:space="0" w:color="auto"/>
            </w:tcBorders>
            <w:shd w:val="clear" w:color="auto" w:fill="auto"/>
            <w:tcMar>
              <w:top w:w="0" w:type="dxa"/>
              <w:left w:w="108" w:type="dxa"/>
              <w:bottom w:w="0" w:type="dxa"/>
              <w:right w:w="108" w:type="dxa"/>
            </w:tcMar>
            <w:vAlign w:val="center"/>
          </w:tcPr>
          <w:p w14:paraId="2E023AED" w14:textId="77777777" w:rsidR="00FB2ADB" w:rsidRDefault="00FB2ADB" w:rsidP="00A357F7">
            <w:pPr>
              <w:jc w:val="center"/>
              <w:rPr>
                <w:rFonts w:cs="Arial"/>
                <w:sz w:val="20"/>
                <w:szCs w:val="20"/>
                <w:lang w:eastAsia="id-ID"/>
              </w:rPr>
            </w:pPr>
            <w:r>
              <w:rPr>
                <w:rFonts w:cs="Arial"/>
                <w:b/>
                <w:bCs/>
                <w:color w:val="000000"/>
                <w:sz w:val="20"/>
                <w:szCs w:val="20"/>
                <w:lang w:eastAsia="id-ID"/>
              </w:rPr>
              <w:t>(4)</w:t>
            </w:r>
          </w:p>
        </w:tc>
        <w:tc>
          <w:tcPr>
            <w:tcW w:w="384" w:type="pct"/>
            <w:tcBorders>
              <w:top w:val="nil"/>
              <w:left w:val="nil"/>
              <w:bottom w:val="single" w:sz="8" w:space="0" w:color="auto"/>
              <w:right w:val="single" w:sz="8" w:space="0" w:color="auto"/>
            </w:tcBorders>
            <w:shd w:val="clear" w:color="auto" w:fill="auto"/>
            <w:tcMar>
              <w:top w:w="0" w:type="dxa"/>
              <w:left w:w="108" w:type="dxa"/>
              <w:bottom w:w="0" w:type="dxa"/>
              <w:right w:w="108" w:type="dxa"/>
            </w:tcMar>
            <w:vAlign w:val="center"/>
          </w:tcPr>
          <w:p w14:paraId="269B69CB" w14:textId="77777777" w:rsidR="00FB2ADB" w:rsidRDefault="00FB2ADB" w:rsidP="00A357F7">
            <w:pPr>
              <w:jc w:val="center"/>
              <w:rPr>
                <w:rFonts w:cs="Arial"/>
                <w:sz w:val="20"/>
                <w:szCs w:val="20"/>
                <w:lang w:eastAsia="id-ID"/>
              </w:rPr>
            </w:pPr>
            <w:r>
              <w:rPr>
                <w:rFonts w:cs="Arial"/>
                <w:b/>
                <w:bCs/>
                <w:color w:val="000000"/>
                <w:sz w:val="20"/>
                <w:szCs w:val="20"/>
                <w:lang w:eastAsia="id-ID"/>
              </w:rPr>
              <w:t>(5)</w:t>
            </w:r>
          </w:p>
        </w:tc>
        <w:tc>
          <w:tcPr>
            <w:tcW w:w="552" w:type="pct"/>
            <w:tcBorders>
              <w:top w:val="nil"/>
              <w:left w:val="nil"/>
              <w:bottom w:val="single" w:sz="8" w:space="0" w:color="auto"/>
              <w:right w:val="single" w:sz="8" w:space="0" w:color="auto"/>
            </w:tcBorders>
            <w:shd w:val="clear" w:color="auto" w:fill="auto"/>
            <w:tcMar>
              <w:top w:w="0" w:type="dxa"/>
              <w:left w:w="108" w:type="dxa"/>
              <w:bottom w:w="0" w:type="dxa"/>
              <w:right w:w="108" w:type="dxa"/>
            </w:tcMar>
            <w:vAlign w:val="center"/>
          </w:tcPr>
          <w:p w14:paraId="33366677" w14:textId="77777777" w:rsidR="00FB2ADB" w:rsidRDefault="00FB2ADB" w:rsidP="00A357F7">
            <w:pPr>
              <w:jc w:val="center"/>
              <w:rPr>
                <w:rFonts w:cs="Arial"/>
                <w:sz w:val="20"/>
                <w:szCs w:val="20"/>
                <w:lang w:eastAsia="id-ID"/>
              </w:rPr>
            </w:pPr>
            <w:r>
              <w:rPr>
                <w:rFonts w:cs="Arial"/>
                <w:b/>
                <w:bCs/>
                <w:color w:val="000000"/>
                <w:sz w:val="20"/>
                <w:szCs w:val="20"/>
                <w:lang w:eastAsia="id-ID"/>
              </w:rPr>
              <w:t>(6)</w:t>
            </w:r>
          </w:p>
        </w:tc>
        <w:tc>
          <w:tcPr>
            <w:tcW w:w="696" w:type="pct"/>
            <w:tcBorders>
              <w:top w:val="nil"/>
              <w:left w:val="nil"/>
              <w:bottom w:val="single" w:sz="8" w:space="0" w:color="auto"/>
              <w:right w:val="single" w:sz="8" w:space="0" w:color="auto"/>
            </w:tcBorders>
            <w:vAlign w:val="center"/>
          </w:tcPr>
          <w:p w14:paraId="4905B547" w14:textId="77777777" w:rsidR="00FB2ADB" w:rsidRDefault="00FB2ADB" w:rsidP="00A357F7">
            <w:pPr>
              <w:jc w:val="center"/>
              <w:rPr>
                <w:rFonts w:cs="Arial"/>
                <w:b/>
                <w:bCs/>
                <w:color w:val="000000"/>
                <w:sz w:val="20"/>
                <w:szCs w:val="20"/>
                <w:lang w:eastAsia="id-ID"/>
              </w:rPr>
            </w:pPr>
            <w:r>
              <w:rPr>
                <w:rFonts w:cs="Arial"/>
                <w:b/>
                <w:bCs/>
                <w:color w:val="000000"/>
                <w:sz w:val="20"/>
                <w:szCs w:val="20"/>
                <w:lang w:eastAsia="id-ID"/>
              </w:rPr>
              <w:t>(7)</w:t>
            </w:r>
          </w:p>
        </w:tc>
        <w:tc>
          <w:tcPr>
            <w:tcW w:w="548" w:type="pct"/>
            <w:tcBorders>
              <w:top w:val="nil"/>
              <w:left w:val="nil"/>
              <w:bottom w:val="single" w:sz="8" w:space="0" w:color="auto"/>
              <w:right w:val="single" w:sz="8" w:space="0" w:color="auto"/>
            </w:tcBorders>
            <w:vAlign w:val="center"/>
          </w:tcPr>
          <w:p w14:paraId="7B083AA8" w14:textId="77777777" w:rsidR="00FB2ADB" w:rsidRDefault="00FB2ADB" w:rsidP="00A357F7">
            <w:pPr>
              <w:jc w:val="center"/>
              <w:rPr>
                <w:rFonts w:cs="Arial"/>
                <w:b/>
                <w:bCs/>
                <w:color w:val="000000"/>
                <w:sz w:val="20"/>
                <w:szCs w:val="20"/>
                <w:lang w:eastAsia="id-ID"/>
              </w:rPr>
            </w:pPr>
            <w:r>
              <w:rPr>
                <w:rFonts w:cs="Arial"/>
                <w:b/>
                <w:bCs/>
                <w:color w:val="000000"/>
                <w:sz w:val="20"/>
                <w:szCs w:val="20"/>
                <w:lang w:eastAsia="id-ID"/>
              </w:rPr>
              <w:t>(8)</w:t>
            </w:r>
          </w:p>
        </w:tc>
      </w:tr>
      <w:tr w:rsidR="00FB2ADB" w14:paraId="514EE751" w14:textId="77777777" w:rsidTr="00A357F7">
        <w:trPr>
          <w:trHeight w:val="20"/>
          <w:jc w:val="center"/>
        </w:trPr>
        <w:tc>
          <w:tcPr>
            <w:tcW w:w="389" w:type="pct"/>
            <w:tcBorders>
              <w:top w:val="nil"/>
              <w:left w:val="single" w:sz="8" w:space="0" w:color="auto"/>
              <w:bottom w:val="single" w:sz="4" w:space="0" w:color="auto"/>
              <w:right w:val="single" w:sz="8" w:space="0" w:color="auto"/>
            </w:tcBorders>
            <w:shd w:val="clear" w:color="auto" w:fill="auto"/>
            <w:tcMar>
              <w:top w:w="0" w:type="dxa"/>
              <w:left w:w="108" w:type="dxa"/>
              <w:bottom w:w="0" w:type="dxa"/>
              <w:right w:w="108" w:type="dxa"/>
            </w:tcMar>
          </w:tcPr>
          <w:p w14:paraId="15D567F1" w14:textId="77777777" w:rsidR="00FB2ADB" w:rsidRDefault="00FB2ADB" w:rsidP="00A357F7">
            <w:pPr>
              <w:jc w:val="center"/>
              <w:rPr>
                <w:rFonts w:cs="Arial"/>
                <w:sz w:val="20"/>
                <w:szCs w:val="20"/>
                <w:lang w:eastAsia="id-ID"/>
              </w:rPr>
            </w:pPr>
            <w:r>
              <w:rPr>
                <w:rFonts w:cs="Arial"/>
                <w:color w:val="000000"/>
                <w:sz w:val="20"/>
                <w:szCs w:val="20"/>
                <w:lang w:eastAsia="id-ID"/>
              </w:rPr>
              <w:t>STD.3.A.1</w:t>
            </w:r>
          </w:p>
        </w:tc>
        <w:tc>
          <w:tcPr>
            <w:tcW w:w="1148" w:type="pct"/>
            <w:tcBorders>
              <w:top w:val="nil"/>
              <w:left w:val="nil"/>
              <w:bottom w:val="single" w:sz="4" w:space="0" w:color="auto"/>
              <w:right w:val="single" w:sz="8" w:space="0" w:color="auto"/>
            </w:tcBorders>
            <w:shd w:val="clear" w:color="auto" w:fill="auto"/>
            <w:tcMar>
              <w:top w:w="0" w:type="dxa"/>
              <w:left w:w="108" w:type="dxa"/>
              <w:bottom w:w="0" w:type="dxa"/>
              <w:right w:w="108" w:type="dxa"/>
            </w:tcMar>
          </w:tcPr>
          <w:p w14:paraId="370149E4" w14:textId="77777777" w:rsidR="00FB2ADB" w:rsidRDefault="00FB2ADB" w:rsidP="00A357F7">
            <w:pPr>
              <w:jc w:val="both"/>
              <w:rPr>
                <w:rFonts w:cs="Arial"/>
                <w:sz w:val="20"/>
                <w:szCs w:val="20"/>
                <w:lang w:eastAsia="id-ID"/>
              </w:rPr>
            </w:pPr>
            <w:r>
              <w:rPr>
                <w:rFonts w:cs="Arial"/>
                <w:color w:val="000000"/>
                <w:sz w:val="20"/>
                <w:szCs w:val="20"/>
                <w:lang w:val="sv-SE" w:eastAsia="zh-CN"/>
              </w:rPr>
              <w:t xml:space="preserve">Rektor menetapkan daya tampung berdasarkan masukan dari fakultas dan jurusan/program studi. </w:t>
            </w:r>
            <w:hyperlink r:id="rId164" w:history="1">
              <w:r>
                <w:rPr>
                  <w:rStyle w:val="Hyperlink"/>
                  <w:rFonts w:cs="Arial"/>
                  <w:sz w:val="20"/>
                  <w:szCs w:val="20"/>
                  <w:lang w:val="sv-SE" w:eastAsia="zh-CN"/>
                </w:rPr>
                <w:t xml:space="preserve">Standar </w:t>
              </w:r>
              <w:r>
                <w:rPr>
                  <w:rStyle w:val="Hyperlink"/>
                  <w:rFonts w:cs="Arial"/>
                  <w:sz w:val="20"/>
                  <w:szCs w:val="20"/>
                  <w:lang w:eastAsia="zh-CN"/>
                </w:rPr>
                <w:t>SPMI Tentang Standar Penerimaan Mahasiswa Baru Hal. 85</w:t>
              </w:r>
            </w:hyperlink>
          </w:p>
        </w:tc>
        <w:tc>
          <w:tcPr>
            <w:tcW w:w="661" w:type="pct"/>
            <w:tcBorders>
              <w:top w:val="nil"/>
              <w:left w:val="nil"/>
              <w:bottom w:val="single" w:sz="4" w:space="0" w:color="auto"/>
              <w:right w:val="single" w:sz="8" w:space="0" w:color="auto"/>
            </w:tcBorders>
            <w:shd w:val="clear" w:color="auto" w:fill="auto"/>
            <w:tcMar>
              <w:top w:w="0" w:type="dxa"/>
              <w:left w:w="108" w:type="dxa"/>
              <w:bottom w:w="0" w:type="dxa"/>
              <w:right w:w="108" w:type="dxa"/>
            </w:tcMar>
          </w:tcPr>
          <w:p w14:paraId="477C724A" w14:textId="77777777" w:rsidR="00FB2ADB" w:rsidRDefault="00FB2ADB" w:rsidP="00A357F7">
            <w:pPr>
              <w:jc w:val="both"/>
              <w:rPr>
                <w:rFonts w:cs="Arial"/>
                <w:sz w:val="20"/>
                <w:szCs w:val="20"/>
                <w:lang w:val="zh-CN" w:eastAsia="id-ID"/>
              </w:rPr>
            </w:pPr>
            <w:r>
              <w:rPr>
                <w:rFonts w:cs="Arial"/>
                <w:color w:val="000000"/>
                <w:sz w:val="20"/>
                <w:szCs w:val="20"/>
                <w:lang w:eastAsia="zh-CN"/>
              </w:rPr>
              <w:t xml:space="preserve">Jumlah mahasiswa baru diterima. </w:t>
            </w:r>
            <w:hyperlink r:id="rId165" w:history="1">
              <w:r>
                <w:rPr>
                  <w:rStyle w:val="Hyperlink"/>
                  <w:rFonts w:cs="Arial"/>
                  <w:sz w:val="20"/>
                  <w:szCs w:val="20"/>
                  <w:lang w:val="sv-SE" w:eastAsia="zh-CN"/>
                </w:rPr>
                <w:t>Renstra Program Studi Sistem Informasi halaman 18</w:t>
              </w:r>
            </w:hyperlink>
          </w:p>
        </w:tc>
        <w:tc>
          <w:tcPr>
            <w:tcW w:w="619" w:type="pct"/>
            <w:tcBorders>
              <w:top w:val="nil"/>
              <w:left w:val="nil"/>
              <w:bottom w:val="single" w:sz="4" w:space="0" w:color="auto"/>
              <w:right w:val="single" w:sz="8" w:space="0" w:color="auto"/>
            </w:tcBorders>
            <w:shd w:val="clear" w:color="auto" w:fill="auto"/>
            <w:tcMar>
              <w:top w:w="0" w:type="dxa"/>
              <w:left w:w="108" w:type="dxa"/>
              <w:bottom w:w="0" w:type="dxa"/>
              <w:right w:w="108" w:type="dxa"/>
            </w:tcMar>
          </w:tcPr>
          <w:p w14:paraId="0C395F25" w14:textId="77777777" w:rsidR="00FB2ADB" w:rsidRDefault="00FB2ADB" w:rsidP="00A357F7">
            <w:pPr>
              <w:rPr>
                <w:rFonts w:cs="Arial"/>
                <w:sz w:val="20"/>
                <w:szCs w:val="20"/>
                <w:lang w:eastAsia="id-ID"/>
              </w:rPr>
            </w:pPr>
            <w:r>
              <w:rPr>
                <w:rFonts w:cs="Arial"/>
                <w:color w:val="000000"/>
                <w:sz w:val="20"/>
                <w:szCs w:val="20"/>
                <w:lang w:eastAsia="zh-CN"/>
              </w:rPr>
              <w:t>Jumlah mahasiswa baru diterima sesuai dengan Pagu</w:t>
            </w:r>
          </w:p>
        </w:tc>
        <w:tc>
          <w:tcPr>
            <w:tcW w:w="384" w:type="pct"/>
            <w:tcBorders>
              <w:top w:val="nil"/>
              <w:left w:val="nil"/>
              <w:bottom w:val="single" w:sz="4" w:space="0" w:color="auto"/>
              <w:right w:val="single" w:sz="8" w:space="0" w:color="auto"/>
            </w:tcBorders>
            <w:shd w:val="clear" w:color="auto" w:fill="auto"/>
            <w:tcMar>
              <w:top w:w="0" w:type="dxa"/>
              <w:left w:w="108" w:type="dxa"/>
              <w:bottom w:w="0" w:type="dxa"/>
              <w:right w:w="108" w:type="dxa"/>
            </w:tcMar>
          </w:tcPr>
          <w:p w14:paraId="1003D540" w14:textId="77777777" w:rsidR="00FB2ADB" w:rsidRDefault="00FB2ADB" w:rsidP="00A357F7">
            <w:pPr>
              <w:jc w:val="both"/>
              <w:rPr>
                <w:rFonts w:cs="Arial"/>
                <w:sz w:val="20"/>
                <w:szCs w:val="20"/>
                <w:lang w:eastAsia="id-ID"/>
              </w:rPr>
            </w:pPr>
            <w:r>
              <w:rPr>
                <w:rFonts w:cs="Arial"/>
                <w:color w:val="000000"/>
                <w:sz w:val="20"/>
                <w:szCs w:val="20"/>
                <w:lang w:eastAsia="id-ID"/>
              </w:rPr>
              <w:t>Tercapai (Praktik baik)</w:t>
            </w:r>
          </w:p>
        </w:tc>
        <w:tc>
          <w:tcPr>
            <w:tcW w:w="552" w:type="pct"/>
            <w:tcBorders>
              <w:top w:val="nil"/>
              <w:left w:val="nil"/>
              <w:bottom w:val="single" w:sz="4" w:space="0" w:color="auto"/>
              <w:right w:val="single" w:sz="8" w:space="0" w:color="auto"/>
            </w:tcBorders>
            <w:shd w:val="clear" w:color="auto" w:fill="auto"/>
            <w:tcMar>
              <w:top w:w="0" w:type="dxa"/>
              <w:left w:w="108" w:type="dxa"/>
              <w:bottom w:w="0" w:type="dxa"/>
              <w:right w:w="108" w:type="dxa"/>
            </w:tcMar>
          </w:tcPr>
          <w:p w14:paraId="7E18C4AC" w14:textId="77777777" w:rsidR="00FB2ADB" w:rsidRDefault="00FB2ADB" w:rsidP="00A357F7">
            <w:pPr>
              <w:rPr>
                <w:rFonts w:cs="Arial"/>
                <w:color w:val="000000"/>
                <w:sz w:val="20"/>
                <w:szCs w:val="20"/>
                <w:lang w:eastAsia="id-ID"/>
              </w:rPr>
            </w:pPr>
            <w:r>
              <w:rPr>
                <w:rFonts w:cs="Arial"/>
                <w:color w:val="000000"/>
                <w:sz w:val="20"/>
                <w:szCs w:val="20"/>
                <w:lang w:val="sv-SE" w:eastAsia="id-ID"/>
              </w:rPr>
              <w:t>Dokumen rekrutmen calon mahasiswa tersedia. </w:t>
            </w:r>
            <w:r>
              <w:rPr>
                <w:rFonts w:cs="Arial"/>
                <w:color w:val="000000"/>
                <w:sz w:val="20"/>
                <w:szCs w:val="20"/>
                <w:lang w:eastAsia="id-ID"/>
              </w:rPr>
              <w:t xml:space="preserve"> </w:t>
            </w:r>
          </w:p>
          <w:p w14:paraId="173E052E" w14:textId="77777777" w:rsidR="00FB2ADB" w:rsidRDefault="00FB2ADB" w:rsidP="00A357F7">
            <w:pPr>
              <w:rPr>
                <w:rFonts w:cs="Arial"/>
                <w:sz w:val="20"/>
                <w:szCs w:val="20"/>
                <w:lang w:eastAsia="id-ID"/>
              </w:rPr>
            </w:pPr>
            <w:r>
              <w:rPr>
                <w:rFonts w:cs="Arial"/>
                <w:b/>
                <w:bCs/>
                <w:color w:val="000000"/>
                <w:sz w:val="20"/>
                <w:szCs w:val="20"/>
                <w:lang w:val="sv-SE" w:eastAsia="id-ID"/>
              </w:rPr>
              <w:t>Tindak lanjut: dipertahankan</w:t>
            </w:r>
          </w:p>
        </w:tc>
        <w:tc>
          <w:tcPr>
            <w:tcW w:w="696" w:type="pct"/>
            <w:tcBorders>
              <w:top w:val="nil"/>
              <w:left w:val="nil"/>
              <w:bottom w:val="single" w:sz="4" w:space="0" w:color="auto"/>
              <w:right w:val="single" w:sz="8" w:space="0" w:color="auto"/>
            </w:tcBorders>
          </w:tcPr>
          <w:p w14:paraId="41597194" w14:textId="77777777" w:rsidR="00FB2ADB" w:rsidRDefault="00FB2ADB" w:rsidP="00A357F7">
            <w:pPr>
              <w:rPr>
                <w:rFonts w:cs="Arial"/>
                <w:color w:val="000000"/>
                <w:sz w:val="20"/>
                <w:szCs w:val="20"/>
                <w:lang w:val="sv-SE" w:eastAsia="id-ID"/>
              </w:rPr>
            </w:pPr>
            <w:r>
              <w:rPr>
                <w:rFonts w:cs="Arial"/>
                <w:color w:val="000000"/>
                <w:sz w:val="20"/>
                <w:szCs w:val="20"/>
                <w:lang w:val="sv-SE" w:eastAsia="id-ID"/>
              </w:rPr>
              <w:t>Peningkatan rasio pendaftaran mahasiswa.</w:t>
            </w:r>
          </w:p>
        </w:tc>
        <w:tc>
          <w:tcPr>
            <w:tcW w:w="548" w:type="pct"/>
            <w:tcBorders>
              <w:top w:val="nil"/>
              <w:left w:val="nil"/>
              <w:bottom w:val="single" w:sz="4" w:space="0" w:color="auto"/>
              <w:right w:val="single" w:sz="8" w:space="0" w:color="auto"/>
            </w:tcBorders>
          </w:tcPr>
          <w:p w14:paraId="1F6719A1" w14:textId="77777777" w:rsidR="00FB2ADB" w:rsidRDefault="00FB2ADB" w:rsidP="00A357F7">
            <w:pPr>
              <w:rPr>
                <w:rFonts w:cs="Arial"/>
                <w:color w:val="000000"/>
                <w:sz w:val="20"/>
                <w:szCs w:val="20"/>
                <w:lang w:val="sv-SE" w:eastAsia="id-ID"/>
              </w:rPr>
            </w:pPr>
            <w:r>
              <w:rPr>
                <w:rFonts w:cs="Arial"/>
                <w:color w:val="000000"/>
                <w:sz w:val="20"/>
                <w:szCs w:val="20"/>
                <w:lang w:eastAsia="id-ID"/>
              </w:rPr>
              <w:t>Ada</w:t>
            </w:r>
          </w:p>
        </w:tc>
      </w:tr>
      <w:tr w:rsidR="00FB2ADB" w14:paraId="4AAC04A2" w14:textId="77777777" w:rsidTr="00A357F7">
        <w:trPr>
          <w:trHeight w:val="20"/>
          <w:jc w:val="center"/>
        </w:trPr>
        <w:tc>
          <w:tcPr>
            <w:tcW w:w="389" w:type="pct"/>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14:paraId="5B0CE03F" w14:textId="77777777" w:rsidR="00FB2ADB" w:rsidRDefault="00FB2ADB" w:rsidP="00A357F7">
            <w:pPr>
              <w:jc w:val="center"/>
              <w:rPr>
                <w:rFonts w:cs="Arial"/>
                <w:color w:val="000000"/>
                <w:sz w:val="20"/>
                <w:szCs w:val="20"/>
                <w:lang w:eastAsia="id-ID"/>
              </w:rPr>
            </w:pPr>
            <w:r>
              <w:rPr>
                <w:rFonts w:cs="Arial"/>
                <w:color w:val="000000"/>
                <w:sz w:val="20"/>
                <w:szCs w:val="20"/>
                <w:lang w:eastAsia="id-ID"/>
              </w:rPr>
              <w:t>STD.3.B.1</w:t>
            </w:r>
          </w:p>
        </w:tc>
        <w:tc>
          <w:tcPr>
            <w:tcW w:w="1148" w:type="pct"/>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14:paraId="1803B837" w14:textId="77777777" w:rsidR="00FB2ADB" w:rsidRDefault="00FB2ADB" w:rsidP="00A357F7">
            <w:pPr>
              <w:widowControl w:val="0"/>
              <w:autoSpaceDE w:val="0"/>
              <w:autoSpaceDN w:val="0"/>
              <w:adjustRightInd w:val="0"/>
              <w:spacing w:before="3"/>
              <w:ind w:right="27"/>
              <w:jc w:val="both"/>
              <w:rPr>
                <w:rFonts w:cs="Arial"/>
                <w:sz w:val="20"/>
                <w:szCs w:val="20"/>
              </w:rPr>
            </w:pPr>
            <w:r>
              <w:rPr>
                <w:rFonts w:cs="Arial"/>
                <w:sz w:val="20"/>
                <w:szCs w:val="20"/>
              </w:rPr>
              <w:t xml:space="preserve">Tersedianya aksesibilitas dan layanan unit </w:t>
            </w:r>
            <w:r>
              <w:rPr>
                <w:rFonts w:cs="Arial"/>
                <w:sz w:val="20"/>
                <w:szCs w:val="20"/>
              </w:rPr>
              <w:lastRenderedPageBreak/>
              <w:t>pembinaan mahasiswa yang berfungsi sebagai tempat pengembangan aspek kemahasiswaan, termasuk bimbingan konseling, pengembangan minat dan bakat, pembinaan keterampilan personal, pemberian beasiswa, serta fasilitas kesehatan.</w:t>
            </w:r>
          </w:p>
          <w:p w14:paraId="61BEDBF6" w14:textId="77777777" w:rsidR="00FB2ADB" w:rsidRDefault="000300BD" w:rsidP="00A357F7">
            <w:pPr>
              <w:jc w:val="both"/>
              <w:rPr>
                <w:rFonts w:cs="Arial"/>
                <w:color w:val="000000"/>
                <w:sz w:val="20"/>
                <w:szCs w:val="20"/>
                <w:lang w:val="sv-SE" w:eastAsia="id-ID"/>
              </w:rPr>
            </w:pPr>
            <w:hyperlink r:id="rId166" w:history="1">
              <w:r w:rsidR="00FB2ADB">
                <w:rPr>
                  <w:rStyle w:val="Hyperlink"/>
                  <w:rFonts w:cs="Arial"/>
                  <w:sz w:val="20"/>
                  <w:szCs w:val="20"/>
                  <w:lang w:val="sv-SE" w:eastAsia="zh-CN"/>
                </w:rPr>
                <w:t xml:space="preserve">Standar </w:t>
              </w:r>
              <w:r w:rsidR="00FB2ADB">
                <w:rPr>
                  <w:rStyle w:val="Hyperlink"/>
                  <w:rFonts w:cs="Arial"/>
                  <w:sz w:val="20"/>
                  <w:szCs w:val="20"/>
                  <w:lang w:eastAsia="zh-CN"/>
                </w:rPr>
                <w:t>SPMI Tentang Standar Penerimaan Mahasiswa Baru Hal. 1</w:t>
              </w:r>
              <w:r w:rsidR="00FB2ADB">
                <w:rPr>
                  <w:rStyle w:val="Hyperlink"/>
                  <w:rFonts w:cs="Arial"/>
                  <w:sz w:val="20"/>
                  <w:szCs w:val="20"/>
                </w:rPr>
                <w:t>59</w:t>
              </w:r>
            </w:hyperlink>
          </w:p>
        </w:tc>
        <w:tc>
          <w:tcPr>
            <w:tcW w:w="661" w:type="pct"/>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14:paraId="72095F3B" w14:textId="77777777" w:rsidR="00FB2ADB" w:rsidRDefault="00FB2ADB" w:rsidP="00A357F7">
            <w:pPr>
              <w:rPr>
                <w:rFonts w:cs="Arial"/>
                <w:color w:val="000000"/>
                <w:sz w:val="20"/>
                <w:szCs w:val="20"/>
                <w:lang w:val="zh-CN" w:eastAsia="zh-CN"/>
              </w:rPr>
            </w:pPr>
            <w:r>
              <w:rPr>
                <w:rFonts w:cs="Arial"/>
                <w:sz w:val="20"/>
                <w:szCs w:val="20"/>
              </w:rPr>
              <w:lastRenderedPageBreak/>
              <w:t>Jumlah kegiatan mahasisw</w:t>
            </w:r>
            <w:r>
              <w:rPr>
                <w:rFonts w:cs="Arial"/>
                <w:sz w:val="20"/>
                <w:szCs w:val="20"/>
              </w:rPr>
              <w:lastRenderedPageBreak/>
              <w:t>a dalam bidang pengembangan</w:t>
            </w:r>
            <w:r>
              <w:rPr>
                <w:rFonts w:cs="Arial"/>
                <w:sz w:val="20"/>
                <w:szCs w:val="20"/>
                <w:lang w:val="id-ID"/>
              </w:rPr>
              <w:t xml:space="preserve"> penalaran</w:t>
            </w:r>
            <w:r>
              <w:rPr>
                <w:rFonts w:cs="Arial"/>
                <w:sz w:val="20"/>
                <w:szCs w:val="20"/>
              </w:rPr>
              <w:t xml:space="preserve">. </w:t>
            </w:r>
            <w:hyperlink r:id="rId167" w:history="1">
              <w:r>
                <w:rPr>
                  <w:rStyle w:val="Hyperlink"/>
                  <w:rFonts w:cs="Arial"/>
                  <w:sz w:val="20"/>
                  <w:szCs w:val="20"/>
                  <w:lang w:val="sv-SE" w:eastAsia="zh-CN"/>
                </w:rPr>
                <w:t>Renstra Program Studi Sistem Informasi hal. 18</w:t>
              </w:r>
            </w:hyperlink>
          </w:p>
        </w:tc>
        <w:tc>
          <w:tcPr>
            <w:tcW w:w="619" w:type="pct"/>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14:paraId="6C9745BA" w14:textId="77777777" w:rsidR="00FB2ADB" w:rsidRDefault="00FB2ADB" w:rsidP="00A357F7">
            <w:pPr>
              <w:rPr>
                <w:rFonts w:cs="Arial"/>
                <w:color w:val="000000"/>
                <w:sz w:val="20"/>
                <w:szCs w:val="20"/>
                <w:lang w:eastAsia="id-ID"/>
              </w:rPr>
            </w:pPr>
            <w:r>
              <w:rPr>
                <w:rFonts w:cs="Arial"/>
                <w:sz w:val="20"/>
                <w:szCs w:val="20"/>
                <w:lang w:val="id-ID"/>
              </w:rPr>
              <w:lastRenderedPageBreak/>
              <w:t xml:space="preserve">keterlaksanaan kegiatan </w:t>
            </w:r>
            <w:r>
              <w:rPr>
                <w:rFonts w:cs="Arial"/>
                <w:color w:val="000000"/>
                <w:sz w:val="20"/>
                <w:szCs w:val="20"/>
                <w:lang w:val="id-ID"/>
              </w:rPr>
              <w:lastRenderedPageBreak/>
              <w:t>layanan kemahasiswan Bidang Pengembangan penalaran</w:t>
            </w:r>
          </w:p>
        </w:tc>
        <w:tc>
          <w:tcPr>
            <w:tcW w:w="384" w:type="pct"/>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14:paraId="025AF4F9" w14:textId="77777777" w:rsidR="00FB2ADB" w:rsidRDefault="00FB2ADB" w:rsidP="00A357F7">
            <w:pPr>
              <w:jc w:val="both"/>
              <w:rPr>
                <w:rFonts w:cs="Arial"/>
                <w:color w:val="000000"/>
                <w:sz w:val="20"/>
                <w:szCs w:val="20"/>
                <w:lang w:eastAsia="id-ID"/>
              </w:rPr>
            </w:pPr>
            <w:r>
              <w:rPr>
                <w:rFonts w:cs="Arial"/>
                <w:color w:val="000000"/>
                <w:sz w:val="20"/>
                <w:szCs w:val="20"/>
                <w:lang w:eastAsia="id-ID"/>
              </w:rPr>
              <w:lastRenderedPageBreak/>
              <w:t>Tercapai (Pra</w:t>
            </w:r>
            <w:r>
              <w:rPr>
                <w:rFonts w:cs="Arial"/>
                <w:color w:val="000000"/>
                <w:sz w:val="20"/>
                <w:szCs w:val="20"/>
                <w:lang w:eastAsia="id-ID"/>
              </w:rPr>
              <w:lastRenderedPageBreak/>
              <w:t>ktik baik)</w:t>
            </w:r>
          </w:p>
        </w:tc>
        <w:tc>
          <w:tcPr>
            <w:tcW w:w="552" w:type="pct"/>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14:paraId="7674A66E" w14:textId="77777777" w:rsidR="00FB2ADB" w:rsidRDefault="00FB2ADB" w:rsidP="00A357F7">
            <w:pPr>
              <w:rPr>
                <w:rFonts w:cs="Arial"/>
                <w:color w:val="000000"/>
                <w:sz w:val="20"/>
                <w:szCs w:val="20"/>
                <w:lang w:val="sv-SE" w:eastAsia="id-ID"/>
              </w:rPr>
            </w:pPr>
            <w:r>
              <w:rPr>
                <w:rFonts w:cs="Arial"/>
                <w:color w:val="000000"/>
                <w:sz w:val="20"/>
                <w:szCs w:val="20"/>
                <w:lang w:eastAsia="id-ID"/>
              </w:rPr>
              <w:lastRenderedPageBreak/>
              <w:t xml:space="preserve">Terlaksananya kegiatan </w:t>
            </w:r>
            <w:r>
              <w:rPr>
                <w:rFonts w:cs="Arial"/>
                <w:color w:val="000000"/>
                <w:sz w:val="20"/>
                <w:szCs w:val="20"/>
                <w:lang w:eastAsia="id-ID"/>
              </w:rPr>
              <w:lastRenderedPageBreak/>
              <w:t>layanan pengembangan penalaran</w:t>
            </w:r>
            <w:r>
              <w:rPr>
                <w:rFonts w:cs="Arial"/>
                <w:color w:val="000000"/>
                <w:sz w:val="20"/>
                <w:szCs w:val="20"/>
                <w:lang w:val="sv-SE" w:eastAsia="id-ID"/>
              </w:rPr>
              <w:t>. </w:t>
            </w:r>
          </w:p>
          <w:p w14:paraId="7421D015" w14:textId="77777777" w:rsidR="00FB2ADB" w:rsidRDefault="00FB2ADB" w:rsidP="00A357F7">
            <w:pPr>
              <w:rPr>
                <w:rFonts w:cs="Arial"/>
                <w:color w:val="000000"/>
                <w:sz w:val="20"/>
                <w:szCs w:val="20"/>
                <w:lang w:val="sv-SE" w:eastAsia="id-ID"/>
              </w:rPr>
            </w:pPr>
            <w:r>
              <w:rPr>
                <w:rFonts w:cs="Arial"/>
                <w:b/>
                <w:bCs/>
                <w:color w:val="000000"/>
                <w:sz w:val="20"/>
                <w:szCs w:val="20"/>
                <w:lang w:val="sv-SE" w:eastAsia="id-ID"/>
              </w:rPr>
              <w:t>Tindak lanjut: dipertahankan</w:t>
            </w:r>
          </w:p>
        </w:tc>
        <w:tc>
          <w:tcPr>
            <w:tcW w:w="696" w:type="pct"/>
            <w:tcBorders>
              <w:top w:val="single" w:sz="4" w:space="0" w:color="auto"/>
              <w:left w:val="single" w:sz="4" w:space="0" w:color="auto"/>
              <w:bottom w:val="single" w:sz="4" w:space="0" w:color="auto"/>
              <w:right w:val="single" w:sz="4" w:space="0" w:color="auto"/>
            </w:tcBorders>
          </w:tcPr>
          <w:p w14:paraId="5038ABCA" w14:textId="77777777" w:rsidR="00FB2ADB" w:rsidRDefault="00FB2ADB" w:rsidP="00A357F7">
            <w:pPr>
              <w:rPr>
                <w:rFonts w:cs="Arial"/>
                <w:color w:val="000000"/>
                <w:sz w:val="20"/>
                <w:szCs w:val="20"/>
                <w:lang w:val="sv-SE" w:eastAsia="id-ID"/>
              </w:rPr>
            </w:pPr>
            <w:r>
              <w:rPr>
                <w:rFonts w:cs="Arial"/>
                <w:color w:val="000000"/>
                <w:sz w:val="20"/>
                <w:szCs w:val="20"/>
                <w:lang w:eastAsia="id-ID"/>
              </w:rPr>
              <w:lastRenderedPageBreak/>
              <w:t xml:space="preserve">Tersedianya pedoman dan prosedur </w:t>
            </w:r>
            <w:r>
              <w:rPr>
                <w:rFonts w:cs="Arial"/>
                <w:color w:val="000000"/>
                <w:sz w:val="20"/>
                <w:szCs w:val="20"/>
                <w:lang w:eastAsia="id-ID"/>
              </w:rPr>
              <w:lastRenderedPageBreak/>
              <w:t>kegiatan kemahasiswaan</w:t>
            </w:r>
          </w:p>
        </w:tc>
        <w:tc>
          <w:tcPr>
            <w:tcW w:w="548" w:type="pct"/>
            <w:tcBorders>
              <w:top w:val="single" w:sz="4" w:space="0" w:color="auto"/>
              <w:left w:val="single" w:sz="4" w:space="0" w:color="auto"/>
              <w:bottom w:val="single" w:sz="4" w:space="0" w:color="auto"/>
              <w:right w:val="single" w:sz="4" w:space="0" w:color="auto"/>
            </w:tcBorders>
          </w:tcPr>
          <w:p w14:paraId="29234F75" w14:textId="77777777" w:rsidR="00FB2ADB" w:rsidRDefault="00FB2ADB" w:rsidP="00A357F7">
            <w:pPr>
              <w:rPr>
                <w:rFonts w:cs="Arial"/>
                <w:color w:val="000000"/>
                <w:sz w:val="20"/>
                <w:szCs w:val="20"/>
                <w:lang w:val="sv-SE" w:eastAsia="id-ID"/>
              </w:rPr>
            </w:pPr>
            <w:r>
              <w:rPr>
                <w:rFonts w:cs="Arial"/>
                <w:color w:val="000000"/>
                <w:sz w:val="20"/>
                <w:szCs w:val="20"/>
                <w:lang w:eastAsia="id-ID"/>
              </w:rPr>
              <w:lastRenderedPageBreak/>
              <w:t>Terlaksana</w:t>
            </w:r>
          </w:p>
        </w:tc>
      </w:tr>
      <w:tr w:rsidR="00FB2ADB" w14:paraId="6CB6E9B8" w14:textId="77777777" w:rsidTr="00A357F7">
        <w:trPr>
          <w:trHeight w:val="20"/>
          <w:jc w:val="center"/>
        </w:trPr>
        <w:tc>
          <w:tcPr>
            <w:tcW w:w="389" w:type="pct"/>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14:paraId="443A9F7B" w14:textId="77777777" w:rsidR="00FB2ADB" w:rsidRDefault="00FB2ADB" w:rsidP="00A357F7">
            <w:pPr>
              <w:jc w:val="center"/>
              <w:rPr>
                <w:rFonts w:cs="Arial"/>
                <w:color w:val="000000"/>
                <w:sz w:val="20"/>
                <w:szCs w:val="20"/>
                <w:lang w:eastAsia="id-ID"/>
              </w:rPr>
            </w:pPr>
            <w:r>
              <w:rPr>
                <w:rFonts w:cs="Arial"/>
                <w:color w:val="000000"/>
                <w:sz w:val="20"/>
                <w:szCs w:val="20"/>
                <w:lang w:eastAsia="id-ID"/>
              </w:rPr>
              <w:t>STD.3.B.2</w:t>
            </w:r>
          </w:p>
        </w:tc>
        <w:tc>
          <w:tcPr>
            <w:tcW w:w="1148" w:type="pct"/>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14:paraId="1805095A" w14:textId="77777777" w:rsidR="00FB2ADB" w:rsidRDefault="00FB2ADB" w:rsidP="006A3575">
            <w:pPr>
              <w:widowControl w:val="0"/>
              <w:autoSpaceDE w:val="0"/>
              <w:autoSpaceDN w:val="0"/>
              <w:adjustRightInd w:val="0"/>
              <w:spacing w:before="3"/>
              <w:ind w:right="27"/>
              <w:rPr>
                <w:rFonts w:cs="Arial"/>
                <w:sz w:val="20"/>
                <w:szCs w:val="20"/>
              </w:rPr>
            </w:pPr>
            <w:r>
              <w:rPr>
                <w:rFonts w:cs="Arial"/>
                <w:sz w:val="20"/>
                <w:szCs w:val="20"/>
              </w:rPr>
              <w:t>Tersedianya aksesibilitas dan layanan unit pembinaan mahasiswa yang berfungsi sebagai tempat pengembangan aspek kemahasiswaan, termasuk bimbingan konseling, pengembangan minat dan bakat, pembinaan keterampilan personal, pemberian beasiswa, serta fasilitas kesehatan.</w:t>
            </w:r>
          </w:p>
          <w:p w14:paraId="1444891B" w14:textId="77777777" w:rsidR="00FB2ADB" w:rsidRDefault="000300BD" w:rsidP="006A3575">
            <w:pPr>
              <w:rPr>
                <w:rFonts w:cs="Arial"/>
                <w:sz w:val="20"/>
                <w:szCs w:val="20"/>
              </w:rPr>
            </w:pPr>
            <w:hyperlink r:id="rId168" w:history="1">
              <w:r w:rsidR="00FB2ADB">
                <w:rPr>
                  <w:rStyle w:val="Hyperlink"/>
                  <w:rFonts w:cs="Arial"/>
                  <w:sz w:val="20"/>
                  <w:szCs w:val="20"/>
                  <w:lang w:val="sv-SE" w:eastAsia="zh-CN"/>
                </w:rPr>
                <w:t xml:space="preserve">Standar </w:t>
              </w:r>
              <w:r w:rsidR="00FB2ADB">
                <w:rPr>
                  <w:rStyle w:val="Hyperlink"/>
                  <w:rFonts w:cs="Arial"/>
                  <w:sz w:val="20"/>
                  <w:szCs w:val="20"/>
                  <w:lang w:eastAsia="zh-CN"/>
                </w:rPr>
                <w:t>SPMI Tentang Standar Penerimaan Mahasiswa Baru Hal. 1</w:t>
              </w:r>
              <w:r w:rsidR="00FB2ADB">
                <w:rPr>
                  <w:rStyle w:val="Hyperlink"/>
                  <w:rFonts w:cs="Arial"/>
                  <w:sz w:val="20"/>
                  <w:szCs w:val="20"/>
                </w:rPr>
                <w:t>59</w:t>
              </w:r>
            </w:hyperlink>
          </w:p>
        </w:tc>
        <w:tc>
          <w:tcPr>
            <w:tcW w:w="661" w:type="pct"/>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14:paraId="244C8842" w14:textId="77777777" w:rsidR="00FB2ADB" w:rsidRDefault="00FB2ADB" w:rsidP="00A357F7">
            <w:pPr>
              <w:widowControl w:val="0"/>
              <w:autoSpaceDE w:val="0"/>
              <w:autoSpaceDN w:val="0"/>
              <w:adjustRightInd w:val="0"/>
              <w:spacing w:before="3"/>
              <w:ind w:right="27"/>
              <w:jc w:val="both"/>
              <w:rPr>
                <w:rFonts w:cs="Arial"/>
                <w:sz w:val="20"/>
                <w:szCs w:val="20"/>
              </w:rPr>
            </w:pPr>
            <w:r>
              <w:rPr>
                <w:rFonts w:cs="Arial"/>
                <w:sz w:val="20"/>
                <w:szCs w:val="20"/>
              </w:rPr>
              <w:t>Jumlah kegiatan mahasiswa dalam bidang pengembangan</w:t>
            </w:r>
            <w:r>
              <w:rPr>
                <w:rFonts w:cs="Arial"/>
                <w:sz w:val="20"/>
                <w:szCs w:val="20"/>
                <w:lang w:val="id-ID"/>
              </w:rPr>
              <w:t xml:space="preserve"> </w:t>
            </w:r>
            <w:r>
              <w:rPr>
                <w:rFonts w:cs="Arial"/>
                <w:sz w:val="20"/>
                <w:szCs w:val="20"/>
              </w:rPr>
              <w:t>minat dan bakat</w:t>
            </w:r>
          </w:p>
          <w:p w14:paraId="27140F57" w14:textId="77777777" w:rsidR="00FB2ADB" w:rsidRDefault="00FB2ADB" w:rsidP="00A357F7">
            <w:pPr>
              <w:widowControl w:val="0"/>
              <w:autoSpaceDE w:val="0"/>
              <w:autoSpaceDN w:val="0"/>
              <w:adjustRightInd w:val="0"/>
              <w:spacing w:before="3"/>
              <w:ind w:right="27"/>
              <w:jc w:val="both"/>
              <w:rPr>
                <w:rFonts w:cs="Arial"/>
                <w:sz w:val="20"/>
                <w:szCs w:val="20"/>
              </w:rPr>
            </w:pPr>
            <w:r>
              <w:rPr>
                <w:rFonts w:cs="Arial"/>
                <w:sz w:val="20"/>
                <w:szCs w:val="20"/>
              </w:rPr>
              <w:t>Bukti:</w:t>
            </w:r>
          </w:p>
          <w:p w14:paraId="479D3B65" w14:textId="77777777" w:rsidR="00FB2ADB" w:rsidRDefault="000300BD" w:rsidP="00A357F7">
            <w:pPr>
              <w:rPr>
                <w:rFonts w:cs="Arial"/>
                <w:color w:val="000000"/>
                <w:sz w:val="20"/>
                <w:szCs w:val="20"/>
                <w:lang w:val="zh-CN" w:eastAsia="zh-CN"/>
              </w:rPr>
            </w:pPr>
            <w:hyperlink r:id="rId169" w:history="1">
              <w:r w:rsidR="00FB2ADB">
                <w:rPr>
                  <w:rStyle w:val="Hyperlink"/>
                  <w:rFonts w:cs="Arial"/>
                  <w:sz w:val="20"/>
                  <w:szCs w:val="20"/>
                  <w:lang w:val="sv-SE" w:eastAsia="zh-CN"/>
                </w:rPr>
                <w:t>Renstra Program Studi Sistem Informasi hal. 18</w:t>
              </w:r>
            </w:hyperlink>
          </w:p>
        </w:tc>
        <w:tc>
          <w:tcPr>
            <w:tcW w:w="619" w:type="pct"/>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14:paraId="75FC73C5" w14:textId="77777777" w:rsidR="00FB2ADB" w:rsidRDefault="00FB2ADB" w:rsidP="00A357F7">
            <w:pPr>
              <w:rPr>
                <w:rFonts w:cs="Arial"/>
                <w:color w:val="000000"/>
                <w:sz w:val="20"/>
                <w:szCs w:val="20"/>
                <w:lang w:eastAsia="id-ID"/>
              </w:rPr>
            </w:pPr>
            <w:r>
              <w:rPr>
                <w:rFonts w:cs="Arial"/>
                <w:sz w:val="20"/>
                <w:szCs w:val="20"/>
                <w:lang w:val="id-ID"/>
              </w:rPr>
              <w:t xml:space="preserve">Keterlasanaanya kegiatan </w:t>
            </w:r>
            <w:r>
              <w:rPr>
                <w:rFonts w:cs="Arial"/>
                <w:color w:val="000000"/>
                <w:sz w:val="20"/>
                <w:szCs w:val="20"/>
                <w:lang w:val="id-ID"/>
              </w:rPr>
              <w:t>layanan kemahasiswan Bidang pengembangan minat dan bakat</w:t>
            </w:r>
          </w:p>
        </w:tc>
        <w:tc>
          <w:tcPr>
            <w:tcW w:w="384" w:type="pct"/>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14:paraId="70F243D9" w14:textId="77777777" w:rsidR="00FB2ADB" w:rsidRDefault="00FB2ADB" w:rsidP="00A357F7">
            <w:pPr>
              <w:jc w:val="both"/>
              <w:rPr>
                <w:rFonts w:cs="Arial"/>
                <w:color w:val="000000"/>
                <w:sz w:val="20"/>
                <w:szCs w:val="20"/>
                <w:lang w:eastAsia="id-ID"/>
              </w:rPr>
            </w:pPr>
            <w:r>
              <w:rPr>
                <w:rFonts w:cs="Arial"/>
                <w:color w:val="000000"/>
                <w:sz w:val="20"/>
                <w:szCs w:val="20"/>
                <w:lang w:eastAsia="id-ID"/>
              </w:rPr>
              <w:t>Tercapai (Praktik baik)</w:t>
            </w:r>
          </w:p>
        </w:tc>
        <w:tc>
          <w:tcPr>
            <w:tcW w:w="552" w:type="pct"/>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14:paraId="1921E2A1" w14:textId="77777777" w:rsidR="00FB2ADB" w:rsidRDefault="00FB2ADB" w:rsidP="00A357F7">
            <w:pPr>
              <w:rPr>
                <w:rFonts w:cs="Arial"/>
                <w:color w:val="000000"/>
                <w:sz w:val="20"/>
                <w:szCs w:val="20"/>
                <w:lang w:val="sv-SE" w:eastAsia="id-ID"/>
              </w:rPr>
            </w:pPr>
            <w:r>
              <w:rPr>
                <w:rFonts w:cs="Arial"/>
                <w:color w:val="000000"/>
                <w:sz w:val="20"/>
                <w:szCs w:val="20"/>
                <w:lang w:eastAsia="id-ID"/>
              </w:rPr>
              <w:t>Terlaksananya kegiatan Minat dan Bakat</w:t>
            </w:r>
            <w:r>
              <w:rPr>
                <w:rFonts w:cs="Arial"/>
                <w:color w:val="000000"/>
                <w:sz w:val="20"/>
                <w:szCs w:val="20"/>
                <w:lang w:val="sv-SE" w:eastAsia="id-ID"/>
              </w:rPr>
              <w:t>. </w:t>
            </w:r>
          </w:p>
          <w:p w14:paraId="44000BA3" w14:textId="77777777" w:rsidR="00FB2ADB" w:rsidRDefault="00FB2ADB" w:rsidP="00A357F7">
            <w:pPr>
              <w:rPr>
                <w:rFonts w:cs="Arial"/>
                <w:color w:val="000000"/>
                <w:sz w:val="20"/>
                <w:szCs w:val="20"/>
                <w:lang w:val="sv-SE" w:eastAsia="id-ID"/>
              </w:rPr>
            </w:pPr>
            <w:r>
              <w:rPr>
                <w:rFonts w:cs="Arial"/>
                <w:b/>
                <w:bCs/>
                <w:color w:val="000000"/>
                <w:sz w:val="20"/>
                <w:szCs w:val="20"/>
                <w:lang w:val="sv-SE" w:eastAsia="id-ID"/>
              </w:rPr>
              <w:t>Tindak lanjut: dipertahankan</w:t>
            </w:r>
          </w:p>
        </w:tc>
        <w:tc>
          <w:tcPr>
            <w:tcW w:w="696" w:type="pct"/>
            <w:tcBorders>
              <w:top w:val="single" w:sz="4" w:space="0" w:color="auto"/>
              <w:left w:val="single" w:sz="4" w:space="0" w:color="auto"/>
              <w:bottom w:val="single" w:sz="4" w:space="0" w:color="auto"/>
              <w:right w:val="single" w:sz="4" w:space="0" w:color="auto"/>
            </w:tcBorders>
          </w:tcPr>
          <w:p w14:paraId="50CB3B30" w14:textId="77777777" w:rsidR="00FB2ADB" w:rsidRDefault="00FB2ADB" w:rsidP="00A357F7">
            <w:pPr>
              <w:rPr>
                <w:rFonts w:cs="Arial"/>
                <w:color w:val="000000"/>
                <w:sz w:val="20"/>
                <w:szCs w:val="20"/>
                <w:lang w:val="sv-SE" w:eastAsia="id-ID"/>
              </w:rPr>
            </w:pPr>
            <w:r>
              <w:rPr>
                <w:rFonts w:cs="Arial"/>
                <w:color w:val="000000"/>
                <w:sz w:val="20"/>
                <w:szCs w:val="20"/>
                <w:lang w:eastAsia="id-ID"/>
              </w:rPr>
              <w:t>Tersedianya pedoman dan prosedur kegiatan kemahasiswaan</w:t>
            </w:r>
          </w:p>
        </w:tc>
        <w:tc>
          <w:tcPr>
            <w:tcW w:w="548" w:type="pct"/>
            <w:tcBorders>
              <w:top w:val="single" w:sz="4" w:space="0" w:color="auto"/>
              <w:left w:val="single" w:sz="4" w:space="0" w:color="auto"/>
              <w:bottom w:val="single" w:sz="4" w:space="0" w:color="auto"/>
              <w:right w:val="single" w:sz="4" w:space="0" w:color="auto"/>
            </w:tcBorders>
          </w:tcPr>
          <w:p w14:paraId="1FAA8B83" w14:textId="77777777" w:rsidR="00FB2ADB" w:rsidRDefault="00FB2ADB" w:rsidP="00A357F7">
            <w:pPr>
              <w:rPr>
                <w:rFonts w:cs="Arial"/>
                <w:color w:val="000000"/>
                <w:sz w:val="20"/>
                <w:szCs w:val="20"/>
                <w:lang w:val="sv-SE" w:eastAsia="id-ID"/>
              </w:rPr>
            </w:pPr>
            <w:r>
              <w:rPr>
                <w:rFonts w:cs="Arial"/>
                <w:color w:val="000000"/>
                <w:sz w:val="20"/>
                <w:szCs w:val="20"/>
                <w:lang w:eastAsia="id-ID"/>
              </w:rPr>
              <w:t>Terlaksana</w:t>
            </w:r>
          </w:p>
        </w:tc>
      </w:tr>
      <w:tr w:rsidR="00FB2ADB" w14:paraId="124F2878" w14:textId="77777777" w:rsidTr="00A357F7">
        <w:trPr>
          <w:trHeight w:val="20"/>
          <w:jc w:val="center"/>
        </w:trPr>
        <w:tc>
          <w:tcPr>
            <w:tcW w:w="389" w:type="pct"/>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14:paraId="40311C79" w14:textId="77777777" w:rsidR="00FB2ADB" w:rsidRDefault="00FB2ADB" w:rsidP="00A357F7">
            <w:pPr>
              <w:jc w:val="center"/>
              <w:rPr>
                <w:rFonts w:cs="Arial"/>
                <w:color w:val="000000"/>
                <w:sz w:val="20"/>
                <w:szCs w:val="20"/>
                <w:lang w:eastAsia="id-ID"/>
              </w:rPr>
            </w:pPr>
            <w:r>
              <w:rPr>
                <w:rFonts w:cs="Arial"/>
                <w:color w:val="000000"/>
                <w:sz w:val="20"/>
                <w:szCs w:val="20"/>
                <w:lang w:eastAsia="id-ID"/>
              </w:rPr>
              <w:lastRenderedPageBreak/>
              <w:t>STD.3.B.3</w:t>
            </w:r>
          </w:p>
        </w:tc>
        <w:tc>
          <w:tcPr>
            <w:tcW w:w="1148" w:type="pct"/>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14:paraId="371E25B3" w14:textId="77777777" w:rsidR="00FB2ADB" w:rsidRDefault="00FB2ADB" w:rsidP="00A357F7">
            <w:pPr>
              <w:widowControl w:val="0"/>
              <w:autoSpaceDE w:val="0"/>
              <w:autoSpaceDN w:val="0"/>
              <w:adjustRightInd w:val="0"/>
              <w:spacing w:before="3"/>
              <w:ind w:right="27"/>
              <w:jc w:val="both"/>
              <w:rPr>
                <w:rFonts w:cs="Arial"/>
                <w:sz w:val="20"/>
                <w:szCs w:val="20"/>
              </w:rPr>
            </w:pPr>
            <w:r>
              <w:rPr>
                <w:rFonts w:cs="Arial"/>
                <w:sz w:val="20"/>
                <w:szCs w:val="20"/>
              </w:rPr>
              <w:t>Tersedianya aksesibilitas dan layanan unit pembinaan mahasiswa yang berfungsi sebagai tempat pengembangan aspek kemahasiswaan, termasuk bimbingan konseling, pengembangan minat dan bakat, pembinaan keterampilan personal, pemberian beasiswa, serta fasilitas kesehatan.</w:t>
            </w:r>
          </w:p>
          <w:p w14:paraId="1A991268" w14:textId="77777777" w:rsidR="00FB2ADB" w:rsidRDefault="000300BD" w:rsidP="00A357F7">
            <w:pPr>
              <w:jc w:val="both"/>
              <w:rPr>
                <w:rFonts w:cs="Arial"/>
                <w:sz w:val="20"/>
                <w:szCs w:val="20"/>
              </w:rPr>
            </w:pPr>
            <w:hyperlink r:id="rId170" w:history="1">
              <w:r w:rsidR="00FB2ADB">
                <w:rPr>
                  <w:rStyle w:val="Hyperlink"/>
                  <w:rFonts w:cs="Arial"/>
                  <w:sz w:val="20"/>
                  <w:szCs w:val="20"/>
                  <w:lang w:val="sv-SE" w:eastAsia="zh-CN"/>
                </w:rPr>
                <w:t xml:space="preserve">Standar </w:t>
              </w:r>
              <w:r w:rsidR="00FB2ADB">
                <w:rPr>
                  <w:rStyle w:val="Hyperlink"/>
                  <w:rFonts w:cs="Arial"/>
                  <w:sz w:val="20"/>
                  <w:szCs w:val="20"/>
                  <w:lang w:eastAsia="zh-CN"/>
                </w:rPr>
                <w:t>SPMI Tentang Standar Penerimaan Mahasiswa Baru Hal. 1</w:t>
              </w:r>
              <w:r w:rsidR="00FB2ADB">
                <w:rPr>
                  <w:rStyle w:val="Hyperlink"/>
                  <w:rFonts w:cs="Arial"/>
                  <w:sz w:val="20"/>
                  <w:szCs w:val="20"/>
                </w:rPr>
                <w:t>59</w:t>
              </w:r>
            </w:hyperlink>
          </w:p>
        </w:tc>
        <w:tc>
          <w:tcPr>
            <w:tcW w:w="661" w:type="pct"/>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14:paraId="7D63D31B" w14:textId="77777777" w:rsidR="00FB2ADB" w:rsidRDefault="00FB2ADB" w:rsidP="00A357F7">
            <w:pPr>
              <w:widowControl w:val="0"/>
              <w:autoSpaceDE w:val="0"/>
              <w:autoSpaceDN w:val="0"/>
              <w:adjustRightInd w:val="0"/>
              <w:spacing w:before="3"/>
              <w:ind w:right="27"/>
              <w:jc w:val="both"/>
              <w:rPr>
                <w:rFonts w:cs="Arial"/>
                <w:sz w:val="20"/>
                <w:szCs w:val="20"/>
                <w:lang w:val="id-ID"/>
              </w:rPr>
            </w:pPr>
            <w:r>
              <w:rPr>
                <w:rFonts w:cs="Arial"/>
                <w:sz w:val="20"/>
                <w:szCs w:val="20"/>
              </w:rPr>
              <w:t xml:space="preserve">Jumlah kegiatan mahasiswa dalam bidang layanan </w:t>
            </w:r>
            <w:r>
              <w:rPr>
                <w:rFonts w:cs="Arial"/>
                <w:sz w:val="20"/>
                <w:szCs w:val="20"/>
                <w:lang w:val="id-ID"/>
              </w:rPr>
              <w:t>kesejahteraan, karir dan bimbingan kewirausahaan</w:t>
            </w:r>
          </w:p>
          <w:p w14:paraId="79A69CE7" w14:textId="77777777" w:rsidR="00FB2ADB" w:rsidRDefault="00FB2ADB" w:rsidP="00A357F7">
            <w:pPr>
              <w:widowControl w:val="0"/>
              <w:autoSpaceDE w:val="0"/>
              <w:autoSpaceDN w:val="0"/>
              <w:adjustRightInd w:val="0"/>
              <w:spacing w:before="3"/>
              <w:ind w:right="27"/>
              <w:jc w:val="both"/>
              <w:rPr>
                <w:rFonts w:cs="Arial"/>
                <w:sz w:val="20"/>
                <w:szCs w:val="20"/>
              </w:rPr>
            </w:pPr>
            <w:r>
              <w:rPr>
                <w:rFonts w:cs="Arial"/>
                <w:sz w:val="20"/>
                <w:szCs w:val="20"/>
              </w:rPr>
              <w:t>Bukti:</w:t>
            </w:r>
          </w:p>
          <w:p w14:paraId="07DE51EB" w14:textId="77777777" w:rsidR="00FB2ADB" w:rsidRDefault="000300BD" w:rsidP="00A357F7">
            <w:pPr>
              <w:rPr>
                <w:rFonts w:cs="Arial"/>
                <w:color w:val="000000"/>
                <w:sz w:val="20"/>
                <w:szCs w:val="20"/>
                <w:lang w:val="zh-CN" w:eastAsia="zh-CN"/>
              </w:rPr>
            </w:pPr>
            <w:hyperlink r:id="rId171" w:history="1">
              <w:r w:rsidR="00FB2ADB">
                <w:rPr>
                  <w:rStyle w:val="Hyperlink"/>
                  <w:rFonts w:cs="Arial"/>
                  <w:sz w:val="20"/>
                  <w:szCs w:val="20"/>
                  <w:lang w:val="sv-SE" w:eastAsia="zh-CN"/>
                </w:rPr>
                <w:t>Renstra Program Studi Sistem Informasi hal. 18</w:t>
              </w:r>
            </w:hyperlink>
          </w:p>
        </w:tc>
        <w:tc>
          <w:tcPr>
            <w:tcW w:w="619" w:type="pct"/>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14:paraId="76F94B8E" w14:textId="77777777" w:rsidR="00FB2ADB" w:rsidRDefault="00FB2ADB" w:rsidP="00A357F7">
            <w:pPr>
              <w:rPr>
                <w:rFonts w:cs="Arial"/>
                <w:color w:val="000000"/>
                <w:sz w:val="20"/>
                <w:szCs w:val="20"/>
                <w:lang w:eastAsia="id-ID"/>
              </w:rPr>
            </w:pPr>
            <w:r>
              <w:rPr>
                <w:rFonts w:cs="Arial"/>
                <w:sz w:val="20"/>
                <w:szCs w:val="20"/>
                <w:lang w:val="id-ID"/>
              </w:rPr>
              <w:t xml:space="preserve">Keterlasanaanya kegiatan layanan </w:t>
            </w:r>
            <w:r>
              <w:rPr>
                <w:rFonts w:cs="Arial"/>
                <w:color w:val="000000"/>
                <w:sz w:val="20"/>
                <w:szCs w:val="20"/>
                <w:lang w:val="id-ID"/>
              </w:rPr>
              <w:t>kemahasiswan Bidang pengembangan kesejahteraan, karir dan bimbingan kewirausahaan</w:t>
            </w:r>
          </w:p>
        </w:tc>
        <w:tc>
          <w:tcPr>
            <w:tcW w:w="384" w:type="pct"/>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14:paraId="54D486B6" w14:textId="77777777" w:rsidR="00FB2ADB" w:rsidRDefault="00FB2ADB" w:rsidP="00A357F7">
            <w:pPr>
              <w:jc w:val="both"/>
              <w:rPr>
                <w:rFonts w:cs="Arial"/>
                <w:color w:val="000000"/>
                <w:sz w:val="20"/>
                <w:szCs w:val="20"/>
                <w:lang w:eastAsia="id-ID"/>
              </w:rPr>
            </w:pPr>
            <w:r>
              <w:rPr>
                <w:rFonts w:cs="Arial"/>
                <w:color w:val="000000"/>
                <w:sz w:val="20"/>
                <w:szCs w:val="20"/>
                <w:lang w:eastAsia="id-ID"/>
              </w:rPr>
              <w:t>Tercapai (Praktik baik)</w:t>
            </w:r>
          </w:p>
        </w:tc>
        <w:tc>
          <w:tcPr>
            <w:tcW w:w="552" w:type="pct"/>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14:paraId="7840E555" w14:textId="77777777" w:rsidR="00FB2ADB" w:rsidRDefault="00FB2ADB" w:rsidP="00A357F7">
            <w:pPr>
              <w:rPr>
                <w:rFonts w:cs="Arial"/>
                <w:color w:val="000000"/>
                <w:sz w:val="20"/>
                <w:szCs w:val="20"/>
                <w:lang w:val="sv-SE" w:eastAsia="id-ID"/>
              </w:rPr>
            </w:pPr>
            <w:r>
              <w:rPr>
                <w:rFonts w:cs="Arial"/>
                <w:color w:val="000000"/>
                <w:sz w:val="20"/>
                <w:szCs w:val="20"/>
                <w:lang w:eastAsia="id-ID"/>
              </w:rPr>
              <w:t>Terlaksananya kegiatan layanan Beasiswa, karir, kesehatan, dan INBIS</w:t>
            </w:r>
            <w:r>
              <w:rPr>
                <w:rFonts w:cs="Arial"/>
                <w:color w:val="000000"/>
                <w:sz w:val="20"/>
                <w:szCs w:val="20"/>
                <w:lang w:val="sv-SE" w:eastAsia="id-ID"/>
              </w:rPr>
              <w:t>. </w:t>
            </w:r>
            <w:r>
              <w:rPr>
                <w:rFonts w:cs="Arial"/>
                <w:b/>
                <w:bCs/>
                <w:color w:val="000000"/>
                <w:sz w:val="20"/>
                <w:szCs w:val="20"/>
                <w:lang w:val="sv-SE" w:eastAsia="id-ID"/>
              </w:rPr>
              <w:t>Tindak lanjut: dipertahankan</w:t>
            </w:r>
          </w:p>
        </w:tc>
        <w:tc>
          <w:tcPr>
            <w:tcW w:w="696" w:type="pct"/>
            <w:tcBorders>
              <w:top w:val="single" w:sz="4" w:space="0" w:color="auto"/>
              <w:left w:val="single" w:sz="4" w:space="0" w:color="auto"/>
              <w:bottom w:val="single" w:sz="4" w:space="0" w:color="auto"/>
              <w:right w:val="single" w:sz="4" w:space="0" w:color="auto"/>
            </w:tcBorders>
          </w:tcPr>
          <w:p w14:paraId="6CAAD953" w14:textId="77777777" w:rsidR="00FB2ADB" w:rsidRDefault="00FB2ADB" w:rsidP="00A357F7">
            <w:pPr>
              <w:rPr>
                <w:rFonts w:cs="Arial"/>
                <w:color w:val="000000"/>
                <w:sz w:val="20"/>
                <w:szCs w:val="20"/>
                <w:lang w:val="sv-SE" w:eastAsia="id-ID"/>
              </w:rPr>
            </w:pPr>
            <w:r>
              <w:rPr>
                <w:rFonts w:cs="Arial"/>
                <w:color w:val="000000"/>
                <w:sz w:val="20"/>
                <w:szCs w:val="20"/>
                <w:lang w:eastAsia="id-ID"/>
              </w:rPr>
              <w:t>Tersedianya pedoman dan prosedur kegiatan kemahasiswaan</w:t>
            </w:r>
          </w:p>
        </w:tc>
        <w:tc>
          <w:tcPr>
            <w:tcW w:w="548" w:type="pct"/>
            <w:tcBorders>
              <w:top w:val="single" w:sz="4" w:space="0" w:color="auto"/>
              <w:left w:val="single" w:sz="4" w:space="0" w:color="auto"/>
              <w:bottom w:val="single" w:sz="4" w:space="0" w:color="auto"/>
              <w:right w:val="single" w:sz="4" w:space="0" w:color="auto"/>
            </w:tcBorders>
          </w:tcPr>
          <w:p w14:paraId="71603145" w14:textId="77777777" w:rsidR="00FB2ADB" w:rsidRDefault="00FB2ADB" w:rsidP="00A357F7">
            <w:pPr>
              <w:rPr>
                <w:rFonts w:cs="Arial"/>
                <w:color w:val="000000"/>
                <w:sz w:val="20"/>
                <w:szCs w:val="20"/>
                <w:lang w:val="sv-SE" w:eastAsia="id-ID"/>
              </w:rPr>
            </w:pPr>
            <w:r>
              <w:rPr>
                <w:rFonts w:cs="Arial"/>
                <w:color w:val="000000"/>
                <w:sz w:val="20"/>
                <w:szCs w:val="20"/>
                <w:lang w:eastAsia="id-ID"/>
              </w:rPr>
              <w:t>Terlaksana</w:t>
            </w:r>
          </w:p>
        </w:tc>
      </w:tr>
      <w:tr w:rsidR="00FB2ADB" w14:paraId="2EC4AE94" w14:textId="77777777" w:rsidTr="00A357F7">
        <w:trPr>
          <w:trHeight w:val="20"/>
          <w:jc w:val="center"/>
        </w:trPr>
        <w:tc>
          <w:tcPr>
            <w:tcW w:w="389" w:type="pct"/>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14:paraId="01D03593" w14:textId="77777777" w:rsidR="00FB2ADB" w:rsidRDefault="00FB2ADB" w:rsidP="00A357F7">
            <w:pPr>
              <w:jc w:val="center"/>
              <w:rPr>
                <w:rFonts w:cs="Arial"/>
                <w:color w:val="000000"/>
                <w:sz w:val="20"/>
                <w:szCs w:val="20"/>
                <w:lang w:eastAsia="id-ID"/>
              </w:rPr>
            </w:pPr>
            <w:r>
              <w:rPr>
                <w:rFonts w:cs="Arial"/>
                <w:color w:val="000000"/>
                <w:sz w:val="20"/>
                <w:szCs w:val="20"/>
                <w:lang w:eastAsia="id-ID"/>
              </w:rPr>
              <w:t>STD.3.C.1</w:t>
            </w:r>
          </w:p>
        </w:tc>
        <w:tc>
          <w:tcPr>
            <w:tcW w:w="1148" w:type="pct"/>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14:paraId="2BA401CD" w14:textId="77777777" w:rsidR="00FB2ADB" w:rsidRDefault="00FB2ADB" w:rsidP="00A357F7">
            <w:pPr>
              <w:jc w:val="both"/>
              <w:rPr>
                <w:rFonts w:cs="Arial"/>
                <w:sz w:val="20"/>
                <w:szCs w:val="20"/>
              </w:rPr>
            </w:pPr>
            <w:r>
              <w:rPr>
                <w:rFonts w:cs="Arial"/>
                <w:b/>
                <w:bCs/>
                <w:color w:val="000000"/>
                <w:sz w:val="20"/>
                <w:szCs w:val="20"/>
                <w:lang w:val="sv-SE" w:eastAsia="zh-CN"/>
              </w:rPr>
              <w:t xml:space="preserve">Biro Akademik dan Kemahasiswaan </w:t>
            </w:r>
            <w:r>
              <w:rPr>
                <w:rFonts w:cs="Arial"/>
                <w:color w:val="000000"/>
                <w:sz w:val="20"/>
                <w:szCs w:val="20"/>
                <w:lang w:val="sv-SE" w:eastAsia="zh-CN"/>
              </w:rPr>
              <w:t xml:space="preserve">melakukan promosi untuk menjaring calon mahasiswa berkualitas dan meningkatkan kepeminatan setiap tahun; </w:t>
            </w:r>
            <w:hyperlink r:id="rId172" w:history="1">
              <w:r>
                <w:rPr>
                  <w:rStyle w:val="Hyperlink"/>
                  <w:rFonts w:cs="Arial"/>
                  <w:sz w:val="20"/>
                  <w:szCs w:val="20"/>
                  <w:lang w:val="sv-SE" w:eastAsia="zh-CN"/>
                </w:rPr>
                <w:t xml:space="preserve">Standar </w:t>
              </w:r>
              <w:r>
                <w:rPr>
                  <w:rStyle w:val="Hyperlink"/>
                  <w:rFonts w:cs="Arial"/>
                  <w:sz w:val="20"/>
                  <w:szCs w:val="20"/>
                  <w:lang w:eastAsia="zh-CN"/>
                </w:rPr>
                <w:t>SPMI Tentang Standar Penerimaan Mahasiswa Baru Hal. 8</w:t>
              </w:r>
              <w:r>
                <w:rPr>
                  <w:rStyle w:val="Hyperlink"/>
                  <w:rFonts w:cs="Arial"/>
                  <w:sz w:val="20"/>
                  <w:szCs w:val="20"/>
                </w:rPr>
                <w:t>7</w:t>
              </w:r>
            </w:hyperlink>
          </w:p>
        </w:tc>
        <w:tc>
          <w:tcPr>
            <w:tcW w:w="661" w:type="pct"/>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14:paraId="4DE5CE32" w14:textId="77777777" w:rsidR="00FB2ADB" w:rsidRDefault="00FB2ADB" w:rsidP="00A357F7">
            <w:pPr>
              <w:rPr>
                <w:rFonts w:cs="Arial"/>
                <w:sz w:val="20"/>
                <w:szCs w:val="20"/>
              </w:rPr>
            </w:pPr>
            <w:r>
              <w:rPr>
                <w:rFonts w:cs="Arial"/>
                <w:color w:val="000000"/>
                <w:sz w:val="20"/>
                <w:szCs w:val="20"/>
                <w:lang w:val="sv-SE" w:eastAsia="zh-CN"/>
              </w:rPr>
              <w:t xml:space="preserve">Rasio jumlah mahasiswa yang diterima dengan jumlah peminat. </w:t>
            </w:r>
            <w:hyperlink r:id="rId173" w:history="1">
              <w:r>
                <w:rPr>
                  <w:rStyle w:val="Hyperlink"/>
                  <w:rFonts w:cs="Arial"/>
                  <w:sz w:val="20"/>
                  <w:szCs w:val="20"/>
                  <w:lang w:val="sv-SE" w:eastAsia="zh-CN"/>
                </w:rPr>
                <w:t>Renstra Program Studi Sistem Informasi halaman 18</w:t>
              </w:r>
            </w:hyperlink>
          </w:p>
        </w:tc>
        <w:tc>
          <w:tcPr>
            <w:tcW w:w="619" w:type="pct"/>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14:paraId="042431E7" w14:textId="77777777" w:rsidR="00FB2ADB" w:rsidRDefault="00FB2ADB" w:rsidP="00A357F7">
            <w:pPr>
              <w:rPr>
                <w:rFonts w:cs="Arial"/>
                <w:color w:val="000000"/>
                <w:sz w:val="20"/>
                <w:szCs w:val="20"/>
                <w:lang w:eastAsia="id-ID"/>
              </w:rPr>
            </w:pPr>
            <w:r>
              <w:rPr>
                <w:rFonts w:cs="Arial"/>
                <w:color w:val="000000"/>
                <w:sz w:val="20"/>
                <w:szCs w:val="20"/>
                <w:lang w:val="id-ID"/>
              </w:rPr>
              <w:t>Rasio pendaftar sesuai target yang ditentukan</w:t>
            </w:r>
            <w:r>
              <w:rPr>
                <w:rFonts w:cs="Arial"/>
                <w:color w:val="000000"/>
                <w:sz w:val="20"/>
                <w:szCs w:val="20"/>
              </w:rPr>
              <w:t xml:space="preserve"> yaitu 1:3</w:t>
            </w:r>
            <w:r>
              <w:rPr>
                <w:rFonts w:cs="Arial"/>
                <w:color w:val="000000"/>
                <w:sz w:val="20"/>
                <w:szCs w:val="20"/>
                <w:lang w:val="id-ID"/>
              </w:rPr>
              <w:t>.</w:t>
            </w:r>
          </w:p>
        </w:tc>
        <w:tc>
          <w:tcPr>
            <w:tcW w:w="384" w:type="pct"/>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14:paraId="7B9B274F" w14:textId="77777777" w:rsidR="00FB2ADB" w:rsidRDefault="00FB2ADB" w:rsidP="00A357F7">
            <w:pPr>
              <w:jc w:val="both"/>
              <w:rPr>
                <w:rFonts w:cs="Arial"/>
                <w:sz w:val="20"/>
                <w:szCs w:val="20"/>
                <w:lang w:eastAsia="id-ID"/>
              </w:rPr>
            </w:pPr>
            <w:r>
              <w:rPr>
                <w:rFonts w:cs="Arial"/>
                <w:color w:val="000000"/>
                <w:sz w:val="20"/>
                <w:szCs w:val="20"/>
                <w:lang w:eastAsia="id-ID"/>
              </w:rPr>
              <w:t>Tercapai</w:t>
            </w:r>
          </w:p>
          <w:p w14:paraId="0A3FEAFA" w14:textId="77777777" w:rsidR="00FB2ADB" w:rsidRDefault="00FB2ADB" w:rsidP="00A357F7">
            <w:pPr>
              <w:jc w:val="both"/>
              <w:rPr>
                <w:rFonts w:cs="Arial"/>
                <w:color w:val="000000"/>
                <w:sz w:val="20"/>
                <w:szCs w:val="20"/>
                <w:lang w:eastAsia="id-ID"/>
              </w:rPr>
            </w:pPr>
            <w:r>
              <w:rPr>
                <w:rFonts w:cs="Arial"/>
                <w:color w:val="000000"/>
                <w:sz w:val="20"/>
                <w:szCs w:val="20"/>
                <w:lang w:eastAsia="id-ID"/>
              </w:rPr>
              <w:t>(Praktik Baik)</w:t>
            </w:r>
          </w:p>
        </w:tc>
        <w:tc>
          <w:tcPr>
            <w:tcW w:w="552" w:type="pct"/>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14:paraId="5126343D" w14:textId="77777777" w:rsidR="00FB2ADB" w:rsidRDefault="00FB2ADB" w:rsidP="00A357F7">
            <w:pPr>
              <w:rPr>
                <w:rFonts w:cs="Arial"/>
                <w:color w:val="000000"/>
                <w:sz w:val="20"/>
                <w:szCs w:val="20"/>
                <w:lang w:val="sv-SE" w:eastAsia="id-ID"/>
              </w:rPr>
            </w:pPr>
            <w:r>
              <w:rPr>
                <w:rFonts w:cs="Arial"/>
                <w:color w:val="000000"/>
                <w:sz w:val="20"/>
                <w:szCs w:val="20"/>
                <w:lang w:val="sv-SE" w:eastAsia="id-ID"/>
              </w:rPr>
              <w:t>Rasio pendaftar 1:</w:t>
            </w:r>
            <w:r>
              <w:rPr>
                <w:rFonts w:cs="Arial"/>
                <w:color w:val="000000"/>
                <w:sz w:val="20"/>
                <w:szCs w:val="20"/>
                <w:lang w:val="id-ID" w:eastAsia="id-ID"/>
              </w:rPr>
              <w:t>3</w:t>
            </w:r>
            <w:r>
              <w:rPr>
                <w:rFonts w:cs="Arial"/>
                <w:color w:val="000000"/>
                <w:sz w:val="20"/>
                <w:szCs w:val="20"/>
                <w:lang w:val="sv-SE" w:eastAsia="id-ID"/>
              </w:rPr>
              <w:t>. </w:t>
            </w:r>
            <w:r>
              <w:rPr>
                <w:rFonts w:cs="Arial"/>
                <w:b/>
                <w:bCs/>
                <w:color w:val="000000"/>
                <w:sz w:val="20"/>
                <w:szCs w:val="20"/>
                <w:lang w:val="sv-SE" w:eastAsia="id-ID"/>
              </w:rPr>
              <w:t>Tindak lanjut: Dipertahankan</w:t>
            </w:r>
          </w:p>
        </w:tc>
        <w:tc>
          <w:tcPr>
            <w:tcW w:w="696" w:type="pct"/>
            <w:tcBorders>
              <w:top w:val="single" w:sz="4" w:space="0" w:color="auto"/>
              <w:left w:val="single" w:sz="4" w:space="0" w:color="auto"/>
              <w:bottom w:val="single" w:sz="4" w:space="0" w:color="auto"/>
              <w:right w:val="single" w:sz="4" w:space="0" w:color="auto"/>
            </w:tcBorders>
          </w:tcPr>
          <w:p w14:paraId="41AEE393" w14:textId="77777777" w:rsidR="00FB2ADB" w:rsidRDefault="00FB2ADB" w:rsidP="00A357F7">
            <w:pPr>
              <w:rPr>
                <w:rFonts w:cs="Arial"/>
                <w:color w:val="000000"/>
                <w:sz w:val="20"/>
                <w:szCs w:val="20"/>
                <w:lang w:val="sv-SE" w:eastAsia="id-ID"/>
              </w:rPr>
            </w:pPr>
            <w:r>
              <w:rPr>
                <w:rFonts w:cs="Arial"/>
                <w:color w:val="000000"/>
                <w:sz w:val="20"/>
                <w:szCs w:val="20"/>
                <w:lang w:val="sv-SE" w:eastAsia="id-ID"/>
              </w:rPr>
              <w:t>Rasio pendaftar dan yang diterima</w:t>
            </w:r>
          </w:p>
        </w:tc>
        <w:tc>
          <w:tcPr>
            <w:tcW w:w="548" w:type="pct"/>
            <w:tcBorders>
              <w:top w:val="single" w:sz="4" w:space="0" w:color="auto"/>
              <w:left w:val="single" w:sz="4" w:space="0" w:color="auto"/>
              <w:bottom w:val="single" w:sz="4" w:space="0" w:color="auto"/>
              <w:right w:val="single" w:sz="4" w:space="0" w:color="auto"/>
            </w:tcBorders>
          </w:tcPr>
          <w:p w14:paraId="6D5D48F4" w14:textId="77777777" w:rsidR="00FB2ADB" w:rsidRDefault="00FB2ADB" w:rsidP="00A357F7">
            <w:pPr>
              <w:rPr>
                <w:rFonts w:cs="Arial"/>
                <w:color w:val="000000"/>
                <w:sz w:val="20"/>
                <w:szCs w:val="20"/>
                <w:lang w:val="id-ID" w:eastAsia="id-ID"/>
              </w:rPr>
            </w:pPr>
            <w:r>
              <w:rPr>
                <w:rFonts w:cs="Arial"/>
                <w:color w:val="000000"/>
                <w:sz w:val="20"/>
                <w:szCs w:val="20"/>
                <w:lang w:eastAsia="id-ID"/>
              </w:rPr>
              <w:t>1:</w:t>
            </w:r>
            <w:r>
              <w:rPr>
                <w:rFonts w:cs="Arial"/>
                <w:color w:val="000000"/>
                <w:sz w:val="20"/>
                <w:szCs w:val="20"/>
                <w:lang w:val="id-ID" w:eastAsia="id-ID"/>
              </w:rPr>
              <w:t>3</w:t>
            </w:r>
          </w:p>
        </w:tc>
      </w:tr>
    </w:tbl>
    <w:p w14:paraId="02EC925C" w14:textId="27CBD8FB" w:rsidR="002B46CC" w:rsidRPr="002B46CC" w:rsidRDefault="002B46CC" w:rsidP="002B46CC">
      <w:pPr>
        <w:pStyle w:val="HeadingPPEPP"/>
      </w:pPr>
    </w:p>
    <w:p w14:paraId="02B62D7B" w14:textId="2A019081" w:rsidR="009F12D7" w:rsidRDefault="009F12D7" w:rsidP="009F12D7">
      <w:pPr>
        <w:pStyle w:val="Heading3"/>
      </w:pPr>
      <w:bookmarkStart w:id="97" w:name="_Toc163995305"/>
      <w:bookmarkStart w:id="98" w:name="_Toc163995670"/>
      <w:bookmarkStart w:id="99" w:name="_Toc163997855"/>
      <w:bookmarkStart w:id="100" w:name="_Toc164590977"/>
      <w:bookmarkStart w:id="101" w:name="_Toc164592020"/>
      <w:r>
        <w:t>C.</w:t>
      </w:r>
      <w:r>
        <w:fldChar w:fldCharType="begin"/>
      </w:r>
      <w:r w:rsidRPr="000D1ECF">
        <w:instrText xml:space="preserve"> SEQ C. \* ARABIC </w:instrText>
      </w:r>
      <w:r>
        <w:fldChar w:fldCharType="separate"/>
      </w:r>
      <w:r w:rsidR="000D1ECF">
        <w:rPr>
          <w:noProof/>
        </w:rPr>
        <w:t>4</w:t>
      </w:r>
      <w:r>
        <w:fldChar w:fldCharType="end"/>
      </w:r>
      <w:r>
        <w:t xml:space="preserve">. </w:t>
      </w:r>
      <w:r w:rsidR="00765A1E">
        <w:t>Sumber Daya Manusia</w:t>
      </w:r>
      <w:bookmarkEnd w:id="97"/>
      <w:bookmarkEnd w:id="98"/>
      <w:bookmarkEnd w:id="99"/>
      <w:bookmarkEnd w:id="100"/>
      <w:bookmarkEnd w:id="101"/>
    </w:p>
    <w:p w14:paraId="0E08D8E2" w14:textId="1655E673" w:rsidR="00EE4C83" w:rsidRDefault="00EE4C83" w:rsidP="00EE4C83">
      <w:pPr>
        <w:pStyle w:val="HeadingPPEPP"/>
      </w:pPr>
      <w:bookmarkStart w:id="102" w:name="_Toc164028731"/>
      <w:r>
        <w:t xml:space="preserve">4. </w:t>
      </w:r>
      <w:r>
        <w:fldChar w:fldCharType="begin"/>
      </w:r>
      <w:r w:rsidRPr="00420D50">
        <w:instrText xml:space="preserve"> SEQ 4. \* ARABIC </w:instrText>
      </w:r>
      <w:r>
        <w:fldChar w:fldCharType="separate"/>
      </w:r>
      <w:r w:rsidR="00420D50">
        <w:t>1</w:t>
      </w:r>
      <w:r>
        <w:fldChar w:fldCharType="end"/>
      </w:r>
      <w:r>
        <w:t>. Penetapan</w:t>
      </w:r>
      <w:bookmarkEnd w:id="102"/>
    </w:p>
    <w:p w14:paraId="4DC47C4F" w14:textId="77777777" w:rsidR="000D4F2B" w:rsidRDefault="000D4F2B" w:rsidP="000D4F2B">
      <w:pPr>
        <w:numPr>
          <w:ilvl w:val="0"/>
          <w:numId w:val="81"/>
        </w:numPr>
        <w:spacing w:beforeLines="100" w:before="240" w:after="20" w:line="260" w:lineRule="auto"/>
        <w:ind w:left="442" w:hanging="442"/>
        <w:rPr>
          <w:rFonts w:eastAsia="Arial" w:cs="Arial"/>
          <w:b/>
          <w:color w:val="000000"/>
        </w:rPr>
      </w:pPr>
      <w:r>
        <w:rPr>
          <w:rFonts w:eastAsia="Arial" w:cs="Arial"/>
          <w:b/>
          <w:color w:val="000000"/>
        </w:rPr>
        <w:t>Profil Dosen Tetap Pembagi Rasio (DTPR)</w:t>
      </w:r>
    </w:p>
    <w:p w14:paraId="05E1D20C" w14:textId="77777777" w:rsidR="000D4F2B" w:rsidRDefault="000D4F2B" w:rsidP="000D4F2B">
      <w:pPr>
        <w:spacing w:line="23" w:lineRule="atLeast"/>
        <w:ind w:left="363"/>
        <w:rPr>
          <w:rFonts w:eastAsia="Arial" w:cs="Arial"/>
          <w:b/>
          <w:color w:val="000000"/>
        </w:rPr>
      </w:pPr>
      <w:r>
        <w:rPr>
          <w:rFonts w:eastAsia="Arial" w:cs="Arial"/>
          <w:b/>
          <w:color w:val="000000"/>
        </w:rPr>
        <w:t>Kebijakan</w:t>
      </w:r>
    </w:p>
    <w:p w14:paraId="4343C6B0" w14:textId="77777777" w:rsidR="000D4F2B" w:rsidRDefault="000D4F2B" w:rsidP="000D4F2B">
      <w:pPr>
        <w:spacing w:line="23" w:lineRule="atLeast"/>
        <w:ind w:left="360"/>
        <w:jc w:val="both"/>
        <w:rPr>
          <w:rFonts w:eastAsia="Arial" w:cs="Arial"/>
          <w:color w:val="000000"/>
        </w:rPr>
      </w:pPr>
      <w:r>
        <w:rPr>
          <w:rFonts w:eastAsia="Arial" w:cs="Arial"/>
          <w:color w:val="000000"/>
        </w:rPr>
        <w:lastRenderedPageBreak/>
        <w:t>Kebijakan standar, IKU, dan IKT yang berkaitan dengan Profil DTPR adalah sebagai berikut:</w:t>
      </w:r>
    </w:p>
    <w:p w14:paraId="1A2A2DD9" w14:textId="77777777" w:rsidR="000D4F2B" w:rsidRDefault="000300BD" w:rsidP="000D4F2B">
      <w:pPr>
        <w:numPr>
          <w:ilvl w:val="0"/>
          <w:numId w:val="82"/>
        </w:numPr>
        <w:spacing w:line="23" w:lineRule="atLeast"/>
        <w:jc w:val="both"/>
        <w:rPr>
          <w:rFonts w:eastAsia="Arial" w:cs="Arial"/>
          <w:color w:val="000000"/>
        </w:rPr>
      </w:pPr>
      <w:hyperlink r:id="rId174">
        <w:r w:rsidR="000D4F2B">
          <w:rPr>
            <w:rFonts w:eastAsia="Arial" w:cs="Arial"/>
            <w:color w:val="1155CC"/>
            <w:u w:val="single"/>
          </w:rPr>
          <w:t>Peraturan Menteri Pendi</w:t>
        </w:r>
      </w:hyperlink>
      <w:hyperlink r:id="rId175">
        <w:r w:rsidR="000D4F2B">
          <w:rPr>
            <w:rFonts w:eastAsia="Arial" w:cs="Arial"/>
            <w:color w:val="1155CC"/>
            <w:u w:val="single"/>
          </w:rPr>
          <w:t>dikan Nasional</w:t>
        </w:r>
      </w:hyperlink>
      <w:hyperlink r:id="rId176">
        <w:r w:rsidR="000D4F2B">
          <w:rPr>
            <w:rFonts w:eastAsia="Arial" w:cs="Arial"/>
            <w:color w:val="1155CC"/>
            <w:u w:val="single"/>
          </w:rPr>
          <w:t xml:space="preserve"> RI </w:t>
        </w:r>
      </w:hyperlink>
      <w:hyperlink r:id="rId177">
        <w:r w:rsidR="000D4F2B">
          <w:rPr>
            <w:rFonts w:eastAsia="Arial" w:cs="Arial"/>
            <w:color w:val="1155CC"/>
            <w:u w:val="single"/>
          </w:rPr>
          <w:t>Nomor 11 Tahun 2006</w:t>
        </w:r>
      </w:hyperlink>
      <w:hyperlink r:id="rId178">
        <w:r w:rsidR="000D4F2B">
          <w:rPr>
            <w:rFonts w:eastAsia="Arial" w:cs="Arial"/>
            <w:color w:val="1155CC"/>
            <w:u w:val="single"/>
          </w:rPr>
          <w:t xml:space="preserve"> tentang Statuta Universitas Trunojoyo</w:t>
        </w:r>
      </w:hyperlink>
      <w:r w:rsidR="000D4F2B">
        <w:rPr>
          <w:rFonts w:eastAsia="Arial" w:cs="Arial"/>
          <w:color w:val="000000"/>
        </w:rPr>
        <w:t xml:space="preserve">, terkait </w:t>
      </w:r>
      <w:r w:rsidR="000D4F2B">
        <w:rPr>
          <w:rFonts w:eastAsia="Arial" w:cs="Arial"/>
        </w:rPr>
        <w:t>Dosen dan Tendik</w:t>
      </w:r>
    </w:p>
    <w:p w14:paraId="5F2DA47D" w14:textId="77777777" w:rsidR="000D4F2B" w:rsidRDefault="000300BD" w:rsidP="000D4F2B">
      <w:pPr>
        <w:numPr>
          <w:ilvl w:val="0"/>
          <w:numId w:val="82"/>
        </w:numPr>
        <w:spacing w:line="23" w:lineRule="atLeast"/>
        <w:jc w:val="both"/>
        <w:rPr>
          <w:rFonts w:eastAsia="Arial" w:cs="Arial"/>
          <w:color w:val="000000"/>
        </w:rPr>
      </w:pPr>
      <w:hyperlink r:id="rId179">
        <w:r w:rsidR="000D4F2B">
          <w:rPr>
            <w:rFonts w:eastAsia="Arial" w:cs="Arial"/>
            <w:color w:val="1155CC"/>
            <w:u w:val="single"/>
          </w:rPr>
          <w:t>Peraturan Rektor Nomor 4/ UN46/ HK.01/2021 tentang Renstra Universitas Trunojoyo Madura Tahun 2020 - 2024</w:t>
        </w:r>
      </w:hyperlink>
      <w:r w:rsidR="000D4F2B">
        <w:rPr>
          <w:rFonts w:eastAsia="Arial" w:cs="Arial"/>
        </w:rPr>
        <w:t>, pada tabel 9 dan 10 tentang sasaran strategis, indikator kinerja renstra UTM 2020 - 2024 halaman 115 - 133.</w:t>
      </w:r>
    </w:p>
    <w:p w14:paraId="750C3443" w14:textId="77777777" w:rsidR="000D4F2B" w:rsidRDefault="000D4F2B" w:rsidP="000D4F2B">
      <w:pPr>
        <w:numPr>
          <w:ilvl w:val="0"/>
          <w:numId w:val="82"/>
        </w:numPr>
        <w:spacing w:line="23" w:lineRule="atLeast"/>
        <w:jc w:val="both"/>
        <w:rPr>
          <w:rFonts w:eastAsia="Arial" w:cs="Arial"/>
          <w:color w:val="000000"/>
        </w:rPr>
      </w:pPr>
      <w:r>
        <w:rPr>
          <w:rFonts w:eastAsia="Arial" w:cs="Arial"/>
          <w:color w:val="000000"/>
        </w:rPr>
        <w:t>Standar yang digunakan adalah</w:t>
      </w:r>
      <w:r>
        <w:rPr>
          <w:rFonts w:eastAsia="Arial" w:cs="Arial"/>
        </w:rPr>
        <w:t xml:space="preserve"> </w:t>
      </w:r>
      <w:hyperlink r:id="rId180">
        <w:r>
          <w:rPr>
            <w:rFonts w:eastAsia="Arial" w:cs="Arial"/>
            <w:color w:val="1155CC"/>
            <w:u w:val="single"/>
          </w:rPr>
          <w:t>Peraturan Rektor Nomor 27/ UN46/ HK.01/ 2022 tentang Dokumen Sistem Penjaminan Mutu Internal Universitas Trunojoyo Madura</w:t>
        </w:r>
      </w:hyperlink>
      <w:r>
        <w:rPr>
          <w:rFonts w:eastAsia="Arial" w:cs="Arial"/>
        </w:rPr>
        <w:t>, Dokumen SPMI 2022 di UTM tentang dosen dan tendik halaman 45 - 53.</w:t>
      </w:r>
    </w:p>
    <w:p w14:paraId="703DDAE9" w14:textId="77777777" w:rsidR="000D4F2B" w:rsidRDefault="000300BD" w:rsidP="000D4F2B">
      <w:pPr>
        <w:numPr>
          <w:ilvl w:val="0"/>
          <w:numId w:val="82"/>
        </w:numPr>
        <w:spacing w:line="23" w:lineRule="atLeast"/>
        <w:jc w:val="both"/>
        <w:rPr>
          <w:rFonts w:eastAsia="Arial" w:cs="Arial"/>
          <w:color w:val="000000"/>
        </w:rPr>
      </w:pPr>
      <w:hyperlink r:id="rId181">
        <w:r w:rsidR="000D4F2B">
          <w:rPr>
            <w:rFonts w:eastAsia="Arial" w:cs="Arial"/>
            <w:color w:val="1155CC"/>
            <w:u w:val="single"/>
          </w:rPr>
          <w:t xml:space="preserve">Keputusan </w:t>
        </w:r>
      </w:hyperlink>
      <w:hyperlink r:id="rId182">
        <w:r w:rsidR="000D4F2B">
          <w:rPr>
            <w:rFonts w:eastAsia="Arial" w:cs="Arial"/>
            <w:color w:val="1155CC"/>
            <w:u w:val="single"/>
          </w:rPr>
          <w:t xml:space="preserve">Menteri Pendidikan dan Kebudayaan Nomor 12/ E/ KPT/ 2021 </w:t>
        </w:r>
      </w:hyperlink>
      <w:hyperlink r:id="rId183">
        <w:r w:rsidR="000D4F2B">
          <w:rPr>
            <w:rFonts w:eastAsia="Arial" w:cs="Arial"/>
            <w:color w:val="1155CC"/>
            <w:u w:val="single"/>
          </w:rPr>
          <w:t xml:space="preserve">tentang Pedoman Operasional </w:t>
        </w:r>
      </w:hyperlink>
      <w:hyperlink r:id="rId184">
        <w:r w:rsidR="000D4F2B">
          <w:rPr>
            <w:rFonts w:eastAsia="Arial" w:cs="Arial"/>
            <w:color w:val="1155CC"/>
            <w:u w:val="single"/>
          </w:rPr>
          <w:t>Beban Kerja Dosen</w:t>
        </w:r>
      </w:hyperlink>
    </w:p>
    <w:p w14:paraId="1003FE21" w14:textId="77777777" w:rsidR="000D4F2B" w:rsidRDefault="000300BD" w:rsidP="000D4F2B">
      <w:pPr>
        <w:numPr>
          <w:ilvl w:val="0"/>
          <w:numId w:val="82"/>
        </w:numPr>
        <w:spacing w:line="23" w:lineRule="atLeast"/>
        <w:jc w:val="both"/>
        <w:rPr>
          <w:rFonts w:eastAsia="Arial" w:cs="Arial"/>
        </w:rPr>
      </w:pPr>
      <w:hyperlink r:id="rId185">
        <w:r w:rsidR="000D4F2B">
          <w:rPr>
            <w:rFonts w:eastAsia="Arial" w:cs="Arial"/>
            <w:color w:val="1155CC"/>
            <w:u w:val="single"/>
          </w:rPr>
          <w:t>Rencana Strategis (Penyesuaian) Fakultas Teknik Tahun 2021-2025</w:t>
        </w:r>
      </w:hyperlink>
      <w:r w:rsidR="000D4F2B">
        <w:rPr>
          <w:rFonts w:eastAsia="Arial" w:cs="Arial"/>
        </w:rPr>
        <w:t>.</w:t>
      </w:r>
    </w:p>
    <w:p w14:paraId="0438F79B" w14:textId="77777777" w:rsidR="000D4F2B" w:rsidRDefault="000300BD" w:rsidP="000D4F2B">
      <w:pPr>
        <w:numPr>
          <w:ilvl w:val="0"/>
          <w:numId w:val="82"/>
        </w:numPr>
        <w:spacing w:line="23" w:lineRule="atLeast"/>
        <w:jc w:val="both"/>
        <w:rPr>
          <w:rFonts w:eastAsia="Arial" w:cs="Arial"/>
        </w:rPr>
      </w:pPr>
      <w:hyperlink r:id="rId186">
        <w:r w:rsidR="000D4F2B">
          <w:rPr>
            <w:rFonts w:eastAsia="Arial" w:cs="Arial"/>
            <w:color w:val="1155CC"/>
            <w:u w:val="single"/>
          </w:rPr>
          <w:t>Permendikbud Nomor 3 2020</w:t>
        </w:r>
      </w:hyperlink>
      <w:r w:rsidR="000D4F2B">
        <w:rPr>
          <w:rFonts w:eastAsia="Arial" w:cs="Arial"/>
        </w:rPr>
        <w:t xml:space="preserve"> Tentang Standar Nasional Pendidikan Tinggi.</w:t>
      </w:r>
    </w:p>
    <w:p w14:paraId="187FB0F4" w14:textId="77777777" w:rsidR="000D4F2B" w:rsidRDefault="000D4F2B" w:rsidP="000D4F2B">
      <w:pPr>
        <w:spacing w:line="23" w:lineRule="atLeast"/>
        <w:ind w:left="360"/>
        <w:jc w:val="both"/>
        <w:rPr>
          <w:rFonts w:eastAsia="Arial" w:cs="Arial"/>
        </w:rPr>
      </w:pPr>
    </w:p>
    <w:p w14:paraId="75B44A98" w14:textId="77777777" w:rsidR="000D4F2B" w:rsidRDefault="000D4F2B" w:rsidP="000D4F2B">
      <w:pPr>
        <w:spacing w:line="23" w:lineRule="atLeast"/>
        <w:ind w:left="360"/>
        <w:rPr>
          <w:rFonts w:eastAsia="Arial" w:cs="Arial"/>
          <w:b/>
          <w:color w:val="000000"/>
        </w:rPr>
      </w:pPr>
      <w:r>
        <w:rPr>
          <w:rFonts w:eastAsia="Arial" w:cs="Arial"/>
          <w:b/>
          <w:color w:val="000000"/>
        </w:rPr>
        <w:t>Standar dan Indikator</w:t>
      </w:r>
    </w:p>
    <w:p w14:paraId="209E8DC6" w14:textId="77777777" w:rsidR="000D4F2B" w:rsidRDefault="000D4F2B" w:rsidP="000D4F2B">
      <w:pPr>
        <w:spacing w:line="23" w:lineRule="atLeast"/>
        <w:ind w:left="360"/>
        <w:jc w:val="both"/>
        <w:rPr>
          <w:rFonts w:eastAsia="Arial" w:cs="Arial"/>
          <w:color w:val="000000"/>
        </w:rPr>
      </w:pPr>
      <w:r>
        <w:rPr>
          <w:rFonts w:eastAsia="Arial" w:cs="Arial"/>
          <w:color w:val="000000"/>
        </w:rPr>
        <w:t xml:space="preserve">Tabel 2.45 menjelaskan standar SDM yang berisi tentang profil DTPR berdasarkan </w:t>
      </w:r>
      <w:r>
        <w:rPr>
          <w:rFonts w:eastAsia="Arial" w:cs="Arial"/>
        </w:rPr>
        <w:t>dokumen SPMI</w:t>
      </w:r>
      <w:r>
        <w:rPr>
          <w:rFonts w:eastAsia="Arial" w:cs="Arial"/>
          <w:color w:val="000000"/>
        </w:rPr>
        <w:t xml:space="preserve"> dengan </w:t>
      </w:r>
      <w:hyperlink r:id="rId187">
        <w:r>
          <w:rPr>
            <w:rFonts w:eastAsia="Arial" w:cs="Arial"/>
            <w:color w:val="1155CC"/>
            <w:u w:val="single"/>
          </w:rPr>
          <w:t>Peraturan Rektor nomor  27/ UN46/ HK.01/ 2022</w:t>
        </w:r>
      </w:hyperlink>
      <w:r>
        <w:rPr>
          <w:rFonts w:eastAsia="Arial" w:cs="Arial"/>
          <w:color w:val="000000"/>
        </w:rPr>
        <w:t>, penentuan indikator:</w:t>
      </w:r>
    </w:p>
    <w:p w14:paraId="7DB1B5C6" w14:textId="77777777" w:rsidR="000D4F2B" w:rsidRDefault="000D4F2B" w:rsidP="000D4F2B">
      <w:pPr>
        <w:spacing w:beforeLines="50" w:before="120" w:afterLines="50" w:after="120" w:line="23" w:lineRule="atLeast"/>
        <w:ind w:left="18" w:hangingChars="9" w:hanging="18"/>
        <w:jc w:val="center"/>
        <w:rPr>
          <w:rFonts w:eastAsia="Arial" w:cs="Arial"/>
          <w:b/>
          <w:bCs/>
          <w:color w:val="000000"/>
          <w:sz w:val="20"/>
          <w:szCs w:val="20"/>
        </w:rPr>
      </w:pPr>
      <w:r>
        <w:rPr>
          <w:rFonts w:eastAsia="Arial" w:cs="Arial"/>
          <w:b/>
          <w:bCs/>
          <w:color w:val="000000"/>
          <w:sz w:val="20"/>
          <w:szCs w:val="20"/>
        </w:rPr>
        <w:t>Tabel 2.45. Standar dan Indikator Profil DTPR</w:t>
      </w:r>
    </w:p>
    <w:tbl>
      <w:tblPr>
        <w:tblStyle w:val="Style35"/>
        <w:tblW w:w="9585" w:type="dxa"/>
        <w:tblInd w:w="-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495"/>
        <w:gridCol w:w="3210"/>
        <w:gridCol w:w="2850"/>
        <w:gridCol w:w="795"/>
        <w:gridCol w:w="705"/>
        <w:gridCol w:w="765"/>
        <w:gridCol w:w="765"/>
      </w:tblGrid>
      <w:tr w:rsidR="000D4F2B" w14:paraId="08918105" w14:textId="77777777" w:rsidTr="00A357F7">
        <w:trPr>
          <w:trHeight w:val="237"/>
        </w:trPr>
        <w:tc>
          <w:tcPr>
            <w:tcW w:w="495" w:type="dxa"/>
            <w:vMerge w:val="restart"/>
            <w:vAlign w:val="center"/>
          </w:tcPr>
          <w:p w14:paraId="25976CC2" w14:textId="77777777" w:rsidR="000D4F2B" w:rsidRDefault="000D4F2B" w:rsidP="00A357F7">
            <w:pPr>
              <w:spacing w:line="240" w:lineRule="auto"/>
              <w:jc w:val="center"/>
              <w:rPr>
                <w:rFonts w:eastAsia="Arial" w:cs="Arial"/>
                <w:color w:val="000000"/>
              </w:rPr>
            </w:pPr>
            <w:r>
              <w:rPr>
                <w:rFonts w:eastAsia="Arial" w:cs="Arial"/>
                <w:b/>
                <w:color w:val="000000"/>
              </w:rPr>
              <w:t>No</w:t>
            </w:r>
          </w:p>
        </w:tc>
        <w:tc>
          <w:tcPr>
            <w:tcW w:w="3210" w:type="dxa"/>
            <w:vMerge w:val="restart"/>
            <w:vAlign w:val="center"/>
          </w:tcPr>
          <w:p w14:paraId="3D3423D2" w14:textId="77777777" w:rsidR="000D4F2B" w:rsidRDefault="000D4F2B" w:rsidP="00A357F7">
            <w:pPr>
              <w:spacing w:line="240" w:lineRule="auto"/>
              <w:jc w:val="center"/>
              <w:rPr>
                <w:rFonts w:eastAsia="Arial" w:cs="Arial"/>
                <w:color w:val="000000"/>
              </w:rPr>
            </w:pPr>
            <w:r>
              <w:rPr>
                <w:rFonts w:eastAsia="Arial" w:cs="Arial"/>
                <w:b/>
                <w:color w:val="000000"/>
              </w:rPr>
              <w:t>Standar</w:t>
            </w:r>
          </w:p>
        </w:tc>
        <w:tc>
          <w:tcPr>
            <w:tcW w:w="2850" w:type="dxa"/>
            <w:vMerge w:val="restart"/>
            <w:vAlign w:val="center"/>
          </w:tcPr>
          <w:p w14:paraId="144F04DC" w14:textId="77777777" w:rsidR="000D4F2B" w:rsidRDefault="000D4F2B" w:rsidP="00A357F7">
            <w:pPr>
              <w:spacing w:line="240" w:lineRule="auto"/>
              <w:jc w:val="center"/>
              <w:rPr>
                <w:rFonts w:eastAsia="Arial" w:cs="Arial"/>
                <w:color w:val="000000"/>
              </w:rPr>
            </w:pPr>
            <w:r>
              <w:rPr>
                <w:rFonts w:eastAsia="Arial" w:cs="Arial"/>
                <w:b/>
                <w:color w:val="000000"/>
              </w:rPr>
              <w:t xml:space="preserve">Indikator </w:t>
            </w:r>
            <w:r>
              <w:rPr>
                <w:rFonts w:eastAsia="Arial" w:cs="Arial"/>
                <w:b/>
              </w:rPr>
              <w:t xml:space="preserve">SPMI / </w:t>
            </w:r>
            <w:r>
              <w:rPr>
                <w:rFonts w:eastAsia="Arial" w:cs="Arial"/>
                <w:b/>
                <w:color w:val="000000"/>
              </w:rPr>
              <w:t>IKU / IKT</w:t>
            </w:r>
          </w:p>
        </w:tc>
        <w:tc>
          <w:tcPr>
            <w:tcW w:w="3030" w:type="dxa"/>
            <w:gridSpan w:val="4"/>
          </w:tcPr>
          <w:p w14:paraId="367A3008" w14:textId="77777777" w:rsidR="000D4F2B" w:rsidRDefault="000D4F2B" w:rsidP="00A357F7">
            <w:pPr>
              <w:spacing w:line="240" w:lineRule="auto"/>
              <w:jc w:val="center"/>
              <w:rPr>
                <w:rFonts w:eastAsia="Arial" w:cs="Arial"/>
                <w:color w:val="000000"/>
              </w:rPr>
            </w:pPr>
            <w:r>
              <w:rPr>
                <w:rFonts w:eastAsia="Arial" w:cs="Arial"/>
                <w:b/>
                <w:color w:val="000000"/>
              </w:rPr>
              <w:t>Target  *)</w:t>
            </w:r>
          </w:p>
        </w:tc>
      </w:tr>
      <w:tr w:rsidR="000D4F2B" w14:paraId="009AC72D" w14:textId="77777777" w:rsidTr="00A357F7">
        <w:tc>
          <w:tcPr>
            <w:tcW w:w="495" w:type="dxa"/>
            <w:vMerge/>
          </w:tcPr>
          <w:p w14:paraId="510F55B0" w14:textId="77777777" w:rsidR="000D4F2B" w:rsidRDefault="000D4F2B" w:rsidP="00A357F7">
            <w:pPr>
              <w:spacing w:line="240" w:lineRule="auto"/>
              <w:rPr>
                <w:rFonts w:eastAsia="Arial" w:cs="Arial"/>
                <w:b/>
                <w:color w:val="000000"/>
              </w:rPr>
            </w:pPr>
          </w:p>
        </w:tc>
        <w:tc>
          <w:tcPr>
            <w:tcW w:w="3210" w:type="dxa"/>
            <w:vMerge/>
          </w:tcPr>
          <w:p w14:paraId="5457159B" w14:textId="77777777" w:rsidR="000D4F2B" w:rsidRDefault="000D4F2B" w:rsidP="00A357F7">
            <w:pPr>
              <w:spacing w:line="240" w:lineRule="auto"/>
              <w:rPr>
                <w:rFonts w:eastAsia="Arial" w:cs="Arial"/>
                <w:b/>
                <w:color w:val="000000"/>
              </w:rPr>
            </w:pPr>
          </w:p>
        </w:tc>
        <w:tc>
          <w:tcPr>
            <w:tcW w:w="2850" w:type="dxa"/>
            <w:vMerge/>
          </w:tcPr>
          <w:p w14:paraId="2BE4BEE4" w14:textId="77777777" w:rsidR="000D4F2B" w:rsidRDefault="000D4F2B" w:rsidP="00A357F7">
            <w:pPr>
              <w:spacing w:line="240" w:lineRule="auto"/>
              <w:rPr>
                <w:rFonts w:eastAsia="Arial" w:cs="Arial"/>
                <w:b/>
                <w:color w:val="000000"/>
              </w:rPr>
            </w:pPr>
          </w:p>
        </w:tc>
        <w:tc>
          <w:tcPr>
            <w:tcW w:w="795" w:type="dxa"/>
          </w:tcPr>
          <w:p w14:paraId="017BF3AB" w14:textId="77777777" w:rsidR="000D4F2B" w:rsidRDefault="000D4F2B" w:rsidP="00A357F7">
            <w:pPr>
              <w:spacing w:line="240" w:lineRule="auto"/>
              <w:jc w:val="center"/>
              <w:rPr>
                <w:rFonts w:eastAsia="Arial" w:cs="Arial"/>
                <w:b/>
                <w:color w:val="000000"/>
              </w:rPr>
            </w:pPr>
            <w:r>
              <w:rPr>
                <w:rFonts w:eastAsia="Arial" w:cs="Arial"/>
                <w:b/>
              </w:rPr>
              <w:t>TS-3</w:t>
            </w:r>
          </w:p>
        </w:tc>
        <w:tc>
          <w:tcPr>
            <w:tcW w:w="705" w:type="dxa"/>
          </w:tcPr>
          <w:p w14:paraId="0B3F9B80" w14:textId="77777777" w:rsidR="000D4F2B" w:rsidRDefault="000D4F2B" w:rsidP="00A357F7">
            <w:pPr>
              <w:spacing w:line="240" w:lineRule="auto"/>
              <w:jc w:val="center"/>
              <w:rPr>
                <w:rFonts w:eastAsia="Arial" w:cs="Arial"/>
                <w:b/>
                <w:color w:val="000000"/>
              </w:rPr>
            </w:pPr>
            <w:r>
              <w:rPr>
                <w:rFonts w:eastAsia="Arial" w:cs="Arial"/>
                <w:b/>
              </w:rPr>
              <w:t>TS-2</w:t>
            </w:r>
          </w:p>
        </w:tc>
        <w:tc>
          <w:tcPr>
            <w:tcW w:w="765" w:type="dxa"/>
          </w:tcPr>
          <w:p w14:paraId="223D2FB5" w14:textId="77777777" w:rsidR="000D4F2B" w:rsidRDefault="000D4F2B" w:rsidP="00A357F7">
            <w:pPr>
              <w:spacing w:line="240" w:lineRule="auto"/>
              <w:jc w:val="center"/>
              <w:rPr>
                <w:rFonts w:eastAsia="Arial" w:cs="Arial"/>
                <w:b/>
                <w:color w:val="000000"/>
              </w:rPr>
            </w:pPr>
            <w:r>
              <w:rPr>
                <w:rFonts w:eastAsia="Arial" w:cs="Arial"/>
                <w:b/>
              </w:rPr>
              <w:t>TS-1</w:t>
            </w:r>
          </w:p>
        </w:tc>
        <w:tc>
          <w:tcPr>
            <w:tcW w:w="765" w:type="dxa"/>
          </w:tcPr>
          <w:p w14:paraId="205BE632" w14:textId="77777777" w:rsidR="000D4F2B" w:rsidRDefault="000D4F2B" w:rsidP="00A357F7">
            <w:pPr>
              <w:spacing w:line="240" w:lineRule="auto"/>
              <w:jc w:val="center"/>
              <w:rPr>
                <w:rFonts w:eastAsia="Arial" w:cs="Arial"/>
                <w:b/>
                <w:color w:val="000000"/>
              </w:rPr>
            </w:pPr>
            <w:r>
              <w:rPr>
                <w:rFonts w:eastAsia="Arial" w:cs="Arial"/>
                <w:b/>
              </w:rPr>
              <w:t>TS</w:t>
            </w:r>
          </w:p>
        </w:tc>
      </w:tr>
      <w:tr w:rsidR="000D4F2B" w14:paraId="5A296697" w14:textId="77777777" w:rsidTr="00A357F7">
        <w:tc>
          <w:tcPr>
            <w:tcW w:w="495" w:type="dxa"/>
          </w:tcPr>
          <w:p w14:paraId="4CD7AB41" w14:textId="77777777" w:rsidR="000D4F2B" w:rsidRDefault="000D4F2B" w:rsidP="00A357F7">
            <w:pPr>
              <w:spacing w:line="240" w:lineRule="auto"/>
              <w:rPr>
                <w:rFonts w:eastAsia="Arial" w:cs="Arial"/>
                <w:color w:val="000000"/>
              </w:rPr>
            </w:pPr>
            <w:r>
              <w:rPr>
                <w:rFonts w:eastAsia="Arial" w:cs="Arial"/>
                <w:b/>
                <w:color w:val="000000"/>
              </w:rPr>
              <w:t>(1)</w:t>
            </w:r>
          </w:p>
        </w:tc>
        <w:tc>
          <w:tcPr>
            <w:tcW w:w="3210" w:type="dxa"/>
          </w:tcPr>
          <w:p w14:paraId="08D1AAA8" w14:textId="77777777" w:rsidR="000D4F2B" w:rsidRDefault="000D4F2B" w:rsidP="00A357F7">
            <w:pPr>
              <w:spacing w:line="240" w:lineRule="auto"/>
              <w:rPr>
                <w:rFonts w:eastAsia="Arial" w:cs="Arial"/>
                <w:color w:val="000000"/>
              </w:rPr>
            </w:pPr>
            <w:r>
              <w:rPr>
                <w:rFonts w:eastAsia="Arial" w:cs="Arial"/>
                <w:b/>
                <w:color w:val="000000"/>
              </w:rPr>
              <w:t>(2)</w:t>
            </w:r>
          </w:p>
        </w:tc>
        <w:tc>
          <w:tcPr>
            <w:tcW w:w="2850" w:type="dxa"/>
          </w:tcPr>
          <w:p w14:paraId="6E8CA1AE" w14:textId="77777777" w:rsidR="000D4F2B" w:rsidRDefault="000D4F2B" w:rsidP="00A357F7">
            <w:pPr>
              <w:spacing w:line="240" w:lineRule="auto"/>
              <w:rPr>
                <w:rFonts w:eastAsia="Arial" w:cs="Arial"/>
                <w:color w:val="000000"/>
              </w:rPr>
            </w:pPr>
            <w:r>
              <w:rPr>
                <w:rFonts w:eastAsia="Arial" w:cs="Arial"/>
                <w:b/>
                <w:color w:val="000000"/>
              </w:rPr>
              <w:t>(3)</w:t>
            </w:r>
          </w:p>
        </w:tc>
        <w:tc>
          <w:tcPr>
            <w:tcW w:w="795" w:type="dxa"/>
          </w:tcPr>
          <w:p w14:paraId="24238853" w14:textId="77777777" w:rsidR="000D4F2B" w:rsidRDefault="000D4F2B" w:rsidP="00A357F7">
            <w:pPr>
              <w:spacing w:line="240" w:lineRule="auto"/>
              <w:jc w:val="center"/>
              <w:rPr>
                <w:rFonts w:eastAsia="Arial" w:cs="Arial"/>
                <w:color w:val="000000"/>
              </w:rPr>
            </w:pPr>
            <w:r>
              <w:rPr>
                <w:rFonts w:eastAsia="Arial" w:cs="Arial"/>
                <w:b/>
                <w:color w:val="000000"/>
              </w:rPr>
              <w:t>(4)</w:t>
            </w:r>
          </w:p>
        </w:tc>
        <w:tc>
          <w:tcPr>
            <w:tcW w:w="705" w:type="dxa"/>
          </w:tcPr>
          <w:p w14:paraId="0231923A" w14:textId="77777777" w:rsidR="000D4F2B" w:rsidRDefault="000D4F2B" w:rsidP="00A357F7">
            <w:pPr>
              <w:spacing w:line="240" w:lineRule="auto"/>
              <w:jc w:val="center"/>
              <w:rPr>
                <w:rFonts w:eastAsia="Arial" w:cs="Arial"/>
                <w:b/>
                <w:color w:val="000000"/>
              </w:rPr>
            </w:pPr>
            <w:r>
              <w:rPr>
                <w:rFonts w:eastAsia="Arial" w:cs="Arial"/>
                <w:b/>
              </w:rPr>
              <w:t>(5)</w:t>
            </w:r>
          </w:p>
        </w:tc>
        <w:tc>
          <w:tcPr>
            <w:tcW w:w="765" w:type="dxa"/>
          </w:tcPr>
          <w:p w14:paraId="42C365C8" w14:textId="77777777" w:rsidR="000D4F2B" w:rsidRDefault="000D4F2B" w:rsidP="00A357F7">
            <w:pPr>
              <w:spacing w:line="240" w:lineRule="auto"/>
              <w:jc w:val="center"/>
              <w:rPr>
                <w:rFonts w:eastAsia="Arial" w:cs="Arial"/>
                <w:b/>
                <w:color w:val="000000"/>
              </w:rPr>
            </w:pPr>
            <w:r>
              <w:rPr>
                <w:rFonts w:eastAsia="Arial" w:cs="Arial"/>
                <w:b/>
              </w:rPr>
              <w:t>(6)</w:t>
            </w:r>
          </w:p>
        </w:tc>
        <w:tc>
          <w:tcPr>
            <w:tcW w:w="765" w:type="dxa"/>
          </w:tcPr>
          <w:p w14:paraId="5D2471AA" w14:textId="77777777" w:rsidR="000D4F2B" w:rsidRDefault="000D4F2B" w:rsidP="00A357F7">
            <w:pPr>
              <w:spacing w:line="240" w:lineRule="auto"/>
              <w:jc w:val="center"/>
              <w:rPr>
                <w:rFonts w:eastAsia="Arial" w:cs="Arial"/>
                <w:b/>
                <w:color w:val="000000"/>
              </w:rPr>
            </w:pPr>
            <w:r>
              <w:rPr>
                <w:rFonts w:eastAsia="Arial" w:cs="Arial"/>
                <w:b/>
              </w:rPr>
              <w:t>(7)</w:t>
            </w:r>
          </w:p>
        </w:tc>
      </w:tr>
      <w:tr w:rsidR="000D4F2B" w14:paraId="7FE1B7B6" w14:textId="77777777" w:rsidTr="00A357F7">
        <w:trPr>
          <w:trHeight w:val="220"/>
        </w:trPr>
        <w:tc>
          <w:tcPr>
            <w:tcW w:w="495" w:type="dxa"/>
          </w:tcPr>
          <w:p w14:paraId="015194E9" w14:textId="77777777" w:rsidR="000D4F2B" w:rsidRDefault="000D4F2B" w:rsidP="00A357F7">
            <w:pPr>
              <w:spacing w:line="240" w:lineRule="auto"/>
              <w:rPr>
                <w:rFonts w:eastAsia="Arial" w:cs="Arial"/>
                <w:color w:val="000000"/>
              </w:rPr>
            </w:pPr>
            <w:r>
              <w:rPr>
                <w:rFonts w:eastAsia="Arial" w:cs="Arial"/>
              </w:rPr>
              <w:t>1</w:t>
            </w:r>
          </w:p>
        </w:tc>
        <w:tc>
          <w:tcPr>
            <w:tcW w:w="3210" w:type="dxa"/>
          </w:tcPr>
          <w:p w14:paraId="31CA7142" w14:textId="77777777" w:rsidR="000D4F2B" w:rsidRDefault="000D4F2B" w:rsidP="00A357F7">
            <w:pPr>
              <w:spacing w:line="240" w:lineRule="auto"/>
              <w:jc w:val="both"/>
              <w:rPr>
                <w:rFonts w:eastAsia="Arial" w:cs="Arial"/>
                <w:color w:val="000000"/>
              </w:rPr>
            </w:pPr>
            <w:r>
              <w:rPr>
                <w:rFonts w:eastAsia="Arial" w:cs="Arial"/>
              </w:rPr>
              <w:t>Ketua Jurusan menentukan jumlah dosen yang ditugaskan untuk menjalankan proses pembelajaran pada setiap program studi (standar SPMI hal 49)</w:t>
            </w:r>
          </w:p>
        </w:tc>
        <w:tc>
          <w:tcPr>
            <w:tcW w:w="2850" w:type="dxa"/>
          </w:tcPr>
          <w:p w14:paraId="3E67B6D0" w14:textId="77777777" w:rsidR="000D4F2B" w:rsidRDefault="000D4F2B" w:rsidP="00A357F7">
            <w:pPr>
              <w:spacing w:line="240" w:lineRule="auto"/>
              <w:jc w:val="both"/>
              <w:rPr>
                <w:rFonts w:eastAsia="Arial" w:cs="Arial"/>
              </w:rPr>
            </w:pPr>
            <w:r>
              <w:rPr>
                <w:rFonts w:eastAsia="Arial" w:cs="Arial"/>
              </w:rPr>
              <w:t>Jumlah minimal dosen pada PS (SN Dikti pasal 31 ayat 4)</w:t>
            </w:r>
          </w:p>
        </w:tc>
        <w:tc>
          <w:tcPr>
            <w:tcW w:w="795" w:type="dxa"/>
          </w:tcPr>
          <w:p w14:paraId="2BDD13A1" w14:textId="77777777" w:rsidR="000D4F2B" w:rsidRDefault="000D4F2B" w:rsidP="00A357F7">
            <w:pPr>
              <w:spacing w:line="240" w:lineRule="auto"/>
              <w:jc w:val="center"/>
              <w:rPr>
                <w:rFonts w:eastAsia="Arial" w:cs="Arial"/>
              </w:rPr>
            </w:pPr>
            <w:r>
              <w:rPr>
                <w:rFonts w:eastAsia="Arial" w:cs="Arial"/>
              </w:rPr>
              <w:t>minimal 5</w:t>
            </w:r>
          </w:p>
        </w:tc>
        <w:tc>
          <w:tcPr>
            <w:tcW w:w="705" w:type="dxa"/>
          </w:tcPr>
          <w:p w14:paraId="5B46E359" w14:textId="77777777" w:rsidR="000D4F2B" w:rsidRDefault="000D4F2B" w:rsidP="00A357F7">
            <w:pPr>
              <w:spacing w:line="240" w:lineRule="auto"/>
              <w:jc w:val="center"/>
              <w:rPr>
                <w:rFonts w:eastAsia="Arial" w:cs="Arial"/>
              </w:rPr>
            </w:pPr>
            <w:r>
              <w:rPr>
                <w:rFonts w:eastAsia="Arial" w:cs="Arial"/>
              </w:rPr>
              <w:t>minimal 5</w:t>
            </w:r>
          </w:p>
        </w:tc>
        <w:tc>
          <w:tcPr>
            <w:tcW w:w="765" w:type="dxa"/>
          </w:tcPr>
          <w:p w14:paraId="498CC1B2" w14:textId="77777777" w:rsidR="000D4F2B" w:rsidRDefault="000D4F2B" w:rsidP="00A357F7">
            <w:pPr>
              <w:spacing w:line="240" w:lineRule="auto"/>
              <w:jc w:val="center"/>
              <w:rPr>
                <w:rFonts w:eastAsia="Arial" w:cs="Arial"/>
              </w:rPr>
            </w:pPr>
            <w:r>
              <w:rPr>
                <w:rFonts w:eastAsia="Arial" w:cs="Arial"/>
              </w:rPr>
              <w:t>minimal 5</w:t>
            </w:r>
          </w:p>
        </w:tc>
        <w:tc>
          <w:tcPr>
            <w:tcW w:w="765" w:type="dxa"/>
          </w:tcPr>
          <w:p w14:paraId="37EFA6E0" w14:textId="77777777" w:rsidR="000D4F2B" w:rsidRDefault="000D4F2B" w:rsidP="00A357F7">
            <w:pPr>
              <w:spacing w:line="240" w:lineRule="auto"/>
              <w:jc w:val="center"/>
              <w:rPr>
                <w:rFonts w:eastAsia="Arial" w:cs="Arial"/>
              </w:rPr>
            </w:pPr>
            <w:r>
              <w:rPr>
                <w:rFonts w:eastAsia="Arial" w:cs="Arial"/>
              </w:rPr>
              <w:t>minimal 5</w:t>
            </w:r>
          </w:p>
        </w:tc>
      </w:tr>
      <w:tr w:rsidR="000D4F2B" w14:paraId="58EC7BE7" w14:textId="77777777" w:rsidTr="00A357F7">
        <w:trPr>
          <w:trHeight w:val="280"/>
        </w:trPr>
        <w:tc>
          <w:tcPr>
            <w:tcW w:w="495" w:type="dxa"/>
            <w:vMerge w:val="restart"/>
          </w:tcPr>
          <w:p w14:paraId="1151C73E" w14:textId="77777777" w:rsidR="000D4F2B" w:rsidRDefault="000D4F2B" w:rsidP="00A357F7">
            <w:pPr>
              <w:spacing w:line="240" w:lineRule="auto"/>
              <w:rPr>
                <w:rFonts w:eastAsia="Arial" w:cs="Arial"/>
                <w:color w:val="000000"/>
              </w:rPr>
            </w:pPr>
            <w:r>
              <w:rPr>
                <w:rFonts w:eastAsia="Arial" w:cs="Arial"/>
              </w:rPr>
              <w:t>2</w:t>
            </w:r>
          </w:p>
        </w:tc>
        <w:tc>
          <w:tcPr>
            <w:tcW w:w="3210" w:type="dxa"/>
            <w:vMerge w:val="restart"/>
          </w:tcPr>
          <w:p w14:paraId="09554E66" w14:textId="77777777" w:rsidR="000D4F2B" w:rsidRDefault="000D4F2B" w:rsidP="00A357F7">
            <w:pPr>
              <w:spacing w:line="240" w:lineRule="auto"/>
              <w:jc w:val="both"/>
              <w:rPr>
                <w:rFonts w:eastAsia="Arial" w:cs="Arial"/>
                <w:color w:val="000000"/>
              </w:rPr>
            </w:pPr>
            <w:r>
              <w:rPr>
                <w:rFonts w:eastAsia="Arial" w:cs="Arial"/>
              </w:rPr>
              <w:t>Dekan memastikan dosen memiliki kualifikasi akademik yang dibuktikan dengan ijazah dan kompetensi pendidik yang dibuktikan dengan sertifikat pendidik dan atau sertifikat profesi</w:t>
            </w:r>
          </w:p>
        </w:tc>
        <w:tc>
          <w:tcPr>
            <w:tcW w:w="2850" w:type="dxa"/>
            <w:vMerge w:val="restart"/>
          </w:tcPr>
          <w:p w14:paraId="28AD4D5D" w14:textId="77777777" w:rsidR="000D4F2B" w:rsidRDefault="000D4F2B" w:rsidP="00A357F7">
            <w:pPr>
              <w:spacing w:line="240" w:lineRule="auto"/>
              <w:jc w:val="both"/>
              <w:rPr>
                <w:rFonts w:eastAsia="Arial" w:cs="Arial"/>
              </w:rPr>
            </w:pPr>
            <w:r>
              <w:rPr>
                <w:rFonts w:eastAsia="Arial" w:cs="Arial"/>
              </w:rPr>
              <w:t>Jumlah dosen berjabatan</w:t>
            </w:r>
          </w:p>
          <w:p w14:paraId="1B7DA601" w14:textId="77777777" w:rsidR="000D4F2B" w:rsidRDefault="000D4F2B" w:rsidP="00A357F7">
            <w:pPr>
              <w:spacing w:line="240" w:lineRule="auto"/>
              <w:jc w:val="both"/>
              <w:rPr>
                <w:rFonts w:eastAsia="Arial" w:cs="Arial"/>
              </w:rPr>
            </w:pPr>
            <w:r>
              <w:rPr>
                <w:rFonts w:eastAsia="Arial" w:cs="Arial"/>
              </w:rPr>
              <w:t>fungsional Lektor Kepala (IKU Renstra FT hal 29)</w:t>
            </w:r>
          </w:p>
        </w:tc>
        <w:tc>
          <w:tcPr>
            <w:tcW w:w="795" w:type="dxa"/>
          </w:tcPr>
          <w:p w14:paraId="3E563733" w14:textId="77777777" w:rsidR="000D4F2B" w:rsidRDefault="000D4F2B" w:rsidP="00A357F7">
            <w:pPr>
              <w:spacing w:line="240" w:lineRule="auto"/>
              <w:jc w:val="center"/>
              <w:rPr>
                <w:rFonts w:eastAsia="Arial" w:cs="Arial"/>
                <w:color w:val="000000"/>
                <w:highlight w:val="green"/>
              </w:rPr>
            </w:pPr>
            <w:r>
              <w:rPr>
                <w:rFonts w:eastAsia="Arial" w:cs="Arial"/>
              </w:rPr>
              <w:t xml:space="preserve">2 </w:t>
            </w:r>
          </w:p>
        </w:tc>
        <w:tc>
          <w:tcPr>
            <w:tcW w:w="705" w:type="dxa"/>
          </w:tcPr>
          <w:p w14:paraId="0C907A45" w14:textId="77777777" w:rsidR="000D4F2B" w:rsidRDefault="000D4F2B" w:rsidP="00A357F7">
            <w:pPr>
              <w:spacing w:line="240" w:lineRule="auto"/>
              <w:jc w:val="center"/>
              <w:rPr>
                <w:rFonts w:eastAsia="Arial" w:cs="Arial"/>
              </w:rPr>
            </w:pPr>
            <w:r>
              <w:rPr>
                <w:rFonts w:eastAsia="Arial" w:cs="Arial"/>
              </w:rPr>
              <w:t>2</w:t>
            </w:r>
          </w:p>
          <w:p w14:paraId="1DAF5B45" w14:textId="77777777" w:rsidR="000D4F2B" w:rsidRDefault="000D4F2B" w:rsidP="00A357F7">
            <w:pPr>
              <w:spacing w:line="240" w:lineRule="auto"/>
              <w:rPr>
                <w:rFonts w:eastAsia="Arial" w:cs="Arial"/>
              </w:rPr>
            </w:pPr>
          </w:p>
        </w:tc>
        <w:tc>
          <w:tcPr>
            <w:tcW w:w="765" w:type="dxa"/>
          </w:tcPr>
          <w:p w14:paraId="6B4D345D" w14:textId="77777777" w:rsidR="000D4F2B" w:rsidRDefault="000D4F2B" w:rsidP="00A357F7">
            <w:pPr>
              <w:spacing w:line="240" w:lineRule="auto"/>
              <w:jc w:val="center"/>
              <w:rPr>
                <w:rFonts w:eastAsia="Arial" w:cs="Arial"/>
              </w:rPr>
            </w:pPr>
            <w:r>
              <w:rPr>
                <w:rFonts w:eastAsia="Arial" w:cs="Arial"/>
              </w:rPr>
              <w:t>3</w:t>
            </w:r>
          </w:p>
          <w:p w14:paraId="0BDECCDF" w14:textId="77777777" w:rsidR="000D4F2B" w:rsidRDefault="000D4F2B" w:rsidP="00A357F7">
            <w:pPr>
              <w:spacing w:line="240" w:lineRule="auto"/>
              <w:rPr>
                <w:rFonts w:eastAsia="Arial" w:cs="Arial"/>
              </w:rPr>
            </w:pPr>
          </w:p>
        </w:tc>
        <w:tc>
          <w:tcPr>
            <w:tcW w:w="765" w:type="dxa"/>
          </w:tcPr>
          <w:p w14:paraId="7D664EDD" w14:textId="77777777" w:rsidR="000D4F2B" w:rsidRDefault="000D4F2B" w:rsidP="00A357F7">
            <w:pPr>
              <w:spacing w:line="240" w:lineRule="auto"/>
              <w:jc w:val="center"/>
              <w:rPr>
                <w:rFonts w:eastAsia="Arial" w:cs="Arial"/>
              </w:rPr>
            </w:pPr>
            <w:r>
              <w:rPr>
                <w:rFonts w:eastAsia="Arial" w:cs="Arial"/>
              </w:rPr>
              <w:t>3</w:t>
            </w:r>
          </w:p>
        </w:tc>
      </w:tr>
      <w:tr w:rsidR="000D4F2B" w14:paraId="4C932734" w14:textId="77777777" w:rsidTr="00A357F7">
        <w:trPr>
          <w:trHeight w:val="220"/>
        </w:trPr>
        <w:tc>
          <w:tcPr>
            <w:tcW w:w="495" w:type="dxa"/>
            <w:vMerge/>
          </w:tcPr>
          <w:p w14:paraId="035A446F" w14:textId="77777777" w:rsidR="000D4F2B" w:rsidRDefault="000D4F2B" w:rsidP="00A357F7">
            <w:pPr>
              <w:spacing w:line="240" w:lineRule="auto"/>
              <w:rPr>
                <w:rFonts w:eastAsia="Arial" w:cs="Arial"/>
              </w:rPr>
            </w:pPr>
          </w:p>
        </w:tc>
        <w:tc>
          <w:tcPr>
            <w:tcW w:w="3210" w:type="dxa"/>
            <w:vMerge/>
          </w:tcPr>
          <w:p w14:paraId="38FFFEF0" w14:textId="77777777" w:rsidR="000D4F2B" w:rsidRDefault="000D4F2B" w:rsidP="00A357F7">
            <w:pPr>
              <w:spacing w:line="240" w:lineRule="auto"/>
              <w:jc w:val="both"/>
              <w:rPr>
                <w:rFonts w:eastAsia="Arial" w:cs="Arial"/>
              </w:rPr>
            </w:pPr>
          </w:p>
        </w:tc>
        <w:tc>
          <w:tcPr>
            <w:tcW w:w="2850" w:type="dxa"/>
            <w:vMerge/>
          </w:tcPr>
          <w:p w14:paraId="4FE401E5" w14:textId="77777777" w:rsidR="000D4F2B" w:rsidRDefault="000D4F2B" w:rsidP="00A357F7">
            <w:pPr>
              <w:spacing w:line="240" w:lineRule="auto"/>
              <w:jc w:val="both"/>
              <w:rPr>
                <w:rFonts w:eastAsia="Arial" w:cs="Arial"/>
              </w:rPr>
            </w:pPr>
          </w:p>
        </w:tc>
        <w:tc>
          <w:tcPr>
            <w:tcW w:w="3030" w:type="dxa"/>
            <w:gridSpan w:val="4"/>
          </w:tcPr>
          <w:p w14:paraId="79299DAE" w14:textId="77777777" w:rsidR="000D4F2B" w:rsidRDefault="000D4F2B" w:rsidP="00A357F7">
            <w:pPr>
              <w:spacing w:line="240" w:lineRule="auto"/>
              <w:jc w:val="center"/>
              <w:rPr>
                <w:rFonts w:eastAsia="Arial" w:cs="Arial"/>
              </w:rPr>
            </w:pPr>
            <w:r>
              <w:rPr>
                <w:rFonts w:eastAsia="Arial" w:cs="Arial"/>
              </w:rPr>
              <w:t>Target UPPS pada TS-3=11, TS-2=12, TS-1=13, dan TS=15</w:t>
            </w:r>
          </w:p>
        </w:tc>
      </w:tr>
      <w:tr w:rsidR="000D4F2B" w14:paraId="50E2EE8F" w14:textId="77777777" w:rsidTr="00A357F7">
        <w:trPr>
          <w:trHeight w:val="220"/>
        </w:trPr>
        <w:tc>
          <w:tcPr>
            <w:tcW w:w="495" w:type="dxa"/>
          </w:tcPr>
          <w:p w14:paraId="4453CDA2" w14:textId="77777777" w:rsidR="000D4F2B" w:rsidRDefault="000D4F2B" w:rsidP="00A357F7">
            <w:pPr>
              <w:spacing w:line="240" w:lineRule="auto"/>
              <w:rPr>
                <w:rFonts w:eastAsia="Arial" w:cs="Arial"/>
              </w:rPr>
            </w:pPr>
            <w:r>
              <w:rPr>
                <w:rFonts w:eastAsia="Arial" w:cs="Arial"/>
              </w:rPr>
              <w:t>3</w:t>
            </w:r>
          </w:p>
        </w:tc>
        <w:tc>
          <w:tcPr>
            <w:tcW w:w="3210" w:type="dxa"/>
            <w:vMerge/>
          </w:tcPr>
          <w:p w14:paraId="5E048E3A" w14:textId="77777777" w:rsidR="000D4F2B" w:rsidRDefault="000D4F2B" w:rsidP="00A357F7">
            <w:pPr>
              <w:widowControl w:val="0"/>
              <w:spacing w:line="240" w:lineRule="auto"/>
              <w:jc w:val="both"/>
              <w:rPr>
                <w:rFonts w:eastAsia="Arial" w:cs="Arial"/>
              </w:rPr>
            </w:pPr>
          </w:p>
        </w:tc>
        <w:tc>
          <w:tcPr>
            <w:tcW w:w="2850" w:type="dxa"/>
          </w:tcPr>
          <w:p w14:paraId="6FD120C2" w14:textId="77777777" w:rsidR="000D4F2B" w:rsidRDefault="000D4F2B" w:rsidP="00A357F7">
            <w:pPr>
              <w:spacing w:line="240" w:lineRule="auto"/>
              <w:jc w:val="both"/>
              <w:rPr>
                <w:rFonts w:eastAsia="Arial" w:cs="Arial"/>
              </w:rPr>
            </w:pPr>
            <w:r>
              <w:rPr>
                <w:rFonts w:eastAsia="Arial" w:cs="Arial"/>
              </w:rPr>
              <w:t>Jumlah dosen berjabatan</w:t>
            </w:r>
          </w:p>
          <w:p w14:paraId="44E29C93" w14:textId="77777777" w:rsidR="000D4F2B" w:rsidRDefault="000D4F2B" w:rsidP="00A357F7">
            <w:pPr>
              <w:spacing w:line="240" w:lineRule="auto"/>
              <w:jc w:val="both"/>
              <w:rPr>
                <w:rFonts w:eastAsia="Arial" w:cs="Arial"/>
              </w:rPr>
            </w:pPr>
            <w:r>
              <w:rPr>
                <w:rFonts w:eastAsia="Arial" w:cs="Arial"/>
              </w:rPr>
              <w:t>fungsional guru besar (IKU Renstra FT hal 29)</w:t>
            </w:r>
          </w:p>
        </w:tc>
        <w:tc>
          <w:tcPr>
            <w:tcW w:w="795" w:type="dxa"/>
          </w:tcPr>
          <w:p w14:paraId="449D9509" w14:textId="77777777" w:rsidR="000D4F2B" w:rsidRDefault="000D4F2B" w:rsidP="00A357F7">
            <w:pPr>
              <w:spacing w:line="240" w:lineRule="auto"/>
              <w:jc w:val="center"/>
              <w:rPr>
                <w:rFonts w:eastAsia="Arial" w:cs="Arial"/>
                <w:highlight w:val="green"/>
              </w:rPr>
            </w:pPr>
            <w:r>
              <w:rPr>
                <w:rFonts w:eastAsia="Arial" w:cs="Arial"/>
              </w:rPr>
              <w:t xml:space="preserve">1 </w:t>
            </w:r>
          </w:p>
        </w:tc>
        <w:tc>
          <w:tcPr>
            <w:tcW w:w="705" w:type="dxa"/>
          </w:tcPr>
          <w:p w14:paraId="6C6B47BE" w14:textId="77777777" w:rsidR="000D4F2B" w:rsidRDefault="000D4F2B" w:rsidP="00A357F7">
            <w:pPr>
              <w:spacing w:line="240" w:lineRule="auto"/>
              <w:jc w:val="center"/>
              <w:rPr>
                <w:rFonts w:eastAsia="Arial" w:cs="Arial"/>
              </w:rPr>
            </w:pPr>
            <w:r>
              <w:rPr>
                <w:rFonts w:eastAsia="Arial" w:cs="Arial"/>
              </w:rPr>
              <w:t>1</w:t>
            </w:r>
          </w:p>
        </w:tc>
        <w:tc>
          <w:tcPr>
            <w:tcW w:w="765" w:type="dxa"/>
          </w:tcPr>
          <w:p w14:paraId="6AAC3D2E" w14:textId="77777777" w:rsidR="000D4F2B" w:rsidRDefault="000D4F2B" w:rsidP="00A357F7">
            <w:pPr>
              <w:spacing w:line="240" w:lineRule="auto"/>
              <w:jc w:val="center"/>
              <w:rPr>
                <w:rFonts w:eastAsia="Arial" w:cs="Arial"/>
              </w:rPr>
            </w:pPr>
            <w:r>
              <w:rPr>
                <w:rFonts w:eastAsia="Arial" w:cs="Arial"/>
              </w:rPr>
              <w:t>1</w:t>
            </w:r>
          </w:p>
        </w:tc>
        <w:tc>
          <w:tcPr>
            <w:tcW w:w="765" w:type="dxa"/>
          </w:tcPr>
          <w:p w14:paraId="6CB402F9" w14:textId="77777777" w:rsidR="000D4F2B" w:rsidRDefault="000D4F2B" w:rsidP="00A357F7">
            <w:pPr>
              <w:spacing w:line="240" w:lineRule="auto"/>
              <w:jc w:val="center"/>
              <w:rPr>
                <w:rFonts w:eastAsia="Arial" w:cs="Arial"/>
              </w:rPr>
            </w:pPr>
            <w:r>
              <w:rPr>
                <w:rFonts w:eastAsia="Arial" w:cs="Arial"/>
              </w:rPr>
              <w:t>1</w:t>
            </w:r>
          </w:p>
        </w:tc>
      </w:tr>
      <w:tr w:rsidR="000D4F2B" w14:paraId="095C3ADE" w14:textId="77777777" w:rsidTr="00A357F7">
        <w:trPr>
          <w:trHeight w:val="340"/>
        </w:trPr>
        <w:tc>
          <w:tcPr>
            <w:tcW w:w="495" w:type="dxa"/>
            <w:vMerge w:val="restart"/>
          </w:tcPr>
          <w:p w14:paraId="2CE6D791" w14:textId="77777777" w:rsidR="000D4F2B" w:rsidRDefault="000D4F2B" w:rsidP="00A357F7">
            <w:pPr>
              <w:spacing w:line="240" w:lineRule="auto"/>
              <w:rPr>
                <w:rFonts w:eastAsia="Arial" w:cs="Arial"/>
                <w:color w:val="000000"/>
              </w:rPr>
            </w:pPr>
            <w:r>
              <w:rPr>
                <w:rFonts w:eastAsia="Arial" w:cs="Arial"/>
              </w:rPr>
              <w:t>4</w:t>
            </w:r>
          </w:p>
        </w:tc>
        <w:tc>
          <w:tcPr>
            <w:tcW w:w="3210" w:type="dxa"/>
            <w:vMerge/>
          </w:tcPr>
          <w:p w14:paraId="2EE89391" w14:textId="77777777" w:rsidR="000D4F2B" w:rsidRDefault="000D4F2B" w:rsidP="00A357F7">
            <w:pPr>
              <w:widowControl w:val="0"/>
              <w:spacing w:line="240" w:lineRule="auto"/>
              <w:jc w:val="both"/>
              <w:rPr>
                <w:rFonts w:eastAsia="Arial" w:cs="Arial"/>
                <w:color w:val="000000"/>
                <w:highlight w:val="green"/>
              </w:rPr>
            </w:pPr>
          </w:p>
        </w:tc>
        <w:tc>
          <w:tcPr>
            <w:tcW w:w="2850" w:type="dxa"/>
            <w:vMerge w:val="restart"/>
          </w:tcPr>
          <w:p w14:paraId="2B71FCDD" w14:textId="77777777" w:rsidR="000D4F2B" w:rsidRDefault="000D4F2B" w:rsidP="00A357F7">
            <w:pPr>
              <w:spacing w:line="240" w:lineRule="auto"/>
              <w:jc w:val="both"/>
              <w:rPr>
                <w:rFonts w:eastAsia="Arial" w:cs="Arial"/>
                <w:color w:val="000000"/>
              </w:rPr>
            </w:pPr>
            <w:r>
              <w:rPr>
                <w:rFonts w:eastAsia="Arial" w:cs="Arial"/>
              </w:rPr>
              <w:t>Jumlah dosen tetap berkualifikasi S3</w:t>
            </w:r>
            <w:r>
              <w:rPr>
                <w:rFonts w:eastAsia="Arial" w:cs="Arial"/>
                <w:color w:val="000000"/>
              </w:rPr>
              <w:t xml:space="preserve"> (IKU Renstra ha</w:t>
            </w:r>
            <w:r>
              <w:rPr>
                <w:rFonts w:eastAsia="Arial" w:cs="Arial"/>
              </w:rPr>
              <w:t>l 28</w:t>
            </w:r>
            <w:r>
              <w:rPr>
                <w:rFonts w:eastAsia="Arial" w:cs="Arial"/>
                <w:color w:val="000000"/>
              </w:rPr>
              <w:t>)</w:t>
            </w:r>
          </w:p>
        </w:tc>
        <w:tc>
          <w:tcPr>
            <w:tcW w:w="795" w:type="dxa"/>
          </w:tcPr>
          <w:p w14:paraId="4EFE864C" w14:textId="77777777" w:rsidR="000D4F2B" w:rsidRDefault="000D4F2B" w:rsidP="00A357F7">
            <w:pPr>
              <w:spacing w:line="240" w:lineRule="auto"/>
              <w:jc w:val="center"/>
              <w:rPr>
                <w:rFonts w:eastAsia="Arial" w:cs="Arial"/>
                <w:color w:val="000000"/>
                <w:highlight w:val="green"/>
              </w:rPr>
            </w:pPr>
            <w:r>
              <w:rPr>
                <w:rFonts w:eastAsia="Arial" w:cs="Arial"/>
              </w:rPr>
              <w:t>3</w:t>
            </w:r>
          </w:p>
        </w:tc>
        <w:tc>
          <w:tcPr>
            <w:tcW w:w="705" w:type="dxa"/>
          </w:tcPr>
          <w:p w14:paraId="1572ED8D" w14:textId="77777777" w:rsidR="000D4F2B" w:rsidRDefault="000D4F2B" w:rsidP="00A357F7">
            <w:pPr>
              <w:spacing w:line="240" w:lineRule="auto"/>
              <w:jc w:val="center"/>
              <w:rPr>
                <w:rFonts w:eastAsia="Arial" w:cs="Arial"/>
              </w:rPr>
            </w:pPr>
            <w:r>
              <w:rPr>
                <w:rFonts w:eastAsia="Arial" w:cs="Arial"/>
              </w:rPr>
              <w:t>5</w:t>
            </w:r>
          </w:p>
        </w:tc>
        <w:tc>
          <w:tcPr>
            <w:tcW w:w="765" w:type="dxa"/>
          </w:tcPr>
          <w:p w14:paraId="750FE8D3" w14:textId="77777777" w:rsidR="000D4F2B" w:rsidRDefault="000D4F2B" w:rsidP="00A357F7">
            <w:pPr>
              <w:spacing w:line="240" w:lineRule="auto"/>
              <w:jc w:val="center"/>
              <w:rPr>
                <w:rFonts w:eastAsia="Arial" w:cs="Arial"/>
              </w:rPr>
            </w:pPr>
            <w:r>
              <w:rPr>
                <w:rFonts w:eastAsia="Arial" w:cs="Arial"/>
              </w:rPr>
              <w:t>5</w:t>
            </w:r>
          </w:p>
          <w:p w14:paraId="7E63E61A" w14:textId="77777777" w:rsidR="000D4F2B" w:rsidRDefault="000D4F2B" w:rsidP="00A357F7">
            <w:pPr>
              <w:spacing w:line="240" w:lineRule="auto"/>
              <w:rPr>
                <w:rFonts w:eastAsia="Arial" w:cs="Arial"/>
              </w:rPr>
            </w:pPr>
          </w:p>
        </w:tc>
        <w:tc>
          <w:tcPr>
            <w:tcW w:w="765" w:type="dxa"/>
          </w:tcPr>
          <w:p w14:paraId="597F7299" w14:textId="77777777" w:rsidR="000D4F2B" w:rsidRDefault="000D4F2B" w:rsidP="00A357F7">
            <w:pPr>
              <w:spacing w:line="240" w:lineRule="auto"/>
              <w:jc w:val="center"/>
              <w:rPr>
                <w:rFonts w:eastAsia="Arial" w:cs="Arial"/>
              </w:rPr>
            </w:pPr>
            <w:r>
              <w:rPr>
                <w:rFonts w:eastAsia="Arial" w:cs="Arial"/>
              </w:rPr>
              <w:t>6</w:t>
            </w:r>
          </w:p>
        </w:tc>
      </w:tr>
      <w:tr w:rsidR="000D4F2B" w14:paraId="61BE0B34" w14:textId="77777777" w:rsidTr="00A357F7">
        <w:trPr>
          <w:trHeight w:val="220"/>
        </w:trPr>
        <w:tc>
          <w:tcPr>
            <w:tcW w:w="495" w:type="dxa"/>
            <w:vMerge/>
          </w:tcPr>
          <w:p w14:paraId="324AFD9D" w14:textId="77777777" w:rsidR="000D4F2B" w:rsidRDefault="000D4F2B" w:rsidP="00A357F7">
            <w:pPr>
              <w:spacing w:line="240" w:lineRule="auto"/>
              <w:rPr>
                <w:rFonts w:eastAsia="Arial" w:cs="Arial"/>
              </w:rPr>
            </w:pPr>
          </w:p>
        </w:tc>
        <w:tc>
          <w:tcPr>
            <w:tcW w:w="3210" w:type="dxa"/>
            <w:vMerge/>
          </w:tcPr>
          <w:p w14:paraId="01F034E6" w14:textId="77777777" w:rsidR="000D4F2B" w:rsidRDefault="000D4F2B" w:rsidP="00A357F7">
            <w:pPr>
              <w:widowControl w:val="0"/>
              <w:spacing w:line="240" w:lineRule="auto"/>
              <w:jc w:val="both"/>
              <w:rPr>
                <w:rFonts w:eastAsia="Arial" w:cs="Arial"/>
                <w:color w:val="000000"/>
                <w:highlight w:val="green"/>
              </w:rPr>
            </w:pPr>
          </w:p>
        </w:tc>
        <w:tc>
          <w:tcPr>
            <w:tcW w:w="2850" w:type="dxa"/>
            <w:vMerge/>
          </w:tcPr>
          <w:p w14:paraId="772A0C41" w14:textId="77777777" w:rsidR="000D4F2B" w:rsidRDefault="000D4F2B" w:rsidP="00A357F7">
            <w:pPr>
              <w:spacing w:line="240" w:lineRule="auto"/>
              <w:jc w:val="both"/>
              <w:rPr>
                <w:rFonts w:eastAsia="Arial" w:cs="Arial"/>
              </w:rPr>
            </w:pPr>
          </w:p>
        </w:tc>
        <w:tc>
          <w:tcPr>
            <w:tcW w:w="3030" w:type="dxa"/>
            <w:gridSpan w:val="4"/>
          </w:tcPr>
          <w:p w14:paraId="23251C5E" w14:textId="77777777" w:rsidR="000D4F2B" w:rsidRDefault="000D4F2B" w:rsidP="00A357F7">
            <w:pPr>
              <w:spacing w:line="240" w:lineRule="auto"/>
              <w:jc w:val="center"/>
              <w:rPr>
                <w:rFonts w:eastAsia="Arial" w:cs="Arial"/>
              </w:rPr>
            </w:pPr>
            <w:r>
              <w:rPr>
                <w:rFonts w:eastAsia="Arial" w:cs="Arial"/>
              </w:rPr>
              <w:t>Target UPPS pada TS-3=21, TS-2=25, TS-1=30, dan TS=36</w:t>
            </w:r>
          </w:p>
        </w:tc>
      </w:tr>
      <w:tr w:rsidR="000D4F2B" w14:paraId="5AE3C3D3" w14:textId="77777777" w:rsidTr="00A357F7">
        <w:trPr>
          <w:trHeight w:val="220"/>
        </w:trPr>
        <w:tc>
          <w:tcPr>
            <w:tcW w:w="495" w:type="dxa"/>
            <w:vMerge w:val="restart"/>
          </w:tcPr>
          <w:p w14:paraId="52C0A78D" w14:textId="77777777" w:rsidR="000D4F2B" w:rsidRDefault="000D4F2B" w:rsidP="00A357F7">
            <w:pPr>
              <w:spacing w:line="240" w:lineRule="auto"/>
              <w:rPr>
                <w:rFonts w:eastAsia="Arial" w:cs="Arial"/>
              </w:rPr>
            </w:pPr>
            <w:r>
              <w:rPr>
                <w:rFonts w:eastAsia="Arial" w:cs="Arial"/>
              </w:rPr>
              <w:t>5</w:t>
            </w:r>
          </w:p>
        </w:tc>
        <w:tc>
          <w:tcPr>
            <w:tcW w:w="3210" w:type="dxa"/>
            <w:vMerge/>
          </w:tcPr>
          <w:p w14:paraId="43E8A803" w14:textId="77777777" w:rsidR="000D4F2B" w:rsidRDefault="000D4F2B" w:rsidP="00A357F7">
            <w:pPr>
              <w:widowControl w:val="0"/>
              <w:spacing w:line="240" w:lineRule="auto"/>
              <w:jc w:val="both"/>
              <w:rPr>
                <w:rFonts w:eastAsia="Arial" w:cs="Arial"/>
                <w:color w:val="FF0000"/>
              </w:rPr>
            </w:pPr>
          </w:p>
        </w:tc>
        <w:tc>
          <w:tcPr>
            <w:tcW w:w="2850" w:type="dxa"/>
            <w:vMerge w:val="restart"/>
          </w:tcPr>
          <w:p w14:paraId="4F82421F" w14:textId="77777777" w:rsidR="000D4F2B" w:rsidRDefault="000D4F2B" w:rsidP="00A357F7">
            <w:pPr>
              <w:spacing w:line="240" w:lineRule="auto"/>
              <w:jc w:val="both"/>
              <w:rPr>
                <w:rFonts w:eastAsia="Arial" w:cs="Arial"/>
              </w:rPr>
            </w:pPr>
            <w:r>
              <w:rPr>
                <w:rFonts w:eastAsia="Arial" w:cs="Arial"/>
              </w:rPr>
              <w:t>Persentase jumlah dosen yang memiliki sertifikat pendidik terhadap jumlah seluruh dosen tetap (SPMI id 11)</w:t>
            </w:r>
          </w:p>
        </w:tc>
        <w:tc>
          <w:tcPr>
            <w:tcW w:w="795" w:type="dxa"/>
          </w:tcPr>
          <w:p w14:paraId="532F8098" w14:textId="77777777" w:rsidR="000D4F2B" w:rsidRDefault="000D4F2B" w:rsidP="00A357F7">
            <w:pPr>
              <w:spacing w:line="240" w:lineRule="auto"/>
              <w:jc w:val="center"/>
              <w:rPr>
                <w:rFonts w:eastAsia="Arial" w:cs="Arial"/>
              </w:rPr>
            </w:pPr>
            <w:r>
              <w:rPr>
                <w:rFonts w:eastAsia="Arial" w:cs="Arial"/>
              </w:rPr>
              <w:t xml:space="preserve"> 23</w:t>
            </w:r>
          </w:p>
        </w:tc>
        <w:tc>
          <w:tcPr>
            <w:tcW w:w="705" w:type="dxa"/>
          </w:tcPr>
          <w:p w14:paraId="60651F2F" w14:textId="77777777" w:rsidR="000D4F2B" w:rsidRDefault="000D4F2B" w:rsidP="00A357F7">
            <w:pPr>
              <w:spacing w:line="240" w:lineRule="auto"/>
              <w:jc w:val="center"/>
              <w:rPr>
                <w:rFonts w:eastAsia="Arial" w:cs="Arial"/>
              </w:rPr>
            </w:pPr>
            <w:r>
              <w:rPr>
                <w:rFonts w:eastAsia="Arial" w:cs="Arial"/>
              </w:rPr>
              <w:t>23</w:t>
            </w:r>
          </w:p>
        </w:tc>
        <w:tc>
          <w:tcPr>
            <w:tcW w:w="765" w:type="dxa"/>
          </w:tcPr>
          <w:p w14:paraId="226A315B" w14:textId="77777777" w:rsidR="000D4F2B" w:rsidRDefault="000D4F2B" w:rsidP="00A357F7">
            <w:pPr>
              <w:spacing w:line="240" w:lineRule="auto"/>
              <w:jc w:val="center"/>
              <w:rPr>
                <w:rFonts w:eastAsia="Arial" w:cs="Arial"/>
              </w:rPr>
            </w:pPr>
            <w:r>
              <w:rPr>
                <w:rFonts w:eastAsia="Arial" w:cs="Arial"/>
              </w:rPr>
              <w:t>23</w:t>
            </w:r>
          </w:p>
        </w:tc>
        <w:tc>
          <w:tcPr>
            <w:tcW w:w="765" w:type="dxa"/>
          </w:tcPr>
          <w:p w14:paraId="5EF43D62" w14:textId="77777777" w:rsidR="000D4F2B" w:rsidRDefault="000D4F2B" w:rsidP="00A357F7">
            <w:pPr>
              <w:spacing w:line="240" w:lineRule="auto"/>
              <w:jc w:val="center"/>
              <w:rPr>
                <w:rFonts w:eastAsia="Arial" w:cs="Arial"/>
              </w:rPr>
            </w:pPr>
            <w:r>
              <w:rPr>
                <w:rFonts w:eastAsia="Arial" w:cs="Arial"/>
              </w:rPr>
              <w:t>23</w:t>
            </w:r>
          </w:p>
        </w:tc>
      </w:tr>
      <w:tr w:rsidR="000D4F2B" w14:paraId="3DF42FCE" w14:textId="77777777" w:rsidTr="00A357F7">
        <w:trPr>
          <w:trHeight w:val="220"/>
        </w:trPr>
        <w:tc>
          <w:tcPr>
            <w:tcW w:w="495" w:type="dxa"/>
            <w:vMerge/>
          </w:tcPr>
          <w:p w14:paraId="6EDC4CB7" w14:textId="77777777" w:rsidR="000D4F2B" w:rsidRDefault="000D4F2B" w:rsidP="00A357F7">
            <w:pPr>
              <w:spacing w:line="240" w:lineRule="auto"/>
              <w:rPr>
                <w:rFonts w:eastAsia="Arial" w:cs="Arial"/>
              </w:rPr>
            </w:pPr>
          </w:p>
        </w:tc>
        <w:tc>
          <w:tcPr>
            <w:tcW w:w="3210" w:type="dxa"/>
            <w:vMerge/>
          </w:tcPr>
          <w:p w14:paraId="14780B3C" w14:textId="77777777" w:rsidR="000D4F2B" w:rsidRDefault="000D4F2B" w:rsidP="00A357F7">
            <w:pPr>
              <w:widowControl w:val="0"/>
              <w:spacing w:line="240" w:lineRule="auto"/>
              <w:jc w:val="both"/>
              <w:rPr>
                <w:rFonts w:eastAsia="Arial" w:cs="Arial"/>
                <w:color w:val="FF0000"/>
              </w:rPr>
            </w:pPr>
          </w:p>
        </w:tc>
        <w:tc>
          <w:tcPr>
            <w:tcW w:w="2850" w:type="dxa"/>
            <w:vMerge/>
          </w:tcPr>
          <w:p w14:paraId="5C53AEEC" w14:textId="77777777" w:rsidR="000D4F2B" w:rsidRDefault="000D4F2B" w:rsidP="00A357F7">
            <w:pPr>
              <w:spacing w:line="240" w:lineRule="auto"/>
              <w:jc w:val="both"/>
              <w:rPr>
                <w:rFonts w:eastAsia="Arial" w:cs="Arial"/>
              </w:rPr>
            </w:pPr>
          </w:p>
        </w:tc>
        <w:tc>
          <w:tcPr>
            <w:tcW w:w="3030" w:type="dxa"/>
            <w:gridSpan w:val="4"/>
          </w:tcPr>
          <w:p w14:paraId="116A816F" w14:textId="77777777" w:rsidR="000D4F2B" w:rsidRDefault="000D4F2B" w:rsidP="00A357F7">
            <w:pPr>
              <w:spacing w:line="240" w:lineRule="auto"/>
              <w:jc w:val="center"/>
              <w:rPr>
                <w:rFonts w:eastAsia="Arial" w:cs="Arial"/>
              </w:rPr>
            </w:pPr>
            <w:r>
              <w:rPr>
                <w:rFonts w:eastAsia="Arial" w:cs="Arial"/>
              </w:rPr>
              <w:t>80% dari 28 dosen DTPS = 23 dosen</w:t>
            </w:r>
          </w:p>
        </w:tc>
      </w:tr>
      <w:tr w:rsidR="000D4F2B" w14:paraId="52C5DF31" w14:textId="77777777" w:rsidTr="00A357F7">
        <w:trPr>
          <w:trHeight w:val="220"/>
        </w:trPr>
        <w:tc>
          <w:tcPr>
            <w:tcW w:w="495" w:type="dxa"/>
            <w:vMerge w:val="restart"/>
          </w:tcPr>
          <w:p w14:paraId="5BDAB951" w14:textId="77777777" w:rsidR="000D4F2B" w:rsidRDefault="000D4F2B" w:rsidP="00A357F7">
            <w:pPr>
              <w:spacing w:line="240" w:lineRule="auto"/>
              <w:rPr>
                <w:rFonts w:eastAsia="Arial" w:cs="Arial"/>
              </w:rPr>
            </w:pPr>
            <w:r>
              <w:rPr>
                <w:rFonts w:eastAsia="Arial" w:cs="Arial"/>
              </w:rPr>
              <w:t>6</w:t>
            </w:r>
          </w:p>
        </w:tc>
        <w:tc>
          <w:tcPr>
            <w:tcW w:w="3210" w:type="dxa"/>
            <w:vMerge/>
          </w:tcPr>
          <w:p w14:paraId="71043D34" w14:textId="77777777" w:rsidR="000D4F2B" w:rsidRDefault="000D4F2B" w:rsidP="00A357F7">
            <w:pPr>
              <w:widowControl w:val="0"/>
              <w:spacing w:line="240" w:lineRule="auto"/>
              <w:jc w:val="both"/>
              <w:rPr>
                <w:rFonts w:eastAsia="Arial" w:cs="Arial"/>
                <w:color w:val="FF0000"/>
              </w:rPr>
            </w:pPr>
          </w:p>
        </w:tc>
        <w:tc>
          <w:tcPr>
            <w:tcW w:w="2850" w:type="dxa"/>
            <w:vMerge w:val="restart"/>
          </w:tcPr>
          <w:p w14:paraId="4AACD97E" w14:textId="77777777" w:rsidR="000D4F2B" w:rsidRDefault="000D4F2B" w:rsidP="00A357F7">
            <w:pPr>
              <w:spacing w:line="240" w:lineRule="auto"/>
              <w:jc w:val="both"/>
              <w:rPr>
                <w:rFonts w:eastAsia="Arial" w:cs="Arial"/>
              </w:rPr>
            </w:pPr>
            <w:r>
              <w:rPr>
                <w:rFonts w:eastAsia="Arial" w:cs="Arial"/>
              </w:rPr>
              <w:t>Jumlah dosen tetap memiliki sertifikasi kompetensi/ profesi yang</w:t>
            </w:r>
          </w:p>
          <w:p w14:paraId="64209C4D" w14:textId="77777777" w:rsidR="000D4F2B" w:rsidRDefault="000D4F2B" w:rsidP="00A357F7">
            <w:pPr>
              <w:spacing w:line="240" w:lineRule="auto"/>
              <w:jc w:val="both"/>
              <w:rPr>
                <w:rFonts w:eastAsia="Arial" w:cs="Arial"/>
              </w:rPr>
            </w:pPr>
            <w:r>
              <w:rPr>
                <w:rFonts w:eastAsia="Arial" w:cs="Arial"/>
              </w:rPr>
              <w:t>diakui oleh industri dan dunia kerja</w:t>
            </w:r>
          </w:p>
          <w:p w14:paraId="52191488" w14:textId="77777777" w:rsidR="000D4F2B" w:rsidRDefault="000D4F2B" w:rsidP="00A357F7">
            <w:pPr>
              <w:spacing w:line="240" w:lineRule="auto"/>
              <w:jc w:val="both"/>
              <w:rPr>
                <w:rFonts w:eastAsia="Arial" w:cs="Arial"/>
              </w:rPr>
            </w:pPr>
            <w:r>
              <w:rPr>
                <w:rFonts w:eastAsia="Arial" w:cs="Arial"/>
              </w:rPr>
              <w:t>(IKU Renstra hal 28)</w:t>
            </w:r>
          </w:p>
        </w:tc>
        <w:tc>
          <w:tcPr>
            <w:tcW w:w="795" w:type="dxa"/>
          </w:tcPr>
          <w:p w14:paraId="27358817" w14:textId="77777777" w:rsidR="000D4F2B" w:rsidRDefault="000D4F2B" w:rsidP="00A357F7">
            <w:pPr>
              <w:spacing w:line="240" w:lineRule="auto"/>
              <w:jc w:val="center"/>
              <w:rPr>
                <w:rFonts w:eastAsia="Arial" w:cs="Arial"/>
              </w:rPr>
            </w:pPr>
            <w:r>
              <w:rPr>
                <w:rFonts w:eastAsia="Arial" w:cs="Arial"/>
              </w:rPr>
              <w:t xml:space="preserve">0 </w:t>
            </w:r>
          </w:p>
          <w:p w14:paraId="4BB2964C" w14:textId="77777777" w:rsidR="000D4F2B" w:rsidRDefault="000D4F2B" w:rsidP="00A357F7">
            <w:pPr>
              <w:spacing w:line="240" w:lineRule="auto"/>
              <w:jc w:val="center"/>
              <w:rPr>
                <w:rFonts w:eastAsia="Arial" w:cs="Arial"/>
                <w:highlight w:val="green"/>
              </w:rPr>
            </w:pPr>
          </w:p>
        </w:tc>
        <w:tc>
          <w:tcPr>
            <w:tcW w:w="705" w:type="dxa"/>
          </w:tcPr>
          <w:p w14:paraId="1D3CC770" w14:textId="77777777" w:rsidR="000D4F2B" w:rsidRDefault="000D4F2B" w:rsidP="00A357F7">
            <w:pPr>
              <w:spacing w:line="240" w:lineRule="auto"/>
              <w:jc w:val="center"/>
              <w:rPr>
                <w:rFonts w:eastAsia="Arial" w:cs="Arial"/>
              </w:rPr>
            </w:pPr>
            <w:r>
              <w:rPr>
                <w:rFonts w:eastAsia="Arial" w:cs="Arial"/>
              </w:rPr>
              <w:t>8</w:t>
            </w:r>
          </w:p>
          <w:p w14:paraId="3FBBE7C2" w14:textId="77777777" w:rsidR="000D4F2B" w:rsidRDefault="000D4F2B" w:rsidP="00A357F7">
            <w:pPr>
              <w:spacing w:line="240" w:lineRule="auto"/>
              <w:jc w:val="center"/>
              <w:rPr>
                <w:rFonts w:eastAsia="Arial" w:cs="Arial"/>
              </w:rPr>
            </w:pPr>
            <w:r>
              <w:rPr>
                <w:rFonts w:eastAsia="Arial" w:cs="Arial"/>
              </w:rPr>
              <w:t>(=47/6)</w:t>
            </w:r>
          </w:p>
        </w:tc>
        <w:tc>
          <w:tcPr>
            <w:tcW w:w="765" w:type="dxa"/>
          </w:tcPr>
          <w:p w14:paraId="26B6CFAD" w14:textId="77777777" w:rsidR="000D4F2B" w:rsidRDefault="000D4F2B" w:rsidP="00A357F7">
            <w:pPr>
              <w:spacing w:line="240" w:lineRule="auto"/>
              <w:jc w:val="center"/>
              <w:rPr>
                <w:rFonts w:eastAsia="Arial" w:cs="Arial"/>
              </w:rPr>
            </w:pPr>
            <w:r>
              <w:rPr>
                <w:rFonts w:eastAsia="Arial" w:cs="Arial"/>
              </w:rPr>
              <w:t>9</w:t>
            </w:r>
          </w:p>
          <w:p w14:paraId="4E49DD4A" w14:textId="77777777" w:rsidR="000D4F2B" w:rsidRDefault="000D4F2B" w:rsidP="00A357F7">
            <w:pPr>
              <w:spacing w:line="240" w:lineRule="auto"/>
              <w:jc w:val="center"/>
              <w:rPr>
                <w:rFonts w:eastAsia="Arial" w:cs="Arial"/>
              </w:rPr>
            </w:pPr>
            <w:r>
              <w:rPr>
                <w:rFonts w:eastAsia="Arial" w:cs="Arial"/>
              </w:rPr>
              <w:t>(=50/6)</w:t>
            </w:r>
          </w:p>
        </w:tc>
        <w:tc>
          <w:tcPr>
            <w:tcW w:w="765" w:type="dxa"/>
          </w:tcPr>
          <w:p w14:paraId="02BB37A1" w14:textId="77777777" w:rsidR="000D4F2B" w:rsidRDefault="000D4F2B" w:rsidP="00A357F7">
            <w:pPr>
              <w:spacing w:line="240" w:lineRule="auto"/>
              <w:jc w:val="center"/>
              <w:rPr>
                <w:rFonts w:eastAsia="Arial" w:cs="Arial"/>
              </w:rPr>
            </w:pPr>
            <w:r>
              <w:rPr>
                <w:rFonts w:eastAsia="Arial" w:cs="Arial"/>
              </w:rPr>
              <w:t>10</w:t>
            </w:r>
          </w:p>
          <w:p w14:paraId="6351C380" w14:textId="77777777" w:rsidR="000D4F2B" w:rsidRDefault="000D4F2B" w:rsidP="00A357F7">
            <w:pPr>
              <w:spacing w:line="240" w:lineRule="auto"/>
              <w:jc w:val="center"/>
              <w:rPr>
                <w:rFonts w:eastAsia="Arial" w:cs="Arial"/>
              </w:rPr>
            </w:pPr>
            <w:r>
              <w:rPr>
                <w:rFonts w:eastAsia="Arial" w:cs="Arial"/>
              </w:rPr>
              <w:t>(=60/6)</w:t>
            </w:r>
          </w:p>
        </w:tc>
      </w:tr>
      <w:tr w:rsidR="000D4F2B" w14:paraId="14C75D05" w14:textId="77777777" w:rsidTr="00A357F7">
        <w:trPr>
          <w:trHeight w:val="220"/>
        </w:trPr>
        <w:tc>
          <w:tcPr>
            <w:tcW w:w="495" w:type="dxa"/>
            <w:vMerge/>
          </w:tcPr>
          <w:p w14:paraId="0C10358B" w14:textId="77777777" w:rsidR="000D4F2B" w:rsidRDefault="000D4F2B" w:rsidP="00A357F7">
            <w:pPr>
              <w:spacing w:line="240" w:lineRule="auto"/>
              <w:rPr>
                <w:rFonts w:eastAsia="Arial" w:cs="Arial"/>
              </w:rPr>
            </w:pPr>
          </w:p>
        </w:tc>
        <w:tc>
          <w:tcPr>
            <w:tcW w:w="3210" w:type="dxa"/>
            <w:vMerge/>
          </w:tcPr>
          <w:p w14:paraId="64E2C7B2" w14:textId="77777777" w:rsidR="000D4F2B" w:rsidRDefault="000D4F2B" w:rsidP="00A357F7">
            <w:pPr>
              <w:widowControl w:val="0"/>
              <w:spacing w:line="240" w:lineRule="auto"/>
              <w:rPr>
                <w:rFonts w:eastAsia="Arial" w:cs="Arial"/>
                <w:color w:val="FF0000"/>
              </w:rPr>
            </w:pPr>
          </w:p>
        </w:tc>
        <w:tc>
          <w:tcPr>
            <w:tcW w:w="2850" w:type="dxa"/>
            <w:vMerge/>
          </w:tcPr>
          <w:p w14:paraId="6B13EC53" w14:textId="77777777" w:rsidR="000D4F2B" w:rsidRDefault="000D4F2B" w:rsidP="00A357F7">
            <w:pPr>
              <w:spacing w:line="240" w:lineRule="auto"/>
              <w:rPr>
                <w:rFonts w:eastAsia="Arial" w:cs="Arial"/>
              </w:rPr>
            </w:pPr>
          </w:p>
        </w:tc>
        <w:tc>
          <w:tcPr>
            <w:tcW w:w="3030" w:type="dxa"/>
            <w:gridSpan w:val="4"/>
          </w:tcPr>
          <w:p w14:paraId="765E253C" w14:textId="77777777" w:rsidR="000D4F2B" w:rsidRDefault="000D4F2B" w:rsidP="00A357F7">
            <w:pPr>
              <w:spacing w:line="240" w:lineRule="auto"/>
              <w:jc w:val="center"/>
              <w:rPr>
                <w:rFonts w:eastAsia="Arial" w:cs="Arial"/>
              </w:rPr>
            </w:pPr>
            <w:r>
              <w:rPr>
                <w:rFonts w:eastAsia="Arial" w:cs="Arial"/>
              </w:rPr>
              <w:t>Target UPPS pada TS-2=47, TS-1=50, dan TS=60</w:t>
            </w:r>
          </w:p>
        </w:tc>
      </w:tr>
      <w:tr w:rsidR="000D4F2B" w14:paraId="51D10D0E" w14:textId="77777777" w:rsidTr="00A357F7">
        <w:tc>
          <w:tcPr>
            <w:tcW w:w="495" w:type="dxa"/>
          </w:tcPr>
          <w:p w14:paraId="3F4843C9" w14:textId="77777777" w:rsidR="000D4F2B" w:rsidRDefault="000D4F2B" w:rsidP="00A357F7">
            <w:pPr>
              <w:spacing w:line="240" w:lineRule="auto"/>
              <w:rPr>
                <w:rFonts w:eastAsia="Arial" w:cs="Arial"/>
              </w:rPr>
            </w:pPr>
            <w:r>
              <w:rPr>
                <w:rFonts w:eastAsia="Arial" w:cs="Arial"/>
              </w:rPr>
              <w:t>7</w:t>
            </w:r>
          </w:p>
        </w:tc>
        <w:tc>
          <w:tcPr>
            <w:tcW w:w="3210" w:type="dxa"/>
          </w:tcPr>
          <w:p w14:paraId="525D4DFC" w14:textId="77777777" w:rsidR="000D4F2B" w:rsidRDefault="000D4F2B" w:rsidP="00A357F7">
            <w:pPr>
              <w:spacing w:line="240" w:lineRule="auto"/>
              <w:jc w:val="both"/>
              <w:rPr>
                <w:rFonts w:eastAsia="Arial" w:cs="Arial"/>
              </w:rPr>
            </w:pPr>
            <w:r>
              <w:rPr>
                <w:rFonts w:eastAsia="Arial" w:cs="Arial"/>
              </w:rPr>
              <w:t>Kaprodi memastikan setiap dosen memiliki keahlian bidang ilmu yang sesuai dengan disiplin ilmu pada PS. (SN DIkti pasal 31 ayat 7)</w:t>
            </w:r>
          </w:p>
        </w:tc>
        <w:tc>
          <w:tcPr>
            <w:tcW w:w="2850" w:type="dxa"/>
          </w:tcPr>
          <w:p w14:paraId="60859FD3" w14:textId="77777777" w:rsidR="000D4F2B" w:rsidRDefault="000D4F2B" w:rsidP="00A357F7">
            <w:pPr>
              <w:spacing w:line="240" w:lineRule="auto"/>
              <w:jc w:val="both"/>
              <w:rPr>
                <w:rFonts w:eastAsia="Arial" w:cs="Arial"/>
                <w:color w:val="FF0000"/>
              </w:rPr>
            </w:pPr>
            <w:r>
              <w:rPr>
                <w:rFonts w:eastAsia="Arial" w:cs="Arial"/>
              </w:rPr>
              <w:t>Dosen tetap menjalankan proses pembelajaran pada PS wajib memiliki keahlian di bidang ilmu yang sesuai dengan disiplin ilmu pada Program Studi (=100%).</w:t>
            </w:r>
          </w:p>
        </w:tc>
        <w:tc>
          <w:tcPr>
            <w:tcW w:w="795" w:type="dxa"/>
          </w:tcPr>
          <w:p w14:paraId="01515559" w14:textId="77777777" w:rsidR="000D4F2B" w:rsidRDefault="000D4F2B" w:rsidP="00A357F7">
            <w:pPr>
              <w:spacing w:line="240" w:lineRule="auto"/>
              <w:jc w:val="center"/>
              <w:rPr>
                <w:rFonts w:eastAsia="Arial" w:cs="Arial"/>
              </w:rPr>
            </w:pPr>
            <w:r>
              <w:rPr>
                <w:rFonts w:eastAsia="Arial" w:cs="Arial"/>
              </w:rPr>
              <w:t>28</w:t>
            </w:r>
          </w:p>
        </w:tc>
        <w:tc>
          <w:tcPr>
            <w:tcW w:w="705" w:type="dxa"/>
          </w:tcPr>
          <w:p w14:paraId="2843D5D4" w14:textId="77777777" w:rsidR="000D4F2B" w:rsidRDefault="000D4F2B" w:rsidP="00A357F7">
            <w:pPr>
              <w:spacing w:line="240" w:lineRule="auto"/>
              <w:jc w:val="center"/>
              <w:rPr>
                <w:rFonts w:eastAsia="Arial" w:cs="Arial"/>
              </w:rPr>
            </w:pPr>
            <w:r>
              <w:rPr>
                <w:rFonts w:eastAsia="Arial" w:cs="Arial"/>
              </w:rPr>
              <w:t>28</w:t>
            </w:r>
          </w:p>
        </w:tc>
        <w:tc>
          <w:tcPr>
            <w:tcW w:w="765" w:type="dxa"/>
          </w:tcPr>
          <w:p w14:paraId="4D6EFD15" w14:textId="77777777" w:rsidR="000D4F2B" w:rsidRDefault="000D4F2B" w:rsidP="00A357F7">
            <w:pPr>
              <w:spacing w:line="240" w:lineRule="auto"/>
              <w:jc w:val="center"/>
              <w:rPr>
                <w:rFonts w:eastAsia="Arial" w:cs="Arial"/>
              </w:rPr>
            </w:pPr>
            <w:r>
              <w:rPr>
                <w:rFonts w:eastAsia="Arial" w:cs="Arial"/>
              </w:rPr>
              <w:t>28</w:t>
            </w:r>
          </w:p>
        </w:tc>
        <w:tc>
          <w:tcPr>
            <w:tcW w:w="765" w:type="dxa"/>
          </w:tcPr>
          <w:p w14:paraId="35EFF685" w14:textId="77777777" w:rsidR="000D4F2B" w:rsidRDefault="000D4F2B" w:rsidP="00A357F7">
            <w:pPr>
              <w:spacing w:line="240" w:lineRule="auto"/>
              <w:jc w:val="center"/>
              <w:rPr>
                <w:rFonts w:eastAsia="Arial" w:cs="Arial"/>
              </w:rPr>
            </w:pPr>
            <w:r>
              <w:rPr>
                <w:rFonts w:eastAsia="Arial" w:cs="Arial"/>
              </w:rPr>
              <w:t>28</w:t>
            </w:r>
          </w:p>
        </w:tc>
      </w:tr>
      <w:tr w:rsidR="000D4F2B" w14:paraId="556365DA" w14:textId="77777777" w:rsidTr="00A357F7">
        <w:trPr>
          <w:trHeight w:val="220"/>
        </w:trPr>
        <w:tc>
          <w:tcPr>
            <w:tcW w:w="495" w:type="dxa"/>
          </w:tcPr>
          <w:p w14:paraId="5BEEA987" w14:textId="77777777" w:rsidR="000D4F2B" w:rsidRDefault="000D4F2B" w:rsidP="00A357F7">
            <w:pPr>
              <w:spacing w:line="240" w:lineRule="auto"/>
              <w:rPr>
                <w:rFonts w:eastAsia="Arial" w:cs="Arial"/>
                <w:color w:val="000000"/>
              </w:rPr>
            </w:pPr>
            <w:r>
              <w:rPr>
                <w:rFonts w:eastAsia="Arial" w:cs="Arial"/>
              </w:rPr>
              <w:t>8</w:t>
            </w:r>
          </w:p>
        </w:tc>
        <w:tc>
          <w:tcPr>
            <w:tcW w:w="3210" w:type="dxa"/>
            <w:vMerge w:val="restart"/>
          </w:tcPr>
          <w:p w14:paraId="6DEA78E8" w14:textId="77777777" w:rsidR="000D4F2B" w:rsidRDefault="000D4F2B" w:rsidP="00A357F7">
            <w:pPr>
              <w:spacing w:line="240" w:lineRule="auto"/>
              <w:jc w:val="both"/>
              <w:rPr>
                <w:rFonts w:eastAsia="Arial" w:cs="Arial"/>
                <w:color w:val="000000"/>
              </w:rPr>
            </w:pPr>
            <w:r>
              <w:rPr>
                <w:rFonts w:eastAsia="Arial" w:cs="Arial"/>
              </w:rPr>
              <w:t xml:space="preserve">Ketua Jurusan memastikan Ekuivalen Waktu Mengajar Penuh </w:t>
            </w:r>
            <w:r>
              <w:rPr>
                <w:rFonts w:eastAsia="Arial" w:cs="Arial"/>
              </w:rPr>
              <w:lastRenderedPageBreak/>
              <w:t>(EWMP) serta nisbah dosen dan mahasiswa.</w:t>
            </w:r>
            <w:r>
              <w:rPr>
                <w:rFonts w:eastAsia="Arial" w:cs="Arial"/>
                <w:color w:val="000000"/>
              </w:rPr>
              <w:t>  (Standar SPMI</w:t>
            </w:r>
            <w:r>
              <w:rPr>
                <w:rFonts w:eastAsia="Arial" w:cs="Arial"/>
              </w:rPr>
              <w:t xml:space="preserve"> hal 49</w:t>
            </w:r>
            <w:r>
              <w:rPr>
                <w:rFonts w:eastAsia="Arial" w:cs="Arial"/>
                <w:color w:val="000000"/>
              </w:rPr>
              <w:t>)</w:t>
            </w:r>
          </w:p>
        </w:tc>
        <w:tc>
          <w:tcPr>
            <w:tcW w:w="2850" w:type="dxa"/>
          </w:tcPr>
          <w:p w14:paraId="572D4674" w14:textId="77777777" w:rsidR="000D4F2B" w:rsidRDefault="000D4F2B" w:rsidP="00A357F7">
            <w:pPr>
              <w:spacing w:line="240" w:lineRule="auto"/>
              <w:jc w:val="both"/>
              <w:rPr>
                <w:rFonts w:eastAsia="Arial" w:cs="Arial"/>
              </w:rPr>
            </w:pPr>
            <w:r>
              <w:rPr>
                <w:rFonts w:eastAsia="Arial" w:cs="Arial"/>
              </w:rPr>
              <w:lastRenderedPageBreak/>
              <w:t>Pelaksanaan Laporan Kinerja Dosen (LKD) dengan EWMP (SPMI id 7 hal 52)</w:t>
            </w:r>
          </w:p>
          <w:p w14:paraId="7EF4B8D0" w14:textId="77777777" w:rsidR="000D4F2B" w:rsidRDefault="000D4F2B" w:rsidP="00A357F7">
            <w:pPr>
              <w:spacing w:line="240" w:lineRule="auto"/>
              <w:rPr>
                <w:rFonts w:eastAsia="Arial" w:cs="Arial"/>
              </w:rPr>
            </w:pPr>
          </w:p>
        </w:tc>
        <w:tc>
          <w:tcPr>
            <w:tcW w:w="795" w:type="dxa"/>
          </w:tcPr>
          <w:p w14:paraId="0D62FA41" w14:textId="77777777" w:rsidR="000D4F2B" w:rsidRDefault="000D4F2B" w:rsidP="00A357F7">
            <w:pPr>
              <w:spacing w:line="240" w:lineRule="auto"/>
              <w:jc w:val="center"/>
              <w:rPr>
                <w:rFonts w:eastAsia="Arial" w:cs="Arial"/>
                <w:color w:val="000000"/>
              </w:rPr>
            </w:pPr>
            <w:r>
              <w:rPr>
                <w:rFonts w:eastAsia="Arial" w:cs="Arial"/>
              </w:rPr>
              <w:lastRenderedPageBreak/>
              <w:t>9 - 16 SKS</w:t>
            </w:r>
          </w:p>
        </w:tc>
        <w:tc>
          <w:tcPr>
            <w:tcW w:w="705" w:type="dxa"/>
          </w:tcPr>
          <w:p w14:paraId="2927384D" w14:textId="77777777" w:rsidR="000D4F2B" w:rsidRDefault="000D4F2B" w:rsidP="00A357F7">
            <w:pPr>
              <w:spacing w:line="240" w:lineRule="auto"/>
              <w:jc w:val="center"/>
              <w:rPr>
                <w:rFonts w:eastAsia="Arial" w:cs="Arial"/>
              </w:rPr>
            </w:pPr>
            <w:r>
              <w:rPr>
                <w:rFonts w:eastAsia="Arial" w:cs="Arial"/>
              </w:rPr>
              <w:t>9 - 16 SKS</w:t>
            </w:r>
          </w:p>
        </w:tc>
        <w:tc>
          <w:tcPr>
            <w:tcW w:w="765" w:type="dxa"/>
          </w:tcPr>
          <w:p w14:paraId="60A7ADA6" w14:textId="77777777" w:rsidR="000D4F2B" w:rsidRDefault="000D4F2B" w:rsidP="00A357F7">
            <w:pPr>
              <w:spacing w:line="240" w:lineRule="auto"/>
              <w:jc w:val="center"/>
              <w:rPr>
                <w:rFonts w:eastAsia="Arial" w:cs="Arial"/>
              </w:rPr>
            </w:pPr>
            <w:r>
              <w:rPr>
                <w:rFonts w:eastAsia="Arial" w:cs="Arial"/>
              </w:rPr>
              <w:t>9 - 16 SKS</w:t>
            </w:r>
          </w:p>
        </w:tc>
        <w:tc>
          <w:tcPr>
            <w:tcW w:w="765" w:type="dxa"/>
          </w:tcPr>
          <w:p w14:paraId="1BBDA4AE" w14:textId="77777777" w:rsidR="000D4F2B" w:rsidRDefault="000D4F2B" w:rsidP="00A357F7">
            <w:pPr>
              <w:spacing w:line="240" w:lineRule="auto"/>
              <w:jc w:val="center"/>
              <w:rPr>
                <w:rFonts w:eastAsia="Arial" w:cs="Arial"/>
              </w:rPr>
            </w:pPr>
            <w:r>
              <w:rPr>
                <w:rFonts w:eastAsia="Arial" w:cs="Arial"/>
              </w:rPr>
              <w:t>9 - 16 SKS</w:t>
            </w:r>
          </w:p>
        </w:tc>
      </w:tr>
      <w:tr w:rsidR="000D4F2B" w14:paraId="760D4980" w14:textId="77777777" w:rsidTr="00A357F7">
        <w:trPr>
          <w:trHeight w:val="220"/>
        </w:trPr>
        <w:tc>
          <w:tcPr>
            <w:tcW w:w="495" w:type="dxa"/>
          </w:tcPr>
          <w:p w14:paraId="61473057" w14:textId="77777777" w:rsidR="000D4F2B" w:rsidRDefault="000D4F2B" w:rsidP="00A357F7">
            <w:pPr>
              <w:spacing w:line="240" w:lineRule="auto"/>
              <w:rPr>
                <w:rFonts w:eastAsia="Arial" w:cs="Arial"/>
              </w:rPr>
            </w:pPr>
            <w:r>
              <w:rPr>
                <w:rFonts w:eastAsia="Arial" w:cs="Arial"/>
              </w:rPr>
              <w:t>9</w:t>
            </w:r>
          </w:p>
        </w:tc>
        <w:tc>
          <w:tcPr>
            <w:tcW w:w="3210" w:type="dxa"/>
            <w:vMerge/>
          </w:tcPr>
          <w:p w14:paraId="031652C6" w14:textId="77777777" w:rsidR="000D4F2B" w:rsidRDefault="000D4F2B" w:rsidP="00A357F7">
            <w:pPr>
              <w:widowControl w:val="0"/>
              <w:rPr>
                <w:rFonts w:eastAsia="Arial" w:cs="Arial"/>
              </w:rPr>
            </w:pPr>
          </w:p>
        </w:tc>
        <w:tc>
          <w:tcPr>
            <w:tcW w:w="2850" w:type="dxa"/>
          </w:tcPr>
          <w:p w14:paraId="0A722F41" w14:textId="77777777" w:rsidR="000D4F2B" w:rsidRDefault="000D4F2B" w:rsidP="00A357F7">
            <w:pPr>
              <w:spacing w:line="240" w:lineRule="auto"/>
              <w:jc w:val="both"/>
              <w:rPr>
                <w:rFonts w:eastAsia="Arial" w:cs="Arial"/>
              </w:rPr>
            </w:pPr>
            <w:r>
              <w:rPr>
                <w:rFonts w:eastAsia="Arial" w:cs="Arial"/>
              </w:rPr>
              <w:t>Rasio jumlah dosen tetap dan mahasiswa untuk prodi saintek (Standar SPMI, indikator no.13; hal 52)</w:t>
            </w:r>
          </w:p>
        </w:tc>
        <w:tc>
          <w:tcPr>
            <w:tcW w:w="795" w:type="dxa"/>
          </w:tcPr>
          <w:p w14:paraId="598B825E" w14:textId="77777777" w:rsidR="000D4F2B" w:rsidRDefault="000D4F2B" w:rsidP="00A357F7">
            <w:pPr>
              <w:spacing w:line="240" w:lineRule="auto"/>
              <w:jc w:val="center"/>
              <w:rPr>
                <w:rFonts w:eastAsia="Arial" w:cs="Arial"/>
              </w:rPr>
            </w:pPr>
            <w:r>
              <w:rPr>
                <w:rFonts w:eastAsia="Arial" w:cs="Arial"/>
              </w:rPr>
              <w:t>1:25</w:t>
            </w:r>
          </w:p>
        </w:tc>
        <w:tc>
          <w:tcPr>
            <w:tcW w:w="705" w:type="dxa"/>
          </w:tcPr>
          <w:p w14:paraId="581531FF" w14:textId="77777777" w:rsidR="000D4F2B" w:rsidRDefault="000D4F2B" w:rsidP="00A357F7">
            <w:pPr>
              <w:spacing w:line="240" w:lineRule="auto"/>
              <w:jc w:val="center"/>
              <w:rPr>
                <w:rFonts w:eastAsia="Arial" w:cs="Arial"/>
              </w:rPr>
            </w:pPr>
            <w:r>
              <w:rPr>
                <w:rFonts w:eastAsia="Arial" w:cs="Arial"/>
              </w:rPr>
              <w:t>1:25</w:t>
            </w:r>
          </w:p>
        </w:tc>
        <w:tc>
          <w:tcPr>
            <w:tcW w:w="765" w:type="dxa"/>
          </w:tcPr>
          <w:p w14:paraId="402BD6BC" w14:textId="77777777" w:rsidR="000D4F2B" w:rsidRDefault="000D4F2B" w:rsidP="00A357F7">
            <w:pPr>
              <w:spacing w:line="240" w:lineRule="auto"/>
              <w:jc w:val="center"/>
              <w:rPr>
                <w:rFonts w:eastAsia="Arial" w:cs="Arial"/>
              </w:rPr>
            </w:pPr>
            <w:r>
              <w:rPr>
                <w:rFonts w:eastAsia="Arial" w:cs="Arial"/>
              </w:rPr>
              <w:t>1:25</w:t>
            </w:r>
          </w:p>
        </w:tc>
        <w:tc>
          <w:tcPr>
            <w:tcW w:w="765" w:type="dxa"/>
          </w:tcPr>
          <w:p w14:paraId="6CD9AEA1" w14:textId="77777777" w:rsidR="000D4F2B" w:rsidRDefault="000D4F2B" w:rsidP="00A357F7">
            <w:pPr>
              <w:spacing w:line="240" w:lineRule="auto"/>
              <w:jc w:val="center"/>
              <w:rPr>
                <w:rFonts w:eastAsia="Arial" w:cs="Arial"/>
              </w:rPr>
            </w:pPr>
            <w:r>
              <w:rPr>
                <w:rFonts w:eastAsia="Arial" w:cs="Arial"/>
              </w:rPr>
              <w:t>1:25</w:t>
            </w:r>
          </w:p>
        </w:tc>
      </w:tr>
      <w:tr w:rsidR="000D4F2B" w14:paraId="55620CB7" w14:textId="77777777" w:rsidTr="00A357F7">
        <w:tc>
          <w:tcPr>
            <w:tcW w:w="495" w:type="dxa"/>
          </w:tcPr>
          <w:p w14:paraId="76C9ACCE" w14:textId="77777777" w:rsidR="000D4F2B" w:rsidRDefault="000D4F2B" w:rsidP="00A357F7">
            <w:pPr>
              <w:spacing w:line="240" w:lineRule="auto"/>
              <w:rPr>
                <w:rFonts w:eastAsia="Arial" w:cs="Arial"/>
                <w:color w:val="000000"/>
              </w:rPr>
            </w:pPr>
            <w:r>
              <w:rPr>
                <w:rFonts w:eastAsia="Arial" w:cs="Arial"/>
              </w:rPr>
              <w:t>10</w:t>
            </w:r>
          </w:p>
        </w:tc>
        <w:tc>
          <w:tcPr>
            <w:tcW w:w="3210" w:type="dxa"/>
          </w:tcPr>
          <w:p w14:paraId="31F75E09" w14:textId="77777777" w:rsidR="000D4F2B" w:rsidRDefault="000D4F2B" w:rsidP="00A357F7">
            <w:pPr>
              <w:spacing w:line="240" w:lineRule="auto"/>
              <w:jc w:val="both"/>
              <w:rPr>
                <w:rFonts w:eastAsia="Arial" w:cs="Arial"/>
                <w:color w:val="000000"/>
              </w:rPr>
            </w:pPr>
            <w:r>
              <w:rPr>
                <w:rFonts w:eastAsia="Arial" w:cs="Arial"/>
              </w:rPr>
              <w:t xml:space="preserve">Ketua Jurusan menentukan maksimal beban kerja dosen sebagai pembimbing utama dalam penelitian terstruktur dalam rangka penyusunan skripsi/tugas akhir. </w:t>
            </w:r>
            <w:r>
              <w:rPr>
                <w:rFonts w:eastAsia="Arial" w:cs="Arial"/>
                <w:color w:val="000000"/>
              </w:rPr>
              <w:t xml:space="preserve"> (Standar SPMI </w:t>
            </w:r>
            <w:r>
              <w:rPr>
                <w:rFonts w:eastAsia="Arial" w:cs="Arial"/>
              </w:rPr>
              <w:t>hal 4</w:t>
            </w:r>
            <w:r>
              <w:rPr>
                <w:rFonts w:eastAsia="Arial" w:cs="Arial"/>
                <w:color w:val="000000"/>
              </w:rPr>
              <w:t>9)</w:t>
            </w:r>
          </w:p>
        </w:tc>
        <w:tc>
          <w:tcPr>
            <w:tcW w:w="2850" w:type="dxa"/>
          </w:tcPr>
          <w:p w14:paraId="79DF5B34" w14:textId="77777777" w:rsidR="000D4F2B" w:rsidRDefault="000D4F2B" w:rsidP="00A357F7">
            <w:pPr>
              <w:spacing w:line="240" w:lineRule="auto"/>
              <w:jc w:val="both"/>
              <w:rPr>
                <w:rFonts w:eastAsia="Arial" w:cs="Arial"/>
                <w:color w:val="000000"/>
              </w:rPr>
            </w:pPr>
            <w:r>
              <w:rPr>
                <w:rFonts w:eastAsia="Arial" w:cs="Arial"/>
              </w:rPr>
              <w:t>Jumlah maksimal rerata bimbingan TA dosen setiap tahun (SPMI id 9 hal 52)</w:t>
            </w:r>
          </w:p>
        </w:tc>
        <w:tc>
          <w:tcPr>
            <w:tcW w:w="795" w:type="dxa"/>
          </w:tcPr>
          <w:p w14:paraId="08BAD53A" w14:textId="77777777" w:rsidR="000D4F2B" w:rsidRDefault="000D4F2B" w:rsidP="00A357F7">
            <w:pPr>
              <w:spacing w:line="240" w:lineRule="auto"/>
              <w:jc w:val="center"/>
              <w:rPr>
                <w:rFonts w:eastAsia="Arial" w:cs="Arial"/>
                <w:color w:val="000000"/>
              </w:rPr>
            </w:pPr>
            <w:r>
              <w:rPr>
                <w:rFonts w:eastAsia="Arial" w:cs="Arial"/>
              </w:rPr>
              <w:t>max 10 mhs</w:t>
            </w:r>
          </w:p>
        </w:tc>
        <w:tc>
          <w:tcPr>
            <w:tcW w:w="705" w:type="dxa"/>
          </w:tcPr>
          <w:p w14:paraId="0292C4F3" w14:textId="77777777" w:rsidR="000D4F2B" w:rsidRDefault="000D4F2B" w:rsidP="00A357F7">
            <w:pPr>
              <w:spacing w:line="240" w:lineRule="auto"/>
              <w:jc w:val="center"/>
              <w:rPr>
                <w:rFonts w:eastAsia="Arial" w:cs="Arial"/>
              </w:rPr>
            </w:pPr>
            <w:r>
              <w:rPr>
                <w:rFonts w:eastAsia="Arial" w:cs="Arial"/>
              </w:rPr>
              <w:t>max 10 mhs</w:t>
            </w:r>
          </w:p>
        </w:tc>
        <w:tc>
          <w:tcPr>
            <w:tcW w:w="765" w:type="dxa"/>
          </w:tcPr>
          <w:p w14:paraId="539A5E91" w14:textId="77777777" w:rsidR="000D4F2B" w:rsidRDefault="000D4F2B" w:rsidP="00A357F7">
            <w:pPr>
              <w:spacing w:line="240" w:lineRule="auto"/>
              <w:jc w:val="center"/>
              <w:rPr>
                <w:rFonts w:eastAsia="Arial" w:cs="Arial"/>
              </w:rPr>
            </w:pPr>
            <w:r>
              <w:rPr>
                <w:rFonts w:eastAsia="Arial" w:cs="Arial"/>
              </w:rPr>
              <w:t>max 10 mhs</w:t>
            </w:r>
          </w:p>
        </w:tc>
        <w:tc>
          <w:tcPr>
            <w:tcW w:w="765" w:type="dxa"/>
          </w:tcPr>
          <w:p w14:paraId="642AB4AC" w14:textId="77777777" w:rsidR="000D4F2B" w:rsidRDefault="000D4F2B" w:rsidP="00A357F7">
            <w:pPr>
              <w:spacing w:line="240" w:lineRule="auto"/>
              <w:jc w:val="center"/>
              <w:rPr>
                <w:rFonts w:eastAsia="Arial" w:cs="Arial"/>
              </w:rPr>
            </w:pPr>
            <w:r>
              <w:rPr>
                <w:rFonts w:eastAsia="Arial" w:cs="Arial"/>
              </w:rPr>
              <w:t>max 10 mhs</w:t>
            </w:r>
          </w:p>
        </w:tc>
      </w:tr>
    </w:tbl>
    <w:p w14:paraId="2D8EA757" w14:textId="77777777" w:rsidR="000D4F2B" w:rsidRDefault="000D4F2B" w:rsidP="000D4F2B">
      <w:pPr>
        <w:ind w:left="360"/>
        <w:rPr>
          <w:rFonts w:eastAsia="Arial" w:cs="Arial"/>
          <w:color w:val="000000"/>
        </w:rPr>
      </w:pPr>
      <w:r>
        <w:rPr>
          <w:rFonts w:eastAsia="Arial" w:cs="Arial"/>
          <w:i/>
          <w:sz w:val="20"/>
          <w:szCs w:val="20"/>
        </w:rPr>
        <w:t>*) Jika target tersebut adalah target UPPS, maka nilainya akan dibagi untuk 6 prodi</w:t>
      </w:r>
    </w:p>
    <w:p w14:paraId="54B68CCC" w14:textId="77777777" w:rsidR="000D4F2B" w:rsidRDefault="000D4F2B" w:rsidP="000D4F2B">
      <w:pPr>
        <w:numPr>
          <w:ilvl w:val="0"/>
          <w:numId w:val="81"/>
        </w:numPr>
        <w:spacing w:line="23" w:lineRule="atLeast"/>
        <w:rPr>
          <w:rFonts w:eastAsia="Arial" w:cs="Arial"/>
          <w:b/>
          <w:color w:val="000000"/>
        </w:rPr>
      </w:pPr>
      <w:r>
        <w:rPr>
          <w:rFonts w:eastAsia="Arial" w:cs="Arial"/>
          <w:b/>
          <w:color w:val="000000"/>
        </w:rPr>
        <w:t>Pengembangan DTPR</w:t>
      </w:r>
    </w:p>
    <w:p w14:paraId="7A443FEE" w14:textId="77777777" w:rsidR="000D4F2B" w:rsidRDefault="000D4F2B" w:rsidP="000D4F2B">
      <w:pPr>
        <w:spacing w:line="23" w:lineRule="atLeast"/>
        <w:ind w:left="360"/>
        <w:rPr>
          <w:rFonts w:eastAsia="Arial" w:cs="Arial"/>
          <w:b/>
          <w:color w:val="000000"/>
        </w:rPr>
      </w:pPr>
      <w:r>
        <w:rPr>
          <w:rFonts w:eastAsia="Arial" w:cs="Arial"/>
          <w:b/>
          <w:color w:val="000000"/>
        </w:rPr>
        <w:t>Kebijakan</w:t>
      </w:r>
    </w:p>
    <w:p w14:paraId="275574CA" w14:textId="77777777" w:rsidR="000D4F2B" w:rsidRDefault="000D4F2B" w:rsidP="000D4F2B">
      <w:pPr>
        <w:spacing w:line="23" w:lineRule="atLeast"/>
        <w:ind w:left="360"/>
        <w:rPr>
          <w:rFonts w:eastAsia="Arial" w:cs="Arial"/>
          <w:color w:val="000000"/>
        </w:rPr>
      </w:pPr>
      <w:r>
        <w:rPr>
          <w:rFonts w:eastAsia="Arial" w:cs="Arial"/>
          <w:color w:val="000000"/>
        </w:rPr>
        <w:t>Kebijakan standar, IKU, dan IKT yang berkaitan dengan pengembangan DTPR:</w:t>
      </w:r>
    </w:p>
    <w:p w14:paraId="146E2F72" w14:textId="77777777" w:rsidR="000D4F2B" w:rsidRDefault="000300BD" w:rsidP="000D4F2B">
      <w:pPr>
        <w:numPr>
          <w:ilvl w:val="0"/>
          <w:numId w:val="83"/>
        </w:numPr>
        <w:spacing w:line="23" w:lineRule="atLeast"/>
        <w:jc w:val="both"/>
        <w:rPr>
          <w:rFonts w:eastAsia="Arial" w:cs="Arial"/>
        </w:rPr>
      </w:pPr>
      <w:hyperlink r:id="rId188">
        <w:r w:rsidR="000D4F2B">
          <w:rPr>
            <w:rFonts w:eastAsia="Arial" w:cs="Arial"/>
            <w:color w:val="1155CC"/>
            <w:u w:val="single"/>
          </w:rPr>
          <w:t>Peraturan Menteri Pendidikan Nasional RI Nomor 11 Tahun 2006 tentang Statuta Universitas Trunojoyo</w:t>
        </w:r>
      </w:hyperlink>
      <w:r w:rsidR="000D4F2B">
        <w:rPr>
          <w:rFonts w:eastAsia="Arial" w:cs="Arial"/>
        </w:rPr>
        <w:t>, terkait Dosen dan Tendik</w:t>
      </w:r>
    </w:p>
    <w:p w14:paraId="621ED585" w14:textId="77777777" w:rsidR="000D4F2B" w:rsidRDefault="000300BD" w:rsidP="000D4F2B">
      <w:pPr>
        <w:numPr>
          <w:ilvl w:val="0"/>
          <w:numId w:val="83"/>
        </w:numPr>
        <w:spacing w:line="23" w:lineRule="atLeast"/>
        <w:jc w:val="both"/>
        <w:rPr>
          <w:rFonts w:eastAsia="Arial" w:cs="Arial"/>
        </w:rPr>
      </w:pPr>
      <w:hyperlink r:id="rId189">
        <w:r w:rsidR="000D4F2B">
          <w:rPr>
            <w:rFonts w:eastAsia="Arial" w:cs="Arial"/>
            <w:color w:val="1155CC"/>
            <w:u w:val="single"/>
          </w:rPr>
          <w:t>Peraturan Rektor Nomor 4/ UN46/ HK.01/2021 tentang Renstra Universitas Trunojoyo Madura Tahun 2020 - 2024</w:t>
        </w:r>
      </w:hyperlink>
      <w:r w:rsidR="000D4F2B">
        <w:rPr>
          <w:rFonts w:eastAsia="Arial" w:cs="Arial"/>
        </w:rPr>
        <w:t>, pada tabel 9 dan 10 tentang sasaran strategis, indikator kinerja renstra UTM 2020 - 2024 halaman 115 - 133.</w:t>
      </w:r>
    </w:p>
    <w:p w14:paraId="53F2367E" w14:textId="77777777" w:rsidR="000D4F2B" w:rsidRDefault="000D4F2B" w:rsidP="000D4F2B">
      <w:pPr>
        <w:numPr>
          <w:ilvl w:val="0"/>
          <w:numId w:val="83"/>
        </w:numPr>
        <w:spacing w:line="23" w:lineRule="atLeast"/>
        <w:jc w:val="both"/>
        <w:rPr>
          <w:rFonts w:eastAsia="Arial" w:cs="Arial"/>
        </w:rPr>
      </w:pPr>
      <w:r>
        <w:rPr>
          <w:rFonts w:eastAsia="Arial" w:cs="Arial"/>
        </w:rPr>
        <w:t xml:space="preserve">Standar yang digunakan adalah </w:t>
      </w:r>
      <w:hyperlink r:id="rId190">
        <w:r>
          <w:rPr>
            <w:rFonts w:eastAsia="Arial" w:cs="Arial"/>
            <w:color w:val="1155CC"/>
            <w:u w:val="single"/>
          </w:rPr>
          <w:t>Peraturan Rektor Nomor 27/ UN46/ HK.01/ 2022 tentang Dokumen Sistem Penjaminan Mutu Internal Universitas Trunojoyo Madura</w:t>
        </w:r>
      </w:hyperlink>
      <w:r>
        <w:rPr>
          <w:rFonts w:eastAsia="Arial" w:cs="Arial"/>
        </w:rPr>
        <w:t>, Dokumen SPMI 2022 di UTM tentang dosen dan tendik halaman 45.</w:t>
      </w:r>
    </w:p>
    <w:p w14:paraId="0E215E30" w14:textId="77777777" w:rsidR="000D4F2B" w:rsidRDefault="000300BD" w:rsidP="000D4F2B">
      <w:pPr>
        <w:numPr>
          <w:ilvl w:val="0"/>
          <w:numId w:val="83"/>
        </w:numPr>
        <w:spacing w:after="200" w:line="23" w:lineRule="atLeast"/>
        <w:jc w:val="both"/>
        <w:rPr>
          <w:rFonts w:eastAsia="Arial" w:cs="Arial"/>
        </w:rPr>
      </w:pPr>
      <w:hyperlink r:id="rId191">
        <w:r w:rsidR="000D4F2B">
          <w:rPr>
            <w:rFonts w:eastAsia="Arial" w:cs="Arial"/>
            <w:color w:val="1155CC"/>
            <w:u w:val="single"/>
          </w:rPr>
          <w:t>Keputusan Menteri Pendidikan dan Kebudayaan Nomor 12/ E/ KPT/ 2021 tentang Pedoman Operasional Beban Kerja Dosen</w:t>
        </w:r>
      </w:hyperlink>
    </w:p>
    <w:p w14:paraId="312705D2" w14:textId="77777777" w:rsidR="000D4F2B" w:rsidRDefault="000D4F2B" w:rsidP="000D4F2B">
      <w:pPr>
        <w:spacing w:line="23" w:lineRule="atLeast"/>
        <w:ind w:left="363"/>
        <w:rPr>
          <w:rFonts w:eastAsia="Arial" w:cs="Arial"/>
          <w:b/>
          <w:color w:val="000000"/>
        </w:rPr>
      </w:pPr>
      <w:r>
        <w:rPr>
          <w:rFonts w:eastAsia="Arial" w:cs="Arial"/>
          <w:b/>
          <w:color w:val="000000"/>
        </w:rPr>
        <w:t>Standar dan Indikator</w:t>
      </w:r>
    </w:p>
    <w:p w14:paraId="41170D79" w14:textId="77777777" w:rsidR="000D4F2B" w:rsidRDefault="000D4F2B" w:rsidP="000D4F2B">
      <w:pPr>
        <w:spacing w:line="23" w:lineRule="atLeast"/>
        <w:ind w:left="363"/>
        <w:rPr>
          <w:rFonts w:eastAsia="Arial" w:cs="Arial"/>
          <w:bCs/>
          <w:color w:val="000000"/>
        </w:rPr>
      </w:pPr>
      <w:r>
        <w:rPr>
          <w:rFonts w:eastAsia="Arial" w:cs="Arial"/>
          <w:bCs/>
          <w:color w:val="000000"/>
        </w:rPr>
        <w:t>Standar dan indikator pengembangan DTPR ditunjukkan pada Tabel 2.46.</w:t>
      </w:r>
    </w:p>
    <w:p w14:paraId="2C6CC009" w14:textId="77777777" w:rsidR="000D4F2B" w:rsidRDefault="000D4F2B" w:rsidP="000D4F2B">
      <w:pPr>
        <w:spacing w:beforeLines="50" w:before="120" w:after="10" w:line="23" w:lineRule="atLeast"/>
        <w:ind w:left="363"/>
        <w:jc w:val="center"/>
        <w:rPr>
          <w:rFonts w:eastAsia="Arial" w:cs="Arial"/>
          <w:b/>
          <w:bCs/>
          <w:color w:val="000000"/>
          <w:sz w:val="20"/>
          <w:szCs w:val="20"/>
        </w:rPr>
      </w:pPr>
      <w:r>
        <w:rPr>
          <w:rFonts w:eastAsia="Arial" w:cs="Arial"/>
          <w:b/>
          <w:bCs/>
          <w:color w:val="000000"/>
          <w:sz w:val="20"/>
          <w:szCs w:val="20"/>
        </w:rPr>
        <w:t>Tabel 2.46 Standar dan Indikator Pengembangan DTPR</w:t>
      </w:r>
    </w:p>
    <w:tbl>
      <w:tblPr>
        <w:tblStyle w:val="Style36"/>
        <w:tblW w:w="940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480"/>
        <w:gridCol w:w="4763"/>
        <w:gridCol w:w="2940"/>
        <w:gridCol w:w="1225"/>
      </w:tblGrid>
      <w:tr w:rsidR="000D4F2B" w14:paraId="6D5E1992" w14:textId="77777777" w:rsidTr="00A357F7">
        <w:trPr>
          <w:jc w:val="center"/>
        </w:trPr>
        <w:tc>
          <w:tcPr>
            <w:tcW w:w="480" w:type="dxa"/>
          </w:tcPr>
          <w:p w14:paraId="630FF461" w14:textId="77777777" w:rsidR="000D4F2B" w:rsidRDefault="000D4F2B" w:rsidP="00A357F7">
            <w:pPr>
              <w:spacing w:line="240" w:lineRule="auto"/>
              <w:rPr>
                <w:rFonts w:eastAsia="Arial" w:cs="Arial"/>
                <w:color w:val="000000"/>
              </w:rPr>
            </w:pPr>
            <w:r>
              <w:rPr>
                <w:rFonts w:eastAsia="Arial" w:cs="Arial"/>
                <w:b/>
                <w:color w:val="000000"/>
              </w:rPr>
              <w:t>No.</w:t>
            </w:r>
          </w:p>
        </w:tc>
        <w:tc>
          <w:tcPr>
            <w:tcW w:w="4763" w:type="dxa"/>
          </w:tcPr>
          <w:p w14:paraId="761F28A4" w14:textId="77777777" w:rsidR="000D4F2B" w:rsidRDefault="000D4F2B" w:rsidP="00A357F7">
            <w:pPr>
              <w:spacing w:line="240" w:lineRule="auto"/>
              <w:rPr>
                <w:rFonts w:eastAsia="Arial" w:cs="Arial"/>
                <w:color w:val="000000"/>
              </w:rPr>
            </w:pPr>
            <w:r>
              <w:rPr>
                <w:rFonts w:eastAsia="Arial" w:cs="Arial"/>
                <w:b/>
                <w:color w:val="000000"/>
              </w:rPr>
              <w:t>Standar</w:t>
            </w:r>
          </w:p>
        </w:tc>
        <w:tc>
          <w:tcPr>
            <w:tcW w:w="2940" w:type="dxa"/>
          </w:tcPr>
          <w:p w14:paraId="24672200" w14:textId="77777777" w:rsidR="000D4F2B" w:rsidRDefault="000D4F2B" w:rsidP="00A357F7">
            <w:pPr>
              <w:spacing w:line="240" w:lineRule="auto"/>
              <w:rPr>
                <w:rFonts w:eastAsia="Arial" w:cs="Arial"/>
                <w:color w:val="000000"/>
              </w:rPr>
            </w:pPr>
            <w:r>
              <w:rPr>
                <w:rFonts w:eastAsia="Arial" w:cs="Arial"/>
                <w:b/>
                <w:color w:val="000000"/>
              </w:rPr>
              <w:t>Indikator (IKU/ IKT)</w:t>
            </w:r>
          </w:p>
        </w:tc>
        <w:tc>
          <w:tcPr>
            <w:tcW w:w="1225" w:type="dxa"/>
          </w:tcPr>
          <w:p w14:paraId="23902EBF" w14:textId="77777777" w:rsidR="000D4F2B" w:rsidRDefault="000D4F2B" w:rsidP="00A357F7">
            <w:pPr>
              <w:spacing w:line="240" w:lineRule="auto"/>
              <w:rPr>
                <w:rFonts w:eastAsia="Arial" w:cs="Arial"/>
                <w:color w:val="000000"/>
              </w:rPr>
            </w:pPr>
            <w:r>
              <w:rPr>
                <w:rFonts w:eastAsia="Arial" w:cs="Arial"/>
                <w:b/>
                <w:color w:val="000000"/>
              </w:rPr>
              <w:t>Target</w:t>
            </w:r>
          </w:p>
        </w:tc>
      </w:tr>
      <w:tr w:rsidR="000D4F2B" w14:paraId="63830E04" w14:textId="77777777" w:rsidTr="00A357F7">
        <w:trPr>
          <w:trHeight w:val="267"/>
          <w:jc w:val="center"/>
        </w:trPr>
        <w:tc>
          <w:tcPr>
            <w:tcW w:w="480" w:type="dxa"/>
          </w:tcPr>
          <w:p w14:paraId="4E07DB1E" w14:textId="77777777" w:rsidR="000D4F2B" w:rsidRDefault="000D4F2B" w:rsidP="00A357F7">
            <w:pPr>
              <w:spacing w:line="240" w:lineRule="auto"/>
              <w:rPr>
                <w:rFonts w:eastAsia="Arial" w:cs="Arial"/>
                <w:color w:val="000000"/>
              </w:rPr>
            </w:pPr>
            <w:r>
              <w:rPr>
                <w:rFonts w:eastAsia="Arial" w:cs="Arial"/>
                <w:b/>
                <w:color w:val="000000"/>
              </w:rPr>
              <w:t>(1)</w:t>
            </w:r>
          </w:p>
        </w:tc>
        <w:tc>
          <w:tcPr>
            <w:tcW w:w="4763" w:type="dxa"/>
          </w:tcPr>
          <w:p w14:paraId="1E6DE917" w14:textId="77777777" w:rsidR="000D4F2B" w:rsidRDefault="000D4F2B" w:rsidP="00A357F7">
            <w:pPr>
              <w:spacing w:line="240" w:lineRule="auto"/>
              <w:rPr>
                <w:rFonts w:eastAsia="Arial" w:cs="Arial"/>
                <w:color w:val="000000"/>
              </w:rPr>
            </w:pPr>
            <w:r>
              <w:rPr>
                <w:rFonts w:eastAsia="Arial" w:cs="Arial"/>
                <w:b/>
                <w:color w:val="000000"/>
              </w:rPr>
              <w:t>(2)</w:t>
            </w:r>
          </w:p>
        </w:tc>
        <w:tc>
          <w:tcPr>
            <w:tcW w:w="2940" w:type="dxa"/>
          </w:tcPr>
          <w:p w14:paraId="7993CD00" w14:textId="77777777" w:rsidR="000D4F2B" w:rsidRDefault="000D4F2B" w:rsidP="00A357F7">
            <w:pPr>
              <w:spacing w:line="240" w:lineRule="auto"/>
              <w:rPr>
                <w:rFonts w:eastAsia="Arial" w:cs="Arial"/>
                <w:color w:val="000000"/>
              </w:rPr>
            </w:pPr>
            <w:r>
              <w:rPr>
                <w:rFonts w:eastAsia="Arial" w:cs="Arial"/>
                <w:b/>
                <w:color w:val="000000"/>
              </w:rPr>
              <w:t>(3)</w:t>
            </w:r>
          </w:p>
        </w:tc>
        <w:tc>
          <w:tcPr>
            <w:tcW w:w="1225" w:type="dxa"/>
          </w:tcPr>
          <w:p w14:paraId="362C7B4D" w14:textId="77777777" w:rsidR="000D4F2B" w:rsidRDefault="000D4F2B" w:rsidP="00A357F7">
            <w:pPr>
              <w:spacing w:line="240" w:lineRule="auto"/>
              <w:rPr>
                <w:rFonts w:eastAsia="Arial" w:cs="Arial"/>
                <w:color w:val="000000"/>
              </w:rPr>
            </w:pPr>
            <w:r>
              <w:rPr>
                <w:rFonts w:eastAsia="Arial" w:cs="Arial"/>
                <w:b/>
                <w:color w:val="000000"/>
              </w:rPr>
              <w:t>(4)</w:t>
            </w:r>
          </w:p>
        </w:tc>
      </w:tr>
      <w:tr w:rsidR="000D4F2B" w14:paraId="23C8D4AD" w14:textId="77777777" w:rsidTr="00A357F7">
        <w:trPr>
          <w:jc w:val="center"/>
        </w:trPr>
        <w:tc>
          <w:tcPr>
            <w:tcW w:w="480" w:type="dxa"/>
          </w:tcPr>
          <w:p w14:paraId="35BD8F83" w14:textId="77777777" w:rsidR="000D4F2B" w:rsidRDefault="000D4F2B" w:rsidP="00A357F7">
            <w:pPr>
              <w:spacing w:line="240" w:lineRule="auto"/>
              <w:rPr>
                <w:rFonts w:eastAsia="Arial" w:cs="Arial"/>
                <w:color w:val="000000"/>
              </w:rPr>
            </w:pPr>
            <w:r>
              <w:rPr>
                <w:rFonts w:eastAsia="Arial" w:cs="Arial"/>
                <w:color w:val="000000"/>
              </w:rPr>
              <w:t>1</w:t>
            </w:r>
          </w:p>
        </w:tc>
        <w:tc>
          <w:tcPr>
            <w:tcW w:w="4763" w:type="dxa"/>
          </w:tcPr>
          <w:p w14:paraId="4437692F" w14:textId="77777777" w:rsidR="000D4F2B" w:rsidRDefault="000D4F2B" w:rsidP="00A357F7">
            <w:pPr>
              <w:spacing w:line="240" w:lineRule="auto"/>
              <w:jc w:val="both"/>
              <w:rPr>
                <w:rFonts w:eastAsia="Arial" w:cs="Arial"/>
                <w:color w:val="000000"/>
              </w:rPr>
            </w:pPr>
            <w:r>
              <w:rPr>
                <w:rFonts w:eastAsia="Arial" w:cs="Arial"/>
              </w:rPr>
              <w:t>Wakil Dekan bidang Umum dan Keuangan memastikan tersedianya anggaran dana yang rasional dan proporsional untuk mengikutsertakan dosen dalam kegiatan ilmiah internasional maupun dalam organisasi keilmuan atau profesi tingkat internasional</w:t>
            </w:r>
            <w:r>
              <w:rPr>
                <w:rFonts w:eastAsia="Arial" w:cs="Arial"/>
                <w:color w:val="000000"/>
              </w:rPr>
              <w:t xml:space="preserve">. (Standar SPMI </w:t>
            </w:r>
            <w:r>
              <w:rPr>
                <w:rFonts w:eastAsia="Arial" w:cs="Arial"/>
              </w:rPr>
              <w:t>no 15 hal 179</w:t>
            </w:r>
            <w:r>
              <w:rPr>
                <w:rFonts w:eastAsia="Arial" w:cs="Arial"/>
                <w:color w:val="000000"/>
              </w:rPr>
              <w:t>)</w:t>
            </w:r>
          </w:p>
        </w:tc>
        <w:tc>
          <w:tcPr>
            <w:tcW w:w="2940" w:type="dxa"/>
          </w:tcPr>
          <w:p w14:paraId="1CCB0CB0" w14:textId="77777777" w:rsidR="000D4F2B" w:rsidRDefault="000D4F2B" w:rsidP="00A357F7">
            <w:pPr>
              <w:spacing w:line="240" w:lineRule="auto"/>
              <w:jc w:val="both"/>
              <w:rPr>
                <w:rFonts w:eastAsia="Arial" w:cs="Arial"/>
              </w:rPr>
            </w:pPr>
            <w:r>
              <w:rPr>
                <w:rFonts w:eastAsia="Arial" w:cs="Arial"/>
              </w:rPr>
              <w:t>Tersedianya anggaran dana untuk dosen mengikuti kegiatan organisasi keilmuan.</w:t>
            </w:r>
          </w:p>
          <w:p w14:paraId="34B282E5" w14:textId="77777777" w:rsidR="000D4F2B" w:rsidRDefault="000D4F2B" w:rsidP="00A357F7">
            <w:pPr>
              <w:spacing w:line="240" w:lineRule="auto"/>
              <w:rPr>
                <w:rFonts w:eastAsia="Arial" w:cs="Arial"/>
              </w:rPr>
            </w:pPr>
            <w:r>
              <w:rPr>
                <w:rFonts w:eastAsia="Arial" w:cs="Arial"/>
              </w:rPr>
              <w:t xml:space="preserve"> SPMI id 15 hal 181)</w:t>
            </w:r>
          </w:p>
        </w:tc>
        <w:tc>
          <w:tcPr>
            <w:tcW w:w="1225" w:type="dxa"/>
          </w:tcPr>
          <w:p w14:paraId="3F54658E" w14:textId="77777777" w:rsidR="000D4F2B" w:rsidRDefault="000D4F2B" w:rsidP="00A357F7">
            <w:pPr>
              <w:spacing w:line="240" w:lineRule="auto"/>
              <w:rPr>
                <w:rFonts w:eastAsia="Arial" w:cs="Arial"/>
                <w:color w:val="000000"/>
              </w:rPr>
            </w:pPr>
            <w:r>
              <w:rPr>
                <w:rFonts w:eastAsia="Arial" w:cs="Arial"/>
              </w:rPr>
              <w:t xml:space="preserve">Tersedia </w:t>
            </w:r>
          </w:p>
        </w:tc>
      </w:tr>
      <w:tr w:rsidR="000D4F2B" w14:paraId="7A085282" w14:textId="77777777" w:rsidTr="00A357F7">
        <w:trPr>
          <w:jc w:val="center"/>
        </w:trPr>
        <w:tc>
          <w:tcPr>
            <w:tcW w:w="480" w:type="dxa"/>
            <w:shd w:val="clear" w:color="auto" w:fill="auto"/>
          </w:tcPr>
          <w:p w14:paraId="6A93AD63" w14:textId="77777777" w:rsidR="000D4F2B" w:rsidRDefault="000D4F2B" w:rsidP="00A357F7">
            <w:pPr>
              <w:spacing w:line="240" w:lineRule="auto"/>
              <w:rPr>
                <w:rFonts w:eastAsia="Arial" w:cs="Arial"/>
                <w:color w:val="000000"/>
              </w:rPr>
            </w:pPr>
            <w:r>
              <w:rPr>
                <w:rFonts w:eastAsia="Arial" w:cs="Arial"/>
                <w:color w:val="000000"/>
              </w:rPr>
              <w:t>2</w:t>
            </w:r>
          </w:p>
        </w:tc>
        <w:tc>
          <w:tcPr>
            <w:tcW w:w="4763" w:type="dxa"/>
            <w:shd w:val="clear" w:color="auto" w:fill="auto"/>
          </w:tcPr>
          <w:p w14:paraId="3E6FA62D" w14:textId="77777777" w:rsidR="000D4F2B" w:rsidRDefault="000D4F2B" w:rsidP="00A357F7">
            <w:pPr>
              <w:spacing w:line="240" w:lineRule="auto"/>
              <w:jc w:val="both"/>
              <w:rPr>
                <w:rFonts w:eastAsia="Arial" w:cs="Arial"/>
              </w:rPr>
            </w:pPr>
            <w:r>
              <w:rPr>
                <w:rFonts w:eastAsia="Arial" w:cs="Arial"/>
              </w:rPr>
              <w:t>Wakil Dekan bidang Akademik harus mengirimkan dosen dan mahasiswa secara reguler ke pelatihan/ seminar, kegiatan asosiasi profesi dan kompetisi internasional baik di bidang akademik maupun non akademik, penelitian, pengabdian kepada masyarakat, penalaran, minat dan bakat. (Standar SPMI no 13 hal 179)</w:t>
            </w:r>
          </w:p>
          <w:p w14:paraId="5C46E5D0" w14:textId="77777777" w:rsidR="000D4F2B" w:rsidRDefault="000D4F2B" w:rsidP="00A357F7">
            <w:pPr>
              <w:spacing w:line="240" w:lineRule="auto"/>
              <w:rPr>
                <w:rFonts w:eastAsia="Arial" w:cs="Arial"/>
              </w:rPr>
            </w:pPr>
          </w:p>
          <w:p w14:paraId="26EB31C2" w14:textId="77777777" w:rsidR="000D4F2B" w:rsidRDefault="000D4F2B" w:rsidP="00A357F7">
            <w:pPr>
              <w:spacing w:line="240" w:lineRule="auto"/>
              <w:rPr>
                <w:rFonts w:eastAsia="Arial" w:cs="Arial"/>
              </w:rPr>
            </w:pPr>
          </w:p>
        </w:tc>
        <w:tc>
          <w:tcPr>
            <w:tcW w:w="2940" w:type="dxa"/>
            <w:shd w:val="clear" w:color="auto" w:fill="auto"/>
          </w:tcPr>
          <w:p w14:paraId="27E0A71C" w14:textId="77777777" w:rsidR="000D4F2B" w:rsidRDefault="000D4F2B" w:rsidP="00A357F7">
            <w:pPr>
              <w:spacing w:line="240" w:lineRule="auto"/>
              <w:jc w:val="both"/>
              <w:rPr>
                <w:rFonts w:eastAsia="Arial" w:cs="Arial"/>
              </w:rPr>
            </w:pPr>
            <w:r>
              <w:rPr>
                <w:rFonts w:eastAsia="Arial" w:cs="Arial"/>
              </w:rPr>
              <w:t>Pengiriman dosen dan mahasiswa secara reguler ke pelatihan/ seminar, kegiatan asosiasi profesi dan kompetisi internasional baik di bidang akademik maupun non akademik, penelitian, pengabdian kepada masyarakat, penalaran, minat dan bakat. (SPMI id 13 hal 181)</w:t>
            </w:r>
          </w:p>
        </w:tc>
        <w:tc>
          <w:tcPr>
            <w:tcW w:w="1225" w:type="dxa"/>
            <w:shd w:val="clear" w:color="auto" w:fill="auto"/>
          </w:tcPr>
          <w:p w14:paraId="7077A985" w14:textId="77777777" w:rsidR="000D4F2B" w:rsidRDefault="000D4F2B" w:rsidP="00A357F7">
            <w:pPr>
              <w:spacing w:line="240" w:lineRule="auto"/>
              <w:jc w:val="both"/>
              <w:rPr>
                <w:rFonts w:eastAsia="Arial" w:cs="Arial"/>
              </w:rPr>
            </w:pPr>
            <w:r>
              <w:rPr>
                <w:rFonts w:eastAsia="Arial" w:cs="Arial"/>
              </w:rPr>
              <w:t>minimal 1 kali per tahun</w:t>
            </w:r>
          </w:p>
          <w:p w14:paraId="39AF570B" w14:textId="77777777" w:rsidR="000D4F2B" w:rsidRDefault="000D4F2B" w:rsidP="00A357F7">
            <w:pPr>
              <w:spacing w:line="240" w:lineRule="auto"/>
              <w:rPr>
                <w:rFonts w:eastAsia="Arial" w:cs="Arial"/>
              </w:rPr>
            </w:pPr>
          </w:p>
          <w:p w14:paraId="16AB0110" w14:textId="77777777" w:rsidR="000D4F2B" w:rsidRDefault="000D4F2B" w:rsidP="00A357F7">
            <w:pPr>
              <w:spacing w:line="240" w:lineRule="auto"/>
              <w:rPr>
                <w:rFonts w:eastAsia="Arial" w:cs="Arial"/>
              </w:rPr>
            </w:pPr>
          </w:p>
          <w:p w14:paraId="395481E7" w14:textId="77777777" w:rsidR="000D4F2B" w:rsidRDefault="000D4F2B" w:rsidP="00A357F7">
            <w:pPr>
              <w:spacing w:line="240" w:lineRule="auto"/>
              <w:rPr>
                <w:rFonts w:eastAsia="Arial" w:cs="Arial"/>
              </w:rPr>
            </w:pPr>
          </w:p>
        </w:tc>
      </w:tr>
    </w:tbl>
    <w:p w14:paraId="2C522C08" w14:textId="77777777" w:rsidR="000D4F2B" w:rsidRDefault="000D4F2B" w:rsidP="000D4F2B">
      <w:pPr>
        <w:numPr>
          <w:ilvl w:val="0"/>
          <w:numId w:val="81"/>
        </w:numPr>
        <w:spacing w:beforeLines="100" w:before="240" w:line="23" w:lineRule="atLeast"/>
        <w:ind w:left="726" w:hanging="363"/>
        <w:rPr>
          <w:rFonts w:eastAsia="Arial" w:cs="Arial"/>
          <w:b/>
          <w:color w:val="000000"/>
        </w:rPr>
      </w:pPr>
      <w:r>
        <w:rPr>
          <w:rFonts w:eastAsia="Arial" w:cs="Arial"/>
          <w:b/>
          <w:color w:val="000000"/>
        </w:rPr>
        <w:t>Pengembangan Tendik</w:t>
      </w:r>
    </w:p>
    <w:p w14:paraId="676FEA79" w14:textId="77777777" w:rsidR="000D4F2B" w:rsidRDefault="000D4F2B" w:rsidP="000D4F2B">
      <w:pPr>
        <w:spacing w:line="23" w:lineRule="atLeast"/>
        <w:ind w:left="360"/>
        <w:rPr>
          <w:rFonts w:eastAsia="Arial" w:cs="Arial"/>
          <w:b/>
          <w:color w:val="000000"/>
        </w:rPr>
      </w:pPr>
      <w:r>
        <w:rPr>
          <w:rFonts w:eastAsia="Arial" w:cs="Arial"/>
          <w:b/>
          <w:color w:val="000000"/>
        </w:rPr>
        <w:t>Kebijakan</w:t>
      </w:r>
    </w:p>
    <w:p w14:paraId="4B830D4E" w14:textId="77777777" w:rsidR="000D4F2B" w:rsidRDefault="000D4F2B" w:rsidP="000D4F2B">
      <w:pPr>
        <w:spacing w:line="23" w:lineRule="atLeast"/>
        <w:ind w:left="360"/>
        <w:rPr>
          <w:rFonts w:eastAsia="Arial" w:cs="Arial"/>
          <w:color w:val="000000"/>
        </w:rPr>
      </w:pPr>
      <w:r>
        <w:rPr>
          <w:rFonts w:eastAsia="Arial" w:cs="Arial"/>
          <w:color w:val="000000"/>
        </w:rPr>
        <w:t>Kebijakan standar, IKU, dan IKT berkaitan dengan pengembangan Tendik:</w:t>
      </w:r>
    </w:p>
    <w:p w14:paraId="7DA25202" w14:textId="77777777" w:rsidR="000D4F2B" w:rsidRDefault="000300BD" w:rsidP="000D4F2B">
      <w:pPr>
        <w:numPr>
          <w:ilvl w:val="0"/>
          <w:numId w:val="84"/>
        </w:numPr>
        <w:spacing w:line="23" w:lineRule="atLeast"/>
        <w:jc w:val="both"/>
        <w:rPr>
          <w:rFonts w:eastAsia="Arial" w:cs="Arial"/>
        </w:rPr>
      </w:pPr>
      <w:hyperlink r:id="rId192">
        <w:r w:rsidR="000D4F2B">
          <w:rPr>
            <w:rFonts w:eastAsia="Arial" w:cs="Arial"/>
            <w:color w:val="1155CC"/>
            <w:u w:val="single"/>
          </w:rPr>
          <w:t>Peraturan Menteri Pendidikan Nasional RI Nomor 11 Tahun 2006 tentang Statuta Universitas Trunojoyo</w:t>
        </w:r>
      </w:hyperlink>
      <w:r w:rsidR="000D4F2B">
        <w:rPr>
          <w:rFonts w:eastAsia="Arial" w:cs="Arial"/>
        </w:rPr>
        <w:t>, terkait Dosen dan Tendik</w:t>
      </w:r>
    </w:p>
    <w:p w14:paraId="57310D69" w14:textId="77777777" w:rsidR="000D4F2B" w:rsidRDefault="000300BD" w:rsidP="000D4F2B">
      <w:pPr>
        <w:numPr>
          <w:ilvl w:val="0"/>
          <w:numId w:val="84"/>
        </w:numPr>
        <w:spacing w:line="23" w:lineRule="atLeast"/>
        <w:jc w:val="both"/>
        <w:rPr>
          <w:rFonts w:eastAsia="Arial" w:cs="Arial"/>
        </w:rPr>
      </w:pPr>
      <w:hyperlink r:id="rId193">
        <w:r w:rsidR="000D4F2B">
          <w:rPr>
            <w:rFonts w:eastAsia="Arial" w:cs="Arial"/>
            <w:color w:val="1155CC"/>
            <w:u w:val="single"/>
          </w:rPr>
          <w:t>Peraturan Rektor Nomor 4/ UN46/ HK.01/2021 tentang Renstra Universitas Trunojoyo Madura Tahun 2020 - 2024</w:t>
        </w:r>
      </w:hyperlink>
      <w:r w:rsidR="000D4F2B">
        <w:rPr>
          <w:rFonts w:eastAsia="Arial" w:cs="Arial"/>
        </w:rPr>
        <w:t>, pada tabel 9 dan 10 tentang sasaran strategis, indikator kinerja renstra UTM 2020 - 2024 halaman 115 - 133.</w:t>
      </w:r>
    </w:p>
    <w:p w14:paraId="0FDC6A8F" w14:textId="77777777" w:rsidR="000D4F2B" w:rsidRDefault="000D4F2B" w:rsidP="000D4F2B">
      <w:pPr>
        <w:numPr>
          <w:ilvl w:val="0"/>
          <w:numId w:val="84"/>
        </w:numPr>
        <w:spacing w:line="23" w:lineRule="atLeast"/>
        <w:jc w:val="both"/>
        <w:rPr>
          <w:rFonts w:eastAsia="Arial" w:cs="Arial"/>
        </w:rPr>
      </w:pPr>
      <w:r>
        <w:rPr>
          <w:rFonts w:eastAsia="Arial" w:cs="Arial"/>
        </w:rPr>
        <w:lastRenderedPageBreak/>
        <w:t xml:space="preserve">Standar yang digunakan adalah </w:t>
      </w:r>
      <w:hyperlink r:id="rId194">
        <w:r>
          <w:rPr>
            <w:rFonts w:eastAsia="Arial" w:cs="Arial"/>
            <w:color w:val="1155CC"/>
            <w:u w:val="single"/>
          </w:rPr>
          <w:t>Peraturan Rektor Nomor 27/ UN46/ HK.01/ 2022 tentang Dokumen Sistem Penjaminan Mutu Internal Universitas Trunojoyo Madura</w:t>
        </w:r>
      </w:hyperlink>
      <w:r>
        <w:rPr>
          <w:rFonts w:eastAsia="Arial" w:cs="Arial"/>
        </w:rPr>
        <w:t>, Dokumen SPMI 2022 di UTM tentang dosen dan tendik halaman 45.</w:t>
      </w:r>
    </w:p>
    <w:p w14:paraId="15F0BBA1" w14:textId="77777777" w:rsidR="000D4F2B" w:rsidRDefault="000300BD" w:rsidP="000D4F2B">
      <w:pPr>
        <w:numPr>
          <w:ilvl w:val="0"/>
          <w:numId w:val="84"/>
        </w:numPr>
        <w:spacing w:line="23" w:lineRule="atLeast"/>
        <w:jc w:val="both"/>
        <w:rPr>
          <w:rFonts w:eastAsia="Arial" w:cs="Arial"/>
        </w:rPr>
      </w:pPr>
      <w:hyperlink r:id="rId195">
        <w:r w:rsidR="000D4F2B">
          <w:rPr>
            <w:rFonts w:eastAsia="Arial" w:cs="Arial"/>
            <w:color w:val="1155CC"/>
            <w:u w:val="single"/>
          </w:rPr>
          <w:t>Keputusan Menteri Pendidikan dan Kebudayaan Nomor 12/ E/ KPT/ 2021 tentang Pedoman Operasional Beban Kerja Dosen</w:t>
        </w:r>
      </w:hyperlink>
    </w:p>
    <w:p w14:paraId="4F5AD47F" w14:textId="77777777" w:rsidR="000D4F2B" w:rsidRDefault="000D4F2B" w:rsidP="000D4F2B">
      <w:pPr>
        <w:spacing w:line="23" w:lineRule="atLeast"/>
        <w:ind w:left="360"/>
        <w:rPr>
          <w:rFonts w:eastAsia="Arial" w:cs="Arial"/>
          <w:color w:val="000000"/>
        </w:rPr>
      </w:pPr>
    </w:p>
    <w:p w14:paraId="6A96F123" w14:textId="77777777" w:rsidR="000D4F2B" w:rsidRDefault="000D4F2B" w:rsidP="000D4F2B">
      <w:pPr>
        <w:spacing w:line="23" w:lineRule="atLeast"/>
        <w:ind w:left="360"/>
        <w:rPr>
          <w:rFonts w:eastAsia="Arial" w:cs="Arial"/>
          <w:b/>
          <w:color w:val="000000"/>
        </w:rPr>
      </w:pPr>
      <w:r>
        <w:rPr>
          <w:rFonts w:eastAsia="Arial" w:cs="Arial"/>
          <w:b/>
          <w:color w:val="000000"/>
        </w:rPr>
        <w:t>Standar dan Indikator</w:t>
      </w:r>
    </w:p>
    <w:p w14:paraId="3BADC639" w14:textId="77777777" w:rsidR="000D4F2B" w:rsidRDefault="000D4F2B" w:rsidP="000D4F2B">
      <w:pPr>
        <w:spacing w:line="23" w:lineRule="atLeast"/>
        <w:ind w:left="363"/>
        <w:rPr>
          <w:rFonts w:eastAsia="Arial" w:cs="Arial"/>
          <w:bCs/>
          <w:color w:val="000000"/>
        </w:rPr>
      </w:pPr>
      <w:r>
        <w:rPr>
          <w:rFonts w:eastAsia="Arial" w:cs="Arial"/>
          <w:bCs/>
          <w:color w:val="000000"/>
        </w:rPr>
        <w:t>Standar dan indikator pengembangan tendik ditunjukkan pada Tabel 2.47.</w:t>
      </w:r>
    </w:p>
    <w:p w14:paraId="149A51E0" w14:textId="77777777" w:rsidR="000D4F2B" w:rsidRDefault="000D4F2B" w:rsidP="000D4F2B">
      <w:pPr>
        <w:spacing w:beforeLines="50" w:before="120" w:after="20" w:line="23" w:lineRule="atLeast"/>
        <w:ind w:left="363"/>
        <w:jc w:val="center"/>
        <w:rPr>
          <w:rFonts w:eastAsia="Arial" w:cs="Arial"/>
          <w:b/>
          <w:bCs/>
          <w:color w:val="000000"/>
          <w:sz w:val="20"/>
          <w:szCs w:val="20"/>
        </w:rPr>
      </w:pPr>
      <w:r>
        <w:rPr>
          <w:rFonts w:eastAsia="Arial" w:cs="Arial"/>
          <w:b/>
          <w:bCs/>
          <w:color w:val="000000"/>
          <w:sz w:val="20"/>
          <w:szCs w:val="20"/>
        </w:rPr>
        <w:t>Tabel 2.47 Standar dan Indikator Pengembangan Tendik</w:t>
      </w:r>
    </w:p>
    <w:tbl>
      <w:tblPr>
        <w:tblStyle w:val="Style37"/>
        <w:tblW w:w="8913"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495"/>
        <w:gridCol w:w="4518"/>
        <w:gridCol w:w="2835"/>
        <w:gridCol w:w="1065"/>
      </w:tblGrid>
      <w:tr w:rsidR="000D4F2B" w14:paraId="6068D674" w14:textId="77777777" w:rsidTr="00A357F7">
        <w:trPr>
          <w:trHeight w:val="204"/>
        </w:trPr>
        <w:tc>
          <w:tcPr>
            <w:tcW w:w="495" w:type="dxa"/>
          </w:tcPr>
          <w:p w14:paraId="7F43B7B1" w14:textId="77777777" w:rsidR="000D4F2B" w:rsidRDefault="000D4F2B" w:rsidP="00A357F7">
            <w:pPr>
              <w:spacing w:line="240" w:lineRule="auto"/>
              <w:rPr>
                <w:rFonts w:eastAsia="Arial" w:cs="Arial"/>
                <w:color w:val="000000"/>
              </w:rPr>
            </w:pPr>
            <w:r>
              <w:rPr>
                <w:rFonts w:eastAsia="Arial" w:cs="Arial"/>
                <w:b/>
                <w:color w:val="000000"/>
              </w:rPr>
              <w:t>No.</w:t>
            </w:r>
          </w:p>
        </w:tc>
        <w:tc>
          <w:tcPr>
            <w:tcW w:w="4518" w:type="dxa"/>
          </w:tcPr>
          <w:p w14:paraId="63EAFFC7" w14:textId="77777777" w:rsidR="000D4F2B" w:rsidRDefault="000D4F2B" w:rsidP="00A357F7">
            <w:pPr>
              <w:spacing w:line="240" w:lineRule="auto"/>
              <w:rPr>
                <w:rFonts w:eastAsia="Arial" w:cs="Arial"/>
                <w:color w:val="000000"/>
              </w:rPr>
            </w:pPr>
            <w:r>
              <w:rPr>
                <w:rFonts w:eastAsia="Arial" w:cs="Arial"/>
                <w:b/>
                <w:color w:val="000000"/>
              </w:rPr>
              <w:t>Standar</w:t>
            </w:r>
          </w:p>
        </w:tc>
        <w:tc>
          <w:tcPr>
            <w:tcW w:w="2835" w:type="dxa"/>
          </w:tcPr>
          <w:p w14:paraId="49636682" w14:textId="77777777" w:rsidR="000D4F2B" w:rsidRDefault="000D4F2B" w:rsidP="00A357F7">
            <w:pPr>
              <w:spacing w:line="240" w:lineRule="auto"/>
              <w:rPr>
                <w:rFonts w:eastAsia="Arial" w:cs="Arial"/>
                <w:color w:val="000000"/>
              </w:rPr>
            </w:pPr>
            <w:r>
              <w:rPr>
                <w:rFonts w:eastAsia="Arial" w:cs="Arial"/>
                <w:b/>
                <w:color w:val="000000"/>
              </w:rPr>
              <w:t>Indikator (IKU/ IKT)</w:t>
            </w:r>
          </w:p>
        </w:tc>
        <w:tc>
          <w:tcPr>
            <w:tcW w:w="1065" w:type="dxa"/>
          </w:tcPr>
          <w:p w14:paraId="056074AD" w14:textId="77777777" w:rsidR="000D4F2B" w:rsidRDefault="000D4F2B" w:rsidP="00A357F7">
            <w:pPr>
              <w:spacing w:line="240" w:lineRule="auto"/>
              <w:rPr>
                <w:rFonts w:eastAsia="Arial" w:cs="Arial"/>
                <w:color w:val="000000"/>
              </w:rPr>
            </w:pPr>
            <w:r>
              <w:rPr>
                <w:rFonts w:eastAsia="Arial" w:cs="Arial"/>
                <w:b/>
                <w:color w:val="000000"/>
              </w:rPr>
              <w:t>Target</w:t>
            </w:r>
          </w:p>
        </w:tc>
      </w:tr>
      <w:tr w:rsidR="000D4F2B" w14:paraId="029BE935" w14:textId="77777777" w:rsidTr="00A357F7">
        <w:tc>
          <w:tcPr>
            <w:tcW w:w="495" w:type="dxa"/>
          </w:tcPr>
          <w:p w14:paraId="30F81687" w14:textId="77777777" w:rsidR="000D4F2B" w:rsidRDefault="000D4F2B" w:rsidP="00A357F7">
            <w:pPr>
              <w:spacing w:line="240" w:lineRule="auto"/>
              <w:rPr>
                <w:rFonts w:eastAsia="Arial" w:cs="Arial"/>
                <w:color w:val="000000"/>
              </w:rPr>
            </w:pPr>
            <w:r>
              <w:rPr>
                <w:rFonts w:eastAsia="Arial" w:cs="Arial"/>
                <w:b/>
                <w:color w:val="000000"/>
              </w:rPr>
              <w:t>(1)</w:t>
            </w:r>
          </w:p>
        </w:tc>
        <w:tc>
          <w:tcPr>
            <w:tcW w:w="4518" w:type="dxa"/>
          </w:tcPr>
          <w:p w14:paraId="38851295" w14:textId="77777777" w:rsidR="000D4F2B" w:rsidRDefault="000D4F2B" w:rsidP="00A357F7">
            <w:pPr>
              <w:spacing w:line="240" w:lineRule="auto"/>
              <w:rPr>
                <w:rFonts w:eastAsia="Arial" w:cs="Arial"/>
                <w:color w:val="000000"/>
              </w:rPr>
            </w:pPr>
            <w:r>
              <w:rPr>
                <w:rFonts w:eastAsia="Arial" w:cs="Arial"/>
                <w:b/>
                <w:color w:val="000000"/>
              </w:rPr>
              <w:t>(2)</w:t>
            </w:r>
          </w:p>
        </w:tc>
        <w:tc>
          <w:tcPr>
            <w:tcW w:w="2835" w:type="dxa"/>
          </w:tcPr>
          <w:p w14:paraId="6426BA4A" w14:textId="77777777" w:rsidR="000D4F2B" w:rsidRDefault="000D4F2B" w:rsidP="00A357F7">
            <w:pPr>
              <w:spacing w:line="240" w:lineRule="auto"/>
              <w:rPr>
                <w:rFonts w:eastAsia="Arial" w:cs="Arial"/>
                <w:color w:val="000000"/>
              </w:rPr>
            </w:pPr>
            <w:r>
              <w:rPr>
                <w:rFonts w:eastAsia="Arial" w:cs="Arial"/>
                <w:b/>
                <w:color w:val="000000"/>
              </w:rPr>
              <w:t>(3)</w:t>
            </w:r>
          </w:p>
        </w:tc>
        <w:tc>
          <w:tcPr>
            <w:tcW w:w="1065" w:type="dxa"/>
          </w:tcPr>
          <w:p w14:paraId="3CC592C2" w14:textId="77777777" w:rsidR="000D4F2B" w:rsidRDefault="000D4F2B" w:rsidP="00A357F7">
            <w:pPr>
              <w:spacing w:line="240" w:lineRule="auto"/>
              <w:rPr>
                <w:rFonts w:eastAsia="Arial" w:cs="Arial"/>
                <w:color w:val="000000"/>
              </w:rPr>
            </w:pPr>
            <w:r>
              <w:rPr>
                <w:rFonts w:eastAsia="Arial" w:cs="Arial"/>
                <w:b/>
                <w:color w:val="000000"/>
              </w:rPr>
              <w:t>(4)</w:t>
            </w:r>
          </w:p>
        </w:tc>
      </w:tr>
      <w:tr w:rsidR="000D4F2B" w14:paraId="0D39C544" w14:textId="77777777" w:rsidTr="00A357F7">
        <w:trPr>
          <w:trHeight w:val="220"/>
        </w:trPr>
        <w:tc>
          <w:tcPr>
            <w:tcW w:w="495" w:type="dxa"/>
          </w:tcPr>
          <w:p w14:paraId="324E49BB" w14:textId="77777777" w:rsidR="000D4F2B" w:rsidRDefault="000D4F2B" w:rsidP="00A357F7">
            <w:pPr>
              <w:spacing w:line="240" w:lineRule="auto"/>
              <w:rPr>
                <w:rFonts w:eastAsia="Arial" w:cs="Arial"/>
              </w:rPr>
            </w:pPr>
            <w:r>
              <w:rPr>
                <w:rFonts w:eastAsia="Arial" w:cs="Arial"/>
              </w:rPr>
              <w:t>1</w:t>
            </w:r>
          </w:p>
        </w:tc>
        <w:tc>
          <w:tcPr>
            <w:tcW w:w="4518" w:type="dxa"/>
            <w:tcBorders>
              <w:top w:val="nil"/>
              <w:left w:val="nil"/>
              <w:bottom w:val="single" w:sz="8" w:space="0" w:color="000000"/>
              <w:right w:val="single" w:sz="8" w:space="0" w:color="000000"/>
            </w:tcBorders>
            <w:shd w:val="clear" w:color="auto" w:fill="auto"/>
            <w:tcMar>
              <w:top w:w="0" w:type="dxa"/>
              <w:left w:w="108" w:type="dxa"/>
              <w:bottom w:w="0" w:type="dxa"/>
              <w:right w:w="108" w:type="dxa"/>
            </w:tcMar>
          </w:tcPr>
          <w:p w14:paraId="006F5C9D" w14:textId="77777777" w:rsidR="000D4F2B" w:rsidRDefault="000D4F2B" w:rsidP="00A357F7">
            <w:pPr>
              <w:spacing w:line="240" w:lineRule="auto"/>
              <w:jc w:val="both"/>
              <w:rPr>
                <w:rFonts w:eastAsia="Arial" w:cs="Arial"/>
              </w:rPr>
            </w:pPr>
            <w:r>
              <w:rPr>
                <w:rFonts w:eastAsia="Arial" w:cs="Arial"/>
              </w:rPr>
              <w:t>Wakil Rektor Bidang Umum dan Keuangan memastikan Tenaga administrasi harus memiliki kualifikasi akademik paling rendah SMA atau sederajat. (SPMI no 5 hal 48)</w:t>
            </w:r>
          </w:p>
        </w:tc>
        <w:tc>
          <w:tcPr>
            <w:tcW w:w="2835" w:type="dxa"/>
            <w:tcBorders>
              <w:top w:val="nil"/>
              <w:left w:val="nil"/>
              <w:bottom w:val="single" w:sz="8" w:space="0" w:color="000000"/>
              <w:right w:val="single" w:sz="8" w:space="0" w:color="000000"/>
            </w:tcBorders>
            <w:shd w:val="clear" w:color="auto" w:fill="auto"/>
            <w:tcMar>
              <w:top w:w="0" w:type="dxa"/>
              <w:left w:w="108" w:type="dxa"/>
              <w:bottom w:w="0" w:type="dxa"/>
              <w:right w:w="108" w:type="dxa"/>
            </w:tcMar>
          </w:tcPr>
          <w:p w14:paraId="4B4096B3" w14:textId="77777777" w:rsidR="000D4F2B" w:rsidRDefault="000D4F2B" w:rsidP="00A357F7">
            <w:pPr>
              <w:spacing w:line="240" w:lineRule="auto"/>
              <w:jc w:val="both"/>
              <w:rPr>
                <w:rFonts w:eastAsia="Arial" w:cs="Arial"/>
              </w:rPr>
            </w:pPr>
            <w:r>
              <w:rPr>
                <w:rFonts w:eastAsia="Arial" w:cs="Arial"/>
              </w:rPr>
              <w:t>Seluruh tenaga administrasi dengan kualifikasi pendidikan SMA atau sederajat (SPMI id 5 hal 52)</w:t>
            </w:r>
          </w:p>
        </w:tc>
        <w:tc>
          <w:tcPr>
            <w:tcW w:w="1065" w:type="dxa"/>
            <w:shd w:val="clear" w:color="auto" w:fill="auto"/>
          </w:tcPr>
          <w:p w14:paraId="07E23C8E" w14:textId="77777777" w:rsidR="000D4F2B" w:rsidRDefault="000D4F2B" w:rsidP="00A357F7">
            <w:pPr>
              <w:spacing w:line="240" w:lineRule="auto"/>
              <w:rPr>
                <w:rFonts w:eastAsia="Arial" w:cs="Arial"/>
              </w:rPr>
            </w:pPr>
            <w:r>
              <w:rPr>
                <w:rFonts w:eastAsia="Arial" w:cs="Arial"/>
              </w:rPr>
              <w:t>100%</w:t>
            </w:r>
          </w:p>
        </w:tc>
      </w:tr>
      <w:tr w:rsidR="000D4F2B" w14:paraId="0B9922F5" w14:textId="77777777" w:rsidTr="00A357F7">
        <w:trPr>
          <w:trHeight w:val="220"/>
        </w:trPr>
        <w:tc>
          <w:tcPr>
            <w:tcW w:w="495" w:type="dxa"/>
          </w:tcPr>
          <w:p w14:paraId="7C518596" w14:textId="77777777" w:rsidR="000D4F2B" w:rsidRDefault="000D4F2B" w:rsidP="00A357F7">
            <w:pPr>
              <w:spacing w:line="240" w:lineRule="auto"/>
              <w:rPr>
                <w:rFonts w:eastAsia="Arial" w:cs="Arial"/>
              </w:rPr>
            </w:pPr>
            <w:r>
              <w:rPr>
                <w:rFonts w:eastAsia="Arial" w:cs="Arial"/>
              </w:rPr>
              <w:t>2</w:t>
            </w:r>
          </w:p>
        </w:tc>
        <w:tc>
          <w:tcPr>
            <w:tcW w:w="4518" w:type="dxa"/>
            <w:tcBorders>
              <w:top w:val="nil"/>
              <w:left w:val="nil"/>
              <w:bottom w:val="single" w:sz="8" w:space="0" w:color="000000"/>
              <w:right w:val="single" w:sz="8" w:space="0" w:color="000000"/>
            </w:tcBorders>
            <w:shd w:val="clear" w:color="auto" w:fill="auto"/>
            <w:tcMar>
              <w:top w:w="0" w:type="dxa"/>
              <w:left w:w="108" w:type="dxa"/>
              <w:bottom w:w="0" w:type="dxa"/>
              <w:right w:w="108" w:type="dxa"/>
            </w:tcMar>
          </w:tcPr>
          <w:p w14:paraId="5E7EBB0F" w14:textId="77777777" w:rsidR="000D4F2B" w:rsidRDefault="000D4F2B" w:rsidP="00A357F7">
            <w:pPr>
              <w:spacing w:line="240" w:lineRule="auto"/>
              <w:jc w:val="both"/>
              <w:rPr>
                <w:rFonts w:eastAsia="Arial" w:cs="Arial"/>
              </w:rPr>
            </w:pPr>
            <w:r>
              <w:rPr>
                <w:rFonts w:eastAsia="Arial" w:cs="Arial"/>
              </w:rPr>
              <w:t>Wakil Rektor Bidang Umum dan Keuangan memastikan Tenaga kependidikan memiliki kualifikasi akademik memadai, dinyatakan dengan ijazah sesuai dengan kualifikasi tugas pokok dan fungsinya (SPMI no 4 hal 48)</w:t>
            </w:r>
          </w:p>
        </w:tc>
        <w:tc>
          <w:tcPr>
            <w:tcW w:w="2835" w:type="dxa"/>
            <w:tcBorders>
              <w:top w:val="nil"/>
              <w:left w:val="nil"/>
              <w:bottom w:val="single" w:sz="8" w:space="0" w:color="000000"/>
              <w:right w:val="single" w:sz="8" w:space="0" w:color="000000"/>
            </w:tcBorders>
            <w:shd w:val="clear" w:color="auto" w:fill="auto"/>
            <w:tcMar>
              <w:top w:w="0" w:type="dxa"/>
              <w:left w:w="108" w:type="dxa"/>
              <w:bottom w:w="0" w:type="dxa"/>
              <w:right w:w="108" w:type="dxa"/>
            </w:tcMar>
          </w:tcPr>
          <w:p w14:paraId="3EDB1A1F" w14:textId="77777777" w:rsidR="000D4F2B" w:rsidRDefault="000D4F2B" w:rsidP="00A357F7">
            <w:pPr>
              <w:spacing w:line="240" w:lineRule="auto"/>
              <w:jc w:val="both"/>
              <w:rPr>
                <w:rFonts w:eastAsia="Arial" w:cs="Arial"/>
              </w:rPr>
            </w:pPr>
            <w:r>
              <w:rPr>
                <w:rFonts w:eastAsia="Arial" w:cs="Arial"/>
              </w:rPr>
              <w:t>Persentase kebutuhan tendik fungsional pendukung PBM (IKT Renstra FT hal 34)</w:t>
            </w:r>
          </w:p>
        </w:tc>
        <w:tc>
          <w:tcPr>
            <w:tcW w:w="1065" w:type="dxa"/>
            <w:shd w:val="clear" w:color="auto" w:fill="auto"/>
          </w:tcPr>
          <w:p w14:paraId="7685F1C6" w14:textId="77777777" w:rsidR="000D4F2B" w:rsidRDefault="000D4F2B" w:rsidP="00A357F7">
            <w:pPr>
              <w:spacing w:line="240" w:lineRule="auto"/>
              <w:rPr>
                <w:rFonts w:eastAsia="Arial" w:cs="Arial"/>
              </w:rPr>
            </w:pPr>
            <w:r>
              <w:rPr>
                <w:rFonts w:eastAsia="Arial" w:cs="Arial"/>
              </w:rPr>
              <w:t>100%</w:t>
            </w:r>
          </w:p>
        </w:tc>
      </w:tr>
    </w:tbl>
    <w:p w14:paraId="0CDEC562" w14:textId="77777777" w:rsidR="000D4F2B" w:rsidRDefault="000D4F2B" w:rsidP="000D4F2B">
      <w:pPr>
        <w:numPr>
          <w:ilvl w:val="0"/>
          <w:numId w:val="81"/>
        </w:numPr>
        <w:spacing w:beforeLines="100" w:before="240" w:line="23" w:lineRule="atLeast"/>
        <w:ind w:left="726" w:hanging="363"/>
        <w:rPr>
          <w:rFonts w:eastAsia="Arial" w:cs="Arial"/>
          <w:b/>
          <w:color w:val="000000"/>
        </w:rPr>
      </w:pPr>
      <w:r>
        <w:rPr>
          <w:rFonts w:eastAsia="Arial" w:cs="Arial"/>
          <w:b/>
          <w:color w:val="000000"/>
        </w:rPr>
        <w:t>Pengakuan/ Rekognisi atas kepakaran/ prestasi/ kinerja DTPR</w:t>
      </w:r>
    </w:p>
    <w:p w14:paraId="5946F2CD" w14:textId="77777777" w:rsidR="000D4F2B" w:rsidRDefault="000D4F2B" w:rsidP="000D4F2B">
      <w:pPr>
        <w:spacing w:line="23" w:lineRule="atLeast"/>
        <w:ind w:left="360"/>
        <w:rPr>
          <w:rFonts w:eastAsia="Arial" w:cs="Arial"/>
          <w:b/>
          <w:color w:val="000000"/>
        </w:rPr>
      </w:pPr>
      <w:r>
        <w:rPr>
          <w:rFonts w:eastAsia="Arial" w:cs="Arial"/>
          <w:b/>
          <w:color w:val="000000"/>
        </w:rPr>
        <w:t>Kebijakan</w:t>
      </w:r>
    </w:p>
    <w:p w14:paraId="11DD9724" w14:textId="77777777" w:rsidR="000D4F2B" w:rsidRDefault="000D4F2B" w:rsidP="000D4F2B">
      <w:pPr>
        <w:spacing w:line="23" w:lineRule="atLeast"/>
        <w:ind w:left="360"/>
        <w:rPr>
          <w:rFonts w:eastAsia="Arial" w:cs="Arial"/>
          <w:color w:val="000000"/>
        </w:rPr>
      </w:pPr>
      <w:r>
        <w:rPr>
          <w:rFonts w:eastAsia="Arial" w:cs="Arial"/>
          <w:color w:val="000000"/>
        </w:rPr>
        <w:t>Kebijakan standar, IKU, dan IKT terkait Rekognisi atas kepakaran/ prestasi/ kinerja DTPR:</w:t>
      </w:r>
    </w:p>
    <w:p w14:paraId="7CFBEC6F" w14:textId="77777777" w:rsidR="000D4F2B" w:rsidRDefault="000300BD" w:rsidP="000D4F2B">
      <w:pPr>
        <w:numPr>
          <w:ilvl w:val="0"/>
          <w:numId w:val="85"/>
        </w:numPr>
        <w:spacing w:line="23" w:lineRule="atLeast"/>
        <w:jc w:val="both"/>
        <w:rPr>
          <w:rFonts w:eastAsia="Arial" w:cs="Arial"/>
        </w:rPr>
      </w:pPr>
      <w:hyperlink r:id="rId196">
        <w:r w:rsidR="000D4F2B">
          <w:rPr>
            <w:rFonts w:eastAsia="Arial" w:cs="Arial"/>
            <w:color w:val="1155CC"/>
            <w:u w:val="single"/>
          </w:rPr>
          <w:t>Peraturan Menteri Pendidikan Nasional RI Nomor 11 Tahun 2006 tentang Statuta Universitas Trunojoyo</w:t>
        </w:r>
      </w:hyperlink>
      <w:r w:rsidR="000D4F2B">
        <w:rPr>
          <w:rFonts w:eastAsia="Arial" w:cs="Arial"/>
        </w:rPr>
        <w:t>, terkait Dosen dan Tendik</w:t>
      </w:r>
    </w:p>
    <w:p w14:paraId="67AA4C8B" w14:textId="77777777" w:rsidR="000D4F2B" w:rsidRDefault="000300BD" w:rsidP="000D4F2B">
      <w:pPr>
        <w:numPr>
          <w:ilvl w:val="0"/>
          <w:numId w:val="85"/>
        </w:numPr>
        <w:spacing w:line="23" w:lineRule="atLeast"/>
        <w:jc w:val="both"/>
        <w:rPr>
          <w:rFonts w:eastAsia="Arial" w:cs="Arial"/>
        </w:rPr>
      </w:pPr>
      <w:hyperlink r:id="rId197">
        <w:r w:rsidR="000D4F2B">
          <w:rPr>
            <w:rFonts w:eastAsia="Arial" w:cs="Arial"/>
            <w:color w:val="1155CC"/>
            <w:u w:val="single"/>
          </w:rPr>
          <w:t>Peraturan Rektor Nomor 4/ UN46/ HK.01/2021 tentang Renstra Universitas Trunojoyo Madura Tahun 2020 - 2024</w:t>
        </w:r>
      </w:hyperlink>
      <w:r w:rsidR="000D4F2B">
        <w:rPr>
          <w:rFonts w:eastAsia="Arial" w:cs="Arial"/>
        </w:rPr>
        <w:t>, pada tabel 9 dan 10 tentang sasaran strategis, indikator kinerja renstra UTM 2020 - 2024 halaman 115 - 133.</w:t>
      </w:r>
    </w:p>
    <w:p w14:paraId="0B4751D5" w14:textId="77777777" w:rsidR="000D4F2B" w:rsidRDefault="000D4F2B" w:rsidP="000D4F2B">
      <w:pPr>
        <w:numPr>
          <w:ilvl w:val="0"/>
          <w:numId w:val="85"/>
        </w:numPr>
        <w:spacing w:line="23" w:lineRule="atLeast"/>
        <w:jc w:val="both"/>
        <w:rPr>
          <w:rFonts w:eastAsia="Arial" w:cs="Arial"/>
        </w:rPr>
      </w:pPr>
      <w:r>
        <w:rPr>
          <w:rFonts w:eastAsia="Arial" w:cs="Arial"/>
        </w:rPr>
        <w:t xml:space="preserve">Standar yang digunakan adalah </w:t>
      </w:r>
      <w:hyperlink r:id="rId198">
        <w:r>
          <w:rPr>
            <w:rFonts w:eastAsia="Arial" w:cs="Arial"/>
            <w:color w:val="1155CC"/>
            <w:u w:val="single"/>
          </w:rPr>
          <w:t>Peraturan Rektor Nomor 27/ UN46/ HK.01/ 2022 tentang Dokumen Sistem Penjaminan Mutu Internal Universitas Trunojoyo Madura</w:t>
        </w:r>
      </w:hyperlink>
      <w:r>
        <w:rPr>
          <w:rFonts w:eastAsia="Arial" w:cs="Arial"/>
        </w:rPr>
        <w:t>, Dokumen SPMI 2022 di UTM tentang dosen dan tendik halaman 45.</w:t>
      </w:r>
    </w:p>
    <w:p w14:paraId="4A1B09FB" w14:textId="77777777" w:rsidR="000D4F2B" w:rsidRDefault="000300BD" w:rsidP="000D4F2B">
      <w:pPr>
        <w:numPr>
          <w:ilvl w:val="0"/>
          <w:numId w:val="85"/>
        </w:numPr>
        <w:spacing w:line="23" w:lineRule="atLeast"/>
        <w:jc w:val="both"/>
        <w:rPr>
          <w:rFonts w:eastAsia="Arial" w:cs="Arial"/>
        </w:rPr>
      </w:pPr>
      <w:hyperlink r:id="rId199">
        <w:r w:rsidR="000D4F2B">
          <w:rPr>
            <w:rFonts w:eastAsia="Arial" w:cs="Arial"/>
            <w:color w:val="1155CC"/>
            <w:u w:val="single"/>
          </w:rPr>
          <w:t>Keputusan Menteri Pendidikan dan Kebudayaan Nomor 12/ E/ KPT/ 2021 tentang Pedoman Operasional Beban Kerja Dosen</w:t>
        </w:r>
      </w:hyperlink>
    </w:p>
    <w:p w14:paraId="0A5AC578" w14:textId="77777777" w:rsidR="000D4F2B" w:rsidRDefault="000D4F2B" w:rsidP="000D4F2B">
      <w:pPr>
        <w:spacing w:line="23" w:lineRule="atLeast"/>
        <w:ind w:left="360"/>
        <w:rPr>
          <w:rFonts w:eastAsia="Arial" w:cs="Arial"/>
        </w:rPr>
      </w:pPr>
    </w:p>
    <w:p w14:paraId="5756338E" w14:textId="77777777" w:rsidR="000D4F2B" w:rsidRDefault="000D4F2B" w:rsidP="000D4F2B">
      <w:pPr>
        <w:spacing w:line="23" w:lineRule="atLeast"/>
        <w:ind w:left="360"/>
        <w:rPr>
          <w:rFonts w:eastAsia="Arial" w:cs="Arial"/>
          <w:b/>
          <w:color w:val="000000"/>
        </w:rPr>
      </w:pPr>
      <w:r>
        <w:rPr>
          <w:rFonts w:eastAsia="Arial" w:cs="Arial"/>
          <w:b/>
          <w:color w:val="000000"/>
        </w:rPr>
        <w:t>Standar dan Indikator</w:t>
      </w:r>
    </w:p>
    <w:p w14:paraId="2104B9CF" w14:textId="77777777" w:rsidR="000D4F2B" w:rsidRDefault="000D4F2B" w:rsidP="000D4F2B">
      <w:pPr>
        <w:spacing w:line="23" w:lineRule="atLeast"/>
        <w:ind w:left="363"/>
        <w:rPr>
          <w:rFonts w:eastAsia="Arial" w:cs="Arial"/>
          <w:bCs/>
          <w:color w:val="000000"/>
        </w:rPr>
      </w:pPr>
      <w:r>
        <w:rPr>
          <w:rFonts w:eastAsia="Arial" w:cs="Arial"/>
          <w:bCs/>
          <w:color w:val="000000"/>
        </w:rPr>
        <w:t>Standar dan indikator pengakuan / rekognisi ditunjukkan pada Tabel 2.48.</w:t>
      </w:r>
    </w:p>
    <w:p w14:paraId="4D591144" w14:textId="77777777" w:rsidR="000D4F2B" w:rsidRDefault="000D4F2B" w:rsidP="000D4F2B">
      <w:pPr>
        <w:spacing w:beforeLines="50" w:before="120" w:after="10" w:line="23" w:lineRule="atLeast"/>
        <w:ind w:left="363"/>
        <w:jc w:val="center"/>
        <w:rPr>
          <w:rFonts w:eastAsia="Arial" w:cs="Arial"/>
          <w:b/>
          <w:color w:val="000000"/>
        </w:rPr>
      </w:pPr>
      <w:r>
        <w:rPr>
          <w:rFonts w:eastAsia="Arial" w:cs="Arial"/>
          <w:b/>
          <w:bCs/>
          <w:color w:val="000000"/>
          <w:sz w:val="20"/>
          <w:szCs w:val="20"/>
        </w:rPr>
        <w:t>Tabel 2.48 Standar dan Indikator pengakuan/rekognisi</w:t>
      </w:r>
    </w:p>
    <w:tbl>
      <w:tblPr>
        <w:tblStyle w:val="Style38"/>
        <w:tblW w:w="10065" w:type="dxa"/>
        <w:tblInd w:w="0" w:type="dxa"/>
        <w:tblLayout w:type="fixed"/>
        <w:tblLook w:val="04A0" w:firstRow="1" w:lastRow="0" w:firstColumn="1" w:lastColumn="0" w:noHBand="0" w:noVBand="1"/>
      </w:tblPr>
      <w:tblGrid>
        <w:gridCol w:w="600"/>
        <w:gridCol w:w="2571"/>
        <w:gridCol w:w="5934"/>
        <w:gridCol w:w="960"/>
      </w:tblGrid>
      <w:tr w:rsidR="000D4F2B" w14:paraId="158F2EE0" w14:textId="77777777" w:rsidTr="00A357F7">
        <w:trPr>
          <w:trHeight w:val="20"/>
          <w:tblHeader/>
        </w:trPr>
        <w:tc>
          <w:tcPr>
            <w:tcW w:w="600" w:type="dxa"/>
            <w:tcBorders>
              <w:top w:val="single" w:sz="8" w:space="0" w:color="000000"/>
              <w:left w:val="single" w:sz="8" w:space="0" w:color="000000"/>
              <w:bottom w:val="single" w:sz="8" w:space="0" w:color="000000"/>
              <w:right w:val="single" w:sz="8" w:space="0" w:color="000000"/>
            </w:tcBorders>
            <w:shd w:val="clear" w:color="auto" w:fill="FFFFFF"/>
            <w:tcMar>
              <w:top w:w="0" w:type="dxa"/>
              <w:left w:w="108" w:type="dxa"/>
              <w:bottom w:w="0" w:type="dxa"/>
              <w:right w:w="108" w:type="dxa"/>
            </w:tcMar>
          </w:tcPr>
          <w:p w14:paraId="6CF83A16" w14:textId="77777777" w:rsidR="000D4F2B" w:rsidRDefault="000D4F2B" w:rsidP="00A357F7">
            <w:pPr>
              <w:spacing w:line="240" w:lineRule="auto"/>
              <w:jc w:val="both"/>
              <w:rPr>
                <w:rFonts w:eastAsia="Arial" w:cs="Arial"/>
              </w:rPr>
            </w:pPr>
            <w:r>
              <w:rPr>
                <w:rFonts w:eastAsia="Arial" w:cs="Arial"/>
                <w:b/>
              </w:rPr>
              <w:t>No.</w:t>
            </w:r>
          </w:p>
        </w:tc>
        <w:tc>
          <w:tcPr>
            <w:tcW w:w="2571" w:type="dxa"/>
            <w:tcBorders>
              <w:top w:val="single" w:sz="8" w:space="0" w:color="000000"/>
              <w:left w:val="nil"/>
              <w:bottom w:val="single" w:sz="8" w:space="0" w:color="000000"/>
              <w:right w:val="single" w:sz="8" w:space="0" w:color="000000"/>
            </w:tcBorders>
            <w:shd w:val="clear" w:color="auto" w:fill="FFFFFF"/>
            <w:tcMar>
              <w:top w:w="0" w:type="dxa"/>
              <w:left w:w="108" w:type="dxa"/>
              <w:bottom w:w="0" w:type="dxa"/>
              <w:right w:w="108" w:type="dxa"/>
            </w:tcMar>
          </w:tcPr>
          <w:p w14:paraId="09D95CC6" w14:textId="77777777" w:rsidR="000D4F2B" w:rsidRDefault="000D4F2B" w:rsidP="00A357F7">
            <w:pPr>
              <w:spacing w:line="240" w:lineRule="auto"/>
              <w:jc w:val="center"/>
              <w:rPr>
                <w:rFonts w:eastAsia="Arial" w:cs="Arial"/>
              </w:rPr>
            </w:pPr>
            <w:r>
              <w:rPr>
                <w:rFonts w:eastAsia="Arial" w:cs="Arial"/>
                <w:b/>
              </w:rPr>
              <w:t>Standar</w:t>
            </w:r>
          </w:p>
        </w:tc>
        <w:tc>
          <w:tcPr>
            <w:tcW w:w="5934" w:type="dxa"/>
            <w:tcBorders>
              <w:top w:val="single" w:sz="8" w:space="0" w:color="000000"/>
              <w:left w:val="nil"/>
              <w:bottom w:val="single" w:sz="8" w:space="0" w:color="000000"/>
              <w:right w:val="single" w:sz="8" w:space="0" w:color="000000"/>
            </w:tcBorders>
            <w:shd w:val="clear" w:color="auto" w:fill="FFFFFF"/>
            <w:tcMar>
              <w:top w:w="0" w:type="dxa"/>
              <w:left w:w="108" w:type="dxa"/>
              <w:bottom w:w="0" w:type="dxa"/>
              <w:right w:w="108" w:type="dxa"/>
            </w:tcMar>
          </w:tcPr>
          <w:p w14:paraId="72C8D84A" w14:textId="77777777" w:rsidR="000D4F2B" w:rsidRDefault="000D4F2B" w:rsidP="00A357F7">
            <w:pPr>
              <w:spacing w:line="240" w:lineRule="auto"/>
              <w:jc w:val="center"/>
              <w:rPr>
                <w:rFonts w:eastAsia="Arial" w:cs="Arial"/>
              </w:rPr>
            </w:pPr>
            <w:r>
              <w:rPr>
                <w:rFonts w:eastAsia="Arial" w:cs="Arial"/>
                <w:b/>
              </w:rPr>
              <w:t>Indikator (IKU/ IKT)</w:t>
            </w:r>
          </w:p>
        </w:tc>
        <w:tc>
          <w:tcPr>
            <w:tcW w:w="960" w:type="dxa"/>
            <w:tcBorders>
              <w:top w:val="single" w:sz="8" w:space="0" w:color="000000"/>
              <w:left w:val="nil"/>
              <w:bottom w:val="single" w:sz="8" w:space="0" w:color="000000"/>
              <w:right w:val="single" w:sz="8" w:space="0" w:color="000000"/>
            </w:tcBorders>
            <w:shd w:val="clear" w:color="auto" w:fill="FFFFFF"/>
            <w:tcMar>
              <w:top w:w="0" w:type="dxa"/>
              <w:left w:w="108" w:type="dxa"/>
              <w:bottom w:w="0" w:type="dxa"/>
              <w:right w:w="108" w:type="dxa"/>
            </w:tcMar>
          </w:tcPr>
          <w:p w14:paraId="1E1E9036" w14:textId="77777777" w:rsidR="000D4F2B" w:rsidRDefault="000D4F2B" w:rsidP="00A357F7">
            <w:pPr>
              <w:spacing w:line="240" w:lineRule="auto"/>
              <w:jc w:val="center"/>
              <w:rPr>
                <w:rFonts w:eastAsia="Arial" w:cs="Arial"/>
              </w:rPr>
            </w:pPr>
            <w:r>
              <w:rPr>
                <w:rFonts w:eastAsia="Arial" w:cs="Arial"/>
                <w:b/>
              </w:rPr>
              <w:t>Target</w:t>
            </w:r>
          </w:p>
        </w:tc>
      </w:tr>
      <w:tr w:rsidR="000D4F2B" w14:paraId="1682A987" w14:textId="77777777" w:rsidTr="00A357F7">
        <w:trPr>
          <w:trHeight w:val="20"/>
          <w:tblHeader/>
        </w:trPr>
        <w:tc>
          <w:tcPr>
            <w:tcW w:w="600" w:type="dxa"/>
            <w:tcBorders>
              <w:top w:val="nil"/>
              <w:left w:val="single" w:sz="8" w:space="0" w:color="000000"/>
              <w:bottom w:val="single" w:sz="8" w:space="0" w:color="000000"/>
              <w:right w:val="single" w:sz="8" w:space="0" w:color="000000"/>
            </w:tcBorders>
            <w:shd w:val="clear" w:color="auto" w:fill="FFFFFF"/>
            <w:tcMar>
              <w:top w:w="0" w:type="dxa"/>
              <w:left w:w="108" w:type="dxa"/>
              <w:bottom w:w="0" w:type="dxa"/>
              <w:right w:w="108" w:type="dxa"/>
            </w:tcMar>
          </w:tcPr>
          <w:p w14:paraId="31061740" w14:textId="77777777" w:rsidR="000D4F2B" w:rsidRDefault="000D4F2B" w:rsidP="00A357F7">
            <w:pPr>
              <w:spacing w:line="240" w:lineRule="auto"/>
              <w:jc w:val="center"/>
              <w:rPr>
                <w:rFonts w:eastAsia="Arial" w:cs="Arial"/>
              </w:rPr>
            </w:pPr>
            <w:r>
              <w:rPr>
                <w:rFonts w:eastAsia="Arial" w:cs="Arial"/>
                <w:b/>
              </w:rPr>
              <w:t>(1)</w:t>
            </w:r>
          </w:p>
        </w:tc>
        <w:tc>
          <w:tcPr>
            <w:tcW w:w="2571" w:type="dxa"/>
            <w:tcBorders>
              <w:top w:val="nil"/>
              <w:left w:val="nil"/>
              <w:bottom w:val="single" w:sz="8" w:space="0" w:color="000000"/>
              <w:right w:val="single" w:sz="8" w:space="0" w:color="000000"/>
            </w:tcBorders>
            <w:shd w:val="clear" w:color="auto" w:fill="FFFFFF"/>
            <w:tcMar>
              <w:top w:w="0" w:type="dxa"/>
              <w:left w:w="108" w:type="dxa"/>
              <w:bottom w:w="0" w:type="dxa"/>
              <w:right w:w="108" w:type="dxa"/>
            </w:tcMar>
          </w:tcPr>
          <w:p w14:paraId="51B6BDDA" w14:textId="77777777" w:rsidR="000D4F2B" w:rsidRDefault="000D4F2B" w:rsidP="00A357F7">
            <w:pPr>
              <w:spacing w:line="240" w:lineRule="auto"/>
              <w:jc w:val="center"/>
              <w:rPr>
                <w:rFonts w:eastAsia="Arial" w:cs="Arial"/>
              </w:rPr>
            </w:pPr>
            <w:r>
              <w:rPr>
                <w:rFonts w:eastAsia="Arial" w:cs="Arial"/>
                <w:b/>
              </w:rPr>
              <w:t>(2)</w:t>
            </w:r>
          </w:p>
        </w:tc>
        <w:tc>
          <w:tcPr>
            <w:tcW w:w="5934" w:type="dxa"/>
            <w:tcBorders>
              <w:top w:val="nil"/>
              <w:left w:val="nil"/>
              <w:bottom w:val="single" w:sz="8" w:space="0" w:color="000000"/>
              <w:right w:val="single" w:sz="8" w:space="0" w:color="000000"/>
            </w:tcBorders>
            <w:shd w:val="clear" w:color="auto" w:fill="FFFFFF"/>
            <w:tcMar>
              <w:top w:w="0" w:type="dxa"/>
              <w:left w:w="108" w:type="dxa"/>
              <w:bottom w:w="0" w:type="dxa"/>
              <w:right w:w="108" w:type="dxa"/>
            </w:tcMar>
          </w:tcPr>
          <w:p w14:paraId="6A9E3899" w14:textId="77777777" w:rsidR="000D4F2B" w:rsidRDefault="000D4F2B" w:rsidP="00A357F7">
            <w:pPr>
              <w:spacing w:line="240" w:lineRule="auto"/>
              <w:jc w:val="center"/>
              <w:rPr>
                <w:rFonts w:eastAsia="Arial" w:cs="Arial"/>
              </w:rPr>
            </w:pPr>
            <w:r>
              <w:rPr>
                <w:rFonts w:eastAsia="Arial" w:cs="Arial"/>
                <w:b/>
              </w:rPr>
              <w:t>(3)</w:t>
            </w:r>
          </w:p>
        </w:tc>
        <w:tc>
          <w:tcPr>
            <w:tcW w:w="960" w:type="dxa"/>
            <w:tcBorders>
              <w:top w:val="nil"/>
              <w:left w:val="nil"/>
              <w:bottom w:val="single" w:sz="8" w:space="0" w:color="000000"/>
              <w:right w:val="single" w:sz="8" w:space="0" w:color="000000"/>
            </w:tcBorders>
            <w:shd w:val="clear" w:color="auto" w:fill="FFFFFF"/>
            <w:tcMar>
              <w:top w:w="0" w:type="dxa"/>
              <w:left w:w="108" w:type="dxa"/>
              <w:bottom w:w="0" w:type="dxa"/>
              <w:right w:w="108" w:type="dxa"/>
            </w:tcMar>
          </w:tcPr>
          <w:p w14:paraId="52EE2EB5" w14:textId="77777777" w:rsidR="000D4F2B" w:rsidRDefault="000D4F2B" w:rsidP="00A357F7">
            <w:pPr>
              <w:spacing w:line="240" w:lineRule="auto"/>
              <w:jc w:val="center"/>
              <w:rPr>
                <w:rFonts w:eastAsia="Arial" w:cs="Arial"/>
              </w:rPr>
            </w:pPr>
            <w:r>
              <w:rPr>
                <w:rFonts w:eastAsia="Arial" w:cs="Arial"/>
                <w:b/>
              </w:rPr>
              <w:t>(4)</w:t>
            </w:r>
          </w:p>
        </w:tc>
      </w:tr>
      <w:tr w:rsidR="000D4F2B" w14:paraId="738CB2C3" w14:textId="77777777" w:rsidTr="00A357F7">
        <w:trPr>
          <w:trHeight w:val="220"/>
          <w:tblHeader/>
        </w:trPr>
        <w:tc>
          <w:tcPr>
            <w:tcW w:w="600" w:type="dxa"/>
            <w:tcBorders>
              <w:top w:val="nil"/>
              <w:left w:val="single" w:sz="8" w:space="0" w:color="000000"/>
              <w:bottom w:val="single" w:sz="8" w:space="0" w:color="000000"/>
              <w:right w:val="single" w:sz="8" w:space="0" w:color="000000"/>
            </w:tcBorders>
            <w:shd w:val="clear" w:color="auto" w:fill="FFFFFF"/>
            <w:tcMar>
              <w:top w:w="0" w:type="dxa"/>
              <w:left w:w="108" w:type="dxa"/>
              <w:bottom w:w="0" w:type="dxa"/>
              <w:right w:w="108" w:type="dxa"/>
            </w:tcMar>
          </w:tcPr>
          <w:p w14:paraId="2DAE565E" w14:textId="77777777" w:rsidR="000D4F2B" w:rsidRDefault="000D4F2B" w:rsidP="00A357F7">
            <w:pPr>
              <w:spacing w:line="240" w:lineRule="auto"/>
              <w:jc w:val="center"/>
              <w:rPr>
                <w:rFonts w:eastAsia="Arial" w:cs="Arial"/>
              </w:rPr>
            </w:pPr>
            <w:r>
              <w:rPr>
                <w:rFonts w:eastAsia="Arial" w:cs="Arial"/>
              </w:rPr>
              <w:t>1</w:t>
            </w:r>
          </w:p>
        </w:tc>
        <w:tc>
          <w:tcPr>
            <w:tcW w:w="2571" w:type="dxa"/>
            <w:tcBorders>
              <w:top w:val="nil"/>
              <w:left w:val="nil"/>
              <w:bottom w:val="single" w:sz="8" w:space="0" w:color="000000"/>
              <w:right w:val="single" w:sz="8" w:space="0" w:color="000000"/>
            </w:tcBorders>
            <w:shd w:val="clear" w:color="auto" w:fill="FFFFFF"/>
            <w:tcMar>
              <w:top w:w="0" w:type="dxa"/>
              <w:left w:w="108" w:type="dxa"/>
              <w:bottom w:w="0" w:type="dxa"/>
              <w:right w:w="108" w:type="dxa"/>
            </w:tcMar>
          </w:tcPr>
          <w:p w14:paraId="14342214" w14:textId="77777777" w:rsidR="000D4F2B" w:rsidRDefault="000D4F2B" w:rsidP="00A357F7">
            <w:pPr>
              <w:spacing w:line="240" w:lineRule="auto"/>
              <w:jc w:val="both"/>
              <w:rPr>
                <w:rFonts w:eastAsia="Arial" w:cs="Arial"/>
              </w:rPr>
            </w:pPr>
            <w:r>
              <w:rPr>
                <w:rFonts w:eastAsia="Arial" w:cs="Arial"/>
              </w:rPr>
              <w:t>Ketua Jurusan memastikan jumlah minimal dosen yang ada di bawah jurusannya untuk berkegiatan di luar prodi setiap tahun</w:t>
            </w:r>
          </w:p>
          <w:p w14:paraId="2F0C0925" w14:textId="77777777" w:rsidR="000D4F2B" w:rsidRDefault="000D4F2B" w:rsidP="00A357F7">
            <w:pPr>
              <w:spacing w:line="240" w:lineRule="auto"/>
              <w:jc w:val="both"/>
              <w:rPr>
                <w:rFonts w:eastAsia="Arial" w:cs="Arial"/>
              </w:rPr>
            </w:pPr>
            <w:r>
              <w:rPr>
                <w:rFonts w:eastAsia="Arial" w:cs="Arial"/>
              </w:rPr>
              <w:t>(SPMI no 5 hal 55)</w:t>
            </w:r>
          </w:p>
        </w:tc>
        <w:tc>
          <w:tcPr>
            <w:tcW w:w="5934" w:type="dxa"/>
            <w:tcBorders>
              <w:top w:val="nil"/>
              <w:left w:val="nil"/>
              <w:bottom w:val="single" w:sz="8" w:space="0" w:color="000000"/>
              <w:right w:val="single" w:sz="8" w:space="0" w:color="000000"/>
            </w:tcBorders>
            <w:tcMar>
              <w:top w:w="0" w:type="dxa"/>
              <w:left w:w="108" w:type="dxa"/>
              <w:bottom w:w="0" w:type="dxa"/>
              <w:right w:w="108" w:type="dxa"/>
            </w:tcMar>
          </w:tcPr>
          <w:p w14:paraId="7BC7ACE6" w14:textId="77777777" w:rsidR="000D4F2B" w:rsidRDefault="000D4F2B" w:rsidP="00A357F7">
            <w:pPr>
              <w:spacing w:line="240" w:lineRule="auto"/>
              <w:jc w:val="both"/>
              <w:rPr>
                <w:rFonts w:eastAsia="Arial" w:cs="Arial"/>
              </w:rPr>
            </w:pPr>
            <w:r>
              <w:rPr>
                <w:rFonts w:eastAsia="Arial" w:cs="Arial"/>
              </w:rPr>
              <w:t>Prosentase dosen tetap di jurusan melaksanakan kegiatan di luar program studi setiap tahun (SPMI id 5 hal 56)</w:t>
            </w:r>
          </w:p>
          <w:p w14:paraId="3640F94D" w14:textId="77777777" w:rsidR="000D4F2B" w:rsidRDefault="000D4F2B" w:rsidP="00A357F7">
            <w:pPr>
              <w:spacing w:line="240" w:lineRule="auto"/>
              <w:jc w:val="both"/>
              <w:rPr>
                <w:rFonts w:eastAsia="Arial" w:cs="Arial"/>
              </w:rPr>
            </w:pPr>
            <w:r>
              <w:rPr>
                <w:rFonts w:eastAsia="Arial" w:cs="Arial"/>
              </w:rPr>
              <w:t xml:space="preserve">Kegiatan-kegiatan tersebut antara lain : </w:t>
            </w:r>
          </w:p>
          <w:p w14:paraId="75A8E1A6" w14:textId="77777777" w:rsidR="000D4F2B" w:rsidRDefault="000D4F2B" w:rsidP="000D4F2B">
            <w:pPr>
              <w:numPr>
                <w:ilvl w:val="0"/>
                <w:numId w:val="86"/>
              </w:numPr>
              <w:spacing w:line="240" w:lineRule="auto"/>
              <w:ind w:left="360"/>
              <w:jc w:val="both"/>
              <w:rPr>
                <w:rFonts w:eastAsia="Arial" w:cs="Arial"/>
              </w:rPr>
            </w:pPr>
            <w:r>
              <w:rPr>
                <w:rFonts w:eastAsia="Arial" w:cs="Arial"/>
              </w:rPr>
              <w:t>Pengakuan sebagai visiting lecturer;</w:t>
            </w:r>
          </w:p>
          <w:p w14:paraId="6AE5A5F9" w14:textId="77777777" w:rsidR="000D4F2B" w:rsidRDefault="000D4F2B" w:rsidP="000D4F2B">
            <w:pPr>
              <w:numPr>
                <w:ilvl w:val="0"/>
                <w:numId w:val="86"/>
              </w:numPr>
              <w:spacing w:line="240" w:lineRule="auto"/>
              <w:ind w:left="360"/>
              <w:jc w:val="both"/>
              <w:rPr>
                <w:rFonts w:eastAsia="Arial" w:cs="Arial"/>
              </w:rPr>
            </w:pPr>
            <w:r>
              <w:rPr>
                <w:rFonts w:eastAsia="Arial" w:cs="Arial"/>
              </w:rPr>
              <w:t>Pengakuan sebagai keynote speaker;</w:t>
            </w:r>
          </w:p>
          <w:p w14:paraId="071D274A" w14:textId="77777777" w:rsidR="000D4F2B" w:rsidRDefault="000D4F2B" w:rsidP="000D4F2B">
            <w:pPr>
              <w:numPr>
                <w:ilvl w:val="0"/>
                <w:numId w:val="86"/>
              </w:numPr>
              <w:spacing w:line="240" w:lineRule="auto"/>
              <w:ind w:left="360"/>
              <w:jc w:val="both"/>
              <w:rPr>
                <w:rFonts w:eastAsia="Arial" w:cs="Arial"/>
              </w:rPr>
            </w:pPr>
            <w:r>
              <w:rPr>
                <w:rFonts w:eastAsia="Arial" w:cs="Arial"/>
              </w:rPr>
              <w:t>Pengakuan sebagai editor atau mitra bestari pada jurnal nasional terakreditasi/jurnal internasional bereputasi di bidang infokom;</w:t>
            </w:r>
          </w:p>
          <w:p w14:paraId="0478EFAB" w14:textId="77777777" w:rsidR="000D4F2B" w:rsidRDefault="000D4F2B" w:rsidP="000D4F2B">
            <w:pPr>
              <w:numPr>
                <w:ilvl w:val="0"/>
                <w:numId w:val="86"/>
              </w:numPr>
              <w:spacing w:line="240" w:lineRule="auto"/>
              <w:ind w:left="360"/>
              <w:jc w:val="both"/>
              <w:rPr>
                <w:rFonts w:eastAsia="Arial" w:cs="Arial"/>
              </w:rPr>
            </w:pPr>
            <w:r>
              <w:rPr>
                <w:rFonts w:eastAsia="Arial" w:cs="Arial"/>
              </w:rPr>
              <w:t>Pengakuan sebagai staf ahli/narasumber di lembaga tingkat wilayah/nasional/internasional pada bidang infokom</w:t>
            </w:r>
          </w:p>
          <w:p w14:paraId="2E8F25ED" w14:textId="77777777" w:rsidR="000D4F2B" w:rsidRDefault="000D4F2B" w:rsidP="000D4F2B">
            <w:pPr>
              <w:numPr>
                <w:ilvl w:val="0"/>
                <w:numId w:val="86"/>
              </w:numPr>
              <w:spacing w:line="240" w:lineRule="auto"/>
              <w:ind w:left="360"/>
              <w:jc w:val="both"/>
              <w:rPr>
                <w:rFonts w:eastAsia="Arial" w:cs="Arial"/>
              </w:rPr>
            </w:pPr>
            <w:r>
              <w:rPr>
                <w:rFonts w:eastAsia="Arial" w:cs="Arial"/>
              </w:rPr>
              <w:t>Pengakuan atau penghargaan atas prestasi dan kinerja di tingkat wilayah/nasional/internasional</w:t>
            </w:r>
          </w:p>
        </w:tc>
        <w:tc>
          <w:tcPr>
            <w:tcW w:w="960" w:type="dxa"/>
            <w:tcBorders>
              <w:top w:val="nil"/>
              <w:left w:val="nil"/>
              <w:bottom w:val="single" w:sz="8" w:space="0" w:color="000000"/>
              <w:right w:val="single" w:sz="8" w:space="0" w:color="000000"/>
            </w:tcBorders>
            <w:shd w:val="clear" w:color="auto" w:fill="FFFFFF"/>
            <w:tcMar>
              <w:top w:w="0" w:type="dxa"/>
              <w:left w:w="108" w:type="dxa"/>
              <w:bottom w:w="0" w:type="dxa"/>
              <w:right w:w="108" w:type="dxa"/>
            </w:tcMar>
          </w:tcPr>
          <w:p w14:paraId="44AEAE6B" w14:textId="77777777" w:rsidR="000D4F2B" w:rsidRDefault="000D4F2B" w:rsidP="00A357F7">
            <w:pPr>
              <w:spacing w:line="240" w:lineRule="auto"/>
              <w:rPr>
                <w:rFonts w:eastAsia="Arial" w:cs="Arial"/>
              </w:rPr>
            </w:pPr>
            <w:r>
              <w:rPr>
                <w:rFonts w:eastAsia="Arial" w:cs="Arial"/>
              </w:rPr>
              <w:t>10% = 3 orang</w:t>
            </w:r>
          </w:p>
          <w:p w14:paraId="7C6616FC" w14:textId="77777777" w:rsidR="000D4F2B" w:rsidRDefault="000D4F2B" w:rsidP="00A357F7">
            <w:pPr>
              <w:spacing w:line="240" w:lineRule="auto"/>
              <w:jc w:val="center"/>
              <w:rPr>
                <w:rFonts w:eastAsia="Arial" w:cs="Arial"/>
              </w:rPr>
            </w:pPr>
            <w:r>
              <w:rPr>
                <w:rFonts w:eastAsia="Arial" w:cs="Arial"/>
              </w:rPr>
              <w:t>(28 dsn)</w:t>
            </w:r>
          </w:p>
        </w:tc>
      </w:tr>
    </w:tbl>
    <w:p w14:paraId="2958C684" w14:textId="77777777" w:rsidR="000D4F2B" w:rsidRDefault="000D4F2B" w:rsidP="00EE4C83">
      <w:pPr>
        <w:pStyle w:val="HeadingPPEPP"/>
      </w:pPr>
    </w:p>
    <w:p w14:paraId="454D483B" w14:textId="639B84D9" w:rsidR="00EE4C83" w:rsidRDefault="00EE4C83" w:rsidP="00EE4C83">
      <w:pPr>
        <w:pStyle w:val="HeadingPPEPP"/>
      </w:pPr>
      <w:bookmarkStart w:id="103" w:name="_Toc164028732"/>
      <w:r>
        <w:t xml:space="preserve">4. </w:t>
      </w:r>
      <w:r>
        <w:fldChar w:fldCharType="begin"/>
      </w:r>
      <w:r w:rsidRPr="00EE4C83">
        <w:instrText xml:space="preserve"> SEQ 4. \* ARABIC </w:instrText>
      </w:r>
      <w:r>
        <w:fldChar w:fldCharType="separate"/>
      </w:r>
      <w:r w:rsidR="00420D50">
        <w:t>3</w:t>
      </w:r>
      <w:r>
        <w:fldChar w:fldCharType="end"/>
      </w:r>
      <w:r>
        <w:t>. Pelaksanaan</w:t>
      </w:r>
      <w:bookmarkEnd w:id="103"/>
    </w:p>
    <w:p w14:paraId="43AAF49E" w14:textId="77777777" w:rsidR="006A5C6E" w:rsidRDefault="006A5C6E" w:rsidP="006A5C6E">
      <w:pPr>
        <w:numPr>
          <w:ilvl w:val="0"/>
          <w:numId w:val="87"/>
        </w:numPr>
        <w:spacing w:after="160" w:line="259" w:lineRule="auto"/>
        <w:ind w:left="446" w:hanging="446"/>
        <w:jc w:val="both"/>
        <w:rPr>
          <w:rFonts w:eastAsia="Arial" w:cs="Arial"/>
          <w:b/>
          <w:bCs/>
          <w:color w:val="000000"/>
        </w:rPr>
      </w:pPr>
      <w:r>
        <w:rPr>
          <w:rFonts w:eastAsia="Arial" w:cs="Arial"/>
          <w:b/>
          <w:bCs/>
          <w:color w:val="000000"/>
        </w:rPr>
        <w:lastRenderedPageBreak/>
        <w:t>Kegiatan DTPR yang mencakup rerata beban tugas (EWMP), pembimbingan, keanggotaan dalam organisasi profesi dan kepemilikan sertifikasi profesi</w:t>
      </w:r>
    </w:p>
    <w:p w14:paraId="1077344F" w14:textId="77777777" w:rsidR="006A5C6E" w:rsidRDefault="006A5C6E" w:rsidP="006A5C6E">
      <w:pPr>
        <w:ind w:hanging="4"/>
        <w:jc w:val="both"/>
        <w:rPr>
          <w:rFonts w:eastAsia="Arial" w:cs="Arial"/>
          <w:color w:val="000000"/>
        </w:rPr>
      </w:pPr>
      <w:r>
        <w:rPr>
          <w:rFonts w:eastAsia="Arial" w:cs="Arial"/>
          <w:color w:val="000000"/>
        </w:rPr>
        <w:t>Data EWMP, pembimbingan, keanggotaan dalam organisasi profesi dan kepemilikan sertifikasi profesi ditunjukkan pada Tabel 2.49.</w:t>
      </w:r>
    </w:p>
    <w:p w14:paraId="481E7C30" w14:textId="77777777" w:rsidR="006A5C6E" w:rsidRDefault="006A5C6E" w:rsidP="006A5C6E">
      <w:pPr>
        <w:spacing w:after="10"/>
        <w:ind w:left="425"/>
        <w:jc w:val="center"/>
        <w:rPr>
          <w:rFonts w:eastAsia="Arial" w:cs="Arial"/>
          <w:b/>
          <w:bCs/>
          <w:color w:val="000000"/>
          <w:sz w:val="20"/>
          <w:szCs w:val="20"/>
        </w:rPr>
      </w:pPr>
      <w:r>
        <w:rPr>
          <w:rFonts w:eastAsia="Arial" w:cs="Arial"/>
          <w:b/>
          <w:bCs/>
          <w:color w:val="000000"/>
          <w:sz w:val="20"/>
          <w:szCs w:val="20"/>
        </w:rPr>
        <w:t>Tabel 2.49 Pelaksanaan EWMP, pembimbingan, keanggotaan dalam organisasi profesi dan kepemilikan sertifikasi profesi</w:t>
      </w:r>
    </w:p>
    <w:tbl>
      <w:tblPr>
        <w:tblStyle w:val="Style39"/>
        <w:tblW w:w="9795" w:type="dxa"/>
        <w:tblInd w:w="-9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4A0" w:firstRow="1" w:lastRow="0" w:firstColumn="1" w:lastColumn="0" w:noHBand="0" w:noVBand="1"/>
      </w:tblPr>
      <w:tblGrid>
        <w:gridCol w:w="540"/>
        <w:gridCol w:w="3510"/>
        <w:gridCol w:w="795"/>
        <w:gridCol w:w="630"/>
        <w:gridCol w:w="825"/>
        <w:gridCol w:w="645"/>
        <w:gridCol w:w="795"/>
        <w:gridCol w:w="645"/>
        <w:gridCol w:w="810"/>
        <w:gridCol w:w="600"/>
      </w:tblGrid>
      <w:tr w:rsidR="006A5C6E" w14:paraId="2B1DAE71" w14:textId="77777777" w:rsidTr="00A357F7">
        <w:trPr>
          <w:trHeight w:val="300"/>
          <w:tblHeader/>
        </w:trPr>
        <w:tc>
          <w:tcPr>
            <w:tcW w:w="540" w:type="dxa"/>
            <w:vMerge w:val="restart"/>
            <w:shd w:val="clear" w:color="auto" w:fill="auto"/>
            <w:tcMar>
              <w:top w:w="100" w:type="dxa"/>
              <w:left w:w="100" w:type="dxa"/>
              <w:bottom w:w="100" w:type="dxa"/>
              <w:right w:w="100" w:type="dxa"/>
            </w:tcMar>
            <w:vAlign w:val="center"/>
          </w:tcPr>
          <w:p w14:paraId="548F0DD6" w14:textId="77777777" w:rsidR="006A5C6E" w:rsidRDefault="006A5C6E" w:rsidP="00A357F7">
            <w:pPr>
              <w:widowControl w:val="0"/>
              <w:snapToGrid w:val="0"/>
              <w:spacing w:line="240" w:lineRule="auto"/>
              <w:jc w:val="center"/>
              <w:rPr>
                <w:rFonts w:eastAsia="Arial" w:cs="Arial"/>
                <w:b/>
              </w:rPr>
            </w:pPr>
            <w:r>
              <w:rPr>
                <w:rFonts w:eastAsia="Arial" w:cs="Arial"/>
                <w:b/>
              </w:rPr>
              <w:t>No</w:t>
            </w:r>
          </w:p>
        </w:tc>
        <w:tc>
          <w:tcPr>
            <w:tcW w:w="3510" w:type="dxa"/>
            <w:vMerge w:val="restart"/>
            <w:shd w:val="clear" w:color="auto" w:fill="auto"/>
            <w:tcMar>
              <w:top w:w="100" w:type="dxa"/>
              <w:left w:w="100" w:type="dxa"/>
              <w:bottom w:w="100" w:type="dxa"/>
              <w:right w:w="100" w:type="dxa"/>
            </w:tcMar>
            <w:vAlign w:val="center"/>
          </w:tcPr>
          <w:p w14:paraId="0F12A0C3" w14:textId="77777777" w:rsidR="006A5C6E" w:rsidRDefault="006A5C6E" w:rsidP="00A357F7">
            <w:pPr>
              <w:snapToGrid w:val="0"/>
              <w:spacing w:line="240" w:lineRule="auto"/>
              <w:jc w:val="center"/>
              <w:rPr>
                <w:rFonts w:eastAsia="Arial" w:cs="Arial"/>
                <w:b/>
              </w:rPr>
            </w:pPr>
            <w:r>
              <w:rPr>
                <w:rFonts w:eastAsia="Arial" w:cs="Arial"/>
                <w:b/>
              </w:rPr>
              <w:t>Indikator (IKU/ IKT)</w:t>
            </w:r>
          </w:p>
        </w:tc>
        <w:tc>
          <w:tcPr>
            <w:tcW w:w="5745" w:type="dxa"/>
            <w:gridSpan w:val="8"/>
            <w:shd w:val="clear" w:color="auto" w:fill="auto"/>
            <w:tcMar>
              <w:top w:w="100" w:type="dxa"/>
              <w:left w:w="100" w:type="dxa"/>
              <w:bottom w:w="100" w:type="dxa"/>
              <w:right w:w="100" w:type="dxa"/>
            </w:tcMar>
            <w:vAlign w:val="center"/>
          </w:tcPr>
          <w:p w14:paraId="58AE2065" w14:textId="77777777" w:rsidR="006A5C6E" w:rsidRDefault="006A5C6E" w:rsidP="00A357F7">
            <w:pPr>
              <w:widowControl w:val="0"/>
              <w:snapToGrid w:val="0"/>
              <w:spacing w:line="240" w:lineRule="auto"/>
              <w:jc w:val="center"/>
              <w:rPr>
                <w:rFonts w:eastAsia="Arial" w:cs="Arial"/>
                <w:b/>
              </w:rPr>
            </w:pPr>
            <w:r>
              <w:rPr>
                <w:rFonts w:eastAsia="Arial" w:cs="Arial"/>
                <w:b/>
              </w:rPr>
              <w:t>TARGET (T) dan CAPAIAN (C )</w:t>
            </w:r>
          </w:p>
        </w:tc>
      </w:tr>
      <w:tr w:rsidR="006A5C6E" w14:paraId="299AD462" w14:textId="77777777" w:rsidTr="00A357F7">
        <w:trPr>
          <w:trHeight w:val="247"/>
          <w:tblHeader/>
        </w:trPr>
        <w:tc>
          <w:tcPr>
            <w:tcW w:w="540" w:type="dxa"/>
            <w:vMerge/>
            <w:shd w:val="clear" w:color="auto" w:fill="auto"/>
            <w:tcMar>
              <w:top w:w="100" w:type="dxa"/>
              <w:left w:w="100" w:type="dxa"/>
              <w:bottom w:w="100" w:type="dxa"/>
              <w:right w:w="100" w:type="dxa"/>
            </w:tcMar>
          </w:tcPr>
          <w:p w14:paraId="2CB9E02C" w14:textId="77777777" w:rsidR="006A5C6E" w:rsidRDefault="006A5C6E" w:rsidP="00A357F7">
            <w:pPr>
              <w:widowControl w:val="0"/>
              <w:snapToGrid w:val="0"/>
              <w:spacing w:line="240" w:lineRule="auto"/>
              <w:rPr>
                <w:rFonts w:eastAsia="Arial" w:cs="Arial"/>
              </w:rPr>
            </w:pPr>
          </w:p>
        </w:tc>
        <w:tc>
          <w:tcPr>
            <w:tcW w:w="3510" w:type="dxa"/>
            <w:vMerge/>
            <w:shd w:val="clear" w:color="auto" w:fill="auto"/>
            <w:tcMar>
              <w:top w:w="100" w:type="dxa"/>
              <w:left w:w="100" w:type="dxa"/>
              <w:bottom w:w="100" w:type="dxa"/>
              <w:right w:w="100" w:type="dxa"/>
            </w:tcMar>
          </w:tcPr>
          <w:p w14:paraId="71D9B785" w14:textId="77777777" w:rsidR="006A5C6E" w:rsidRDefault="006A5C6E" w:rsidP="00A357F7">
            <w:pPr>
              <w:widowControl w:val="0"/>
              <w:snapToGrid w:val="0"/>
              <w:spacing w:line="240" w:lineRule="auto"/>
              <w:rPr>
                <w:rFonts w:eastAsia="Arial" w:cs="Arial"/>
              </w:rPr>
            </w:pPr>
          </w:p>
        </w:tc>
        <w:tc>
          <w:tcPr>
            <w:tcW w:w="1425" w:type="dxa"/>
            <w:gridSpan w:val="2"/>
            <w:shd w:val="clear" w:color="auto" w:fill="auto"/>
            <w:tcMar>
              <w:top w:w="100" w:type="dxa"/>
              <w:left w:w="100" w:type="dxa"/>
              <w:bottom w:w="100" w:type="dxa"/>
              <w:right w:w="100" w:type="dxa"/>
            </w:tcMar>
            <w:vAlign w:val="center"/>
          </w:tcPr>
          <w:p w14:paraId="48626AB8" w14:textId="77777777" w:rsidR="006A5C6E" w:rsidRDefault="006A5C6E" w:rsidP="00A357F7">
            <w:pPr>
              <w:widowControl w:val="0"/>
              <w:spacing w:line="240" w:lineRule="auto"/>
              <w:jc w:val="center"/>
              <w:rPr>
                <w:rFonts w:eastAsia="Arial" w:cs="Arial"/>
                <w:b/>
              </w:rPr>
            </w:pPr>
            <w:r>
              <w:rPr>
                <w:rFonts w:eastAsia="Arial" w:cs="Arial"/>
                <w:b/>
              </w:rPr>
              <w:t>TS-3</w:t>
            </w:r>
          </w:p>
        </w:tc>
        <w:tc>
          <w:tcPr>
            <w:tcW w:w="1470" w:type="dxa"/>
            <w:gridSpan w:val="2"/>
            <w:shd w:val="clear" w:color="auto" w:fill="auto"/>
            <w:tcMar>
              <w:top w:w="100" w:type="dxa"/>
              <w:left w:w="100" w:type="dxa"/>
              <w:bottom w:w="100" w:type="dxa"/>
              <w:right w:w="100" w:type="dxa"/>
            </w:tcMar>
            <w:vAlign w:val="center"/>
          </w:tcPr>
          <w:p w14:paraId="02A4E2FF" w14:textId="77777777" w:rsidR="006A5C6E" w:rsidRDefault="006A5C6E" w:rsidP="00A357F7">
            <w:pPr>
              <w:widowControl w:val="0"/>
              <w:spacing w:line="240" w:lineRule="auto"/>
              <w:jc w:val="center"/>
              <w:rPr>
                <w:rFonts w:eastAsia="Arial" w:cs="Arial"/>
                <w:b/>
              </w:rPr>
            </w:pPr>
            <w:r>
              <w:rPr>
                <w:rFonts w:eastAsia="Arial" w:cs="Arial"/>
                <w:b/>
              </w:rPr>
              <w:t>TS-2</w:t>
            </w:r>
          </w:p>
        </w:tc>
        <w:tc>
          <w:tcPr>
            <w:tcW w:w="1440" w:type="dxa"/>
            <w:gridSpan w:val="2"/>
            <w:shd w:val="clear" w:color="auto" w:fill="auto"/>
            <w:tcMar>
              <w:top w:w="100" w:type="dxa"/>
              <w:left w:w="100" w:type="dxa"/>
              <w:bottom w:w="100" w:type="dxa"/>
              <w:right w:w="100" w:type="dxa"/>
            </w:tcMar>
            <w:vAlign w:val="center"/>
          </w:tcPr>
          <w:p w14:paraId="0AA5156D" w14:textId="77777777" w:rsidR="006A5C6E" w:rsidRDefault="006A5C6E" w:rsidP="00A357F7">
            <w:pPr>
              <w:widowControl w:val="0"/>
              <w:spacing w:line="240" w:lineRule="auto"/>
              <w:jc w:val="center"/>
              <w:rPr>
                <w:rFonts w:eastAsia="Arial" w:cs="Arial"/>
                <w:b/>
              </w:rPr>
            </w:pPr>
            <w:r>
              <w:rPr>
                <w:rFonts w:eastAsia="Arial" w:cs="Arial"/>
                <w:b/>
              </w:rPr>
              <w:t>TS-1</w:t>
            </w:r>
          </w:p>
        </w:tc>
        <w:tc>
          <w:tcPr>
            <w:tcW w:w="1410" w:type="dxa"/>
            <w:gridSpan w:val="2"/>
            <w:shd w:val="clear" w:color="auto" w:fill="auto"/>
            <w:tcMar>
              <w:top w:w="100" w:type="dxa"/>
              <w:left w:w="100" w:type="dxa"/>
              <w:bottom w:w="100" w:type="dxa"/>
              <w:right w:w="100" w:type="dxa"/>
            </w:tcMar>
            <w:vAlign w:val="center"/>
          </w:tcPr>
          <w:p w14:paraId="7A33A055" w14:textId="77777777" w:rsidR="006A5C6E" w:rsidRDefault="006A5C6E" w:rsidP="00A357F7">
            <w:pPr>
              <w:widowControl w:val="0"/>
              <w:spacing w:line="240" w:lineRule="auto"/>
              <w:jc w:val="center"/>
              <w:rPr>
                <w:rFonts w:eastAsia="Arial" w:cs="Arial"/>
                <w:b/>
              </w:rPr>
            </w:pPr>
            <w:r>
              <w:rPr>
                <w:rFonts w:eastAsia="Arial" w:cs="Arial"/>
                <w:b/>
              </w:rPr>
              <w:t>TS</w:t>
            </w:r>
          </w:p>
        </w:tc>
      </w:tr>
      <w:tr w:rsidR="006A5C6E" w14:paraId="728C930B" w14:textId="77777777" w:rsidTr="00A357F7">
        <w:trPr>
          <w:trHeight w:val="110"/>
          <w:tblHeader/>
        </w:trPr>
        <w:tc>
          <w:tcPr>
            <w:tcW w:w="540" w:type="dxa"/>
            <w:vMerge/>
            <w:shd w:val="clear" w:color="auto" w:fill="auto"/>
            <w:tcMar>
              <w:top w:w="100" w:type="dxa"/>
              <w:left w:w="100" w:type="dxa"/>
              <w:bottom w:w="100" w:type="dxa"/>
              <w:right w:w="100" w:type="dxa"/>
            </w:tcMar>
          </w:tcPr>
          <w:p w14:paraId="33D2735E" w14:textId="77777777" w:rsidR="006A5C6E" w:rsidRDefault="006A5C6E" w:rsidP="00A357F7">
            <w:pPr>
              <w:widowControl w:val="0"/>
              <w:snapToGrid w:val="0"/>
              <w:spacing w:line="240" w:lineRule="auto"/>
              <w:rPr>
                <w:rFonts w:eastAsia="Arial" w:cs="Arial"/>
              </w:rPr>
            </w:pPr>
          </w:p>
        </w:tc>
        <w:tc>
          <w:tcPr>
            <w:tcW w:w="3510" w:type="dxa"/>
            <w:vMerge/>
            <w:shd w:val="clear" w:color="auto" w:fill="auto"/>
            <w:tcMar>
              <w:top w:w="100" w:type="dxa"/>
              <w:left w:w="100" w:type="dxa"/>
              <w:bottom w:w="100" w:type="dxa"/>
              <w:right w:w="100" w:type="dxa"/>
            </w:tcMar>
          </w:tcPr>
          <w:p w14:paraId="2BA0A6BB" w14:textId="77777777" w:rsidR="006A5C6E" w:rsidRDefault="006A5C6E" w:rsidP="00A357F7">
            <w:pPr>
              <w:widowControl w:val="0"/>
              <w:snapToGrid w:val="0"/>
              <w:spacing w:line="240" w:lineRule="auto"/>
              <w:rPr>
                <w:rFonts w:eastAsia="Arial" w:cs="Arial"/>
              </w:rPr>
            </w:pPr>
          </w:p>
        </w:tc>
        <w:tc>
          <w:tcPr>
            <w:tcW w:w="795" w:type="dxa"/>
            <w:shd w:val="clear" w:color="auto" w:fill="auto"/>
            <w:tcMar>
              <w:top w:w="100" w:type="dxa"/>
              <w:left w:w="100" w:type="dxa"/>
              <w:bottom w:w="100" w:type="dxa"/>
              <w:right w:w="100" w:type="dxa"/>
            </w:tcMar>
            <w:vAlign w:val="center"/>
          </w:tcPr>
          <w:p w14:paraId="4D2915A5" w14:textId="77777777" w:rsidR="006A5C6E" w:rsidRDefault="006A5C6E" w:rsidP="00A357F7">
            <w:pPr>
              <w:widowControl w:val="0"/>
              <w:snapToGrid w:val="0"/>
              <w:spacing w:line="240" w:lineRule="auto"/>
              <w:jc w:val="center"/>
              <w:rPr>
                <w:rFonts w:eastAsia="Arial" w:cs="Arial"/>
                <w:b/>
              </w:rPr>
            </w:pPr>
            <w:r>
              <w:rPr>
                <w:rFonts w:eastAsia="Arial" w:cs="Arial"/>
                <w:b/>
              </w:rPr>
              <w:t>T</w:t>
            </w:r>
          </w:p>
        </w:tc>
        <w:tc>
          <w:tcPr>
            <w:tcW w:w="630" w:type="dxa"/>
            <w:shd w:val="clear" w:color="auto" w:fill="auto"/>
            <w:tcMar>
              <w:top w:w="100" w:type="dxa"/>
              <w:left w:w="100" w:type="dxa"/>
              <w:bottom w:w="100" w:type="dxa"/>
              <w:right w:w="100" w:type="dxa"/>
            </w:tcMar>
            <w:vAlign w:val="center"/>
          </w:tcPr>
          <w:p w14:paraId="3C30403F" w14:textId="77777777" w:rsidR="006A5C6E" w:rsidRDefault="006A5C6E" w:rsidP="00A357F7">
            <w:pPr>
              <w:widowControl w:val="0"/>
              <w:snapToGrid w:val="0"/>
              <w:spacing w:line="240" w:lineRule="auto"/>
              <w:jc w:val="center"/>
              <w:rPr>
                <w:rFonts w:eastAsia="Arial" w:cs="Arial"/>
                <w:b/>
              </w:rPr>
            </w:pPr>
            <w:r>
              <w:rPr>
                <w:rFonts w:eastAsia="Arial" w:cs="Arial"/>
                <w:b/>
              </w:rPr>
              <w:t>C</w:t>
            </w:r>
          </w:p>
        </w:tc>
        <w:tc>
          <w:tcPr>
            <w:tcW w:w="825" w:type="dxa"/>
            <w:shd w:val="clear" w:color="auto" w:fill="auto"/>
            <w:tcMar>
              <w:top w:w="100" w:type="dxa"/>
              <w:left w:w="100" w:type="dxa"/>
              <w:bottom w:w="100" w:type="dxa"/>
              <w:right w:w="100" w:type="dxa"/>
            </w:tcMar>
            <w:vAlign w:val="center"/>
          </w:tcPr>
          <w:p w14:paraId="221D7A8B" w14:textId="77777777" w:rsidR="006A5C6E" w:rsidRDefault="006A5C6E" w:rsidP="00A357F7">
            <w:pPr>
              <w:widowControl w:val="0"/>
              <w:snapToGrid w:val="0"/>
              <w:spacing w:line="240" w:lineRule="auto"/>
              <w:jc w:val="center"/>
              <w:rPr>
                <w:rFonts w:eastAsia="Arial" w:cs="Arial"/>
                <w:b/>
              </w:rPr>
            </w:pPr>
            <w:r>
              <w:rPr>
                <w:rFonts w:eastAsia="Arial" w:cs="Arial"/>
                <w:b/>
              </w:rPr>
              <w:t>T</w:t>
            </w:r>
          </w:p>
        </w:tc>
        <w:tc>
          <w:tcPr>
            <w:tcW w:w="645" w:type="dxa"/>
            <w:shd w:val="clear" w:color="auto" w:fill="auto"/>
            <w:tcMar>
              <w:top w:w="100" w:type="dxa"/>
              <w:left w:w="100" w:type="dxa"/>
              <w:bottom w:w="100" w:type="dxa"/>
              <w:right w:w="100" w:type="dxa"/>
            </w:tcMar>
            <w:vAlign w:val="center"/>
          </w:tcPr>
          <w:p w14:paraId="5FF2EF2D" w14:textId="77777777" w:rsidR="006A5C6E" w:rsidRDefault="006A5C6E" w:rsidP="00A357F7">
            <w:pPr>
              <w:widowControl w:val="0"/>
              <w:snapToGrid w:val="0"/>
              <w:spacing w:line="240" w:lineRule="auto"/>
              <w:jc w:val="center"/>
              <w:rPr>
                <w:rFonts w:eastAsia="Arial" w:cs="Arial"/>
                <w:b/>
              </w:rPr>
            </w:pPr>
            <w:r>
              <w:rPr>
                <w:rFonts w:eastAsia="Arial" w:cs="Arial"/>
                <w:b/>
              </w:rPr>
              <w:t>C</w:t>
            </w:r>
          </w:p>
        </w:tc>
        <w:tc>
          <w:tcPr>
            <w:tcW w:w="795" w:type="dxa"/>
            <w:shd w:val="clear" w:color="auto" w:fill="auto"/>
            <w:tcMar>
              <w:top w:w="100" w:type="dxa"/>
              <w:left w:w="100" w:type="dxa"/>
              <w:bottom w:w="100" w:type="dxa"/>
              <w:right w:w="100" w:type="dxa"/>
            </w:tcMar>
            <w:vAlign w:val="center"/>
          </w:tcPr>
          <w:p w14:paraId="05CE7289" w14:textId="77777777" w:rsidR="006A5C6E" w:rsidRDefault="006A5C6E" w:rsidP="00A357F7">
            <w:pPr>
              <w:widowControl w:val="0"/>
              <w:snapToGrid w:val="0"/>
              <w:spacing w:line="240" w:lineRule="auto"/>
              <w:jc w:val="center"/>
              <w:rPr>
                <w:rFonts w:eastAsia="Arial" w:cs="Arial"/>
                <w:b/>
              </w:rPr>
            </w:pPr>
            <w:r>
              <w:rPr>
                <w:rFonts w:eastAsia="Arial" w:cs="Arial"/>
                <w:b/>
              </w:rPr>
              <w:t>T</w:t>
            </w:r>
          </w:p>
        </w:tc>
        <w:tc>
          <w:tcPr>
            <w:tcW w:w="645" w:type="dxa"/>
            <w:shd w:val="clear" w:color="auto" w:fill="auto"/>
            <w:tcMar>
              <w:top w:w="100" w:type="dxa"/>
              <w:left w:w="100" w:type="dxa"/>
              <w:bottom w:w="100" w:type="dxa"/>
              <w:right w:w="100" w:type="dxa"/>
            </w:tcMar>
            <w:vAlign w:val="center"/>
          </w:tcPr>
          <w:p w14:paraId="5C0C956F" w14:textId="77777777" w:rsidR="006A5C6E" w:rsidRDefault="006A5C6E" w:rsidP="00A357F7">
            <w:pPr>
              <w:widowControl w:val="0"/>
              <w:snapToGrid w:val="0"/>
              <w:spacing w:line="240" w:lineRule="auto"/>
              <w:jc w:val="center"/>
              <w:rPr>
                <w:rFonts w:eastAsia="Arial" w:cs="Arial"/>
                <w:b/>
              </w:rPr>
            </w:pPr>
            <w:r>
              <w:rPr>
                <w:rFonts w:eastAsia="Arial" w:cs="Arial"/>
                <w:b/>
              </w:rPr>
              <w:t>C</w:t>
            </w:r>
          </w:p>
        </w:tc>
        <w:tc>
          <w:tcPr>
            <w:tcW w:w="810" w:type="dxa"/>
            <w:shd w:val="clear" w:color="auto" w:fill="auto"/>
            <w:tcMar>
              <w:top w:w="100" w:type="dxa"/>
              <w:left w:w="100" w:type="dxa"/>
              <w:bottom w:w="100" w:type="dxa"/>
              <w:right w:w="100" w:type="dxa"/>
            </w:tcMar>
            <w:vAlign w:val="center"/>
          </w:tcPr>
          <w:p w14:paraId="69CDAED8" w14:textId="77777777" w:rsidR="006A5C6E" w:rsidRDefault="006A5C6E" w:rsidP="00A357F7">
            <w:pPr>
              <w:widowControl w:val="0"/>
              <w:snapToGrid w:val="0"/>
              <w:spacing w:line="240" w:lineRule="auto"/>
              <w:jc w:val="center"/>
              <w:rPr>
                <w:rFonts w:eastAsia="Arial" w:cs="Arial"/>
                <w:b/>
              </w:rPr>
            </w:pPr>
            <w:r>
              <w:rPr>
                <w:rFonts w:eastAsia="Arial" w:cs="Arial"/>
                <w:b/>
              </w:rPr>
              <w:t>T</w:t>
            </w:r>
          </w:p>
        </w:tc>
        <w:tc>
          <w:tcPr>
            <w:tcW w:w="600" w:type="dxa"/>
            <w:shd w:val="clear" w:color="auto" w:fill="auto"/>
            <w:tcMar>
              <w:top w:w="100" w:type="dxa"/>
              <w:left w:w="100" w:type="dxa"/>
              <w:bottom w:w="100" w:type="dxa"/>
              <w:right w:w="100" w:type="dxa"/>
            </w:tcMar>
            <w:vAlign w:val="center"/>
          </w:tcPr>
          <w:p w14:paraId="12B98769" w14:textId="77777777" w:rsidR="006A5C6E" w:rsidRDefault="006A5C6E" w:rsidP="00A357F7">
            <w:pPr>
              <w:widowControl w:val="0"/>
              <w:snapToGrid w:val="0"/>
              <w:spacing w:line="240" w:lineRule="auto"/>
              <w:jc w:val="center"/>
              <w:rPr>
                <w:rFonts w:eastAsia="Arial" w:cs="Arial"/>
                <w:b/>
              </w:rPr>
            </w:pPr>
            <w:r>
              <w:rPr>
                <w:rFonts w:eastAsia="Arial" w:cs="Arial"/>
                <w:b/>
              </w:rPr>
              <w:t>C</w:t>
            </w:r>
          </w:p>
        </w:tc>
      </w:tr>
      <w:tr w:rsidR="006A5C6E" w14:paraId="0F6B5994" w14:textId="77777777" w:rsidTr="00A357F7">
        <w:tc>
          <w:tcPr>
            <w:tcW w:w="540" w:type="dxa"/>
            <w:shd w:val="clear" w:color="auto" w:fill="auto"/>
            <w:tcMar>
              <w:top w:w="100" w:type="dxa"/>
              <w:left w:w="100" w:type="dxa"/>
              <w:bottom w:w="100" w:type="dxa"/>
              <w:right w:w="100" w:type="dxa"/>
            </w:tcMar>
            <w:vAlign w:val="center"/>
          </w:tcPr>
          <w:p w14:paraId="15F20D47" w14:textId="77777777" w:rsidR="006A5C6E" w:rsidRDefault="006A5C6E" w:rsidP="00A357F7">
            <w:pPr>
              <w:widowControl w:val="0"/>
              <w:snapToGrid w:val="0"/>
              <w:spacing w:line="240" w:lineRule="auto"/>
              <w:jc w:val="center"/>
              <w:rPr>
                <w:rFonts w:eastAsia="Arial" w:cs="Arial"/>
              </w:rPr>
            </w:pPr>
            <w:r>
              <w:rPr>
                <w:rFonts w:eastAsia="Arial" w:cs="Arial"/>
              </w:rPr>
              <w:t>1</w:t>
            </w:r>
          </w:p>
        </w:tc>
        <w:tc>
          <w:tcPr>
            <w:tcW w:w="3510" w:type="dxa"/>
          </w:tcPr>
          <w:p w14:paraId="01F40F13" w14:textId="77777777" w:rsidR="006A5C6E" w:rsidRDefault="006A5C6E" w:rsidP="00A357F7">
            <w:pPr>
              <w:snapToGrid w:val="0"/>
              <w:spacing w:line="240" w:lineRule="auto"/>
              <w:rPr>
                <w:rFonts w:eastAsia="Arial" w:cs="Arial"/>
              </w:rPr>
            </w:pPr>
            <w:r>
              <w:rPr>
                <w:rFonts w:eastAsia="Arial" w:cs="Arial"/>
              </w:rPr>
              <w:t>Jumlah minimal dosen pada PS (SN Dikti pasal 31 ayat 4)</w:t>
            </w:r>
          </w:p>
        </w:tc>
        <w:tc>
          <w:tcPr>
            <w:tcW w:w="795" w:type="dxa"/>
          </w:tcPr>
          <w:p w14:paraId="0AF2FAD0" w14:textId="77777777" w:rsidR="006A5C6E" w:rsidRDefault="006A5C6E" w:rsidP="00A357F7">
            <w:pPr>
              <w:snapToGrid w:val="0"/>
              <w:spacing w:line="240" w:lineRule="auto"/>
              <w:jc w:val="center"/>
              <w:rPr>
                <w:rFonts w:eastAsia="Arial" w:cs="Arial"/>
              </w:rPr>
            </w:pPr>
            <w:r>
              <w:rPr>
                <w:rFonts w:eastAsia="Arial" w:cs="Arial"/>
              </w:rPr>
              <w:t>min 5</w:t>
            </w:r>
          </w:p>
        </w:tc>
        <w:tc>
          <w:tcPr>
            <w:tcW w:w="630" w:type="dxa"/>
          </w:tcPr>
          <w:p w14:paraId="268CA5CE" w14:textId="77777777" w:rsidR="006A5C6E" w:rsidRDefault="006A5C6E" w:rsidP="00A357F7">
            <w:pPr>
              <w:snapToGrid w:val="0"/>
              <w:spacing w:line="240" w:lineRule="auto"/>
              <w:jc w:val="center"/>
              <w:rPr>
                <w:rFonts w:eastAsia="Arial" w:cs="Arial"/>
              </w:rPr>
            </w:pPr>
            <w:r>
              <w:rPr>
                <w:rFonts w:eastAsia="Arial" w:cs="Arial"/>
              </w:rPr>
              <w:t>21</w:t>
            </w:r>
          </w:p>
        </w:tc>
        <w:tc>
          <w:tcPr>
            <w:tcW w:w="825" w:type="dxa"/>
          </w:tcPr>
          <w:p w14:paraId="7CC188B2" w14:textId="77777777" w:rsidR="006A5C6E" w:rsidRDefault="006A5C6E" w:rsidP="00A357F7">
            <w:pPr>
              <w:snapToGrid w:val="0"/>
              <w:spacing w:line="240" w:lineRule="auto"/>
              <w:jc w:val="center"/>
              <w:rPr>
                <w:rFonts w:eastAsia="Arial" w:cs="Arial"/>
              </w:rPr>
            </w:pPr>
            <w:r>
              <w:rPr>
                <w:rFonts w:eastAsia="Arial" w:cs="Arial"/>
              </w:rPr>
              <w:t>min 5</w:t>
            </w:r>
          </w:p>
        </w:tc>
        <w:tc>
          <w:tcPr>
            <w:tcW w:w="645" w:type="dxa"/>
          </w:tcPr>
          <w:p w14:paraId="27A60073" w14:textId="77777777" w:rsidR="006A5C6E" w:rsidRDefault="006A5C6E" w:rsidP="00A357F7">
            <w:pPr>
              <w:snapToGrid w:val="0"/>
              <w:spacing w:line="240" w:lineRule="auto"/>
              <w:jc w:val="center"/>
              <w:rPr>
                <w:rFonts w:eastAsia="Arial" w:cs="Arial"/>
              </w:rPr>
            </w:pPr>
            <w:r>
              <w:rPr>
                <w:rFonts w:eastAsia="Arial" w:cs="Arial"/>
              </w:rPr>
              <w:t>21</w:t>
            </w:r>
          </w:p>
        </w:tc>
        <w:tc>
          <w:tcPr>
            <w:tcW w:w="795" w:type="dxa"/>
            <w:shd w:val="clear" w:color="auto" w:fill="auto"/>
            <w:tcMar>
              <w:top w:w="100" w:type="dxa"/>
              <w:left w:w="100" w:type="dxa"/>
              <w:bottom w:w="100" w:type="dxa"/>
              <w:right w:w="100" w:type="dxa"/>
            </w:tcMar>
          </w:tcPr>
          <w:p w14:paraId="266C0DAD" w14:textId="77777777" w:rsidR="006A5C6E" w:rsidRDefault="006A5C6E" w:rsidP="00A357F7">
            <w:pPr>
              <w:snapToGrid w:val="0"/>
              <w:spacing w:line="240" w:lineRule="auto"/>
              <w:jc w:val="center"/>
              <w:rPr>
                <w:rFonts w:eastAsia="Arial" w:cs="Arial"/>
              </w:rPr>
            </w:pPr>
            <w:r>
              <w:rPr>
                <w:rFonts w:eastAsia="Arial" w:cs="Arial"/>
              </w:rPr>
              <w:t>min 5</w:t>
            </w:r>
          </w:p>
        </w:tc>
        <w:tc>
          <w:tcPr>
            <w:tcW w:w="645" w:type="dxa"/>
            <w:shd w:val="clear" w:color="auto" w:fill="auto"/>
            <w:tcMar>
              <w:top w:w="100" w:type="dxa"/>
              <w:left w:w="100" w:type="dxa"/>
              <w:bottom w:w="100" w:type="dxa"/>
              <w:right w:w="100" w:type="dxa"/>
            </w:tcMar>
          </w:tcPr>
          <w:p w14:paraId="1A556DC8" w14:textId="77777777" w:rsidR="006A5C6E" w:rsidRDefault="006A5C6E" w:rsidP="00A357F7">
            <w:pPr>
              <w:widowControl w:val="0"/>
              <w:snapToGrid w:val="0"/>
              <w:spacing w:line="240" w:lineRule="auto"/>
              <w:rPr>
                <w:rFonts w:eastAsia="Arial" w:cs="Arial"/>
              </w:rPr>
            </w:pPr>
            <w:r>
              <w:rPr>
                <w:rFonts w:eastAsia="Arial" w:cs="Arial"/>
              </w:rPr>
              <w:t>21</w:t>
            </w:r>
          </w:p>
        </w:tc>
        <w:tc>
          <w:tcPr>
            <w:tcW w:w="810" w:type="dxa"/>
            <w:shd w:val="clear" w:color="auto" w:fill="auto"/>
            <w:tcMar>
              <w:top w:w="100" w:type="dxa"/>
              <w:left w:w="100" w:type="dxa"/>
              <w:bottom w:w="100" w:type="dxa"/>
              <w:right w:w="100" w:type="dxa"/>
            </w:tcMar>
          </w:tcPr>
          <w:p w14:paraId="5A615384" w14:textId="77777777" w:rsidR="006A5C6E" w:rsidRDefault="006A5C6E" w:rsidP="00A357F7">
            <w:pPr>
              <w:snapToGrid w:val="0"/>
              <w:spacing w:line="240" w:lineRule="auto"/>
              <w:jc w:val="center"/>
              <w:rPr>
                <w:rFonts w:eastAsia="Arial" w:cs="Arial"/>
              </w:rPr>
            </w:pPr>
            <w:r>
              <w:rPr>
                <w:rFonts w:eastAsia="Arial" w:cs="Arial"/>
              </w:rPr>
              <w:t>min 5</w:t>
            </w:r>
          </w:p>
        </w:tc>
        <w:tc>
          <w:tcPr>
            <w:tcW w:w="600" w:type="dxa"/>
            <w:shd w:val="clear" w:color="auto" w:fill="auto"/>
            <w:tcMar>
              <w:top w:w="100" w:type="dxa"/>
              <w:left w:w="100" w:type="dxa"/>
              <w:bottom w:w="100" w:type="dxa"/>
              <w:right w:w="100" w:type="dxa"/>
            </w:tcMar>
          </w:tcPr>
          <w:p w14:paraId="62CDE231" w14:textId="77777777" w:rsidR="006A5C6E" w:rsidRDefault="006A5C6E" w:rsidP="00A357F7">
            <w:pPr>
              <w:widowControl w:val="0"/>
              <w:snapToGrid w:val="0"/>
              <w:spacing w:line="240" w:lineRule="auto"/>
              <w:rPr>
                <w:rFonts w:eastAsia="Arial" w:cs="Arial"/>
              </w:rPr>
            </w:pPr>
            <w:r>
              <w:rPr>
                <w:rFonts w:eastAsia="Arial" w:cs="Arial"/>
              </w:rPr>
              <w:t>21</w:t>
            </w:r>
          </w:p>
        </w:tc>
      </w:tr>
      <w:tr w:rsidR="006A5C6E" w14:paraId="442C308D" w14:textId="77777777" w:rsidTr="00A357F7">
        <w:tc>
          <w:tcPr>
            <w:tcW w:w="540" w:type="dxa"/>
            <w:shd w:val="clear" w:color="auto" w:fill="auto"/>
            <w:tcMar>
              <w:top w:w="100" w:type="dxa"/>
              <w:left w:w="100" w:type="dxa"/>
              <w:bottom w:w="100" w:type="dxa"/>
              <w:right w:w="100" w:type="dxa"/>
            </w:tcMar>
            <w:vAlign w:val="center"/>
          </w:tcPr>
          <w:p w14:paraId="24584C33" w14:textId="77777777" w:rsidR="006A5C6E" w:rsidRDefault="006A5C6E" w:rsidP="00A357F7">
            <w:pPr>
              <w:widowControl w:val="0"/>
              <w:snapToGrid w:val="0"/>
              <w:spacing w:line="240" w:lineRule="auto"/>
              <w:jc w:val="center"/>
              <w:rPr>
                <w:rFonts w:eastAsia="Arial" w:cs="Arial"/>
              </w:rPr>
            </w:pPr>
            <w:r>
              <w:rPr>
                <w:rFonts w:eastAsia="Arial" w:cs="Arial"/>
              </w:rPr>
              <w:t>2</w:t>
            </w:r>
          </w:p>
        </w:tc>
        <w:tc>
          <w:tcPr>
            <w:tcW w:w="3510" w:type="dxa"/>
          </w:tcPr>
          <w:p w14:paraId="6A6FF44D" w14:textId="77777777" w:rsidR="006A5C6E" w:rsidRDefault="006A5C6E" w:rsidP="00A357F7">
            <w:pPr>
              <w:snapToGrid w:val="0"/>
              <w:spacing w:line="240" w:lineRule="auto"/>
              <w:rPr>
                <w:rFonts w:eastAsia="Arial" w:cs="Arial"/>
              </w:rPr>
            </w:pPr>
            <w:r>
              <w:rPr>
                <w:rFonts w:eastAsia="Arial" w:cs="Arial"/>
              </w:rPr>
              <w:t>Jumlah dosen berjabatan</w:t>
            </w:r>
          </w:p>
          <w:p w14:paraId="63FC1B84" w14:textId="77777777" w:rsidR="006A5C6E" w:rsidRDefault="006A5C6E" w:rsidP="00A357F7">
            <w:pPr>
              <w:snapToGrid w:val="0"/>
              <w:spacing w:line="240" w:lineRule="auto"/>
              <w:rPr>
                <w:rFonts w:eastAsia="Arial" w:cs="Arial"/>
              </w:rPr>
            </w:pPr>
            <w:r>
              <w:rPr>
                <w:rFonts w:eastAsia="Arial" w:cs="Arial"/>
              </w:rPr>
              <w:t>fungsional Lektor Kepala (IKU Renstra FT hal 29)</w:t>
            </w:r>
          </w:p>
        </w:tc>
        <w:tc>
          <w:tcPr>
            <w:tcW w:w="795" w:type="dxa"/>
          </w:tcPr>
          <w:p w14:paraId="59B88638" w14:textId="77777777" w:rsidR="006A5C6E" w:rsidRDefault="006A5C6E" w:rsidP="00A357F7">
            <w:pPr>
              <w:snapToGrid w:val="0"/>
              <w:spacing w:line="240" w:lineRule="auto"/>
              <w:jc w:val="center"/>
              <w:rPr>
                <w:rFonts w:eastAsia="Arial" w:cs="Arial"/>
                <w:highlight w:val="green"/>
              </w:rPr>
            </w:pPr>
            <w:r>
              <w:rPr>
                <w:rFonts w:eastAsia="Arial" w:cs="Arial"/>
              </w:rPr>
              <w:t xml:space="preserve">2 </w:t>
            </w:r>
          </w:p>
          <w:p w14:paraId="1702086F" w14:textId="77777777" w:rsidR="006A5C6E" w:rsidRDefault="006A5C6E" w:rsidP="00A357F7">
            <w:pPr>
              <w:snapToGrid w:val="0"/>
              <w:spacing w:line="240" w:lineRule="auto"/>
              <w:jc w:val="center"/>
              <w:rPr>
                <w:rFonts w:eastAsia="Arial" w:cs="Arial"/>
                <w:highlight w:val="green"/>
              </w:rPr>
            </w:pPr>
          </w:p>
        </w:tc>
        <w:tc>
          <w:tcPr>
            <w:tcW w:w="630" w:type="dxa"/>
          </w:tcPr>
          <w:p w14:paraId="440A47FE" w14:textId="77777777" w:rsidR="006A5C6E" w:rsidRDefault="006A5C6E" w:rsidP="00A357F7">
            <w:pPr>
              <w:snapToGrid w:val="0"/>
              <w:spacing w:line="240" w:lineRule="auto"/>
              <w:jc w:val="center"/>
              <w:rPr>
                <w:rFonts w:eastAsia="Arial" w:cs="Arial"/>
              </w:rPr>
            </w:pPr>
            <w:r>
              <w:rPr>
                <w:rFonts w:eastAsia="Arial" w:cs="Arial"/>
              </w:rPr>
              <w:t>3</w:t>
            </w:r>
          </w:p>
        </w:tc>
        <w:tc>
          <w:tcPr>
            <w:tcW w:w="825" w:type="dxa"/>
          </w:tcPr>
          <w:p w14:paraId="5978A18E" w14:textId="77777777" w:rsidR="006A5C6E" w:rsidRDefault="006A5C6E" w:rsidP="00A357F7">
            <w:pPr>
              <w:snapToGrid w:val="0"/>
              <w:spacing w:line="240" w:lineRule="auto"/>
              <w:jc w:val="center"/>
              <w:rPr>
                <w:rFonts w:eastAsia="Arial" w:cs="Arial"/>
              </w:rPr>
            </w:pPr>
            <w:r>
              <w:rPr>
                <w:rFonts w:eastAsia="Arial" w:cs="Arial"/>
              </w:rPr>
              <w:t>2</w:t>
            </w:r>
          </w:p>
          <w:p w14:paraId="03DAACF7" w14:textId="77777777" w:rsidR="006A5C6E" w:rsidRDefault="006A5C6E" w:rsidP="00A357F7">
            <w:pPr>
              <w:snapToGrid w:val="0"/>
              <w:spacing w:line="240" w:lineRule="auto"/>
              <w:jc w:val="center"/>
              <w:rPr>
                <w:rFonts w:eastAsia="Arial" w:cs="Arial"/>
              </w:rPr>
            </w:pPr>
          </w:p>
        </w:tc>
        <w:tc>
          <w:tcPr>
            <w:tcW w:w="645" w:type="dxa"/>
          </w:tcPr>
          <w:p w14:paraId="772A342D" w14:textId="77777777" w:rsidR="006A5C6E" w:rsidRDefault="006A5C6E" w:rsidP="00A357F7">
            <w:pPr>
              <w:snapToGrid w:val="0"/>
              <w:spacing w:line="240" w:lineRule="auto"/>
              <w:jc w:val="center"/>
              <w:rPr>
                <w:rFonts w:eastAsia="Arial" w:cs="Arial"/>
              </w:rPr>
            </w:pPr>
            <w:r>
              <w:rPr>
                <w:rFonts w:eastAsia="Arial" w:cs="Arial"/>
              </w:rPr>
              <w:t>4</w:t>
            </w:r>
          </w:p>
        </w:tc>
        <w:tc>
          <w:tcPr>
            <w:tcW w:w="795" w:type="dxa"/>
          </w:tcPr>
          <w:p w14:paraId="2920A83F" w14:textId="77777777" w:rsidR="006A5C6E" w:rsidRDefault="006A5C6E" w:rsidP="00A357F7">
            <w:pPr>
              <w:snapToGrid w:val="0"/>
              <w:spacing w:line="240" w:lineRule="auto"/>
              <w:jc w:val="center"/>
              <w:rPr>
                <w:rFonts w:eastAsia="Arial" w:cs="Arial"/>
              </w:rPr>
            </w:pPr>
            <w:r>
              <w:rPr>
                <w:rFonts w:eastAsia="Arial" w:cs="Arial"/>
              </w:rPr>
              <w:t>3</w:t>
            </w:r>
          </w:p>
          <w:p w14:paraId="64E34324" w14:textId="77777777" w:rsidR="006A5C6E" w:rsidRDefault="006A5C6E" w:rsidP="00A357F7">
            <w:pPr>
              <w:snapToGrid w:val="0"/>
              <w:spacing w:line="240" w:lineRule="auto"/>
              <w:jc w:val="center"/>
              <w:rPr>
                <w:rFonts w:eastAsia="Arial" w:cs="Arial"/>
              </w:rPr>
            </w:pPr>
          </w:p>
        </w:tc>
        <w:tc>
          <w:tcPr>
            <w:tcW w:w="645" w:type="dxa"/>
            <w:shd w:val="clear" w:color="auto" w:fill="auto"/>
            <w:tcMar>
              <w:top w:w="100" w:type="dxa"/>
              <w:left w:w="100" w:type="dxa"/>
              <w:bottom w:w="100" w:type="dxa"/>
              <w:right w:w="100" w:type="dxa"/>
            </w:tcMar>
          </w:tcPr>
          <w:p w14:paraId="7D939623" w14:textId="77777777" w:rsidR="006A5C6E" w:rsidRDefault="006A5C6E" w:rsidP="00A357F7">
            <w:pPr>
              <w:widowControl w:val="0"/>
              <w:snapToGrid w:val="0"/>
              <w:spacing w:line="240" w:lineRule="auto"/>
              <w:rPr>
                <w:rFonts w:eastAsia="Arial" w:cs="Arial"/>
              </w:rPr>
            </w:pPr>
            <w:r>
              <w:rPr>
                <w:rFonts w:eastAsia="Arial" w:cs="Arial"/>
              </w:rPr>
              <w:t>4</w:t>
            </w:r>
          </w:p>
        </w:tc>
        <w:tc>
          <w:tcPr>
            <w:tcW w:w="810" w:type="dxa"/>
          </w:tcPr>
          <w:p w14:paraId="21F3C9A8" w14:textId="77777777" w:rsidR="006A5C6E" w:rsidRDefault="006A5C6E" w:rsidP="00A357F7">
            <w:pPr>
              <w:snapToGrid w:val="0"/>
              <w:spacing w:line="240" w:lineRule="auto"/>
              <w:jc w:val="center"/>
              <w:rPr>
                <w:rFonts w:eastAsia="Arial" w:cs="Arial"/>
              </w:rPr>
            </w:pPr>
            <w:r>
              <w:rPr>
                <w:rFonts w:eastAsia="Arial" w:cs="Arial"/>
              </w:rPr>
              <w:t>3</w:t>
            </w:r>
          </w:p>
          <w:p w14:paraId="208BFF22" w14:textId="77777777" w:rsidR="006A5C6E" w:rsidRDefault="006A5C6E" w:rsidP="00A357F7">
            <w:pPr>
              <w:snapToGrid w:val="0"/>
              <w:spacing w:line="240" w:lineRule="auto"/>
              <w:jc w:val="center"/>
              <w:rPr>
                <w:rFonts w:eastAsia="Arial" w:cs="Arial"/>
              </w:rPr>
            </w:pPr>
          </w:p>
        </w:tc>
        <w:tc>
          <w:tcPr>
            <w:tcW w:w="600" w:type="dxa"/>
            <w:shd w:val="clear" w:color="auto" w:fill="auto"/>
            <w:tcMar>
              <w:top w:w="100" w:type="dxa"/>
              <w:left w:w="100" w:type="dxa"/>
              <w:bottom w:w="100" w:type="dxa"/>
              <w:right w:w="100" w:type="dxa"/>
            </w:tcMar>
          </w:tcPr>
          <w:p w14:paraId="35C791AB" w14:textId="77777777" w:rsidR="006A5C6E" w:rsidRDefault="006A5C6E" w:rsidP="00A357F7">
            <w:pPr>
              <w:widowControl w:val="0"/>
              <w:snapToGrid w:val="0"/>
              <w:spacing w:line="240" w:lineRule="auto"/>
              <w:rPr>
                <w:rFonts w:eastAsia="Arial" w:cs="Arial"/>
              </w:rPr>
            </w:pPr>
            <w:r>
              <w:rPr>
                <w:rFonts w:eastAsia="Arial" w:cs="Arial"/>
              </w:rPr>
              <w:t>5</w:t>
            </w:r>
          </w:p>
        </w:tc>
      </w:tr>
      <w:tr w:rsidR="006A5C6E" w14:paraId="25FDCC76" w14:textId="77777777" w:rsidTr="00A357F7">
        <w:tc>
          <w:tcPr>
            <w:tcW w:w="540" w:type="dxa"/>
            <w:shd w:val="clear" w:color="auto" w:fill="auto"/>
            <w:tcMar>
              <w:top w:w="100" w:type="dxa"/>
              <w:left w:w="100" w:type="dxa"/>
              <w:bottom w:w="100" w:type="dxa"/>
              <w:right w:w="100" w:type="dxa"/>
            </w:tcMar>
            <w:vAlign w:val="center"/>
          </w:tcPr>
          <w:p w14:paraId="6E4F6C7C" w14:textId="77777777" w:rsidR="006A5C6E" w:rsidRDefault="006A5C6E" w:rsidP="00A357F7">
            <w:pPr>
              <w:widowControl w:val="0"/>
              <w:snapToGrid w:val="0"/>
              <w:spacing w:line="240" w:lineRule="auto"/>
              <w:jc w:val="center"/>
              <w:rPr>
                <w:rFonts w:eastAsia="Arial" w:cs="Arial"/>
              </w:rPr>
            </w:pPr>
            <w:r>
              <w:rPr>
                <w:rFonts w:eastAsia="Arial" w:cs="Arial"/>
              </w:rPr>
              <w:t>3</w:t>
            </w:r>
          </w:p>
        </w:tc>
        <w:tc>
          <w:tcPr>
            <w:tcW w:w="3510" w:type="dxa"/>
          </w:tcPr>
          <w:p w14:paraId="7801B406" w14:textId="77777777" w:rsidR="006A5C6E" w:rsidRDefault="006A5C6E" w:rsidP="00A357F7">
            <w:pPr>
              <w:snapToGrid w:val="0"/>
              <w:spacing w:line="240" w:lineRule="auto"/>
              <w:rPr>
                <w:rFonts w:eastAsia="Arial" w:cs="Arial"/>
              </w:rPr>
            </w:pPr>
            <w:r>
              <w:rPr>
                <w:rFonts w:eastAsia="Arial" w:cs="Arial"/>
              </w:rPr>
              <w:t>Jumlah dosen berjabatan</w:t>
            </w:r>
          </w:p>
          <w:p w14:paraId="7464486E" w14:textId="77777777" w:rsidR="006A5C6E" w:rsidRDefault="006A5C6E" w:rsidP="00A357F7">
            <w:pPr>
              <w:snapToGrid w:val="0"/>
              <w:spacing w:line="240" w:lineRule="auto"/>
              <w:rPr>
                <w:rFonts w:eastAsia="Arial" w:cs="Arial"/>
              </w:rPr>
            </w:pPr>
            <w:r>
              <w:rPr>
                <w:rFonts w:eastAsia="Arial" w:cs="Arial"/>
              </w:rPr>
              <w:t>fungsional guru besar (IKU Renstra FT hal 29)</w:t>
            </w:r>
          </w:p>
        </w:tc>
        <w:tc>
          <w:tcPr>
            <w:tcW w:w="795" w:type="dxa"/>
          </w:tcPr>
          <w:p w14:paraId="463BA6B6" w14:textId="77777777" w:rsidR="006A5C6E" w:rsidRDefault="006A5C6E" w:rsidP="00A357F7">
            <w:pPr>
              <w:snapToGrid w:val="0"/>
              <w:spacing w:line="240" w:lineRule="auto"/>
              <w:jc w:val="center"/>
              <w:rPr>
                <w:rFonts w:eastAsia="Arial" w:cs="Arial"/>
                <w:highlight w:val="green"/>
              </w:rPr>
            </w:pPr>
            <w:r>
              <w:rPr>
                <w:rFonts w:eastAsia="Arial" w:cs="Arial"/>
              </w:rPr>
              <w:t xml:space="preserve">1 </w:t>
            </w:r>
          </w:p>
        </w:tc>
        <w:tc>
          <w:tcPr>
            <w:tcW w:w="630" w:type="dxa"/>
          </w:tcPr>
          <w:p w14:paraId="79776C9B" w14:textId="77777777" w:rsidR="006A5C6E" w:rsidRDefault="006A5C6E" w:rsidP="00A357F7">
            <w:pPr>
              <w:snapToGrid w:val="0"/>
              <w:spacing w:line="240" w:lineRule="auto"/>
              <w:jc w:val="center"/>
              <w:rPr>
                <w:rFonts w:eastAsia="Arial" w:cs="Arial"/>
              </w:rPr>
            </w:pPr>
            <w:r>
              <w:rPr>
                <w:rFonts w:eastAsia="Arial" w:cs="Arial"/>
              </w:rPr>
              <w:t>1</w:t>
            </w:r>
          </w:p>
        </w:tc>
        <w:tc>
          <w:tcPr>
            <w:tcW w:w="825" w:type="dxa"/>
          </w:tcPr>
          <w:p w14:paraId="758E6400" w14:textId="77777777" w:rsidR="006A5C6E" w:rsidRDefault="006A5C6E" w:rsidP="00A357F7">
            <w:pPr>
              <w:snapToGrid w:val="0"/>
              <w:spacing w:line="240" w:lineRule="auto"/>
              <w:jc w:val="center"/>
              <w:rPr>
                <w:rFonts w:eastAsia="Arial" w:cs="Arial"/>
              </w:rPr>
            </w:pPr>
            <w:r>
              <w:rPr>
                <w:rFonts w:eastAsia="Arial" w:cs="Arial"/>
              </w:rPr>
              <w:t>1</w:t>
            </w:r>
          </w:p>
        </w:tc>
        <w:tc>
          <w:tcPr>
            <w:tcW w:w="645" w:type="dxa"/>
          </w:tcPr>
          <w:p w14:paraId="729F5134" w14:textId="77777777" w:rsidR="006A5C6E" w:rsidRDefault="006A5C6E" w:rsidP="00A357F7">
            <w:pPr>
              <w:snapToGrid w:val="0"/>
              <w:spacing w:line="240" w:lineRule="auto"/>
              <w:jc w:val="center"/>
              <w:rPr>
                <w:rFonts w:eastAsia="Arial" w:cs="Arial"/>
              </w:rPr>
            </w:pPr>
            <w:r>
              <w:rPr>
                <w:rFonts w:eastAsia="Arial" w:cs="Arial"/>
              </w:rPr>
              <w:t>1</w:t>
            </w:r>
          </w:p>
        </w:tc>
        <w:tc>
          <w:tcPr>
            <w:tcW w:w="795" w:type="dxa"/>
          </w:tcPr>
          <w:p w14:paraId="64FB25CF" w14:textId="77777777" w:rsidR="006A5C6E" w:rsidRDefault="006A5C6E" w:rsidP="00A357F7">
            <w:pPr>
              <w:snapToGrid w:val="0"/>
              <w:spacing w:line="240" w:lineRule="auto"/>
              <w:jc w:val="center"/>
              <w:rPr>
                <w:rFonts w:eastAsia="Arial" w:cs="Arial"/>
              </w:rPr>
            </w:pPr>
            <w:r>
              <w:rPr>
                <w:rFonts w:eastAsia="Arial" w:cs="Arial"/>
              </w:rPr>
              <w:t>1</w:t>
            </w:r>
          </w:p>
        </w:tc>
        <w:tc>
          <w:tcPr>
            <w:tcW w:w="645" w:type="dxa"/>
            <w:shd w:val="clear" w:color="auto" w:fill="auto"/>
            <w:tcMar>
              <w:top w:w="100" w:type="dxa"/>
              <w:left w:w="100" w:type="dxa"/>
              <w:bottom w:w="100" w:type="dxa"/>
              <w:right w:w="100" w:type="dxa"/>
            </w:tcMar>
          </w:tcPr>
          <w:p w14:paraId="11E66206" w14:textId="77777777" w:rsidR="006A5C6E" w:rsidRDefault="006A5C6E" w:rsidP="00A357F7">
            <w:pPr>
              <w:widowControl w:val="0"/>
              <w:snapToGrid w:val="0"/>
              <w:spacing w:line="240" w:lineRule="auto"/>
              <w:rPr>
                <w:rFonts w:eastAsia="Arial" w:cs="Arial"/>
              </w:rPr>
            </w:pPr>
            <w:r>
              <w:rPr>
                <w:rFonts w:eastAsia="Arial" w:cs="Arial"/>
              </w:rPr>
              <w:t>1</w:t>
            </w:r>
          </w:p>
        </w:tc>
        <w:tc>
          <w:tcPr>
            <w:tcW w:w="810" w:type="dxa"/>
          </w:tcPr>
          <w:p w14:paraId="4E4B4244" w14:textId="77777777" w:rsidR="006A5C6E" w:rsidRDefault="006A5C6E" w:rsidP="00A357F7">
            <w:pPr>
              <w:snapToGrid w:val="0"/>
              <w:spacing w:line="240" w:lineRule="auto"/>
              <w:jc w:val="center"/>
              <w:rPr>
                <w:rFonts w:eastAsia="Arial" w:cs="Arial"/>
              </w:rPr>
            </w:pPr>
            <w:r>
              <w:rPr>
                <w:rFonts w:eastAsia="Arial" w:cs="Arial"/>
              </w:rPr>
              <w:t>1</w:t>
            </w:r>
          </w:p>
        </w:tc>
        <w:tc>
          <w:tcPr>
            <w:tcW w:w="600" w:type="dxa"/>
            <w:shd w:val="clear" w:color="auto" w:fill="auto"/>
            <w:tcMar>
              <w:top w:w="100" w:type="dxa"/>
              <w:left w:w="100" w:type="dxa"/>
              <w:bottom w:w="100" w:type="dxa"/>
              <w:right w:w="100" w:type="dxa"/>
            </w:tcMar>
          </w:tcPr>
          <w:p w14:paraId="383A0C7C" w14:textId="77777777" w:rsidR="006A5C6E" w:rsidRDefault="006A5C6E" w:rsidP="00A357F7">
            <w:pPr>
              <w:widowControl w:val="0"/>
              <w:snapToGrid w:val="0"/>
              <w:spacing w:line="240" w:lineRule="auto"/>
              <w:rPr>
                <w:rFonts w:eastAsia="Arial" w:cs="Arial"/>
              </w:rPr>
            </w:pPr>
            <w:r>
              <w:rPr>
                <w:rFonts w:eastAsia="Arial" w:cs="Arial"/>
              </w:rPr>
              <w:t>1</w:t>
            </w:r>
          </w:p>
        </w:tc>
      </w:tr>
      <w:tr w:rsidR="006A5C6E" w14:paraId="217E9F8C" w14:textId="77777777" w:rsidTr="00A357F7">
        <w:tc>
          <w:tcPr>
            <w:tcW w:w="540" w:type="dxa"/>
            <w:shd w:val="clear" w:color="auto" w:fill="auto"/>
            <w:tcMar>
              <w:top w:w="100" w:type="dxa"/>
              <w:left w:w="100" w:type="dxa"/>
              <w:bottom w:w="100" w:type="dxa"/>
              <w:right w:w="100" w:type="dxa"/>
            </w:tcMar>
            <w:vAlign w:val="center"/>
          </w:tcPr>
          <w:p w14:paraId="1499956C" w14:textId="77777777" w:rsidR="006A5C6E" w:rsidRDefault="006A5C6E" w:rsidP="00A357F7">
            <w:pPr>
              <w:widowControl w:val="0"/>
              <w:snapToGrid w:val="0"/>
              <w:spacing w:line="240" w:lineRule="auto"/>
              <w:jc w:val="center"/>
              <w:rPr>
                <w:rFonts w:eastAsia="Arial" w:cs="Arial"/>
              </w:rPr>
            </w:pPr>
            <w:r>
              <w:rPr>
                <w:rFonts w:eastAsia="Arial" w:cs="Arial"/>
              </w:rPr>
              <w:t>4</w:t>
            </w:r>
          </w:p>
        </w:tc>
        <w:tc>
          <w:tcPr>
            <w:tcW w:w="3510" w:type="dxa"/>
          </w:tcPr>
          <w:p w14:paraId="63061FCE" w14:textId="77777777" w:rsidR="006A5C6E" w:rsidRDefault="006A5C6E" w:rsidP="00A357F7">
            <w:pPr>
              <w:snapToGrid w:val="0"/>
              <w:spacing w:line="240" w:lineRule="auto"/>
              <w:rPr>
                <w:rFonts w:eastAsia="Arial" w:cs="Arial"/>
              </w:rPr>
            </w:pPr>
            <w:r>
              <w:rPr>
                <w:rFonts w:eastAsia="Arial" w:cs="Arial"/>
              </w:rPr>
              <w:t>Jumlah dosen tetap berkualifikasi S3 (IKU Renstra hal 28)</w:t>
            </w:r>
          </w:p>
        </w:tc>
        <w:tc>
          <w:tcPr>
            <w:tcW w:w="795" w:type="dxa"/>
          </w:tcPr>
          <w:p w14:paraId="7CFF1E4A" w14:textId="77777777" w:rsidR="006A5C6E" w:rsidRDefault="006A5C6E" w:rsidP="00A357F7">
            <w:pPr>
              <w:snapToGrid w:val="0"/>
              <w:spacing w:line="240" w:lineRule="auto"/>
              <w:jc w:val="center"/>
              <w:rPr>
                <w:rFonts w:eastAsia="Arial" w:cs="Arial"/>
                <w:highlight w:val="green"/>
              </w:rPr>
            </w:pPr>
            <w:r>
              <w:rPr>
                <w:rFonts w:eastAsia="Arial" w:cs="Arial"/>
              </w:rPr>
              <w:t>3</w:t>
            </w:r>
          </w:p>
          <w:p w14:paraId="6239F1C5" w14:textId="77777777" w:rsidR="006A5C6E" w:rsidRDefault="006A5C6E" w:rsidP="00A357F7">
            <w:pPr>
              <w:snapToGrid w:val="0"/>
              <w:spacing w:line="240" w:lineRule="auto"/>
              <w:jc w:val="center"/>
              <w:rPr>
                <w:rFonts w:eastAsia="Arial" w:cs="Arial"/>
                <w:highlight w:val="green"/>
              </w:rPr>
            </w:pPr>
          </w:p>
        </w:tc>
        <w:tc>
          <w:tcPr>
            <w:tcW w:w="630" w:type="dxa"/>
          </w:tcPr>
          <w:p w14:paraId="63FCFA31" w14:textId="77777777" w:rsidR="006A5C6E" w:rsidRDefault="006A5C6E" w:rsidP="00A357F7">
            <w:pPr>
              <w:snapToGrid w:val="0"/>
              <w:spacing w:line="240" w:lineRule="auto"/>
              <w:jc w:val="center"/>
              <w:rPr>
                <w:rFonts w:eastAsia="Arial" w:cs="Arial"/>
              </w:rPr>
            </w:pPr>
            <w:r>
              <w:rPr>
                <w:rFonts w:eastAsia="Arial" w:cs="Arial"/>
              </w:rPr>
              <w:t>4</w:t>
            </w:r>
          </w:p>
        </w:tc>
        <w:tc>
          <w:tcPr>
            <w:tcW w:w="825" w:type="dxa"/>
          </w:tcPr>
          <w:p w14:paraId="7B170BA7" w14:textId="77777777" w:rsidR="006A5C6E" w:rsidRDefault="006A5C6E" w:rsidP="00A357F7">
            <w:pPr>
              <w:snapToGrid w:val="0"/>
              <w:spacing w:line="240" w:lineRule="auto"/>
              <w:jc w:val="center"/>
              <w:rPr>
                <w:rFonts w:eastAsia="Arial" w:cs="Arial"/>
              </w:rPr>
            </w:pPr>
            <w:r>
              <w:rPr>
                <w:rFonts w:eastAsia="Arial" w:cs="Arial"/>
              </w:rPr>
              <w:t>5</w:t>
            </w:r>
          </w:p>
          <w:p w14:paraId="3E270E6A" w14:textId="77777777" w:rsidR="006A5C6E" w:rsidRDefault="006A5C6E" w:rsidP="00A357F7">
            <w:pPr>
              <w:snapToGrid w:val="0"/>
              <w:spacing w:line="240" w:lineRule="auto"/>
              <w:jc w:val="center"/>
              <w:rPr>
                <w:rFonts w:eastAsia="Arial" w:cs="Arial"/>
              </w:rPr>
            </w:pPr>
          </w:p>
        </w:tc>
        <w:tc>
          <w:tcPr>
            <w:tcW w:w="645" w:type="dxa"/>
          </w:tcPr>
          <w:p w14:paraId="7B60BF03" w14:textId="77777777" w:rsidR="006A5C6E" w:rsidRDefault="006A5C6E" w:rsidP="00A357F7">
            <w:pPr>
              <w:snapToGrid w:val="0"/>
              <w:spacing w:line="240" w:lineRule="auto"/>
              <w:jc w:val="center"/>
              <w:rPr>
                <w:rFonts w:eastAsia="Arial" w:cs="Arial"/>
              </w:rPr>
            </w:pPr>
            <w:r>
              <w:rPr>
                <w:rFonts w:eastAsia="Arial" w:cs="Arial"/>
              </w:rPr>
              <w:t>7</w:t>
            </w:r>
          </w:p>
        </w:tc>
        <w:tc>
          <w:tcPr>
            <w:tcW w:w="795" w:type="dxa"/>
          </w:tcPr>
          <w:p w14:paraId="498CD35F" w14:textId="77777777" w:rsidR="006A5C6E" w:rsidRDefault="006A5C6E" w:rsidP="00A357F7">
            <w:pPr>
              <w:snapToGrid w:val="0"/>
              <w:spacing w:line="240" w:lineRule="auto"/>
              <w:jc w:val="center"/>
              <w:rPr>
                <w:rFonts w:eastAsia="Arial" w:cs="Arial"/>
              </w:rPr>
            </w:pPr>
            <w:r>
              <w:rPr>
                <w:rFonts w:eastAsia="Arial" w:cs="Arial"/>
              </w:rPr>
              <w:t>5</w:t>
            </w:r>
          </w:p>
          <w:p w14:paraId="3A95B1F6" w14:textId="77777777" w:rsidR="006A5C6E" w:rsidRDefault="006A5C6E" w:rsidP="00A357F7">
            <w:pPr>
              <w:snapToGrid w:val="0"/>
              <w:spacing w:line="240" w:lineRule="auto"/>
              <w:jc w:val="center"/>
              <w:rPr>
                <w:rFonts w:eastAsia="Arial" w:cs="Arial"/>
              </w:rPr>
            </w:pPr>
          </w:p>
        </w:tc>
        <w:tc>
          <w:tcPr>
            <w:tcW w:w="645" w:type="dxa"/>
            <w:shd w:val="clear" w:color="auto" w:fill="auto"/>
            <w:tcMar>
              <w:top w:w="100" w:type="dxa"/>
              <w:left w:w="100" w:type="dxa"/>
              <w:bottom w:w="100" w:type="dxa"/>
              <w:right w:w="100" w:type="dxa"/>
            </w:tcMar>
          </w:tcPr>
          <w:p w14:paraId="1BD90B07" w14:textId="77777777" w:rsidR="006A5C6E" w:rsidRDefault="006A5C6E" w:rsidP="00A357F7">
            <w:pPr>
              <w:widowControl w:val="0"/>
              <w:snapToGrid w:val="0"/>
              <w:spacing w:line="240" w:lineRule="auto"/>
              <w:rPr>
                <w:rFonts w:eastAsia="Arial" w:cs="Arial"/>
              </w:rPr>
            </w:pPr>
            <w:r>
              <w:rPr>
                <w:rFonts w:eastAsia="Arial" w:cs="Arial"/>
              </w:rPr>
              <w:t>7</w:t>
            </w:r>
          </w:p>
        </w:tc>
        <w:tc>
          <w:tcPr>
            <w:tcW w:w="810" w:type="dxa"/>
          </w:tcPr>
          <w:p w14:paraId="7088CB28" w14:textId="77777777" w:rsidR="006A5C6E" w:rsidRDefault="006A5C6E" w:rsidP="00A357F7">
            <w:pPr>
              <w:snapToGrid w:val="0"/>
              <w:spacing w:line="240" w:lineRule="auto"/>
              <w:jc w:val="center"/>
              <w:rPr>
                <w:rFonts w:eastAsia="Arial" w:cs="Arial"/>
              </w:rPr>
            </w:pPr>
            <w:r>
              <w:rPr>
                <w:rFonts w:eastAsia="Arial" w:cs="Arial"/>
              </w:rPr>
              <w:t>6</w:t>
            </w:r>
          </w:p>
          <w:p w14:paraId="4AE69F8A" w14:textId="77777777" w:rsidR="006A5C6E" w:rsidRDefault="006A5C6E" w:rsidP="00A357F7">
            <w:pPr>
              <w:snapToGrid w:val="0"/>
              <w:spacing w:line="240" w:lineRule="auto"/>
              <w:jc w:val="center"/>
              <w:rPr>
                <w:rFonts w:eastAsia="Arial" w:cs="Arial"/>
              </w:rPr>
            </w:pPr>
          </w:p>
        </w:tc>
        <w:tc>
          <w:tcPr>
            <w:tcW w:w="600" w:type="dxa"/>
            <w:shd w:val="clear" w:color="auto" w:fill="auto"/>
            <w:tcMar>
              <w:top w:w="100" w:type="dxa"/>
              <w:left w:w="100" w:type="dxa"/>
              <w:bottom w:w="100" w:type="dxa"/>
              <w:right w:w="100" w:type="dxa"/>
            </w:tcMar>
          </w:tcPr>
          <w:p w14:paraId="0C833B17" w14:textId="77777777" w:rsidR="006A5C6E" w:rsidRDefault="006A5C6E" w:rsidP="00A357F7">
            <w:pPr>
              <w:widowControl w:val="0"/>
              <w:snapToGrid w:val="0"/>
              <w:spacing w:line="240" w:lineRule="auto"/>
              <w:rPr>
                <w:rFonts w:eastAsia="Arial" w:cs="Arial"/>
              </w:rPr>
            </w:pPr>
            <w:r>
              <w:rPr>
                <w:rFonts w:eastAsia="Arial" w:cs="Arial"/>
              </w:rPr>
              <w:t>7</w:t>
            </w:r>
          </w:p>
        </w:tc>
      </w:tr>
      <w:tr w:rsidR="006A5C6E" w14:paraId="0C65E161" w14:textId="77777777" w:rsidTr="00A357F7">
        <w:tc>
          <w:tcPr>
            <w:tcW w:w="540" w:type="dxa"/>
            <w:shd w:val="clear" w:color="auto" w:fill="auto"/>
            <w:tcMar>
              <w:top w:w="100" w:type="dxa"/>
              <w:left w:w="100" w:type="dxa"/>
              <w:bottom w:w="100" w:type="dxa"/>
              <w:right w:w="100" w:type="dxa"/>
            </w:tcMar>
            <w:vAlign w:val="center"/>
          </w:tcPr>
          <w:p w14:paraId="11BB8E8F" w14:textId="77777777" w:rsidR="006A5C6E" w:rsidRDefault="006A5C6E" w:rsidP="00A357F7">
            <w:pPr>
              <w:widowControl w:val="0"/>
              <w:spacing w:line="240" w:lineRule="auto"/>
              <w:jc w:val="center"/>
              <w:rPr>
                <w:rFonts w:eastAsia="Arial" w:cs="Arial"/>
              </w:rPr>
            </w:pPr>
            <w:r>
              <w:rPr>
                <w:rFonts w:eastAsia="Arial" w:cs="Arial"/>
              </w:rPr>
              <w:t>5</w:t>
            </w:r>
          </w:p>
        </w:tc>
        <w:tc>
          <w:tcPr>
            <w:tcW w:w="3510" w:type="dxa"/>
          </w:tcPr>
          <w:p w14:paraId="6358CF7A" w14:textId="77777777" w:rsidR="006A5C6E" w:rsidRDefault="006A5C6E" w:rsidP="00A357F7">
            <w:pPr>
              <w:spacing w:line="240" w:lineRule="auto"/>
              <w:rPr>
                <w:rFonts w:eastAsia="Arial" w:cs="Arial"/>
              </w:rPr>
            </w:pPr>
            <w:r>
              <w:rPr>
                <w:rFonts w:eastAsia="Arial" w:cs="Arial"/>
              </w:rPr>
              <w:t>Persentase jumlah dosen yang memiliki sertifikat pendidik terhadap jumlah seluruh dosen tetap (SPMI id 11)</w:t>
            </w:r>
          </w:p>
        </w:tc>
        <w:tc>
          <w:tcPr>
            <w:tcW w:w="795" w:type="dxa"/>
          </w:tcPr>
          <w:p w14:paraId="611C58C1" w14:textId="77777777" w:rsidR="006A5C6E" w:rsidRDefault="006A5C6E" w:rsidP="00A357F7">
            <w:pPr>
              <w:spacing w:line="240" w:lineRule="auto"/>
              <w:jc w:val="center"/>
              <w:rPr>
                <w:rFonts w:eastAsia="Arial" w:cs="Arial"/>
              </w:rPr>
            </w:pPr>
            <w:r>
              <w:rPr>
                <w:rFonts w:eastAsia="Arial" w:cs="Arial"/>
              </w:rPr>
              <w:t>23</w:t>
            </w:r>
          </w:p>
        </w:tc>
        <w:tc>
          <w:tcPr>
            <w:tcW w:w="630" w:type="dxa"/>
          </w:tcPr>
          <w:p w14:paraId="1785D15D" w14:textId="77777777" w:rsidR="006A5C6E" w:rsidRDefault="006A5C6E" w:rsidP="00A357F7">
            <w:pPr>
              <w:spacing w:line="240" w:lineRule="auto"/>
              <w:jc w:val="center"/>
              <w:rPr>
                <w:rFonts w:eastAsia="Arial" w:cs="Arial"/>
              </w:rPr>
            </w:pPr>
            <w:r>
              <w:rPr>
                <w:rFonts w:eastAsia="Arial" w:cs="Arial"/>
              </w:rPr>
              <w:t>28</w:t>
            </w:r>
          </w:p>
        </w:tc>
        <w:tc>
          <w:tcPr>
            <w:tcW w:w="825" w:type="dxa"/>
          </w:tcPr>
          <w:p w14:paraId="03BD89D2" w14:textId="77777777" w:rsidR="006A5C6E" w:rsidRDefault="006A5C6E" w:rsidP="00A357F7">
            <w:pPr>
              <w:spacing w:line="240" w:lineRule="auto"/>
              <w:jc w:val="center"/>
              <w:rPr>
                <w:rFonts w:eastAsia="Arial" w:cs="Arial"/>
              </w:rPr>
            </w:pPr>
            <w:r>
              <w:rPr>
                <w:rFonts w:eastAsia="Arial" w:cs="Arial"/>
              </w:rPr>
              <w:t>23</w:t>
            </w:r>
          </w:p>
        </w:tc>
        <w:tc>
          <w:tcPr>
            <w:tcW w:w="645" w:type="dxa"/>
          </w:tcPr>
          <w:p w14:paraId="195CF723" w14:textId="77777777" w:rsidR="006A5C6E" w:rsidRDefault="006A5C6E" w:rsidP="00A357F7">
            <w:pPr>
              <w:spacing w:line="240" w:lineRule="auto"/>
              <w:jc w:val="center"/>
              <w:rPr>
                <w:rFonts w:eastAsia="Arial" w:cs="Arial"/>
              </w:rPr>
            </w:pPr>
            <w:r>
              <w:rPr>
                <w:rFonts w:eastAsia="Arial" w:cs="Arial"/>
              </w:rPr>
              <w:t>28</w:t>
            </w:r>
          </w:p>
        </w:tc>
        <w:tc>
          <w:tcPr>
            <w:tcW w:w="795" w:type="dxa"/>
          </w:tcPr>
          <w:p w14:paraId="1E81B5E2" w14:textId="77777777" w:rsidR="006A5C6E" w:rsidRDefault="006A5C6E" w:rsidP="00A357F7">
            <w:pPr>
              <w:spacing w:line="240" w:lineRule="auto"/>
              <w:jc w:val="center"/>
              <w:rPr>
                <w:rFonts w:eastAsia="Arial" w:cs="Arial"/>
              </w:rPr>
            </w:pPr>
            <w:r>
              <w:rPr>
                <w:rFonts w:eastAsia="Arial" w:cs="Arial"/>
              </w:rPr>
              <w:t>23</w:t>
            </w:r>
          </w:p>
        </w:tc>
        <w:tc>
          <w:tcPr>
            <w:tcW w:w="645" w:type="dxa"/>
            <w:shd w:val="clear" w:color="auto" w:fill="auto"/>
            <w:tcMar>
              <w:top w:w="100" w:type="dxa"/>
              <w:left w:w="100" w:type="dxa"/>
              <w:bottom w:w="100" w:type="dxa"/>
              <w:right w:w="100" w:type="dxa"/>
            </w:tcMar>
          </w:tcPr>
          <w:p w14:paraId="712B7378" w14:textId="77777777" w:rsidR="006A5C6E" w:rsidRDefault="006A5C6E" w:rsidP="00A357F7">
            <w:pPr>
              <w:widowControl w:val="0"/>
              <w:spacing w:line="240" w:lineRule="auto"/>
              <w:rPr>
                <w:rFonts w:eastAsia="Arial" w:cs="Arial"/>
              </w:rPr>
            </w:pPr>
            <w:r>
              <w:rPr>
                <w:rFonts w:eastAsia="Arial" w:cs="Arial"/>
              </w:rPr>
              <w:t>28</w:t>
            </w:r>
          </w:p>
        </w:tc>
        <w:tc>
          <w:tcPr>
            <w:tcW w:w="810" w:type="dxa"/>
          </w:tcPr>
          <w:p w14:paraId="2AF9B0AA" w14:textId="77777777" w:rsidR="006A5C6E" w:rsidRDefault="006A5C6E" w:rsidP="00A357F7">
            <w:pPr>
              <w:spacing w:line="240" w:lineRule="auto"/>
              <w:jc w:val="center"/>
              <w:rPr>
                <w:rFonts w:eastAsia="Arial" w:cs="Arial"/>
              </w:rPr>
            </w:pPr>
            <w:r>
              <w:rPr>
                <w:rFonts w:eastAsia="Arial" w:cs="Arial"/>
              </w:rPr>
              <w:t>23</w:t>
            </w:r>
          </w:p>
        </w:tc>
        <w:tc>
          <w:tcPr>
            <w:tcW w:w="600" w:type="dxa"/>
            <w:shd w:val="clear" w:color="auto" w:fill="auto"/>
            <w:tcMar>
              <w:top w:w="100" w:type="dxa"/>
              <w:left w:w="100" w:type="dxa"/>
              <w:bottom w:w="100" w:type="dxa"/>
              <w:right w:w="100" w:type="dxa"/>
            </w:tcMar>
          </w:tcPr>
          <w:p w14:paraId="47FB3D27" w14:textId="77777777" w:rsidR="006A5C6E" w:rsidRDefault="006A5C6E" w:rsidP="00A357F7">
            <w:pPr>
              <w:widowControl w:val="0"/>
              <w:spacing w:line="240" w:lineRule="auto"/>
              <w:rPr>
                <w:rFonts w:eastAsia="Arial" w:cs="Arial"/>
              </w:rPr>
            </w:pPr>
            <w:r>
              <w:rPr>
                <w:rFonts w:eastAsia="Arial" w:cs="Arial"/>
              </w:rPr>
              <w:t>28</w:t>
            </w:r>
          </w:p>
        </w:tc>
      </w:tr>
      <w:tr w:rsidR="006A5C6E" w14:paraId="1114642D" w14:textId="77777777" w:rsidTr="00A357F7">
        <w:tc>
          <w:tcPr>
            <w:tcW w:w="540" w:type="dxa"/>
            <w:shd w:val="clear" w:color="auto" w:fill="auto"/>
            <w:tcMar>
              <w:top w:w="100" w:type="dxa"/>
              <w:left w:w="100" w:type="dxa"/>
              <w:bottom w:w="100" w:type="dxa"/>
              <w:right w:w="100" w:type="dxa"/>
            </w:tcMar>
            <w:vAlign w:val="center"/>
          </w:tcPr>
          <w:p w14:paraId="3B840268" w14:textId="77777777" w:rsidR="006A5C6E" w:rsidRDefault="006A5C6E" w:rsidP="00A357F7">
            <w:pPr>
              <w:widowControl w:val="0"/>
              <w:spacing w:line="240" w:lineRule="auto"/>
              <w:jc w:val="center"/>
              <w:rPr>
                <w:rFonts w:eastAsia="Arial" w:cs="Arial"/>
              </w:rPr>
            </w:pPr>
            <w:r>
              <w:rPr>
                <w:rFonts w:eastAsia="Arial" w:cs="Arial"/>
              </w:rPr>
              <w:t>6</w:t>
            </w:r>
          </w:p>
        </w:tc>
        <w:tc>
          <w:tcPr>
            <w:tcW w:w="3510" w:type="dxa"/>
          </w:tcPr>
          <w:p w14:paraId="525D2426" w14:textId="77777777" w:rsidR="006A5C6E" w:rsidRDefault="006A5C6E" w:rsidP="00A357F7">
            <w:pPr>
              <w:spacing w:line="240" w:lineRule="auto"/>
              <w:rPr>
                <w:rFonts w:eastAsia="Arial" w:cs="Arial"/>
              </w:rPr>
            </w:pPr>
            <w:r>
              <w:rPr>
                <w:rFonts w:eastAsia="Arial" w:cs="Arial"/>
              </w:rPr>
              <w:t>Jumlah dosen tetap memiliki sertifikasi kompetensi/ profesi yang diakui oleh industri dan dunia kerja (IKU Renstra hal 28)</w:t>
            </w:r>
          </w:p>
        </w:tc>
        <w:tc>
          <w:tcPr>
            <w:tcW w:w="795" w:type="dxa"/>
          </w:tcPr>
          <w:p w14:paraId="5A40B3E0" w14:textId="77777777" w:rsidR="006A5C6E" w:rsidRDefault="006A5C6E" w:rsidP="00A357F7">
            <w:pPr>
              <w:spacing w:line="240" w:lineRule="auto"/>
              <w:jc w:val="center"/>
              <w:rPr>
                <w:rFonts w:eastAsia="Arial" w:cs="Arial"/>
              </w:rPr>
            </w:pPr>
            <w:r>
              <w:rPr>
                <w:rFonts w:eastAsia="Arial" w:cs="Arial"/>
              </w:rPr>
              <w:t xml:space="preserve">0 </w:t>
            </w:r>
          </w:p>
          <w:p w14:paraId="7F416BB1" w14:textId="77777777" w:rsidR="006A5C6E" w:rsidRDefault="006A5C6E" w:rsidP="00A357F7">
            <w:pPr>
              <w:spacing w:line="240" w:lineRule="auto"/>
              <w:jc w:val="center"/>
              <w:rPr>
                <w:rFonts w:eastAsia="Arial" w:cs="Arial"/>
                <w:highlight w:val="green"/>
              </w:rPr>
            </w:pPr>
          </w:p>
        </w:tc>
        <w:tc>
          <w:tcPr>
            <w:tcW w:w="630" w:type="dxa"/>
          </w:tcPr>
          <w:p w14:paraId="0BCD64E8" w14:textId="77777777" w:rsidR="006A5C6E" w:rsidRDefault="006A5C6E" w:rsidP="00A357F7">
            <w:pPr>
              <w:spacing w:line="240" w:lineRule="auto"/>
              <w:jc w:val="center"/>
              <w:rPr>
                <w:rFonts w:eastAsia="Arial" w:cs="Arial"/>
              </w:rPr>
            </w:pPr>
            <w:r>
              <w:rPr>
                <w:rFonts w:eastAsia="Arial" w:cs="Arial"/>
              </w:rPr>
              <w:t>9</w:t>
            </w:r>
          </w:p>
        </w:tc>
        <w:tc>
          <w:tcPr>
            <w:tcW w:w="825" w:type="dxa"/>
          </w:tcPr>
          <w:p w14:paraId="61A4D8A5" w14:textId="77777777" w:rsidR="006A5C6E" w:rsidRDefault="006A5C6E" w:rsidP="00A357F7">
            <w:pPr>
              <w:spacing w:line="240" w:lineRule="auto"/>
              <w:jc w:val="center"/>
              <w:rPr>
                <w:rFonts w:eastAsia="Arial" w:cs="Arial"/>
              </w:rPr>
            </w:pPr>
            <w:r>
              <w:rPr>
                <w:rFonts w:eastAsia="Arial" w:cs="Arial"/>
              </w:rPr>
              <w:t>8</w:t>
            </w:r>
          </w:p>
          <w:p w14:paraId="0C180CE8" w14:textId="77777777" w:rsidR="006A5C6E" w:rsidRDefault="006A5C6E" w:rsidP="00A357F7">
            <w:pPr>
              <w:spacing w:line="240" w:lineRule="auto"/>
              <w:jc w:val="center"/>
              <w:rPr>
                <w:rFonts w:eastAsia="Arial" w:cs="Arial"/>
              </w:rPr>
            </w:pPr>
          </w:p>
        </w:tc>
        <w:tc>
          <w:tcPr>
            <w:tcW w:w="645" w:type="dxa"/>
          </w:tcPr>
          <w:p w14:paraId="11B3E764" w14:textId="77777777" w:rsidR="006A5C6E" w:rsidRDefault="006A5C6E" w:rsidP="00A357F7">
            <w:pPr>
              <w:spacing w:line="240" w:lineRule="auto"/>
              <w:jc w:val="center"/>
              <w:rPr>
                <w:rFonts w:eastAsia="Arial" w:cs="Arial"/>
              </w:rPr>
            </w:pPr>
            <w:r>
              <w:rPr>
                <w:rFonts w:eastAsia="Arial" w:cs="Arial"/>
              </w:rPr>
              <w:t>14</w:t>
            </w:r>
          </w:p>
        </w:tc>
        <w:tc>
          <w:tcPr>
            <w:tcW w:w="795" w:type="dxa"/>
          </w:tcPr>
          <w:p w14:paraId="3DC0A944" w14:textId="77777777" w:rsidR="006A5C6E" w:rsidRDefault="006A5C6E" w:rsidP="00A357F7">
            <w:pPr>
              <w:spacing w:line="240" w:lineRule="auto"/>
              <w:jc w:val="center"/>
              <w:rPr>
                <w:rFonts w:eastAsia="Arial" w:cs="Arial"/>
              </w:rPr>
            </w:pPr>
            <w:r>
              <w:rPr>
                <w:rFonts w:eastAsia="Arial" w:cs="Arial"/>
              </w:rPr>
              <w:t>9</w:t>
            </w:r>
          </w:p>
          <w:p w14:paraId="232A698D" w14:textId="77777777" w:rsidR="006A5C6E" w:rsidRDefault="006A5C6E" w:rsidP="00A357F7">
            <w:pPr>
              <w:spacing w:line="240" w:lineRule="auto"/>
              <w:jc w:val="center"/>
              <w:rPr>
                <w:rFonts w:eastAsia="Arial" w:cs="Arial"/>
              </w:rPr>
            </w:pPr>
          </w:p>
        </w:tc>
        <w:tc>
          <w:tcPr>
            <w:tcW w:w="645" w:type="dxa"/>
            <w:shd w:val="clear" w:color="auto" w:fill="auto"/>
            <w:tcMar>
              <w:top w:w="100" w:type="dxa"/>
              <w:left w:w="100" w:type="dxa"/>
              <w:bottom w:w="100" w:type="dxa"/>
              <w:right w:w="100" w:type="dxa"/>
            </w:tcMar>
          </w:tcPr>
          <w:p w14:paraId="2D200384" w14:textId="77777777" w:rsidR="006A5C6E" w:rsidRDefault="006A5C6E" w:rsidP="00A357F7">
            <w:pPr>
              <w:widowControl w:val="0"/>
              <w:spacing w:line="240" w:lineRule="auto"/>
              <w:rPr>
                <w:rFonts w:eastAsia="Arial" w:cs="Arial"/>
              </w:rPr>
            </w:pPr>
            <w:r>
              <w:rPr>
                <w:rFonts w:eastAsia="Arial" w:cs="Arial"/>
              </w:rPr>
              <w:t>19</w:t>
            </w:r>
          </w:p>
        </w:tc>
        <w:tc>
          <w:tcPr>
            <w:tcW w:w="810" w:type="dxa"/>
          </w:tcPr>
          <w:p w14:paraId="4033A8C2" w14:textId="77777777" w:rsidR="006A5C6E" w:rsidRDefault="006A5C6E" w:rsidP="00A357F7">
            <w:pPr>
              <w:spacing w:line="240" w:lineRule="auto"/>
              <w:jc w:val="center"/>
              <w:rPr>
                <w:rFonts w:eastAsia="Arial" w:cs="Arial"/>
              </w:rPr>
            </w:pPr>
            <w:r>
              <w:rPr>
                <w:rFonts w:eastAsia="Arial" w:cs="Arial"/>
              </w:rPr>
              <w:t>10</w:t>
            </w:r>
          </w:p>
          <w:p w14:paraId="18DDF119" w14:textId="77777777" w:rsidR="006A5C6E" w:rsidRDefault="006A5C6E" w:rsidP="00A357F7">
            <w:pPr>
              <w:spacing w:line="240" w:lineRule="auto"/>
              <w:jc w:val="center"/>
              <w:rPr>
                <w:rFonts w:eastAsia="Arial" w:cs="Arial"/>
              </w:rPr>
            </w:pPr>
          </w:p>
        </w:tc>
        <w:tc>
          <w:tcPr>
            <w:tcW w:w="600" w:type="dxa"/>
            <w:shd w:val="clear" w:color="auto" w:fill="auto"/>
            <w:tcMar>
              <w:top w:w="100" w:type="dxa"/>
              <w:left w:w="100" w:type="dxa"/>
              <w:bottom w:w="100" w:type="dxa"/>
              <w:right w:w="100" w:type="dxa"/>
            </w:tcMar>
          </w:tcPr>
          <w:p w14:paraId="1576FEA9" w14:textId="77777777" w:rsidR="006A5C6E" w:rsidRDefault="006A5C6E" w:rsidP="00A357F7">
            <w:pPr>
              <w:widowControl w:val="0"/>
              <w:spacing w:line="240" w:lineRule="auto"/>
              <w:rPr>
                <w:rFonts w:eastAsia="Arial" w:cs="Arial"/>
              </w:rPr>
            </w:pPr>
            <w:r>
              <w:rPr>
                <w:rFonts w:eastAsia="Arial" w:cs="Arial"/>
              </w:rPr>
              <w:t>23</w:t>
            </w:r>
          </w:p>
        </w:tc>
      </w:tr>
      <w:tr w:rsidR="006A5C6E" w14:paraId="1D255645" w14:textId="77777777" w:rsidTr="00A357F7">
        <w:tc>
          <w:tcPr>
            <w:tcW w:w="540" w:type="dxa"/>
            <w:shd w:val="clear" w:color="auto" w:fill="auto"/>
            <w:tcMar>
              <w:top w:w="100" w:type="dxa"/>
              <w:left w:w="100" w:type="dxa"/>
              <w:bottom w:w="100" w:type="dxa"/>
              <w:right w:w="100" w:type="dxa"/>
            </w:tcMar>
            <w:vAlign w:val="center"/>
          </w:tcPr>
          <w:p w14:paraId="5653D076" w14:textId="77777777" w:rsidR="006A5C6E" w:rsidRDefault="006A5C6E" w:rsidP="00A357F7">
            <w:pPr>
              <w:widowControl w:val="0"/>
              <w:spacing w:line="240" w:lineRule="auto"/>
              <w:jc w:val="center"/>
              <w:rPr>
                <w:rFonts w:eastAsia="Arial" w:cs="Arial"/>
              </w:rPr>
            </w:pPr>
            <w:r>
              <w:rPr>
                <w:rFonts w:eastAsia="Arial" w:cs="Arial"/>
              </w:rPr>
              <w:t>7</w:t>
            </w:r>
          </w:p>
        </w:tc>
        <w:tc>
          <w:tcPr>
            <w:tcW w:w="3510" w:type="dxa"/>
          </w:tcPr>
          <w:p w14:paraId="68712EF5" w14:textId="77777777" w:rsidR="006A5C6E" w:rsidRDefault="006A5C6E" w:rsidP="00A357F7">
            <w:pPr>
              <w:spacing w:line="240" w:lineRule="auto"/>
              <w:rPr>
                <w:rFonts w:eastAsia="Arial" w:cs="Arial"/>
                <w:color w:val="FF0000"/>
              </w:rPr>
            </w:pPr>
            <w:r>
              <w:rPr>
                <w:rFonts w:eastAsia="Arial" w:cs="Arial"/>
              </w:rPr>
              <w:t>Dosen tetap menjalankan proses pembelajaran pada PS wajib memiliki keahlian di bidang ilmu yang sesuai dengan disiplin ilmu pada Program Studi.</w:t>
            </w:r>
          </w:p>
        </w:tc>
        <w:tc>
          <w:tcPr>
            <w:tcW w:w="795" w:type="dxa"/>
          </w:tcPr>
          <w:p w14:paraId="59236304" w14:textId="77777777" w:rsidR="006A5C6E" w:rsidRDefault="006A5C6E" w:rsidP="00A357F7">
            <w:pPr>
              <w:spacing w:line="240" w:lineRule="auto"/>
              <w:jc w:val="center"/>
              <w:rPr>
                <w:rFonts w:eastAsia="Arial" w:cs="Arial"/>
              </w:rPr>
            </w:pPr>
            <w:r>
              <w:rPr>
                <w:rFonts w:eastAsia="Arial" w:cs="Arial"/>
              </w:rPr>
              <w:t>100%</w:t>
            </w:r>
          </w:p>
          <w:p w14:paraId="3D9A6D84" w14:textId="77777777" w:rsidR="006A5C6E" w:rsidRDefault="006A5C6E" w:rsidP="00A357F7">
            <w:pPr>
              <w:spacing w:line="240" w:lineRule="auto"/>
              <w:jc w:val="center"/>
              <w:rPr>
                <w:rFonts w:eastAsia="Arial" w:cs="Arial"/>
              </w:rPr>
            </w:pPr>
            <w:r>
              <w:rPr>
                <w:rFonts w:eastAsia="Arial" w:cs="Arial"/>
              </w:rPr>
              <w:t>= 28</w:t>
            </w:r>
          </w:p>
        </w:tc>
        <w:tc>
          <w:tcPr>
            <w:tcW w:w="630" w:type="dxa"/>
          </w:tcPr>
          <w:p w14:paraId="68682B5B" w14:textId="77777777" w:rsidR="006A5C6E" w:rsidRDefault="006A5C6E" w:rsidP="00A357F7">
            <w:pPr>
              <w:spacing w:line="240" w:lineRule="auto"/>
              <w:jc w:val="center"/>
              <w:rPr>
                <w:rFonts w:eastAsia="Arial" w:cs="Arial"/>
              </w:rPr>
            </w:pPr>
            <w:r>
              <w:rPr>
                <w:rFonts w:eastAsia="Arial" w:cs="Arial"/>
              </w:rPr>
              <w:t>28</w:t>
            </w:r>
          </w:p>
        </w:tc>
        <w:tc>
          <w:tcPr>
            <w:tcW w:w="825" w:type="dxa"/>
          </w:tcPr>
          <w:p w14:paraId="7F542A0E" w14:textId="77777777" w:rsidR="006A5C6E" w:rsidRDefault="006A5C6E" w:rsidP="00A357F7">
            <w:pPr>
              <w:spacing w:line="240" w:lineRule="auto"/>
              <w:jc w:val="center"/>
              <w:rPr>
                <w:rFonts w:eastAsia="Arial" w:cs="Arial"/>
              </w:rPr>
            </w:pPr>
            <w:r>
              <w:rPr>
                <w:rFonts w:eastAsia="Arial" w:cs="Arial"/>
              </w:rPr>
              <w:t>28</w:t>
            </w:r>
          </w:p>
        </w:tc>
        <w:tc>
          <w:tcPr>
            <w:tcW w:w="645" w:type="dxa"/>
          </w:tcPr>
          <w:p w14:paraId="5ADE5FC8" w14:textId="77777777" w:rsidR="006A5C6E" w:rsidRDefault="006A5C6E" w:rsidP="00A357F7">
            <w:pPr>
              <w:spacing w:line="240" w:lineRule="auto"/>
              <w:jc w:val="center"/>
              <w:rPr>
                <w:rFonts w:eastAsia="Arial" w:cs="Arial"/>
              </w:rPr>
            </w:pPr>
            <w:r>
              <w:rPr>
                <w:rFonts w:eastAsia="Arial" w:cs="Arial"/>
              </w:rPr>
              <w:t>28</w:t>
            </w:r>
          </w:p>
        </w:tc>
        <w:tc>
          <w:tcPr>
            <w:tcW w:w="795" w:type="dxa"/>
          </w:tcPr>
          <w:p w14:paraId="200D6FDF" w14:textId="77777777" w:rsidR="006A5C6E" w:rsidRDefault="006A5C6E" w:rsidP="00A357F7">
            <w:pPr>
              <w:spacing w:line="240" w:lineRule="auto"/>
              <w:jc w:val="center"/>
              <w:rPr>
                <w:rFonts w:eastAsia="Arial" w:cs="Arial"/>
              </w:rPr>
            </w:pPr>
            <w:r>
              <w:rPr>
                <w:rFonts w:eastAsia="Arial" w:cs="Arial"/>
              </w:rPr>
              <w:t>28</w:t>
            </w:r>
          </w:p>
        </w:tc>
        <w:tc>
          <w:tcPr>
            <w:tcW w:w="645" w:type="dxa"/>
            <w:shd w:val="clear" w:color="auto" w:fill="auto"/>
            <w:tcMar>
              <w:top w:w="100" w:type="dxa"/>
              <w:left w:w="100" w:type="dxa"/>
              <w:bottom w:w="100" w:type="dxa"/>
              <w:right w:w="100" w:type="dxa"/>
            </w:tcMar>
          </w:tcPr>
          <w:p w14:paraId="3E898D49" w14:textId="77777777" w:rsidR="006A5C6E" w:rsidRDefault="006A5C6E" w:rsidP="00A357F7">
            <w:pPr>
              <w:spacing w:line="240" w:lineRule="auto"/>
              <w:jc w:val="center"/>
              <w:rPr>
                <w:rFonts w:eastAsia="Arial" w:cs="Arial"/>
              </w:rPr>
            </w:pPr>
            <w:r>
              <w:rPr>
                <w:rFonts w:eastAsia="Arial" w:cs="Arial"/>
              </w:rPr>
              <w:t>28</w:t>
            </w:r>
          </w:p>
        </w:tc>
        <w:tc>
          <w:tcPr>
            <w:tcW w:w="810" w:type="dxa"/>
          </w:tcPr>
          <w:p w14:paraId="3DFE0A1A" w14:textId="77777777" w:rsidR="006A5C6E" w:rsidRDefault="006A5C6E" w:rsidP="00A357F7">
            <w:pPr>
              <w:spacing w:line="240" w:lineRule="auto"/>
              <w:jc w:val="center"/>
              <w:rPr>
                <w:rFonts w:eastAsia="Arial" w:cs="Arial"/>
              </w:rPr>
            </w:pPr>
            <w:r>
              <w:rPr>
                <w:rFonts w:eastAsia="Arial" w:cs="Arial"/>
              </w:rPr>
              <w:t>28</w:t>
            </w:r>
          </w:p>
        </w:tc>
        <w:tc>
          <w:tcPr>
            <w:tcW w:w="600" w:type="dxa"/>
            <w:shd w:val="clear" w:color="auto" w:fill="auto"/>
            <w:tcMar>
              <w:top w:w="100" w:type="dxa"/>
              <w:left w:w="100" w:type="dxa"/>
              <w:bottom w:w="100" w:type="dxa"/>
              <w:right w:w="100" w:type="dxa"/>
            </w:tcMar>
          </w:tcPr>
          <w:p w14:paraId="55D66674" w14:textId="77777777" w:rsidR="006A5C6E" w:rsidRDefault="006A5C6E" w:rsidP="00A357F7">
            <w:pPr>
              <w:spacing w:line="240" w:lineRule="auto"/>
              <w:jc w:val="center"/>
              <w:rPr>
                <w:rFonts w:eastAsia="Arial" w:cs="Arial"/>
              </w:rPr>
            </w:pPr>
            <w:r>
              <w:rPr>
                <w:rFonts w:eastAsia="Arial" w:cs="Arial"/>
              </w:rPr>
              <w:t>28</w:t>
            </w:r>
          </w:p>
        </w:tc>
      </w:tr>
      <w:tr w:rsidR="006A5C6E" w14:paraId="48F7E558" w14:textId="77777777" w:rsidTr="00A357F7">
        <w:trPr>
          <w:trHeight w:val="844"/>
        </w:trPr>
        <w:tc>
          <w:tcPr>
            <w:tcW w:w="540" w:type="dxa"/>
            <w:shd w:val="clear" w:color="auto" w:fill="auto"/>
            <w:tcMar>
              <w:top w:w="100" w:type="dxa"/>
              <w:left w:w="100" w:type="dxa"/>
              <w:bottom w:w="100" w:type="dxa"/>
              <w:right w:w="100" w:type="dxa"/>
            </w:tcMar>
            <w:vAlign w:val="center"/>
          </w:tcPr>
          <w:p w14:paraId="3C6B5EA6" w14:textId="77777777" w:rsidR="006A5C6E" w:rsidRDefault="006A5C6E" w:rsidP="00A357F7">
            <w:pPr>
              <w:widowControl w:val="0"/>
              <w:spacing w:line="240" w:lineRule="auto"/>
              <w:jc w:val="center"/>
              <w:rPr>
                <w:rFonts w:eastAsia="Arial" w:cs="Arial"/>
              </w:rPr>
            </w:pPr>
            <w:r>
              <w:rPr>
                <w:rFonts w:eastAsia="Arial" w:cs="Arial"/>
              </w:rPr>
              <w:t>8</w:t>
            </w:r>
          </w:p>
        </w:tc>
        <w:tc>
          <w:tcPr>
            <w:tcW w:w="3510" w:type="dxa"/>
          </w:tcPr>
          <w:p w14:paraId="7E1AC803" w14:textId="77777777" w:rsidR="006A5C6E" w:rsidRDefault="006A5C6E" w:rsidP="00A357F7">
            <w:pPr>
              <w:spacing w:line="240" w:lineRule="auto"/>
              <w:rPr>
                <w:rFonts w:eastAsia="Arial" w:cs="Arial"/>
              </w:rPr>
            </w:pPr>
            <w:r>
              <w:rPr>
                <w:rFonts w:eastAsia="Arial" w:cs="Arial"/>
              </w:rPr>
              <w:t>Pelaksanaan Laporan</w:t>
            </w:r>
          </w:p>
          <w:p w14:paraId="647826C1" w14:textId="77777777" w:rsidR="006A5C6E" w:rsidRDefault="006A5C6E" w:rsidP="00A357F7">
            <w:pPr>
              <w:spacing w:line="240" w:lineRule="auto"/>
              <w:rPr>
                <w:rFonts w:eastAsia="Arial" w:cs="Arial"/>
              </w:rPr>
            </w:pPr>
            <w:r>
              <w:rPr>
                <w:rFonts w:eastAsia="Arial" w:cs="Arial"/>
              </w:rPr>
              <w:t>Kinerja Dosen (LKD) dengan EWMP (SPMI id 7 hal 52)</w:t>
            </w:r>
          </w:p>
        </w:tc>
        <w:tc>
          <w:tcPr>
            <w:tcW w:w="795" w:type="dxa"/>
          </w:tcPr>
          <w:p w14:paraId="7073AA21" w14:textId="77777777" w:rsidR="006A5C6E" w:rsidRDefault="006A5C6E" w:rsidP="00A357F7">
            <w:pPr>
              <w:spacing w:line="240" w:lineRule="auto"/>
              <w:jc w:val="center"/>
              <w:rPr>
                <w:rFonts w:eastAsia="Arial" w:cs="Arial"/>
              </w:rPr>
            </w:pPr>
            <w:r>
              <w:rPr>
                <w:rFonts w:eastAsia="Arial" w:cs="Arial"/>
              </w:rPr>
              <w:t>9 - 16 SKS</w:t>
            </w:r>
          </w:p>
        </w:tc>
        <w:tc>
          <w:tcPr>
            <w:tcW w:w="630" w:type="dxa"/>
            <w:shd w:val="clear" w:color="auto" w:fill="auto"/>
          </w:tcPr>
          <w:p w14:paraId="2052A309" w14:textId="77777777" w:rsidR="006A5C6E" w:rsidRDefault="006A5C6E" w:rsidP="00A357F7">
            <w:pPr>
              <w:spacing w:line="240" w:lineRule="auto"/>
              <w:jc w:val="center"/>
              <w:rPr>
                <w:rFonts w:eastAsia="Arial" w:cs="Arial"/>
              </w:rPr>
            </w:pPr>
          </w:p>
        </w:tc>
        <w:tc>
          <w:tcPr>
            <w:tcW w:w="825" w:type="dxa"/>
            <w:shd w:val="clear" w:color="auto" w:fill="auto"/>
          </w:tcPr>
          <w:p w14:paraId="1D454B3E" w14:textId="77777777" w:rsidR="006A5C6E" w:rsidRDefault="006A5C6E" w:rsidP="00A357F7">
            <w:pPr>
              <w:spacing w:line="240" w:lineRule="auto"/>
              <w:jc w:val="center"/>
              <w:rPr>
                <w:rFonts w:eastAsia="Arial" w:cs="Arial"/>
              </w:rPr>
            </w:pPr>
            <w:r>
              <w:rPr>
                <w:rFonts w:eastAsia="Arial" w:cs="Arial"/>
              </w:rPr>
              <w:t>9 - 16 SKS</w:t>
            </w:r>
          </w:p>
        </w:tc>
        <w:tc>
          <w:tcPr>
            <w:tcW w:w="645" w:type="dxa"/>
            <w:shd w:val="clear" w:color="auto" w:fill="auto"/>
          </w:tcPr>
          <w:p w14:paraId="06643B21" w14:textId="77777777" w:rsidR="006A5C6E" w:rsidRDefault="006A5C6E" w:rsidP="00A357F7">
            <w:pPr>
              <w:spacing w:line="240" w:lineRule="auto"/>
              <w:jc w:val="center"/>
              <w:rPr>
                <w:rFonts w:eastAsia="Arial" w:cs="Arial"/>
              </w:rPr>
            </w:pPr>
          </w:p>
        </w:tc>
        <w:tc>
          <w:tcPr>
            <w:tcW w:w="795" w:type="dxa"/>
            <w:shd w:val="clear" w:color="auto" w:fill="auto"/>
          </w:tcPr>
          <w:p w14:paraId="4E3D1DE8" w14:textId="77777777" w:rsidR="006A5C6E" w:rsidRDefault="006A5C6E" w:rsidP="00A357F7">
            <w:pPr>
              <w:spacing w:line="240" w:lineRule="auto"/>
              <w:jc w:val="center"/>
              <w:rPr>
                <w:rFonts w:eastAsia="Arial" w:cs="Arial"/>
              </w:rPr>
            </w:pPr>
            <w:r>
              <w:rPr>
                <w:rFonts w:eastAsia="Arial" w:cs="Arial"/>
              </w:rPr>
              <w:t>9 - 16 SKS</w:t>
            </w:r>
          </w:p>
        </w:tc>
        <w:tc>
          <w:tcPr>
            <w:tcW w:w="645" w:type="dxa"/>
            <w:shd w:val="clear" w:color="auto" w:fill="auto"/>
            <w:tcMar>
              <w:top w:w="100" w:type="dxa"/>
              <w:left w:w="100" w:type="dxa"/>
              <w:bottom w:w="100" w:type="dxa"/>
              <w:right w:w="100" w:type="dxa"/>
            </w:tcMar>
          </w:tcPr>
          <w:p w14:paraId="19B11A9C" w14:textId="77777777" w:rsidR="006A5C6E" w:rsidRDefault="006A5C6E" w:rsidP="00A357F7">
            <w:pPr>
              <w:widowControl w:val="0"/>
              <w:spacing w:line="240" w:lineRule="auto"/>
              <w:rPr>
                <w:rFonts w:eastAsia="Arial" w:cs="Arial"/>
              </w:rPr>
            </w:pPr>
          </w:p>
        </w:tc>
        <w:tc>
          <w:tcPr>
            <w:tcW w:w="810" w:type="dxa"/>
            <w:shd w:val="clear" w:color="auto" w:fill="auto"/>
          </w:tcPr>
          <w:p w14:paraId="3A569788" w14:textId="77777777" w:rsidR="006A5C6E" w:rsidRDefault="006A5C6E" w:rsidP="00A357F7">
            <w:pPr>
              <w:spacing w:line="240" w:lineRule="auto"/>
              <w:jc w:val="center"/>
              <w:rPr>
                <w:rFonts w:eastAsia="Arial" w:cs="Arial"/>
              </w:rPr>
            </w:pPr>
            <w:r>
              <w:rPr>
                <w:rFonts w:eastAsia="Arial" w:cs="Arial"/>
              </w:rPr>
              <w:t>9 - 16 SKS</w:t>
            </w:r>
          </w:p>
        </w:tc>
        <w:tc>
          <w:tcPr>
            <w:tcW w:w="600" w:type="dxa"/>
            <w:shd w:val="clear" w:color="auto" w:fill="auto"/>
            <w:tcMar>
              <w:top w:w="100" w:type="dxa"/>
              <w:left w:w="100" w:type="dxa"/>
              <w:bottom w:w="100" w:type="dxa"/>
              <w:right w:w="100" w:type="dxa"/>
            </w:tcMar>
          </w:tcPr>
          <w:p w14:paraId="2700137A" w14:textId="77777777" w:rsidR="006A5C6E" w:rsidRDefault="006A5C6E" w:rsidP="00A357F7">
            <w:pPr>
              <w:widowControl w:val="0"/>
              <w:spacing w:line="240" w:lineRule="auto"/>
              <w:rPr>
                <w:rFonts w:eastAsia="Arial" w:cs="Arial"/>
              </w:rPr>
            </w:pPr>
          </w:p>
        </w:tc>
      </w:tr>
      <w:tr w:rsidR="006A5C6E" w14:paraId="585BA578" w14:textId="77777777" w:rsidTr="00A357F7">
        <w:tc>
          <w:tcPr>
            <w:tcW w:w="540" w:type="dxa"/>
            <w:shd w:val="clear" w:color="auto" w:fill="auto"/>
            <w:tcMar>
              <w:top w:w="100" w:type="dxa"/>
              <w:left w:w="100" w:type="dxa"/>
              <w:bottom w:w="100" w:type="dxa"/>
              <w:right w:w="100" w:type="dxa"/>
            </w:tcMar>
            <w:vAlign w:val="center"/>
          </w:tcPr>
          <w:p w14:paraId="69263962" w14:textId="77777777" w:rsidR="006A5C6E" w:rsidRDefault="006A5C6E" w:rsidP="00A357F7">
            <w:pPr>
              <w:widowControl w:val="0"/>
              <w:spacing w:line="240" w:lineRule="auto"/>
              <w:jc w:val="center"/>
              <w:rPr>
                <w:rFonts w:eastAsia="Arial" w:cs="Arial"/>
              </w:rPr>
            </w:pPr>
            <w:r>
              <w:rPr>
                <w:rFonts w:eastAsia="Arial" w:cs="Arial"/>
              </w:rPr>
              <w:t>9</w:t>
            </w:r>
          </w:p>
        </w:tc>
        <w:tc>
          <w:tcPr>
            <w:tcW w:w="3510" w:type="dxa"/>
          </w:tcPr>
          <w:p w14:paraId="7A744B53" w14:textId="77777777" w:rsidR="006A5C6E" w:rsidRDefault="006A5C6E" w:rsidP="00A357F7">
            <w:pPr>
              <w:spacing w:line="240" w:lineRule="auto"/>
              <w:rPr>
                <w:rFonts w:eastAsia="Arial" w:cs="Arial"/>
              </w:rPr>
            </w:pPr>
            <w:r>
              <w:rPr>
                <w:rFonts w:eastAsia="Arial" w:cs="Arial"/>
              </w:rPr>
              <w:t>Rasio jumlah dosen tetap dan mahasiswa untuk prodi saintek (Standar SPMI, indikator no.13; hal 52)</w:t>
            </w:r>
          </w:p>
        </w:tc>
        <w:tc>
          <w:tcPr>
            <w:tcW w:w="795" w:type="dxa"/>
          </w:tcPr>
          <w:p w14:paraId="5A7AB07A" w14:textId="77777777" w:rsidR="006A5C6E" w:rsidRDefault="006A5C6E" w:rsidP="00A357F7">
            <w:pPr>
              <w:spacing w:line="240" w:lineRule="auto"/>
              <w:jc w:val="center"/>
              <w:rPr>
                <w:rFonts w:eastAsia="Arial" w:cs="Arial"/>
              </w:rPr>
            </w:pPr>
            <w:r>
              <w:rPr>
                <w:rFonts w:eastAsia="Arial" w:cs="Arial"/>
              </w:rPr>
              <w:t>1:25</w:t>
            </w:r>
          </w:p>
        </w:tc>
        <w:tc>
          <w:tcPr>
            <w:tcW w:w="630" w:type="dxa"/>
            <w:shd w:val="clear" w:color="auto" w:fill="auto"/>
          </w:tcPr>
          <w:p w14:paraId="2FD125F1" w14:textId="77777777" w:rsidR="006A5C6E" w:rsidRDefault="006A5C6E" w:rsidP="00A357F7">
            <w:pPr>
              <w:spacing w:line="240" w:lineRule="auto"/>
              <w:jc w:val="center"/>
              <w:rPr>
                <w:rFonts w:eastAsia="Arial" w:cs="Arial"/>
              </w:rPr>
            </w:pPr>
          </w:p>
        </w:tc>
        <w:tc>
          <w:tcPr>
            <w:tcW w:w="825" w:type="dxa"/>
            <w:shd w:val="clear" w:color="auto" w:fill="auto"/>
          </w:tcPr>
          <w:p w14:paraId="05A95E6E" w14:textId="77777777" w:rsidR="006A5C6E" w:rsidRDefault="006A5C6E" w:rsidP="00A357F7">
            <w:pPr>
              <w:spacing w:line="240" w:lineRule="auto"/>
              <w:jc w:val="center"/>
              <w:rPr>
                <w:rFonts w:eastAsia="Arial" w:cs="Arial"/>
              </w:rPr>
            </w:pPr>
            <w:r>
              <w:rPr>
                <w:rFonts w:eastAsia="Arial" w:cs="Arial"/>
              </w:rPr>
              <w:t>1:25</w:t>
            </w:r>
          </w:p>
        </w:tc>
        <w:tc>
          <w:tcPr>
            <w:tcW w:w="645" w:type="dxa"/>
            <w:shd w:val="clear" w:color="auto" w:fill="auto"/>
          </w:tcPr>
          <w:p w14:paraId="4D984733" w14:textId="77777777" w:rsidR="006A5C6E" w:rsidRDefault="006A5C6E" w:rsidP="00A357F7">
            <w:pPr>
              <w:spacing w:line="240" w:lineRule="auto"/>
              <w:jc w:val="center"/>
              <w:rPr>
                <w:rFonts w:eastAsia="Arial" w:cs="Arial"/>
              </w:rPr>
            </w:pPr>
          </w:p>
        </w:tc>
        <w:tc>
          <w:tcPr>
            <w:tcW w:w="795" w:type="dxa"/>
            <w:shd w:val="clear" w:color="auto" w:fill="auto"/>
          </w:tcPr>
          <w:p w14:paraId="65F053EE" w14:textId="77777777" w:rsidR="006A5C6E" w:rsidRDefault="006A5C6E" w:rsidP="00A357F7">
            <w:pPr>
              <w:spacing w:line="240" w:lineRule="auto"/>
              <w:jc w:val="center"/>
              <w:rPr>
                <w:rFonts w:eastAsia="Arial" w:cs="Arial"/>
              </w:rPr>
            </w:pPr>
            <w:r>
              <w:rPr>
                <w:rFonts w:eastAsia="Arial" w:cs="Arial"/>
              </w:rPr>
              <w:t>1:25</w:t>
            </w:r>
          </w:p>
        </w:tc>
        <w:tc>
          <w:tcPr>
            <w:tcW w:w="645" w:type="dxa"/>
            <w:shd w:val="clear" w:color="auto" w:fill="auto"/>
            <w:tcMar>
              <w:top w:w="100" w:type="dxa"/>
              <w:left w:w="100" w:type="dxa"/>
              <w:bottom w:w="100" w:type="dxa"/>
              <w:right w:w="100" w:type="dxa"/>
            </w:tcMar>
          </w:tcPr>
          <w:p w14:paraId="4FD0BA96" w14:textId="77777777" w:rsidR="006A5C6E" w:rsidRDefault="006A5C6E" w:rsidP="00A357F7">
            <w:pPr>
              <w:widowControl w:val="0"/>
              <w:spacing w:line="240" w:lineRule="auto"/>
              <w:rPr>
                <w:rFonts w:eastAsia="Arial" w:cs="Arial"/>
              </w:rPr>
            </w:pPr>
          </w:p>
        </w:tc>
        <w:tc>
          <w:tcPr>
            <w:tcW w:w="810" w:type="dxa"/>
            <w:shd w:val="clear" w:color="auto" w:fill="auto"/>
          </w:tcPr>
          <w:p w14:paraId="1592E044" w14:textId="77777777" w:rsidR="006A5C6E" w:rsidRDefault="006A5C6E" w:rsidP="00A357F7">
            <w:pPr>
              <w:spacing w:line="240" w:lineRule="auto"/>
              <w:jc w:val="center"/>
              <w:rPr>
                <w:rFonts w:eastAsia="Arial" w:cs="Arial"/>
              </w:rPr>
            </w:pPr>
            <w:r>
              <w:rPr>
                <w:rFonts w:eastAsia="Arial" w:cs="Arial"/>
              </w:rPr>
              <w:t>1:25</w:t>
            </w:r>
          </w:p>
        </w:tc>
        <w:tc>
          <w:tcPr>
            <w:tcW w:w="600" w:type="dxa"/>
            <w:shd w:val="clear" w:color="auto" w:fill="auto"/>
            <w:tcMar>
              <w:top w:w="100" w:type="dxa"/>
              <w:left w:w="100" w:type="dxa"/>
              <w:bottom w:w="100" w:type="dxa"/>
              <w:right w:w="100" w:type="dxa"/>
            </w:tcMar>
          </w:tcPr>
          <w:p w14:paraId="3EB24707" w14:textId="77777777" w:rsidR="006A5C6E" w:rsidRDefault="006A5C6E" w:rsidP="00A357F7">
            <w:pPr>
              <w:widowControl w:val="0"/>
              <w:spacing w:line="240" w:lineRule="auto"/>
              <w:rPr>
                <w:rFonts w:eastAsia="Arial" w:cs="Arial"/>
              </w:rPr>
            </w:pPr>
          </w:p>
        </w:tc>
      </w:tr>
      <w:tr w:rsidR="006A5C6E" w14:paraId="199809CF" w14:textId="77777777" w:rsidTr="00A357F7">
        <w:tc>
          <w:tcPr>
            <w:tcW w:w="540" w:type="dxa"/>
            <w:shd w:val="clear" w:color="auto" w:fill="auto"/>
            <w:tcMar>
              <w:top w:w="100" w:type="dxa"/>
              <w:left w:w="100" w:type="dxa"/>
              <w:bottom w:w="100" w:type="dxa"/>
              <w:right w:w="100" w:type="dxa"/>
            </w:tcMar>
            <w:vAlign w:val="center"/>
          </w:tcPr>
          <w:p w14:paraId="4EE7C2D6" w14:textId="77777777" w:rsidR="006A5C6E" w:rsidRDefault="006A5C6E" w:rsidP="00A357F7">
            <w:pPr>
              <w:widowControl w:val="0"/>
              <w:spacing w:line="240" w:lineRule="auto"/>
              <w:jc w:val="center"/>
              <w:rPr>
                <w:rFonts w:eastAsia="Arial" w:cs="Arial"/>
              </w:rPr>
            </w:pPr>
            <w:r>
              <w:rPr>
                <w:rFonts w:eastAsia="Arial" w:cs="Arial"/>
              </w:rPr>
              <w:t>10</w:t>
            </w:r>
          </w:p>
        </w:tc>
        <w:tc>
          <w:tcPr>
            <w:tcW w:w="3510" w:type="dxa"/>
          </w:tcPr>
          <w:p w14:paraId="2C2A6835" w14:textId="77777777" w:rsidR="006A5C6E" w:rsidRDefault="006A5C6E" w:rsidP="00A357F7">
            <w:pPr>
              <w:spacing w:line="240" w:lineRule="auto"/>
              <w:rPr>
                <w:rFonts w:eastAsia="Arial" w:cs="Arial"/>
              </w:rPr>
            </w:pPr>
            <w:r>
              <w:rPr>
                <w:rFonts w:eastAsia="Arial" w:cs="Arial"/>
              </w:rPr>
              <w:t>Jumlah maksimal rerata bimbingan TA dosen setiap tahun (SPMI id 9 hal 52)</w:t>
            </w:r>
          </w:p>
        </w:tc>
        <w:tc>
          <w:tcPr>
            <w:tcW w:w="795" w:type="dxa"/>
          </w:tcPr>
          <w:p w14:paraId="71EC7246" w14:textId="77777777" w:rsidR="006A5C6E" w:rsidRDefault="006A5C6E" w:rsidP="00A357F7">
            <w:pPr>
              <w:spacing w:line="240" w:lineRule="auto"/>
              <w:jc w:val="center"/>
              <w:rPr>
                <w:rFonts w:eastAsia="Arial" w:cs="Arial"/>
              </w:rPr>
            </w:pPr>
            <w:r>
              <w:rPr>
                <w:rFonts w:eastAsia="Arial" w:cs="Arial"/>
              </w:rPr>
              <w:t>max 10 mhs</w:t>
            </w:r>
          </w:p>
        </w:tc>
        <w:tc>
          <w:tcPr>
            <w:tcW w:w="630" w:type="dxa"/>
            <w:shd w:val="clear" w:color="auto" w:fill="auto"/>
          </w:tcPr>
          <w:p w14:paraId="16E8CA0A" w14:textId="77777777" w:rsidR="006A5C6E" w:rsidRDefault="006A5C6E" w:rsidP="00A357F7">
            <w:pPr>
              <w:spacing w:line="240" w:lineRule="auto"/>
              <w:jc w:val="center"/>
              <w:rPr>
                <w:rFonts w:eastAsia="Arial" w:cs="Arial"/>
              </w:rPr>
            </w:pPr>
            <w:r>
              <w:rPr>
                <w:rFonts w:eastAsia="Arial" w:cs="Arial"/>
              </w:rPr>
              <w:t>1.4</w:t>
            </w:r>
          </w:p>
        </w:tc>
        <w:tc>
          <w:tcPr>
            <w:tcW w:w="825" w:type="dxa"/>
            <w:shd w:val="clear" w:color="auto" w:fill="auto"/>
          </w:tcPr>
          <w:p w14:paraId="7B9B969B" w14:textId="77777777" w:rsidR="006A5C6E" w:rsidRDefault="006A5C6E" w:rsidP="00A357F7">
            <w:pPr>
              <w:spacing w:line="240" w:lineRule="auto"/>
              <w:jc w:val="center"/>
              <w:rPr>
                <w:rFonts w:eastAsia="Arial" w:cs="Arial"/>
              </w:rPr>
            </w:pPr>
            <w:r>
              <w:rPr>
                <w:rFonts w:eastAsia="Arial" w:cs="Arial"/>
              </w:rPr>
              <w:t>max 10 mhs</w:t>
            </w:r>
          </w:p>
        </w:tc>
        <w:tc>
          <w:tcPr>
            <w:tcW w:w="645" w:type="dxa"/>
            <w:shd w:val="clear" w:color="auto" w:fill="auto"/>
          </w:tcPr>
          <w:p w14:paraId="1AEDA243" w14:textId="77777777" w:rsidR="006A5C6E" w:rsidRDefault="006A5C6E" w:rsidP="00A357F7">
            <w:pPr>
              <w:spacing w:line="240" w:lineRule="auto"/>
              <w:jc w:val="center"/>
              <w:rPr>
                <w:rFonts w:eastAsia="Arial" w:cs="Arial"/>
              </w:rPr>
            </w:pPr>
            <w:r>
              <w:rPr>
                <w:rFonts w:eastAsia="Arial" w:cs="Arial"/>
              </w:rPr>
              <w:t>2.2</w:t>
            </w:r>
          </w:p>
        </w:tc>
        <w:tc>
          <w:tcPr>
            <w:tcW w:w="795" w:type="dxa"/>
            <w:shd w:val="clear" w:color="auto" w:fill="auto"/>
          </w:tcPr>
          <w:p w14:paraId="297691D3" w14:textId="77777777" w:rsidR="006A5C6E" w:rsidRDefault="006A5C6E" w:rsidP="00A357F7">
            <w:pPr>
              <w:spacing w:line="240" w:lineRule="auto"/>
              <w:jc w:val="center"/>
              <w:rPr>
                <w:rFonts w:eastAsia="Arial" w:cs="Arial"/>
              </w:rPr>
            </w:pPr>
            <w:r>
              <w:rPr>
                <w:rFonts w:eastAsia="Arial" w:cs="Arial"/>
              </w:rPr>
              <w:t>max 10 mhs</w:t>
            </w:r>
          </w:p>
        </w:tc>
        <w:tc>
          <w:tcPr>
            <w:tcW w:w="645" w:type="dxa"/>
            <w:shd w:val="clear" w:color="auto" w:fill="auto"/>
            <w:tcMar>
              <w:top w:w="100" w:type="dxa"/>
              <w:left w:w="100" w:type="dxa"/>
              <w:bottom w:w="100" w:type="dxa"/>
              <w:right w:w="100" w:type="dxa"/>
            </w:tcMar>
          </w:tcPr>
          <w:p w14:paraId="44C508F2" w14:textId="77777777" w:rsidR="006A5C6E" w:rsidRDefault="006A5C6E" w:rsidP="00A357F7">
            <w:pPr>
              <w:widowControl w:val="0"/>
              <w:spacing w:line="240" w:lineRule="auto"/>
              <w:rPr>
                <w:rFonts w:eastAsia="Arial" w:cs="Arial"/>
              </w:rPr>
            </w:pPr>
            <w:r>
              <w:rPr>
                <w:rFonts w:eastAsia="Arial" w:cs="Arial"/>
              </w:rPr>
              <w:t>2.4</w:t>
            </w:r>
          </w:p>
        </w:tc>
        <w:tc>
          <w:tcPr>
            <w:tcW w:w="810" w:type="dxa"/>
            <w:shd w:val="clear" w:color="auto" w:fill="auto"/>
          </w:tcPr>
          <w:p w14:paraId="55F4F5B8" w14:textId="77777777" w:rsidR="006A5C6E" w:rsidRDefault="006A5C6E" w:rsidP="00A357F7">
            <w:pPr>
              <w:spacing w:line="240" w:lineRule="auto"/>
              <w:jc w:val="center"/>
              <w:rPr>
                <w:rFonts w:eastAsia="Arial" w:cs="Arial"/>
              </w:rPr>
            </w:pPr>
            <w:r>
              <w:rPr>
                <w:rFonts w:eastAsia="Arial" w:cs="Arial"/>
              </w:rPr>
              <w:t>max 10 mhs</w:t>
            </w:r>
          </w:p>
        </w:tc>
        <w:tc>
          <w:tcPr>
            <w:tcW w:w="600" w:type="dxa"/>
            <w:shd w:val="clear" w:color="auto" w:fill="auto"/>
            <w:tcMar>
              <w:top w:w="100" w:type="dxa"/>
              <w:left w:w="100" w:type="dxa"/>
              <w:bottom w:w="100" w:type="dxa"/>
              <w:right w:w="100" w:type="dxa"/>
            </w:tcMar>
          </w:tcPr>
          <w:p w14:paraId="31836A76" w14:textId="77777777" w:rsidR="006A5C6E" w:rsidRDefault="006A5C6E" w:rsidP="00A357F7">
            <w:pPr>
              <w:widowControl w:val="0"/>
              <w:spacing w:line="240" w:lineRule="auto"/>
              <w:rPr>
                <w:rFonts w:eastAsia="Arial" w:cs="Arial"/>
              </w:rPr>
            </w:pPr>
            <w:r>
              <w:rPr>
                <w:rFonts w:eastAsia="Arial" w:cs="Arial"/>
              </w:rPr>
              <w:t>2.9</w:t>
            </w:r>
          </w:p>
        </w:tc>
      </w:tr>
    </w:tbl>
    <w:p w14:paraId="78BD14F9" w14:textId="77777777" w:rsidR="006A5C6E" w:rsidRDefault="006A5C6E" w:rsidP="006A5C6E">
      <w:pPr>
        <w:numPr>
          <w:ilvl w:val="0"/>
          <w:numId w:val="87"/>
        </w:numPr>
        <w:spacing w:beforeLines="50" w:before="120"/>
        <w:ind w:left="442" w:hanging="442"/>
        <w:rPr>
          <w:rFonts w:eastAsia="Arial" w:cs="Arial"/>
          <w:b/>
          <w:color w:val="000000"/>
        </w:rPr>
      </w:pPr>
      <w:r>
        <w:rPr>
          <w:rFonts w:eastAsia="Arial" w:cs="Arial"/>
          <w:b/>
          <w:color w:val="000000"/>
        </w:rPr>
        <w:t>Pengembangan DTPR</w:t>
      </w:r>
    </w:p>
    <w:p w14:paraId="08DA9F4E" w14:textId="77777777" w:rsidR="006A5C6E" w:rsidRDefault="006A5C6E" w:rsidP="006A5C6E">
      <w:pPr>
        <w:spacing w:after="10"/>
        <w:ind w:left="425" w:hangingChars="193" w:hanging="425"/>
        <w:rPr>
          <w:rFonts w:eastAsia="Arial" w:cs="Arial"/>
          <w:color w:val="000000"/>
        </w:rPr>
      </w:pPr>
      <w:r>
        <w:rPr>
          <w:rFonts w:eastAsia="Arial" w:cs="Arial"/>
          <w:color w:val="000000"/>
        </w:rPr>
        <w:lastRenderedPageBreak/>
        <w:t>Upaya pengembangan DTPR di tingkat Universitas, UPPS dan PS disajikan pada table 2.50</w:t>
      </w:r>
    </w:p>
    <w:p w14:paraId="461E16C7" w14:textId="77777777" w:rsidR="006A5C6E" w:rsidRDefault="006A5C6E" w:rsidP="006A5C6E">
      <w:pPr>
        <w:spacing w:beforeLines="50" w:before="120" w:after="10"/>
        <w:ind w:left="425"/>
        <w:jc w:val="center"/>
        <w:rPr>
          <w:rFonts w:eastAsia="Arial" w:cs="Arial"/>
          <w:color w:val="000000"/>
        </w:rPr>
      </w:pPr>
      <w:r>
        <w:rPr>
          <w:rFonts w:eastAsia="Arial" w:cs="Arial"/>
          <w:b/>
          <w:bCs/>
          <w:color w:val="000000"/>
        </w:rPr>
        <w:t>Tabel 2.50 Pelaksanaan Pengembangan DTPR</w:t>
      </w:r>
    </w:p>
    <w:tbl>
      <w:tblPr>
        <w:tblStyle w:val="Style40"/>
        <w:tblW w:w="9926" w:type="dxa"/>
        <w:tblInd w:w="0" w:type="dxa"/>
        <w:tblLayout w:type="fixed"/>
        <w:tblLook w:val="04A0" w:firstRow="1" w:lastRow="0" w:firstColumn="1" w:lastColumn="0" w:noHBand="0" w:noVBand="1"/>
      </w:tblPr>
      <w:tblGrid>
        <w:gridCol w:w="547"/>
        <w:gridCol w:w="4797"/>
        <w:gridCol w:w="4582"/>
      </w:tblGrid>
      <w:tr w:rsidR="006A5C6E" w14:paraId="381BA5B2" w14:textId="77777777" w:rsidTr="00A357F7">
        <w:trPr>
          <w:trHeight w:val="20"/>
          <w:tblHeader/>
        </w:trPr>
        <w:tc>
          <w:tcPr>
            <w:tcW w:w="547" w:type="dxa"/>
            <w:tcBorders>
              <w:top w:val="single" w:sz="8" w:space="0" w:color="000000"/>
              <w:left w:val="single" w:sz="8" w:space="0" w:color="000000"/>
              <w:bottom w:val="single" w:sz="8" w:space="0" w:color="000000"/>
              <w:right w:val="single" w:sz="8" w:space="0" w:color="000000"/>
            </w:tcBorders>
            <w:shd w:val="clear" w:color="auto" w:fill="FFFFFF"/>
            <w:tcMar>
              <w:top w:w="0" w:type="dxa"/>
              <w:left w:w="108" w:type="dxa"/>
              <w:bottom w:w="0" w:type="dxa"/>
              <w:right w:w="108" w:type="dxa"/>
            </w:tcMar>
          </w:tcPr>
          <w:p w14:paraId="0B5CA6EA" w14:textId="77777777" w:rsidR="006A5C6E" w:rsidRDefault="006A5C6E" w:rsidP="00A357F7">
            <w:pPr>
              <w:spacing w:line="240" w:lineRule="auto"/>
              <w:jc w:val="center"/>
              <w:rPr>
                <w:rFonts w:eastAsia="Arial" w:cs="Arial"/>
                <w:color w:val="000000"/>
              </w:rPr>
            </w:pPr>
            <w:r>
              <w:rPr>
                <w:rFonts w:eastAsia="Arial" w:cs="Arial"/>
                <w:b/>
                <w:color w:val="000000"/>
              </w:rPr>
              <w:t>No.</w:t>
            </w:r>
          </w:p>
        </w:tc>
        <w:tc>
          <w:tcPr>
            <w:tcW w:w="4797" w:type="dxa"/>
            <w:tcBorders>
              <w:top w:val="single" w:sz="8" w:space="0" w:color="000000"/>
              <w:left w:val="nil"/>
              <w:bottom w:val="single" w:sz="8" w:space="0" w:color="000000"/>
              <w:right w:val="single" w:sz="8" w:space="0" w:color="000000"/>
            </w:tcBorders>
            <w:shd w:val="clear" w:color="auto" w:fill="FFFFFF"/>
            <w:tcMar>
              <w:top w:w="0" w:type="dxa"/>
              <w:left w:w="108" w:type="dxa"/>
              <w:bottom w:w="0" w:type="dxa"/>
              <w:right w:w="108" w:type="dxa"/>
            </w:tcMar>
          </w:tcPr>
          <w:p w14:paraId="7C7C1195" w14:textId="77777777" w:rsidR="006A5C6E" w:rsidRDefault="006A5C6E" w:rsidP="00A357F7">
            <w:pPr>
              <w:spacing w:line="240" w:lineRule="auto"/>
              <w:jc w:val="center"/>
              <w:rPr>
                <w:rFonts w:eastAsia="Arial" w:cs="Arial"/>
                <w:color w:val="000000"/>
              </w:rPr>
            </w:pPr>
            <w:r>
              <w:rPr>
                <w:rFonts w:eastAsia="Arial" w:cs="Arial"/>
                <w:b/>
                <w:color w:val="000000"/>
              </w:rPr>
              <w:t>Standar</w:t>
            </w:r>
          </w:p>
        </w:tc>
        <w:tc>
          <w:tcPr>
            <w:tcW w:w="4582" w:type="dxa"/>
            <w:tcBorders>
              <w:top w:val="single" w:sz="8" w:space="0" w:color="000000"/>
              <w:left w:val="nil"/>
              <w:bottom w:val="single" w:sz="8" w:space="0" w:color="000000"/>
              <w:right w:val="single" w:sz="8" w:space="0" w:color="000000"/>
            </w:tcBorders>
            <w:shd w:val="clear" w:color="auto" w:fill="FFFFFF"/>
            <w:tcMar>
              <w:top w:w="0" w:type="dxa"/>
              <w:left w:w="108" w:type="dxa"/>
              <w:bottom w:w="0" w:type="dxa"/>
              <w:right w:w="108" w:type="dxa"/>
            </w:tcMar>
          </w:tcPr>
          <w:p w14:paraId="3EBB7245" w14:textId="77777777" w:rsidR="006A5C6E" w:rsidRDefault="006A5C6E" w:rsidP="00A357F7">
            <w:pPr>
              <w:spacing w:line="240" w:lineRule="auto"/>
              <w:jc w:val="center"/>
              <w:rPr>
                <w:rFonts w:eastAsia="Arial" w:cs="Arial"/>
                <w:color w:val="000000"/>
              </w:rPr>
            </w:pPr>
            <w:r>
              <w:rPr>
                <w:rFonts w:eastAsia="Arial" w:cs="Arial"/>
                <w:b/>
                <w:color w:val="000000"/>
              </w:rPr>
              <w:t>Indikator (IKU/ IKT)</w:t>
            </w:r>
          </w:p>
        </w:tc>
      </w:tr>
      <w:tr w:rsidR="006A5C6E" w14:paraId="55AA433D" w14:textId="77777777" w:rsidTr="00A357F7">
        <w:trPr>
          <w:trHeight w:val="20"/>
          <w:tblHeader/>
        </w:trPr>
        <w:tc>
          <w:tcPr>
            <w:tcW w:w="547" w:type="dxa"/>
            <w:tcBorders>
              <w:top w:val="nil"/>
              <w:left w:val="single" w:sz="8" w:space="0" w:color="000000"/>
              <w:bottom w:val="single" w:sz="8" w:space="0" w:color="000000"/>
              <w:right w:val="single" w:sz="8" w:space="0" w:color="000000"/>
            </w:tcBorders>
            <w:shd w:val="clear" w:color="auto" w:fill="FFFFFF"/>
            <w:tcMar>
              <w:top w:w="0" w:type="dxa"/>
              <w:left w:w="108" w:type="dxa"/>
              <w:bottom w:w="0" w:type="dxa"/>
              <w:right w:w="108" w:type="dxa"/>
            </w:tcMar>
          </w:tcPr>
          <w:p w14:paraId="17B07555" w14:textId="77777777" w:rsidR="006A5C6E" w:rsidRDefault="006A5C6E" w:rsidP="00A357F7">
            <w:pPr>
              <w:spacing w:line="240" w:lineRule="auto"/>
              <w:jc w:val="center"/>
              <w:rPr>
                <w:rFonts w:eastAsia="Arial" w:cs="Arial"/>
                <w:color w:val="000000"/>
              </w:rPr>
            </w:pPr>
            <w:r>
              <w:rPr>
                <w:rFonts w:eastAsia="Arial" w:cs="Arial"/>
                <w:b/>
                <w:color w:val="000000"/>
              </w:rPr>
              <w:t>(1)</w:t>
            </w:r>
          </w:p>
        </w:tc>
        <w:tc>
          <w:tcPr>
            <w:tcW w:w="4797" w:type="dxa"/>
            <w:tcBorders>
              <w:top w:val="nil"/>
              <w:left w:val="nil"/>
              <w:bottom w:val="single" w:sz="8" w:space="0" w:color="000000"/>
              <w:right w:val="single" w:sz="8" w:space="0" w:color="000000"/>
            </w:tcBorders>
            <w:shd w:val="clear" w:color="auto" w:fill="FFFFFF"/>
            <w:tcMar>
              <w:top w:w="0" w:type="dxa"/>
              <w:left w:w="108" w:type="dxa"/>
              <w:bottom w:w="0" w:type="dxa"/>
              <w:right w:w="108" w:type="dxa"/>
            </w:tcMar>
          </w:tcPr>
          <w:p w14:paraId="67920549" w14:textId="77777777" w:rsidR="006A5C6E" w:rsidRDefault="006A5C6E" w:rsidP="00A357F7">
            <w:pPr>
              <w:spacing w:line="240" w:lineRule="auto"/>
              <w:jc w:val="center"/>
              <w:rPr>
                <w:rFonts w:eastAsia="Arial" w:cs="Arial"/>
                <w:color w:val="000000"/>
              </w:rPr>
            </w:pPr>
            <w:r>
              <w:rPr>
                <w:rFonts w:eastAsia="Arial" w:cs="Arial"/>
                <w:b/>
                <w:color w:val="000000"/>
              </w:rPr>
              <w:t>(2)</w:t>
            </w:r>
          </w:p>
        </w:tc>
        <w:tc>
          <w:tcPr>
            <w:tcW w:w="4582" w:type="dxa"/>
            <w:tcBorders>
              <w:top w:val="nil"/>
              <w:left w:val="nil"/>
              <w:bottom w:val="single" w:sz="8" w:space="0" w:color="000000"/>
              <w:right w:val="single" w:sz="8" w:space="0" w:color="000000"/>
            </w:tcBorders>
            <w:shd w:val="clear" w:color="auto" w:fill="FFFFFF"/>
            <w:tcMar>
              <w:top w:w="0" w:type="dxa"/>
              <w:left w:w="108" w:type="dxa"/>
              <w:bottom w:w="0" w:type="dxa"/>
              <w:right w:w="108" w:type="dxa"/>
            </w:tcMar>
          </w:tcPr>
          <w:p w14:paraId="67E19F54" w14:textId="77777777" w:rsidR="006A5C6E" w:rsidRDefault="006A5C6E" w:rsidP="00A357F7">
            <w:pPr>
              <w:spacing w:line="240" w:lineRule="auto"/>
              <w:jc w:val="center"/>
              <w:rPr>
                <w:rFonts w:eastAsia="Arial" w:cs="Arial"/>
                <w:color w:val="000000"/>
              </w:rPr>
            </w:pPr>
            <w:r>
              <w:rPr>
                <w:rFonts w:eastAsia="Arial" w:cs="Arial"/>
                <w:b/>
                <w:color w:val="000000"/>
              </w:rPr>
              <w:t>(3)</w:t>
            </w:r>
          </w:p>
        </w:tc>
      </w:tr>
      <w:tr w:rsidR="006A5C6E" w14:paraId="29071317" w14:textId="77777777" w:rsidTr="00A357F7">
        <w:trPr>
          <w:trHeight w:val="20"/>
        </w:trPr>
        <w:tc>
          <w:tcPr>
            <w:tcW w:w="547" w:type="dxa"/>
            <w:vMerge w:val="restart"/>
            <w:tcBorders>
              <w:top w:val="nil"/>
              <w:left w:val="single" w:sz="8" w:space="0" w:color="000000"/>
              <w:bottom w:val="single" w:sz="8" w:space="0" w:color="000000"/>
              <w:right w:val="single" w:sz="8" w:space="0" w:color="000000"/>
            </w:tcBorders>
            <w:shd w:val="clear" w:color="auto" w:fill="FFFFFF"/>
            <w:tcMar>
              <w:top w:w="0" w:type="dxa"/>
              <w:left w:w="108" w:type="dxa"/>
              <w:bottom w:w="0" w:type="dxa"/>
              <w:right w:w="108" w:type="dxa"/>
            </w:tcMar>
          </w:tcPr>
          <w:p w14:paraId="7FE2604F" w14:textId="77777777" w:rsidR="006A5C6E" w:rsidRDefault="006A5C6E" w:rsidP="00A357F7">
            <w:pPr>
              <w:spacing w:line="240" w:lineRule="auto"/>
              <w:jc w:val="center"/>
              <w:rPr>
                <w:rFonts w:eastAsia="Arial" w:cs="Arial"/>
                <w:color w:val="000000"/>
              </w:rPr>
            </w:pPr>
            <w:r>
              <w:rPr>
                <w:rFonts w:eastAsia="Arial" w:cs="Arial"/>
                <w:color w:val="000000"/>
              </w:rPr>
              <w:t>1</w:t>
            </w:r>
          </w:p>
        </w:tc>
        <w:tc>
          <w:tcPr>
            <w:tcW w:w="4797" w:type="dxa"/>
            <w:tcBorders>
              <w:top w:val="nil"/>
              <w:left w:val="nil"/>
              <w:bottom w:val="single" w:sz="8" w:space="0" w:color="000000"/>
              <w:right w:val="single" w:sz="8" w:space="0" w:color="000000"/>
            </w:tcBorders>
            <w:shd w:val="clear" w:color="auto" w:fill="FFFFFF"/>
            <w:tcMar>
              <w:top w:w="0" w:type="dxa"/>
              <w:left w:w="108" w:type="dxa"/>
              <w:bottom w:w="0" w:type="dxa"/>
              <w:right w:w="108" w:type="dxa"/>
            </w:tcMar>
          </w:tcPr>
          <w:p w14:paraId="2A95BF25" w14:textId="77777777" w:rsidR="006A5C6E" w:rsidRDefault="006A5C6E" w:rsidP="00A357F7">
            <w:pPr>
              <w:spacing w:line="240" w:lineRule="auto"/>
              <w:rPr>
                <w:rFonts w:eastAsia="Arial" w:cs="Arial"/>
                <w:color w:val="000000"/>
              </w:rPr>
            </w:pPr>
            <w:r>
              <w:rPr>
                <w:rFonts w:eastAsia="Arial" w:cs="Arial"/>
              </w:rPr>
              <w:t>Wakil Dekan bidang Umum dan Keuangan memastikan tersedianya anggaran dana yang rasional dan proporsional untuk mengikutsertakan dosen dalam kegiatan ilmiah internasional maupun dalam organisasi keilmuan atau profesi tingkat internasional.  (Standar SPMI no 15 hal 179)</w:t>
            </w:r>
          </w:p>
        </w:tc>
        <w:tc>
          <w:tcPr>
            <w:tcW w:w="4582" w:type="dxa"/>
            <w:tcBorders>
              <w:top w:val="nil"/>
              <w:left w:val="nil"/>
              <w:bottom w:val="single" w:sz="8" w:space="0" w:color="000000"/>
              <w:right w:val="single" w:sz="8" w:space="0" w:color="000000"/>
            </w:tcBorders>
            <w:shd w:val="clear" w:color="auto" w:fill="FFFFFF"/>
            <w:tcMar>
              <w:top w:w="0" w:type="dxa"/>
              <w:left w:w="108" w:type="dxa"/>
              <w:bottom w:w="0" w:type="dxa"/>
              <w:right w:w="108" w:type="dxa"/>
            </w:tcMar>
          </w:tcPr>
          <w:p w14:paraId="4DD2BF70" w14:textId="77777777" w:rsidR="006A5C6E" w:rsidRDefault="006A5C6E" w:rsidP="00A357F7">
            <w:pPr>
              <w:spacing w:line="240" w:lineRule="auto"/>
              <w:rPr>
                <w:rFonts w:eastAsia="Arial" w:cs="Arial"/>
              </w:rPr>
            </w:pPr>
            <w:r>
              <w:rPr>
                <w:rFonts w:eastAsia="Arial" w:cs="Arial"/>
              </w:rPr>
              <w:t>Tersedianya anggaran dana untuk dosen mengikuti kegiatan organisasi keilmuan.  (SPMI id 15 hal 181)</w:t>
            </w:r>
          </w:p>
        </w:tc>
      </w:tr>
      <w:tr w:rsidR="006A5C6E" w14:paraId="5A19DDC3" w14:textId="77777777" w:rsidTr="00A357F7">
        <w:trPr>
          <w:trHeight w:val="20"/>
        </w:trPr>
        <w:tc>
          <w:tcPr>
            <w:tcW w:w="547" w:type="dxa"/>
            <w:vMerge/>
            <w:tcBorders>
              <w:top w:val="nil"/>
              <w:left w:val="single" w:sz="8" w:space="0" w:color="000000"/>
              <w:bottom w:val="single" w:sz="8" w:space="0" w:color="000000"/>
              <w:right w:val="single" w:sz="8" w:space="0" w:color="000000"/>
            </w:tcBorders>
            <w:shd w:val="clear" w:color="auto" w:fill="FFFFFF"/>
            <w:tcMar>
              <w:top w:w="0" w:type="dxa"/>
              <w:left w:w="108" w:type="dxa"/>
              <w:bottom w:w="0" w:type="dxa"/>
              <w:right w:w="108" w:type="dxa"/>
            </w:tcMar>
          </w:tcPr>
          <w:p w14:paraId="0F74264F" w14:textId="77777777" w:rsidR="006A5C6E" w:rsidRDefault="006A5C6E" w:rsidP="00A357F7">
            <w:pPr>
              <w:widowControl w:val="0"/>
              <w:rPr>
                <w:rFonts w:eastAsia="Arial" w:cs="Arial"/>
                <w:color w:val="000000"/>
              </w:rPr>
            </w:pPr>
          </w:p>
        </w:tc>
        <w:tc>
          <w:tcPr>
            <w:tcW w:w="9379" w:type="dxa"/>
            <w:gridSpan w:val="2"/>
            <w:tcBorders>
              <w:top w:val="nil"/>
              <w:left w:val="nil"/>
              <w:bottom w:val="single" w:sz="8" w:space="0" w:color="000000"/>
              <w:right w:val="single" w:sz="8" w:space="0" w:color="000000"/>
            </w:tcBorders>
            <w:shd w:val="clear" w:color="auto" w:fill="FFFFFF"/>
            <w:tcMar>
              <w:top w:w="0" w:type="dxa"/>
              <w:left w:w="108" w:type="dxa"/>
              <w:bottom w:w="0" w:type="dxa"/>
              <w:right w:w="108" w:type="dxa"/>
            </w:tcMar>
          </w:tcPr>
          <w:p w14:paraId="75EE6D14" w14:textId="77777777" w:rsidR="006A5C6E" w:rsidRDefault="006A5C6E" w:rsidP="00A357F7">
            <w:pPr>
              <w:spacing w:line="240" w:lineRule="auto"/>
              <w:jc w:val="both"/>
              <w:rPr>
                <w:rFonts w:eastAsia="Arial" w:cs="Arial"/>
                <w:color w:val="000000"/>
              </w:rPr>
            </w:pPr>
            <w:r>
              <w:rPr>
                <w:rFonts w:eastAsia="Arial" w:cs="Arial"/>
                <w:b/>
                <w:color w:val="000000"/>
              </w:rPr>
              <w:t>Keterlaksanaan dan Bukti</w:t>
            </w:r>
          </w:p>
          <w:p w14:paraId="56DB83F0" w14:textId="77777777" w:rsidR="006A5C6E" w:rsidRDefault="006A5C6E" w:rsidP="00A357F7">
            <w:pPr>
              <w:spacing w:line="240" w:lineRule="auto"/>
              <w:jc w:val="both"/>
              <w:rPr>
                <w:rFonts w:eastAsia="Arial" w:cs="Arial"/>
                <w:i/>
              </w:rPr>
            </w:pPr>
            <w:r>
              <w:rPr>
                <w:rFonts w:eastAsia="Arial" w:cs="Arial"/>
                <w:i/>
              </w:rPr>
              <w:t>Tersedia.</w:t>
            </w:r>
          </w:p>
          <w:p w14:paraId="3E6168C7" w14:textId="77777777" w:rsidR="006A5C6E" w:rsidRDefault="006A5C6E" w:rsidP="00A357F7">
            <w:pPr>
              <w:spacing w:line="240" w:lineRule="auto"/>
              <w:jc w:val="both"/>
              <w:rPr>
                <w:rFonts w:eastAsia="Arial" w:cs="Arial"/>
              </w:rPr>
            </w:pPr>
            <w:r>
              <w:rPr>
                <w:rFonts w:eastAsia="Arial" w:cs="Arial"/>
              </w:rPr>
              <w:t xml:space="preserve">Adanya alokasi dana untuk pendaftaran/perpanjangan keanggotaan organisasi profesi keilmuan (AISINDO dan APTIKOM), sebagaimana terlampir dalam bukti : </w:t>
            </w:r>
          </w:p>
          <w:p w14:paraId="39FD64EC" w14:textId="77777777" w:rsidR="006A5C6E" w:rsidRDefault="000300BD" w:rsidP="006A5C6E">
            <w:pPr>
              <w:numPr>
                <w:ilvl w:val="0"/>
                <w:numId w:val="88"/>
              </w:numPr>
              <w:spacing w:line="240" w:lineRule="auto"/>
              <w:ind w:left="270"/>
              <w:jc w:val="both"/>
              <w:rPr>
                <w:rFonts w:eastAsia="Arial" w:cs="Arial"/>
              </w:rPr>
            </w:pPr>
            <w:hyperlink r:id="rId200">
              <w:r w:rsidR="006A5C6E">
                <w:rPr>
                  <w:rFonts w:eastAsia="Arial" w:cs="Arial"/>
                  <w:color w:val="1155CC"/>
                  <w:u w:val="single"/>
                </w:rPr>
                <w:t>POK 2023</w:t>
              </w:r>
            </w:hyperlink>
            <w:r w:rsidR="006A5C6E">
              <w:rPr>
                <w:rFonts w:eastAsia="Arial" w:cs="Arial"/>
              </w:rPr>
              <w:t xml:space="preserve"> (hal 4) : Iuran Keanggotaan Profesi tenaga pendidik (17 Dosen) : AISINDO dan APTIKOM @ Rp 200.000,-</w:t>
            </w:r>
          </w:p>
          <w:p w14:paraId="49158847" w14:textId="77777777" w:rsidR="006A5C6E" w:rsidRDefault="000300BD" w:rsidP="006A5C6E">
            <w:pPr>
              <w:numPr>
                <w:ilvl w:val="0"/>
                <w:numId w:val="88"/>
              </w:numPr>
              <w:spacing w:line="240" w:lineRule="auto"/>
              <w:ind w:left="270"/>
              <w:jc w:val="both"/>
              <w:rPr>
                <w:rFonts w:eastAsia="Arial" w:cs="Arial"/>
              </w:rPr>
            </w:pPr>
            <w:hyperlink r:id="rId201">
              <w:r w:rsidR="006A5C6E">
                <w:rPr>
                  <w:rFonts w:eastAsia="Arial" w:cs="Arial"/>
                  <w:color w:val="1155CC"/>
                  <w:u w:val="single"/>
                </w:rPr>
                <w:t>POK 2022</w:t>
              </w:r>
            </w:hyperlink>
            <w:r w:rsidR="006A5C6E">
              <w:rPr>
                <w:rFonts w:eastAsia="Arial" w:cs="Arial"/>
              </w:rPr>
              <w:t xml:space="preserve"> (hal 3) : Iuran Keanggotaan Profesi tenaga pendidik (14 orang) @ Rp 200.000,-</w:t>
            </w:r>
          </w:p>
        </w:tc>
      </w:tr>
    </w:tbl>
    <w:p w14:paraId="2D5D771B" w14:textId="77777777" w:rsidR="006A5C6E" w:rsidRDefault="006A5C6E" w:rsidP="006A5C6E">
      <w:pPr>
        <w:rPr>
          <w:rFonts w:eastAsia="Arial" w:cs="Arial"/>
          <w:color w:val="000000"/>
        </w:rPr>
      </w:pPr>
    </w:p>
    <w:p w14:paraId="75AF048C" w14:textId="77777777" w:rsidR="006A5C6E" w:rsidRDefault="006A5C6E" w:rsidP="006A5C6E">
      <w:pPr>
        <w:numPr>
          <w:ilvl w:val="0"/>
          <w:numId w:val="87"/>
        </w:numPr>
        <w:ind w:left="448" w:hanging="448"/>
        <w:rPr>
          <w:rFonts w:eastAsia="Arial" w:cs="Arial"/>
          <w:b/>
          <w:color w:val="000000"/>
        </w:rPr>
      </w:pPr>
      <w:r>
        <w:rPr>
          <w:rFonts w:eastAsia="Arial" w:cs="Arial"/>
          <w:b/>
          <w:color w:val="000000"/>
        </w:rPr>
        <w:t>Pengembangan Tendik</w:t>
      </w:r>
    </w:p>
    <w:p w14:paraId="564E6279" w14:textId="77777777" w:rsidR="006A5C6E" w:rsidRDefault="006A5C6E" w:rsidP="006A5C6E">
      <w:pPr>
        <w:spacing w:after="10"/>
        <w:ind w:left="425" w:hangingChars="193" w:hanging="425"/>
        <w:rPr>
          <w:rFonts w:eastAsia="Arial" w:cs="Arial"/>
          <w:color w:val="000000"/>
        </w:rPr>
      </w:pPr>
      <w:r>
        <w:rPr>
          <w:rFonts w:eastAsia="Arial" w:cs="Arial"/>
          <w:color w:val="000000"/>
        </w:rPr>
        <w:t>Upaya pengembangan tendik disajikan pada Tabel 2.51</w:t>
      </w:r>
    </w:p>
    <w:p w14:paraId="1824A04A" w14:textId="77777777" w:rsidR="006A5C6E" w:rsidRDefault="006A5C6E" w:rsidP="006A5C6E">
      <w:pPr>
        <w:spacing w:beforeLines="50" w:before="120" w:after="10"/>
        <w:ind w:left="425"/>
        <w:jc w:val="center"/>
        <w:rPr>
          <w:rFonts w:eastAsia="Arial" w:cs="Arial"/>
          <w:color w:val="000000"/>
        </w:rPr>
      </w:pPr>
      <w:r>
        <w:rPr>
          <w:rFonts w:eastAsia="Arial" w:cs="Arial"/>
          <w:b/>
          <w:bCs/>
          <w:color w:val="000000"/>
        </w:rPr>
        <w:t>Tabel 2.51 Pelaksanaan pengembangan tendik</w:t>
      </w:r>
    </w:p>
    <w:tbl>
      <w:tblPr>
        <w:tblStyle w:val="Style41"/>
        <w:tblW w:w="9896" w:type="dxa"/>
        <w:tblInd w:w="0" w:type="dxa"/>
        <w:tblLayout w:type="fixed"/>
        <w:tblLook w:val="04A0" w:firstRow="1" w:lastRow="0" w:firstColumn="1" w:lastColumn="0" w:noHBand="0" w:noVBand="1"/>
      </w:tblPr>
      <w:tblGrid>
        <w:gridCol w:w="547"/>
        <w:gridCol w:w="5294"/>
        <w:gridCol w:w="4055"/>
      </w:tblGrid>
      <w:tr w:rsidR="006A5C6E" w14:paraId="6DED75E7" w14:textId="77777777" w:rsidTr="00A357F7">
        <w:trPr>
          <w:trHeight w:val="20"/>
          <w:tblHeader/>
        </w:trPr>
        <w:tc>
          <w:tcPr>
            <w:tcW w:w="547" w:type="dxa"/>
            <w:tcBorders>
              <w:top w:val="single" w:sz="8" w:space="0" w:color="000000"/>
              <w:left w:val="single" w:sz="8" w:space="0" w:color="000000"/>
              <w:bottom w:val="single" w:sz="8" w:space="0" w:color="000000"/>
              <w:right w:val="single" w:sz="8" w:space="0" w:color="000000"/>
            </w:tcBorders>
            <w:shd w:val="clear" w:color="auto" w:fill="FFFFFF"/>
            <w:tcMar>
              <w:top w:w="0" w:type="dxa"/>
              <w:left w:w="108" w:type="dxa"/>
              <w:bottom w:w="0" w:type="dxa"/>
              <w:right w:w="108" w:type="dxa"/>
            </w:tcMar>
          </w:tcPr>
          <w:p w14:paraId="5025F2AD" w14:textId="77777777" w:rsidR="006A5C6E" w:rsidRDefault="006A5C6E" w:rsidP="00A357F7">
            <w:pPr>
              <w:spacing w:line="240" w:lineRule="auto"/>
              <w:jc w:val="center"/>
              <w:rPr>
                <w:rFonts w:eastAsia="Arial" w:cs="Arial"/>
                <w:color w:val="000000"/>
              </w:rPr>
            </w:pPr>
            <w:r>
              <w:rPr>
                <w:rFonts w:eastAsia="Arial" w:cs="Arial"/>
                <w:b/>
                <w:color w:val="000000"/>
              </w:rPr>
              <w:t>No.</w:t>
            </w:r>
          </w:p>
        </w:tc>
        <w:tc>
          <w:tcPr>
            <w:tcW w:w="5294" w:type="dxa"/>
            <w:tcBorders>
              <w:top w:val="single" w:sz="8" w:space="0" w:color="000000"/>
              <w:left w:val="nil"/>
              <w:bottom w:val="single" w:sz="8" w:space="0" w:color="000000"/>
              <w:right w:val="single" w:sz="8" w:space="0" w:color="000000"/>
            </w:tcBorders>
            <w:shd w:val="clear" w:color="auto" w:fill="FFFFFF"/>
            <w:tcMar>
              <w:top w:w="0" w:type="dxa"/>
              <w:left w:w="108" w:type="dxa"/>
              <w:bottom w:w="0" w:type="dxa"/>
              <w:right w:w="108" w:type="dxa"/>
            </w:tcMar>
          </w:tcPr>
          <w:p w14:paraId="5ADBAEBD" w14:textId="77777777" w:rsidR="006A5C6E" w:rsidRDefault="006A5C6E" w:rsidP="00A357F7">
            <w:pPr>
              <w:spacing w:line="240" w:lineRule="auto"/>
              <w:jc w:val="center"/>
              <w:rPr>
                <w:rFonts w:eastAsia="Arial" w:cs="Arial"/>
                <w:color w:val="000000"/>
              </w:rPr>
            </w:pPr>
            <w:r>
              <w:rPr>
                <w:rFonts w:eastAsia="Arial" w:cs="Arial"/>
                <w:b/>
                <w:color w:val="000000"/>
              </w:rPr>
              <w:t>Standar</w:t>
            </w:r>
          </w:p>
        </w:tc>
        <w:tc>
          <w:tcPr>
            <w:tcW w:w="4055" w:type="dxa"/>
            <w:tcBorders>
              <w:top w:val="single" w:sz="8" w:space="0" w:color="000000"/>
              <w:left w:val="nil"/>
              <w:bottom w:val="single" w:sz="8" w:space="0" w:color="000000"/>
              <w:right w:val="single" w:sz="8" w:space="0" w:color="000000"/>
            </w:tcBorders>
            <w:shd w:val="clear" w:color="auto" w:fill="FFFFFF"/>
            <w:tcMar>
              <w:top w:w="0" w:type="dxa"/>
              <w:left w:w="108" w:type="dxa"/>
              <w:bottom w:w="0" w:type="dxa"/>
              <w:right w:w="108" w:type="dxa"/>
            </w:tcMar>
          </w:tcPr>
          <w:p w14:paraId="38CB64F9" w14:textId="77777777" w:rsidR="006A5C6E" w:rsidRDefault="006A5C6E" w:rsidP="00A357F7">
            <w:pPr>
              <w:spacing w:line="240" w:lineRule="auto"/>
              <w:jc w:val="center"/>
              <w:rPr>
                <w:rFonts w:eastAsia="Arial" w:cs="Arial"/>
                <w:color w:val="000000"/>
              </w:rPr>
            </w:pPr>
            <w:r>
              <w:rPr>
                <w:rFonts w:eastAsia="Arial" w:cs="Arial"/>
                <w:b/>
                <w:color w:val="000000"/>
              </w:rPr>
              <w:t>Indikator (IKU/ IKT)</w:t>
            </w:r>
          </w:p>
        </w:tc>
      </w:tr>
      <w:tr w:rsidR="006A5C6E" w14:paraId="72B79958" w14:textId="77777777" w:rsidTr="00A357F7">
        <w:trPr>
          <w:trHeight w:val="20"/>
          <w:tblHeader/>
        </w:trPr>
        <w:tc>
          <w:tcPr>
            <w:tcW w:w="547" w:type="dxa"/>
            <w:tcBorders>
              <w:top w:val="nil"/>
              <w:left w:val="single" w:sz="8" w:space="0" w:color="000000"/>
              <w:bottom w:val="single" w:sz="8" w:space="0" w:color="000000"/>
              <w:right w:val="single" w:sz="8" w:space="0" w:color="000000"/>
            </w:tcBorders>
            <w:shd w:val="clear" w:color="auto" w:fill="FFFFFF"/>
            <w:tcMar>
              <w:top w:w="0" w:type="dxa"/>
              <w:left w:w="108" w:type="dxa"/>
              <w:bottom w:w="0" w:type="dxa"/>
              <w:right w:w="108" w:type="dxa"/>
            </w:tcMar>
          </w:tcPr>
          <w:p w14:paraId="49D109C4" w14:textId="77777777" w:rsidR="006A5C6E" w:rsidRDefault="006A5C6E" w:rsidP="00A357F7">
            <w:pPr>
              <w:spacing w:line="240" w:lineRule="auto"/>
              <w:jc w:val="center"/>
              <w:rPr>
                <w:rFonts w:eastAsia="Arial" w:cs="Arial"/>
                <w:color w:val="000000"/>
              </w:rPr>
            </w:pPr>
            <w:r>
              <w:rPr>
                <w:rFonts w:eastAsia="Arial" w:cs="Arial"/>
                <w:b/>
                <w:color w:val="000000"/>
              </w:rPr>
              <w:t>(1)</w:t>
            </w:r>
          </w:p>
        </w:tc>
        <w:tc>
          <w:tcPr>
            <w:tcW w:w="5294" w:type="dxa"/>
            <w:tcBorders>
              <w:top w:val="nil"/>
              <w:left w:val="nil"/>
              <w:bottom w:val="single" w:sz="8" w:space="0" w:color="000000"/>
              <w:right w:val="single" w:sz="8" w:space="0" w:color="000000"/>
            </w:tcBorders>
            <w:shd w:val="clear" w:color="auto" w:fill="FFFFFF"/>
            <w:tcMar>
              <w:top w:w="0" w:type="dxa"/>
              <w:left w:w="108" w:type="dxa"/>
              <w:bottom w:w="0" w:type="dxa"/>
              <w:right w:w="108" w:type="dxa"/>
            </w:tcMar>
          </w:tcPr>
          <w:p w14:paraId="73707EF0" w14:textId="77777777" w:rsidR="006A5C6E" w:rsidRDefault="006A5C6E" w:rsidP="00A357F7">
            <w:pPr>
              <w:spacing w:line="240" w:lineRule="auto"/>
              <w:jc w:val="center"/>
              <w:rPr>
                <w:rFonts w:eastAsia="Arial" w:cs="Arial"/>
                <w:color w:val="000000"/>
              </w:rPr>
            </w:pPr>
            <w:r>
              <w:rPr>
                <w:rFonts w:eastAsia="Arial" w:cs="Arial"/>
                <w:b/>
                <w:color w:val="000000"/>
              </w:rPr>
              <w:t>(2)</w:t>
            </w:r>
          </w:p>
        </w:tc>
        <w:tc>
          <w:tcPr>
            <w:tcW w:w="4055" w:type="dxa"/>
            <w:tcBorders>
              <w:top w:val="nil"/>
              <w:left w:val="nil"/>
              <w:bottom w:val="single" w:sz="8" w:space="0" w:color="000000"/>
              <w:right w:val="single" w:sz="8" w:space="0" w:color="000000"/>
            </w:tcBorders>
            <w:shd w:val="clear" w:color="auto" w:fill="FFFFFF"/>
            <w:tcMar>
              <w:top w:w="0" w:type="dxa"/>
              <w:left w:w="108" w:type="dxa"/>
              <w:bottom w:w="0" w:type="dxa"/>
              <w:right w:w="108" w:type="dxa"/>
            </w:tcMar>
          </w:tcPr>
          <w:p w14:paraId="3DC2BC1E" w14:textId="77777777" w:rsidR="006A5C6E" w:rsidRDefault="006A5C6E" w:rsidP="00A357F7">
            <w:pPr>
              <w:spacing w:line="240" w:lineRule="auto"/>
              <w:jc w:val="center"/>
              <w:rPr>
                <w:rFonts w:eastAsia="Arial" w:cs="Arial"/>
                <w:color w:val="000000"/>
              </w:rPr>
            </w:pPr>
            <w:r>
              <w:rPr>
                <w:rFonts w:eastAsia="Arial" w:cs="Arial"/>
                <w:b/>
                <w:color w:val="000000"/>
              </w:rPr>
              <w:t>(3)</w:t>
            </w:r>
          </w:p>
        </w:tc>
      </w:tr>
      <w:tr w:rsidR="006A5C6E" w14:paraId="46B6CBB1" w14:textId="77777777" w:rsidTr="00A357F7">
        <w:trPr>
          <w:trHeight w:val="696"/>
        </w:trPr>
        <w:tc>
          <w:tcPr>
            <w:tcW w:w="547" w:type="dxa"/>
            <w:vMerge w:val="restart"/>
            <w:tcBorders>
              <w:top w:val="nil"/>
              <w:left w:val="single" w:sz="8" w:space="0" w:color="000000"/>
              <w:bottom w:val="single" w:sz="8" w:space="0" w:color="000000"/>
              <w:right w:val="single" w:sz="8" w:space="0" w:color="000000"/>
            </w:tcBorders>
            <w:shd w:val="clear" w:color="auto" w:fill="FFFFFF"/>
            <w:tcMar>
              <w:top w:w="0" w:type="dxa"/>
              <w:left w:w="108" w:type="dxa"/>
              <w:bottom w:w="0" w:type="dxa"/>
              <w:right w:w="108" w:type="dxa"/>
            </w:tcMar>
          </w:tcPr>
          <w:p w14:paraId="0882CBFE" w14:textId="77777777" w:rsidR="006A5C6E" w:rsidRDefault="006A5C6E" w:rsidP="00A357F7">
            <w:pPr>
              <w:spacing w:line="240" w:lineRule="auto"/>
              <w:jc w:val="center"/>
              <w:rPr>
                <w:rFonts w:eastAsia="Arial" w:cs="Arial"/>
                <w:color w:val="000000"/>
              </w:rPr>
            </w:pPr>
            <w:r>
              <w:rPr>
                <w:rFonts w:eastAsia="Arial" w:cs="Arial"/>
              </w:rPr>
              <w:t>1</w:t>
            </w:r>
          </w:p>
        </w:tc>
        <w:tc>
          <w:tcPr>
            <w:tcW w:w="5294" w:type="dxa"/>
            <w:tcBorders>
              <w:top w:val="nil"/>
              <w:left w:val="nil"/>
              <w:bottom w:val="single" w:sz="8" w:space="0" w:color="000000"/>
              <w:right w:val="single" w:sz="8" w:space="0" w:color="000000"/>
            </w:tcBorders>
            <w:shd w:val="clear" w:color="auto" w:fill="FFFFFF"/>
            <w:tcMar>
              <w:top w:w="0" w:type="dxa"/>
              <w:left w:w="108" w:type="dxa"/>
              <w:bottom w:w="0" w:type="dxa"/>
              <w:right w:w="108" w:type="dxa"/>
            </w:tcMar>
          </w:tcPr>
          <w:p w14:paraId="1CD88F0A" w14:textId="77777777" w:rsidR="006A5C6E" w:rsidRDefault="006A5C6E" w:rsidP="00A357F7">
            <w:pPr>
              <w:spacing w:line="240" w:lineRule="auto"/>
              <w:rPr>
                <w:rFonts w:eastAsia="Arial" w:cs="Arial"/>
                <w:color w:val="000000"/>
              </w:rPr>
            </w:pPr>
            <w:r>
              <w:rPr>
                <w:rFonts w:eastAsia="Arial" w:cs="Arial"/>
              </w:rPr>
              <w:t>Wakil Rektor Bidang Umum dan Keuangan memastikan Tenaga administrasi harus memiliki kualifikasi akademik yang memadai. (SPMI no 5 hal 48)</w:t>
            </w:r>
          </w:p>
        </w:tc>
        <w:tc>
          <w:tcPr>
            <w:tcW w:w="4055" w:type="dxa"/>
            <w:tcBorders>
              <w:top w:val="nil"/>
              <w:left w:val="nil"/>
              <w:bottom w:val="single" w:sz="8" w:space="0" w:color="000000"/>
              <w:right w:val="single" w:sz="8" w:space="0" w:color="000000"/>
            </w:tcBorders>
            <w:shd w:val="clear" w:color="auto" w:fill="FFFFFF"/>
            <w:tcMar>
              <w:top w:w="0" w:type="dxa"/>
              <w:left w:w="108" w:type="dxa"/>
              <w:bottom w:w="0" w:type="dxa"/>
              <w:right w:w="108" w:type="dxa"/>
            </w:tcMar>
          </w:tcPr>
          <w:p w14:paraId="3AF43C37" w14:textId="77777777" w:rsidR="006A5C6E" w:rsidRDefault="006A5C6E" w:rsidP="00A357F7">
            <w:pPr>
              <w:spacing w:line="240" w:lineRule="auto"/>
              <w:rPr>
                <w:rFonts w:eastAsia="Arial" w:cs="Arial"/>
                <w:color w:val="000000"/>
              </w:rPr>
            </w:pPr>
            <w:r>
              <w:rPr>
                <w:rFonts w:eastAsia="Arial" w:cs="Arial"/>
              </w:rPr>
              <w:t>Seluruh tenaga administrasi dengan kualifikasi pendidikan SMA atau sederajat (SPMI id 5 hal 52)</w:t>
            </w:r>
            <w:r>
              <w:rPr>
                <w:rFonts w:eastAsia="Arial" w:cs="Arial"/>
                <w:color w:val="000000"/>
              </w:rPr>
              <w:t xml:space="preserve"> </w:t>
            </w:r>
          </w:p>
        </w:tc>
      </w:tr>
      <w:tr w:rsidR="006A5C6E" w14:paraId="2E41C633" w14:textId="77777777" w:rsidTr="00A357F7">
        <w:trPr>
          <w:trHeight w:val="1029"/>
        </w:trPr>
        <w:tc>
          <w:tcPr>
            <w:tcW w:w="547" w:type="dxa"/>
            <w:vMerge/>
            <w:tcBorders>
              <w:top w:val="nil"/>
              <w:left w:val="single" w:sz="8" w:space="0" w:color="000000"/>
              <w:bottom w:val="single" w:sz="8" w:space="0" w:color="000000"/>
              <w:right w:val="single" w:sz="8" w:space="0" w:color="000000"/>
            </w:tcBorders>
            <w:shd w:val="clear" w:color="auto" w:fill="FFFFFF"/>
            <w:tcMar>
              <w:top w:w="0" w:type="dxa"/>
              <w:left w:w="108" w:type="dxa"/>
              <w:bottom w:w="0" w:type="dxa"/>
              <w:right w:w="108" w:type="dxa"/>
            </w:tcMar>
          </w:tcPr>
          <w:p w14:paraId="6DB12A9A" w14:textId="77777777" w:rsidR="006A5C6E" w:rsidRDefault="006A5C6E" w:rsidP="00A357F7">
            <w:pPr>
              <w:widowControl w:val="0"/>
              <w:rPr>
                <w:rFonts w:eastAsia="Arial" w:cs="Arial"/>
                <w:color w:val="000000"/>
              </w:rPr>
            </w:pPr>
          </w:p>
        </w:tc>
        <w:tc>
          <w:tcPr>
            <w:tcW w:w="9349" w:type="dxa"/>
            <w:gridSpan w:val="2"/>
            <w:tcBorders>
              <w:top w:val="nil"/>
              <w:left w:val="nil"/>
              <w:bottom w:val="single" w:sz="8" w:space="0" w:color="000000"/>
              <w:right w:val="single" w:sz="8" w:space="0" w:color="000000"/>
            </w:tcBorders>
            <w:shd w:val="clear" w:color="auto" w:fill="FFFFFF"/>
            <w:tcMar>
              <w:top w:w="0" w:type="dxa"/>
              <w:left w:w="108" w:type="dxa"/>
              <w:bottom w:w="0" w:type="dxa"/>
              <w:right w:w="108" w:type="dxa"/>
            </w:tcMar>
          </w:tcPr>
          <w:p w14:paraId="40BC45F7" w14:textId="77777777" w:rsidR="006A5C6E" w:rsidRDefault="006A5C6E" w:rsidP="00A357F7">
            <w:pPr>
              <w:spacing w:line="240" w:lineRule="auto"/>
              <w:jc w:val="both"/>
              <w:rPr>
                <w:rFonts w:eastAsia="Arial" w:cs="Arial"/>
                <w:color w:val="000000"/>
              </w:rPr>
            </w:pPr>
            <w:r>
              <w:rPr>
                <w:rFonts w:eastAsia="Arial" w:cs="Arial"/>
                <w:b/>
                <w:color w:val="000000"/>
              </w:rPr>
              <w:t>Keterlaksanaan dan Bukti</w:t>
            </w:r>
          </w:p>
          <w:p w14:paraId="11D4DD7D" w14:textId="77777777" w:rsidR="006A5C6E" w:rsidRDefault="006A5C6E" w:rsidP="00A357F7">
            <w:pPr>
              <w:spacing w:line="240" w:lineRule="auto"/>
              <w:jc w:val="both"/>
              <w:rPr>
                <w:rFonts w:eastAsia="Arial" w:cs="Arial"/>
              </w:rPr>
            </w:pPr>
            <w:r>
              <w:rPr>
                <w:rFonts w:eastAsia="Arial" w:cs="Arial"/>
                <w:color w:val="000000"/>
              </w:rPr>
              <w:t xml:space="preserve">Keterlaksanaan jumlah </w:t>
            </w:r>
            <w:r>
              <w:rPr>
                <w:rFonts w:eastAsia="Arial" w:cs="Arial"/>
              </w:rPr>
              <w:t xml:space="preserve">tenaga administrasi </w:t>
            </w:r>
            <w:r>
              <w:rPr>
                <w:rFonts w:eastAsia="Arial" w:cs="Arial"/>
                <w:color w:val="000000"/>
              </w:rPr>
              <w:t>berkualifikasi min</w:t>
            </w:r>
            <w:r>
              <w:rPr>
                <w:rFonts w:eastAsia="Arial" w:cs="Arial"/>
              </w:rPr>
              <w:t>imal pendidikan SMA atau sederajat adalah</w:t>
            </w:r>
            <w:r>
              <w:rPr>
                <w:rFonts w:eastAsia="Arial" w:cs="Arial"/>
                <w:color w:val="000000"/>
              </w:rPr>
              <w:t> </w:t>
            </w:r>
            <w:r>
              <w:rPr>
                <w:rFonts w:eastAsia="Arial" w:cs="Arial"/>
                <w:b/>
                <w:color w:val="000000"/>
              </w:rPr>
              <w:t>100%</w:t>
            </w:r>
            <w:r>
              <w:rPr>
                <w:rFonts w:eastAsia="Arial" w:cs="Arial"/>
                <w:color w:val="000000"/>
              </w:rPr>
              <w:t xml:space="preserve">. </w:t>
            </w:r>
            <w:r>
              <w:rPr>
                <w:rFonts w:eastAsia="Arial" w:cs="Arial"/>
              </w:rPr>
              <w:t xml:space="preserve">sebagaimana bukti terlampir berupa </w:t>
            </w:r>
            <w:hyperlink r:id="rId202" w:anchor="gid=1360904689&amp;range=C4:C5">
              <w:r>
                <w:rPr>
                  <w:rFonts w:eastAsia="Arial" w:cs="Arial"/>
                  <w:color w:val="1155CC"/>
                  <w:u w:val="single"/>
                </w:rPr>
                <w:t>daftar jumlah tenaga kependidikan dan administrasi UPPS</w:t>
              </w:r>
            </w:hyperlink>
            <w:r>
              <w:rPr>
                <w:rFonts w:eastAsia="Arial" w:cs="Arial"/>
              </w:rPr>
              <w:t xml:space="preserve">, </w:t>
            </w:r>
            <w:hyperlink r:id="rId203">
              <w:r>
                <w:rPr>
                  <w:rFonts w:eastAsia="Arial" w:cs="Arial"/>
                  <w:color w:val="1155CC"/>
                  <w:u w:val="single"/>
                </w:rPr>
                <w:t>surat tugas</w:t>
              </w:r>
            </w:hyperlink>
            <w:r>
              <w:rPr>
                <w:rFonts w:eastAsia="Arial" w:cs="Arial"/>
              </w:rPr>
              <w:t xml:space="preserve">, dan </w:t>
            </w:r>
            <w:hyperlink r:id="rId204">
              <w:r>
                <w:rPr>
                  <w:rFonts w:eastAsia="Arial" w:cs="Arial"/>
                  <w:color w:val="1155CC"/>
                  <w:u w:val="single"/>
                </w:rPr>
                <w:t>daftar ijazah tenaga administrasi</w:t>
              </w:r>
            </w:hyperlink>
            <w:r>
              <w:rPr>
                <w:rFonts w:eastAsia="Arial" w:cs="Arial"/>
              </w:rPr>
              <w:t>.</w:t>
            </w:r>
          </w:p>
        </w:tc>
      </w:tr>
      <w:tr w:rsidR="006A5C6E" w14:paraId="7CD8737F" w14:textId="77777777" w:rsidTr="00A357F7">
        <w:trPr>
          <w:trHeight w:val="20"/>
        </w:trPr>
        <w:tc>
          <w:tcPr>
            <w:tcW w:w="547" w:type="dxa"/>
            <w:vMerge w:val="restart"/>
            <w:tcBorders>
              <w:top w:val="nil"/>
              <w:left w:val="single" w:sz="8" w:space="0" w:color="000000"/>
              <w:bottom w:val="single" w:sz="8" w:space="0" w:color="000000"/>
              <w:right w:val="single" w:sz="8" w:space="0" w:color="000000"/>
            </w:tcBorders>
            <w:shd w:val="clear" w:color="auto" w:fill="auto"/>
            <w:tcMar>
              <w:top w:w="0" w:type="dxa"/>
              <w:left w:w="108" w:type="dxa"/>
              <w:bottom w:w="0" w:type="dxa"/>
              <w:right w:w="108" w:type="dxa"/>
            </w:tcMar>
          </w:tcPr>
          <w:p w14:paraId="2C5D5870" w14:textId="77777777" w:rsidR="006A5C6E" w:rsidRDefault="006A5C6E" w:rsidP="00A357F7">
            <w:pPr>
              <w:spacing w:line="240" w:lineRule="auto"/>
              <w:jc w:val="center"/>
              <w:rPr>
                <w:rFonts w:eastAsia="Arial" w:cs="Arial"/>
              </w:rPr>
            </w:pPr>
            <w:r>
              <w:rPr>
                <w:rFonts w:eastAsia="Arial" w:cs="Arial"/>
              </w:rPr>
              <w:t>2</w:t>
            </w:r>
          </w:p>
        </w:tc>
        <w:tc>
          <w:tcPr>
            <w:tcW w:w="5294" w:type="dxa"/>
            <w:tcBorders>
              <w:top w:val="nil"/>
              <w:left w:val="nil"/>
              <w:bottom w:val="single" w:sz="8" w:space="0" w:color="000000"/>
              <w:right w:val="single" w:sz="8" w:space="0" w:color="000000"/>
            </w:tcBorders>
            <w:shd w:val="clear" w:color="auto" w:fill="auto"/>
            <w:tcMar>
              <w:top w:w="0" w:type="dxa"/>
              <w:left w:w="108" w:type="dxa"/>
              <w:bottom w:w="0" w:type="dxa"/>
              <w:right w:w="108" w:type="dxa"/>
            </w:tcMar>
          </w:tcPr>
          <w:p w14:paraId="14168639" w14:textId="77777777" w:rsidR="006A5C6E" w:rsidRDefault="006A5C6E" w:rsidP="00A357F7">
            <w:pPr>
              <w:spacing w:line="240" w:lineRule="auto"/>
              <w:rPr>
                <w:rFonts w:eastAsia="Arial" w:cs="Arial"/>
              </w:rPr>
            </w:pPr>
            <w:r>
              <w:rPr>
                <w:rFonts w:eastAsia="Arial" w:cs="Arial"/>
              </w:rPr>
              <w:t>Wakil Rektor Bidang Umum dan Keuangan memastikan Tenaga kependidikan memiliki kualifikasi akademik memadai, dinyatakan dengan ijazah sesuai dengan kualifikasi tugas pokok dan fungsinya (SPMI no 4 hal 48)</w:t>
            </w:r>
          </w:p>
        </w:tc>
        <w:tc>
          <w:tcPr>
            <w:tcW w:w="4055" w:type="dxa"/>
            <w:tcBorders>
              <w:top w:val="nil"/>
              <w:left w:val="nil"/>
              <w:bottom w:val="single" w:sz="8" w:space="0" w:color="000000"/>
              <w:right w:val="single" w:sz="8" w:space="0" w:color="000000"/>
            </w:tcBorders>
            <w:shd w:val="clear" w:color="auto" w:fill="auto"/>
            <w:tcMar>
              <w:top w:w="0" w:type="dxa"/>
              <w:left w:w="108" w:type="dxa"/>
              <w:bottom w:w="0" w:type="dxa"/>
              <w:right w:w="108" w:type="dxa"/>
            </w:tcMar>
          </w:tcPr>
          <w:p w14:paraId="3F2801C3" w14:textId="77777777" w:rsidR="006A5C6E" w:rsidRDefault="006A5C6E" w:rsidP="00A357F7">
            <w:pPr>
              <w:spacing w:line="240" w:lineRule="auto"/>
              <w:rPr>
                <w:rFonts w:eastAsia="Arial" w:cs="Arial"/>
              </w:rPr>
            </w:pPr>
            <w:r>
              <w:rPr>
                <w:rFonts w:eastAsia="Arial" w:cs="Arial"/>
              </w:rPr>
              <w:t>Persentase kebutuhan tendik fungsional pendukung PBM yang terpenuhi 100% (IKT Renstra FT hal 34)</w:t>
            </w:r>
          </w:p>
        </w:tc>
      </w:tr>
      <w:tr w:rsidR="006A5C6E" w14:paraId="69AEC585" w14:textId="77777777" w:rsidTr="00A357F7">
        <w:trPr>
          <w:trHeight w:val="20"/>
        </w:trPr>
        <w:tc>
          <w:tcPr>
            <w:tcW w:w="547" w:type="dxa"/>
            <w:vMerge/>
            <w:tcBorders>
              <w:top w:val="nil"/>
              <w:left w:val="single" w:sz="8" w:space="0" w:color="000000"/>
              <w:bottom w:val="single" w:sz="8" w:space="0" w:color="000000"/>
              <w:right w:val="single" w:sz="8" w:space="0" w:color="000000"/>
            </w:tcBorders>
            <w:shd w:val="clear" w:color="auto" w:fill="auto"/>
            <w:tcMar>
              <w:top w:w="0" w:type="dxa"/>
              <w:left w:w="108" w:type="dxa"/>
              <w:bottom w:w="0" w:type="dxa"/>
              <w:right w:w="108" w:type="dxa"/>
            </w:tcMar>
          </w:tcPr>
          <w:p w14:paraId="16D3D14A" w14:textId="77777777" w:rsidR="006A5C6E" w:rsidRDefault="006A5C6E" w:rsidP="00A357F7">
            <w:pPr>
              <w:widowControl w:val="0"/>
              <w:rPr>
                <w:rFonts w:eastAsia="Arial" w:cs="Arial"/>
                <w:color w:val="000000"/>
              </w:rPr>
            </w:pPr>
          </w:p>
        </w:tc>
        <w:tc>
          <w:tcPr>
            <w:tcW w:w="9349" w:type="dxa"/>
            <w:gridSpan w:val="2"/>
            <w:tcBorders>
              <w:top w:val="nil"/>
              <w:left w:val="nil"/>
              <w:bottom w:val="single" w:sz="8" w:space="0" w:color="000000"/>
              <w:right w:val="single" w:sz="8" w:space="0" w:color="000000"/>
            </w:tcBorders>
            <w:shd w:val="clear" w:color="auto" w:fill="auto"/>
            <w:tcMar>
              <w:top w:w="0" w:type="dxa"/>
              <w:left w:w="108" w:type="dxa"/>
              <w:bottom w:w="0" w:type="dxa"/>
              <w:right w:w="108" w:type="dxa"/>
            </w:tcMar>
          </w:tcPr>
          <w:p w14:paraId="5710CAFD" w14:textId="77777777" w:rsidR="006A5C6E" w:rsidRDefault="006A5C6E" w:rsidP="00A357F7">
            <w:pPr>
              <w:spacing w:line="240" w:lineRule="auto"/>
              <w:jc w:val="both"/>
              <w:rPr>
                <w:rFonts w:eastAsia="Arial" w:cs="Arial"/>
              </w:rPr>
            </w:pPr>
            <w:r>
              <w:rPr>
                <w:rFonts w:eastAsia="Arial" w:cs="Arial"/>
                <w:b/>
              </w:rPr>
              <w:t>Keterlaksanaan dan Bukti</w:t>
            </w:r>
          </w:p>
          <w:p w14:paraId="3A483436" w14:textId="77777777" w:rsidR="006A5C6E" w:rsidRDefault="006A5C6E" w:rsidP="00A357F7">
            <w:pPr>
              <w:spacing w:line="240" w:lineRule="auto"/>
              <w:rPr>
                <w:rFonts w:eastAsia="Arial" w:cs="Arial"/>
                <w:i/>
              </w:rPr>
            </w:pPr>
            <w:r>
              <w:rPr>
                <w:rFonts w:eastAsia="Arial" w:cs="Arial"/>
                <w:i/>
              </w:rPr>
              <w:t>Terpenuhi.</w:t>
            </w:r>
          </w:p>
          <w:p w14:paraId="7F07CF75" w14:textId="77777777" w:rsidR="006A5C6E" w:rsidRDefault="006A5C6E" w:rsidP="00A357F7">
            <w:pPr>
              <w:spacing w:line="240" w:lineRule="auto"/>
              <w:rPr>
                <w:rFonts w:eastAsia="Arial" w:cs="Arial"/>
              </w:rPr>
            </w:pPr>
            <w:r>
              <w:rPr>
                <w:rFonts w:eastAsia="Arial" w:cs="Arial"/>
              </w:rPr>
              <w:t xml:space="preserve">Seluruh tenaga kependidikan mempunyai kualifikasi minimal lulusan D3, sebagaimana bukti terlampir berupa </w:t>
            </w:r>
            <w:hyperlink r:id="rId205" w:anchor="gid=1360904689&amp;range=C4:C5">
              <w:r>
                <w:rPr>
                  <w:rFonts w:eastAsia="Arial" w:cs="Arial"/>
                  <w:color w:val="1155CC"/>
                  <w:u w:val="single"/>
                </w:rPr>
                <w:t>daftar jumlah tenaga kependidikan dan administrasi UPPS</w:t>
              </w:r>
            </w:hyperlink>
            <w:r>
              <w:rPr>
                <w:rFonts w:eastAsia="Arial" w:cs="Arial"/>
              </w:rPr>
              <w:t xml:space="preserve">, </w:t>
            </w:r>
            <w:hyperlink r:id="rId206">
              <w:r>
                <w:rPr>
                  <w:rFonts w:eastAsia="Arial" w:cs="Arial"/>
                  <w:color w:val="1155CC"/>
                  <w:u w:val="single"/>
                </w:rPr>
                <w:t>surat tugas</w:t>
              </w:r>
            </w:hyperlink>
            <w:r>
              <w:rPr>
                <w:rFonts w:eastAsia="Arial" w:cs="Arial"/>
              </w:rPr>
              <w:t xml:space="preserve">, </w:t>
            </w:r>
            <w:hyperlink r:id="rId207">
              <w:r>
                <w:rPr>
                  <w:rFonts w:eastAsia="Arial" w:cs="Arial"/>
                  <w:color w:val="1155CC"/>
                  <w:u w:val="single"/>
                </w:rPr>
                <w:t>daftar ijazah tenaga kependidikan</w:t>
              </w:r>
            </w:hyperlink>
            <w:r>
              <w:rPr>
                <w:rFonts w:eastAsia="Arial" w:cs="Arial"/>
              </w:rPr>
              <w:t xml:space="preserve">, </w:t>
            </w:r>
          </w:p>
        </w:tc>
      </w:tr>
    </w:tbl>
    <w:p w14:paraId="70DC6FA2" w14:textId="77777777" w:rsidR="006A5C6E" w:rsidRDefault="006A5C6E" w:rsidP="006A5C6E">
      <w:pPr>
        <w:numPr>
          <w:ilvl w:val="0"/>
          <w:numId w:val="87"/>
        </w:numPr>
        <w:spacing w:beforeLines="50" w:before="120" w:line="23" w:lineRule="atLeast"/>
        <w:ind w:left="448" w:hanging="448"/>
        <w:rPr>
          <w:rFonts w:eastAsia="Arial" w:cs="Arial"/>
          <w:b/>
          <w:color w:val="000000"/>
        </w:rPr>
      </w:pPr>
      <w:r>
        <w:rPr>
          <w:rFonts w:eastAsia="Arial" w:cs="Arial"/>
          <w:b/>
          <w:color w:val="000000"/>
        </w:rPr>
        <w:t xml:space="preserve">Pengakuan DTPR </w:t>
      </w:r>
    </w:p>
    <w:p w14:paraId="53B37E68" w14:textId="77777777" w:rsidR="006A5C6E" w:rsidRDefault="006A5C6E" w:rsidP="006A5C6E">
      <w:pPr>
        <w:spacing w:line="23" w:lineRule="atLeast"/>
        <w:ind w:left="425" w:hangingChars="193" w:hanging="425"/>
        <w:rPr>
          <w:rFonts w:eastAsia="Arial" w:cs="Arial"/>
          <w:color w:val="000000"/>
        </w:rPr>
      </w:pPr>
      <w:r>
        <w:rPr>
          <w:rFonts w:eastAsia="Arial" w:cs="Arial"/>
          <w:color w:val="000000"/>
        </w:rPr>
        <w:t>Pengakuan DTPR ditunjukkan pada Tabel 2.52</w:t>
      </w:r>
    </w:p>
    <w:p w14:paraId="28052CA1" w14:textId="77777777" w:rsidR="006A5C6E" w:rsidRDefault="006A5C6E" w:rsidP="006A5C6E">
      <w:pPr>
        <w:spacing w:beforeLines="50" w:before="120" w:after="10"/>
        <w:ind w:left="425"/>
        <w:jc w:val="center"/>
        <w:rPr>
          <w:rFonts w:eastAsia="Arial" w:cs="Arial"/>
          <w:color w:val="000000"/>
        </w:rPr>
      </w:pPr>
      <w:r>
        <w:rPr>
          <w:rFonts w:eastAsia="Arial" w:cs="Arial"/>
          <w:b/>
          <w:bCs/>
          <w:color w:val="000000"/>
          <w:sz w:val="20"/>
          <w:szCs w:val="20"/>
        </w:rPr>
        <w:t>Tabel 2.52 Pelaksanaan Pengakuan DTPR</w:t>
      </w:r>
    </w:p>
    <w:tbl>
      <w:tblPr>
        <w:tblStyle w:val="Style43"/>
        <w:tblW w:w="9741" w:type="dxa"/>
        <w:jc w:val="center"/>
        <w:tblInd w:w="0" w:type="dxa"/>
        <w:tblLayout w:type="fixed"/>
        <w:tblLook w:val="04A0" w:firstRow="1" w:lastRow="0" w:firstColumn="1" w:lastColumn="0" w:noHBand="0" w:noVBand="1"/>
      </w:tblPr>
      <w:tblGrid>
        <w:gridCol w:w="555"/>
        <w:gridCol w:w="2802"/>
        <w:gridCol w:w="2745"/>
        <w:gridCol w:w="855"/>
        <w:gridCol w:w="660"/>
        <w:gridCol w:w="825"/>
        <w:gridCol w:w="735"/>
        <w:gridCol w:w="564"/>
      </w:tblGrid>
      <w:tr w:rsidR="006A5C6E" w14:paraId="6D8D1243" w14:textId="77777777" w:rsidTr="00A357F7">
        <w:trPr>
          <w:trHeight w:val="20"/>
          <w:tblHeader/>
          <w:jc w:val="center"/>
        </w:trPr>
        <w:tc>
          <w:tcPr>
            <w:tcW w:w="555" w:type="dxa"/>
            <w:tcBorders>
              <w:top w:val="single" w:sz="8" w:space="0" w:color="000000"/>
              <w:left w:val="single" w:sz="8" w:space="0" w:color="000000"/>
              <w:bottom w:val="single" w:sz="8" w:space="0" w:color="000000"/>
              <w:right w:val="single" w:sz="8" w:space="0" w:color="000000"/>
            </w:tcBorders>
            <w:shd w:val="clear" w:color="auto" w:fill="FFFFFF"/>
            <w:tcMar>
              <w:top w:w="0" w:type="dxa"/>
              <w:left w:w="108" w:type="dxa"/>
              <w:bottom w:w="0" w:type="dxa"/>
              <w:right w:w="108" w:type="dxa"/>
            </w:tcMar>
          </w:tcPr>
          <w:p w14:paraId="698DF5F3" w14:textId="77777777" w:rsidR="006A5C6E" w:rsidRDefault="006A5C6E" w:rsidP="00A357F7">
            <w:pPr>
              <w:spacing w:line="240" w:lineRule="auto"/>
              <w:jc w:val="center"/>
              <w:rPr>
                <w:rFonts w:eastAsia="Arial" w:cs="Arial"/>
                <w:color w:val="000000"/>
              </w:rPr>
            </w:pPr>
            <w:r>
              <w:rPr>
                <w:rFonts w:eastAsia="Arial" w:cs="Arial"/>
                <w:b/>
                <w:color w:val="000000"/>
              </w:rPr>
              <w:t>No.</w:t>
            </w:r>
          </w:p>
        </w:tc>
        <w:tc>
          <w:tcPr>
            <w:tcW w:w="2802" w:type="dxa"/>
            <w:tcBorders>
              <w:top w:val="single" w:sz="8" w:space="0" w:color="000000"/>
              <w:left w:val="nil"/>
              <w:bottom w:val="single" w:sz="8" w:space="0" w:color="000000"/>
              <w:right w:val="single" w:sz="8" w:space="0" w:color="000000"/>
            </w:tcBorders>
            <w:shd w:val="clear" w:color="auto" w:fill="FFFFFF"/>
            <w:tcMar>
              <w:top w:w="0" w:type="dxa"/>
              <w:left w:w="108" w:type="dxa"/>
              <w:bottom w:w="0" w:type="dxa"/>
              <w:right w:w="108" w:type="dxa"/>
            </w:tcMar>
          </w:tcPr>
          <w:p w14:paraId="062166D7" w14:textId="77777777" w:rsidR="006A5C6E" w:rsidRDefault="006A5C6E" w:rsidP="00A357F7">
            <w:pPr>
              <w:spacing w:line="240" w:lineRule="auto"/>
              <w:jc w:val="center"/>
              <w:rPr>
                <w:rFonts w:eastAsia="Arial" w:cs="Arial"/>
                <w:color w:val="000000"/>
              </w:rPr>
            </w:pPr>
            <w:r>
              <w:rPr>
                <w:rFonts w:eastAsia="Arial" w:cs="Arial"/>
                <w:b/>
                <w:color w:val="000000"/>
              </w:rPr>
              <w:t>Standar</w:t>
            </w:r>
          </w:p>
        </w:tc>
        <w:tc>
          <w:tcPr>
            <w:tcW w:w="2745" w:type="dxa"/>
            <w:tcBorders>
              <w:top w:val="single" w:sz="8" w:space="0" w:color="000000"/>
              <w:left w:val="nil"/>
              <w:bottom w:val="single" w:sz="8" w:space="0" w:color="000000"/>
              <w:right w:val="single" w:sz="8" w:space="0" w:color="000000"/>
            </w:tcBorders>
            <w:shd w:val="clear" w:color="auto" w:fill="FFFFFF"/>
            <w:tcMar>
              <w:top w:w="0" w:type="dxa"/>
              <w:left w:w="108" w:type="dxa"/>
              <w:bottom w:w="0" w:type="dxa"/>
              <w:right w:w="108" w:type="dxa"/>
            </w:tcMar>
          </w:tcPr>
          <w:p w14:paraId="4A72E760" w14:textId="77777777" w:rsidR="006A5C6E" w:rsidRDefault="006A5C6E" w:rsidP="00A357F7">
            <w:pPr>
              <w:spacing w:line="240" w:lineRule="auto"/>
              <w:jc w:val="center"/>
              <w:rPr>
                <w:rFonts w:eastAsia="Arial" w:cs="Arial"/>
                <w:color w:val="000000"/>
              </w:rPr>
            </w:pPr>
            <w:r>
              <w:rPr>
                <w:rFonts w:eastAsia="Arial" w:cs="Arial"/>
                <w:b/>
                <w:color w:val="000000"/>
              </w:rPr>
              <w:t>Indikator (IKU/ IKT)</w:t>
            </w:r>
          </w:p>
        </w:tc>
        <w:tc>
          <w:tcPr>
            <w:tcW w:w="855" w:type="dxa"/>
            <w:tcBorders>
              <w:top w:val="single" w:sz="8" w:space="0" w:color="000000"/>
              <w:left w:val="nil"/>
              <w:bottom w:val="single" w:sz="8" w:space="0" w:color="000000"/>
              <w:right w:val="single" w:sz="8" w:space="0" w:color="000000"/>
            </w:tcBorders>
            <w:shd w:val="clear" w:color="auto" w:fill="FFFFFF"/>
            <w:tcMar>
              <w:top w:w="0" w:type="dxa"/>
              <w:left w:w="108" w:type="dxa"/>
              <w:bottom w:w="0" w:type="dxa"/>
              <w:right w:w="108" w:type="dxa"/>
            </w:tcMar>
          </w:tcPr>
          <w:p w14:paraId="35231A3A" w14:textId="77777777" w:rsidR="006A5C6E" w:rsidRDefault="006A5C6E" w:rsidP="00A357F7">
            <w:pPr>
              <w:spacing w:line="240" w:lineRule="auto"/>
              <w:jc w:val="center"/>
              <w:rPr>
                <w:rFonts w:eastAsia="Arial" w:cs="Arial"/>
                <w:b/>
                <w:color w:val="000000"/>
              </w:rPr>
            </w:pPr>
            <w:r>
              <w:rPr>
                <w:rFonts w:eastAsia="Arial" w:cs="Arial"/>
                <w:b/>
              </w:rPr>
              <w:t>Target</w:t>
            </w:r>
          </w:p>
        </w:tc>
        <w:tc>
          <w:tcPr>
            <w:tcW w:w="660" w:type="dxa"/>
            <w:tcBorders>
              <w:top w:val="single" w:sz="8" w:space="0" w:color="000000"/>
              <w:left w:val="nil"/>
              <w:bottom w:val="single" w:sz="8" w:space="0" w:color="000000"/>
              <w:right w:val="single" w:sz="8" w:space="0" w:color="000000"/>
            </w:tcBorders>
            <w:shd w:val="clear" w:color="auto" w:fill="FFFFFF"/>
            <w:tcMar>
              <w:top w:w="0" w:type="dxa"/>
              <w:left w:w="108" w:type="dxa"/>
              <w:bottom w:w="0" w:type="dxa"/>
              <w:right w:w="108" w:type="dxa"/>
            </w:tcMar>
          </w:tcPr>
          <w:p w14:paraId="1EB2006F" w14:textId="77777777" w:rsidR="006A5C6E" w:rsidRDefault="006A5C6E" w:rsidP="00A357F7">
            <w:pPr>
              <w:spacing w:line="240" w:lineRule="auto"/>
              <w:jc w:val="center"/>
              <w:rPr>
                <w:rFonts w:eastAsia="Arial" w:cs="Arial"/>
                <w:b/>
              </w:rPr>
            </w:pPr>
            <w:r>
              <w:rPr>
                <w:rFonts w:eastAsia="Arial" w:cs="Arial"/>
                <w:b/>
              </w:rPr>
              <w:t>TS-3</w:t>
            </w:r>
          </w:p>
        </w:tc>
        <w:tc>
          <w:tcPr>
            <w:tcW w:w="825" w:type="dxa"/>
            <w:tcBorders>
              <w:top w:val="single" w:sz="8" w:space="0" w:color="000000"/>
              <w:left w:val="nil"/>
              <w:bottom w:val="single" w:sz="8" w:space="0" w:color="000000"/>
              <w:right w:val="single" w:sz="8" w:space="0" w:color="000000"/>
            </w:tcBorders>
            <w:shd w:val="clear" w:color="auto" w:fill="FFFFFF"/>
            <w:tcMar>
              <w:top w:w="0" w:type="dxa"/>
              <w:left w:w="108" w:type="dxa"/>
              <w:bottom w:w="0" w:type="dxa"/>
              <w:right w:w="108" w:type="dxa"/>
            </w:tcMar>
          </w:tcPr>
          <w:p w14:paraId="2DC7623D" w14:textId="77777777" w:rsidR="006A5C6E" w:rsidRDefault="006A5C6E" w:rsidP="00A357F7">
            <w:pPr>
              <w:spacing w:line="240" w:lineRule="auto"/>
              <w:jc w:val="center"/>
              <w:rPr>
                <w:rFonts w:eastAsia="Arial" w:cs="Arial"/>
                <w:b/>
              </w:rPr>
            </w:pPr>
            <w:r>
              <w:rPr>
                <w:rFonts w:eastAsia="Arial" w:cs="Arial"/>
                <w:b/>
              </w:rPr>
              <w:t>TS-2</w:t>
            </w:r>
          </w:p>
        </w:tc>
        <w:tc>
          <w:tcPr>
            <w:tcW w:w="735" w:type="dxa"/>
            <w:tcBorders>
              <w:top w:val="single" w:sz="8" w:space="0" w:color="000000"/>
              <w:left w:val="nil"/>
              <w:bottom w:val="single" w:sz="8" w:space="0" w:color="000000"/>
              <w:right w:val="single" w:sz="8" w:space="0" w:color="000000"/>
            </w:tcBorders>
            <w:shd w:val="clear" w:color="auto" w:fill="FFFFFF"/>
            <w:tcMar>
              <w:top w:w="0" w:type="dxa"/>
              <w:left w:w="108" w:type="dxa"/>
              <w:bottom w:w="0" w:type="dxa"/>
              <w:right w:w="108" w:type="dxa"/>
            </w:tcMar>
          </w:tcPr>
          <w:p w14:paraId="551095AD" w14:textId="77777777" w:rsidR="006A5C6E" w:rsidRDefault="006A5C6E" w:rsidP="00A357F7">
            <w:pPr>
              <w:spacing w:line="240" w:lineRule="auto"/>
              <w:jc w:val="center"/>
              <w:rPr>
                <w:rFonts w:eastAsia="Arial" w:cs="Arial"/>
                <w:b/>
              </w:rPr>
            </w:pPr>
            <w:r>
              <w:rPr>
                <w:rFonts w:eastAsia="Arial" w:cs="Arial"/>
                <w:b/>
              </w:rPr>
              <w:t>TS-1</w:t>
            </w:r>
          </w:p>
        </w:tc>
        <w:tc>
          <w:tcPr>
            <w:tcW w:w="564" w:type="dxa"/>
            <w:tcBorders>
              <w:top w:val="single" w:sz="8" w:space="0" w:color="000000"/>
              <w:left w:val="nil"/>
              <w:bottom w:val="single" w:sz="8" w:space="0" w:color="000000"/>
              <w:right w:val="single" w:sz="8" w:space="0" w:color="000000"/>
            </w:tcBorders>
            <w:shd w:val="clear" w:color="auto" w:fill="FFFFFF"/>
            <w:tcMar>
              <w:top w:w="0" w:type="dxa"/>
              <w:left w:w="108" w:type="dxa"/>
              <w:bottom w:w="0" w:type="dxa"/>
              <w:right w:w="108" w:type="dxa"/>
            </w:tcMar>
          </w:tcPr>
          <w:p w14:paraId="784AEDAE" w14:textId="77777777" w:rsidR="006A5C6E" w:rsidRDefault="006A5C6E" w:rsidP="00A357F7">
            <w:pPr>
              <w:spacing w:line="240" w:lineRule="auto"/>
              <w:jc w:val="center"/>
              <w:rPr>
                <w:rFonts w:eastAsia="Arial" w:cs="Arial"/>
                <w:b/>
              </w:rPr>
            </w:pPr>
            <w:r>
              <w:rPr>
                <w:rFonts w:eastAsia="Arial" w:cs="Arial"/>
                <w:b/>
              </w:rPr>
              <w:t>TS</w:t>
            </w:r>
          </w:p>
        </w:tc>
      </w:tr>
      <w:tr w:rsidR="006A5C6E" w14:paraId="6F493B24" w14:textId="77777777" w:rsidTr="00A357F7">
        <w:trPr>
          <w:trHeight w:val="20"/>
          <w:tblHeader/>
          <w:jc w:val="center"/>
        </w:trPr>
        <w:tc>
          <w:tcPr>
            <w:tcW w:w="555" w:type="dxa"/>
            <w:tcBorders>
              <w:top w:val="nil"/>
              <w:left w:val="single" w:sz="8" w:space="0" w:color="000000"/>
              <w:bottom w:val="single" w:sz="8" w:space="0" w:color="000000"/>
              <w:right w:val="single" w:sz="8" w:space="0" w:color="000000"/>
            </w:tcBorders>
            <w:shd w:val="clear" w:color="auto" w:fill="FFFFFF"/>
            <w:tcMar>
              <w:top w:w="0" w:type="dxa"/>
              <w:left w:w="108" w:type="dxa"/>
              <w:bottom w:w="0" w:type="dxa"/>
              <w:right w:w="108" w:type="dxa"/>
            </w:tcMar>
          </w:tcPr>
          <w:p w14:paraId="58027D77" w14:textId="77777777" w:rsidR="006A5C6E" w:rsidRDefault="006A5C6E" w:rsidP="00A357F7">
            <w:pPr>
              <w:spacing w:line="240" w:lineRule="auto"/>
              <w:jc w:val="center"/>
              <w:rPr>
                <w:rFonts w:eastAsia="Arial" w:cs="Arial"/>
                <w:color w:val="000000"/>
              </w:rPr>
            </w:pPr>
            <w:r>
              <w:rPr>
                <w:rFonts w:eastAsia="Arial" w:cs="Arial"/>
                <w:b/>
                <w:color w:val="000000"/>
              </w:rPr>
              <w:t>(1)</w:t>
            </w:r>
          </w:p>
        </w:tc>
        <w:tc>
          <w:tcPr>
            <w:tcW w:w="2802" w:type="dxa"/>
            <w:tcBorders>
              <w:top w:val="nil"/>
              <w:left w:val="nil"/>
              <w:bottom w:val="single" w:sz="8" w:space="0" w:color="000000"/>
              <w:right w:val="single" w:sz="8" w:space="0" w:color="000000"/>
            </w:tcBorders>
            <w:shd w:val="clear" w:color="auto" w:fill="FFFFFF"/>
            <w:tcMar>
              <w:top w:w="0" w:type="dxa"/>
              <w:left w:w="108" w:type="dxa"/>
              <w:bottom w:w="0" w:type="dxa"/>
              <w:right w:w="108" w:type="dxa"/>
            </w:tcMar>
          </w:tcPr>
          <w:p w14:paraId="72941213" w14:textId="77777777" w:rsidR="006A5C6E" w:rsidRDefault="006A5C6E" w:rsidP="00A357F7">
            <w:pPr>
              <w:spacing w:line="240" w:lineRule="auto"/>
              <w:jc w:val="center"/>
              <w:rPr>
                <w:rFonts w:eastAsia="Arial" w:cs="Arial"/>
                <w:color w:val="000000"/>
              </w:rPr>
            </w:pPr>
            <w:r>
              <w:rPr>
                <w:rFonts w:eastAsia="Arial" w:cs="Arial"/>
                <w:b/>
                <w:color w:val="000000"/>
              </w:rPr>
              <w:t>(2)</w:t>
            </w:r>
          </w:p>
        </w:tc>
        <w:tc>
          <w:tcPr>
            <w:tcW w:w="2745" w:type="dxa"/>
            <w:tcBorders>
              <w:top w:val="nil"/>
              <w:left w:val="nil"/>
              <w:bottom w:val="single" w:sz="8" w:space="0" w:color="000000"/>
              <w:right w:val="single" w:sz="8" w:space="0" w:color="000000"/>
            </w:tcBorders>
            <w:shd w:val="clear" w:color="auto" w:fill="FFFFFF"/>
            <w:tcMar>
              <w:top w:w="0" w:type="dxa"/>
              <w:left w:w="108" w:type="dxa"/>
              <w:bottom w:w="0" w:type="dxa"/>
              <w:right w:w="108" w:type="dxa"/>
            </w:tcMar>
          </w:tcPr>
          <w:p w14:paraId="3586468F" w14:textId="77777777" w:rsidR="006A5C6E" w:rsidRDefault="006A5C6E" w:rsidP="00A357F7">
            <w:pPr>
              <w:spacing w:line="240" w:lineRule="auto"/>
              <w:jc w:val="center"/>
              <w:rPr>
                <w:rFonts w:eastAsia="Arial" w:cs="Arial"/>
                <w:color w:val="000000"/>
              </w:rPr>
            </w:pPr>
            <w:r>
              <w:rPr>
                <w:rFonts w:eastAsia="Arial" w:cs="Arial"/>
                <w:b/>
                <w:color w:val="000000"/>
              </w:rPr>
              <w:t>(3)</w:t>
            </w:r>
          </w:p>
        </w:tc>
        <w:tc>
          <w:tcPr>
            <w:tcW w:w="855" w:type="dxa"/>
            <w:tcBorders>
              <w:top w:val="nil"/>
              <w:left w:val="nil"/>
              <w:bottom w:val="single" w:sz="8" w:space="0" w:color="000000"/>
              <w:right w:val="single" w:sz="8" w:space="0" w:color="000000"/>
            </w:tcBorders>
            <w:shd w:val="clear" w:color="auto" w:fill="FFFFFF"/>
            <w:tcMar>
              <w:top w:w="0" w:type="dxa"/>
              <w:left w:w="108" w:type="dxa"/>
              <w:bottom w:w="0" w:type="dxa"/>
              <w:right w:w="108" w:type="dxa"/>
            </w:tcMar>
          </w:tcPr>
          <w:p w14:paraId="7B4DA5E6" w14:textId="77777777" w:rsidR="006A5C6E" w:rsidRDefault="006A5C6E" w:rsidP="00A357F7">
            <w:pPr>
              <w:spacing w:line="240" w:lineRule="auto"/>
              <w:jc w:val="center"/>
              <w:rPr>
                <w:rFonts w:eastAsia="Arial" w:cs="Arial"/>
                <w:b/>
                <w:color w:val="000000"/>
              </w:rPr>
            </w:pPr>
          </w:p>
        </w:tc>
        <w:tc>
          <w:tcPr>
            <w:tcW w:w="660" w:type="dxa"/>
            <w:tcBorders>
              <w:top w:val="nil"/>
              <w:left w:val="nil"/>
              <w:bottom w:val="single" w:sz="8" w:space="0" w:color="000000"/>
              <w:right w:val="single" w:sz="8" w:space="0" w:color="000000"/>
            </w:tcBorders>
            <w:shd w:val="clear" w:color="auto" w:fill="FFFFFF"/>
            <w:tcMar>
              <w:top w:w="0" w:type="dxa"/>
              <w:left w:w="108" w:type="dxa"/>
              <w:bottom w:w="0" w:type="dxa"/>
              <w:right w:w="108" w:type="dxa"/>
            </w:tcMar>
          </w:tcPr>
          <w:p w14:paraId="6CE27378" w14:textId="77777777" w:rsidR="006A5C6E" w:rsidRDefault="006A5C6E" w:rsidP="00A357F7">
            <w:pPr>
              <w:spacing w:line="240" w:lineRule="auto"/>
              <w:jc w:val="center"/>
              <w:rPr>
                <w:rFonts w:eastAsia="Arial" w:cs="Arial"/>
                <w:b/>
                <w:color w:val="000000"/>
              </w:rPr>
            </w:pPr>
          </w:p>
        </w:tc>
        <w:tc>
          <w:tcPr>
            <w:tcW w:w="825" w:type="dxa"/>
            <w:tcBorders>
              <w:top w:val="nil"/>
              <w:left w:val="nil"/>
              <w:bottom w:val="single" w:sz="8" w:space="0" w:color="000000"/>
              <w:right w:val="single" w:sz="8" w:space="0" w:color="000000"/>
            </w:tcBorders>
            <w:shd w:val="clear" w:color="auto" w:fill="FFFFFF"/>
            <w:tcMar>
              <w:top w:w="0" w:type="dxa"/>
              <w:left w:w="108" w:type="dxa"/>
              <w:bottom w:w="0" w:type="dxa"/>
              <w:right w:w="108" w:type="dxa"/>
            </w:tcMar>
          </w:tcPr>
          <w:p w14:paraId="4674B9CE" w14:textId="77777777" w:rsidR="006A5C6E" w:rsidRDefault="006A5C6E" w:rsidP="00A357F7">
            <w:pPr>
              <w:spacing w:line="240" w:lineRule="auto"/>
              <w:jc w:val="center"/>
              <w:rPr>
                <w:rFonts w:eastAsia="Arial" w:cs="Arial"/>
                <w:b/>
                <w:color w:val="000000"/>
              </w:rPr>
            </w:pPr>
          </w:p>
        </w:tc>
        <w:tc>
          <w:tcPr>
            <w:tcW w:w="735" w:type="dxa"/>
            <w:tcBorders>
              <w:top w:val="nil"/>
              <w:left w:val="nil"/>
              <w:bottom w:val="single" w:sz="8" w:space="0" w:color="000000"/>
              <w:right w:val="single" w:sz="8" w:space="0" w:color="000000"/>
            </w:tcBorders>
            <w:shd w:val="clear" w:color="auto" w:fill="FFFFFF"/>
            <w:tcMar>
              <w:top w:w="0" w:type="dxa"/>
              <w:left w:w="108" w:type="dxa"/>
              <w:bottom w:w="0" w:type="dxa"/>
              <w:right w:w="108" w:type="dxa"/>
            </w:tcMar>
          </w:tcPr>
          <w:p w14:paraId="0708ED61" w14:textId="77777777" w:rsidR="006A5C6E" w:rsidRDefault="006A5C6E" w:rsidP="00A357F7">
            <w:pPr>
              <w:spacing w:line="240" w:lineRule="auto"/>
              <w:jc w:val="center"/>
              <w:rPr>
                <w:rFonts w:eastAsia="Arial" w:cs="Arial"/>
                <w:b/>
                <w:color w:val="000000"/>
              </w:rPr>
            </w:pPr>
          </w:p>
        </w:tc>
        <w:tc>
          <w:tcPr>
            <w:tcW w:w="564" w:type="dxa"/>
            <w:tcBorders>
              <w:top w:val="nil"/>
              <w:left w:val="nil"/>
              <w:bottom w:val="single" w:sz="8" w:space="0" w:color="000000"/>
              <w:right w:val="single" w:sz="8" w:space="0" w:color="000000"/>
            </w:tcBorders>
            <w:shd w:val="clear" w:color="auto" w:fill="FFFFFF"/>
            <w:tcMar>
              <w:top w:w="0" w:type="dxa"/>
              <w:left w:w="108" w:type="dxa"/>
              <w:bottom w:w="0" w:type="dxa"/>
              <w:right w:w="108" w:type="dxa"/>
            </w:tcMar>
          </w:tcPr>
          <w:p w14:paraId="7C875809" w14:textId="77777777" w:rsidR="006A5C6E" w:rsidRDefault="006A5C6E" w:rsidP="00A357F7">
            <w:pPr>
              <w:spacing w:line="240" w:lineRule="auto"/>
              <w:jc w:val="center"/>
              <w:rPr>
                <w:rFonts w:eastAsia="Arial" w:cs="Arial"/>
                <w:b/>
                <w:color w:val="000000"/>
              </w:rPr>
            </w:pPr>
          </w:p>
        </w:tc>
      </w:tr>
      <w:tr w:rsidR="006A5C6E" w14:paraId="209855A6" w14:textId="77777777" w:rsidTr="00A357F7">
        <w:trPr>
          <w:trHeight w:val="20"/>
          <w:jc w:val="center"/>
        </w:trPr>
        <w:tc>
          <w:tcPr>
            <w:tcW w:w="555" w:type="dxa"/>
            <w:vMerge w:val="restart"/>
            <w:tcBorders>
              <w:top w:val="nil"/>
              <w:left w:val="single" w:sz="8" w:space="0" w:color="000000"/>
              <w:bottom w:val="single" w:sz="8" w:space="0" w:color="000000"/>
              <w:right w:val="single" w:sz="8" w:space="0" w:color="000000"/>
            </w:tcBorders>
            <w:shd w:val="clear" w:color="auto" w:fill="FFFFFF"/>
            <w:tcMar>
              <w:top w:w="0" w:type="dxa"/>
              <w:left w:w="108" w:type="dxa"/>
              <w:bottom w:w="0" w:type="dxa"/>
              <w:right w:w="108" w:type="dxa"/>
            </w:tcMar>
          </w:tcPr>
          <w:p w14:paraId="676EC73E" w14:textId="77777777" w:rsidR="006A5C6E" w:rsidRDefault="006A5C6E" w:rsidP="00A357F7">
            <w:pPr>
              <w:spacing w:line="240" w:lineRule="auto"/>
              <w:jc w:val="center"/>
              <w:rPr>
                <w:rFonts w:eastAsia="Arial" w:cs="Arial"/>
                <w:color w:val="000000"/>
              </w:rPr>
            </w:pPr>
            <w:r>
              <w:rPr>
                <w:rFonts w:eastAsia="Arial" w:cs="Arial"/>
                <w:color w:val="000000"/>
              </w:rPr>
              <w:t>1</w:t>
            </w:r>
          </w:p>
        </w:tc>
        <w:tc>
          <w:tcPr>
            <w:tcW w:w="2802" w:type="dxa"/>
            <w:tcBorders>
              <w:top w:val="nil"/>
              <w:left w:val="nil"/>
              <w:bottom w:val="single" w:sz="8" w:space="0" w:color="000000"/>
              <w:right w:val="single" w:sz="8" w:space="0" w:color="000000"/>
            </w:tcBorders>
            <w:shd w:val="clear" w:color="auto" w:fill="FFFFFF"/>
            <w:tcMar>
              <w:top w:w="0" w:type="dxa"/>
              <w:left w:w="108" w:type="dxa"/>
              <w:bottom w:w="0" w:type="dxa"/>
              <w:right w:w="108" w:type="dxa"/>
            </w:tcMar>
          </w:tcPr>
          <w:p w14:paraId="1FDE7668" w14:textId="77777777" w:rsidR="006A5C6E" w:rsidRDefault="006A5C6E" w:rsidP="00A357F7">
            <w:pPr>
              <w:spacing w:line="240" w:lineRule="auto"/>
              <w:jc w:val="both"/>
              <w:rPr>
                <w:rFonts w:eastAsia="Arial" w:cs="Arial"/>
              </w:rPr>
            </w:pPr>
            <w:r>
              <w:rPr>
                <w:rFonts w:eastAsia="Arial" w:cs="Arial"/>
              </w:rPr>
              <w:t>Ketua Jurusan memastikan jumlah minimal dosen yang ada di bawah jurusannya untuk berkegiatan di luar prodi setiap tahun (SPMI no 5 hal 55)</w:t>
            </w:r>
          </w:p>
        </w:tc>
        <w:tc>
          <w:tcPr>
            <w:tcW w:w="2745" w:type="dxa"/>
            <w:tcBorders>
              <w:top w:val="nil"/>
              <w:left w:val="nil"/>
              <w:bottom w:val="single" w:sz="8" w:space="0" w:color="000000"/>
              <w:right w:val="single" w:sz="8" w:space="0" w:color="000000"/>
            </w:tcBorders>
            <w:tcMar>
              <w:top w:w="0" w:type="dxa"/>
              <w:left w:w="108" w:type="dxa"/>
              <w:bottom w:w="0" w:type="dxa"/>
              <w:right w:w="108" w:type="dxa"/>
            </w:tcMar>
          </w:tcPr>
          <w:p w14:paraId="3471484D" w14:textId="77777777" w:rsidR="006A5C6E" w:rsidRDefault="006A5C6E" w:rsidP="00A357F7">
            <w:pPr>
              <w:spacing w:line="240" w:lineRule="auto"/>
              <w:jc w:val="both"/>
              <w:rPr>
                <w:rFonts w:eastAsia="Arial" w:cs="Arial"/>
              </w:rPr>
            </w:pPr>
            <w:r>
              <w:rPr>
                <w:rFonts w:eastAsia="Arial" w:cs="Arial"/>
              </w:rPr>
              <w:t>Prosentase dosen tetap di jurusan melaksanakan kegiatan di luar program studi minimal 10% setiap tahun (SPMI id 5 hal 56)</w:t>
            </w:r>
          </w:p>
        </w:tc>
        <w:tc>
          <w:tcPr>
            <w:tcW w:w="855" w:type="dxa"/>
            <w:tcBorders>
              <w:top w:val="nil"/>
              <w:left w:val="nil"/>
              <w:bottom w:val="single" w:sz="8" w:space="0" w:color="000000"/>
              <w:right w:val="single" w:sz="8" w:space="0" w:color="000000"/>
            </w:tcBorders>
            <w:tcMar>
              <w:top w:w="0" w:type="dxa"/>
              <w:left w:w="108" w:type="dxa"/>
              <w:bottom w:w="0" w:type="dxa"/>
              <w:right w:w="108" w:type="dxa"/>
            </w:tcMar>
          </w:tcPr>
          <w:p w14:paraId="78EF879D" w14:textId="77777777" w:rsidR="006A5C6E" w:rsidRDefault="006A5C6E" w:rsidP="00A357F7">
            <w:pPr>
              <w:spacing w:line="240" w:lineRule="auto"/>
              <w:jc w:val="both"/>
              <w:rPr>
                <w:rFonts w:eastAsia="Arial" w:cs="Arial"/>
              </w:rPr>
            </w:pPr>
            <w:r>
              <w:rPr>
                <w:rFonts w:eastAsia="Arial" w:cs="Arial"/>
              </w:rPr>
              <w:t>32/10</w:t>
            </w:r>
          </w:p>
          <w:p w14:paraId="1832837B" w14:textId="77777777" w:rsidR="006A5C6E" w:rsidRDefault="006A5C6E" w:rsidP="00A357F7">
            <w:pPr>
              <w:spacing w:line="240" w:lineRule="auto"/>
              <w:jc w:val="both"/>
              <w:rPr>
                <w:rFonts w:eastAsia="Arial" w:cs="Arial"/>
              </w:rPr>
            </w:pPr>
            <w:r>
              <w:rPr>
                <w:rFonts w:eastAsia="Arial" w:cs="Arial"/>
              </w:rPr>
              <w:t>= 4</w:t>
            </w:r>
          </w:p>
        </w:tc>
        <w:tc>
          <w:tcPr>
            <w:tcW w:w="660" w:type="dxa"/>
            <w:tcBorders>
              <w:top w:val="nil"/>
              <w:left w:val="nil"/>
              <w:bottom w:val="single" w:sz="8" w:space="0" w:color="000000"/>
              <w:right w:val="single" w:sz="8" w:space="0" w:color="000000"/>
            </w:tcBorders>
            <w:tcMar>
              <w:top w:w="0" w:type="dxa"/>
              <w:left w:w="108" w:type="dxa"/>
              <w:bottom w:w="0" w:type="dxa"/>
              <w:right w:w="108" w:type="dxa"/>
            </w:tcMar>
          </w:tcPr>
          <w:p w14:paraId="64EAB975" w14:textId="77777777" w:rsidR="006A5C6E" w:rsidRDefault="006A5C6E" w:rsidP="00A357F7">
            <w:pPr>
              <w:spacing w:line="240" w:lineRule="auto"/>
              <w:jc w:val="both"/>
              <w:rPr>
                <w:rFonts w:eastAsia="Arial" w:cs="Arial"/>
              </w:rPr>
            </w:pPr>
            <w:r>
              <w:rPr>
                <w:rFonts w:eastAsia="Arial" w:cs="Arial"/>
              </w:rPr>
              <w:t>10</w:t>
            </w:r>
          </w:p>
        </w:tc>
        <w:tc>
          <w:tcPr>
            <w:tcW w:w="825" w:type="dxa"/>
            <w:tcBorders>
              <w:top w:val="nil"/>
              <w:left w:val="nil"/>
              <w:bottom w:val="single" w:sz="8" w:space="0" w:color="000000"/>
              <w:right w:val="single" w:sz="8" w:space="0" w:color="000000"/>
            </w:tcBorders>
            <w:tcMar>
              <w:top w:w="0" w:type="dxa"/>
              <w:left w:w="108" w:type="dxa"/>
              <w:bottom w:w="0" w:type="dxa"/>
              <w:right w:w="108" w:type="dxa"/>
            </w:tcMar>
          </w:tcPr>
          <w:p w14:paraId="1BD9AB0D" w14:textId="77777777" w:rsidR="006A5C6E" w:rsidRDefault="006A5C6E" w:rsidP="00A357F7">
            <w:pPr>
              <w:spacing w:line="240" w:lineRule="auto"/>
              <w:jc w:val="both"/>
              <w:rPr>
                <w:rFonts w:eastAsia="Arial" w:cs="Arial"/>
              </w:rPr>
            </w:pPr>
            <w:r>
              <w:rPr>
                <w:rFonts w:eastAsia="Arial" w:cs="Arial"/>
              </w:rPr>
              <w:t>24</w:t>
            </w:r>
          </w:p>
        </w:tc>
        <w:tc>
          <w:tcPr>
            <w:tcW w:w="735" w:type="dxa"/>
            <w:tcBorders>
              <w:top w:val="nil"/>
              <w:left w:val="nil"/>
              <w:bottom w:val="single" w:sz="8" w:space="0" w:color="000000"/>
              <w:right w:val="single" w:sz="8" w:space="0" w:color="000000"/>
            </w:tcBorders>
            <w:tcMar>
              <w:top w:w="0" w:type="dxa"/>
              <w:left w:w="108" w:type="dxa"/>
              <w:bottom w:w="0" w:type="dxa"/>
              <w:right w:w="108" w:type="dxa"/>
            </w:tcMar>
          </w:tcPr>
          <w:p w14:paraId="0883DAA2" w14:textId="77777777" w:rsidR="006A5C6E" w:rsidRDefault="006A5C6E" w:rsidP="00A357F7">
            <w:pPr>
              <w:spacing w:line="240" w:lineRule="auto"/>
              <w:jc w:val="both"/>
              <w:rPr>
                <w:rFonts w:eastAsia="Arial" w:cs="Arial"/>
              </w:rPr>
            </w:pPr>
            <w:r>
              <w:rPr>
                <w:rFonts w:eastAsia="Arial" w:cs="Arial"/>
              </w:rPr>
              <w:t>20</w:t>
            </w:r>
          </w:p>
        </w:tc>
        <w:tc>
          <w:tcPr>
            <w:tcW w:w="564" w:type="dxa"/>
            <w:tcBorders>
              <w:top w:val="nil"/>
              <w:left w:val="nil"/>
              <w:bottom w:val="single" w:sz="8" w:space="0" w:color="000000"/>
              <w:right w:val="single" w:sz="8" w:space="0" w:color="000000"/>
            </w:tcBorders>
            <w:tcMar>
              <w:top w:w="0" w:type="dxa"/>
              <w:left w:w="108" w:type="dxa"/>
              <w:bottom w:w="0" w:type="dxa"/>
              <w:right w:w="108" w:type="dxa"/>
            </w:tcMar>
          </w:tcPr>
          <w:p w14:paraId="45672236" w14:textId="77777777" w:rsidR="006A5C6E" w:rsidRDefault="006A5C6E" w:rsidP="00A357F7">
            <w:pPr>
              <w:spacing w:line="240" w:lineRule="auto"/>
              <w:jc w:val="both"/>
              <w:rPr>
                <w:rFonts w:eastAsia="Arial" w:cs="Arial"/>
              </w:rPr>
            </w:pPr>
            <w:r>
              <w:rPr>
                <w:rFonts w:eastAsia="Arial" w:cs="Arial"/>
              </w:rPr>
              <w:t>9</w:t>
            </w:r>
          </w:p>
        </w:tc>
      </w:tr>
      <w:tr w:rsidR="006A5C6E" w14:paraId="39EB3F61" w14:textId="77777777" w:rsidTr="00A357F7">
        <w:trPr>
          <w:trHeight w:val="20"/>
          <w:jc w:val="center"/>
        </w:trPr>
        <w:tc>
          <w:tcPr>
            <w:tcW w:w="555" w:type="dxa"/>
            <w:vMerge/>
            <w:tcBorders>
              <w:top w:val="nil"/>
              <w:left w:val="single" w:sz="8" w:space="0" w:color="000000"/>
              <w:bottom w:val="single" w:sz="8" w:space="0" w:color="000000"/>
              <w:right w:val="single" w:sz="8" w:space="0" w:color="000000"/>
            </w:tcBorders>
            <w:shd w:val="clear" w:color="auto" w:fill="FFFFFF"/>
            <w:tcMar>
              <w:top w:w="0" w:type="dxa"/>
              <w:left w:w="108" w:type="dxa"/>
              <w:bottom w:w="0" w:type="dxa"/>
              <w:right w:w="108" w:type="dxa"/>
            </w:tcMar>
          </w:tcPr>
          <w:p w14:paraId="0F1A8797" w14:textId="77777777" w:rsidR="006A5C6E" w:rsidRDefault="006A5C6E" w:rsidP="00A357F7">
            <w:pPr>
              <w:widowControl w:val="0"/>
              <w:rPr>
                <w:rFonts w:eastAsia="Arial" w:cs="Arial"/>
                <w:color w:val="000000"/>
              </w:rPr>
            </w:pPr>
          </w:p>
        </w:tc>
        <w:tc>
          <w:tcPr>
            <w:tcW w:w="5547" w:type="dxa"/>
            <w:gridSpan w:val="2"/>
            <w:tcBorders>
              <w:top w:val="nil"/>
              <w:left w:val="nil"/>
              <w:bottom w:val="single" w:sz="8" w:space="0" w:color="000000"/>
              <w:right w:val="single" w:sz="8" w:space="0" w:color="000000"/>
            </w:tcBorders>
            <w:shd w:val="clear" w:color="auto" w:fill="FFFFFF"/>
            <w:tcMar>
              <w:top w:w="0" w:type="dxa"/>
              <w:left w:w="108" w:type="dxa"/>
              <w:bottom w:w="0" w:type="dxa"/>
              <w:right w:w="108" w:type="dxa"/>
            </w:tcMar>
          </w:tcPr>
          <w:p w14:paraId="07D06DDF" w14:textId="77777777" w:rsidR="006A5C6E" w:rsidRDefault="006A5C6E" w:rsidP="00A357F7">
            <w:pPr>
              <w:spacing w:line="240" w:lineRule="auto"/>
              <w:jc w:val="both"/>
              <w:rPr>
                <w:rFonts w:eastAsia="Arial" w:cs="Arial"/>
                <w:color w:val="000000"/>
              </w:rPr>
            </w:pPr>
            <w:r>
              <w:rPr>
                <w:rFonts w:eastAsia="Arial" w:cs="Arial"/>
                <w:b/>
                <w:color w:val="000000"/>
              </w:rPr>
              <w:t>Keterlaksanaan dan Bukti</w:t>
            </w:r>
          </w:p>
          <w:p w14:paraId="6213B876" w14:textId="77777777" w:rsidR="006A5C6E" w:rsidRDefault="006A5C6E" w:rsidP="00A357F7">
            <w:pPr>
              <w:spacing w:line="240" w:lineRule="auto"/>
              <w:rPr>
                <w:rFonts w:eastAsia="Arial" w:cs="Arial"/>
                <w:i/>
              </w:rPr>
            </w:pPr>
            <w:r>
              <w:rPr>
                <w:rFonts w:eastAsia="Arial" w:cs="Arial"/>
                <w:i/>
              </w:rPr>
              <w:t>Terpenuhi.</w:t>
            </w:r>
          </w:p>
          <w:p w14:paraId="29986667" w14:textId="77777777" w:rsidR="006A5C6E" w:rsidRDefault="006A5C6E" w:rsidP="00A357F7">
            <w:pPr>
              <w:spacing w:line="240" w:lineRule="auto"/>
              <w:rPr>
                <w:rFonts w:eastAsia="Arial" w:cs="Arial"/>
              </w:rPr>
            </w:pPr>
            <w:r>
              <w:rPr>
                <w:rFonts w:eastAsia="Arial" w:cs="Arial"/>
                <w:color w:val="000000"/>
              </w:rPr>
              <w:lastRenderedPageBreak/>
              <w:t xml:space="preserve">Keterlaksanaan Persentase dosen </w:t>
            </w:r>
            <w:r>
              <w:rPr>
                <w:rFonts w:eastAsia="Arial" w:cs="Arial"/>
              </w:rPr>
              <w:t>melaksanakan kegiatan di luar program studi</w:t>
            </w:r>
            <w:r>
              <w:rPr>
                <w:rFonts w:eastAsia="Arial" w:cs="Arial"/>
                <w:color w:val="000000"/>
              </w:rPr>
              <w:t xml:space="preserve"> yaitu</w:t>
            </w:r>
            <w:r>
              <w:rPr>
                <w:rFonts w:eastAsia="Arial" w:cs="Arial"/>
              </w:rPr>
              <w:t xml:space="preserve"> …. dosen (... </w:t>
            </w:r>
            <w:r>
              <w:rPr>
                <w:rFonts w:eastAsia="Arial" w:cs="Arial"/>
                <w:color w:val="000000"/>
              </w:rPr>
              <w:t xml:space="preserve">%) dengan rincian </w:t>
            </w:r>
            <w:r>
              <w:rPr>
                <w:rFonts w:eastAsia="Arial" w:cs="Arial"/>
              </w:rPr>
              <w:t xml:space="preserve">: </w:t>
            </w:r>
          </w:p>
          <w:p w14:paraId="569D4799" w14:textId="77777777" w:rsidR="006A5C6E" w:rsidRDefault="006A5C6E" w:rsidP="006A5C6E">
            <w:pPr>
              <w:numPr>
                <w:ilvl w:val="0"/>
                <w:numId w:val="89"/>
              </w:numPr>
              <w:spacing w:line="240" w:lineRule="auto"/>
              <w:ind w:left="360"/>
              <w:jc w:val="both"/>
              <w:rPr>
                <w:rFonts w:eastAsia="Arial" w:cs="Arial"/>
              </w:rPr>
            </w:pPr>
            <w:r>
              <w:rPr>
                <w:rFonts w:eastAsia="Arial" w:cs="Arial"/>
              </w:rPr>
              <w:t>Pengakuan sebagai visiting lecturer sebanyak 1 dosen;</w:t>
            </w:r>
          </w:p>
          <w:p w14:paraId="6AD08BAD" w14:textId="77777777" w:rsidR="006A5C6E" w:rsidRDefault="006A5C6E" w:rsidP="006A5C6E">
            <w:pPr>
              <w:numPr>
                <w:ilvl w:val="0"/>
                <w:numId w:val="89"/>
              </w:numPr>
              <w:spacing w:line="240" w:lineRule="auto"/>
              <w:ind w:left="360"/>
              <w:jc w:val="both"/>
              <w:rPr>
                <w:rFonts w:eastAsia="Arial" w:cs="Arial"/>
              </w:rPr>
            </w:pPr>
            <w:r>
              <w:rPr>
                <w:rFonts w:eastAsia="Arial" w:cs="Arial"/>
              </w:rPr>
              <w:t>Pengakuan sebagai keynote speaker sebanyak …. dosen;</w:t>
            </w:r>
          </w:p>
          <w:p w14:paraId="5D8B568B" w14:textId="77777777" w:rsidR="006A5C6E" w:rsidRDefault="006A5C6E" w:rsidP="006A5C6E">
            <w:pPr>
              <w:numPr>
                <w:ilvl w:val="0"/>
                <w:numId w:val="89"/>
              </w:numPr>
              <w:spacing w:line="240" w:lineRule="auto"/>
              <w:ind w:left="360"/>
              <w:jc w:val="both"/>
              <w:rPr>
                <w:rFonts w:eastAsia="Arial" w:cs="Arial"/>
              </w:rPr>
            </w:pPr>
            <w:r>
              <w:rPr>
                <w:rFonts w:eastAsia="Arial" w:cs="Arial"/>
              </w:rPr>
              <w:t>Pengakuan sebagai editor atau mitra bestari pada jurnal nasional terakreditasi/jurnal internasional bereputasi di bidang infokom sebanyak …. dosen;</w:t>
            </w:r>
          </w:p>
          <w:p w14:paraId="45840583" w14:textId="77777777" w:rsidR="006A5C6E" w:rsidRDefault="006A5C6E" w:rsidP="006A5C6E">
            <w:pPr>
              <w:numPr>
                <w:ilvl w:val="0"/>
                <w:numId w:val="89"/>
              </w:numPr>
              <w:spacing w:line="240" w:lineRule="auto"/>
              <w:ind w:left="360"/>
              <w:jc w:val="both"/>
              <w:rPr>
                <w:rFonts w:eastAsia="Arial" w:cs="Arial"/>
              </w:rPr>
            </w:pPr>
            <w:r>
              <w:rPr>
                <w:rFonts w:eastAsia="Arial" w:cs="Arial"/>
              </w:rPr>
              <w:t>Pengakuan sebagai staf ahli/narasumber di lembaga tingkat wilayah/nasional/internasional pada bidang infokom sebanyak …. dosen;</w:t>
            </w:r>
          </w:p>
          <w:p w14:paraId="74D44575" w14:textId="77777777" w:rsidR="006A5C6E" w:rsidRDefault="006A5C6E" w:rsidP="006A5C6E">
            <w:pPr>
              <w:numPr>
                <w:ilvl w:val="0"/>
                <w:numId w:val="89"/>
              </w:numPr>
              <w:spacing w:line="240" w:lineRule="auto"/>
              <w:ind w:left="360"/>
              <w:jc w:val="both"/>
              <w:rPr>
                <w:rFonts w:eastAsia="Arial" w:cs="Arial"/>
              </w:rPr>
            </w:pPr>
            <w:r>
              <w:rPr>
                <w:rFonts w:eastAsia="Arial" w:cs="Arial"/>
              </w:rPr>
              <w:t>Pengakuan atau penghargaan atas prestasi dan kinerja di tingkat wilayah/nasional/internasional sebanyak …. dosen;</w:t>
            </w:r>
          </w:p>
          <w:p w14:paraId="0E7995AA" w14:textId="77777777" w:rsidR="006A5C6E" w:rsidRDefault="006A5C6E" w:rsidP="006A5C6E">
            <w:pPr>
              <w:numPr>
                <w:ilvl w:val="0"/>
                <w:numId w:val="89"/>
              </w:numPr>
              <w:spacing w:line="240" w:lineRule="auto"/>
              <w:ind w:left="360"/>
              <w:jc w:val="both"/>
              <w:rPr>
                <w:rFonts w:eastAsia="Arial" w:cs="Arial"/>
              </w:rPr>
            </w:pPr>
            <w:r>
              <w:rPr>
                <w:rFonts w:eastAsia="Arial" w:cs="Arial"/>
              </w:rPr>
              <w:t>rekognisi lain sebanyak … dosen.</w:t>
            </w:r>
          </w:p>
        </w:tc>
        <w:tc>
          <w:tcPr>
            <w:tcW w:w="855" w:type="dxa"/>
            <w:tcBorders>
              <w:top w:val="nil"/>
              <w:left w:val="nil"/>
              <w:bottom w:val="single" w:sz="8" w:space="0" w:color="000000"/>
              <w:right w:val="single" w:sz="8" w:space="0" w:color="000000"/>
            </w:tcBorders>
            <w:shd w:val="clear" w:color="auto" w:fill="FFFFFF"/>
            <w:tcMar>
              <w:top w:w="0" w:type="dxa"/>
              <w:left w:w="108" w:type="dxa"/>
              <w:bottom w:w="0" w:type="dxa"/>
              <w:right w:w="108" w:type="dxa"/>
            </w:tcMar>
          </w:tcPr>
          <w:p w14:paraId="696F4D7B" w14:textId="77777777" w:rsidR="006A5C6E" w:rsidRDefault="006A5C6E" w:rsidP="00A357F7">
            <w:pPr>
              <w:widowControl w:val="0"/>
              <w:rPr>
                <w:rFonts w:eastAsia="Arial" w:cs="Arial"/>
                <w:color w:val="000000"/>
              </w:rPr>
            </w:pPr>
          </w:p>
        </w:tc>
        <w:tc>
          <w:tcPr>
            <w:tcW w:w="660" w:type="dxa"/>
            <w:tcBorders>
              <w:top w:val="nil"/>
              <w:left w:val="nil"/>
              <w:bottom w:val="single" w:sz="8" w:space="0" w:color="000000"/>
              <w:right w:val="single" w:sz="8" w:space="0" w:color="000000"/>
            </w:tcBorders>
            <w:shd w:val="clear" w:color="auto" w:fill="FFFFFF"/>
            <w:tcMar>
              <w:top w:w="0" w:type="dxa"/>
              <w:left w:w="108" w:type="dxa"/>
              <w:bottom w:w="0" w:type="dxa"/>
              <w:right w:w="108" w:type="dxa"/>
            </w:tcMar>
          </w:tcPr>
          <w:p w14:paraId="6DFC66C2" w14:textId="77777777" w:rsidR="006A5C6E" w:rsidRDefault="006A5C6E" w:rsidP="00A357F7">
            <w:pPr>
              <w:widowControl w:val="0"/>
              <w:rPr>
                <w:rFonts w:eastAsia="Arial" w:cs="Arial"/>
                <w:color w:val="000000"/>
              </w:rPr>
            </w:pPr>
          </w:p>
        </w:tc>
        <w:tc>
          <w:tcPr>
            <w:tcW w:w="825" w:type="dxa"/>
            <w:tcBorders>
              <w:top w:val="nil"/>
              <w:left w:val="nil"/>
              <w:bottom w:val="single" w:sz="8" w:space="0" w:color="000000"/>
              <w:right w:val="single" w:sz="8" w:space="0" w:color="000000"/>
            </w:tcBorders>
            <w:shd w:val="clear" w:color="auto" w:fill="FFFFFF"/>
            <w:tcMar>
              <w:top w:w="0" w:type="dxa"/>
              <w:left w:w="108" w:type="dxa"/>
              <w:bottom w:w="0" w:type="dxa"/>
              <w:right w:w="108" w:type="dxa"/>
            </w:tcMar>
          </w:tcPr>
          <w:p w14:paraId="06FF2315" w14:textId="77777777" w:rsidR="006A5C6E" w:rsidRDefault="006A5C6E" w:rsidP="00A357F7">
            <w:pPr>
              <w:widowControl w:val="0"/>
              <w:rPr>
                <w:rFonts w:eastAsia="Arial" w:cs="Arial"/>
                <w:color w:val="000000"/>
              </w:rPr>
            </w:pPr>
          </w:p>
        </w:tc>
        <w:tc>
          <w:tcPr>
            <w:tcW w:w="735" w:type="dxa"/>
            <w:tcBorders>
              <w:top w:val="nil"/>
              <w:left w:val="nil"/>
              <w:bottom w:val="single" w:sz="8" w:space="0" w:color="000000"/>
              <w:right w:val="single" w:sz="8" w:space="0" w:color="000000"/>
            </w:tcBorders>
            <w:shd w:val="clear" w:color="auto" w:fill="FFFFFF"/>
            <w:tcMar>
              <w:top w:w="0" w:type="dxa"/>
              <w:left w:w="108" w:type="dxa"/>
              <w:bottom w:w="0" w:type="dxa"/>
              <w:right w:w="108" w:type="dxa"/>
            </w:tcMar>
          </w:tcPr>
          <w:p w14:paraId="04F180D3" w14:textId="77777777" w:rsidR="006A5C6E" w:rsidRDefault="006A5C6E" w:rsidP="00A357F7">
            <w:pPr>
              <w:widowControl w:val="0"/>
              <w:rPr>
                <w:rFonts w:eastAsia="Arial" w:cs="Arial"/>
                <w:color w:val="000000"/>
              </w:rPr>
            </w:pPr>
          </w:p>
        </w:tc>
        <w:tc>
          <w:tcPr>
            <w:tcW w:w="564" w:type="dxa"/>
            <w:tcBorders>
              <w:top w:val="nil"/>
              <w:left w:val="nil"/>
              <w:bottom w:val="single" w:sz="8" w:space="0" w:color="000000"/>
              <w:right w:val="single" w:sz="8" w:space="0" w:color="000000"/>
            </w:tcBorders>
            <w:shd w:val="clear" w:color="auto" w:fill="FFFFFF"/>
            <w:tcMar>
              <w:top w:w="0" w:type="dxa"/>
              <w:left w:w="108" w:type="dxa"/>
              <w:bottom w:w="0" w:type="dxa"/>
              <w:right w:w="108" w:type="dxa"/>
            </w:tcMar>
          </w:tcPr>
          <w:p w14:paraId="3FE7C7DD" w14:textId="77777777" w:rsidR="006A5C6E" w:rsidRDefault="006A5C6E" w:rsidP="00A357F7">
            <w:pPr>
              <w:widowControl w:val="0"/>
              <w:rPr>
                <w:rFonts w:eastAsia="Arial" w:cs="Arial"/>
                <w:color w:val="000000"/>
              </w:rPr>
            </w:pPr>
          </w:p>
        </w:tc>
      </w:tr>
    </w:tbl>
    <w:p w14:paraId="0202E229" w14:textId="77777777" w:rsidR="006A5C6E" w:rsidRDefault="006A5C6E" w:rsidP="00EE4C83">
      <w:pPr>
        <w:pStyle w:val="HeadingPPEPP"/>
      </w:pPr>
    </w:p>
    <w:p w14:paraId="40D8E2DD" w14:textId="7CFF7AAC" w:rsidR="00EE4C83" w:rsidRDefault="00EE4C83" w:rsidP="00EE4C83">
      <w:pPr>
        <w:pStyle w:val="HeadingPPEPP"/>
      </w:pPr>
      <w:bookmarkStart w:id="104" w:name="_Toc164028733"/>
      <w:r>
        <w:t xml:space="preserve">4. </w:t>
      </w:r>
      <w:r>
        <w:fldChar w:fldCharType="begin"/>
      </w:r>
      <w:r w:rsidRPr="00EE4C83">
        <w:instrText xml:space="preserve"> SEQ 4. \* ARABIC </w:instrText>
      </w:r>
      <w:r>
        <w:fldChar w:fldCharType="separate"/>
      </w:r>
      <w:r w:rsidR="00420D50">
        <w:t>4</w:t>
      </w:r>
      <w:r>
        <w:fldChar w:fldCharType="end"/>
      </w:r>
      <w:r>
        <w:t>. Evaluasi</w:t>
      </w:r>
      <w:bookmarkEnd w:id="104"/>
    </w:p>
    <w:p w14:paraId="281C62F5" w14:textId="77777777" w:rsidR="004672CC" w:rsidRDefault="004672CC" w:rsidP="004672CC">
      <w:pPr>
        <w:rPr>
          <w:rFonts w:eastAsia="Arial" w:cs="Arial"/>
          <w:color w:val="000000"/>
        </w:rPr>
      </w:pPr>
      <w:r>
        <w:rPr>
          <w:rFonts w:eastAsia="Arial" w:cs="Arial"/>
          <w:color w:val="000000"/>
        </w:rPr>
        <w:t>Evaluasi terhadapa ketercapaian standar SDM seperti pada Tabel 2.53 berikut:</w:t>
      </w:r>
    </w:p>
    <w:p w14:paraId="640D2286" w14:textId="77777777" w:rsidR="004672CC" w:rsidRDefault="004672CC" w:rsidP="004672CC">
      <w:pPr>
        <w:spacing w:beforeLines="50" w:before="120" w:after="10"/>
        <w:jc w:val="center"/>
        <w:rPr>
          <w:rFonts w:eastAsia="Arial" w:cs="Arial"/>
          <w:b/>
          <w:bCs/>
          <w:color w:val="000000"/>
          <w:sz w:val="20"/>
          <w:szCs w:val="20"/>
        </w:rPr>
      </w:pPr>
      <w:r>
        <w:rPr>
          <w:rFonts w:eastAsia="Arial" w:cs="Arial"/>
          <w:b/>
          <w:bCs/>
          <w:color w:val="000000"/>
          <w:sz w:val="20"/>
          <w:szCs w:val="20"/>
        </w:rPr>
        <w:t>Tabel 2.53 Evaluasi Ketercapaian Standar SDM</w:t>
      </w:r>
    </w:p>
    <w:tbl>
      <w:tblPr>
        <w:tblStyle w:val="Style43"/>
        <w:tblpPr w:leftFromText="180" w:rightFromText="180" w:vertAnchor="text" w:tblpXSpec="center"/>
        <w:tblW w:w="10078" w:type="dxa"/>
        <w:jc w:val="center"/>
        <w:tblInd w:w="0" w:type="dxa"/>
        <w:tblLayout w:type="fixed"/>
        <w:tblLook w:val="04A0" w:firstRow="1" w:lastRow="0" w:firstColumn="1" w:lastColumn="0" w:noHBand="0" w:noVBand="1"/>
      </w:tblPr>
      <w:tblGrid>
        <w:gridCol w:w="627"/>
        <w:gridCol w:w="2401"/>
        <w:gridCol w:w="1743"/>
        <w:gridCol w:w="986"/>
        <w:gridCol w:w="1290"/>
        <w:gridCol w:w="1695"/>
        <w:gridCol w:w="1336"/>
      </w:tblGrid>
      <w:tr w:rsidR="004672CC" w14:paraId="79EA2A13" w14:textId="77777777" w:rsidTr="00A357F7">
        <w:trPr>
          <w:trHeight w:val="20"/>
          <w:tblHeader/>
          <w:jc w:val="center"/>
        </w:trPr>
        <w:tc>
          <w:tcPr>
            <w:tcW w:w="627" w:type="dxa"/>
            <w:tcBorders>
              <w:top w:val="single" w:sz="8" w:space="0" w:color="000000"/>
              <w:left w:val="single" w:sz="8" w:space="0" w:color="000000"/>
              <w:bottom w:val="single" w:sz="8" w:space="0" w:color="000000"/>
              <w:right w:val="single" w:sz="8" w:space="0" w:color="000000"/>
            </w:tcBorders>
            <w:shd w:val="clear" w:color="auto" w:fill="FFFFFF"/>
            <w:tcMar>
              <w:top w:w="0" w:type="dxa"/>
              <w:left w:w="108" w:type="dxa"/>
              <w:bottom w:w="0" w:type="dxa"/>
              <w:right w:w="108" w:type="dxa"/>
            </w:tcMar>
          </w:tcPr>
          <w:p w14:paraId="66F2607E" w14:textId="77777777" w:rsidR="004672CC" w:rsidRDefault="004672CC" w:rsidP="00A357F7">
            <w:pPr>
              <w:spacing w:line="240" w:lineRule="auto"/>
              <w:jc w:val="center"/>
              <w:rPr>
                <w:rFonts w:eastAsia="Arial" w:cs="Arial"/>
                <w:color w:val="000000"/>
              </w:rPr>
            </w:pPr>
            <w:r>
              <w:rPr>
                <w:rFonts w:eastAsia="Arial" w:cs="Arial"/>
                <w:b/>
                <w:color w:val="000000"/>
              </w:rPr>
              <w:t>No.</w:t>
            </w:r>
          </w:p>
        </w:tc>
        <w:tc>
          <w:tcPr>
            <w:tcW w:w="2401" w:type="dxa"/>
            <w:tcBorders>
              <w:top w:val="single" w:sz="8" w:space="0" w:color="000000"/>
              <w:left w:val="nil"/>
              <w:bottom w:val="single" w:sz="8" w:space="0" w:color="000000"/>
              <w:right w:val="single" w:sz="8" w:space="0" w:color="000000"/>
            </w:tcBorders>
            <w:shd w:val="clear" w:color="auto" w:fill="FFFFFF"/>
            <w:tcMar>
              <w:top w:w="0" w:type="dxa"/>
              <w:left w:w="108" w:type="dxa"/>
              <w:bottom w:w="0" w:type="dxa"/>
              <w:right w:w="108" w:type="dxa"/>
            </w:tcMar>
          </w:tcPr>
          <w:p w14:paraId="7B6CBE9A" w14:textId="77777777" w:rsidR="004672CC" w:rsidRDefault="004672CC" w:rsidP="00A357F7">
            <w:pPr>
              <w:spacing w:line="240" w:lineRule="auto"/>
              <w:jc w:val="center"/>
              <w:rPr>
                <w:rFonts w:eastAsia="Arial" w:cs="Arial"/>
                <w:color w:val="000000"/>
              </w:rPr>
            </w:pPr>
            <w:r>
              <w:rPr>
                <w:rFonts w:eastAsia="Arial" w:cs="Arial"/>
                <w:b/>
                <w:color w:val="000000"/>
              </w:rPr>
              <w:t>Standar</w:t>
            </w:r>
          </w:p>
        </w:tc>
        <w:tc>
          <w:tcPr>
            <w:tcW w:w="1743" w:type="dxa"/>
            <w:tcBorders>
              <w:top w:val="single" w:sz="8" w:space="0" w:color="000000"/>
              <w:left w:val="nil"/>
              <w:bottom w:val="single" w:sz="8" w:space="0" w:color="000000"/>
              <w:right w:val="single" w:sz="8" w:space="0" w:color="000000"/>
            </w:tcBorders>
            <w:shd w:val="clear" w:color="auto" w:fill="FFFFFF"/>
            <w:tcMar>
              <w:top w:w="0" w:type="dxa"/>
              <w:left w:w="108" w:type="dxa"/>
              <w:bottom w:w="0" w:type="dxa"/>
              <w:right w:w="108" w:type="dxa"/>
            </w:tcMar>
          </w:tcPr>
          <w:p w14:paraId="15D90B51" w14:textId="77777777" w:rsidR="004672CC" w:rsidRDefault="004672CC" w:rsidP="00A357F7">
            <w:pPr>
              <w:spacing w:line="240" w:lineRule="auto"/>
              <w:jc w:val="center"/>
              <w:rPr>
                <w:rFonts w:eastAsia="Arial" w:cs="Arial"/>
                <w:color w:val="000000"/>
              </w:rPr>
            </w:pPr>
            <w:r>
              <w:rPr>
                <w:rFonts w:eastAsia="Arial" w:cs="Arial"/>
                <w:b/>
                <w:color w:val="000000"/>
              </w:rPr>
              <w:t>Indikator (IKU/ IKT)</w:t>
            </w:r>
          </w:p>
        </w:tc>
        <w:tc>
          <w:tcPr>
            <w:tcW w:w="986" w:type="dxa"/>
            <w:tcBorders>
              <w:top w:val="single" w:sz="8" w:space="0" w:color="000000"/>
              <w:left w:val="nil"/>
              <w:bottom w:val="single" w:sz="8" w:space="0" w:color="000000"/>
              <w:right w:val="single" w:sz="8" w:space="0" w:color="000000"/>
            </w:tcBorders>
            <w:shd w:val="clear" w:color="auto" w:fill="FFFFFF"/>
            <w:tcMar>
              <w:top w:w="0" w:type="dxa"/>
              <w:left w:w="108" w:type="dxa"/>
              <w:bottom w:w="0" w:type="dxa"/>
              <w:right w:w="108" w:type="dxa"/>
            </w:tcMar>
          </w:tcPr>
          <w:p w14:paraId="4293CF28" w14:textId="77777777" w:rsidR="004672CC" w:rsidRDefault="004672CC" w:rsidP="00A357F7">
            <w:pPr>
              <w:spacing w:line="240" w:lineRule="auto"/>
              <w:jc w:val="center"/>
              <w:rPr>
                <w:rFonts w:eastAsia="Arial" w:cs="Arial"/>
                <w:color w:val="000000"/>
              </w:rPr>
            </w:pPr>
            <w:r>
              <w:rPr>
                <w:rFonts w:eastAsia="Arial" w:cs="Arial"/>
                <w:b/>
                <w:color w:val="000000"/>
              </w:rPr>
              <w:t>Target</w:t>
            </w:r>
          </w:p>
        </w:tc>
        <w:tc>
          <w:tcPr>
            <w:tcW w:w="1290" w:type="dxa"/>
            <w:tcBorders>
              <w:top w:val="single" w:sz="8" w:space="0" w:color="000000"/>
              <w:left w:val="nil"/>
              <w:bottom w:val="single" w:sz="8" w:space="0" w:color="000000"/>
              <w:right w:val="single" w:sz="8" w:space="0" w:color="000000"/>
            </w:tcBorders>
            <w:shd w:val="clear" w:color="auto" w:fill="FFFFFF"/>
            <w:tcMar>
              <w:top w:w="0" w:type="dxa"/>
              <w:left w:w="108" w:type="dxa"/>
              <w:bottom w:w="0" w:type="dxa"/>
              <w:right w:w="108" w:type="dxa"/>
            </w:tcMar>
          </w:tcPr>
          <w:p w14:paraId="3B7F1C3B" w14:textId="77777777" w:rsidR="004672CC" w:rsidRDefault="004672CC" w:rsidP="00A357F7">
            <w:pPr>
              <w:spacing w:line="240" w:lineRule="auto"/>
              <w:jc w:val="center"/>
              <w:rPr>
                <w:rFonts w:eastAsia="Arial" w:cs="Arial"/>
                <w:color w:val="000000"/>
              </w:rPr>
            </w:pPr>
            <w:r>
              <w:rPr>
                <w:rFonts w:eastAsia="Arial" w:cs="Arial"/>
                <w:b/>
                <w:color w:val="000000"/>
              </w:rPr>
              <w:t>Capaian</w:t>
            </w:r>
          </w:p>
        </w:tc>
        <w:tc>
          <w:tcPr>
            <w:tcW w:w="1695" w:type="dxa"/>
            <w:tcBorders>
              <w:top w:val="single" w:sz="8" w:space="0" w:color="000000"/>
              <w:left w:val="nil"/>
              <w:bottom w:val="single" w:sz="8" w:space="0" w:color="000000"/>
              <w:right w:val="single" w:sz="8" w:space="0" w:color="000000"/>
            </w:tcBorders>
            <w:shd w:val="clear" w:color="auto" w:fill="FFFFFF"/>
            <w:tcMar>
              <w:top w:w="0" w:type="dxa"/>
              <w:left w:w="108" w:type="dxa"/>
              <w:bottom w:w="0" w:type="dxa"/>
              <w:right w:w="108" w:type="dxa"/>
            </w:tcMar>
          </w:tcPr>
          <w:p w14:paraId="166AD017" w14:textId="77777777" w:rsidR="004672CC" w:rsidRDefault="004672CC" w:rsidP="00A357F7">
            <w:pPr>
              <w:spacing w:line="240" w:lineRule="auto"/>
              <w:jc w:val="center"/>
              <w:rPr>
                <w:rFonts w:eastAsia="Arial" w:cs="Arial"/>
                <w:color w:val="000000"/>
              </w:rPr>
            </w:pPr>
            <w:r>
              <w:rPr>
                <w:rFonts w:eastAsia="Arial" w:cs="Arial"/>
                <w:b/>
                <w:color w:val="000000"/>
              </w:rPr>
              <w:t>Keterlaksanaan</w:t>
            </w:r>
          </w:p>
        </w:tc>
        <w:tc>
          <w:tcPr>
            <w:tcW w:w="1336" w:type="dxa"/>
            <w:tcBorders>
              <w:top w:val="single" w:sz="8" w:space="0" w:color="000000"/>
              <w:left w:val="nil"/>
              <w:bottom w:val="single" w:sz="8" w:space="0" w:color="000000"/>
              <w:right w:val="single" w:sz="8" w:space="0" w:color="000000"/>
            </w:tcBorders>
            <w:shd w:val="clear" w:color="auto" w:fill="FFFFFF"/>
            <w:tcMar>
              <w:top w:w="0" w:type="dxa"/>
              <w:left w:w="108" w:type="dxa"/>
              <w:bottom w:w="0" w:type="dxa"/>
              <w:right w:w="108" w:type="dxa"/>
            </w:tcMar>
          </w:tcPr>
          <w:p w14:paraId="1ABDAEDE" w14:textId="77777777" w:rsidR="004672CC" w:rsidRDefault="004672CC" w:rsidP="00A357F7">
            <w:pPr>
              <w:spacing w:line="240" w:lineRule="auto"/>
              <w:jc w:val="center"/>
              <w:rPr>
                <w:rFonts w:eastAsia="Arial" w:cs="Arial"/>
                <w:color w:val="000000"/>
              </w:rPr>
            </w:pPr>
            <w:r>
              <w:rPr>
                <w:rFonts w:eastAsia="Arial" w:cs="Arial"/>
                <w:b/>
                <w:color w:val="000000"/>
              </w:rPr>
              <w:t>Hasil Evaluasi</w:t>
            </w:r>
          </w:p>
        </w:tc>
      </w:tr>
      <w:tr w:rsidR="004672CC" w14:paraId="7A109DAB" w14:textId="77777777" w:rsidTr="00A357F7">
        <w:trPr>
          <w:trHeight w:val="20"/>
          <w:tblHeader/>
          <w:jc w:val="center"/>
        </w:trPr>
        <w:tc>
          <w:tcPr>
            <w:tcW w:w="627" w:type="dxa"/>
            <w:tcBorders>
              <w:top w:val="nil"/>
              <w:left w:val="single" w:sz="8" w:space="0" w:color="000000"/>
              <w:bottom w:val="single" w:sz="8" w:space="0" w:color="000000"/>
              <w:right w:val="single" w:sz="8" w:space="0" w:color="000000"/>
            </w:tcBorders>
            <w:shd w:val="clear" w:color="auto" w:fill="FFFFFF"/>
            <w:tcMar>
              <w:top w:w="0" w:type="dxa"/>
              <w:left w:w="108" w:type="dxa"/>
              <w:bottom w:w="0" w:type="dxa"/>
              <w:right w:w="108" w:type="dxa"/>
            </w:tcMar>
          </w:tcPr>
          <w:p w14:paraId="275D1A48" w14:textId="77777777" w:rsidR="004672CC" w:rsidRDefault="004672CC" w:rsidP="00A357F7">
            <w:pPr>
              <w:spacing w:line="240" w:lineRule="auto"/>
              <w:jc w:val="center"/>
              <w:rPr>
                <w:rFonts w:eastAsia="Arial" w:cs="Arial"/>
                <w:color w:val="000000"/>
              </w:rPr>
            </w:pPr>
            <w:r>
              <w:rPr>
                <w:rFonts w:eastAsia="Arial" w:cs="Arial"/>
                <w:b/>
                <w:color w:val="000000"/>
              </w:rPr>
              <w:t>(1)</w:t>
            </w:r>
          </w:p>
        </w:tc>
        <w:tc>
          <w:tcPr>
            <w:tcW w:w="2401" w:type="dxa"/>
            <w:tcBorders>
              <w:top w:val="nil"/>
              <w:left w:val="nil"/>
              <w:bottom w:val="single" w:sz="8" w:space="0" w:color="000000"/>
              <w:right w:val="single" w:sz="8" w:space="0" w:color="000000"/>
            </w:tcBorders>
            <w:shd w:val="clear" w:color="auto" w:fill="FFFFFF"/>
            <w:tcMar>
              <w:top w:w="0" w:type="dxa"/>
              <w:left w:w="108" w:type="dxa"/>
              <w:bottom w:w="0" w:type="dxa"/>
              <w:right w:w="108" w:type="dxa"/>
            </w:tcMar>
          </w:tcPr>
          <w:p w14:paraId="39C60DE7" w14:textId="77777777" w:rsidR="004672CC" w:rsidRDefault="004672CC" w:rsidP="00A357F7">
            <w:pPr>
              <w:spacing w:line="240" w:lineRule="auto"/>
              <w:jc w:val="center"/>
              <w:rPr>
                <w:rFonts w:eastAsia="Arial" w:cs="Arial"/>
                <w:color w:val="000000"/>
              </w:rPr>
            </w:pPr>
            <w:r>
              <w:rPr>
                <w:rFonts w:eastAsia="Arial" w:cs="Arial"/>
                <w:b/>
                <w:color w:val="000000"/>
              </w:rPr>
              <w:t>(3)</w:t>
            </w:r>
          </w:p>
        </w:tc>
        <w:tc>
          <w:tcPr>
            <w:tcW w:w="1743" w:type="dxa"/>
            <w:tcBorders>
              <w:top w:val="nil"/>
              <w:left w:val="nil"/>
              <w:bottom w:val="single" w:sz="8" w:space="0" w:color="000000"/>
              <w:right w:val="single" w:sz="8" w:space="0" w:color="000000"/>
            </w:tcBorders>
            <w:shd w:val="clear" w:color="auto" w:fill="FFFFFF"/>
            <w:tcMar>
              <w:top w:w="0" w:type="dxa"/>
              <w:left w:w="108" w:type="dxa"/>
              <w:bottom w:w="0" w:type="dxa"/>
              <w:right w:w="108" w:type="dxa"/>
            </w:tcMar>
          </w:tcPr>
          <w:p w14:paraId="7E103746" w14:textId="77777777" w:rsidR="004672CC" w:rsidRDefault="004672CC" w:rsidP="00A357F7">
            <w:pPr>
              <w:spacing w:line="240" w:lineRule="auto"/>
              <w:jc w:val="center"/>
              <w:rPr>
                <w:rFonts w:eastAsia="Arial" w:cs="Arial"/>
                <w:color w:val="000000"/>
              </w:rPr>
            </w:pPr>
            <w:r>
              <w:rPr>
                <w:rFonts w:eastAsia="Arial" w:cs="Arial"/>
                <w:b/>
                <w:color w:val="000000"/>
              </w:rPr>
              <w:t>(4)</w:t>
            </w:r>
          </w:p>
        </w:tc>
        <w:tc>
          <w:tcPr>
            <w:tcW w:w="986" w:type="dxa"/>
            <w:tcBorders>
              <w:top w:val="nil"/>
              <w:left w:val="nil"/>
              <w:bottom w:val="single" w:sz="8" w:space="0" w:color="000000"/>
              <w:right w:val="single" w:sz="8" w:space="0" w:color="000000"/>
            </w:tcBorders>
            <w:shd w:val="clear" w:color="auto" w:fill="FFFFFF"/>
            <w:tcMar>
              <w:top w:w="0" w:type="dxa"/>
              <w:left w:w="108" w:type="dxa"/>
              <w:bottom w:w="0" w:type="dxa"/>
              <w:right w:w="108" w:type="dxa"/>
            </w:tcMar>
          </w:tcPr>
          <w:p w14:paraId="4F2568E5" w14:textId="77777777" w:rsidR="004672CC" w:rsidRDefault="004672CC" w:rsidP="00A357F7">
            <w:pPr>
              <w:spacing w:line="240" w:lineRule="auto"/>
              <w:jc w:val="center"/>
              <w:rPr>
                <w:rFonts w:eastAsia="Arial" w:cs="Arial"/>
                <w:color w:val="000000"/>
              </w:rPr>
            </w:pPr>
            <w:r>
              <w:rPr>
                <w:rFonts w:eastAsia="Arial" w:cs="Arial"/>
                <w:b/>
                <w:color w:val="000000"/>
              </w:rPr>
              <w:t>(5)</w:t>
            </w:r>
          </w:p>
        </w:tc>
        <w:tc>
          <w:tcPr>
            <w:tcW w:w="1290" w:type="dxa"/>
            <w:tcBorders>
              <w:top w:val="nil"/>
              <w:left w:val="nil"/>
              <w:bottom w:val="single" w:sz="8" w:space="0" w:color="000000"/>
              <w:right w:val="single" w:sz="8" w:space="0" w:color="000000"/>
            </w:tcBorders>
            <w:shd w:val="clear" w:color="auto" w:fill="FFFFFF"/>
            <w:tcMar>
              <w:top w:w="0" w:type="dxa"/>
              <w:left w:w="108" w:type="dxa"/>
              <w:bottom w:w="0" w:type="dxa"/>
              <w:right w:w="108" w:type="dxa"/>
            </w:tcMar>
          </w:tcPr>
          <w:p w14:paraId="69360BC1" w14:textId="77777777" w:rsidR="004672CC" w:rsidRDefault="004672CC" w:rsidP="00A357F7">
            <w:pPr>
              <w:spacing w:line="240" w:lineRule="auto"/>
              <w:jc w:val="center"/>
              <w:rPr>
                <w:rFonts w:eastAsia="Arial" w:cs="Arial"/>
                <w:color w:val="000000"/>
              </w:rPr>
            </w:pPr>
            <w:r>
              <w:rPr>
                <w:rFonts w:eastAsia="Arial" w:cs="Arial"/>
                <w:b/>
                <w:color w:val="000000"/>
              </w:rPr>
              <w:t>(6)</w:t>
            </w:r>
          </w:p>
        </w:tc>
        <w:tc>
          <w:tcPr>
            <w:tcW w:w="1695" w:type="dxa"/>
            <w:tcBorders>
              <w:top w:val="nil"/>
              <w:left w:val="nil"/>
              <w:bottom w:val="single" w:sz="8" w:space="0" w:color="000000"/>
              <w:right w:val="single" w:sz="8" w:space="0" w:color="000000"/>
            </w:tcBorders>
            <w:shd w:val="clear" w:color="auto" w:fill="FFFFFF"/>
            <w:tcMar>
              <w:top w:w="0" w:type="dxa"/>
              <w:left w:w="108" w:type="dxa"/>
              <w:bottom w:w="0" w:type="dxa"/>
              <w:right w:w="108" w:type="dxa"/>
            </w:tcMar>
          </w:tcPr>
          <w:p w14:paraId="596DE0E6" w14:textId="77777777" w:rsidR="004672CC" w:rsidRDefault="004672CC" w:rsidP="00A357F7">
            <w:pPr>
              <w:spacing w:line="240" w:lineRule="auto"/>
              <w:jc w:val="center"/>
              <w:rPr>
                <w:rFonts w:eastAsia="Arial" w:cs="Arial"/>
                <w:color w:val="000000"/>
              </w:rPr>
            </w:pPr>
            <w:r>
              <w:rPr>
                <w:rFonts w:eastAsia="Arial" w:cs="Arial"/>
                <w:b/>
                <w:color w:val="000000"/>
              </w:rPr>
              <w:t>(7)</w:t>
            </w:r>
          </w:p>
        </w:tc>
        <w:tc>
          <w:tcPr>
            <w:tcW w:w="1336" w:type="dxa"/>
            <w:tcBorders>
              <w:top w:val="nil"/>
              <w:left w:val="nil"/>
              <w:bottom w:val="single" w:sz="8" w:space="0" w:color="000000"/>
              <w:right w:val="single" w:sz="8" w:space="0" w:color="000000"/>
            </w:tcBorders>
            <w:shd w:val="clear" w:color="auto" w:fill="FFFFFF"/>
            <w:tcMar>
              <w:top w:w="0" w:type="dxa"/>
              <w:left w:w="108" w:type="dxa"/>
              <w:bottom w:w="0" w:type="dxa"/>
              <w:right w:w="108" w:type="dxa"/>
            </w:tcMar>
          </w:tcPr>
          <w:p w14:paraId="6759C612" w14:textId="77777777" w:rsidR="004672CC" w:rsidRDefault="004672CC" w:rsidP="00A357F7">
            <w:pPr>
              <w:spacing w:line="240" w:lineRule="auto"/>
              <w:jc w:val="center"/>
              <w:rPr>
                <w:rFonts w:eastAsia="Arial" w:cs="Arial"/>
                <w:color w:val="000000"/>
              </w:rPr>
            </w:pPr>
            <w:r>
              <w:rPr>
                <w:rFonts w:eastAsia="Arial" w:cs="Arial"/>
                <w:b/>
                <w:color w:val="000000"/>
              </w:rPr>
              <w:t>(8)</w:t>
            </w:r>
          </w:p>
        </w:tc>
      </w:tr>
      <w:tr w:rsidR="004672CC" w14:paraId="3264FE3B" w14:textId="77777777" w:rsidTr="00A357F7">
        <w:trPr>
          <w:trHeight w:val="20"/>
          <w:jc w:val="center"/>
        </w:trPr>
        <w:tc>
          <w:tcPr>
            <w:tcW w:w="627" w:type="dxa"/>
            <w:tcBorders>
              <w:top w:val="nil"/>
              <w:left w:val="single" w:sz="8" w:space="0" w:color="000000"/>
              <w:bottom w:val="single" w:sz="8" w:space="0" w:color="000000"/>
              <w:right w:val="single" w:sz="8" w:space="0" w:color="000000"/>
            </w:tcBorders>
            <w:shd w:val="clear" w:color="auto" w:fill="FFFFFF"/>
            <w:tcMar>
              <w:top w:w="0" w:type="dxa"/>
              <w:left w:w="108" w:type="dxa"/>
              <w:bottom w:w="0" w:type="dxa"/>
              <w:right w:w="108" w:type="dxa"/>
            </w:tcMar>
          </w:tcPr>
          <w:p w14:paraId="6A7D8FFF" w14:textId="77777777" w:rsidR="004672CC" w:rsidRDefault="004672CC" w:rsidP="00A357F7">
            <w:pPr>
              <w:spacing w:line="240" w:lineRule="auto"/>
              <w:jc w:val="center"/>
              <w:rPr>
                <w:rFonts w:eastAsia="Arial" w:cs="Arial"/>
                <w:color w:val="000000"/>
              </w:rPr>
            </w:pPr>
            <w:r>
              <w:rPr>
                <w:rFonts w:eastAsia="Arial" w:cs="Arial"/>
                <w:color w:val="000000"/>
              </w:rPr>
              <w:t>A1</w:t>
            </w:r>
          </w:p>
        </w:tc>
        <w:tc>
          <w:tcPr>
            <w:tcW w:w="2401" w:type="dxa"/>
            <w:tcBorders>
              <w:top w:val="nil"/>
              <w:left w:val="nil"/>
              <w:bottom w:val="single" w:sz="8" w:space="0" w:color="000000"/>
              <w:right w:val="single" w:sz="8" w:space="0" w:color="000000"/>
            </w:tcBorders>
            <w:shd w:val="clear" w:color="auto" w:fill="FFFFFF"/>
            <w:tcMar>
              <w:top w:w="0" w:type="dxa"/>
              <w:left w:w="108" w:type="dxa"/>
              <w:bottom w:w="0" w:type="dxa"/>
              <w:right w:w="108" w:type="dxa"/>
            </w:tcMar>
          </w:tcPr>
          <w:p w14:paraId="6E0A129C" w14:textId="77777777" w:rsidR="004672CC" w:rsidRDefault="004672CC" w:rsidP="00A357F7">
            <w:pPr>
              <w:spacing w:line="240" w:lineRule="auto"/>
              <w:jc w:val="both"/>
              <w:rPr>
                <w:rFonts w:eastAsia="Arial" w:cs="Arial"/>
                <w:color w:val="000000"/>
              </w:rPr>
            </w:pPr>
            <w:r>
              <w:rPr>
                <w:rFonts w:eastAsia="Arial" w:cs="Arial"/>
              </w:rPr>
              <w:t>Ketua Jurusan menentukan jumlah dosen yang ditugaskan untuk menjalankan proses pembelajaran pada setiap program studi (standar SPMI hal 49)</w:t>
            </w:r>
          </w:p>
        </w:tc>
        <w:tc>
          <w:tcPr>
            <w:tcW w:w="1743" w:type="dxa"/>
            <w:tcBorders>
              <w:top w:val="nil"/>
              <w:left w:val="nil"/>
              <w:bottom w:val="single" w:sz="8" w:space="0" w:color="000000"/>
              <w:right w:val="single" w:sz="8" w:space="0" w:color="000000"/>
            </w:tcBorders>
            <w:shd w:val="clear" w:color="auto" w:fill="FFFFFF"/>
            <w:tcMar>
              <w:top w:w="0" w:type="dxa"/>
              <w:left w:w="108" w:type="dxa"/>
              <w:bottom w:w="0" w:type="dxa"/>
              <w:right w:w="108" w:type="dxa"/>
            </w:tcMar>
          </w:tcPr>
          <w:p w14:paraId="1378D6DF" w14:textId="77777777" w:rsidR="004672CC" w:rsidRDefault="004672CC" w:rsidP="00A357F7">
            <w:pPr>
              <w:spacing w:line="240" w:lineRule="auto"/>
              <w:jc w:val="both"/>
              <w:rPr>
                <w:rFonts w:eastAsia="Arial" w:cs="Arial"/>
                <w:color w:val="000000"/>
              </w:rPr>
            </w:pPr>
            <w:r>
              <w:rPr>
                <w:rFonts w:eastAsia="Arial" w:cs="Arial"/>
              </w:rPr>
              <w:t>Jumlah minimal dosen pada PS (SN DIkti pasal 31 ayat 4)</w:t>
            </w:r>
          </w:p>
        </w:tc>
        <w:tc>
          <w:tcPr>
            <w:tcW w:w="986" w:type="dxa"/>
            <w:tcBorders>
              <w:top w:val="nil"/>
              <w:left w:val="nil"/>
              <w:bottom w:val="single" w:sz="8" w:space="0" w:color="000000"/>
              <w:right w:val="single" w:sz="8" w:space="0" w:color="000000"/>
            </w:tcBorders>
            <w:shd w:val="clear" w:color="auto" w:fill="FFFFFF"/>
            <w:tcMar>
              <w:top w:w="0" w:type="dxa"/>
              <w:left w:w="108" w:type="dxa"/>
              <w:bottom w:w="0" w:type="dxa"/>
              <w:right w:w="108" w:type="dxa"/>
            </w:tcMar>
          </w:tcPr>
          <w:p w14:paraId="1DD7E794" w14:textId="77777777" w:rsidR="004672CC" w:rsidRDefault="004672CC" w:rsidP="00A357F7">
            <w:pPr>
              <w:spacing w:line="240" w:lineRule="auto"/>
              <w:jc w:val="center"/>
              <w:rPr>
                <w:rFonts w:eastAsia="Arial" w:cs="Arial"/>
                <w:color w:val="000000"/>
              </w:rPr>
            </w:pPr>
            <w:r>
              <w:rPr>
                <w:rFonts w:eastAsia="Arial" w:cs="Arial"/>
              </w:rPr>
              <w:t>5</w:t>
            </w:r>
          </w:p>
        </w:tc>
        <w:tc>
          <w:tcPr>
            <w:tcW w:w="1290" w:type="dxa"/>
            <w:tcBorders>
              <w:top w:val="nil"/>
              <w:left w:val="nil"/>
              <w:bottom w:val="single" w:sz="8" w:space="0" w:color="000000"/>
              <w:right w:val="single" w:sz="8" w:space="0" w:color="000000"/>
            </w:tcBorders>
            <w:shd w:val="clear" w:color="auto" w:fill="FFFFFF"/>
            <w:tcMar>
              <w:top w:w="0" w:type="dxa"/>
              <w:left w:w="108" w:type="dxa"/>
              <w:bottom w:w="0" w:type="dxa"/>
              <w:right w:w="108" w:type="dxa"/>
            </w:tcMar>
          </w:tcPr>
          <w:p w14:paraId="7EDBE5F0" w14:textId="77777777" w:rsidR="004672CC" w:rsidRDefault="004672CC" w:rsidP="00A357F7">
            <w:pPr>
              <w:spacing w:line="240" w:lineRule="auto"/>
              <w:jc w:val="center"/>
              <w:rPr>
                <w:rFonts w:eastAsia="Arial" w:cs="Arial"/>
                <w:color w:val="000000"/>
              </w:rPr>
            </w:pPr>
            <w:r>
              <w:rPr>
                <w:rFonts w:eastAsia="Arial" w:cs="Arial"/>
              </w:rPr>
              <w:t>21</w:t>
            </w:r>
          </w:p>
        </w:tc>
        <w:tc>
          <w:tcPr>
            <w:tcW w:w="1695" w:type="dxa"/>
            <w:tcBorders>
              <w:top w:val="nil"/>
              <w:left w:val="nil"/>
              <w:bottom w:val="single" w:sz="8" w:space="0" w:color="000000"/>
              <w:right w:val="single" w:sz="8" w:space="0" w:color="000000"/>
            </w:tcBorders>
            <w:shd w:val="clear" w:color="auto" w:fill="FFFFFF"/>
            <w:tcMar>
              <w:top w:w="0" w:type="dxa"/>
              <w:left w:w="108" w:type="dxa"/>
              <w:bottom w:w="0" w:type="dxa"/>
              <w:right w:w="108" w:type="dxa"/>
            </w:tcMar>
          </w:tcPr>
          <w:p w14:paraId="55112BD6" w14:textId="77777777" w:rsidR="004672CC" w:rsidRDefault="004672CC" w:rsidP="00A357F7">
            <w:pPr>
              <w:spacing w:line="240" w:lineRule="auto"/>
              <w:jc w:val="both"/>
              <w:rPr>
                <w:rFonts w:eastAsia="Arial" w:cs="Arial"/>
                <w:color w:val="000000"/>
              </w:rPr>
            </w:pPr>
            <w:r>
              <w:rPr>
                <w:rFonts w:eastAsia="Arial" w:cs="Arial"/>
                <w:color w:val="000000"/>
              </w:rPr>
              <w:t>Terlaksana dengan bukti yang lengkap</w:t>
            </w:r>
          </w:p>
        </w:tc>
        <w:tc>
          <w:tcPr>
            <w:tcW w:w="1336" w:type="dxa"/>
            <w:tcBorders>
              <w:top w:val="nil"/>
              <w:left w:val="nil"/>
              <w:bottom w:val="single" w:sz="8" w:space="0" w:color="000000"/>
              <w:right w:val="single" w:sz="8" w:space="0" w:color="000000"/>
            </w:tcBorders>
            <w:shd w:val="clear" w:color="auto" w:fill="FFFFFF"/>
            <w:tcMar>
              <w:top w:w="0" w:type="dxa"/>
              <w:left w:w="108" w:type="dxa"/>
              <w:bottom w:w="0" w:type="dxa"/>
              <w:right w:w="108" w:type="dxa"/>
            </w:tcMar>
          </w:tcPr>
          <w:p w14:paraId="0ECB9021" w14:textId="77777777" w:rsidR="004672CC" w:rsidRDefault="004672CC" w:rsidP="00A357F7">
            <w:pPr>
              <w:spacing w:line="240" w:lineRule="auto"/>
              <w:rPr>
                <w:rFonts w:eastAsia="Arial" w:cs="Arial"/>
                <w:color w:val="000000"/>
              </w:rPr>
            </w:pPr>
            <w:r>
              <w:rPr>
                <w:rFonts w:eastAsia="Arial" w:cs="Arial"/>
                <w:color w:val="000000"/>
              </w:rPr>
              <w:t>Terlampaui (Praktik Baik)</w:t>
            </w:r>
          </w:p>
        </w:tc>
      </w:tr>
      <w:tr w:rsidR="004672CC" w14:paraId="1DCC72BC" w14:textId="77777777" w:rsidTr="00A357F7">
        <w:trPr>
          <w:trHeight w:val="20"/>
          <w:jc w:val="center"/>
        </w:trPr>
        <w:tc>
          <w:tcPr>
            <w:tcW w:w="627" w:type="dxa"/>
            <w:tcBorders>
              <w:top w:val="nil"/>
              <w:left w:val="single" w:sz="8" w:space="0" w:color="000000"/>
              <w:bottom w:val="single" w:sz="8" w:space="0" w:color="000000"/>
              <w:right w:val="single" w:sz="8" w:space="0" w:color="000000"/>
            </w:tcBorders>
            <w:shd w:val="clear" w:color="auto" w:fill="FFFFFF"/>
            <w:tcMar>
              <w:top w:w="0" w:type="dxa"/>
              <w:left w:w="108" w:type="dxa"/>
              <w:bottom w:w="0" w:type="dxa"/>
              <w:right w:w="108" w:type="dxa"/>
            </w:tcMar>
          </w:tcPr>
          <w:p w14:paraId="6779F8C5" w14:textId="77777777" w:rsidR="004672CC" w:rsidRDefault="004672CC" w:rsidP="00A357F7">
            <w:pPr>
              <w:spacing w:line="240" w:lineRule="auto"/>
              <w:jc w:val="center"/>
              <w:rPr>
                <w:rFonts w:eastAsia="Arial" w:cs="Arial"/>
                <w:color w:val="000000"/>
              </w:rPr>
            </w:pPr>
            <w:r>
              <w:rPr>
                <w:rFonts w:eastAsia="Arial" w:cs="Arial"/>
                <w:color w:val="000000"/>
              </w:rPr>
              <w:t>A2</w:t>
            </w:r>
          </w:p>
        </w:tc>
        <w:tc>
          <w:tcPr>
            <w:tcW w:w="2401" w:type="dxa"/>
            <w:vMerge w:val="restart"/>
            <w:tcBorders>
              <w:top w:val="nil"/>
              <w:left w:val="nil"/>
              <w:right w:val="single" w:sz="8" w:space="0" w:color="000000"/>
            </w:tcBorders>
            <w:shd w:val="clear" w:color="auto" w:fill="FFFFFF"/>
            <w:tcMar>
              <w:top w:w="0" w:type="dxa"/>
              <w:left w:w="108" w:type="dxa"/>
              <w:bottom w:w="0" w:type="dxa"/>
              <w:right w:w="108" w:type="dxa"/>
            </w:tcMar>
          </w:tcPr>
          <w:p w14:paraId="4D498784" w14:textId="77777777" w:rsidR="004672CC" w:rsidRDefault="004672CC" w:rsidP="00A357F7">
            <w:pPr>
              <w:spacing w:line="240" w:lineRule="auto"/>
              <w:jc w:val="both"/>
              <w:rPr>
                <w:rFonts w:eastAsia="Arial" w:cs="Arial"/>
                <w:color w:val="000000"/>
              </w:rPr>
            </w:pPr>
            <w:r>
              <w:rPr>
                <w:rFonts w:eastAsia="Arial" w:cs="Arial"/>
              </w:rPr>
              <w:t>Dekan memastikan dosen memiliki kualifikasi akademik yang dibuktikan dengan ijazah dan kompetensi pendidik yang dibuktikan dengan sertifikat pendidik dan atau sertifikat profesi</w:t>
            </w:r>
          </w:p>
        </w:tc>
        <w:tc>
          <w:tcPr>
            <w:tcW w:w="1743" w:type="dxa"/>
            <w:tcBorders>
              <w:top w:val="nil"/>
              <w:left w:val="nil"/>
              <w:bottom w:val="single" w:sz="8" w:space="0" w:color="000000"/>
              <w:right w:val="single" w:sz="8" w:space="0" w:color="000000"/>
            </w:tcBorders>
            <w:shd w:val="clear" w:color="auto" w:fill="FFFFFF"/>
            <w:tcMar>
              <w:top w:w="0" w:type="dxa"/>
              <w:left w:w="108" w:type="dxa"/>
              <w:bottom w:w="0" w:type="dxa"/>
              <w:right w:w="108" w:type="dxa"/>
            </w:tcMar>
          </w:tcPr>
          <w:p w14:paraId="18E0A6A7" w14:textId="77777777" w:rsidR="004672CC" w:rsidRDefault="004672CC" w:rsidP="00A357F7">
            <w:pPr>
              <w:spacing w:line="240" w:lineRule="auto"/>
              <w:jc w:val="both"/>
              <w:rPr>
                <w:rFonts w:eastAsia="Arial" w:cs="Arial"/>
                <w:color w:val="000000"/>
              </w:rPr>
            </w:pPr>
            <w:r>
              <w:rPr>
                <w:rFonts w:eastAsia="Arial" w:cs="Arial"/>
              </w:rPr>
              <w:t xml:space="preserve">Jumlah dosen berjabatan fungsional Lektor Kepala (IKU Renstra FT hal 29) </w:t>
            </w:r>
          </w:p>
        </w:tc>
        <w:tc>
          <w:tcPr>
            <w:tcW w:w="986" w:type="dxa"/>
            <w:tcBorders>
              <w:top w:val="nil"/>
              <w:left w:val="nil"/>
              <w:bottom w:val="single" w:sz="8" w:space="0" w:color="000000"/>
              <w:right w:val="single" w:sz="8" w:space="0" w:color="000000"/>
            </w:tcBorders>
            <w:shd w:val="clear" w:color="auto" w:fill="auto"/>
            <w:tcMar>
              <w:top w:w="0" w:type="dxa"/>
              <w:left w:w="108" w:type="dxa"/>
              <w:bottom w:w="0" w:type="dxa"/>
              <w:right w:w="108" w:type="dxa"/>
            </w:tcMar>
          </w:tcPr>
          <w:p w14:paraId="7D660405" w14:textId="77777777" w:rsidR="004672CC" w:rsidRDefault="004672CC" w:rsidP="00A357F7">
            <w:pPr>
              <w:spacing w:line="240" w:lineRule="auto"/>
              <w:jc w:val="center"/>
              <w:rPr>
                <w:rFonts w:eastAsia="Arial" w:cs="Arial"/>
              </w:rPr>
            </w:pPr>
            <w:r>
              <w:rPr>
                <w:rFonts w:eastAsia="Arial" w:cs="Arial"/>
              </w:rPr>
              <w:t xml:space="preserve">3  </w:t>
            </w:r>
          </w:p>
          <w:p w14:paraId="4DB52C3A" w14:textId="77777777" w:rsidR="004672CC" w:rsidRDefault="004672CC" w:rsidP="00A357F7">
            <w:pPr>
              <w:spacing w:line="240" w:lineRule="auto"/>
              <w:jc w:val="center"/>
              <w:rPr>
                <w:rFonts w:eastAsia="Arial" w:cs="Arial"/>
              </w:rPr>
            </w:pPr>
          </w:p>
        </w:tc>
        <w:tc>
          <w:tcPr>
            <w:tcW w:w="1290" w:type="dxa"/>
            <w:tcBorders>
              <w:top w:val="nil"/>
              <w:left w:val="nil"/>
              <w:bottom w:val="single" w:sz="8" w:space="0" w:color="000000"/>
              <w:right w:val="single" w:sz="8" w:space="0" w:color="000000"/>
            </w:tcBorders>
            <w:shd w:val="clear" w:color="auto" w:fill="auto"/>
            <w:tcMar>
              <w:top w:w="0" w:type="dxa"/>
              <w:left w:w="108" w:type="dxa"/>
              <w:bottom w:w="0" w:type="dxa"/>
              <w:right w:w="108" w:type="dxa"/>
            </w:tcMar>
          </w:tcPr>
          <w:p w14:paraId="3A6E8304" w14:textId="77777777" w:rsidR="004672CC" w:rsidRDefault="004672CC" w:rsidP="00A357F7">
            <w:pPr>
              <w:spacing w:line="240" w:lineRule="auto"/>
              <w:jc w:val="center"/>
              <w:rPr>
                <w:rFonts w:eastAsia="Arial" w:cs="Arial"/>
                <w:color w:val="000000"/>
              </w:rPr>
            </w:pPr>
            <w:r>
              <w:rPr>
                <w:rFonts w:eastAsia="Arial" w:cs="Arial"/>
              </w:rPr>
              <w:t>9</w:t>
            </w:r>
          </w:p>
        </w:tc>
        <w:tc>
          <w:tcPr>
            <w:tcW w:w="1695" w:type="dxa"/>
            <w:tcBorders>
              <w:top w:val="nil"/>
              <w:left w:val="nil"/>
              <w:bottom w:val="single" w:sz="8" w:space="0" w:color="000000"/>
              <w:right w:val="single" w:sz="8" w:space="0" w:color="000000"/>
            </w:tcBorders>
            <w:shd w:val="clear" w:color="auto" w:fill="auto"/>
            <w:tcMar>
              <w:top w:w="0" w:type="dxa"/>
              <w:left w:w="108" w:type="dxa"/>
              <w:bottom w:w="0" w:type="dxa"/>
              <w:right w:w="108" w:type="dxa"/>
            </w:tcMar>
          </w:tcPr>
          <w:p w14:paraId="3CA4F10B" w14:textId="77777777" w:rsidR="004672CC" w:rsidRDefault="004672CC" w:rsidP="00A357F7">
            <w:pPr>
              <w:spacing w:line="240" w:lineRule="auto"/>
              <w:jc w:val="both"/>
              <w:rPr>
                <w:rFonts w:eastAsia="Arial" w:cs="Arial"/>
                <w:color w:val="000000"/>
              </w:rPr>
            </w:pPr>
            <w:r>
              <w:rPr>
                <w:rFonts w:eastAsia="Arial" w:cs="Arial"/>
                <w:color w:val="000000"/>
              </w:rPr>
              <w:t>Terlaksana dengan bukti yang lengkap</w:t>
            </w:r>
          </w:p>
        </w:tc>
        <w:tc>
          <w:tcPr>
            <w:tcW w:w="1336" w:type="dxa"/>
            <w:tcBorders>
              <w:top w:val="nil"/>
              <w:left w:val="nil"/>
              <w:bottom w:val="single" w:sz="8" w:space="0" w:color="000000"/>
              <w:right w:val="single" w:sz="8" w:space="0" w:color="000000"/>
            </w:tcBorders>
            <w:shd w:val="clear" w:color="auto" w:fill="auto"/>
            <w:tcMar>
              <w:top w:w="0" w:type="dxa"/>
              <w:left w:w="108" w:type="dxa"/>
              <w:bottom w:w="0" w:type="dxa"/>
              <w:right w:w="108" w:type="dxa"/>
            </w:tcMar>
          </w:tcPr>
          <w:p w14:paraId="1EBFFC81" w14:textId="77777777" w:rsidR="004672CC" w:rsidRDefault="004672CC" w:rsidP="00A357F7">
            <w:pPr>
              <w:spacing w:line="240" w:lineRule="auto"/>
              <w:jc w:val="both"/>
              <w:rPr>
                <w:rFonts w:eastAsia="Arial" w:cs="Arial"/>
                <w:color w:val="000000"/>
              </w:rPr>
            </w:pPr>
            <w:r>
              <w:rPr>
                <w:rFonts w:eastAsia="Arial" w:cs="Arial"/>
                <w:color w:val="000000"/>
              </w:rPr>
              <w:t>Tercapai</w:t>
            </w:r>
          </w:p>
          <w:p w14:paraId="46469B9B" w14:textId="77777777" w:rsidR="004672CC" w:rsidRDefault="004672CC" w:rsidP="00A357F7">
            <w:pPr>
              <w:spacing w:line="240" w:lineRule="auto"/>
              <w:rPr>
                <w:rFonts w:eastAsia="Arial" w:cs="Arial"/>
                <w:color w:val="000000"/>
              </w:rPr>
            </w:pPr>
            <w:r>
              <w:rPr>
                <w:rFonts w:eastAsia="Arial" w:cs="Arial"/>
                <w:color w:val="000000"/>
              </w:rPr>
              <w:t>(Praktik Baik)</w:t>
            </w:r>
          </w:p>
        </w:tc>
      </w:tr>
      <w:tr w:rsidR="004672CC" w14:paraId="4D81711E" w14:textId="77777777" w:rsidTr="00A357F7">
        <w:trPr>
          <w:trHeight w:val="20"/>
          <w:jc w:val="center"/>
        </w:trPr>
        <w:tc>
          <w:tcPr>
            <w:tcW w:w="627" w:type="dxa"/>
            <w:tcBorders>
              <w:top w:val="nil"/>
              <w:left w:val="single" w:sz="8" w:space="0" w:color="000000"/>
              <w:bottom w:val="single" w:sz="8" w:space="0" w:color="000000"/>
              <w:right w:val="single" w:sz="8" w:space="0" w:color="000000"/>
            </w:tcBorders>
            <w:shd w:val="clear" w:color="auto" w:fill="FFFFFF"/>
            <w:tcMar>
              <w:top w:w="0" w:type="dxa"/>
              <w:left w:w="108" w:type="dxa"/>
              <w:bottom w:w="0" w:type="dxa"/>
              <w:right w:w="108" w:type="dxa"/>
            </w:tcMar>
          </w:tcPr>
          <w:p w14:paraId="475A5F94" w14:textId="77777777" w:rsidR="004672CC" w:rsidRDefault="004672CC" w:rsidP="00A357F7">
            <w:pPr>
              <w:spacing w:line="240" w:lineRule="auto"/>
              <w:jc w:val="center"/>
              <w:rPr>
                <w:rFonts w:eastAsia="Arial" w:cs="Arial"/>
                <w:color w:val="000000"/>
              </w:rPr>
            </w:pPr>
            <w:r>
              <w:rPr>
                <w:rFonts w:eastAsia="Arial" w:cs="Arial"/>
                <w:color w:val="000000"/>
              </w:rPr>
              <w:t>A3</w:t>
            </w:r>
          </w:p>
        </w:tc>
        <w:tc>
          <w:tcPr>
            <w:tcW w:w="2401" w:type="dxa"/>
            <w:vMerge/>
            <w:tcBorders>
              <w:left w:val="nil"/>
              <w:right w:val="single" w:sz="8" w:space="0" w:color="000000"/>
            </w:tcBorders>
            <w:shd w:val="clear" w:color="auto" w:fill="FFFFFF"/>
            <w:tcMar>
              <w:top w:w="0" w:type="dxa"/>
              <w:left w:w="108" w:type="dxa"/>
              <w:bottom w:w="0" w:type="dxa"/>
              <w:right w:w="108" w:type="dxa"/>
            </w:tcMar>
          </w:tcPr>
          <w:p w14:paraId="71117CF7" w14:textId="77777777" w:rsidR="004672CC" w:rsidRDefault="004672CC" w:rsidP="00A357F7">
            <w:pPr>
              <w:spacing w:line="240" w:lineRule="auto"/>
              <w:rPr>
                <w:rFonts w:eastAsia="Arial" w:cs="Arial"/>
                <w:color w:val="000000"/>
              </w:rPr>
            </w:pPr>
          </w:p>
        </w:tc>
        <w:tc>
          <w:tcPr>
            <w:tcW w:w="1743" w:type="dxa"/>
            <w:tcBorders>
              <w:top w:val="nil"/>
              <w:left w:val="nil"/>
              <w:bottom w:val="single" w:sz="8" w:space="0" w:color="000000"/>
              <w:right w:val="single" w:sz="8" w:space="0" w:color="000000"/>
            </w:tcBorders>
            <w:shd w:val="clear" w:color="auto" w:fill="FFFFFF"/>
            <w:tcMar>
              <w:top w:w="0" w:type="dxa"/>
              <w:left w:w="108" w:type="dxa"/>
              <w:bottom w:w="0" w:type="dxa"/>
              <w:right w:w="108" w:type="dxa"/>
            </w:tcMar>
          </w:tcPr>
          <w:p w14:paraId="46F40585" w14:textId="77777777" w:rsidR="004672CC" w:rsidRDefault="004672CC" w:rsidP="00A357F7">
            <w:pPr>
              <w:spacing w:line="240" w:lineRule="auto"/>
              <w:jc w:val="both"/>
              <w:rPr>
                <w:rFonts w:eastAsia="Arial" w:cs="Arial"/>
                <w:color w:val="000000"/>
              </w:rPr>
            </w:pPr>
            <w:r>
              <w:rPr>
                <w:rFonts w:eastAsia="Arial" w:cs="Arial"/>
              </w:rPr>
              <w:t>Jumlah dosen berjabatan fungsional guru besar (IKU Renstra FT hal 29)</w:t>
            </w:r>
          </w:p>
        </w:tc>
        <w:tc>
          <w:tcPr>
            <w:tcW w:w="986" w:type="dxa"/>
            <w:tcBorders>
              <w:top w:val="nil"/>
              <w:left w:val="nil"/>
              <w:bottom w:val="single" w:sz="8" w:space="0" w:color="000000"/>
              <w:right w:val="single" w:sz="8" w:space="0" w:color="000000"/>
            </w:tcBorders>
            <w:shd w:val="clear" w:color="auto" w:fill="auto"/>
            <w:tcMar>
              <w:top w:w="0" w:type="dxa"/>
              <w:left w:w="108" w:type="dxa"/>
              <w:bottom w:w="0" w:type="dxa"/>
              <w:right w:w="108" w:type="dxa"/>
            </w:tcMar>
          </w:tcPr>
          <w:p w14:paraId="1A84877A" w14:textId="77777777" w:rsidR="004672CC" w:rsidRDefault="004672CC" w:rsidP="00A357F7">
            <w:pPr>
              <w:spacing w:line="240" w:lineRule="auto"/>
              <w:jc w:val="center"/>
              <w:rPr>
                <w:rFonts w:eastAsia="Arial" w:cs="Arial"/>
                <w:color w:val="000000"/>
              </w:rPr>
            </w:pPr>
            <w:r>
              <w:rPr>
                <w:rFonts w:eastAsia="Arial" w:cs="Arial"/>
              </w:rPr>
              <w:t>1</w:t>
            </w:r>
          </w:p>
        </w:tc>
        <w:tc>
          <w:tcPr>
            <w:tcW w:w="1290" w:type="dxa"/>
            <w:tcBorders>
              <w:top w:val="nil"/>
              <w:left w:val="nil"/>
              <w:bottom w:val="single" w:sz="8" w:space="0" w:color="000000"/>
              <w:right w:val="single" w:sz="8" w:space="0" w:color="000000"/>
            </w:tcBorders>
            <w:shd w:val="clear" w:color="auto" w:fill="auto"/>
            <w:tcMar>
              <w:top w:w="0" w:type="dxa"/>
              <w:left w:w="108" w:type="dxa"/>
              <w:bottom w:w="0" w:type="dxa"/>
              <w:right w:w="108" w:type="dxa"/>
            </w:tcMar>
          </w:tcPr>
          <w:p w14:paraId="694E03B9" w14:textId="77777777" w:rsidR="004672CC" w:rsidRDefault="004672CC" w:rsidP="00A357F7">
            <w:pPr>
              <w:spacing w:line="240" w:lineRule="auto"/>
              <w:jc w:val="center"/>
              <w:rPr>
                <w:rFonts w:eastAsia="Arial" w:cs="Arial"/>
                <w:color w:val="000000"/>
              </w:rPr>
            </w:pPr>
            <w:r>
              <w:rPr>
                <w:rFonts w:eastAsia="Arial" w:cs="Arial"/>
              </w:rPr>
              <w:t>1</w:t>
            </w:r>
          </w:p>
        </w:tc>
        <w:tc>
          <w:tcPr>
            <w:tcW w:w="1695" w:type="dxa"/>
            <w:tcBorders>
              <w:top w:val="nil"/>
              <w:left w:val="nil"/>
              <w:bottom w:val="single" w:sz="8" w:space="0" w:color="000000"/>
              <w:right w:val="single" w:sz="8" w:space="0" w:color="000000"/>
            </w:tcBorders>
            <w:shd w:val="clear" w:color="auto" w:fill="auto"/>
            <w:tcMar>
              <w:top w:w="0" w:type="dxa"/>
              <w:left w:w="108" w:type="dxa"/>
              <w:bottom w:w="0" w:type="dxa"/>
              <w:right w:w="108" w:type="dxa"/>
            </w:tcMar>
          </w:tcPr>
          <w:p w14:paraId="70F1B715" w14:textId="77777777" w:rsidR="004672CC" w:rsidRDefault="004672CC" w:rsidP="00A357F7">
            <w:pPr>
              <w:spacing w:line="240" w:lineRule="auto"/>
              <w:jc w:val="both"/>
              <w:rPr>
                <w:rFonts w:eastAsia="Arial" w:cs="Arial"/>
                <w:color w:val="000000"/>
              </w:rPr>
            </w:pPr>
            <w:r>
              <w:rPr>
                <w:rFonts w:eastAsia="Arial" w:cs="Arial"/>
                <w:color w:val="000000"/>
              </w:rPr>
              <w:t>Terlaksana dengan bukti yang lengkap</w:t>
            </w:r>
          </w:p>
        </w:tc>
        <w:tc>
          <w:tcPr>
            <w:tcW w:w="1336" w:type="dxa"/>
            <w:tcBorders>
              <w:top w:val="nil"/>
              <w:left w:val="nil"/>
              <w:bottom w:val="single" w:sz="8" w:space="0" w:color="000000"/>
              <w:right w:val="single" w:sz="8" w:space="0" w:color="000000"/>
            </w:tcBorders>
            <w:shd w:val="clear" w:color="auto" w:fill="auto"/>
            <w:tcMar>
              <w:top w:w="0" w:type="dxa"/>
              <w:left w:w="108" w:type="dxa"/>
              <w:bottom w:w="0" w:type="dxa"/>
              <w:right w:w="108" w:type="dxa"/>
            </w:tcMar>
          </w:tcPr>
          <w:p w14:paraId="04098988" w14:textId="77777777" w:rsidR="004672CC" w:rsidRDefault="004672CC" w:rsidP="00A357F7">
            <w:pPr>
              <w:spacing w:line="240" w:lineRule="auto"/>
              <w:jc w:val="both"/>
              <w:rPr>
                <w:rFonts w:eastAsia="Arial" w:cs="Arial"/>
                <w:color w:val="000000"/>
              </w:rPr>
            </w:pPr>
            <w:r>
              <w:rPr>
                <w:rFonts w:eastAsia="Arial" w:cs="Arial"/>
                <w:color w:val="000000"/>
              </w:rPr>
              <w:t>Terlampaui</w:t>
            </w:r>
          </w:p>
          <w:p w14:paraId="7CEDE545" w14:textId="77777777" w:rsidR="004672CC" w:rsidRDefault="004672CC" w:rsidP="00A357F7">
            <w:pPr>
              <w:spacing w:line="240" w:lineRule="auto"/>
              <w:rPr>
                <w:rFonts w:eastAsia="Arial" w:cs="Arial"/>
                <w:color w:val="000000"/>
              </w:rPr>
            </w:pPr>
            <w:r>
              <w:rPr>
                <w:rFonts w:eastAsia="Arial" w:cs="Arial"/>
                <w:color w:val="000000"/>
              </w:rPr>
              <w:t>(Praktik Baik)</w:t>
            </w:r>
          </w:p>
        </w:tc>
      </w:tr>
      <w:tr w:rsidR="004672CC" w14:paraId="46D5021C" w14:textId="77777777" w:rsidTr="00A357F7">
        <w:trPr>
          <w:trHeight w:val="20"/>
          <w:jc w:val="center"/>
        </w:trPr>
        <w:tc>
          <w:tcPr>
            <w:tcW w:w="627" w:type="dxa"/>
            <w:tcBorders>
              <w:top w:val="nil"/>
              <w:left w:val="single" w:sz="8" w:space="0" w:color="000000"/>
              <w:bottom w:val="single" w:sz="8" w:space="0" w:color="000000"/>
              <w:right w:val="single" w:sz="8" w:space="0" w:color="000000"/>
            </w:tcBorders>
            <w:shd w:val="clear" w:color="auto" w:fill="FFFFFF"/>
            <w:tcMar>
              <w:top w:w="0" w:type="dxa"/>
              <w:left w:w="108" w:type="dxa"/>
              <w:bottom w:w="0" w:type="dxa"/>
              <w:right w:w="108" w:type="dxa"/>
            </w:tcMar>
          </w:tcPr>
          <w:p w14:paraId="79DD58D9" w14:textId="77777777" w:rsidR="004672CC" w:rsidRDefault="004672CC" w:rsidP="00A357F7">
            <w:pPr>
              <w:spacing w:line="240" w:lineRule="auto"/>
              <w:jc w:val="center"/>
              <w:rPr>
                <w:rFonts w:eastAsia="Arial" w:cs="Arial"/>
                <w:color w:val="000000"/>
              </w:rPr>
            </w:pPr>
            <w:r>
              <w:rPr>
                <w:rFonts w:eastAsia="Arial" w:cs="Arial"/>
                <w:color w:val="000000"/>
              </w:rPr>
              <w:t>A4</w:t>
            </w:r>
          </w:p>
        </w:tc>
        <w:tc>
          <w:tcPr>
            <w:tcW w:w="2401" w:type="dxa"/>
            <w:vMerge/>
            <w:tcBorders>
              <w:left w:val="nil"/>
              <w:right w:val="single" w:sz="8" w:space="0" w:color="000000"/>
            </w:tcBorders>
            <w:shd w:val="clear" w:color="auto" w:fill="FFFFFF"/>
            <w:tcMar>
              <w:top w:w="0" w:type="dxa"/>
              <w:left w:w="108" w:type="dxa"/>
              <w:bottom w:w="0" w:type="dxa"/>
              <w:right w:w="108" w:type="dxa"/>
            </w:tcMar>
          </w:tcPr>
          <w:p w14:paraId="3BA66B94" w14:textId="77777777" w:rsidR="004672CC" w:rsidRDefault="004672CC" w:rsidP="00A357F7">
            <w:pPr>
              <w:spacing w:line="240" w:lineRule="auto"/>
              <w:rPr>
                <w:rFonts w:eastAsia="Arial" w:cs="Arial"/>
                <w:color w:val="000000"/>
              </w:rPr>
            </w:pPr>
          </w:p>
        </w:tc>
        <w:tc>
          <w:tcPr>
            <w:tcW w:w="1743" w:type="dxa"/>
            <w:tcBorders>
              <w:top w:val="nil"/>
              <w:left w:val="nil"/>
              <w:bottom w:val="single" w:sz="8" w:space="0" w:color="000000"/>
              <w:right w:val="single" w:sz="8" w:space="0" w:color="000000"/>
            </w:tcBorders>
            <w:shd w:val="clear" w:color="auto" w:fill="FFFFFF"/>
            <w:tcMar>
              <w:top w:w="0" w:type="dxa"/>
              <w:left w:w="108" w:type="dxa"/>
              <w:bottom w:w="0" w:type="dxa"/>
              <w:right w:w="108" w:type="dxa"/>
            </w:tcMar>
          </w:tcPr>
          <w:p w14:paraId="7A79D239" w14:textId="77777777" w:rsidR="004672CC" w:rsidRDefault="004672CC" w:rsidP="00A357F7">
            <w:pPr>
              <w:spacing w:line="240" w:lineRule="auto"/>
              <w:jc w:val="both"/>
              <w:rPr>
                <w:rFonts w:eastAsia="Arial" w:cs="Arial"/>
                <w:color w:val="000000"/>
              </w:rPr>
            </w:pPr>
            <w:r>
              <w:rPr>
                <w:rFonts w:eastAsia="Arial" w:cs="Arial"/>
              </w:rPr>
              <w:t>Jumlah dosen tetap berkualifikasi S3</w:t>
            </w:r>
            <w:r>
              <w:rPr>
                <w:rFonts w:eastAsia="Arial" w:cs="Arial"/>
                <w:color w:val="000000"/>
              </w:rPr>
              <w:t> </w:t>
            </w:r>
          </w:p>
        </w:tc>
        <w:tc>
          <w:tcPr>
            <w:tcW w:w="986" w:type="dxa"/>
            <w:tcBorders>
              <w:top w:val="nil"/>
              <w:left w:val="nil"/>
              <w:bottom w:val="single" w:sz="8" w:space="0" w:color="000000"/>
              <w:right w:val="single" w:sz="8" w:space="0" w:color="000000"/>
            </w:tcBorders>
            <w:shd w:val="clear" w:color="auto" w:fill="auto"/>
            <w:tcMar>
              <w:top w:w="0" w:type="dxa"/>
              <w:left w:w="108" w:type="dxa"/>
              <w:bottom w:w="0" w:type="dxa"/>
              <w:right w:w="108" w:type="dxa"/>
            </w:tcMar>
          </w:tcPr>
          <w:p w14:paraId="2E82BD29" w14:textId="77777777" w:rsidR="004672CC" w:rsidRDefault="004672CC" w:rsidP="00A357F7">
            <w:pPr>
              <w:spacing w:line="240" w:lineRule="auto"/>
              <w:jc w:val="center"/>
              <w:rPr>
                <w:rFonts w:eastAsia="Arial" w:cs="Arial"/>
                <w:color w:val="000000"/>
              </w:rPr>
            </w:pPr>
            <w:r>
              <w:rPr>
                <w:rFonts w:eastAsia="Arial" w:cs="Arial"/>
              </w:rPr>
              <w:t>6</w:t>
            </w:r>
          </w:p>
        </w:tc>
        <w:tc>
          <w:tcPr>
            <w:tcW w:w="1290" w:type="dxa"/>
            <w:tcBorders>
              <w:top w:val="nil"/>
              <w:left w:val="nil"/>
              <w:bottom w:val="single" w:sz="8" w:space="0" w:color="000000"/>
              <w:right w:val="single" w:sz="8" w:space="0" w:color="000000"/>
            </w:tcBorders>
            <w:shd w:val="clear" w:color="auto" w:fill="auto"/>
            <w:tcMar>
              <w:top w:w="0" w:type="dxa"/>
              <w:left w:w="108" w:type="dxa"/>
              <w:bottom w:w="0" w:type="dxa"/>
              <w:right w:w="108" w:type="dxa"/>
            </w:tcMar>
          </w:tcPr>
          <w:p w14:paraId="689F8976" w14:textId="77777777" w:rsidR="004672CC" w:rsidRDefault="004672CC" w:rsidP="00A357F7">
            <w:pPr>
              <w:spacing w:line="240" w:lineRule="auto"/>
              <w:jc w:val="center"/>
              <w:rPr>
                <w:rFonts w:eastAsia="Arial" w:cs="Arial"/>
                <w:color w:val="000000"/>
              </w:rPr>
            </w:pPr>
            <w:r>
              <w:rPr>
                <w:rFonts w:eastAsia="Arial" w:cs="Arial"/>
              </w:rPr>
              <w:t>11</w:t>
            </w:r>
          </w:p>
        </w:tc>
        <w:tc>
          <w:tcPr>
            <w:tcW w:w="1695" w:type="dxa"/>
            <w:tcBorders>
              <w:top w:val="nil"/>
              <w:left w:val="nil"/>
              <w:bottom w:val="single" w:sz="8" w:space="0" w:color="000000"/>
              <w:right w:val="single" w:sz="8" w:space="0" w:color="000000"/>
            </w:tcBorders>
            <w:shd w:val="clear" w:color="auto" w:fill="auto"/>
            <w:tcMar>
              <w:top w:w="0" w:type="dxa"/>
              <w:left w:w="108" w:type="dxa"/>
              <w:bottom w:w="0" w:type="dxa"/>
              <w:right w:w="108" w:type="dxa"/>
            </w:tcMar>
          </w:tcPr>
          <w:p w14:paraId="4B695D37" w14:textId="77777777" w:rsidR="004672CC" w:rsidRDefault="004672CC" w:rsidP="00A357F7">
            <w:pPr>
              <w:spacing w:line="240" w:lineRule="auto"/>
              <w:jc w:val="both"/>
              <w:rPr>
                <w:rFonts w:eastAsia="Arial" w:cs="Arial"/>
                <w:color w:val="000000"/>
              </w:rPr>
            </w:pPr>
            <w:r>
              <w:rPr>
                <w:rFonts w:eastAsia="Arial" w:cs="Arial"/>
                <w:color w:val="000000"/>
              </w:rPr>
              <w:t>Terlaksana dengan bukti yang lengkap</w:t>
            </w:r>
          </w:p>
        </w:tc>
        <w:tc>
          <w:tcPr>
            <w:tcW w:w="1336" w:type="dxa"/>
            <w:tcBorders>
              <w:top w:val="nil"/>
              <w:left w:val="nil"/>
              <w:bottom w:val="single" w:sz="8" w:space="0" w:color="000000"/>
              <w:right w:val="single" w:sz="8" w:space="0" w:color="000000"/>
            </w:tcBorders>
            <w:shd w:val="clear" w:color="auto" w:fill="auto"/>
            <w:tcMar>
              <w:top w:w="0" w:type="dxa"/>
              <w:left w:w="108" w:type="dxa"/>
              <w:bottom w:w="0" w:type="dxa"/>
              <w:right w:w="108" w:type="dxa"/>
            </w:tcMar>
          </w:tcPr>
          <w:p w14:paraId="2429EFA8" w14:textId="77777777" w:rsidR="004672CC" w:rsidRDefault="004672CC" w:rsidP="00A357F7">
            <w:pPr>
              <w:spacing w:line="240" w:lineRule="auto"/>
              <w:jc w:val="both"/>
              <w:rPr>
                <w:rFonts w:eastAsia="Arial" w:cs="Arial"/>
                <w:color w:val="000000"/>
              </w:rPr>
            </w:pPr>
            <w:r>
              <w:rPr>
                <w:rFonts w:eastAsia="Arial" w:cs="Arial"/>
                <w:color w:val="000000"/>
              </w:rPr>
              <w:t>Terlampaui</w:t>
            </w:r>
          </w:p>
          <w:p w14:paraId="77DBD05A" w14:textId="77777777" w:rsidR="004672CC" w:rsidRDefault="004672CC" w:rsidP="00A357F7">
            <w:pPr>
              <w:spacing w:line="240" w:lineRule="auto"/>
              <w:jc w:val="both"/>
              <w:rPr>
                <w:rFonts w:eastAsia="Arial" w:cs="Arial"/>
                <w:color w:val="000000"/>
              </w:rPr>
            </w:pPr>
            <w:r>
              <w:rPr>
                <w:rFonts w:eastAsia="Arial" w:cs="Arial"/>
                <w:color w:val="000000"/>
              </w:rPr>
              <w:t>(Praktik Baik)</w:t>
            </w:r>
          </w:p>
        </w:tc>
      </w:tr>
      <w:tr w:rsidR="004672CC" w14:paraId="64ED0812" w14:textId="77777777" w:rsidTr="00A357F7">
        <w:trPr>
          <w:trHeight w:val="20"/>
          <w:jc w:val="center"/>
        </w:trPr>
        <w:tc>
          <w:tcPr>
            <w:tcW w:w="627" w:type="dxa"/>
            <w:tcBorders>
              <w:top w:val="nil"/>
              <w:left w:val="single" w:sz="8" w:space="0" w:color="000000"/>
              <w:bottom w:val="single" w:sz="8" w:space="0" w:color="000000"/>
              <w:right w:val="single" w:sz="8" w:space="0" w:color="000000"/>
            </w:tcBorders>
            <w:shd w:val="clear" w:color="auto" w:fill="FFFFFF"/>
            <w:tcMar>
              <w:top w:w="0" w:type="dxa"/>
              <w:left w:w="108" w:type="dxa"/>
              <w:bottom w:w="0" w:type="dxa"/>
              <w:right w:w="108" w:type="dxa"/>
            </w:tcMar>
          </w:tcPr>
          <w:p w14:paraId="74BEB7EC" w14:textId="77777777" w:rsidR="004672CC" w:rsidRDefault="004672CC" w:rsidP="00A357F7">
            <w:pPr>
              <w:spacing w:line="240" w:lineRule="auto"/>
              <w:jc w:val="center"/>
              <w:rPr>
                <w:rFonts w:eastAsia="Arial" w:cs="Arial"/>
                <w:color w:val="000000"/>
              </w:rPr>
            </w:pPr>
            <w:r>
              <w:rPr>
                <w:rFonts w:eastAsia="Arial" w:cs="Arial"/>
                <w:color w:val="000000"/>
              </w:rPr>
              <w:t>A5</w:t>
            </w:r>
          </w:p>
        </w:tc>
        <w:tc>
          <w:tcPr>
            <w:tcW w:w="2401" w:type="dxa"/>
            <w:vMerge/>
            <w:tcBorders>
              <w:left w:val="nil"/>
              <w:right w:val="single" w:sz="8" w:space="0" w:color="000000"/>
            </w:tcBorders>
            <w:shd w:val="clear" w:color="auto" w:fill="FFFFFF"/>
            <w:tcMar>
              <w:top w:w="0" w:type="dxa"/>
              <w:left w:w="108" w:type="dxa"/>
              <w:bottom w:w="0" w:type="dxa"/>
              <w:right w:w="108" w:type="dxa"/>
            </w:tcMar>
          </w:tcPr>
          <w:p w14:paraId="53A2CB13" w14:textId="77777777" w:rsidR="004672CC" w:rsidRDefault="004672CC" w:rsidP="00A357F7">
            <w:pPr>
              <w:spacing w:line="240" w:lineRule="auto"/>
              <w:rPr>
                <w:rFonts w:eastAsia="Arial" w:cs="Arial"/>
                <w:color w:val="000000"/>
              </w:rPr>
            </w:pPr>
          </w:p>
        </w:tc>
        <w:tc>
          <w:tcPr>
            <w:tcW w:w="1743" w:type="dxa"/>
            <w:tcBorders>
              <w:top w:val="nil"/>
              <w:left w:val="nil"/>
              <w:bottom w:val="single" w:sz="8" w:space="0" w:color="000000"/>
              <w:right w:val="single" w:sz="8" w:space="0" w:color="000000"/>
            </w:tcBorders>
            <w:shd w:val="clear" w:color="auto" w:fill="FFFFFF"/>
            <w:tcMar>
              <w:top w:w="0" w:type="dxa"/>
              <w:left w:w="108" w:type="dxa"/>
              <w:bottom w:w="0" w:type="dxa"/>
              <w:right w:w="108" w:type="dxa"/>
            </w:tcMar>
          </w:tcPr>
          <w:p w14:paraId="275578F0" w14:textId="77777777" w:rsidR="004672CC" w:rsidRDefault="004672CC" w:rsidP="00A357F7">
            <w:pPr>
              <w:spacing w:line="240" w:lineRule="auto"/>
              <w:jc w:val="both"/>
              <w:rPr>
                <w:rFonts w:eastAsia="Arial" w:cs="Arial"/>
                <w:color w:val="000000"/>
              </w:rPr>
            </w:pPr>
            <w:r>
              <w:rPr>
                <w:rFonts w:eastAsia="Arial" w:cs="Arial"/>
              </w:rPr>
              <w:t>Persentase jumlah dosen yang memiliki sertifikat pendidik terhadap jumlah seluruh dosen tetap</w:t>
            </w:r>
            <w:r>
              <w:rPr>
                <w:rFonts w:eastAsia="Arial" w:cs="Arial"/>
                <w:color w:val="000000"/>
              </w:rPr>
              <w:t xml:space="preserve"> </w:t>
            </w:r>
          </w:p>
        </w:tc>
        <w:tc>
          <w:tcPr>
            <w:tcW w:w="986" w:type="dxa"/>
            <w:tcBorders>
              <w:top w:val="nil"/>
              <w:left w:val="nil"/>
              <w:bottom w:val="single" w:sz="8" w:space="0" w:color="000000"/>
              <w:right w:val="single" w:sz="8" w:space="0" w:color="000000"/>
            </w:tcBorders>
            <w:shd w:val="clear" w:color="auto" w:fill="auto"/>
            <w:tcMar>
              <w:top w:w="0" w:type="dxa"/>
              <w:left w:w="108" w:type="dxa"/>
              <w:bottom w:w="0" w:type="dxa"/>
              <w:right w:w="108" w:type="dxa"/>
            </w:tcMar>
          </w:tcPr>
          <w:p w14:paraId="150D4B48" w14:textId="77777777" w:rsidR="004672CC" w:rsidRDefault="004672CC" w:rsidP="00A357F7">
            <w:pPr>
              <w:spacing w:line="240" w:lineRule="auto"/>
              <w:jc w:val="center"/>
              <w:rPr>
                <w:rFonts w:eastAsia="Arial" w:cs="Arial"/>
                <w:color w:val="000000"/>
              </w:rPr>
            </w:pPr>
            <w:r>
              <w:rPr>
                <w:rFonts w:eastAsia="Arial" w:cs="Arial"/>
              </w:rPr>
              <w:t>80%</w:t>
            </w:r>
          </w:p>
        </w:tc>
        <w:tc>
          <w:tcPr>
            <w:tcW w:w="1290" w:type="dxa"/>
            <w:tcBorders>
              <w:top w:val="nil"/>
              <w:left w:val="nil"/>
              <w:bottom w:val="single" w:sz="8" w:space="0" w:color="000000"/>
              <w:right w:val="single" w:sz="8" w:space="0" w:color="000000"/>
            </w:tcBorders>
            <w:shd w:val="clear" w:color="auto" w:fill="auto"/>
            <w:tcMar>
              <w:top w:w="0" w:type="dxa"/>
              <w:left w:w="108" w:type="dxa"/>
              <w:bottom w:w="0" w:type="dxa"/>
              <w:right w:w="108" w:type="dxa"/>
            </w:tcMar>
          </w:tcPr>
          <w:p w14:paraId="3A0DD68F" w14:textId="77777777" w:rsidR="004672CC" w:rsidRDefault="004672CC" w:rsidP="00A357F7">
            <w:pPr>
              <w:spacing w:line="240" w:lineRule="auto"/>
              <w:jc w:val="center"/>
              <w:rPr>
                <w:rFonts w:eastAsia="Arial" w:cs="Arial"/>
                <w:color w:val="000000"/>
              </w:rPr>
            </w:pPr>
            <w:r>
              <w:rPr>
                <w:rFonts w:eastAsia="Arial" w:cs="Arial"/>
              </w:rPr>
              <w:t>85,7%</w:t>
            </w:r>
          </w:p>
        </w:tc>
        <w:tc>
          <w:tcPr>
            <w:tcW w:w="1695" w:type="dxa"/>
            <w:tcBorders>
              <w:top w:val="nil"/>
              <w:left w:val="nil"/>
              <w:bottom w:val="single" w:sz="8" w:space="0" w:color="000000"/>
              <w:right w:val="single" w:sz="8" w:space="0" w:color="000000"/>
            </w:tcBorders>
            <w:shd w:val="clear" w:color="auto" w:fill="auto"/>
            <w:tcMar>
              <w:top w:w="0" w:type="dxa"/>
              <w:left w:w="108" w:type="dxa"/>
              <w:bottom w:w="0" w:type="dxa"/>
              <w:right w:w="108" w:type="dxa"/>
            </w:tcMar>
          </w:tcPr>
          <w:p w14:paraId="3FECF7C7" w14:textId="77777777" w:rsidR="004672CC" w:rsidRDefault="004672CC" w:rsidP="00A357F7">
            <w:pPr>
              <w:spacing w:line="240" w:lineRule="auto"/>
              <w:jc w:val="both"/>
              <w:rPr>
                <w:rFonts w:eastAsia="Arial" w:cs="Arial"/>
                <w:color w:val="000000"/>
              </w:rPr>
            </w:pPr>
            <w:r>
              <w:rPr>
                <w:rFonts w:eastAsia="Arial" w:cs="Arial"/>
                <w:color w:val="000000"/>
              </w:rPr>
              <w:t>Terlaksana dengan bukti yang lengkap</w:t>
            </w:r>
          </w:p>
          <w:p w14:paraId="00EA603E" w14:textId="77777777" w:rsidR="004672CC" w:rsidRDefault="004672CC" w:rsidP="00A357F7">
            <w:pPr>
              <w:spacing w:line="240" w:lineRule="auto"/>
              <w:jc w:val="both"/>
              <w:rPr>
                <w:rFonts w:eastAsia="Arial" w:cs="Arial"/>
              </w:rPr>
            </w:pPr>
            <w:r>
              <w:rPr>
                <w:rFonts w:eastAsia="Arial" w:cs="Arial"/>
              </w:rPr>
              <w:t>(belum ada link)</w:t>
            </w:r>
          </w:p>
        </w:tc>
        <w:tc>
          <w:tcPr>
            <w:tcW w:w="1336" w:type="dxa"/>
            <w:tcBorders>
              <w:top w:val="nil"/>
              <w:left w:val="nil"/>
              <w:bottom w:val="single" w:sz="8" w:space="0" w:color="000000"/>
              <w:right w:val="single" w:sz="8" w:space="0" w:color="000000"/>
            </w:tcBorders>
            <w:shd w:val="clear" w:color="auto" w:fill="auto"/>
            <w:tcMar>
              <w:top w:w="0" w:type="dxa"/>
              <w:left w:w="108" w:type="dxa"/>
              <w:bottom w:w="0" w:type="dxa"/>
              <w:right w:w="108" w:type="dxa"/>
            </w:tcMar>
          </w:tcPr>
          <w:p w14:paraId="3A7AE0EC" w14:textId="77777777" w:rsidR="004672CC" w:rsidRDefault="004672CC" w:rsidP="00A357F7">
            <w:pPr>
              <w:spacing w:line="240" w:lineRule="auto"/>
              <w:jc w:val="both"/>
              <w:rPr>
                <w:rFonts w:eastAsia="Arial" w:cs="Arial"/>
                <w:color w:val="000000"/>
              </w:rPr>
            </w:pPr>
            <w:r>
              <w:rPr>
                <w:rFonts w:eastAsia="Arial" w:cs="Arial"/>
                <w:color w:val="000000"/>
              </w:rPr>
              <w:t>Terlampaui</w:t>
            </w:r>
          </w:p>
          <w:p w14:paraId="171392A2" w14:textId="77777777" w:rsidR="004672CC" w:rsidRDefault="004672CC" w:rsidP="00A357F7">
            <w:pPr>
              <w:spacing w:line="240" w:lineRule="auto"/>
              <w:jc w:val="both"/>
              <w:rPr>
                <w:rFonts w:eastAsia="Arial" w:cs="Arial"/>
                <w:color w:val="000000"/>
              </w:rPr>
            </w:pPr>
            <w:r>
              <w:rPr>
                <w:rFonts w:eastAsia="Arial" w:cs="Arial"/>
                <w:color w:val="000000"/>
              </w:rPr>
              <w:t>(Praktik Baik)</w:t>
            </w:r>
          </w:p>
        </w:tc>
      </w:tr>
      <w:tr w:rsidR="004672CC" w14:paraId="49019CAD" w14:textId="77777777" w:rsidTr="00A357F7">
        <w:trPr>
          <w:trHeight w:val="20"/>
          <w:jc w:val="center"/>
        </w:trPr>
        <w:tc>
          <w:tcPr>
            <w:tcW w:w="627" w:type="dxa"/>
            <w:tcBorders>
              <w:top w:val="nil"/>
              <w:left w:val="single" w:sz="8" w:space="0" w:color="000000"/>
              <w:bottom w:val="single" w:sz="8" w:space="0" w:color="000000"/>
              <w:right w:val="single" w:sz="8" w:space="0" w:color="000000"/>
            </w:tcBorders>
            <w:shd w:val="clear" w:color="auto" w:fill="FFFFFF"/>
            <w:tcMar>
              <w:top w:w="0" w:type="dxa"/>
              <w:left w:w="108" w:type="dxa"/>
              <w:bottom w:w="0" w:type="dxa"/>
              <w:right w:w="108" w:type="dxa"/>
            </w:tcMar>
          </w:tcPr>
          <w:p w14:paraId="745B95B8" w14:textId="77777777" w:rsidR="004672CC" w:rsidRDefault="004672CC" w:rsidP="00A357F7">
            <w:pPr>
              <w:spacing w:line="240" w:lineRule="auto"/>
              <w:jc w:val="center"/>
              <w:rPr>
                <w:rFonts w:eastAsia="Arial" w:cs="Arial"/>
                <w:color w:val="000000"/>
              </w:rPr>
            </w:pPr>
            <w:r>
              <w:rPr>
                <w:rFonts w:eastAsia="Arial" w:cs="Arial"/>
                <w:color w:val="000000"/>
              </w:rPr>
              <w:lastRenderedPageBreak/>
              <w:t>A6</w:t>
            </w:r>
          </w:p>
        </w:tc>
        <w:tc>
          <w:tcPr>
            <w:tcW w:w="2401" w:type="dxa"/>
            <w:vMerge/>
            <w:tcBorders>
              <w:left w:val="nil"/>
              <w:bottom w:val="single" w:sz="8" w:space="0" w:color="000000"/>
              <w:right w:val="single" w:sz="8" w:space="0" w:color="000000"/>
            </w:tcBorders>
            <w:shd w:val="clear" w:color="auto" w:fill="FFFFFF"/>
            <w:tcMar>
              <w:top w:w="0" w:type="dxa"/>
              <w:left w:w="108" w:type="dxa"/>
              <w:bottom w:w="0" w:type="dxa"/>
              <w:right w:w="108" w:type="dxa"/>
            </w:tcMar>
          </w:tcPr>
          <w:p w14:paraId="788BA55B" w14:textId="77777777" w:rsidR="004672CC" w:rsidRDefault="004672CC" w:rsidP="00A357F7">
            <w:pPr>
              <w:spacing w:line="240" w:lineRule="auto"/>
              <w:jc w:val="both"/>
              <w:rPr>
                <w:rFonts w:eastAsia="Arial" w:cs="Arial"/>
                <w:color w:val="000000"/>
              </w:rPr>
            </w:pPr>
          </w:p>
        </w:tc>
        <w:tc>
          <w:tcPr>
            <w:tcW w:w="1743" w:type="dxa"/>
            <w:tcBorders>
              <w:top w:val="nil"/>
              <w:left w:val="nil"/>
              <w:bottom w:val="single" w:sz="8" w:space="0" w:color="000000"/>
              <w:right w:val="single" w:sz="8" w:space="0" w:color="000000"/>
            </w:tcBorders>
            <w:shd w:val="clear" w:color="auto" w:fill="FFFFFF"/>
            <w:tcMar>
              <w:top w:w="0" w:type="dxa"/>
              <w:left w:w="108" w:type="dxa"/>
              <w:bottom w:w="0" w:type="dxa"/>
              <w:right w:w="108" w:type="dxa"/>
            </w:tcMar>
          </w:tcPr>
          <w:p w14:paraId="20539B75" w14:textId="77777777" w:rsidR="004672CC" w:rsidRDefault="004672CC" w:rsidP="00A357F7">
            <w:pPr>
              <w:spacing w:line="240" w:lineRule="auto"/>
              <w:jc w:val="both"/>
              <w:rPr>
                <w:rFonts w:eastAsia="Arial" w:cs="Arial"/>
                <w:color w:val="000000"/>
              </w:rPr>
            </w:pPr>
            <w:r>
              <w:rPr>
                <w:rFonts w:eastAsia="Arial" w:cs="Arial"/>
              </w:rPr>
              <w:t>Jumlah dosen tetap memiliki sertifikasi kompetensi/ profesi yang diakui oleh industri dan dunia kerja</w:t>
            </w:r>
            <w:r>
              <w:rPr>
                <w:rFonts w:eastAsia="Arial" w:cs="Arial"/>
                <w:color w:val="000000"/>
              </w:rPr>
              <w:t> </w:t>
            </w:r>
          </w:p>
        </w:tc>
        <w:tc>
          <w:tcPr>
            <w:tcW w:w="986" w:type="dxa"/>
            <w:tcBorders>
              <w:top w:val="nil"/>
              <w:left w:val="nil"/>
              <w:bottom w:val="single" w:sz="8" w:space="0" w:color="000000"/>
              <w:right w:val="single" w:sz="8" w:space="0" w:color="000000"/>
            </w:tcBorders>
            <w:shd w:val="clear" w:color="auto" w:fill="auto"/>
            <w:tcMar>
              <w:top w:w="0" w:type="dxa"/>
              <w:left w:w="108" w:type="dxa"/>
              <w:bottom w:w="0" w:type="dxa"/>
              <w:right w:w="108" w:type="dxa"/>
            </w:tcMar>
          </w:tcPr>
          <w:p w14:paraId="427F93AC" w14:textId="77777777" w:rsidR="004672CC" w:rsidRDefault="004672CC" w:rsidP="00A357F7">
            <w:pPr>
              <w:spacing w:line="240" w:lineRule="auto"/>
              <w:jc w:val="center"/>
              <w:rPr>
                <w:rFonts w:eastAsia="Arial" w:cs="Arial"/>
                <w:color w:val="000000"/>
              </w:rPr>
            </w:pPr>
            <w:r>
              <w:rPr>
                <w:rFonts w:eastAsia="Arial" w:cs="Arial"/>
              </w:rPr>
              <w:t>10</w:t>
            </w:r>
          </w:p>
        </w:tc>
        <w:tc>
          <w:tcPr>
            <w:tcW w:w="1290" w:type="dxa"/>
            <w:tcBorders>
              <w:top w:val="nil"/>
              <w:left w:val="nil"/>
              <w:bottom w:val="single" w:sz="8" w:space="0" w:color="000000"/>
              <w:right w:val="single" w:sz="8" w:space="0" w:color="000000"/>
            </w:tcBorders>
            <w:shd w:val="clear" w:color="auto" w:fill="auto"/>
            <w:tcMar>
              <w:top w:w="0" w:type="dxa"/>
              <w:left w:w="108" w:type="dxa"/>
              <w:bottom w:w="0" w:type="dxa"/>
              <w:right w:w="108" w:type="dxa"/>
            </w:tcMar>
          </w:tcPr>
          <w:p w14:paraId="335101DB" w14:textId="77777777" w:rsidR="004672CC" w:rsidRDefault="004672CC" w:rsidP="00A357F7">
            <w:pPr>
              <w:spacing w:line="240" w:lineRule="auto"/>
              <w:jc w:val="center"/>
              <w:rPr>
                <w:rFonts w:eastAsia="Arial" w:cs="Arial"/>
                <w:color w:val="000000"/>
              </w:rPr>
            </w:pPr>
          </w:p>
        </w:tc>
        <w:tc>
          <w:tcPr>
            <w:tcW w:w="1695" w:type="dxa"/>
            <w:tcBorders>
              <w:top w:val="nil"/>
              <w:left w:val="nil"/>
              <w:bottom w:val="single" w:sz="8" w:space="0" w:color="000000"/>
              <w:right w:val="single" w:sz="8" w:space="0" w:color="000000"/>
            </w:tcBorders>
            <w:shd w:val="clear" w:color="auto" w:fill="auto"/>
            <w:tcMar>
              <w:top w:w="0" w:type="dxa"/>
              <w:left w:w="108" w:type="dxa"/>
              <w:bottom w:w="0" w:type="dxa"/>
              <w:right w:w="108" w:type="dxa"/>
            </w:tcMar>
          </w:tcPr>
          <w:p w14:paraId="45C0F644" w14:textId="77777777" w:rsidR="004672CC" w:rsidRDefault="004672CC" w:rsidP="00A357F7">
            <w:pPr>
              <w:spacing w:line="240" w:lineRule="auto"/>
              <w:jc w:val="both"/>
              <w:rPr>
                <w:rFonts w:eastAsia="Arial" w:cs="Arial"/>
                <w:color w:val="000000"/>
              </w:rPr>
            </w:pPr>
            <w:r>
              <w:rPr>
                <w:rFonts w:eastAsia="Arial" w:cs="Arial"/>
                <w:color w:val="000000"/>
              </w:rPr>
              <w:t>Terlaksana dengan bukti yang lengkap</w:t>
            </w:r>
          </w:p>
          <w:p w14:paraId="16B46207" w14:textId="77777777" w:rsidR="004672CC" w:rsidRDefault="004672CC" w:rsidP="00A357F7">
            <w:pPr>
              <w:spacing w:line="240" w:lineRule="auto"/>
              <w:jc w:val="both"/>
              <w:rPr>
                <w:rFonts w:eastAsia="Arial" w:cs="Arial"/>
              </w:rPr>
            </w:pPr>
            <w:r>
              <w:rPr>
                <w:rFonts w:eastAsia="Arial" w:cs="Arial"/>
              </w:rPr>
              <w:t>(belum ada link)</w:t>
            </w:r>
          </w:p>
        </w:tc>
        <w:tc>
          <w:tcPr>
            <w:tcW w:w="1336" w:type="dxa"/>
            <w:tcBorders>
              <w:top w:val="nil"/>
              <w:left w:val="nil"/>
              <w:bottom w:val="single" w:sz="8" w:space="0" w:color="000000"/>
              <w:right w:val="single" w:sz="8" w:space="0" w:color="000000"/>
            </w:tcBorders>
            <w:shd w:val="clear" w:color="auto" w:fill="auto"/>
            <w:tcMar>
              <w:top w:w="0" w:type="dxa"/>
              <w:left w:w="108" w:type="dxa"/>
              <w:bottom w:w="0" w:type="dxa"/>
              <w:right w:w="108" w:type="dxa"/>
            </w:tcMar>
          </w:tcPr>
          <w:p w14:paraId="2121596C" w14:textId="77777777" w:rsidR="004672CC" w:rsidRDefault="004672CC" w:rsidP="00A357F7">
            <w:pPr>
              <w:spacing w:line="240" w:lineRule="auto"/>
              <w:jc w:val="both"/>
              <w:rPr>
                <w:rFonts w:eastAsia="Arial" w:cs="Arial"/>
                <w:color w:val="000000"/>
              </w:rPr>
            </w:pPr>
            <w:r>
              <w:rPr>
                <w:rFonts w:eastAsia="Arial" w:cs="Arial"/>
                <w:color w:val="000000"/>
              </w:rPr>
              <w:t>Terlampaui</w:t>
            </w:r>
          </w:p>
          <w:p w14:paraId="17704487" w14:textId="77777777" w:rsidR="004672CC" w:rsidRDefault="004672CC" w:rsidP="00A357F7">
            <w:pPr>
              <w:spacing w:line="240" w:lineRule="auto"/>
              <w:jc w:val="both"/>
              <w:rPr>
                <w:rFonts w:eastAsia="Arial" w:cs="Arial"/>
                <w:color w:val="000000"/>
              </w:rPr>
            </w:pPr>
            <w:r>
              <w:rPr>
                <w:rFonts w:eastAsia="Arial" w:cs="Arial"/>
                <w:color w:val="000000"/>
              </w:rPr>
              <w:t>(Praktik Baik)</w:t>
            </w:r>
          </w:p>
        </w:tc>
      </w:tr>
      <w:tr w:rsidR="004672CC" w14:paraId="7BE613E8" w14:textId="77777777" w:rsidTr="00A357F7">
        <w:trPr>
          <w:trHeight w:val="20"/>
          <w:jc w:val="center"/>
        </w:trPr>
        <w:tc>
          <w:tcPr>
            <w:tcW w:w="627" w:type="dxa"/>
            <w:tcBorders>
              <w:top w:val="nil"/>
              <w:left w:val="single" w:sz="8" w:space="0" w:color="000000"/>
              <w:bottom w:val="single" w:sz="8" w:space="0" w:color="000000"/>
              <w:right w:val="single" w:sz="8" w:space="0" w:color="000000"/>
            </w:tcBorders>
            <w:shd w:val="clear" w:color="auto" w:fill="FFFFFF"/>
            <w:tcMar>
              <w:top w:w="0" w:type="dxa"/>
              <w:left w:w="108" w:type="dxa"/>
              <w:bottom w:w="0" w:type="dxa"/>
              <w:right w:w="108" w:type="dxa"/>
            </w:tcMar>
          </w:tcPr>
          <w:p w14:paraId="5DE46413" w14:textId="77777777" w:rsidR="004672CC" w:rsidRDefault="004672CC" w:rsidP="00A357F7">
            <w:pPr>
              <w:spacing w:line="240" w:lineRule="auto"/>
              <w:jc w:val="center"/>
              <w:rPr>
                <w:rFonts w:eastAsia="Arial" w:cs="Arial"/>
                <w:color w:val="000000"/>
              </w:rPr>
            </w:pPr>
            <w:r>
              <w:rPr>
                <w:rFonts w:eastAsia="Arial" w:cs="Arial"/>
                <w:color w:val="000000"/>
              </w:rPr>
              <w:t>A7</w:t>
            </w:r>
          </w:p>
        </w:tc>
        <w:tc>
          <w:tcPr>
            <w:tcW w:w="2401" w:type="dxa"/>
            <w:tcBorders>
              <w:top w:val="nil"/>
              <w:left w:val="nil"/>
              <w:bottom w:val="single" w:sz="8" w:space="0" w:color="000000"/>
              <w:right w:val="single" w:sz="8" w:space="0" w:color="000000"/>
            </w:tcBorders>
            <w:shd w:val="clear" w:color="auto" w:fill="FFFFFF"/>
            <w:tcMar>
              <w:top w:w="0" w:type="dxa"/>
              <w:left w:w="108" w:type="dxa"/>
              <w:bottom w:w="0" w:type="dxa"/>
              <w:right w:w="108" w:type="dxa"/>
            </w:tcMar>
          </w:tcPr>
          <w:p w14:paraId="1DE014D5" w14:textId="77777777" w:rsidR="004672CC" w:rsidRDefault="004672CC" w:rsidP="00A357F7">
            <w:pPr>
              <w:spacing w:line="240" w:lineRule="auto"/>
              <w:jc w:val="both"/>
              <w:rPr>
                <w:rFonts w:eastAsia="Arial" w:cs="Arial"/>
                <w:color w:val="000000"/>
              </w:rPr>
            </w:pPr>
            <w:r>
              <w:rPr>
                <w:rFonts w:eastAsia="Arial" w:cs="Arial"/>
              </w:rPr>
              <w:t>Kaprodi memastikan setiap dosen memiliki keahlian bidang ilmu yang sesuai dengan disiplin ilmu pada PS. (SN DIkti pasal 31 ayat 7)</w:t>
            </w:r>
          </w:p>
        </w:tc>
        <w:tc>
          <w:tcPr>
            <w:tcW w:w="1743" w:type="dxa"/>
            <w:tcBorders>
              <w:top w:val="nil"/>
              <w:left w:val="nil"/>
              <w:bottom w:val="single" w:sz="8" w:space="0" w:color="000000"/>
              <w:right w:val="single" w:sz="8" w:space="0" w:color="000000"/>
            </w:tcBorders>
            <w:shd w:val="clear" w:color="auto" w:fill="FFFFFF"/>
            <w:tcMar>
              <w:top w:w="0" w:type="dxa"/>
              <w:left w:w="108" w:type="dxa"/>
              <w:bottom w:w="0" w:type="dxa"/>
              <w:right w:w="108" w:type="dxa"/>
            </w:tcMar>
          </w:tcPr>
          <w:p w14:paraId="388BE062" w14:textId="77777777" w:rsidR="004672CC" w:rsidRDefault="004672CC" w:rsidP="00A357F7">
            <w:pPr>
              <w:spacing w:line="240" w:lineRule="auto"/>
              <w:jc w:val="both"/>
              <w:rPr>
                <w:rFonts w:eastAsia="Arial" w:cs="Arial"/>
              </w:rPr>
            </w:pPr>
            <w:r>
              <w:rPr>
                <w:rFonts w:eastAsia="Arial" w:cs="Arial"/>
              </w:rPr>
              <w:t>Dosen tetap menjalankan proses pembelajaran pada PS wajib memiliki keahlian di bidang ilmu yang sesuai dengan disiplin ilmu pada Program Studi.</w:t>
            </w:r>
          </w:p>
        </w:tc>
        <w:tc>
          <w:tcPr>
            <w:tcW w:w="986" w:type="dxa"/>
            <w:tcBorders>
              <w:top w:val="nil"/>
              <w:left w:val="nil"/>
              <w:bottom w:val="single" w:sz="8" w:space="0" w:color="000000"/>
              <w:right w:val="single" w:sz="8" w:space="0" w:color="000000"/>
            </w:tcBorders>
            <w:shd w:val="clear" w:color="auto" w:fill="auto"/>
            <w:tcMar>
              <w:top w:w="0" w:type="dxa"/>
              <w:left w:w="108" w:type="dxa"/>
              <w:bottom w:w="0" w:type="dxa"/>
              <w:right w:w="108" w:type="dxa"/>
            </w:tcMar>
          </w:tcPr>
          <w:p w14:paraId="692BE17F" w14:textId="77777777" w:rsidR="004672CC" w:rsidRDefault="004672CC" w:rsidP="00A357F7">
            <w:pPr>
              <w:spacing w:line="240" w:lineRule="auto"/>
              <w:jc w:val="center"/>
              <w:rPr>
                <w:rFonts w:eastAsia="Arial" w:cs="Arial"/>
                <w:color w:val="000000"/>
              </w:rPr>
            </w:pPr>
            <w:r>
              <w:rPr>
                <w:rFonts w:eastAsia="Arial" w:cs="Arial"/>
              </w:rPr>
              <w:t>100%</w:t>
            </w:r>
          </w:p>
        </w:tc>
        <w:tc>
          <w:tcPr>
            <w:tcW w:w="1290" w:type="dxa"/>
            <w:tcBorders>
              <w:top w:val="nil"/>
              <w:left w:val="nil"/>
              <w:bottom w:val="single" w:sz="8" w:space="0" w:color="000000"/>
              <w:right w:val="single" w:sz="8" w:space="0" w:color="000000"/>
            </w:tcBorders>
            <w:shd w:val="clear" w:color="auto" w:fill="auto"/>
            <w:tcMar>
              <w:top w:w="0" w:type="dxa"/>
              <w:left w:w="108" w:type="dxa"/>
              <w:bottom w:w="0" w:type="dxa"/>
              <w:right w:w="108" w:type="dxa"/>
            </w:tcMar>
          </w:tcPr>
          <w:p w14:paraId="5376B36E" w14:textId="77777777" w:rsidR="004672CC" w:rsidRDefault="004672CC" w:rsidP="00A357F7">
            <w:pPr>
              <w:spacing w:line="240" w:lineRule="auto"/>
              <w:jc w:val="center"/>
              <w:rPr>
                <w:rFonts w:eastAsia="Arial" w:cs="Arial"/>
                <w:color w:val="000000"/>
              </w:rPr>
            </w:pPr>
            <w:r>
              <w:rPr>
                <w:rFonts w:eastAsia="Arial" w:cs="Arial"/>
              </w:rPr>
              <w:t>100%</w:t>
            </w:r>
          </w:p>
        </w:tc>
        <w:tc>
          <w:tcPr>
            <w:tcW w:w="1695" w:type="dxa"/>
            <w:tcBorders>
              <w:top w:val="nil"/>
              <w:left w:val="nil"/>
              <w:bottom w:val="single" w:sz="8" w:space="0" w:color="000000"/>
              <w:right w:val="single" w:sz="8" w:space="0" w:color="000000"/>
            </w:tcBorders>
            <w:shd w:val="clear" w:color="auto" w:fill="auto"/>
            <w:tcMar>
              <w:top w:w="0" w:type="dxa"/>
              <w:left w:w="108" w:type="dxa"/>
              <w:bottom w:w="0" w:type="dxa"/>
              <w:right w:w="108" w:type="dxa"/>
            </w:tcMar>
          </w:tcPr>
          <w:p w14:paraId="0BCE6B31" w14:textId="77777777" w:rsidR="004672CC" w:rsidRDefault="004672CC" w:rsidP="00A357F7">
            <w:pPr>
              <w:spacing w:line="240" w:lineRule="auto"/>
              <w:jc w:val="both"/>
              <w:rPr>
                <w:rFonts w:eastAsia="Arial" w:cs="Arial"/>
                <w:color w:val="000000"/>
              </w:rPr>
            </w:pPr>
            <w:r>
              <w:rPr>
                <w:rFonts w:eastAsia="Arial" w:cs="Arial"/>
                <w:color w:val="000000"/>
              </w:rPr>
              <w:t>Terlaksana dengan bukti yang lengkap</w:t>
            </w:r>
          </w:p>
          <w:p w14:paraId="08F2DD51" w14:textId="77777777" w:rsidR="004672CC" w:rsidRDefault="004672CC" w:rsidP="00A357F7">
            <w:pPr>
              <w:spacing w:line="240" w:lineRule="auto"/>
              <w:jc w:val="both"/>
              <w:rPr>
                <w:rFonts w:eastAsia="Arial" w:cs="Arial"/>
              </w:rPr>
            </w:pPr>
            <w:r>
              <w:rPr>
                <w:rFonts w:eastAsia="Arial" w:cs="Arial"/>
              </w:rPr>
              <w:t>(belum ada link)</w:t>
            </w:r>
          </w:p>
        </w:tc>
        <w:tc>
          <w:tcPr>
            <w:tcW w:w="1336" w:type="dxa"/>
            <w:tcBorders>
              <w:top w:val="nil"/>
              <w:left w:val="nil"/>
              <w:bottom w:val="single" w:sz="8" w:space="0" w:color="000000"/>
              <w:right w:val="single" w:sz="8" w:space="0" w:color="000000"/>
            </w:tcBorders>
            <w:shd w:val="clear" w:color="auto" w:fill="auto"/>
            <w:tcMar>
              <w:top w:w="0" w:type="dxa"/>
              <w:left w:w="108" w:type="dxa"/>
              <w:bottom w:w="0" w:type="dxa"/>
              <w:right w:w="108" w:type="dxa"/>
            </w:tcMar>
          </w:tcPr>
          <w:p w14:paraId="68212DD6" w14:textId="77777777" w:rsidR="004672CC" w:rsidRDefault="004672CC" w:rsidP="00A357F7">
            <w:pPr>
              <w:spacing w:line="240" w:lineRule="auto"/>
              <w:jc w:val="both"/>
              <w:rPr>
                <w:rFonts w:eastAsia="Arial" w:cs="Arial"/>
                <w:color w:val="000000"/>
              </w:rPr>
            </w:pPr>
            <w:r>
              <w:rPr>
                <w:rFonts w:eastAsia="Arial" w:cs="Arial"/>
                <w:color w:val="000000"/>
              </w:rPr>
              <w:t>Te</w:t>
            </w:r>
            <w:r>
              <w:rPr>
                <w:rFonts w:eastAsia="Arial" w:cs="Arial"/>
              </w:rPr>
              <w:t>penuhi</w:t>
            </w:r>
            <w:r>
              <w:rPr>
                <w:rFonts w:eastAsia="Arial" w:cs="Arial"/>
                <w:color w:val="000000"/>
              </w:rPr>
              <w:t xml:space="preserve"> </w:t>
            </w:r>
          </w:p>
          <w:p w14:paraId="5BE85A89" w14:textId="77777777" w:rsidR="004672CC" w:rsidRDefault="004672CC" w:rsidP="00A357F7">
            <w:pPr>
              <w:spacing w:line="240" w:lineRule="auto"/>
              <w:jc w:val="both"/>
              <w:rPr>
                <w:rFonts w:eastAsia="Arial" w:cs="Arial"/>
                <w:color w:val="000000"/>
              </w:rPr>
            </w:pPr>
            <w:r>
              <w:rPr>
                <w:rFonts w:eastAsia="Arial" w:cs="Arial"/>
              </w:rPr>
              <w:t>(Praktik Baik)</w:t>
            </w:r>
          </w:p>
        </w:tc>
      </w:tr>
      <w:tr w:rsidR="004672CC" w14:paraId="375D1399" w14:textId="77777777" w:rsidTr="00A357F7">
        <w:trPr>
          <w:trHeight w:val="220"/>
          <w:jc w:val="center"/>
        </w:trPr>
        <w:tc>
          <w:tcPr>
            <w:tcW w:w="627" w:type="dxa"/>
            <w:tcBorders>
              <w:top w:val="nil"/>
              <w:left w:val="single" w:sz="8" w:space="0" w:color="000000"/>
              <w:bottom w:val="single" w:sz="8" w:space="0" w:color="000000"/>
              <w:right w:val="single" w:sz="8" w:space="0" w:color="000000"/>
            </w:tcBorders>
            <w:shd w:val="clear" w:color="auto" w:fill="FFFFFF"/>
            <w:tcMar>
              <w:top w:w="0" w:type="dxa"/>
              <w:left w:w="108" w:type="dxa"/>
              <w:bottom w:w="0" w:type="dxa"/>
              <w:right w:w="108" w:type="dxa"/>
            </w:tcMar>
          </w:tcPr>
          <w:p w14:paraId="449698D4" w14:textId="77777777" w:rsidR="004672CC" w:rsidRDefault="004672CC" w:rsidP="00A357F7">
            <w:pPr>
              <w:spacing w:line="240" w:lineRule="auto"/>
              <w:jc w:val="center"/>
              <w:rPr>
                <w:rFonts w:eastAsia="Arial" w:cs="Arial"/>
                <w:color w:val="000000"/>
              </w:rPr>
            </w:pPr>
            <w:r>
              <w:rPr>
                <w:rFonts w:eastAsia="Arial" w:cs="Arial"/>
                <w:color w:val="000000"/>
              </w:rPr>
              <w:t>A8</w:t>
            </w:r>
          </w:p>
        </w:tc>
        <w:tc>
          <w:tcPr>
            <w:tcW w:w="2401" w:type="dxa"/>
            <w:vMerge w:val="restart"/>
            <w:tcBorders>
              <w:top w:val="nil"/>
              <w:left w:val="nil"/>
              <w:bottom w:val="single" w:sz="8" w:space="0" w:color="000000"/>
              <w:right w:val="single" w:sz="8" w:space="0" w:color="000000"/>
            </w:tcBorders>
            <w:shd w:val="clear" w:color="auto" w:fill="FFFFFF"/>
            <w:tcMar>
              <w:top w:w="0" w:type="dxa"/>
              <w:left w:w="108" w:type="dxa"/>
              <w:bottom w:w="0" w:type="dxa"/>
              <w:right w:w="108" w:type="dxa"/>
            </w:tcMar>
          </w:tcPr>
          <w:p w14:paraId="6071C612" w14:textId="77777777" w:rsidR="004672CC" w:rsidRDefault="004672CC" w:rsidP="00A357F7">
            <w:pPr>
              <w:spacing w:line="240" w:lineRule="auto"/>
              <w:jc w:val="both"/>
              <w:rPr>
                <w:rFonts w:eastAsia="Arial" w:cs="Arial"/>
                <w:color w:val="000000"/>
              </w:rPr>
            </w:pPr>
            <w:r>
              <w:rPr>
                <w:rFonts w:eastAsia="Arial" w:cs="Arial"/>
              </w:rPr>
              <w:t>Ketua Jurusan memastikan Ekuivalen Waktu Mengajar Penuh (EWMP) serta nisbah dosen dan mahasiswa.  (Standar SPMI hal 49)</w:t>
            </w:r>
          </w:p>
        </w:tc>
        <w:tc>
          <w:tcPr>
            <w:tcW w:w="1743" w:type="dxa"/>
            <w:tcBorders>
              <w:top w:val="nil"/>
              <w:left w:val="nil"/>
              <w:bottom w:val="single" w:sz="8" w:space="0" w:color="000000"/>
              <w:right w:val="single" w:sz="8" w:space="0" w:color="000000"/>
            </w:tcBorders>
            <w:shd w:val="clear" w:color="auto" w:fill="FFFFFF"/>
            <w:tcMar>
              <w:top w:w="0" w:type="dxa"/>
              <w:left w:w="108" w:type="dxa"/>
              <w:bottom w:w="0" w:type="dxa"/>
              <w:right w:w="108" w:type="dxa"/>
            </w:tcMar>
          </w:tcPr>
          <w:p w14:paraId="07C87E34" w14:textId="77777777" w:rsidR="004672CC" w:rsidRDefault="004672CC" w:rsidP="00A357F7">
            <w:pPr>
              <w:spacing w:line="240" w:lineRule="auto"/>
              <w:jc w:val="both"/>
              <w:rPr>
                <w:rFonts w:eastAsia="Arial" w:cs="Arial"/>
              </w:rPr>
            </w:pPr>
            <w:r>
              <w:rPr>
                <w:rFonts w:eastAsia="Arial" w:cs="Arial"/>
              </w:rPr>
              <w:t>Pelaksanaan Laporan Kinerja Dosen (LKD) dengan EWMP (SPMI id 7 hal 52)</w:t>
            </w:r>
          </w:p>
        </w:tc>
        <w:tc>
          <w:tcPr>
            <w:tcW w:w="986"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319E4651" w14:textId="77777777" w:rsidR="004672CC" w:rsidRDefault="004672CC" w:rsidP="00A357F7">
            <w:pPr>
              <w:spacing w:line="240" w:lineRule="auto"/>
              <w:rPr>
                <w:rFonts w:eastAsia="Arial" w:cs="Arial"/>
              </w:rPr>
            </w:pPr>
            <w:r>
              <w:rPr>
                <w:rFonts w:eastAsia="Arial" w:cs="Arial"/>
              </w:rPr>
              <w:t>9 - 16 SKS</w:t>
            </w:r>
          </w:p>
        </w:tc>
        <w:tc>
          <w:tcPr>
            <w:tcW w:w="1290" w:type="dxa"/>
            <w:tcBorders>
              <w:top w:val="nil"/>
              <w:left w:val="nil"/>
              <w:bottom w:val="single" w:sz="8" w:space="0" w:color="000000"/>
              <w:right w:val="single" w:sz="8" w:space="0" w:color="000000"/>
            </w:tcBorders>
            <w:shd w:val="clear" w:color="auto" w:fill="FFFFFF"/>
            <w:tcMar>
              <w:top w:w="0" w:type="dxa"/>
              <w:left w:w="108" w:type="dxa"/>
              <w:bottom w:w="0" w:type="dxa"/>
              <w:right w:w="108" w:type="dxa"/>
            </w:tcMar>
          </w:tcPr>
          <w:p w14:paraId="1FFC5876" w14:textId="77777777" w:rsidR="004672CC" w:rsidRDefault="004672CC" w:rsidP="00A357F7">
            <w:pPr>
              <w:spacing w:line="240" w:lineRule="auto"/>
              <w:jc w:val="center"/>
              <w:rPr>
                <w:rFonts w:eastAsia="Arial" w:cs="Arial"/>
                <w:color w:val="000000"/>
              </w:rPr>
            </w:pPr>
          </w:p>
        </w:tc>
        <w:tc>
          <w:tcPr>
            <w:tcW w:w="1695" w:type="dxa"/>
            <w:tcBorders>
              <w:top w:val="nil"/>
              <w:left w:val="nil"/>
              <w:bottom w:val="single" w:sz="8" w:space="0" w:color="000000"/>
              <w:right w:val="single" w:sz="8" w:space="0" w:color="000000"/>
            </w:tcBorders>
            <w:shd w:val="clear" w:color="auto" w:fill="FFFFFF"/>
            <w:tcMar>
              <w:top w:w="0" w:type="dxa"/>
              <w:left w:w="108" w:type="dxa"/>
              <w:bottom w:w="0" w:type="dxa"/>
              <w:right w:w="108" w:type="dxa"/>
            </w:tcMar>
          </w:tcPr>
          <w:p w14:paraId="2EDA61D6" w14:textId="77777777" w:rsidR="004672CC" w:rsidRDefault="004672CC" w:rsidP="00A357F7">
            <w:pPr>
              <w:spacing w:line="240" w:lineRule="auto"/>
              <w:jc w:val="both"/>
              <w:rPr>
                <w:rFonts w:eastAsia="Arial" w:cs="Arial"/>
              </w:rPr>
            </w:pPr>
            <w:r>
              <w:rPr>
                <w:rFonts w:eastAsia="Arial" w:cs="Arial"/>
                <w:color w:val="000000"/>
              </w:rPr>
              <w:t>Terlaksana dengan bukti yang lengkap</w:t>
            </w:r>
          </w:p>
        </w:tc>
        <w:tc>
          <w:tcPr>
            <w:tcW w:w="1336" w:type="dxa"/>
            <w:tcBorders>
              <w:top w:val="nil"/>
              <w:left w:val="nil"/>
              <w:bottom w:val="single" w:sz="8" w:space="0" w:color="000000"/>
              <w:right w:val="single" w:sz="8" w:space="0" w:color="000000"/>
            </w:tcBorders>
            <w:shd w:val="clear" w:color="auto" w:fill="FFFFFF"/>
            <w:tcMar>
              <w:top w:w="0" w:type="dxa"/>
              <w:left w:w="108" w:type="dxa"/>
              <w:bottom w:w="0" w:type="dxa"/>
              <w:right w:w="108" w:type="dxa"/>
            </w:tcMar>
          </w:tcPr>
          <w:p w14:paraId="0AE826B6" w14:textId="77777777" w:rsidR="004672CC" w:rsidRDefault="004672CC" w:rsidP="00A357F7">
            <w:pPr>
              <w:spacing w:line="240" w:lineRule="auto"/>
              <w:jc w:val="both"/>
              <w:rPr>
                <w:rFonts w:eastAsia="Arial" w:cs="Arial"/>
                <w:color w:val="000000"/>
              </w:rPr>
            </w:pPr>
            <w:r>
              <w:rPr>
                <w:rFonts w:eastAsia="Arial" w:cs="Arial"/>
                <w:color w:val="000000"/>
              </w:rPr>
              <w:t>Ter</w:t>
            </w:r>
            <w:r>
              <w:rPr>
                <w:rFonts w:eastAsia="Arial" w:cs="Arial"/>
              </w:rPr>
              <w:t>penuhi</w:t>
            </w:r>
          </w:p>
          <w:p w14:paraId="0721D10A" w14:textId="77777777" w:rsidR="004672CC" w:rsidRDefault="004672CC" w:rsidP="00A357F7">
            <w:pPr>
              <w:spacing w:line="240" w:lineRule="auto"/>
              <w:jc w:val="both"/>
              <w:rPr>
                <w:rFonts w:eastAsia="Arial" w:cs="Arial"/>
                <w:color w:val="000000"/>
              </w:rPr>
            </w:pPr>
            <w:r>
              <w:rPr>
                <w:rFonts w:eastAsia="Arial" w:cs="Arial"/>
                <w:color w:val="000000"/>
              </w:rPr>
              <w:t>(Praktik Baik)</w:t>
            </w:r>
          </w:p>
        </w:tc>
      </w:tr>
      <w:tr w:rsidR="004672CC" w14:paraId="7BD5ADDE" w14:textId="77777777" w:rsidTr="00A357F7">
        <w:trPr>
          <w:trHeight w:val="1669"/>
          <w:jc w:val="center"/>
        </w:trPr>
        <w:tc>
          <w:tcPr>
            <w:tcW w:w="627" w:type="dxa"/>
            <w:tcBorders>
              <w:top w:val="nil"/>
              <w:left w:val="single" w:sz="8" w:space="0" w:color="000000"/>
              <w:bottom w:val="single" w:sz="8" w:space="0" w:color="000000"/>
              <w:right w:val="single" w:sz="8" w:space="0" w:color="000000"/>
            </w:tcBorders>
            <w:shd w:val="clear" w:color="auto" w:fill="FFFFFF"/>
            <w:tcMar>
              <w:top w:w="0" w:type="dxa"/>
              <w:left w:w="108" w:type="dxa"/>
              <w:bottom w:w="0" w:type="dxa"/>
              <w:right w:w="108" w:type="dxa"/>
            </w:tcMar>
          </w:tcPr>
          <w:p w14:paraId="08C59972" w14:textId="77777777" w:rsidR="004672CC" w:rsidRDefault="004672CC" w:rsidP="00A357F7">
            <w:pPr>
              <w:spacing w:line="240" w:lineRule="auto"/>
              <w:jc w:val="center"/>
              <w:rPr>
                <w:rFonts w:eastAsia="Arial" w:cs="Arial"/>
                <w:color w:val="000000"/>
              </w:rPr>
            </w:pPr>
            <w:r>
              <w:rPr>
                <w:rFonts w:eastAsia="Arial" w:cs="Arial"/>
                <w:color w:val="000000"/>
              </w:rPr>
              <w:t>A9</w:t>
            </w:r>
          </w:p>
        </w:tc>
        <w:tc>
          <w:tcPr>
            <w:tcW w:w="2401" w:type="dxa"/>
            <w:vMerge/>
            <w:tcBorders>
              <w:top w:val="nil"/>
              <w:left w:val="nil"/>
              <w:bottom w:val="single" w:sz="8" w:space="0" w:color="000000"/>
              <w:right w:val="single" w:sz="8" w:space="0" w:color="000000"/>
            </w:tcBorders>
            <w:shd w:val="clear" w:color="auto" w:fill="FFFFFF"/>
            <w:tcMar>
              <w:top w:w="0" w:type="dxa"/>
              <w:left w:w="108" w:type="dxa"/>
              <w:bottom w:w="0" w:type="dxa"/>
              <w:right w:w="108" w:type="dxa"/>
            </w:tcMar>
          </w:tcPr>
          <w:p w14:paraId="1F9C5B1F" w14:textId="77777777" w:rsidR="004672CC" w:rsidRDefault="004672CC" w:rsidP="00A357F7">
            <w:pPr>
              <w:spacing w:line="240" w:lineRule="auto"/>
              <w:rPr>
                <w:rFonts w:eastAsia="Arial" w:cs="Arial"/>
                <w:color w:val="000000"/>
              </w:rPr>
            </w:pPr>
          </w:p>
        </w:tc>
        <w:tc>
          <w:tcPr>
            <w:tcW w:w="1743" w:type="dxa"/>
            <w:tcBorders>
              <w:top w:val="nil"/>
              <w:left w:val="nil"/>
              <w:bottom w:val="single" w:sz="8" w:space="0" w:color="000000"/>
              <w:right w:val="single" w:sz="8" w:space="0" w:color="000000"/>
            </w:tcBorders>
            <w:shd w:val="clear" w:color="auto" w:fill="FFFFFF"/>
            <w:tcMar>
              <w:top w:w="0" w:type="dxa"/>
              <w:left w:w="108" w:type="dxa"/>
              <w:bottom w:w="0" w:type="dxa"/>
              <w:right w:w="108" w:type="dxa"/>
            </w:tcMar>
          </w:tcPr>
          <w:p w14:paraId="4C606A49" w14:textId="77777777" w:rsidR="004672CC" w:rsidRDefault="004672CC" w:rsidP="00A357F7">
            <w:pPr>
              <w:spacing w:line="240" w:lineRule="auto"/>
              <w:jc w:val="both"/>
              <w:rPr>
                <w:rFonts w:eastAsia="Arial" w:cs="Arial"/>
                <w:color w:val="000000"/>
              </w:rPr>
            </w:pPr>
            <w:r>
              <w:rPr>
                <w:rFonts w:eastAsia="Arial" w:cs="Arial"/>
              </w:rPr>
              <w:t>Rasio jumlah dosen tetap dan mahasiswa untuk prodi saintek (Standar SPMI, indikator no.13; hal 52)</w:t>
            </w:r>
          </w:p>
        </w:tc>
        <w:tc>
          <w:tcPr>
            <w:tcW w:w="986"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29DA4AF0" w14:textId="77777777" w:rsidR="004672CC" w:rsidRDefault="004672CC" w:rsidP="00A357F7">
            <w:pPr>
              <w:spacing w:before="240" w:after="240" w:line="240" w:lineRule="auto"/>
              <w:rPr>
                <w:rFonts w:eastAsia="Arial" w:cs="Arial"/>
              </w:rPr>
            </w:pPr>
            <w:r>
              <w:rPr>
                <w:rFonts w:eastAsia="Arial" w:cs="Arial"/>
              </w:rPr>
              <w:t>1:25</w:t>
            </w:r>
          </w:p>
        </w:tc>
        <w:tc>
          <w:tcPr>
            <w:tcW w:w="1290" w:type="dxa"/>
            <w:tcBorders>
              <w:top w:val="nil"/>
              <w:left w:val="nil"/>
              <w:bottom w:val="single" w:sz="8" w:space="0" w:color="000000"/>
              <w:right w:val="single" w:sz="8" w:space="0" w:color="000000"/>
            </w:tcBorders>
            <w:shd w:val="clear" w:color="auto" w:fill="FFFFFF"/>
            <w:tcMar>
              <w:top w:w="0" w:type="dxa"/>
              <w:left w:w="108" w:type="dxa"/>
              <w:bottom w:w="0" w:type="dxa"/>
              <w:right w:w="108" w:type="dxa"/>
            </w:tcMar>
          </w:tcPr>
          <w:p w14:paraId="3679998D" w14:textId="77777777" w:rsidR="004672CC" w:rsidRDefault="004672CC" w:rsidP="00A357F7">
            <w:pPr>
              <w:spacing w:line="240" w:lineRule="auto"/>
              <w:jc w:val="center"/>
              <w:rPr>
                <w:rFonts w:eastAsia="Arial" w:cs="Arial"/>
                <w:color w:val="000000"/>
              </w:rPr>
            </w:pPr>
            <w:r>
              <w:rPr>
                <w:rFonts w:eastAsia="Arial" w:cs="Arial"/>
                <w:b/>
              </w:rPr>
              <w:t xml:space="preserve">1 : 29.47 </w:t>
            </w:r>
            <w:r>
              <w:rPr>
                <w:rFonts w:eastAsia="Arial" w:cs="Arial"/>
              </w:rPr>
              <w:t>(Ganjil 2022/2023)</w:t>
            </w:r>
            <w:r>
              <w:rPr>
                <w:rFonts w:eastAsia="Arial" w:cs="Arial"/>
                <w:b/>
              </w:rPr>
              <w:t xml:space="preserve"> dan 1 : 35,21</w:t>
            </w:r>
            <w:r>
              <w:rPr>
                <w:rFonts w:eastAsia="Arial" w:cs="Arial"/>
              </w:rPr>
              <w:t xml:space="preserve"> (Genap 2022/2023)</w:t>
            </w:r>
          </w:p>
        </w:tc>
        <w:tc>
          <w:tcPr>
            <w:tcW w:w="1695" w:type="dxa"/>
            <w:tcBorders>
              <w:top w:val="nil"/>
              <w:left w:val="nil"/>
              <w:bottom w:val="single" w:sz="8" w:space="0" w:color="000000"/>
              <w:right w:val="single" w:sz="8" w:space="0" w:color="000000"/>
            </w:tcBorders>
            <w:shd w:val="clear" w:color="auto" w:fill="FFFFFF"/>
            <w:tcMar>
              <w:top w:w="0" w:type="dxa"/>
              <w:left w:w="108" w:type="dxa"/>
              <w:bottom w:w="0" w:type="dxa"/>
              <w:right w:w="108" w:type="dxa"/>
            </w:tcMar>
          </w:tcPr>
          <w:p w14:paraId="7204912F" w14:textId="77777777" w:rsidR="004672CC" w:rsidRDefault="004672CC" w:rsidP="00A357F7">
            <w:pPr>
              <w:spacing w:line="240" w:lineRule="auto"/>
              <w:jc w:val="both"/>
              <w:rPr>
                <w:rFonts w:eastAsia="Arial" w:cs="Arial"/>
                <w:color w:val="000000"/>
              </w:rPr>
            </w:pPr>
            <w:r>
              <w:rPr>
                <w:rFonts w:eastAsia="Arial" w:cs="Arial"/>
              </w:rPr>
              <w:t xml:space="preserve">Tidak </w:t>
            </w:r>
            <w:r>
              <w:rPr>
                <w:rFonts w:eastAsia="Arial" w:cs="Arial"/>
                <w:color w:val="000000"/>
              </w:rPr>
              <w:t>Terlaksana dengan bukti</w:t>
            </w:r>
          </w:p>
        </w:tc>
        <w:tc>
          <w:tcPr>
            <w:tcW w:w="1336" w:type="dxa"/>
            <w:tcBorders>
              <w:top w:val="nil"/>
              <w:left w:val="nil"/>
              <w:bottom w:val="single" w:sz="8" w:space="0" w:color="000000"/>
              <w:right w:val="single" w:sz="8" w:space="0" w:color="000000"/>
            </w:tcBorders>
            <w:shd w:val="clear" w:color="auto" w:fill="FFFFFF"/>
            <w:tcMar>
              <w:top w:w="0" w:type="dxa"/>
              <w:left w:w="108" w:type="dxa"/>
              <w:bottom w:w="0" w:type="dxa"/>
              <w:right w:w="108" w:type="dxa"/>
            </w:tcMar>
          </w:tcPr>
          <w:p w14:paraId="3442A58C" w14:textId="77777777" w:rsidR="004672CC" w:rsidRDefault="004672CC" w:rsidP="00A357F7">
            <w:pPr>
              <w:spacing w:line="240" w:lineRule="auto"/>
              <w:jc w:val="both"/>
              <w:rPr>
                <w:rFonts w:eastAsia="Arial" w:cs="Arial"/>
                <w:color w:val="000000"/>
              </w:rPr>
            </w:pPr>
            <w:r>
              <w:rPr>
                <w:rFonts w:eastAsia="Arial" w:cs="Arial"/>
              </w:rPr>
              <w:t>kekurangan dosen.adanya batasan tidak mengangkat dosen non-pns ketika BLU.</w:t>
            </w:r>
          </w:p>
        </w:tc>
      </w:tr>
      <w:tr w:rsidR="004672CC" w14:paraId="2D9A71C2" w14:textId="77777777" w:rsidTr="00A357F7">
        <w:trPr>
          <w:trHeight w:val="20"/>
          <w:jc w:val="center"/>
        </w:trPr>
        <w:tc>
          <w:tcPr>
            <w:tcW w:w="627" w:type="dxa"/>
            <w:tcBorders>
              <w:top w:val="nil"/>
              <w:left w:val="single" w:sz="8" w:space="0" w:color="000000"/>
              <w:bottom w:val="single" w:sz="8" w:space="0" w:color="000000"/>
              <w:right w:val="single" w:sz="8" w:space="0" w:color="000000"/>
            </w:tcBorders>
            <w:shd w:val="clear" w:color="auto" w:fill="FFFFFF"/>
            <w:tcMar>
              <w:top w:w="0" w:type="dxa"/>
              <w:left w:w="108" w:type="dxa"/>
              <w:bottom w:w="0" w:type="dxa"/>
              <w:right w:w="108" w:type="dxa"/>
            </w:tcMar>
          </w:tcPr>
          <w:p w14:paraId="4F7C1ED3" w14:textId="77777777" w:rsidR="004672CC" w:rsidRDefault="004672CC" w:rsidP="00A357F7">
            <w:pPr>
              <w:spacing w:line="240" w:lineRule="auto"/>
              <w:jc w:val="center"/>
              <w:rPr>
                <w:rFonts w:eastAsia="Arial" w:cs="Arial"/>
                <w:color w:val="000000"/>
              </w:rPr>
            </w:pPr>
            <w:r>
              <w:rPr>
                <w:rFonts w:eastAsia="Arial" w:cs="Arial"/>
              </w:rPr>
              <w:t>A10</w:t>
            </w:r>
          </w:p>
        </w:tc>
        <w:tc>
          <w:tcPr>
            <w:tcW w:w="2401" w:type="dxa"/>
            <w:tcBorders>
              <w:top w:val="nil"/>
              <w:left w:val="nil"/>
              <w:bottom w:val="single" w:sz="8" w:space="0" w:color="000000"/>
              <w:right w:val="single" w:sz="8" w:space="0" w:color="000000"/>
            </w:tcBorders>
            <w:shd w:val="clear" w:color="auto" w:fill="FFFFFF"/>
            <w:tcMar>
              <w:top w:w="0" w:type="dxa"/>
              <w:left w:w="108" w:type="dxa"/>
              <w:bottom w:w="0" w:type="dxa"/>
              <w:right w:w="108" w:type="dxa"/>
            </w:tcMar>
          </w:tcPr>
          <w:p w14:paraId="67B7642F" w14:textId="77777777" w:rsidR="004672CC" w:rsidRDefault="004672CC" w:rsidP="00A357F7">
            <w:pPr>
              <w:spacing w:line="240" w:lineRule="auto"/>
              <w:jc w:val="both"/>
              <w:rPr>
                <w:rFonts w:eastAsia="Arial" w:cs="Arial"/>
                <w:color w:val="000000"/>
              </w:rPr>
            </w:pPr>
            <w:r>
              <w:rPr>
                <w:rFonts w:eastAsia="Arial" w:cs="Arial"/>
              </w:rPr>
              <w:t>Ketua Jurusan menentukan maksimal beban kerja dosen sebagai pembimbing utama dalam penelitian terstruktur dalam rangka penyusunan skripsi/tugas akhir.  (Standar SPMI hal 49)</w:t>
            </w:r>
          </w:p>
        </w:tc>
        <w:tc>
          <w:tcPr>
            <w:tcW w:w="1743" w:type="dxa"/>
            <w:tcBorders>
              <w:top w:val="nil"/>
              <w:left w:val="nil"/>
              <w:bottom w:val="single" w:sz="8" w:space="0" w:color="000000"/>
              <w:right w:val="single" w:sz="8" w:space="0" w:color="000000"/>
            </w:tcBorders>
            <w:shd w:val="clear" w:color="auto" w:fill="FFFFFF"/>
            <w:tcMar>
              <w:top w:w="0" w:type="dxa"/>
              <w:left w:w="108" w:type="dxa"/>
              <w:bottom w:w="0" w:type="dxa"/>
              <w:right w:w="108" w:type="dxa"/>
            </w:tcMar>
          </w:tcPr>
          <w:p w14:paraId="018B4F9F" w14:textId="77777777" w:rsidR="004672CC" w:rsidRDefault="004672CC" w:rsidP="00A357F7">
            <w:pPr>
              <w:spacing w:line="240" w:lineRule="auto"/>
              <w:jc w:val="both"/>
              <w:rPr>
                <w:rFonts w:eastAsia="Arial" w:cs="Arial"/>
                <w:color w:val="000000"/>
              </w:rPr>
            </w:pPr>
            <w:r>
              <w:rPr>
                <w:rFonts w:eastAsia="Arial" w:cs="Arial"/>
              </w:rPr>
              <w:t>Jumlah maksimal mahasiswa rerata bimbingan TA dosen setiap tahun (SPMI id 9 hal 52)</w:t>
            </w:r>
            <w:r>
              <w:rPr>
                <w:rFonts w:eastAsia="Arial" w:cs="Arial"/>
                <w:color w:val="000000"/>
              </w:rPr>
              <w:t> </w:t>
            </w:r>
          </w:p>
        </w:tc>
        <w:tc>
          <w:tcPr>
            <w:tcW w:w="986" w:type="dxa"/>
            <w:tcBorders>
              <w:top w:val="nil"/>
              <w:left w:val="nil"/>
              <w:bottom w:val="single" w:sz="8" w:space="0" w:color="000000"/>
              <w:right w:val="single" w:sz="8" w:space="0" w:color="000000"/>
            </w:tcBorders>
            <w:shd w:val="clear" w:color="auto" w:fill="FFFFFF"/>
            <w:tcMar>
              <w:top w:w="0" w:type="dxa"/>
              <w:left w:w="108" w:type="dxa"/>
              <w:bottom w:w="0" w:type="dxa"/>
              <w:right w:w="108" w:type="dxa"/>
            </w:tcMar>
          </w:tcPr>
          <w:p w14:paraId="587A337E" w14:textId="77777777" w:rsidR="004672CC" w:rsidRDefault="004672CC" w:rsidP="00A357F7">
            <w:pPr>
              <w:spacing w:line="240" w:lineRule="auto"/>
              <w:rPr>
                <w:rFonts w:eastAsia="Arial" w:cs="Arial"/>
                <w:color w:val="000000"/>
              </w:rPr>
            </w:pPr>
            <w:r>
              <w:rPr>
                <w:rFonts w:eastAsia="Arial" w:cs="Arial"/>
              </w:rPr>
              <w:t>10</w:t>
            </w:r>
          </w:p>
        </w:tc>
        <w:tc>
          <w:tcPr>
            <w:tcW w:w="1290" w:type="dxa"/>
            <w:tcBorders>
              <w:top w:val="nil"/>
              <w:left w:val="nil"/>
              <w:bottom w:val="single" w:sz="8" w:space="0" w:color="000000"/>
              <w:right w:val="single" w:sz="8" w:space="0" w:color="000000"/>
            </w:tcBorders>
            <w:shd w:val="clear" w:color="auto" w:fill="FFFFFF"/>
            <w:tcMar>
              <w:top w:w="0" w:type="dxa"/>
              <w:left w:w="108" w:type="dxa"/>
              <w:bottom w:w="0" w:type="dxa"/>
              <w:right w:w="108" w:type="dxa"/>
            </w:tcMar>
          </w:tcPr>
          <w:p w14:paraId="63165378" w14:textId="77777777" w:rsidR="004672CC" w:rsidRDefault="004672CC" w:rsidP="00A357F7">
            <w:pPr>
              <w:spacing w:line="240" w:lineRule="auto"/>
              <w:jc w:val="center"/>
              <w:rPr>
                <w:rFonts w:eastAsia="Arial" w:cs="Arial"/>
                <w:color w:val="000000"/>
              </w:rPr>
            </w:pPr>
            <w:r>
              <w:rPr>
                <w:rFonts w:eastAsia="Arial" w:cs="Arial"/>
              </w:rPr>
              <w:t>1-2</w:t>
            </w:r>
          </w:p>
        </w:tc>
        <w:tc>
          <w:tcPr>
            <w:tcW w:w="1695" w:type="dxa"/>
            <w:tcBorders>
              <w:top w:val="nil"/>
              <w:left w:val="nil"/>
              <w:bottom w:val="single" w:sz="8" w:space="0" w:color="000000"/>
              <w:right w:val="single" w:sz="8" w:space="0" w:color="000000"/>
            </w:tcBorders>
            <w:shd w:val="clear" w:color="auto" w:fill="FFFFFF"/>
            <w:tcMar>
              <w:top w:w="0" w:type="dxa"/>
              <w:left w:w="108" w:type="dxa"/>
              <w:bottom w:w="0" w:type="dxa"/>
              <w:right w:w="108" w:type="dxa"/>
            </w:tcMar>
          </w:tcPr>
          <w:p w14:paraId="6A8D2112" w14:textId="77777777" w:rsidR="004672CC" w:rsidRDefault="004672CC" w:rsidP="00A357F7">
            <w:pPr>
              <w:spacing w:line="240" w:lineRule="auto"/>
              <w:jc w:val="both"/>
              <w:rPr>
                <w:rFonts w:eastAsia="Arial" w:cs="Arial"/>
                <w:color w:val="000000"/>
              </w:rPr>
            </w:pPr>
            <w:r>
              <w:rPr>
                <w:rFonts w:eastAsia="Arial" w:cs="Arial"/>
                <w:color w:val="000000"/>
              </w:rPr>
              <w:t>Terlaksana dengan bukti yang lengkap</w:t>
            </w:r>
          </w:p>
          <w:p w14:paraId="433AA0C1" w14:textId="77777777" w:rsidR="004672CC" w:rsidRDefault="004672CC" w:rsidP="00A357F7">
            <w:pPr>
              <w:spacing w:line="240" w:lineRule="auto"/>
              <w:jc w:val="both"/>
              <w:rPr>
                <w:rFonts w:eastAsia="Arial" w:cs="Arial"/>
              </w:rPr>
            </w:pPr>
          </w:p>
        </w:tc>
        <w:tc>
          <w:tcPr>
            <w:tcW w:w="1336" w:type="dxa"/>
            <w:tcBorders>
              <w:top w:val="nil"/>
              <w:left w:val="nil"/>
              <w:bottom w:val="single" w:sz="8" w:space="0" w:color="000000"/>
              <w:right w:val="single" w:sz="8" w:space="0" w:color="000000"/>
            </w:tcBorders>
            <w:shd w:val="clear" w:color="auto" w:fill="FFFFFF"/>
            <w:tcMar>
              <w:top w:w="0" w:type="dxa"/>
              <w:left w:w="108" w:type="dxa"/>
              <w:bottom w:w="0" w:type="dxa"/>
              <w:right w:w="108" w:type="dxa"/>
            </w:tcMar>
          </w:tcPr>
          <w:p w14:paraId="3B35F790" w14:textId="77777777" w:rsidR="004672CC" w:rsidRDefault="004672CC" w:rsidP="00A357F7">
            <w:pPr>
              <w:spacing w:line="240" w:lineRule="auto"/>
              <w:jc w:val="both"/>
              <w:rPr>
                <w:rFonts w:eastAsia="Arial" w:cs="Arial"/>
                <w:color w:val="000000"/>
              </w:rPr>
            </w:pPr>
            <w:r>
              <w:rPr>
                <w:rFonts w:eastAsia="Arial" w:cs="Arial"/>
              </w:rPr>
              <w:t>Terpenuhi</w:t>
            </w:r>
          </w:p>
          <w:p w14:paraId="206714EC" w14:textId="77777777" w:rsidR="004672CC" w:rsidRDefault="004672CC" w:rsidP="00A357F7">
            <w:pPr>
              <w:spacing w:line="240" w:lineRule="auto"/>
              <w:jc w:val="both"/>
              <w:rPr>
                <w:rFonts w:eastAsia="Arial" w:cs="Arial"/>
                <w:color w:val="000000"/>
              </w:rPr>
            </w:pPr>
            <w:r>
              <w:rPr>
                <w:rFonts w:eastAsia="Arial" w:cs="Arial"/>
              </w:rPr>
              <w:t>(Praktik Baik)</w:t>
            </w:r>
          </w:p>
        </w:tc>
      </w:tr>
      <w:tr w:rsidR="004672CC" w14:paraId="0B035ED1" w14:textId="77777777" w:rsidTr="00A357F7">
        <w:trPr>
          <w:trHeight w:val="20"/>
          <w:jc w:val="center"/>
        </w:trPr>
        <w:tc>
          <w:tcPr>
            <w:tcW w:w="627" w:type="dxa"/>
            <w:tcBorders>
              <w:top w:val="nil"/>
              <w:left w:val="single" w:sz="8" w:space="0" w:color="000000"/>
              <w:bottom w:val="single" w:sz="8" w:space="0" w:color="000000"/>
              <w:right w:val="single" w:sz="8" w:space="0" w:color="000000"/>
            </w:tcBorders>
            <w:shd w:val="clear" w:color="auto" w:fill="FFFFFF"/>
            <w:tcMar>
              <w:top w:w="0" w:type="dxa"/>
              <w:left w:w="108" w:type="dxa"/>
              <w:bottom w:w="0" w:type="dxa"/>
              <w:right w:w="108" w:type="dxa"/>
            </w:tcMar>
          </w:tcPr>
          <w:p w14:paraId="190AF905" w14:textId="77777777" w:rsidR="004672CC" w:rsidRDefault="004672CC" w:rsidP="00A357F7">
            <w:pPr>
              <w:spacing w:line="240" w:lineRule="auto"/>
              <w:jc w:val="center"/>
              <w:rPr>
                <w:rFonts w:eastAsia="Arial" w:cs="Arial"/>
                <w:color w:val="000000"/>
              </w:rPr>
            </w:pPr>
            <w:r>
              <w:rPr>
                <w:rFonts w:eastAsia="Arial" w:cs="Arial"/>
                <w:color w:val="000000"/>
              </w:rPr>
              <w:t>B</w:t>
            </w:r>
            <w:r>
              <w:rPr>
                <w:rFonts w:eastAsia="Arial" w:cs="Arial"/>
              </w:rPr>
              <w:t>1</w:t>
            </w:r>
          </w:p>
        </w:tc>
        <w:tc>
          <w:tcPr>
            <w:tcW w:w="2401" w:type="dxa"/>
            <w:tcBorders>
              <w:top w:val="nil"/>
              <w:left w:val="nil"/>
              <w:bottom w:val="single" w:sz="8" w:space="0" w:color="000000"/>
              <w:right w:val="single" w:sz="8" w:space="0" w:color="000000"/>
            </w:tcBorders>
            <w:shd w:val="clear" w:color="auto" w:fill="FFFFFF"/>
            <w:tcMar>
              <w:top w:w="0" w:type="dxa"/>
              <w:left w:w="108" w:type="dxa"/>
              <w:bottom w:w="0" w:type="dxa"/>
              <w:right w:w="108" w:type="dxa"/>
            </w:tcMar>
          </w:tcPr>
          <w:p w14:paraId="54FFEA9D" w14:textId="77777777" w:rsidR="004672CC" w:rsidRDefault="004672CC" w:rsidP="00A357F7">
            <w:pPr>
              <w:spacing w:line="240" w:lineRule="auto"/>
              <w:jc w:val="both"/>
              <w:rPr>
                <w:rFonts w:eastAsia="Arial" w:cs="Arial"/>
                <w:color w:val="000000"/>
              </w:rPr>
            </w:pPr>
            <w:r>
              <w:rPr>
                <w:rFonts w:eastAsia="Arial" w:cs="Arial"/>
              </w:rPr>
              <w:t>Wakil Dekan bidang Umum dan Keuangan memastikan tersedianya anggaran dana yang rasional dan proporsional untuk mengikutsertakan dosen dalam kegiatan ilmiah internasional maupun dalam organisasi keilmuan atau profesi tingkat internasional. (Standar SPMI no 15 hal 179)</w:t>
            </w:r>
          </w:p>
        </w:tc>
        <w:tc>
          <w:tcPr>
            <w:tcW w:w="1743" w:type="dxa"/>
            <w:tcBorders>
              <w:top w:val="nil"/>
              <w:left w:val="nil"/>
              <w:bottom w:val="single" w:sz="8" w:space="0" w:color="000000"/>
              <w:right w:val="single" w:sz="8" w:space="0" w:color="000000"/>
            </w:tcBorders>
            <w:shd w:val="clear" w:color="auto" w:fill="FFFFFF"/>
            <w:tcMar>
              <w:top w:w="0" w:type="dxa"/>
              <w:left w:w="108" w:type="dxa"/>
              <w:bottom w:w="0" w:type="dxa"/>
              <w:right w:w="108" w:type="dxa"/>
            </w:tcMar>
          </w:tcPr>
          <w:p w14:paraId="78D872E8" w14:textId="77777777" w:rsidR="004672CC" w:rsidRDefault="004672CC" w:rsidP="00A357F7">
            <w:pPr>
              <w:spacing w:line="240" w:lineRule="auto"/>
              <w:jc w:val="both"/>
              <w:rPr>
                <w:rFonts w:eastAsia="Arial" w:cs="Arial"/>
              </w:rPr>
            </w:pPr>
            <w:r>
              <w:rPr>
                <w:rFonts w:eastAsia="Arial" w:cs="Arial"/>
              </w:rPr>
              <w:t>Tersedianya anggaran dana untuk dosen mengikuti kegiatan organisasi keilmuan. (SPMI id 15 hal 181)</w:t>
            </w:r>
          </w:p>
        </w:tc>
        <w:tc>
          <w:tcPr>
            <w:tcW w:w="986" w:type="dxa"/>
            <w:tcBorders>
              <w:top w:val="nil"/>
              <w:left w:val="nil"/>
              <w:bottom w:val="single" w:sz="8" w:space="0" w:color="000000"/>
              <w:right w:val="single" w:sz="8" w:space="0" w:color="000000"/>
            </w:tcBorders>
            <w:shd w:val="clear" w:color="auto" w:fill="FFFFFF"/>
            <w:tcMar>
              <w:top w:w="0" w:type="dxa"/>
              <w:left w:w="108" w:type="dxa"/>
              <w:bottom w:w="0" w:type="dxa"/>
              <w:right w:w="108" w:type="dxa"/>
            </w:tcMar>
          </w:tcPr>
          <w:p w14:paraId="22BD2160" w14:textId="77777777" w:rsidR="004672CC" w:rsidRDefault="004672CC" w:rsidP="00A357F7">
            <w:pPr>
              <w:spacing w:line="240" w:lineRule="auto"/>
              <w:jc w:val="center"/>
              <w:rPr>
                <w:rFonts w:eastAsia="Arial" w:cs="Arial"/>
                <w:color w:val="000000"/>
              </w:rPr>
            </w:pPr>
            <w:r>
              <w:rPr>
                <w:rFonts w:eastAsia="Arial" w:cs="Arial"/>
              </w:rPr>
              <w:t>tersedia</w:t>
            </w:r>
          </w:p>
        </w:tc>
        <w:tc>
          <w:tcPr>
            <w:tcW w:w="1290" w:type="dxa"/>
            <w:tcBorders>
              <w:top w:val="nil"/>
              <w:left w:val="nil"/>
              <w:bottom w:val="single" w:sz="8" w:space="0" w:color="000000"/>
              <w:right w:val="single" w:sz="8" w:space="0" w:color="000000"/>
            </w:tcBorders>
            <w:shd w:val="clear" w:color="auto" w:fill="FFFFFF"/>
            <w:tcMar>
              <w:top w:w="0" w:type="dxa"/>
              <w:left w:w="108" w:type="dxa"/>
              <w:bottom w:w="0" w:type="dxa"/>
              <w:right w:w="108" w:type="dxa"/>
            </w:tcMar>
          </w:tcPr>
          <w:p w14:paraId="4CB6135A" w14:textId="77777777" w:rsidR="004672CC" w:rsidRDefault="004672CC" w:rsidP="00A357F7">
            <w:pPr>
              <w:spacing w:line="240" w:lineRule="auto"/>
              <w:jc w:val="center"/>
              <w:rPr>
                <w:rFonts w:eastAsia="Arial" w:cs="Arial"/>
                <w:color w:val="000000"/>
              </w:rPr>
            </w:pPr>
            <w:r>
              <w:rPr>
                <w:rFonts w:eastAsia="Arial" w:cs="Arial"/>
              </w:rPr>
              <w:t>tersedia</w:t>
            </w:r>
          </w:p>
        </w:tc>
        <w:tc>
          <w:tcPr>
            <w:tcW w:w="1695" w:type="dxa"/>
            <w:tcBorders>
              <w:top w:val="nil"/>
              <w:left w:val="nil"/>
              <w:bottom w:val="single" w:sz="8" w:space="0" w:color="000000"/>
              <w:right w:val="single" w:sz="8" w:space="0" w:color="000000"/>
            </w:tcBorders>
            <w:shd w:val="clear" w:color="auto" w:fill="FFFFFF"/>
            <w:tcMar>
              <w:top w:w="0" w:type="dxa"/>
              <w:left w:w="108" w:type="dxa"/>
              <w:bottom w:w="0" w:type="dxa"/>
              <w:right w:w="108" w:type="dxa"/>
            </w:tcMar>
          </w:tcPr>
          <w:p w14:paraId="0011355F" w14:textId="77777777" w:rsidR="004672CC" w:rsidRDefault="004672CC" w:rsidP="00A357F7">
            <w:pPr>
              <w:spacing w:line="240" w:lineRule="auto"/>
              <w:jc w:val="both"/>
              <w:rPr>
                <w:rFonts w:eastAsia="Arial" w:cs="Arial"/>
                <w:color w:val="000000"/>
              </w:rPr>
            </w:pPr>
            <w:r>
              <w:rPr>
                <w:rFonts w:eastAsia="Arial" w:cs="Arial"/>
                <w:color w:val="000000"/>
              </w:rPr>
              <w:t>Terlaksana dengan bukti yang lengkap</w:t>
            </w:r>
          </w:p>
        </w:tc>
        <w:tc>
          <w:tcPr>
            <w:tcW w:w="1336" w:type="dxa"/>
            <w:tcBorders>
              <w:top w:val="nil"/>
              <w:left w:val="nil"/>
              <w:bottom w:val="single" w:sz="8" w:space="0" w:color="000000"/>
              <w:right w:val="single" w:sz="8" w:space="0" w:color="000000"/>
            </w:tcBorders>
            <w:shd w:val="clear" w:color="auto" w:fill="FFFFFF"/>
            <w:tcMar>
              <w:top w:w="0" w:type="dxa"/>
              <w:left w:w="108" w:type="dxa"/>
              <w:bottom w:w="0" w:type="dxa"/>
              <w:right w:w="108" w:type="dxa"/>
            </w:tcMar>
          </w:tcPr>
          <w:p w14:paraId="2F39308A" w14:textId="77777777" w:rsidR="004672CC" w:rsidRDefault="004672CC" w:rsidP="00A357F7">
            <w:pPr>
              <w:spacing w:line="240" w:lineRule="auto"/>
              <w:jc w:val="both"/>
              <w:rPr>
                <w:rFonts w:eastAsia="Arial" w:cs="Arial"/>
                <w:color w:val="000000"/>
              </w:rPr>
            </w:pPr>
            <w:r>
              <w:rPr>
                <w:rFonts w:eastAsia="Arial" w:cs="Arial"/>
              </w:rPr>
              <w:t>Terpenuhi</w:t>
            </w:r>
          </w:p>
          <w:p w14:paraId="4007EC5C" w14:textId="77777777" w:rsidR="004672CC" w:rsidRDefault="004672CC" w:rsidP="00A357F7">
            <w:pPr>
              <w:spacing w:line="240" w:lineRule="auto"/>
              <w:jc w:val="both"/>
              <w:rPr>
                <w:rFonts w:eastAsia="Arial" w:cs="Arial"/>
                <w:color w:val="000000"/>
              </w:rPr>
            </w:pPr>
            <w:r>
              <w:rPr>
                <w:rFonts w:eastAsia="Arial" w:cs="Arial"/>
              </w:rPr>
              <w:t xml:space="preserve"> </w:t>
            </w:r>
            <w:r>
              <w:rPr>
                <w:rFonts w:eastAsia="Arial" w:cs="Arial"/>
                <w:color w:val="000000"/>
              </w:rPr>
              <w:t>(Praktik Baik)</w:t>
            </w:r>
          </w:p>
        </w:tc>
      </w:tr>
      <w:tr w:rsidR="004672CC" w14:paraId="7A92B40F" w14:textId="77777777" w:rsidTr="00A357F7">
        <w:trPr>
          <w:trHeight w:val="20"/>
          <w:jc w:val="center"/>
        </w:trPr>
        <w:tc>
          <w:tcPr>
            <w:tcW w:w="627" w:type="dxa"/>
            <w:tcBorders>
              <w:top w:val="nil"/>
              <w:left w:val="single" w:sz="8" w:space="0" w:color="000000"/>
              <w:bottom w:val="single" w:sz="8" w:space="0" w:color="000000"/>
              <w:right w:val="single" w:sz="8" w:space="0" w:color="000000"/>
            </w:tcBorders>
            <w:shd w:val="clear" w:color="auto" w:fill="FFFFFF"/>
            <w:tcMar>
              <w:top w:w="0" w:type="dxa"/>
              <w:left w:w="108" w:type="dxa"/>
              <w:bottom w:w="0" w:type="dxa"/>
              <w:right w:w="108" w:type="dxa"/>
            </w:tcMar>
          </w:tcPr>
          <w:p w14:paraId="1B591FCA" w14:textId="77777777" w:rsidR="004672CC" w:rsidRDefault="004672CC" w:rsidP="00A357F7">
            <w:pPr>
              <w:spacing w:line="240" w:lineRule="auto"/>
              <w:jc w:val="center"/>
              <w:rPr>
                <w:rFonts w:eastAsia="Arial" w:cs="Arial"/>
                <w:color w:val="000000"/>
              </w:rPr>
            </w:pPr>
            <w:r>
              <w:rPr>
                <w:rFonts w:eastAsia="Arial" w:cs="Arial"/>
                <w:color w:val="000000"/>
              </w:rPr>
              <w:t>C1</w:t>
            </w:r>
          </w:p>
        </w:tc>
        <w:tc>
          <w:tcPr>
            <w:tcW w:w="2401" w:type="dxa"/>
            <w:tcBorders>
              <w:top w:val="nil"/>
              <w:left w:val="nil"/>
              <w:bottom w:val="single" w:sz="8" w:space="0" w:color="000000"/>
              <w:right w:val="single" w:sz="8" w:space="0" w:color="000000"/>
            </w:tcBorders>
            <w:shd w:val="clear" w:color="auto" w:fill="FFFFFF"/>
            <w:tcMar>
              <w:top w:w="0" w:type="dxa"/>
              <w:left w:w="108" w:type="dxa"/>
              <w:bottom w:w="0" w:type="dxa"/>
              <w:right w:w="108" w:type="dxa"/>
            </w:tcMar>
          </w:tcPr>
          <w:p w14:paraId="45255423" w14:textId="77777777" w:rsidR="004672CC" w:rsidRDefault="004672CC" w:rsidP="00A357F7">
            <w:pPr>
              <w:spacing w:line="240" w:lineRule="auto"/>
              <w:jc w:val="both"/>
              <w:rPr>
                <w:rFonts w:eastAsia="Arial" w:cs="Arial"/>
                <w:color w:val="000000"/>
              </w:rPr>
            </w:pPr>
            <w:r>
              <w:rPr>
                <w:rFonts w:eastAsia="Arial" w:cs="Arial"/>
              </w:rPr>
              <w:t xml:space="preserve">Wakil Rektor Bidang Umum dan Keuangan memastikan Tenaga </w:t>
            </w:r>
            <w:r>
              <w:rPr>
                <w:rFonts w:eastAsia="Arial" w:cs="Arial"/>
              </w:rPr>
              <w:lastRenderedPageBreak/>
              <w:t>administrasi harus memiliki kualifikasi akademik paling rendah SMA atau sederajat. (SPMI no 5 hal 48)</w:t>
            </w:r>
          </w:p>
        </w:tc>
        <w:tc>
          <w:tcPr>
            <w:tcW w:w="1743" w:type="dxa"/>
            <w:tcBorders>
              <w:top w:val="nil"/>
              <w:left w:val="nil"/>
              <w:bottom w:val="single" w:sz="8" w:space="0" w:color="000000"/>
              <w:right w:val="single" w:sz="8" w:space="0" w:color="000000"/>
            </w:tcBorders>
            <w:shd w:val="clear" w:color="auto" w:fill="FFFFFF"/>
            <w:tcMar>
              <w:top w:w="0" w:type="dxa"/>
              <w:left w:w="108" w:type="dxa"/>
              <w:bottom w:w="0" w:type="dxa"/>
              <w:right w:w="108" w:type="dxa"/>
            </w:tcMar>
          </w:tcPr>
          <w:p w14:paraId="44198EB1" w14:textId="77777777" w:rsidR="004672CC" w:rsidRDefault="004672CC" w:rsidP="00A357F7">
            <w:pPr>
              <w:spacing w:line="240" w:lineRule="auto"/>
              <w:rPr>
                <w:rFonts w:eastAsia="Arial" w:cs="Arial"/>
              </w:rPr>
            </w:pPr>
            <w:r>
              <w:rPr>
                <w:rFonts w:eastAsia="Arial" w:cs="Arial"/>
              </w:rPr>
              <w:lastRenderedPageBreak/>
              <w:t xml:space="preserve">Seluruh tenaga administrasi dengan </w:t>
            </w:r>
            <w:r>
              <w:rPr>
                <w:rFonts w:eastAsia="Arial" w:cs="Arial"/>
              </w:rPr>
              <w:lastRenderedPageBreak/>
              <w:t>kualifikasi pendidikan SMA atau sederajat (SPMI id 5 hal 52)</w:t>
            </w:r>
          </w:p>
          <w:p w14:paraId="2383FD2F" w14:textId="77777777" w:rsidR="004672CC" w:rsidRDefault="004672CC" w:rsidP="00A357F7">
            <w:pPr>
              <w:spacing w:line="240" w:lineRule="auto"/>
              <w:rPr>
                <w:rFonts w:eastAsia="Arial" w:cs="Arial"/>
                <w:color w:val="000000"/>
              </w:rPr>
            </w:pPr>
            <w:r>
              <w:rPr>
                <w:rFonts w:eastAsia="Arial" w:cs="Arial"/>
                <w:color w:val="000000"/>
              </w:rPr>
              <w:t xml:space="preserve"> </w:t>
            </w:r>
          </w:p>
        </w:tc>
        <w:tc>
          <w:tcPr>
            <w:tcW w:w="986" w:type="dxa"/>
            <w:tcBorders>
              <w:top w:val="nil"/>
              <w:left w:val="nil"/>
              <w:bottom w:val="single" w:sz="8" w:space="0" w:color="000000"/>
              <w:right w:val="single" w:sz="8" w:space="0" w:color="000000"/>
            </w:tcBorders>
            <w:shd w:val="clear" w:color="auto" w:fill="FFFFFF"/>
            <w:tcMar>
              <w:top w:w="0" w:type="dxa"/>
              <w:left w:w="108" w:type="dxa"/>
              <w:bottom w:w="0" w:type="dxa"/>
              <w:right w:w="108" w:type="dxa"/>
            </w:tcMar>
          </w:tcPr>
          <w:p w14:paraId="1994C899" w14:textId="77777777" w:rsidR="004672CC" w:rsidRDefault="004672CC" w:rsidP="00A357F7">
            <w:pPr>
              <w:spacing w:line="240" w:lineRule="auto"/>
              <w:jc w:val="center"/>
              <w:rPr>
                <w:rFonts w:eastAsia="Arial" w:cs="Arial"/>
                <w:color w:val="000000"/>
              </w:rPr>
            </w:pPr>
            <w:r>
              <w:rPr>
                <w:rFonts w:eastAsia="Arial" w:cs="Arial"/>
              </w:rPr>
              <w:lastRenderedPageBreak/>
              <w:t>100%</w:t>
            </w:r>
          </w:p>
        </w:tc>
        <w:tc>
          <w:tcPr>
            <w:tcW w:w="1290" w:type="dxa"/>
            <w:tcBorders>
              <w:top w:val="nil"/>
              <w:left w:val="nil"/>
              <w:bottom w:val="single" w:sz="8" w:space="0" w:color="000000"/>
              <w:right w:val="single" w:sz="8" w:space="0" w:color="000000"/>
            </w:tcBorders>
            <w:shd w:val="clear" w:color="auto" w:fill="FFFFFF"/>
            <w:tcMar>
              <w:top w:w="0" w:type="dxa"/>
              <w:left w:w="108" w:type="dxa"/>
              <w:bottom w:w="0" w:type="dxa"/>
              <w:right w:w="108" w:type="dxa"/>
            </w:tcMar>
          </w:tcPr>
          <w:p w14:paraId="7BE044DC" w14:textId="77777777" w:rsidR="004672CC" w:rsidRDefault="004672CC" w:rsidP="00A357F7">
            <w:pPr>
              <w:spacing w:line="240" w:lineRule="auto"/>
              <w:jc w:val="center"/>
              <w:rPr>
                <w:rFonts w:eastAsia="Arial" w:cs="Arial"/>
                <w:color w:val="000000"/>
              </w:rPr>
            </w:pPr>
            <w:r>
              <w:rPr>
                <w:rFonts w:eastAsia="Arial" w:cs="Arial"/>
              </w:rPr>
              <w:t>100%</w:t>
            </w:r>
          </w:p>
        </w:tc>
        <w:tc>
          <w:tcPr>
            <w:tcW w:w="1695" w:type="dxa"/>
            <w:tcBorders>
              <w:top w:val="nil"/>
              <w:left w:val="nil"/>
              <w:bottom w:val="single" w:sz="8" w:space="0" w:color="000000"/>
              <w:right w:val="single" w:sz="8" w:space="0" w:color="000000"/>
            </w:tcBorders>
            <w:shd w:val="clear" w:color="auto" w:fill="FFFFFF"/>
            <w:tcMar>
              <w:top w:w="0" w:type="dxa"/>
              <w:left w:w="108" w:type="dxa"/>
              <w:bottom w:w="0" w:type="dxa"/>
              <w:right w:w="108" w:type="dxa"/>
            </w:tcMar>
          </w:tcPr>
          <w:p w14:paraId="65BE9D5D" w14:textId="77777777" w:rsidR="004672CC" w:rsidRDefault="004672CC" w:rsidP="00A357F7">
            <w:pPr>
              <w:spacing w:line="240" w:lineRule="auto"/>
              <w:jc w:val="both"/>
              <w:rPr>
                <w:rFonts w:eastAsia="Arial" w:cs="Arial"/>
                <w:color w:val="000000"/>
              </w:rPr>
            </w:pPr>
            <w:r>
              <w:rPr>
                <w:rFonts w:eastAsia="Arial" w:cs="Arial"/>
                <w:color w:val="000000"/>
              </w:rPr>
              <w:t>Terlaksana dengan bukti yang lengkap</w:t>
            </w:r>
          </w:p>
        </w:tc>
        <w:tc>
          <w:tcPr>
            <w:tcW w:w="1336" w:type="dxa"/>
            <w:tcBorders>
              <w:top w:val="nil"/>
              <w:left w:val="nil"/>
              <w:bottom w:val="single" w:sz="8" w:space="0" w:color="000000"/>
              <w:right w:val="single" w:sz="8" w:space="0" w:color="000000"/>
            </w:tcBorders>
            <w:shd w:val="clear" w:color="auto" w:fill="FFFFFF"/>
            <w:tcMar>
              <w:top w:w="0" w:type="dxa"/>
              <w:left w:w="108" w:type="dxa"/>
              <w:bottom w:w="0" w:type="dxa"/>
              <w:right w:w="108" w:type="dxa"/>
            </w:tcMar>
          </w:tcPr>
          <w:p w14:paraId="5CA7D2EC" w14:textId="77777777" w:rsidR="004672CC" w:rsidRDefault="004672CC" w:rsidP="00A357F7">
            <w:pPr>
              <w:spacing w:line="240" w:lineRule="auto"/>
              <w:jc w:val="both"/>
              <w:rPr>
                <w:rFonts w:eastAsia="Arial" w:cs="Arial"/>
                <w:color w:val="000000"/>
              </w:rPr>
            </w:pPr>
            <w:r>
              <w:rPr>
                <w:rFonts w:eastAsia="Arial" w:cs="Arial"/>
              </w:rPr>
              <w:t>Terpenuhi</w:t>
            </w:r>
          </w:p>
          <w:p w14:paraId="2D539548" w14:textId="77777777" w:rsidR="004672CC" w:rsidRDefault="004672CC" w:rsidP="00A357F7">
            <w:pPr>
              <w:spacing w:line="240" w:lineRule="auto"/>
              <w:jc w:val="both"/>
              <w:rPr>
                <w:rFonts w:eastAsia="Arial" w:cs="Arial"/>
                <w:color w:val="000000"/>
              </w:rPr>
            </w:pPr>
            <w:r>
              <w:rPr>
                <w:rFonts w:eastAsia="Arial" w:cs="Arial"/>
                <w:color w:val="000000"/>
              </w:rPr>
              <w:t>(Praktik Baik)</w:t>
            </w:r>
          </w:p>
        </w:tc>
      </w:tr>
      <w:tr w:rsidR="004672CC" w14:paraId="01EA69C0" w14:textId="77777777" w:rsidTr="00A357F7">
        <w:trPr>
          <w:trHeight w:val="20"/>
          <w:jc w:val="center"/>
        </w:trPr>
        <w:tc>
          <w:tcPr>
            <w:tcW w:w="627" w:type="dxa"/>
            <w:tcBorders>
              <w:top w:val="nil"/>
              <w:left w:val="single" w:sz="8" w:space="0" w:color="000000"/>
              <w:bottom w:val="single" w:sz="8" w:space="0" w:color="000000"/>
              <w:right w:val="single" w:sz="8" w:space="0" w:color="000000"/>
            </w:tcBorders>
            <w:shd w:val="clear" w:color="auto" w:fill="FFFFFF"/>
            <w:tcMar>
              <w:top w:w="0" w:type="dxa"/>
              <w:left w:w="108" w:type="dxa"/>
              <w:bottom w:w="0" w:type="dxa"/>
              <w:right w:w="108" w:type="dxa"/>
            </w:tcMar>
          </w:tcPr>
          <w:p w14:paraId="69129989" w14:textId="77777777" w:rsidR="004672CC" w:rsidRDefault="004672CC" w:rsidP="00A357F7">
            <w:pPr>
              <w:spacing w:line="240" w:lineRule="auto"/>
              <w:jc w:val="center"/>
              <w:rPr>
                <w:rFonts w:eastAsia="Arial" w:cs="Arial"/>
                <w:color w:val="000000"/>
              </w:rPr>
            </w:pPr>
            <w:r>
              <w:rPr>
                <w:rFonts w:eastAsia="Arial" w:cs="Arial"/>
              </w:rPr>
              <w:t>D1</w:t>
            </w:r>
          </w:p>
        </w:tc>
        <w:tc>
          <w:tcPr>
            <w:tcW w:w="2401" w:type="dxa"/>
            <w:tcBorders>
              <w:top w:val="nil"/>
              <w:left w:val="nil"/>
              <w:bottom w:val="single" w:sz="8" w:space="0" w:color="000000"/>
              <w:right w:val="single" w:sz="8" w:space="0" w:color="000000"/>
            </w:tcBorders>
            <w:shd w:val="clear" w:color="auto" w:fill="FFFFFF"/>
            <w:tcMar>
              <w:top w:w="0" w:type="dxa"/>
              <w:left w:w="108" w:type="dxa"/>
              <w:bottom w:w="0" w:type="dxa"/>
              <w:right w:w="108" w:type="dxa"/>
            </w:tcMar>
          </w:tcPr>
          <w:p w14:paraId="099900CD" w14:textId="77777777" w:rsidR="004672CC" w:rsidRDefault="004672CC" w:rsidP="00A357F7">
            <w:pPr>
              <w:spacing w:line="240" w:lineRule="auto"/>
              <w:jc w:val="both"/>
              <w:rPr>
                <w:rFonts w:eastAsia="Arial" w:cs="Arial"/>
              </w:rPr>
            </w:pPr>
            <w:r>
              <w:rPr>
                <w:rFonts w:eastAsia="Arial" w:cs="Arial"/>
              </w:rPr>
              <w:t>Ketua Jurusan memastikan jumlah minimal dosen yang ada di bawah jurusannya untuk berkegiatan di luar prodi setiap tahun (SPMI no 5 hal 55)</w:t>
            </w:r>
          </w:p>
        </w:tc>
        <w:tc>
          <w:tcPr>
            <w:tcW w:w="1743" w:type="dxa"/>
            <w:tcBorders>
              <w:top w:val="nil"/>
              <w:left w:val="nil"/>
              <w:bottom w:val="single" w:sz="8" w:space="0" w:color="000000"/>
              <w:right w:val="single" w:sz="8" w:space="0" w:color="000000"/>
            </w:tcBorders>
            <w:shd w:val="clear" w:color="auto" w:fill="FFFFFF"/>
            <w:tcMar>
              <w:top w:w="0" w:type="dxa"/>
              <w:left w:w="108" w:type="dxa"/>
              <w:bottom w:w="0" w:type="dxa"/>
              <w:right w:w="108" w:type="dxa"/>
            </w:tcMar>
          </w:tcPr>
          <w:p w14:paraId="4DC07EC1" w14:textId="77777777" w:rsidR="004672CC" w:rsidRDefault="004672CC" w:rsidP="00A357F7">
            <w:pPr>
              <w:spacing w:line="240" w:lineRule="auto"/>
              <w:jc w:val="both"/>
              <w:rPr>
                <w:rFonts w:eastAsia="Arial" w:cs="Arial"/>
                <w:color w:val="000000"/>
              </w:rPr>
            </w:pPr>
            <w:r>
              <w:rPr>
                <w:rFonts w:eastAsia="Arial" w:cs="Arial"/>
              </w:rPr>
              <w:t>Prosentase dosen tetap di jurusan melaksanakan kegiatan di luar program studi setiap tahun (SPMI id 5 hal 56)</w:t>
            </w:r>
          </w:p>
        </w:tc>
        <w:tc>
          <w:tcPr>
            <w:tcW w:w="986" w:type="dxa"/>
            <w:tcBorders>
              <w:top w:val="nil"/>
              <w:left w:val="nil"/>
              <w:bottom w:val="single" w:sz="8" w:space="0" w:color="000000"/>
              <w:right w:val="single" w:sz="8" w:space="0" w:color="000000"/>
            </w:tcBorders>
            <w:shd w:val="clear" w:color="auto" w:fill="FFFFFF"/>
            <w:tcMar>
              <w:top w:w="0" w:type="dxa"/>
              <w:left w:w="108" w:type="dxa"/>
              <w:bottom w:w="0" w:type="dxa"/>
              <w:right w:w="108" w:type="dxa"/>
            </w:tcMar>
          </w:tcPr>
          <w:p w14:paraId="6CCB9A7C" w14:textId="77777777" w:rsidR="004672CC" w:rsidRDefault="004672CC" w:rsidP="00A357F7">
            <w:pPr>
              <w:spacing w:line="240" w:lineRule="auto"/>
              <w:jc w:val="center"/>
              <w:rPr>
                <w:rFonts w:eastAsia="Arial" w:cs="Arial"/>
                <w:color w:val="000000"/>
              </w:rPr>
            </w:pPr>
            <w:r>
              <w:rPr>
                <w:rFonts w:eastAsia="Arial" w:cs="Arial"/>
              </w:rPr>
              <w:t>10% = 3 dosen</w:t>
            </w:r>
          </w:p>
        </w:tc>
        <w:tc>
          <w:tcPr>
            <w:tcW w:w="1290" w:type="dxa"/>
            <w:tcBorders>
              <w:top w:val="nil"/>
              <w:left w:val="nil"/>
              <w:bottom w:val="single" w:sz="8" w:space="0" w:color="000000"/>
              <w:right w:val="single" w:sz="8" w:space="0" w:color="000000"/>
            </w:tcBorders>
            <w:shd w:val="clear" w:color="auto" w:fill="FFFFFF"/>
            <w:tcMar>
              <w:top w:w="0" w:type="dxa"/>
              <w:left w:w="108" w:type="dxa"/>
              <w:bottom w:w="0" w:type="dxa"/>
              <w:right w:w="108" w:type="dxa"/>
            </w:tcMar>
          </w:tcPr>
          <w:p w14:paraId="59F28839" w14:textId="77777777" w:rsidR="004672CC" w:rsidRDefault="004672CC" w:rsidP="00A357F7">
            <w:pPr>
              <w:spacing w:line="240" w:lineRule="auto"/>
              <w:jc w:val="center"/>
              <w:rPr>
                <w:rFonts w:eastAsia="Arial" w:cs="Arial"/>
                <w:color w:val="000000"/>
              </w:rPr>
            </w:pPr>
          </w:p>
        </w:tc>
        <w:tc>
          <w:tcPr>
            <w:tcW w:w="1695" w:type="dxa"/>
            <w:tcBorders>
              <w:top w:val="nil"/>
              <w:left w:val="nil"/>
              <w:bottom w:val="single" w:sz="8" w:space="0" w:color="000000"/>
              <w:right w:val="single" w:sz="8" w:space="0" w:color="000000"/>
            </w:tcBorders>
            <w:shd w:val="clear" w:color="auto" w:fill="FFFFFF"/>
            <w:tcMar>
              <w:top w:w="0" w:type="dxa"/>
              <w:left w:w="108" w:type="dxa"/>
              <w:bottom w:w="0" w:type="dxa"/>
              <w:right w:w="108" w:type="dxa"/>
            </w:tcMar>
          </w:tcPr>
          <w:p w14:paraId="4860D23E" w14:textId="77777777" w:rsidR="004672CC" w:rsidRDefault="004672CC" w:rsidP="00A357F7">
            <w:pPr>
              <w:spacing w:line="240" w:lineRule="auto"/>
              <w:jc w:val="both"/>
              <w:rPr>
                <w:rFonts w:eastAsia="Arial" w:cs="Arial"/>
                <w:color w:val="000000"/>
                <w:highlight w:val="yellow"/>
              </w:rPr>
            </w:pPr>
            <w:r>
              <w:rPr>
                <w:rFonts w:eastAsia="Arial" w:cs="Arial"/>
                <w:color w:val="000000"/>
              </w:rPr>
              <w:t xml:space="preserve">Terlaksana dengan bukti yang lengkap </w:t>
            </w:r>
          </w:p>
        </w:tc>
        <w:tc>
          <w:tcPr>
            <w:tcW w:w="1336" w:type="dxa"/>
            <w:tcBorders>
              <w:top w:val="nil"/>
              <w:left w:val="nil"/>
              <w:bottom w:val="single" w:sz="8" w:space="0" w:color="000000"/>
              <w:right w:val="single" w:sz="8" w:space="0" w:color="000000"/>
            </w:tcBorders>
            <w:shd w:val="clear" w:color="auto" w:fill="FFFFFF"/>
            <w:tcMar>
              <w:top w:w="0" w:type="dxa"/>
              <w:left w:w="108" w:type="dxa"/>
              <w:bottom w:w="0" w:type="dxa"/>
              <w:right w:w="108" w:type="dxa"/>
            </w:tcMar>
          </w:tcPr>
          <w:p w14:paraId="456E5EB4" w14:textId="77777777" w:rsidR="004672CC" w:rsidRDefault="004672CC" w:rsidP="00A357F7">
            <w:pPr>
              <w:spacing w:line="240" w:lineRule="auto"/>
              <w:jc w:val="both"/>
              <w:rPr>
                <w:rFonts w:eastAsia="Arial" w:cs="Arial"/>
                <w:color w:val="000000"/>
              </w:rPr>
            </w:pPr>
            <w:r>
              <w:rPr>
                <w:rFonts w:eastAsia="Arial" w:cs="Arial"/>
                <w:color w:val="000000"/>
              </w:rPr>
              <w:t>Ter</w:t>
            </w:r>
            <w:r>
              <w:rPr>
                <w:rFonts w:eastAsia="Arial" w:cs="Arial"/>
              </w:rPr>
              <w:t>lampaui</w:t>
            </w:r>
          </w:p>
          <w:p w14:paraId="3633F27D" w14:textId="77777777" w:rsidR="004672CC" w:rsidRDefault="004672CC" w:rsidP="00A357F7">
            <w:pPr>
              <w:spacing w:line="240" w:lineRule="auto"/>
              <w:jc w:val="both"/>
              <w:rPr>
                <w:rFonts w:eastAsia="Arial" w:cs="Arial"/>
                <w:color w:val="000000"/>
              </w:rPr>
            </w:pPr>
            <w:r>
              <w:rPr>
                <w:rFonts w:eastAsia="Arial" w:cs="Arial"/>
                <w:color w:val="000000"/>
              </w:rPr>
              <w:t>(Praktik Baik)</w:t>
            </w:r>
          </w:p>
        </w:tc>
      </w:tr>
    </w:tbl>
    <w:p w14:paraId="18E7910B" w14:textId="77777777" w:rsidR="004672CC" w:rsidRDefault="004672CC" w:rsidP="004672CC">
      <w:pPr>
        <w:spacing w:beforeLines="50" w:before="120"/>
        <w:rPr>
          <w:rFonts w:eastAsia="Arial" w:cs="Arial"/>
          <w:b/>
          <w:bCs/>
        </w:rPr>
      </w:pPr>
      <w:r>
        <w:rPr>
          <w:rFonts w:eastAsia="Arial" w:cs="Arial"/>
          <w:b/>
          <w:bCs/>
        </w:rPr>
        <w:t>Evaluasi Terhadap Dosen dan Tenaga Kependidikan</w:t>
      </w:r>
    </w:p>
    <w:p w14:paraId="06B3FF82" w14:textId="77777777" w:rsidR="004672CC" w:rsidRDefault="004672CC" w:rsidP="004672CC">
      <w:pPr>
        <w:rPr>
          <w:rFonts w:cs="Arial"/>
          <w:b/>
          <w:bCs/>
          <w:u w:val="single"/>
        </w:rPr>
      </w:pPr>
      <w:r>
        <w:rPr>
          <w:rFonts w:cs="Arial"/>
          <w:b/>
          <w:bCs/>
          <w:u w:val="single"/>
        </w:rPr>
        <w:t xml:space="preserve">Kompetensi Profesional (Hasil </w:t>
      </w:r>
      <w:r>
        <w:rPr>
          <w:rFonts w:cs="Arial"/>
          <w:b/>
          <w:bCs/>
          <w:highlight w:val="white"/>
          <w:u w:val="single"/>
        </w:rPr>
        <w:t>survei kepuasan kepada DTPR)</w:t>
      </w:r>
    </w:p>
    <w:p w14:paraId="425DE4A9" w14:textId="77777777" w:rsidR="004672CC" w:rsidRDefault="004672CC" w:rsidP="004672CC">
      <w:pPr>
        <w:numPr>
          <w:ilvl w:val="0"/>
          <w:numId w:val="90"/>
        </w:numPr>
        <w:jc w:val="both"/>
        <w:rPr>
          <w:rFonts w:cs="Arial"/>
        </w:rPr>
      </w:pPr>
      <w:r>
        <w:rPr>
          <w:rFonts w:cs="Arial"/>
        </w:rPr>
        <w:t xml:space="preserve">Ketepatan waktu dalam memulai dan mengakhiri perkuliahan </w:t>
      </w:r>
      <w:r>
        <w:rPr>
          <w:rFonts w:cs="Arial"/>
          <w:b/>
        </w:rPr>
        <w:t>(Ev.Pem 01</w:t>
      </w:r>
      <w:r>
        <w:rPr>
          <w:rFonts w:cs="Arial"/>
        </w:rPr>
        <w:t>) (Responden 671).</w:t>
      </w:r>
    </w:p>
    <w:p w14:paraId="2719F758" w14:textId="77777777" w:rsidR="004672CC" w:rsidRDefault="004672CC" w:rsidP="004672CC">
      <w:pPr>
        <w:ind w:left="720"/>
        <w:jc w:val="both"/>
        <w:rPr>
          <w:rFonts w:cs="Arial"/>
        </w:rPr>
      </w:pPr>
      <w:r>
        <w:rPr>
          <w:rFonts w:cs="Arial"/>
        </w:rPr>
        <w:t>Hasil Survei menunjukkan 337 responden menyatakan Sangat baik, 227 menyatakan baik, 50  menyatakan Cukup dan 7 menyatakan Kurang. Hasil survei dapat dilihat pada Gambar 2.10 berikut:</w:t>
      </w:r>
    </w:p>
    <w:p w14:paraId="2A32BD8B" w14:textId="77777777" w:rsidR="004672CC" w:rsidRDefault="004672CC" w:rsidP="004672CC">
      <w:pPr>
        <w:ind w:left="720"/>
        <w:jc w:val="center"/>
        <w:rPr>
          <w:rFonts w:cs="Arial"/>
        </w:rPr>
      </w:pPr>
      <w:r>
        <w:rPr>
          <w:rFonts w:cs="Arial"/>
          <w:noProof/>
        </w:rPr>
        <w:drawing>
          <wp:inline distT="114300" distB="114300" distL="114300" distR="114300" wp14:anchorId="386E2A87" wp14:editId="75625CA6">
            <wp:extent cx="3746500" cy="1597025"/>
            <wp:effectExtent l="0" t="0" r="6350" b="3175"/>
            <wp:docPr id="22" name="image5.png" descr="Chart"/>
            <wp:cNvGraphicFramePr/>
            <a:graphic xmlns:a="http://schemas.openxmlformats.org/drawingml/2006/main">
              <a:graphicData uri="http://schemas.openxmlformats.org/drawingml/2006/picture">
                <pic:pic xmlns:pic="http://schemas.openxmlformats.org/drawingml/2006/picture">
                  <pic:nvPicPr>
                    <pic:cNvPr id="22" name="image5.png" descr="Chart"/>
                    <pic:cNvPicPr preferRelativeResize="0"/>
                  </pic:nvPicPr>
                  <pic:blipFill>
                    <a:blip r:embed="rId208"/>
                    <a:srcRect b="11436"/>
                    <a:stretch>
                      <a:fillRect/>
                    </a:stretch>
                  </pic:blipFill>
                  <pic:spPr>
                    <a:xfrm>
                      <a:off x="0" y="0"/>
                      <a:ext cx="3746500" cy="1597025"/>
                    </a:xfrm>
                    <a:prstGeom prst="rect">
                      <a:avLst/>
                    </a:prstGeom>
                  </pic:spPr>
                </pic:pic>
              </a:graphicData>
            </a:graphic>
          </wp:inline>
        </w:drawing>
      </w:r>
    </w:p>
    <w:p w14:paraId="779E376A" w14:textId="77777777" w:rsidR="004672CC" w:rsidRDefault="004672CC" w:rsidP="004672CC">
      <w:pPr>
        <w:jc w:val="center"/>
        <w:rPr>
          <w:rFonts w:cs="Arial"/>
        </w:rPr>
      </w:pPr>
      <w:r>
        <w:rPr>
          <w:rFonts w:eastAsia="CIDFont" w:cs="Arial"/>
          <w:b/>
          <w:bCs/>
          <w:color w:val="000000"/>
          <w:sz w:val="20"/>
          <w:szCs w:val="20"/>
          <w:lang w:eastAsia="zh-CN" w:bidi="ar"/>
        </w:rPr>
        <w:t>Gambar 2.10. Grafik ketepatan waktu</w:t>
      </w:r>
    </w:p>
    <w:p w14:paraId="0BC0C703" w14:textId="77777777" w:rsidR="004672CC" w:rsidRDefault="004672CC" w:rsidP="004672CC">
      <w:pPr>
        <w:numPr>
          <w:ilvl w:val="0"/>
          <w:numId w:val="90"/>
        </w:numPr>
        <w:jc w:val="both"/>
        <w:rPr>
          <w:rFonts w:cs="Arial"/>
        </w:rPr>
      </w:pPr>
      <w:r>
        <w:rPr>
          <w:rFonts w:cs="Arial"/>
        </w:rPr>
        <w:t>Penguasaan materi kuliah saat melakukan proses pengajaran di kelas.</w:t>
      </w:r>
      <w:r>
        <w:rPr>
          <w:rFonts w:cs="Arial"/>
          <w:b/>
        </w:rPr>
        <w:t xml:space="preserve"> (Ev.Pem 02) </w:t>
      </w:r>
      <w:r>
        <w:rPr>
          <w:rFonts w:cs="Arial"/>
        </w:rPr>
        <w:t>(Responden 671)</w:t>
      </w:r>
    </w:p>
    <w:p w14:paraId="7D9F67F9" w14:textId="77777777" w:rsidR="004672CC" w:rsidRDefault="004672CC" w:rsidP="004672CC">
      <w:pPr>
        <w:ind w:left="720"/>
        <w:jc w:val="both"/>
        <w:rPr>
          <w:rFonts w:cs="Arial"/>
        </w:rPr>
      </w:pPr>
      <w:r>
        <w:rPr>
          <w:rFonts w:cs="Arial"/>
        </w:rPr>
        <w:t xml:space="preserve">Hasil Survei menunjukkan 397 responden menyatakan Sangat baik, 238 menyatakan baik, 32  menyatakan Cukup dan 4 menyatakan Kurang. Hasil survei dapat dilihat pada </w:t>
      </w:r>
      <w:hyperlink r:id="rId209" w:history="1">
        <w:r>
          <w:rPr>
            <w:rStyle w:val="FollowedHyperlink"/>
            <w:rFonts w:cs="Arial"/>
          </w:rPr>
          <w:t>Link berikut.</w:t>
        </w:r>
      </w:hyperlink>
    </w:p>
    <w:p w14:paraId="6764A9E6" w14:textId="77777777" w:rsidR="004672CC" w:rsidRDefault="004672CC" w:rsidP="004672CC">
      <w:pPr>
        <w:numPr>
          <w:ilvl w:val="0"/>
          <w:numId w:val="90"/>
        </w:numPr>
        <w:jc w:val="both"/>
        <w:rPr>
          <w:rFonts w:cs="Arial"/>
          <w:b/>
        </w:rPr>
      </w:pPr>
      <w:r>
        <w:rPr>
          <w:rFonts w:cs="Arial"/>
        </w:rPr>
        <w:t>Keterbukaan menerima masukan dan kritik konstuktif dari mahasiswa terkait upaya-upaya perbaikan untuk meningkatkan kualitas pembelajaran</w:t>
      </w:r>
      <w:r>
        <w:rPr>
          <w:rFonts w:cs="Arial"/>
          <w:b/>
        </w:rPr>
        <w:t xml:space="preserve">. (Ev.Pem 07) </w:t>
      </w:r>
      <w:r>
        <w:rPr>
          <w:rFonts w:cs="Arial"/>
        </w:rPr>
        <w:t>(Responden 671)</w:t>
      </w:r>
    </w:p>
    <w:p w14:paraId="1BD6D2DE" w14:textId="77777777" w:rsidR="004672CC" w:rsidRDefault="004672CC" w:rsidP="004672CC">
      <w:pPr>
        <w:ind w:left="720"/>
        <w:jc w:val="both"/>
        <w:rPr>
          <w:rFonts w:cs="Arial"/>
        </w:rPr>
      </w:pPr>
      <w:r>
        <w:rPr>
          <w:rFonts w:cs="Arial"/>
        </w:rPr>
        <w:t xml:space="preserve">Hasil Survei menunjukkan 325 responden menyatakan Sangat baik, 283 menyatakan baik, 58  menyatakan Cukup dan 5 menyatakan Kurang. Hasil survei dapat dilihat pada </w:t>
      </w:r>
      <w:hyperlink r:id="rId210" w:history="1">
        <w:r>
          <w:rPr>
            <w:rStyle w:val="Hyperlink"/>
            <w:rFonts w:cs="Arial"/>
          </w:rPr>
          <w:t>Link berikut</w:t>
        </w:r>
      </w:hyperlink>
      <w:r>
        <w:rPr>
          <w:rFonts w:cs="Arial"/>
        </w:rPr>
        <w:t>.</w:t>
      </w:r>
    </w:p>
    <w:p w14:paraId="1B646139" w14:textId="77777777" w:rsidR="004672CC" w:rsidRDefault="004672CC" w:rsidP="004672CC">
      <w:pPr>
        <w:numPr>
          <w:ilvl w:val="0"/>
          <w:numId w:val="90"/>
        </w:numPr>
        <w:jc w:val="both"/>
        <w:rPr>
          <w:rFonts w:cs="Arial"/>
          <w:b/>
        </w:rPr>
      </w:pPr>
      <w:r>
        <w:rPr>
          <w:rFonts w:cs="Arial"/>
        </w:rPr>
        <w:t xml:space="preserve">Menunjukkan kepekaan serta kemampuan untuk memahami serta merespons permasalahan yang dihadapi oleh mahasiswa dengan penuh empati. </w:t>
      </w:r>
      <w:r>
        <w:rPr>
          <w:rFonts w:cs="Arial"/>
          <w:b/>
        </w:rPr>
        <w:t>(Kep.Lay.Dosen 07) (265 Rsponden)</w:t>
      </w:r>
    </w:p>
    <w:p w14:paraId="74F281A0" w14:textId="77777777" w:rsidR="004672CC" w:rsidRDefault="004672CC" w:rsidP="004672CC">
      <w:pPr>
        <w:ind w:left="720"/>
        <w:jc w:val="both"/>
        <w:rPr>
          <w:rFonts w:cs="Arial"/>
        </w:rPr>
      </w:pPr>
      <w:r>
        <w:rPr>
          <w:rFonts w:cs="Arial"/>
        </w:rPr>
        <w:t xml:space="preserve">Hasil Survei menunjukkan 173 Menyatakan Sangat memuaskan, 61 menyatakan Memuaskan, 26 Menyatakan Cukup Memuaskan, 5 Menyatakan Kurang Memuaskan, dan 0 meyatakan Tidak Memuaskan. Hasil survei dapat dilihat pada </w:t>
      </w:r>
      <w:hyperlink r:id="rId211" w:history="1">
        <w:r>
          <w:rPr>
            <w:rStyle w:val="Hyperlink"/>
            <w:rFonts w:cs="Arial"/>
          </w:rPr>
          <w:t>Link berikut.</w:t>
        </w:r>
      </w:hyperlink>
    </w:p>
    <w:p w14:paraId="1663C0A0" w14:textId="77777777" w:rsidR="004672CC" w:rsidRDefault="004672CC" w:rsidP="004672CC">
      <w:pPr>
        <w:numPr>
          <w:ilvl w:val="0"/>
          <w:numId w:val="90"/>
        </w:numPr>
        <w:jc w:val="both"/>
        <w:rPr>
          <w:rFonts w:cs="Arial"/>
          <w:b/>
        </w:rPr>
      </w:pPr>
      <w:r>
        <w:rPr>
          <w:rFonts w:cs="Arial"/>
        </w:rPr>
        <w:t>Dosen menyelenggarakan layanan konsultasi dan bimbingan secara aktif dalam pelaksanaan kegiatan Perwalian.</w:t>
      </w:r>
      <w:r>
        <w:rPr>
          <w:rFonts w:cs="Arial"/>
          <w:b/>
        </w:rPr>
        <w:t xml:space="preserve"> (Kep.Lay.Dosen 01) (265 Rsponden)</w:t>
      </w:r>
    </w:p>
    <w:p w14:paraId="0BE18A60" w14:textId="77777777" w:rsidR="004672CC" w:rsidRDefault="004672CC" w:rsidP="004672CC">
      <w:pPr>
        <w:ind w:left="720"/>
        <w:jc w:val="both"/>
        <w:rPr>
          <w:rFonts w:cs="Arial"/>
          <w:b/>
        </w:rPr>
      </w:pPr>
      <w:r>
        <w:rPr>
          <w:rFonts w:cs="Arial"/>
        </w:rPr>
        <w:lastRenderedPageBreak/>
        <w:t xml:space="preserve">Hasil Survei menunjukkan 153 Menyatakan Sangat memuaskan, 75 menyatakan Memuaskan, 35 Menyatakan Cukup Memuaskan, 2 Menyatakan Kurang Memuaskan, dan 0 meyatakan Tidak Memuaskan. Hasil survei dapat dilihat pada </w:t>
      </w:r>
      <w:hyperlink r:id="rId212" w:history="1">
        <w:r>
          <w:rPr>
            <w:rStyle w:val="Hyperlink"/>
            <w:rFonts w:cs="Arial"/>
          </w:rPr>
          <w:t>Link berikut</w:t>
        </w:r>
      </w:hyperlink>
      <w:r>
        <w:rPr>
          <w:rFonts w:cs="Arial"/>
        </w:rPr>
        <w:t>.</w:t>
      </w:r>
    </w:p>
    <w:p w14:paraId="66864CF4" w14:textId="77777777" w:rsidR="004672CC" w:rsidRDefault="004672CC" w:rsidP="004672CC">
      <w:pPr>
        <w:numPr>
          <w:ilvl w:val="0"/>
          <w:numId w:val="90"/>
        </w:numPr>
        <w:jc w:val="both"/>
        <w:rPr>
          <w:rFonts w:cs="Arial"/>
        </w:rPr>
      </w:pPr>
      <w:r>
        <w:rPr>
          <w:rFonts w:cs="Arial"/>
        </w:rPr>
        <w:t>Dosen menyelenggarakan layanan konsultasi dan bimbingan secara aktif dalam pelaksanaan kegiatan Skripsi.</w:t>
      </w:r>
      <w:r>
        <w:rPr>
          <w:rFonts w:cs="Arial"/>
          <w:b/>
        </w:rPr>
        <w:t xml:space="preserve"> (Kep.Lay.Dosen 03) (265 Rsponden)</w:t>
      </w:r>
    </w:p>
    <w:p w14:paraId="494322CD" w14:textId="77777777" w:rsidR="004672CC" w:rsidRDefault="004672CC" w:rsidP="004672CC">
      <w:pPr>
        <w:ind w:left="720"/>
        <w:jc w:val="both"/>
        <w:rPr>
          <w:rFonts w:cs="Arial"/>
        </w:rPr>
      </w:pPr>
      <w:r>
        <w:rPr>
          <w:rFonts w:cs="Arial"/>
        </w:rPr>
        <w:t>Hasil Survei menunjukkan 151 Menyatakan Sangat memuaskan, 62 menyatakan Memuaskan, 52 Menyatakan Cukup Memuaskan, 0 Menyatakan Kurang Memuaskan, dan 0 meyatakan Tidak Memuaskan. Hasil survei dapat dilihat pada</w:t>
      </w:r>
      <w:hyperlink r:id="rId213" w:history="1">
        <w:r>
          <w:rPr>
            <w:rStyle w:val="Hyperlink"/>
            <w:rFonts w:cs="Arial"/>
          </w:rPr>
          <w:t xml:space="preserve"> Link berikut</w:t>
        </w:r>
      </w:hyperlink>
      <w:r>
        <w:rPr>
          <w:rFonts w:cs="Arial"/>
        </w:rPr>
        <w:t>.</w:t>
      </w:r>
    </w:p>
    <w:p w14:paraId="2F9AFD79" w14:textId="77777777" w:rsidR="004672CC" w:rsidRDefault="004672CC" w:rsidP="004672CC">
      <w:pPr>
        <w:numPr>
          <w:ilvl w:val="0"/>
          <w:numId w:val="90"/>
        </w:numPr>
        <w:jc w:val="both"/>
        <w:rPr>
          <w:rFonts w:cs="Arial"/>
        </w:rPr>
      </w:pPr>
      <w:r>
        <w:rPr>
          <w:rFonts w:cs="Arial"/>
        </w:rPr>
        <w:t>Dosen menyelenggarakan layanan konsultasi dan bimbingan secara aktif dalam pelaksanaan kegiatan Kerja Praktek (KP).</w:t>
      </w:r>
      <w:r>
        <w:rPr>
          <w:rFonts w:cs="Arial"/>
          <w:b/>
        </w:rPr>
        <w:t xml:space="preserve"> (Kep.Lay.Dosen 02) (265 Rsponden)</w:t>
      </w:r>
    </w:p>
    <w:p w14:paraId="67FACD1E" w14:textId="77777777" w:rsidR="004672CC" w:rsidRDefault="004672CC" w:rsidP="004672CC">
      <w:pPr>
        <w:ind w:left="720"/>
        <w:jc w:val="both"/>
        <w:rPr>
          <w:rFonts w:cs="Arial"/>
        </w:rPr>
      </w:pPr>
      <w:r>
        <w:rPr>
          <w:rFonts w:cs="Arial"/>
        </w:rPr>
        <w:t xml:space="preserve">Hasil Survei menunjukkan 144 Menyatakan Sangat memuaskan, 73 menyatakan Memuaskan, 46 Menyatakan Cukup Memuaskan, 2 Menyatakan Kurang Memuaskan, dan 0 meyatakan Tidak Memuaskan. Hasil survei dapat dilihat pada </w:t>
      </w:r>
      <w:hyperlink r:id="rId214" w:history="1">
        <w:r>
          <w:rPr>
            <w:rStyle w:val="Hyperlink"/>
            <w:rFonts w:cs="Arial"/>
          </w:rPr>
          <w:t>Link berikut.</w:t>
        </w:r>
      </w:hyperlink>
    </w:p>
    <w:p w14:paraId="1B9BE0A7" w14:textId="77777777" w:rsidR="004672CC" w:rsidRDefault="004672CC" w:rsidP="004672CC">
      <w:pPr>
        <w:spacing w:beforeLines="100" w:before="240"/>
        <w:rPr>
          <w:rFonts w:cs="Arial"/>
          <w:b/>
          <w:bCs/>
          <w:u w:val="single"/>
        </w:rPr>
      </w:pPr>
      <w:r>
        <w:rPr>
          <w:rFonts w:cs="Arial"/>
          <w:b/>
          <w:bCs/>
          <w:u w:val="single"/>
        </w:rPr>
        <w:t xml:space="preserve">Kompetensi Pedagogik (Hasil </w:t>
      </w:r>
      <w:r>
        <w:rPr>
          <w:rFonts w:cs="Arial"/>
          <w:b/>
          <w:bCs/>
          <w:highlight w:val="white"/>
          <w:u w:val="single"/>
        </w:rPr>
        <w:t>survei kepuasan kepada DTPR)</w:t>
      </w:r>
    </w:p>
    <w:p w14:paraId="46061799" w14:textId="77777777" w:rsidR="004672CC" w:rsidRDefault="004672CC" w:rsidP="004672CC">
      <w:pPr>
        <w:numPr>
          <w:ilvl w:val="0"/>
          <w:numId w:val="91"/>
        </w:numPr>
        <w:jc w:val="both"/>
        <w:rPr>
          <w:rFonts w:cs="Arial"/>
        </w:rPr>
      </w:pPr>
      <w:r>
        <w:rPr>
          <w:rFonts w:cs="Arial"/>
        </w:rPr>
        <w:t xml:space="preserve">Menetapkan tugas yang terstruktur dan mandiri kepada mahasiswa, sejalan dengan bobot sks dan tujuan perkuliahan yang ditetapkan </w:t>
      </w:r>
      <w:r>
        <w:rPr>
          <w:rFonts w:cs="Arial"/>
          <w:b/>
        </w:rPr>
        <w:t>(Ev.Pem 04) (Responden 671)</w:t>
      </w:r>
    </w:p>
    <w:p w14:paraId="72C41382" w14:textId="77777777" w:rsidR="004672CC" w:rsidRDefault="004672CC" w:rsidP="004672CC">
      <w:pPr>
        <w:ind w:left="720"/>
        <w:jc w:val="both"/>
        <w:rPr>
          <w:rFonts w:cs="Arial"/>
        </w:rPr>
      </w:pPr>
      <w:r>
        <w:rPr>
          <w:rFonts w:cs="Arial"/>
        </w:rPr>
        <w:t>Hasil Survei menunjukkan 354 (52,8%) responden menyatakan Sangat baik, 273 (40,7%) menyatakan baik, 38  (5,7%) menyatakan Cukup dan 6 (0,9%) menyatakan Kurang. Hasil survei dapat dilihat pada Gambar 2.11 berikut:</w:t>
      </w:r>
    </w:p>
    <w:p w14:paraId="672D54A4" w14:textId="77777777" w:rsidR="004672CC" w:rsidRDefault="004672CC" w:rsidP="004672CC">
      <w:pPr>
        <w:ind w:left="720"/>
        <w:jc w:val="center"/>
        <w:rPr>
          <w:rFonts w:cs="Arial"/>
        </w:rPr>
      </w:pPr>
      <w:r>
        <w:rPr>
          <w:rFonts w:cs="Arial"/>
          <w:noProof/>
        </w:rPr>
        <w:drawing>
          <wp:inline distT="114300" distB="114300" distL="114300" distR="114300" wp14:anchorId="598943D0" wp14:editId="01FB77FB">
            <wp:extent cx="3610610" cy="1991360"/>
            <wp:effectExtent l="0" t="0" r="8890" b="8890"/>
            <wp:docPr id="40" name="image12.png" descr="Chart"/>
            <wp:cNvGraphicFramePr/>
            <a:graphic xmlns:a="http://schemas.openxmlformats.org/drawingml/2006/main">
              <a:graphicData uri="http://schemas.openxmlformats.org/drawingml/2006/picture">
                <pic:pic xmlns:pic="http://schemas.openxmlformats.org/drawingml/2006/picture">
                  <pic:nvPicPr>
                    <pic:cNvPr id="40" name="image12.png" descr="Chart"/>
                    <pic:cNvPicPr preferRelativeResize="0"/>
                  </pic:nvPicPr>
                  <pic:blipFill>
                    <a:blip r:embed="rId215"/>
                    <a:srcRect/>
                    <a:stretch>
                      <a:fillRect/>
                    </a:stretch>
                  </pic:blipFill>
                  <pic:spPr>
                    <a:xfrm>
                      <a:off x="0" y="0"/>
                      <a:ext cx="3610610" cy="1991360"/>
                    </a:xfrm>
                    <a:prstGeom prst="rect">
                      <a:avLst/>
                    </a:prstGeom>
                  </pic:spPr>
                </pic:pic>
              </a:graphicData>
            </a:graphic>
          </wp:inline>
        </w:drawing>
      </w:r>
    </w:p>
    <w:p w14:paraId="5114FF81" w14:textId="77777777" w:rsidR="004672CC" w:rsidRDefault="004672CC" w:rsidP="004672CC">
      <w:pPr>
        <w:spacing w:afterLines="50" w:after="120"/>
        <w:ind w:left="720"/>
        <w:jc w:val="center"/>
        <w:rPr>
          <w:rFonts w:eastAsia="CIDFont" w:cs="Arial"/>
          <w:color w:val="000000"/>
          <w:lang w:eastAsia="zh-CN" w:bidi="ar"/>
        </w:rPr>
      </w:pPr>
      <w:r>
        <w:rPr>
          <w:rFonts w:eastAsia="CIDFont" w:cs="Arial"/>
          <w:b/>
          <w:bCs/>
          <w:color w:val="000000"/>
          <w:sz w:val="20"/>
          <w:szCs w:val="20"/>
          <w:lang w:eastAsia="zh-CN" w:bidi="ar"/>
        </w:rPr>
        <w:t>Gambar 2.11. Grafik penetapan tugas terstruktur dan mandiri</w:t>
      </w:r>
    </w:p>
    <w:p w14:paraId="2D9ACF3B" w14:textId="77777777" w:rsidR="004672CC" w:rsidRDefault="004672CC" w:rsidP="004672CC">
      <w:pPr>
        <w:numPr>
          <w:ilvl w:val="0"/>
          <w:numId w:val="91"/>
        </w:numPr>
        <w:jc w:val="both"/>
        <w:rPr>
          <w:rFonts w:cs="Arial"/>
        </w:rPr>
      </w:pPr>
      <w:r>
        <w:rPr>
          <w:rFonts w:cs="Arial"/>
        </w:rPr>
        <w:t xml:space="preserve">Dosen menyediakan silabus, materi perkuliahan, dan sarana pembelajaran yang relevan untuk mendukung proses pembelajaran. </w:t>
      </w:r>
      <w:r>
        <w:rPr>
          <w:rFonts w:cs="Arial"/>
          <w:b/>
        </w:rPr>
        <w:t>(Ev.Pem 05) (Responden 671)</w:t>
      </w:r>
    </w:p>
    <w:p w14:paraId="270CDC55" w14:textId="77777777" w:rsidR="004672CC" w:rsidRDefault="004672CC" w:rsidP="004672CC">
      <w:pPr>
        <w:ind w:left="720"/>
        <w:jc w:val="both"/>
        <w:rPr>
          <w:rFonts w:cs="Arial"/>
        </w:rPr>
      </w:pPr>
      <w:r>
        <w:rPr>
          <w:rFonts w:cs="Arial"/>
        </w:rPr>
        <w:t xml:space="preserve">Hasil Survei menunjukkan 331 (49,3%) responden menyatakan Sangat baik, 283 (42,2%) menyatakan baik, 52 (7,7%)  menyatakan Cukup dan 5 (0,7%) menyatakan Kurang. Hasil survei dapat dilihat pada </w:t>
      </w:r>
      <w:hyperlink r:id="rId216" w:history="1">
        <w:r>
          <w:rPr>
            <w:rStyle w:val="Hyperlink"/>
            <w:rFonts w:cs="Arial"/>
          </w:rPr>
          <w:t>link berikut</w:t>
        </w:r>
      </w:hyperlink>
      <w:r>
        <w:rPr>
          <w:rFonts w:cs="Arial"/>
        </w:rPr>
        <w:t>.</w:t>
      </w:r>
    </w:p>
    <w:p w14:paraId="336D70D0" w14:textId="77777777" w:rsidR="004672CC" w:rsidRDefault="004672CC" w:rsidP="004672CC">
      <w:pPr>
        <w:numPr>
          <w:ilvl w:val="0"/>
          <w:numId w:val="91"/>
        </w:numPr>
        <w:jc w:val="both"/>
        <w:rPr>
          <w:rFonts w:cs="Arial"/>
        </w:rPr>
      </w:pPr>
      <w:r>
        <w:rPr>
          <w:rFonts w:cs="Arial"/>
        </w:rPr>
        <w:t>Terdapat keterbukaan dalam proses penetapan nilai akhir mahasiswa dan pengumuman nilai akhir kepada mahasiswa.</w:t>
      </w:r>
      <w:r>
        <w:rPr>
          <w:rFonts w:cs="Arial"/>
          <w:b/>
        </w:rPr>
        <w:t xml:space="preserve"> (Ev.Pem 09) (Responden 671)</w:t>
      </w:r>
    </w:p>
    <w:p w14:paraId="088D9D6E" w14:textId="77777777" w:rsidR="004672CC" w:rsidRDefault="004672CC" w:rsidP="004672CC">
      <w:pPr>
        <w:ind w:left="720"/>
        <w:jc w:val="both"/>
        <w:rPr>
          <w:rFonts w:cs="Arial"/>
        </w:rPr>
      </w:pPr>
      <w:r>
        <w:rPr>
          <w:rFonts w:cs="Arial"/>
        </w:rPr>
        <w:t xml:space="preserve">Hasil Survei menunjukkan 338 (50,4%) responden menyatakan Sangat baik, 227 (40,4%) menyatakan baik, 46 (6,9%) menyatakan Cukup dan 16 (2,4%) menyatakan Kurang. Hasil survei dapat dilihat pada </w:t>
      </w:r>
      <w:hyperlink r:id="rId217" w:history="1">
        <w:r>
          <w:rPr>
            <w:rStyle w:val="Hyperlink"/>
            <w:rFonts w:cs="Arial"/>
          </w:rPr>
          <w:t>link berikut</w:t>
        </w:r>
      </w:hyperlink>
      <w:r>
        <w:rPr>
          <w:rFonts w:cs="Arial"/>
        </w:rPr>
        <w:t>.</w:t>
      </w:r>
    </w:p>
    <w:p w14:paraId="3BDD2B7A" w14:textId="77777777" w:rsidR="004672CC" w:rsidRDefault="004672CC" w:rsidP="004672CC">
      <w:pPr>
        <w:numPr>
          <w:ilvl w:val="0"/>
          <w:numId w:val="91"/>
        </w:numPr>
        <w:jc w:val="both"/>
        <w:rPr>
          <w:rFonts w:cs="Arial"/>
          <w:b/>
        </w:rPr>
      </w:pPr>
      <w:r>
        <w:rPr>
          <w:rFonts w:cs="Arial"/>
        </w:rPr>
        <w:t>Kesesuaian antara materi yang diuji dengan materi kuliah yang telah disampaikan.</w:t>
      </w:r>
      <w:r>
        <w:rPr>
          <w:rFonts w:cs="Arial"/>
          <w:b/>
        </w:rPr>
        <w:t xml:space="preserve"> (Ev.Pem 10) (Responden 671)</w:t>
      </w:r>
    </w:p>
    <w:p w14:paraId="2ED9A8BC" w14:textId="77777777" w:rsidR="004672CC" w:rsidRDefault="004672CC" w:rsidP="004672CC">
      <w:pPr>
        <w:ind w:left="720"/>
        <w:jc w:val="both"/>
        <w:rPr>
          <w:rFonts w:cs="Arial"/>
        </w:rPr>
      </w:pPr>
      <w:r>
        <w:rPr>
          <w:rFonts w:cs="Arial"/>
        </w:rPr>
        <w:t xml:space="preserve">Hasil Survei menunjukkan 383 (57,1%) responden menyatakan Sangat baik, 255 (38,0%) menyatakan baik, 28 (4,2%) menyatakan Cukup dan 5 (0,7%) menyatakan Kurang. Hasil survei dapat dilihat pada </w:t>
      </w:r>
      <w:hyperlink r:id="rId218" w:history="1">
        <w:r>
          <w:rPr>
            <w:rStyle w:val="FollowedHyperlink"/>
            <w:rFonts w:cs="Arial"/>
          </w:rPr>
          <w:t>link berikut</w:t>
        </w:r>
      </w:hyperlink>
    </w:p>
    <w:p w14:paraId="6F2AFDB9" w14:textId="77777777" w:rsidR="004672CC" w:rsidRDefault="004672CC" w:rsidP="004672CC">
      <w:pPr>
        <w:spacing w:beforeLines="100" w:before="240"/>
        <w:rPr>
          <w:rFonts w:cs="Arial"/>
          <w:b/>
          <w:bCs/>
          <w:u w:val="single"/>
        </w:rPr>
      </w:pPr>
      <w:r>
        <w:rPr>
          <w:rFonts w:cs="Arial"/>
          <w:b/>
          <w:bCs/>
          <w:u w:val="single"/>
        </w:rPr>
        <w:lastRenderedPageBreak/>
        <w:t>Layanan Akademik (</w:t>
      </w:r>
      <w:r>
        <w:rPr>
          <w:rFonts w:cs="Arial"/>
          <w:b/>
          <w:bCs/>
          <w:highlight w:val="white"/>
          <w:u w:val="single"/>
        </w:rPr>
        <w:t>Hasil survei kepuasan kepada Tendik)</w:t>
      </w:r>
    </w:p>
    <w:p w14:paraId="5F54A2B5" w14:textId="77777777" w:rsidR="004672CC" w:rsidRDefault="004672CC" w:rsidP="004672CC">
      <w:pPr>
        <w:numPr>
          <w:ilvl w:val="0"/>
          <w:numId w:val="92"/>
        </w:numPr>
        <w:ind w:left="440" w:hanging="440"/>
        <w:rPr>
          <w:rFonts w:cs="Arial"/>
        </w:rPr>
      </w:pPr>
      <w:r>
        <w:rPr>
          <w:rFonts w:cs="Arial"/>
        </w:rPr>
        <w:t xml:space="preserve">Kemampuan staf akademik dalam menyediakan layanan administrasi bagi mahasiswa. </w:t>
      </w:r>
      <w:r>
        <w:rPr>
          <w:rFonts w:cs="Arial"/>
          <w:b/>
        </w:rPr>
        <w:t>(Kep.Lay.Tendik 01) (83 Responden)</w:t>
      </w:r>
    </w:p>
    <w:p w14:paraId="4CF2E760" w14:textId="77777777" w:rsidR="004672CC" w:rsidRDefault="004672CC" w:rsidP="004672CC">
      <w:pPr>
        <w:ind w:leftChars="200" w:left="440"/>
        <w:jc w:val="both"/>
        <w:rPr>
          <w:rFonts w:cs="Arial"/>
        </w:rPr>
      </w:pPr>
      <w:r>
        <w:rPr>
          <w:rFonts w:cs="Arial"/>
        </w:rPr>
        <w:t>Hasil Survei menunjukkan 48 Menyatakan Sangat memuaskan, 20 menyatakan Memuaskan, 12 Menyatakan Cukup Memuaskan, 2 Menyatakan Kurang Memuaskan, dan 1 meyatakan Tidak Memuaskan. Hasil survei dapat dilihat pada Gambar 2.12.</w:t>
      </w:r>
    </w:p>
    <w:p w14:paraId="1DA31DC0" w14:textId="77777777" w:rsidR="004672CC" w:rsidRDefault="004672CC" w:rsidP="004672CC">
      <w:pPr>
        <w:ind w:left="720"/>
        <w:jc w:val="center"/>
        <w:rPr>
          <w:rFonts w:cs="Arial"/>
        </w:rPr>
      </w:pPr>
      <w:r>
        <w:rPr>
          <w:rFonts w:cs="Arial"/>
          <w:noProof/>
        </w:rPr>
        <w:drawing>
          <wp:inline distT="114300" distB="114300" distL="114300" distR="114300" wp14:anchorId="27367D80" wp14:editId="70795C82">
            <wp:extent cx="3874770" cy="2055495"/>
            <wp:effectExtent l="0" t="0" r="11430" b="1905"/>
            <wp:docPr id="44" name="image8.png" descr="Chart"/>
            <wp:cNvGraphicFramePr/>
            <a:graphic xmlns:a="http://schemas.openxmlformats.org/drawingml/2006/main">
              <a:graphicData uri="http://schemas.openxmlformats.org/drawingml/2006/picture">
                <pic:pic xmlns:pic="http://schemas.openxmlformats.org/drawingml/2006/picture">
                  <pic:nvPicPr>
                    <pic:cNvPr id="44" name="image8.png" descr="Chart"/>
                    <pic:cNvPicPr preferRelativeResize="0"/>
                  </pic:nvPicPr>
                  <pic:blipFill>
                    <a:blip r:embed="rId219"/>
                    <a:srcRect b="10902"/>
                    <a:stretch>
                      <a:fillRect/>
                    </a:stretch>
                  </pic:blipFill>
                  <pic:spPr>
                    <a:xfrm>
                      <a:off x="0" y="0"/>
                      <a:ext cx="3874770" cy="2055495"/>
                    </a:xfrm>
                    <a:prstGeom prst="rect">
                      <a:avLst/>
                    </a:prstGeom>
                  </pic:spPr>
                </pic:pic>
              </a:graphicData>
            </a:graphic>
          </wp:inline>
        </w:drawing>
      </w:r>
    </w:p>
    <w:p w14:paraId="15B91A5B" w14:textId="77777777" w:rsidR="004672CC" w:rsidRDefault="004672CC" w:rsidP="004672CC">
      <w:pPr>
        <w:spacing w:afterLines="50" w:after="120"/>
        <w:ind w:left="720"/>
        <w:jc w:val="center"/>
        <w:rPr>
          <w:rFonts w:eastAsia="CIDFont" w:cs="Arial"/>
          <w:color w:val="000000"/>
          <w:lang w:eastAsia="zh-CN" w:bidi="ar"/>
        </w:rPr>
      </w:pPr>
      <w:r>
        <w:rPr>
          <w:rFonts w:eastAsia="CIDFont" w:cs="Arial"/>
          <w:b/>
          <w:bCs/>
          <w:color w:val="000000"/>
          <w:sz w:val="20"/>
          <w:szCs w:val="20"/>
          <w:lang w:eastAsia="zh-CN" w:bidi="ar"/>
        </w:rPr>
        <w:t>Gambar 2.12. Grafik kemampuan staf akademik dalam penyediaan layanan</w:t>
      </w:r>
    </w:p>
    <w:p w14:paraId="7934D319" w14:textId="77777777" w:rsidR="004672CC" w:rsidRDefault="004672CC" w:rsidP="004672CC">
      <w:pPr>
        <w:numPr>
          <w:ilvl w:val="0"/>
          <w:numId w:val="92"/>
        </w:numPr>
        <w:ind w:left="440" w:hanging="440"/>
        <w:jc w:val="both"/>
        <w:rPr>
          <w:rFonts w:cs="Arial"/>
        </w:rPr>
      </w:pPr>
      <w:r>
        <w:rPr>
          <w:rFonts w:cs="Arial"/>
        </w:rPr>
        <w:t xml:space="preserve">Menghadirkan informasi akademik dan layanan non-akademik melalui platform website secara elektronik. </w:t>
      </w:r>
      <w:r>
        <w:rPr>
          <w:rFonts w:cs="Arial"/>
          <w:b/>
        </w:rPr>
        <w:t>(Kep.Lay.Tendik 09) (83 Responden)</w:t>
      </w:r>
    </w:p>
    <w:p w14:paraId="7A934F34" w14:textId="77777777" w:rsidR="004672CC" w:rsidRDefault="004672CC" w:rsidP="004672CC">
      <w:pPr>
        <w:ind w:leftChars="198" w:left="436" w:firstLine="3"/>
        <w:jc w:val="both"/>
        <w:rPr>
          <w:rFonts w:eastAsia="CIDFont" w:cs="Arial"/>
          <w:color w:val="000000"/>
          <w:lang w:eastAsia="zh-CN" w:bidi="ar"/>
        </w:rPr>
      </w:pPr>
      <w:r>
        <w:rPr>
          <w:rFonts w:cs="Arial"/>
        </w:rPr>
        <w:t xml:space="preserve">Hasil Survei menunjukkan 41 Menyatakan Sangat memuaskan, 26 menyatakan Memuaskan, 13 Menyatakan Cukup Memuaskan, 2 Menyatakan Kurang Memuaskan, dan 1 meyatakan Tidak Memuaskan. Hasil survei dapat dilihat pada </w:t>
      </w:r>
      <w:hyperlink r:id="rId220" w:history="1">
        <w:r>
          <w:rPr>
            <w:rStyle w:val="Hyperlink"/>
            <w:rFonts w:cs="Arial"/>
          </w:rPr>
          <w:t>link berikut</w:t>
        </w:r>
      </w:hyperlink>
      <w:r>
        <w:rPr>
          <w:rFonts w:cs="Arial"/>
        </w:rPr>
        <w:t>.</w:t>
      </w:r>
    </w:p>
    <w:p w14:paraId="0052781A" w14:textId="77777777" w:rsidR="004672CC" w:rsidRDefault="004672CC" w:rsidP="004672CC">
      <w:pPr>
        <w:numPr>
          <w:ilvl w:val="0"/>
          <w:numId w:val="92"/>
        </w:numPr>
        <w:ind w:left="440" w:hanging="440"/>
        <w:rPr>
          <w:rFonts w:cs="Arial"/>
        </w:rPr>
      </w:pPr>
      <w:r>
        <w:rPr>
          <w:rFonts w:cs="Arial"/>
        </w:rPr>
        <w:t>Penyampaian informasi terkait perkembangan dan kriteria penerimaan Beasiswa Bidikmisi melalui kegiatan sosialisasi.</w:t>
      </w:r>
      <w:r>
        <w:rPr>
          <w:rFonts w:cs="Arial"/>
          <w:b/>
        </w:rPr>
        <w:t xml:space="preserve"> (Kep.Lay.Tendik 06) (83 Responden)</w:t>
      </w:r>
    </w:p>
    <w:p w14:paraId="76D63ACF" w14:textId="77777777" w:rsidR="004672CC" w:rsidRDefault="004672CC" w:rsidP="004672CC">
      <w:pPr>
        <w:ind w:leftChars="198" w:left="436" w:firstLine="3"/>
        <w:jc w:val="both"/>
        <w:rPr>
          <w:rFonts w:cs="Arial"/>
        </w:rPr>
      </w:pPr>
      <w:r>
        <w:rPr>
          <w:rFonts w:cs="Arial"/>
        </w:rPr>
        <w:t xml:space="preserve">Hasil Survei menunjukkan 38 Menyatakan Sangat memuaskan, 24 menyatakan Memuaskan, 16 Menyatakan Cukup Memuaskan, 4 Menyatakan Kurang Memuaskan, dan 1 meyatakan Tidak Memuaskan. Hasil survei dapat dilihat pada </w:t>
      </w:r>
      <w:hyperlink r:id="rId221" w:history="1">
        <w:r>
          <w:rPr>
            <w:rStyle w:val="Hyperlink"/>
            <w:rFonts w:cs="Arial"/>
          </w:rPr>
          <w:t>link berikut</w:t>
        </w:r>
      </w:hyperlink>
      <w:r>
        <w:rPr>
          <w:rFonts w:cs="Arial"/>
        </w:rPr>
        <w:t>.</w:t>
      </w:r>
    </w:p>
    <w:p w14:paraId="139B0E57" w14:textId="77777777" w:rsidR="004672CC" w:rsidRDefault="004672CC" w:rsidP="004672CC">
      <w:pPr>
        <w:numPr>
          <w:ilvl w:val="0"/>
          <w:numId w:val="92"/>
        </w:numPr>
        <w:ind w:left="440" w:hanging="440"/>
        <w:rPr>
          <w:rFonts w:cs="Arial"/>
        </w:rPr>
      </w:pPr>
      <w:r>
        <w:rPr>
          <w:rFonts w:cs="Arial"/>
        </w:rPr>
        <w:t>Penyediaan informasi terkait sistem perkuliahan dalam bentuk buku panduan akademik.</w:t>
      </w:r>
      <w:r>
        <w:rPr>
          <w:rFonts w:cs="Arial"/>
          <w:b/>
        </w:rPr>
        <w:t xml:space="preserve"> (Kep.Lay.Tendik 08) (83 Responden)</w:t>
      </w:r>
    </w:p>
    <w:p w14:paraId="3E81DA20" w14:textId="77777777" w:rsidR="004672CC" w:rsidRDefault="004672CC" w:rsidP="004672CC">
      <w:pPr>
        <w:ind w:leftChars="198" w:left="436" w:firstLine="3"/>
        <w:jc w:val="both"/>
        <w:rPr>
          <w:rFonts w:cs="Arial"/>
        </w:rPr>
      </w:pPr>
      <w:r>
        <w:rPr>
          <w:rFonts w:cs="Arial"/>
        </w:rPr>
        <w:t xml:space="preserve">Hasil Survei menunjukkan 38 Menyatakan Sangat memuaskan, 22 menyatakan Memuaskan, 17 Menyatakan Cukup Memuaskan, 5 Menyatakan Kurang Memuaskan, dan 1 meyatakan Tidak Memuaskan. Hasil survei dapat dilihat pada </w:t>
      </w:r>
      <w:hyperlink r:id="rId222" w:history="1">
        <w:r>
          <w:rPr>
            <w:rStyle w:val="Hyperlink"/>
            <w:rFonts w:cs="Arial"/>
          </w:rPr>
          <w:t>link berikut</w:t>
        </w:r>
      </w:hyperlink>
      <w:r>
        <w:rPr>
          <w:rFonts w:cs="Arial"/>
        </w:rPr>
        <w:t>.</w:t>
      </w:r>
    </w:p>
    <w:p w14:paraId="1699D226" w14:textId="77777777" w:rsidR="004672CC" w:rsidRDefault="004672CC" w:rsidP="004672CC">
      <w:pPr>
        <w:numPr>
          <w:ilvl w:val="0"/>
          <w:numId w:val="92"/>
        </w:numPr>
        <w:ind w:left="440" w:hanging="440"/>
        <w:rPr>
          <w:rFonts w:cs="Arial"/>
        </w:rPr>
      </w:pPr>
      <w:r>
        <w:rPr>
          <w:rFonts w:cs="Arial"/>
        </w:rPr>
        <w:t>Staf administrasi akademik menampilkan sikap santun dan profesional dalam memberikan pelayanan.</w:t>
      </w:r>
      <w:r>
        <w:rPr>
          <w:rFonts w:cs="Arial"/>
          <w:b/>
        </w:rPr>
        <w:t xml:space="preserve"> (Kep.Lay.Tendik 03) (83 Responden)</w:t>
      </w:r>
    </w:p>
    <w:p w14:paraId="261FAB16" w14:textId="77777777" w:rsidR="004672CC" w:rsidRDefault="004672CC" w:rsidP="004672CC">
      <w:pPr>
        <w:ind w:leftChars="198" w:left="436" w:firstLine="3"/>
        <w:jc w:val="both"/>
        <w:rPr>
          <w:rFonts w:cs="Arial"/>
        </w:rPr>
      </w:pPr>
      <w:r>
        <w:rPr>
          <w:rFonts w:cs="Arial"/>
        </w:rPr>
        <w:t xml:space="preserve">Hasil Survei menunjukkan 46 Menyatakan Sangat memuaskan, 21 menyatakan Memuaskan, 13 Menyatakan Cukup Memuaskan, 2 Menyatakan Kurang Memuaskan, dan 1 meyatakan Tidak Memuaskan.Hasil survei dapat dilihat pada </w:t>
      </w:r>
      <w:hyperlink r:id="rId223" w:history="1">
        <w:r>
          <w:rPr>
            <w:rStyle w:val="Hyperlink"/>
            <w:rFonts w:cs="Arial"/>
          </w:rPr>
          <w:t>link berikut</w:t>
        </w:r>
      </w:hyperlink>
      <w:r>
        <w:rPr>
          <w:rFonts w:cs="Arial"/>
        </w:rPr>
        <w:t>.</w:t>
      </w:r>
    </w:p>
    <w:p w14:paraId="27F33612" w14:textId="77777777" w:rsidR="004672CC" w:rsidRDefault="004672CC" w:rsidP="004672CC">
      <w:pPr>
        <w:widowControl w:val="0"/>
        <w:autoSpaceDE w:val="0"/>
        <w:autoSpaceDN w:val="0"/>
        <w:adjustRightInd w:val="0"/>
        <w:spacing w:before="3" w:line="240" w:lineRule="auto"/>
        <w:ind w:right="27"/>
        <w:jc w:val="center"/>
        <w:rPr>
          <w:rFonts w:cs="Arial"/>
        </w:rPr>
      </w:pPr>
    </w:p>
    <w:p w14:paraId="60473DD8" w14:textId="77777777" w:rsidR="004672CC" w:rsidRDefault="004672CC" w:rsidP="00EE4C83">
      <w:pPr>
        <w:pStyle w:val="HeadingPPEPP"/>
      </w:pPr>
    </w:p>
    <w:p w14:paraId="5B84138C" w14:textId="5250DB90" w:rsidR="00EE4C83" w:rsidRDefault="00EE4C83" w:rsidP="00EE4C83">
      <w:pPr>
        <w:pStyle w:val="HeadingPPEPP"/>
      </w:pPr>
      <w:bookmarkStart w:id="105" w:name="_Toc164028734"/>
      <w:r>
        <w:t xml:space="preserve">4. </w:t>
      </w:r>
      <w:r>
        <w:fldChar w:fldCharType="begin"/>
      </w:r>
      <w:r w:rsidRPr="00EE4C83">
        <w:instrText xml:space="preserve"> SEQ 4. \* ARABIC </w:instrText>
      </w:r>
      <w:r>
        <w:fldChar w:fldCharType="separate"/>
      </w:r>
      <w:r w:rsidR="00420D50">
        <w:t>5</w:t>
      </w:r>
      <w:r>
        <w:fldChar w:fldCharType="end"/>
      </w:r>
      <w:r>
        <w:t>. Pegendalian</w:t>
      </w:r>
      <w:bookmarkEnd w:id="105"/>
    </w:p>
    <w:p w14:paraId="1BF7F4F8" w14:textId="77777777" w:rsidR="004672CC" w:rsidRDefault="004672CC" w:rsidP="004672CC">
      <w:pPr>
        <w:widowControl w:val="0"/>
        <w:autoSpaceDE w:val="0"/>
        <w:autoSpaceDN w:val="0"/>
        <w:adjustRightInd w:val="0"/>
        <w:spacing w:before="3" w:line="240" w:lineRule="auto"/>
        <w:ind w:right="27"/>
        <w:jc w:val="both"/>
        <w:rPr>
          <w:rFonts w:cs="Arial"/>
        </w:rPr>
      </w:pPr>
      <w:r>
        <w:rPr>
          <w:rFonts w:cs="Arial"/>
        </w:rPr>
        <w:t>Pengendalian dan tindak lanjut terhadap hasil evaluasi ketercapain sumber daya manusia dapat dilihat pada Tabel 2.54</w:t>
      </w:r>
    </w:p>
    <w:p w14:paraId="127DA071" w14:textId="77777777" w:rsidR="004672CC" w:rsidRDefault="004672CC" w:rsidP="004672CC">
      <w:pPr>
        <w:widowControl w:val="0"/>
        <w:autoSpaceDE w:val="0"/>
        <w:autoSpaceDN w:val="0"/>
        <w:adjustRightInd w:val="0"/>
        <w:spacing w:before="3" w:line="240" w:lineRule="auto"/>
        <w:ind w:right="27"/>
        <w:jc w:val="both"/>
        <w:rPr>
          <w:rFonts w:cs="Arial"/>
        </w:rPr>
      </w:pPr>
    </w:p>
    <w:p w14:paraId="7880DA6D" w14:textId="77777777" w:rsidR="004672CC" w:rsidRDefault="004672CC" w:rsidP="004672CC">
      <w:pPr>
        <w:widowControl w:val="0"/>
        <w:autoSpaceDE w:val="0"/>
        <w:autoSpaceDN w:val="0"/>
        <w:adjustRightInd w:val="0"/>
        <w:spacing w:before="3" w:line="240" w:lineRule="auto"/>
        <w:ind w:right="27"/>
        <w:jc w:val="both"/>
        <w:rPr>
          <w:rFonts w:cs="Arial"/>
        </w:rPr>
      </w:pPr>
    </w:p>
    <w:p w14:paraId="02487D77" w14:textId="77777777" w:rsidR="004672CC" w:rsidRDefault="004672CC" w:rsidP="004672CC">
      <w:pPr>
        <w:widowControl w:val="0"/>
        <w:autoSpaceDE w:val="0"/>
        <w:autoSpaceDN w:val="0"/>
        <w:adjustRightInd w:val="0"/>
        <w:spacing w:before="3" w:line="240" w:lineRule="auto"/>
        <w:ind w:right="27"/>
        <w:jc w:val="both"/>
        <w:rPr>
          <w:rFonts w:cs="Arial"/>
        </w:rPr>
      </w:pPr>
    </w:p>
    <w:p w14:paraId="3201E711" w14:textId="77777777" w:rsidR="004672CC" w:rsidRDefault="004672CC" w:rsidP="004672CC">
      <w:pPr>
        <w:widowControl w:val="0"/>
        <w:autoSpaceDE w:val="0"/>
        <w:autoSpaceDN w:val="0"/>
        <w:adjustRightInd w:val="0"/>
        <w:spacing w:before="3" w:line="240" w:lineRule="auto"/>
        <w:ind w:right="27"/>
        <w:jc w:val="both"/>
        <w:rPr>
          <w:rFonts w:cs="Arial"/>
        </w:rPr>
      </w:pPr>
    </w:p>
    <w:p w14:paraId="0E0A50CC" w14:textId="77777777" w:rsidR="004672CC" w:rsidRDefault="004672CC" w:rsidP="004672CC">
      <w:pPr>
        <w:widowControl w:val="0"/>
        <w:autoSpaceDE w:val="0"/>
        <w:autoSpaceDN w:val="0"/>
        <w:adjustRightInd w:val="0"/>
        <w:spacing w:before="3" w:line="240" w:lineRule="auto"/>
        <w:ind w:right="27"/>
        <w:jc w:val="both"/>
        <w:rPr>
          <w:rFonts w:cs="Arial"/>
        </w:rPr>
      </w:pPr>
    </w:p>
    <w:p w14:paraId="3CCA4F84" w14:textId="77777777" w:rsidR="004672CC" w:rsidRDefault="004672CC" w:rsidP="004672CC">
      <w:pPr>
        <w:widowControl w:val="0"/>
        <w:autoSpaceDE w:val="0"/>
        <w:autoSpaceDN w:val="0"/>
        <w:adjustRightInd w:val="0"/>
        <w:spacing w:before="3" w:afterLines="50" w:after="120" w:line="240" w:lineRule="auto"/>
        <w:ind w:right="28"/>
        <w:jc w:val="center"/>
        <w:rPr>
          <w:rFonts w:cs="Arial"/>
          <w:b/>
          <w:bCs/>
        </w:rPr>
      </w:pPr>
      <w:r>
        <w:rPr>
          <w:rFonts w:cs="Arial"/>
          <w:b/>
          <w:bCs/>
        </w:rPr>
        <w:t>Tabel 2.54. Peningkatan terhadap hasil evaluasi SDM</w:t>
      </w:r>
    </w:p>
    <w:tbl>
      <w:tblPr>
        <w:tblStyle w:val="Style68"/>
        <w:tblW w:w="10199"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613"/>
        <w:gridCol w:w="2370"/>
        <w:gridCol w:w="2235"/>
        <w:gridCol w:w="975"/>
        <w:gridCol w:w="1245"/>
        <w:gridCol w:w="1620"/>
        <w:gridCol w:w="1141"/>
      </w:tblGrid>
      <w:tr w:rsidR="004672CC" w14:paraId="17427224" w14:textId="77777777" w:rsidTr="00A357F7">
        <w:trPr>
          <w:trHeight w:val="927"/>
        </w:trPr>
        <w:tc>
          <w:tcPr>
            <w:tcW w:w="613" w:type="dxa"/>
            <w:tcBorders>
              <w:top w:val="single" w:sz="8" w:space="0" w:color="000000"/>
              <w:left w:val="single" w:sz="8" w:space="0" w:color="000000"/>
              <w:bottom w:val="single" w:sz="8" w:space="0" w:color="000000"/>
              <w:right w:val="single" w:sz="8" w:space="0" w:color="000000"/>
            </w:tcBorders>
            <w:shd w:val="clear" w:color="auto" w:fill="FFFFFF"/>
            <w:tcMar>
              <w:top w:w="0" w:type="dxa"/>
              <w:left w:w="100" w:type="dxa"/>
              <w:bottom w:w="0" w:type="dxa"/>
              <w:right w:w="100" w:type="dxa"/>
            </w:tcMar>
          </w:tcPr>
          <w:p w14:paraId="385957A4" w14:textId="77777777" w:rsidR="004672CC" w:rsidRDefault="004672CC" w:rsidP="00A357F7">
            <w:pPr>
              <w:spacing w:line="240" w:lineRule="auto"/>
              <w:ind w:right="140"/>
              <w:rPr>
                <w:rFonts w:eastAsia="Arial" w:cs="Arial"/>
                <w:b/>
              </w:rPr>
            </w:pPr>
            <w:r>
              <w:rPr>
                <w:rFonts w:eastAsia="Arial" w:cs="Arial"/>
                <w:b/>
              </w:rPr>
              <w:t>No</w:t>
            </w:r>
          </w:p>
        </w:tc>
        <w:tc>
          <w:tcPr>
            <w:tcW w:w="2370" w:type="dxa"/>
            <w:tcBorders>
              <w:top w:val="single" w:sz="8" w:space="0" w:color="000000"/>
              <w:left w:val="nil"/>
              <w:bottom w:val="single" w:sz="8" w:space="0" w:color="000000"/>
              <w:right w:val="single" w:sz="8" w:space="0" w:color="000000"/>
            </w:tcBorders>
            <w:shd w:val="clear" w:color="auto" w:fill="FFFFFF"/>
            <w:tcMar>
              <w:top w:w="0" w:type="dxa"/>
              <w:left w:w="100" w:type="dxa"/>
              <w:bottom w:w="0" w:type="dxa"/>
              <w:right w:w="100" w:type="dxa"/>
            </w:tcMar>
          </w:tcPr>
          <w:p w14:paraId="5683FC81" w14:textId="77777777" w:rsidR="004672CC" w:rsidRDefault="004672CC" w:rsidP="00A357F7">
            <w:pPr>
              <w:spacing w:line="240" w:lineRule="auto"/>
              <w:ind w:left="140" w:right="140"/>
              <w:jc w:val="center"/>
              <w:rPr>
                <w:rFonts w:eastAsia="Arial" w:cs="Arial"/>
                <w:b/>
              </w:rPr>
            </w:pPr>
            <w:r>
              <w:rPr>
                <w:rFonts w:eastAsia="Arial" w:cs="Arial"/>
                <w:b/>
              </w:rPr>
              <w:t>Standar</w:t>
            </w:r>
          </w:p>
        </w:tc>
        <w:tc>
          <w:tcPr>
            <w:tcW w:w="2235" w:type="dxa"/>
            <w:tcBorders>
              <w:top w:val="single" w:sz="8" w:space="0" w:color="000000"/>
              <w:left w:val="nil"/>
              <w:bottom w:val="single" w:sz="8" w:space="0" w:color="000000"/>
              <w:right w:val="single" w:sz="8" w:space="0" w:color="000000"/>
            </w:tcBorders>
            <w:shd w:val="clear" w:color="auto" w:fill="FFFFFF"/>
            <w:tcMar>
              <w:top w:w="0" w:type="dxa"/>
              <w:left w:w="100" w:type="dxa"/>
              <w:bottom w:w="0" w:type="dxa"/>
              <w:right w:w="100" w:type="dxa"/>
            </w:tcMar>
          </w:tcPr>
          <w:p w14:paraId="207AB71C" w14:textId="77777777" w:rsidR="004672CC" w:rsidRDefault="004672CC" w:rsidP="00A357F7">
            <w:pPr>
              <w:spacing w:line="240" w:lineRule="auto"/>
              <w:ind w:left="140" w:right="140"/>
              <w:jc w:val="center"/>
              <w:rPr>
                <w:rFonts w:eastAsia="Arial" w:cs="Arial"/>
                <w:b/>
              </w:rPr>
            </w:pPr>
            <w:r>
              <w:rPr>
                <w:rFonts w:eastAsia="Arial" w:cs="Arial"/>
                <w:b/>
              </w:rPr>
              <w:t>Indikator (IKU/ IKT)</w:t>
            </w:r>
          </w:p>
        </w:tc>
        <w:tc>
          <w:tcPr>
            <w:tcW w:w="975" w:type="dxa"/>
            <w:tcBorders>
              <w:top w:val="single" w:sz="8" w:space="0" w:color="000000"/>
              <w:left w:val="nil"/>
              <w:bottom w:val="single" w:sz="8" w:space="0" w:color="000000"/>
              <w:right w:val="single" w:sz="8" w:space="0" w:color="000000"/>
            </w:tcBorders>
            <w:shd w:val="clear" w:color="auto" w:fill="FFFFFF"/>
            <w:tcMar>
              <w:top w:w="0" w:type="dxa"/>
              <w:left w:w="100" w:type="dxa"/>
              <w:bottom w:w="0" w:type="dxa"/>
              <w:right w:w="100" w:type="dxa"/>
            </w:tcMar>
          </w:tcPr>
          <w:p w14:paraId="1ECF6346" w14:textId="77777777" w:rsidR="004672CC" w:rsidRDefault="004672CC" w:rsidP="00A357F7">
            <w:pPr>
              <w:spacing w:line="240" w:lineRule="auto"/>
              <w:ind w:left="140" w:right="140"/>
              <w:jc w:val="center"/>
              <w:rPr>
                <w:rFonts w:eastAsia="Arial" w:cs="Arial"/>
                <w:b/>
              </w:rPr>
            </w:pPr>
            <w:r>
              <w:rPr>
                <w:rFonts w:eastAsia="Arial" w:cs="Arial"/>
                <w:b/>
              </w:rPr>
              <w:t>Target</w:t>
            </w:r>
          </w:p>
        </w:tc>
        <w:tc>
          <w:tcPr>
            <w:tcW w:w="1245" w:type="dxa"/>
            <w:tcBorders>
              <w:top w:val="single" w:sz="8" w:space="0" w:color="000000"/>
              <w:left w:val="nil"/>
              <w:bottom w:val="single" w:sz="8" w:space="0" w:color="000000"/>
              <w:right w:val="single" w:sz="8" w:space="0" w:color="000000"/>
            </w:tcBorders>
            <w:shd w:val="clear" w:color="auto" w:fill="FFFFFF"/>
            <w:tcMar>
              <w:top w:w="0" w:type="dxa"/>
              <w:left w:w="100" w:type="dxa"/>
              <w:bottom w:w="0" w:type="dxa"/>
              <w:right w:w="100" w:type="dxa"/>
            </w:tcMar>
          </w:tcPr>
          <w:p w14:paraId="15202D74" w14:textId="77777777" w:rsidR="004672CC" w:rsidRDefault="004672CC" w:rsidP="00A357F7">
            <w:pPr>
              <w:spacing w:line="240" w:lineRule="auto"/>
              <w:ind w:left="140" w:right="140"/>
              <w:jc w:val="center"/>
              <w:rPr>
                <w:rFonts w:eastAsia="Arial" w:cs="Arial"/>
                <w:b/>
              </w:rPr>
            </w:pPr>
            <w:r>
              <w:rPr>
                <w:rFonts w:eastAsia="Arial" w:cs="Arial"/>
                <w:b/>
              </w:rPr>
              <w:t>Hasil Evaluasi</w:t>
            </w:r>
          </w:p>
        </w:tc>
        <w:tc>
          <w:tcPr>
            <w:tcW w:w="1620" w:type="dxa"/>
            <w:tcBorders>
              <w:top w:val="single" w:sz="8" w:space="0" w:color="000000"/>
              <w:left w:val="nil"/>
              <w:bottom w:val="single" w:sz="8" w:space="0" w:color="000000"/>
              <w:right w:val="single" w:sz="8" w:space="0" w:color="000000"/>
            </w:tcBorders>
            <w:shd w:val="clear" w:color="auto" w:fill="FFFFFF"/>
            <w:tcMar>
              <w:top w:w="0" w:type="dxa"/>
              <w:left w:w="100" w:type="dxa"/>
              <w:bottom w:w="0" w:type="dxa"/>
              <w:right w:w="100" w:type="dxa"/>
            </w:tcMar>
          </w:tcPr>
          <w:p w14:paraId="0E7C7763" w14:textId="77777777" w:rsidR="004672CC" w:rsidRDefault="004672CC" w:rsidP="00A357F7">
            <w:pPr>
              <w:spacing w:line="240" w:lineRule="auto"/>
              <w:ind w:right="140"/>
              <w:jc w:val="center"/>
              <w:rPr>
                <w:rFonts w:eastAsia="Arial" w:cs="Arial"/>
                <w:b/>
              </w:rPr>
            </w:pPr>
            <w:r>
              <w:rPr>
                <w:rFonts w:eastAsia="Arial" w:cs="Arial"/>
                <w:b/>
              </w:rPr>
              <w:t>Peningkatan/ Optimalisasi</w:t>
            </w:r>
          </w:p>
        </w:tc>
        <w:tc>
          <w:tcPr>
            <w:tcW w:w="1141" w:type="dxa"/>
            <w:tcBorders>
              <w:top w:val="single" w:sz="8" w:space="0" w:color="000000"/>
              <w:left w:val="nil"/>
              <w:bottom w:val="single" w:sz="8" w:space="0" w:color="000000"/>
              <w:right w:val="single" w:sz="8" w:space="0" w:color="000000"/>
            </w:tcBorders>
            <w:shd w:val="clear" w:color="auto" w:fill="FFFFFF"/>
            <w:tcMar>
              <w:top w:w="0" w:type="dxa"/>
              <w:left w:w="100" w:type="dxa"/>
              <w:bottom w:w="0" w:type="dxa"/>
              <w:right w:w="100" w:type="dxa"/>
            </w:tcMar>
          </w:tcPr>
          <w:p w14:paraId="57FCC5F0" w14:textId="77777777" w:rsidR="004672CC" w:rsidRDefault="004672CC" w:rsidP="00A357F7">
            <w:pPr>
              <w:spacing w:line="240" w:lineRule="auto"/>
              <w:ind w:left="140" w:right="140"/>
              <w:jc w:val="center"/>
              <w:rPr>
                <w:rFonts w:eastAsia="Arial" w:cs="Arial"/>
                <w:b/>
              </w:rPr>
            </w:pPr>
            <w:r>
              <w:rPr>
                <w:rFonts w:eastAsia="Arial" w:cs="Arial"/>
                <w:b/>
              </w:rPr>
              <w:t>Target</w:t>
            </w:r>
          </w:p>
        </w:tc>
      </w:tr>
      <w:tr w:rsidR="004672CC" w14:paraId="7B9528BA" w14:textId="77777777" w:rsidTr="00A357F7">
        <w:trPr>
          <w:trHeight w:val="300"/>
        </w:trPr>
        <w:tc>
          <w:tcPr>
            <w:tcW w:w="613" w:type="dxa"/>
            <w:tcBorders>
              <w:top w:val="nil"/>
              <w:left w:val="single" w:sz="8" w:space="0" w:color="000000"/>
              <w:bottom w:val="single" w:sz="8" w:space="0" w:color="000000"/>
              <w:right w:val="single" w:sz="8" w:space="0" w:color="000000"/>
            </w:tcBorders>
            <w:shd w:val="clear" w:color="auto" w:fill="FFFFFF"/>
            <w:tcMar>
              <w:top w:w="0" w:type="dxa"/>
              <w:left w:w="100" w:type="dxa"/>
              <w:bottom w:w="0" w:type="dxa"/>
              <w:right w:w="100" w:type="dxa"/>
            </w:tcMar>
          </w:tcPr>
          <w:p w14:paraId="6B217C68" w14:textId="77777777" w:rsidR="004672CC" w:rsidRDefault="004672CC" w:rsidP="00A357F7">
            <w:pPr>
              <w:spacing w:line="240" w:lineRule="auto"/>
              <w:ind w:right="140"/>
              <w:rPr>
                <w:rFonts w:eastAsia="Arial" w:cs="Arial"/>
                <w:b/>
              </w:rPr>
            </w:pPr>
            <w:r>
              <w:rPr>
                <w:rFonts w:eastAsia="Arial" w:cs="Arial"/>
                <w:b/>
              </w:rPr>
              <w:t>(1)</w:t>
            </w:r>
          </w:p>
        </w:tc>
        <w:tc>
          <w:tcPr>
            <w:tcW w:w="2370" w:type="dxa"/>
            <w:tcBorders>
              <w:top w:val="nil"/>
              <w:left w:val="nil"/>
              <w:bottom w:val="single" w:sz="8" w:space="0" w:color="000000"/>
              <w:right w:val="single" w:sz="8" w:space="0" w:color="000000"/>
            </w:tcBorders>
            <w:shd w:val="clear" w:color="auto" w:fill="FFFFFF"/>
            <w:tcMar>
              <w:top w:w="0" w:type="dxa"/>
              <w:left w:w="100" w:type="dxa"/>
              <w:bottom w:w="0" w:type="dxa"/>
              <w:right w:w="100" w:type="dxa"/>
            </w:tcMar>
          </w:tcPr>
          <w:p w14:paraId="7EAE9DDC" w14:textId="77777777" w:rsidR="004672CC" w:rsidRDefault="004672CC" w:rsidP="00A357F7">
            <w:pPr>
              <w:spacing w:line="240" w:lineRule="auto"/>
              <w:ind w:left="140" w:right="140"/>
              <w:jc w:val="center"/>
              <w:rPr>
                <w:rFonts w:eastAsia="Arial" w:cs="Arial"/>
                <w:b/>
              </w:rPr>
            </w:pPr>
            <w:r>
              <w:rPr>
                <w:rFonts w:eastAsia="Arial" w:cs="Arial"/>
                <w:b/>
              </w:rPr>
              <w:t>(2)</w:t>
            </w:r>
          </w:p>
        </w:tc>
        <w:tc>
          <w:tcPr>
            <w:tcW w:w="2235" w:type="dxa"/>
            <w:tcBorders>
              <w:top w:val="nil"/>
              <w:left w:val="nil"/>
              <w:bottom w:val="single" w:sz="8" w:space="0" w:color="000000"/>
              <w:right w:val="single" w:sz="8" w:space="0" w:color="000000"/>
            </w:tcBorders>
            <w:shd w:val="clear" w:color="auto" w:fill="FFFFFF"/>
            <w:tcMar>
              <w:top w:w="0" w:type="dxa"/>
              <w:left w:w="100" w:type="dxa"/>
              <w:bottom w:w="0" w:type="dxa"/>
              <w:right w:w="100" w:type="dxa"/>
            </w:tcMar>
          </w:tcPr>
          <w:p w14:paraId="0BEAF956" w14:textId="77777777" w:rsidR="004672CC" w:rsidRDefault="004672CC" w:rsidP="00A357F7">
            <w:pPr>
              <w:spacing w:line="240" w:lineRule="auto"/>
              <w:ind w:left="140" w:right="140"/>
              <w:jc w:val="center"/>
              <w:rPr>
                <w:rFonts w:eastAsia="Arial" w:cs="Arial"/>
                <w:b/>
              </w:rPr>
            </w:pPr>
            <w:r>
              <w:rPr>
                <w:rFonts w:eastAsia="Arial" w:cs="Arial"/>
                <w:b/>
              </w:rPr>
              <w:t>(3)</w:t>
            </w:r>
          </w:p>
        </w:tc>
        <w:tc>
          <w:tcPr>
            <w:tcW w:w="975" w:type="dxa"/>
            <w:tcBorders>
              <w:top w:val="nil"/>
              <w:left w:val="nil"/>
              <w:bottom w:val="single" w:sz="8" w:space="0" w:color="000000"/>
              <w:right w:val="single" w:sz="8" w:space="0" w:color="000000"/>
            </w:tcBorders>
            <w:shd w:val="clear" w:color="auto" w:fill="FFFFFF"/>
            <w:tcMar>
              <w:top w:w="0" w:type="dxa"/>
              <w:left w:w="100" w:type="dxa"/>
              <w:bottom w:w="0" w:type="dxa"/>
              <w:right w:w="100" w:type="dxa"/>
            </w:tcMar>
          </w:tcPr>
          <w:p w14:paraId="506C07D2" w14:textId="77777777" w:rsidR="004672CC" w:rsidRDefault="004672CC" w:rsidP="00A357F7">
            <w:pPr>
              <w:spacing w:line="240" w:lineRule="auto"/>
              <w:ind w:left="140" w:right="140"/>
              <w:jc w:val="center"/>
              <w:rPr>
                <w:rFonts w:eastAsia="Arial" w:cs="Arial"/>
                <w:b/>
              </w:rPr>
            </w:pPr>
            <w:r>
              <w:rPr>
                <w:rFonts w:eastAsia="Arial" w:cs="Arial"/>
                <w:b/>
              </w:rPr>
              <w:t>(4)</w:t>
            </w:r>
          </w:p>
        </w:tc>
        <w:tc>
          <w:tcPr>
            <w:tcW w:w="1245" w:type="dxa"/>
            <w:tcBorders>
              <w:top w:val="nil"/>
              <w:left w:val="nil"/>
              <w:bottom w:val="single" w:sz="8" w:space="0" w:color="000000"/>
              <w:right w:val="single" w:sz="8" w:space="0" w:color="000000"/>
            </w:tcBorders>
            <w:shd w:val="clear" w:color="auto" w:fill="FFFFFF"/>
            <w:tcMar>
              <w:top w:w="0" w:type="dxa"/>
              <w:left w:w="100" w:type="dxa"/>
              <w:bottom w:w="0" w:type="dxa"/>
              <w:right w:w="100" w:type="dxa"/>
            </w:tcMar>
          </w:tcPr>
          <w:p w14:paraId="5B74EA3D" w14:textId="77777777" w:rsidR="004672CC" w:rsidRDefault="004672CC" w:rsidP="00A357F7">
            <w:pPr>
              <w:spacing w:line="240" w:lineRule="auto"/>
              <w:ind w:left="140" w:right="140"/>
              <w:jc w:val="center"/>
              <w:rPr>
                <w:rFonts w:eastAsia="Arial" w:cs="Arial"/>
                <w:b/>
              </w:rPr>
            </w:pPr>
            <w:r>
              <w:rPr>
                <w:rFonts w:eastAsia="Arial" w:cs="Arial"/>
                <w:b/>
              </w:rPr>
              <w:t>(5)</w:t>
            </w:r>
          </w:p>
        </w:tc>
        <w:tc>
          <w:tcPr>
            <w:tcW w:w="1620" w:type="dxa"/>
            <w:tcBorders>
              <w:top w:val="nil"/>
              <w:left w:val="nil"/>
              <w:bottom w:val="single" w:sz="8" w:space="0" w:color="000000"/>
              <w:right w:val="single" w:sz="8" w:space="0" w:color="000000"/>
            </w:tcBorders>
            <w:shd w:val="clear" w:color="auto" w:fill="FFFFFF"/>
            <w:tcMar>
              <w:top w:w="0" w:type="dxa"/>
              <w:left w:w="100" w:type="dxa"/>
              <w:bottom w:w="0" w:type="dxa"/>
              <w:right w:w="100" w:type="dxa"/>
            </w:tcMar>
          </w:tcPr>
          <w:p w14:paraId="2F4B1608" w14:textId="77777777" w:rsidR="004672CC" w:rsidRDefault="004672CC" w:rsidP="00A357F7">
            <w:pPr>
              <w:spacing w:line="240" w:lineRule="auto"/>
              <w:ind w:left="140" w:right="140"/>
              <w:jc w:val="center"/>
              <w:rPr>
                <w:rFonts w:eastAsia="Arial" w:cs="Arial"/>
                <w:b/>
              </w:rPr>
            </w:pPr>
            <w:r>
              <w:rPr>
                <w:rFonts w:eastAsia="Arial" w:cs="Arial"/>
                <w:b/>
              </w:rPr>
              <w:t>(6)</w:t>
            </w:r>
          </w:p>
        </w:tc>
        <w:tc>
          <w:tcPr>
            <w:tcW w:w="1141" w:type="dxa"/>
            <w:tcBorders>
              <w:top w:val="nil"/>
              <w:left w:val="nil"/>
              <w:bottom w:val="single" w:sz="8" w:space="0" w:color="000000"/>
              <w:right w:val="single" w:sz="8" w:space="0" w:color="000000"/>
            </w:tcBorders>
            <w:shd w:val="clear" w:color="auto" w:fill="FFFFFF"/>
            <w:tcMar>
              <w:top w:w="0" w:type="dxa"/>
              <w:left w:w="100" w:type="dxa"/>
              <w:bottom w:w="0" w:type="dxa"/>
              <w:right w:w="100" w:type="dxa"/>
            </w:tcMar>
          </w:tcPr>
          <w:p w14:paraId="6E98EBA6" w14:textId="77777777" w:rsidR="004672CC" w:rsidRDefault="004672CC" w:rsidP="00A357F7">
            <w:pPr>
              <w:spacing w:line="240" w:lineRule="auto"/>
              <w:ind w:left="140" w:right="140"/>
              <w:jc w:val="center"/>
              <w:rPr>
                <w:rFonts w:eastAsia="Arial" w:cs="Arial"/>
                <w:b/>
              </w:rPr>
            </w:pPr>
            <w:r>
              <w:rPr>
                <w:rFonts w:eastAsia="Arial" w:cs="Arial"/>
                <w:b/>
              </w:rPr>
              <w:t>(7)</w:t>
            </w:r>
          </w:p>
        </w:tc>
      </w:tr>
      <w:tr w:rsidR="004672CC" w14:paraId="3E82EFB8" w14:textId="77777777" w:rsidTr="00A357F7">
        <w:trPr>
          <w:trHeight w:val="1845"/>
        </w:trPr>
        <w:tc>
          <w:tcPr>
            <w:tcW w:w="613" w:type="dxa"/>
            <w:tcBorders>
              <w:top w:val="nil"/>
              <w:left w:val="single" w:sz="8" w:space="0" w:color="000000"/>
              <w:bottom w:val="single" w:sz="8" w:space="0" w:color="000000"/>
              <w:right w:val="single" w:sz="8" w:space="0" w:color="000000"/>
            </w:tcBorders>
            <w:shd w:val="clear" w:color="auto" w:fill="FFFFFF"/>
            <w:tcMar>
              <w:top w:w="0" w:type="dxa"/>
              <w:left w:w="100" w:type="dxa"/>
              <w:bottom w:w="0" w:type="dxa"/>
              <w:right w:w="100" w:type="dxa"/>
            </w:tcMar>
          </w:tcPr>
          <w:p w14:paraId="2448574A" w14:textId="77777777" w:rsidR="004672CC" w:rsidRDefault="004672CC" w:rsidP="00A357F7">
            <w:pPr>
              <w:spacing w:line="240" w:lineRule="auto"/>
              <w:ind w:right="140"/>
              <w:rPr>
                <w:rFonts w:eastAsia="Arial" w:cs="Arial"/>
              </w:rPr>
            </w:pPr>
            <w:r>
              <w:rPr>
                <w:rFonts w:eastAsia="Arial" w:cs="Arial"/>
              </w:rPr>
              <w:t>A1</w:t>
            </w:r>
          </w:p>
        </w:tc>
        <w:tc>
          <w:tcPr>
            <w:tcW w:w="2370" w:type="dxa"/>
            <w:tcBorders>
              <w:top w:val="nil"/>
              <w:left w:val="nil"/>
              <w:bottom w:val="single" w:sz="8" w:space="0" w:color="000000"/>
              <w:right w:val="single" w:sz="8" w:space="0" w:color="000000"/>
            </w:tcBorders>
            <w:shd w:val="clear" w:color="auto" w:fill="FFFFFF"/>
            <w:tcMar>
              <w:top w:w="0" w:type="dxa"/>
              <w:left w:w="100" w:type="dxa"/>
              <w:bottom w:w="0" w:type="dxa"/>
              <w:right w:w="100" w:type="dxa"/>
            </w:tcMar>
          </w:tcPr>
          <w:p w14:paraId="06498522" w14:textId="77777777" w:rsidR="004672CC" w:rsidRDefault="004672CC" w:rsidP="00A357F7">
            <w:pPr>
              <w:snapToGrid w:val="0"/>
              <w:spacing w:line="240" w:lineRule="auto"/>
              <w:ind w:right="142"/>
              <w:jc w:val="both"/>
              <w:rPr>
                <w:rFonts w:eastAsia="Arial" w:cs="Arial"/>
              </w:rPr>
            </w:pPr>
            <w:r>
              <w:rPr>
                <w:rFonts w:eastAsia="Arial" w:cs="Arial"/>
              </w:rPr>
              <w:t>Ketua Jurusan menentukan jumlah dosen yang ditugaskan untuk menjalankan proses pembelajaran pada setiap program studi (standar SPMI hal 49)</w:t>
            </w:r>
          </w:p>
        </w:tc>
        <w:tc>
          <w:tcPr>
            <w:tcW w:w="2235" w:type="dxa"/>
            <w:tcBorders>
              <w:top w:val="nil"/>
              <w:left w:val="nil"/>
              <w:bottom w:val="single" w:sz="8" w:space="0" w:color="000000"/>
              <w:right w:val="single" w:sz="8" w:space="0" w:color="000000"/>
            </w:tcBorders>
            <w:shd w:val="clear" w:color="auto" w:fill="FFFFFF"/>
            <w:tcMar>
              <w:top w:w="0" w:type="dxa"/>
              <w:left w:w="100" w:type="dxa"/>
              <w:bottom w:w="0" w:type="dxa"/>
              <w:right w:w="100" w:type="dxa"/>
            </w:tcMar>
          </w:tcPr>
          <w:p w14:paraId="4D851542" w14:textId="77777777" w:rsidR="004672CC" w:rsidRDefault="004672CC" w:rsidP="00A357F7">
            <w:pPr>
              <w:spacing w:line="240" w:lineRule="auto"/>
              <w:ind w:right="140"/>
              <w:jc w:val="both"/>
              <w:rPr>
                <w:rFonts w:eastAsia="Arial" w:cs="Arial"/>
              </w:rPr>
            </w:pPr>
            <w:r>
              <w:rPr>
                <w:rFonts w:eastAsia="Arial" w:cs="Arial"/>
              </w:rPr>
              <w:t>Jumlah minimal dosen pada PS (SN DIkti pasal 31 ayat 4)</w:t>
            </w:r>
          </w:p>
        </w:tc>
        <w:tc>
          <w:tcPr>
            <w:tcW w:w="975" w:type="dxa"/>
            <w:tcBorders>
              <w:top w:val="nil"/>
              <w:left w:val="nil"/>
              <w:bottom w:val="single" w:sz="8" w:space="0" w:color="000000"/>
              <w:right w:val="single" w:sz="8" w:space="0" w:color="000000"/>
            </w:tcBorders>
            <w:shd w:val="clear" w:color="auto" w:fill="FFFFFF"/>
            <w:tcMar>
              <w:top w:w="0" w:type="dxa"/>
              <w:left w:w="100" w:type="dxa"/>
              <w:bottom w:w="0" w:type="dxa"/>
              <w:right w:w="100" w:type="dxa"/>
            </w:tcMar>
          </w:tcPr>
          <w:p w14:paraId="058D6FC1" w14:textId="77777777" w:rsidR="004672CC" w:rsidRDefault="004672CC" w:rsidP="00A357F7">
            <w:pPr>
              <w:spacing w:line="240" w:lineRule="auto"/>
              <w:ind w:left="142" w:right="140"/>
              <w:jc w:val="center"/>
              <w:rPr>
                <w:rFonts w:eastAsia="Arial" w:cs="Arial"/>
              </w:rPr>
            </w:pPr>
            <w:r>
              <w:rPr>
                <w:rFonts w:eastAsia="Arial" w:cs="Arial"/>
              </w:rPr>
              <w:t>5</w:t>
            </w:r>
          </w:p>
        </w:tc>
        <w:tc>
          <w:tcPr>
            <w:tcW w:w="1245" w:type="dxa"/>
            <w:tcBorders>
              <w:top w:val="nil"/>
              <w:left w:val="nil"/>
              <w:bottom w:val="single" w:sz="8" w:space="0" w:color="000000"/>
              <w:right w:val="single" w:sz="8" w:space="0" w:color="000000"/>
            </w:tcBorders>
            <w:shd w:val="clear" w:color="auto" w:fill="FFFFFF"/>
            <w:tcMar>
              <w:top w:w="0" w:type="dxa"/>
              <w:left w:w="100" w:type="dxa"/>
              <w:bottom w:w="0" w:type="dxa"/>
              <w:right w:w="100" w:type="dxa"/>
            </w:tcMar>
          </w:tcPr>
          <w:p w14:paraId="1E04EC5F" w14:textId="77777777" w:rsidR="004672CC" w:rsidRDefault="004672CC" w:rsidP="00A357F7">
            <w:pPr>
              <w:spacing w:line="240" w:lineRule="auto"/>
              <w:ind w:right="44"/>
              <w:rPr>
                <w:rFonts w:eastAsia="Arial" w:cs="Arial"/>
              </w:rPr>
            </w:pPr>
            <w:r>
              <w:rPr>
                <w:rFonts w:eastAsia="Arial" w:cs="Arial"/>
              </w:rPr>
              <w:t>Terlampaui (Praktik Baik)</w:t>
            </w:r>
          </w:p>
        </w:tc>
        <w:tc>
          <w:tcPr>
            <w:tcW w:w="1620" w:type="dxa"/>
            <w:tcBorders>
              <w:top w:val="nil"/>
              <w:left w:val="nil"/>
              <w:bottom w:val="single" w:sz="8" w:space="0" w:color="000000"/>
              <w:right w:val="single" w:sz="8" w:space="0" w:color="000000"/>
            </w:tcBorders>
            <w:shd w:val="clear" w:color="auto" w:fill="FFFFFF"/>
            <w:tcMar>
              <w:top w:w="0" w:type="dxa"/>
              <w:left w:w="100" w:type="dxa"/>
              <w:bottom w:w="0" w:type="dxa"/>
              <w:right w:w="100" w:type="dxa"/>
            </w:tcMar>
          </w:tcPr>
          <w:p w14:paraId="3DECC743" w14:textId="77777777" w:rsidR="004672CC" w:rsidRDefault="004672CC" w:rsidP="00A357F7">
            <w:pPr>
              <w:spacing w:line="240" w:lineRule="auto"/>
              <w:ind w:right="140"/>
              <w:rPr>
                <w:rFonts w:eastAsia="Arial" w:cs="Arial"/>
              </w:rPr>
            </w:pPr>
            <w:r>
              <w:rPr>
                <w:rFonts w:eastAsia="Arial" w:cs="Arial"/>
              </w:rPr>
              <w:t>Jumlah minimal Dosen</w:t>
            </w:r>
          </w:p>
        </w:tc>
        <w:tc>
          <w:tcPr>
            <w:tcW w:w="1141" w:type="dxa"/>
            <w:tcBorders>
              <w:top w:val="nil"/>
              <w:left w:val="nil"/>
              <w:bottom w:val="single" w:sz="8" w:space="0" w:color="000000"/>
              <w:right w:val="single" w:sz="8" w:space="0" w:color="000000"/>
            </w:tcBorders>
            <w:shd w:val="clear" w:color="auto" w:fill="FFFFFF"/>
            <w:tcMar>
              <w:top w:w="0" w:type="dxa"/>
              <w:left w:w="100" w:type="dxa"/>
              <w:bottom w:w="0" w:type="dxa"/>
              <w:right w:w="100" w:type="dxa"/>
            </w:tcMar>
          </w:tcPr>
          <w:p w14:paraId="3FA52B82" w14:textId="77777777" w:rsidR="004672CC" w:rsidRDefault="004672CC" w:rsidP="00A357F7">
            <w:pPr>
              <w:spacing w:line="240" w:lineRule="auto"/>
              <w:ind w:left="142" w:right="140"/>
              <w:jc w:val="center"/>
              <w:rPr>
                <w:rFonts w:eastAsia="Arial" w:cs="Arial"/>
              </w:rPr>
            </w:pPr>
            <w:r>
              <w:rPr>
                <w:rFonts w:eastAsia="Arial" w:cs="Arial"/>
              </w:rPr>
              <w:t>20</w:t>
            </w:r>
          </w:p>
        </w:tc>
      </w:tr>
      <w:tr w:rsidR="004672CC" w14:paraId="27A84568" w14:textId="77777777" w:rsidTr="00A357F7">
        <w:trPr>
          <w:trHeight w:val="1155"/>
        </w:trPr>
        <w:tc>
          <w:tcPr>
            <w:tcW w:w="613" w:type="dxa"/>
            <w:tcBorders>
              <w:top w:val="nil"/>
              <w:left w:val="single" w:sz="8" w:space="0" w:color="000000"/>
              <w:bottom w:val="single" w:sz="8" w:space="0" w:color="000000"/>
              <w:right w:val="single" w:sz="8" w:space="0" w:color="000000"/>
            </w:tcBorders>
            <w:shd w:val="clear" w:color="auto" w:fill="FFFFFF"/>
            <w:tcMar>
              <w:top w:w="0" w:type="dxa"/>
              <w:left w:w="100" w:type="dxa"/>
              <w:bottom w:w="0" w:type="dxa"/>
              <w:right w:w="100" w:type="dxa"/>
            </w:tcMar>
          </w:tcPr>
          <w:p w14:paraId="40334959" w14:textId="77777777" w:rsidR="004672CC" w:rsidRDefault="004672CC" w:rsidP="00A357F7">
            <w:pPr>
              <w:spacing w:line="240" w:lineRule="auto"/>
              <w:ind w:right="140"/>
              <w:rPr>
                <w:rFonts w:eastAsia="Arial" w:cs="Arial"/>
              </w:rPr>
            </w:pPr>
            <w:r>
              <w:rPr>
                <w:rFonts w:eastAsia="Arial" w:cs="Arial"/>
              </w:rPr>
              <w:t>A2</w:t>
            </w:r>
          </w:p>
        </w:tc>
        <w:tc>
          <w:tcPr>
            <w:tcW w:w="2370" w:type="dxa"/>
            <w:vMerge w:val="restart"/>
            <w:tcBorders>
              <w:top w:val="nil"/>
              <w:left w:val="nil"/>
              <w:bottom w:val="single" w:sz="8" w:space="0" w:color="000000"/>
              <w:right w:val="single" w:sz="8" w:space="0" w:color="000000"/>
            </w:tcBorders>
            <w:shd w:val="clear" w:color="auto" w:fill="FFFFFF"/>
            <w:tcMar>
              <w:top w:w="0" w:type="dxa"/>
              <w:left w:w="100" w:type="dxa"/>
              <w:bottom w:w="0" w:type="dxa"/>
              <w:right w:w="100" w:type="dxa"/>
            </w:tcMar>
          </w:tcPr>
          <w:p w14:paraId="0A91BD91" w14:textId="77777777" w:rsidR="004672CC" w:rsidRDefault="004672CC" w:rsidP="00A357F7">
            <w:pPr>
              <w:spacing w:line="240" w:lineRule="auto"/>
              <w:ind w:right="140"/>
              <w:jc w:val="both"/>
              <w:rPr>
                <w:rFonts w:eastAsia="Arial" w:cs="Arial"/>
              </w:rPr>
            </w:pPr>
            <w:r>
              <w:rPr>
                <w:rFonts w:eastAsia="Arial" w:cs="Arial"/>
              </w:rPr>
              <w:t>Dekan memastikan dosen memiliki kualifikasi akademik yang dibuktikan dengan ijazah dan kompetensi pendidik yang dibuktikan dengan sertifikat pendidik dan atau sertifikat profesi</w:t>
            </w:r>
          </w:p>
        </w:tc>
        <w:tc>
          <w:tcPr>
            <w:tcW w:w="2235" w:type="dxa"/>
            <w:tcBorders>
              <w:top w:val="nil"/>
              <w:left w:val="nil"/>
              <w:bottom w:val="single" w:sz="8" w:space="0" w:color="000000"/>
              <w:right w:val="single" w:sz="8" w:space="0" w:color="000000"/>
            </w:tcBorders>
            <w:shd w:val="clear" w:color="auto" w:fill="FFFFFF"/>
            <w:tcMar>
              <w:top w:w="0" w:type="dxa"/>
              <w:left w:w="100" w:type="dxa"/>
              <w:bottom w:w="0" w:type="dxa"/>
              <w:right w:w="100" w:type="dxa"/>
            </w:tcMar>
          </w:tcPr>
          <w:p w14:paraId="14221C2D" w14:textId="77777777" w:rsidR="004672CC" w:rsidRDefault="004672CC" w:rsidP="00A357F7">
            <w:pPr>
              <w:spacing w:line="240" w:lineRule="auto"/>
              <w:ind w:right="140"/>
              <w:jc w:val="both"/>
              <w:rPr>
                <w:rFonts w:eastAsia="Arial" w:cs="Arial"/>
              </w:rPr>
            </w:pPr>
            <w:r>
              <w:rPr>
                <w:rFonts w:eastAsia="Arial" w:cs="Arial"/>
              </w:rPr>
              <w:t>Jumlah dosen berjabatan fungsional Lektor Kepala (IKU Renstra FT hal 29)</w:t>
            </w:r>
          </w:p>
        </w:tc>
        <w:tc>
          <w:tcPr>
            <w:tcW w:w="975" w:type="dxa"/>
            <w:tcBorders>
              <w:top w:val="nil"/>
              <w:left w:val="nil"/>
              <w:bottom w:val="single" w:sz="8" w:space="0" w:color="000000"/>
              <w:right w:val="single" w:sz="8" w:space="0" w:color="000000"/>
            </w:tcBorders>
            <w:shd w:val="clear" w:color="auto" w:fill="FFFFFF"/>
            <w:tcMar>
              <w:top w:w="0" w:type="dxa"/>
              <w:left w:w="100" w:type="dxa"/>
              <w:bottom w:w="0" w:type="dxa"/>
              <w:right w:w="100" w:type="dxa"/>
            </w:tcMar>
          </w:tcPr>
          <w:p w14:paraId="7B9F9C2C" w14:textId="77777777" w:rsidR="004672CC" w:rsidRDefault="004672CC" w:rsidP="00A357F7">
            <w:pPr>
              <w:spacing w:line="240" w:lineRule="auto"/>
              <w:ind w:left="140" w:right="140"/>
              <w:jc w:val="center"/>
              <w:rPr>
                <w:rFonts w:eastAsia="Arial" w:cs="Arial"/>
              </w:rPr>
            </w:pPr>
            <w:r>
              <w:rPr>
                <w:rFonts w:eastAsia="Arial" w:cs="Arial"/>
              </w:rPr>
              <w:t xml:space="preserve">3  </w:t>
            </w:r>
          </w:p>
        </w:tc>
        <w:tc>
          <w:tcPr>
            <w:tcW w:w="1245" w:type="dxa"/>
            <w:tcBorders>
              <w:top w:val="nil"/>
              <w:left w:val="nil"/>
              <w:bottom w:val="single" w:sz="8" w:space="0" w:color="000000"/>
              <w:right w:val="single" w:sz="8" w:space="0" w:color="000000"/>
            </w:tcBorders>
            <w:shd w:val="clear" w:color="auto" w:fill="FFFFFF"/>
            <w:tcMar>
              <w:top w:w="0" w:type="dxa"/>
              <w:left w:w="100" w:type="dxa"/>
              <w:bottom w:w="0" w:type="dxa"/>
              <w:right w:w="100" w:type="dxa"/>
            </w:tcMar>
          </w:tcPr>
          <w:p w14:paraId="35373C2C" w14:textId="77777777" w:rsidR="004672CC" w:rsidRDefault="004672CC" w:rsidP="00A357F7">
            <w:pPr>
              <w:spacing w:line="240" w:lineRule="auto"/>
              <w:ind w:right="140"/>
              <w:jc w:val="both"/>
              <w:rPr>
                <w:rFonts w:eastAsia="Arial" w:cs="Arial"/>
              </w:rPr>
            </w:pPr>
            <w:r>
              <w:rPr>
                <w:rFonts w:eastAsia="Arial" w:cs="Arial"/>
              </w:rPr>
              <w:t>Tercapai</w:t>
            </w:r>
          </w:p>
          <w:p w14:paraId="230C24F3" w14:textId="77777777" w:rsidR="004672CC" w:rsidRDefault="004672CC" w:rsidP="00A357F7">
            <w:pPr>
              <w:spacing w:line="240" w:lineRule="auto"/>
              <w:ind w:right="140"/>
              <w:rPr>
                <w:rFonts w:eastAsia="Arial" w:cs="Arial"/>
              </w:rPr>
            </w:pPr>
            <w:r>
              <w:rPr>
                <w:rFonts w:eastAsia="Arial" w:cs="Arial"/>
              </w:rPr>
              <w:t>(Praktik Baik)</w:t>
            </w:r>
          </w:p>
        </w:tc>
        <w:tc>
          <w:tcPr>
            <w:tcW w:w="1620" w:type="dxa"/>
            <w:tcBorders>
              <w:top w:val="nil"/>
              <w:left w:val="nil"/>
              <w:bottom w:val="single" w:sz="8" w:space="0" w:color="000000"/>
              <w:right w:val="single" w:sz="8" w:space="0" w:color="000000"/>
            </w:tcBorders>
            <w:shd w:val="clear" w:color="auto" w:fill="FFFFFF"/>
            <w:tcMar>
              <w:top w:w="0" w:type="dxa"/>
              <w:left w:w="100" w:type="dxa"/>
              <w:bottom w:w="0" w:type="dxa"/>
              <w:right w:w="100" w:type="dxa"/>
            </w:tcMar>
          </w:tcPr>
          <w:p w14:paraId="23F24443" w14:textId="77777777" w:rsidR="004672CC" w:rsidRDefault="004672CC" w:rsidP="00A357F7">
            <w:pPr>
              <w:spacing w:line="240" w:lineRule="auto"/>
              <w:ind w:right="140"/>
              <w:jc w:val="both"/>
              <w:rPr>
                <w:rFonts w:eastAsia="Arial" w:cs="Arial"/>
              </w:rPr>
            </w:pPr>
            <w:r>
              <w:rPr>
                <w:rFonts w:eastAsia="Arial" w:cs="Arial"/>
              </w:rPr>
              <w:t>Jumlah Lektor Kepala</w:t>
            </w:r>
          </w:p>
        </w:tc>
        <w:tc>
          <w:tcPr>
            <w:tcW w:w="1141" w:type="dxa"/>
            <w:tcBorders>
              <w:top w:val="nil"/>
              <w:left w:val="nil"/>
              <w:bottom w:val="single" w:sz="8" w:space="0" w:color="000000"/>
              <w:right w:val="single" w:sz="8" w:space="0" w:color="000000"/>
            </w:tcBorders>
            <w:shd w:val="clear" w:color="auto" w:fill="FFFFFF"/>
            <w:tcMar>
              <w:top w:w="0" w:type="dxa"/>
              <w:left w:w="100" w:type="dxa"/>
              <w:bottom w:w="0" w:type="dxa"/>
              <w:right w:w="100" w:type="dxa"/>
            </w:tcMar>
          </w:tcPr>
          <w:p w14:paraId="20318AD8" w14:textId="77777777" w:rsidR="004672CC" w:rsidRDefault="004672CC" w:rsidP="00A357F7">
            <w:pPr>
              <w:spacing w:line="240" w:lineRule="auto"/>
              <w:ind w:left="140" w:right="140"/>
              <w:jc w:val="center"/>
              <w:rPr>
                <w:rFonts w:eastAsia="Arial" w:cs="Arial"/>
              </w:rPr>
            </w:pPr>
            <w:r>
              <w:rPr>
                <w:rFonts w:eastAsia="Arial" w:cs="Arial"/>
              </w:rPr>
              <w:t>7</w:t>
            </w:r>
          </w:p>
        </w:tc>
      </w:tr>
      <w:tr w:rsidR="004672CC" w14:paraId="514B4829" w14:textId="77777777" w:rsidTr="00A357F7">
        <w:trPr>
          <w:trHeight w:val="1215"/>
        </w:trPr>
        <w:tc>
          <w:tcPr>
            <w:tcW w:w="613" w:type="dxa"/>
            <w:tcBorders>
              <w:top w:val="nil"/>
              <w:left w:val="single" w:sz="8" w:space="0" w:color="000000"/>
              <w:bottom w:val="single" w:sz="8" w:space="0" w:color="000000"/>
              <w:right w:val="single" w:sz="8" w:space="0" w:color="000000"/>
            </w:tcBorders>
            <w:shd w:val="clear" w:color="auto" w:fill="FFFFFF"/>
            <w:tcMar>
              <w:top w:w="0" w:type="dxa"/>
              <w:left w:w="100" w:type="dxa"/>
              <w:bottom w:w="0" w:type="dxa"/>
              <w:right w:w="100" w:type="dxa"/>
            </w:tcMar>
          </w:tcPr>
          <w:p w14:paraId="7D7B5E73" w14:textId="77777777" w:rsidR="004672CC" w:rsidRDefault="004672CC" w:rsidP="00A357F7">
            <w:pPr>
              <w:spacing w:line="240" w:lineRule="auto"/>
              <w:ind w:right="140"/>
              <w:rPr>
                <w:rFonts w:eastAsia="Arial" w:cs="Arial"/>
              </w:rPr>
            </w:pPr>
            <w:r>
              <w:rPr>
                <w:rFonts w:eastAsia="Arial" w:cs="Arial"/>
              </w:rPr>
              <w:t>A3</w:t>
            </w:r>
          </w:p>
        </w:tc>
        <w:tc>
          <w:tcPr>
            <w:tcW w:w="2370" w:type="dxa"/>
            <w:vMerge/>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E36069" w14:textId="77777777" w:rsidR="004672CC" w:rsidRDefault="004672CC" w:rsidP="00A357F7">
            <w:pPr>
              <w:spacing w:line="240" w:lineRule="auto"/>
              <w:ind w:left="140" w:right="140"/>
              <w:rPr>
                <w:rFonts w:eastAsia="Arial" w:cs="Arial"/>
              </w:rPr>
            </w:pPr>
          </w:p>
        </w:tc>
        <w:tc>
          <w:tcPr>
            <w:tcW w:w="2235" w:type="dxa"/>
            <w:tcBorders>
              <w:top w:val="nil"/>
              <w:left w:val="nil"/>
              <w:bottom w:val="single" w:sz="8" w:space="0" w:color="000000"/>
              <w:right w:val="single" w:sz="8" w:space="0" w:color="000000"/>
            </w:tcBorders>
            <w:shd w:val="clear" w:color="auto" w:fill="FFFFFF"/>
            <w:tcMar>
              <w:top w:w="0" w:type="dxa"/>
              <w:left w:w="100" w:type="dxa"/>
              <w:bottom w:w="0" w:type="dxa"/>
              <w:right w:w="100" w:type="dxa"/>
            </w:tcMar>
          </w:tcPr>
          <w:p w14:paraId="2DF64EB9" w14:textId="77777777" w:rsidR="004672CC" w:rsidRDefault="004672CC" w:rsidP="00A357F7">
            <w:pPr>
              <w:snapToGrid w:val="0"/>
              <w:spacing w:line="240" w:lineRule="auto"/>
              <w:ind w:right="142"/>
              <w:jc w:val="both"/>
              <w:rPr>
                <w:rFonts w:eastAsia="Arial" w:cs="Arial"/>
              </w:rPr>
            </w:pPr>
            <w:r>
              <w:rPr>
                <w:rFonts w:eastAsia="Arial" w:cs="Arial"/>
              </w:rPr>
              <w:t>Jumlah dosen berjabatan fungsional guru besar (IKU Renstra FT hal 29)</w:t>
            </w:r>
          </w:p>
        </w:tc>
        <w:tc>
          <w:tcPr>
            <w:tcW w:w="975" w:type="dxa"/>
            <w:tcBorders>
              <w:top w:val="nil"/>
              <w:left w:val="nil"/>
              <w:bottom w:val="single" w:sz="8" w:space="0" w:color="000000"/>
              <w:right w:val="single" w:sz="8" w:space="0" w:color="000000"/>
            </w:tcBorders>
            <w:shd w:val="clear" w:color="auto" w:fill="FFFFFF"/>
            <w:tcMar>
              <w:top w:w="0" w:type="dxa"/>
              <w:left w:w="100" w:type="dxa"/>
              <w:bottom w:w="0" w:type="dxa"/>
              <w:right w:w="100" w:type="dxa"/>
            </w:tcMar>
          </w:tcPr>
          <w:p w14:paraId="5D36D9FC" w14:textId="77777777" w:rsidR="004672CC" w:rsidRDefault="004672CC" w:rsidP="00A357F7">
            <w:pPr>
              <w:snapToGrid w:val="0"/>
              <w:spacing w:line="240" w:lineRule="auto"/>
              <w:ind w:left="140" w:right="140"/>
              <w:jc w:val="center"/>
              <w:rPr>
                <w:rFonts w:eastAsia="Arial" w:cs="Arial"/>
              </w:rPr>
            </w:pPr>
            <w:r>
              <w:rPr>
                <w:rFonts w:eastAsia="Arial" w:cs="Arial"/>
              </w:rPr>
              <w:t>1</w:t>
            </w:r>
          </w:p>
        </w:tc>
        <w:tc>
          <w:tcPr>
            <w:tcW w:w="1245" w:type="dxa"/>
            <w:tcBorders>
              <w:top w:val="nil"/>
              <w:left w:val="nil"/>
              <w:bottom w:val="single" w:sz="8" w:space="0" w:color="000000"/>
              <w:right w:val="single" w:sz="8" w:space="0" w:color="000000"/>
            </w:tcBorders>
            <w:shd w:val="clear" w:color="auto" w:fill="FFFFFF"/>
            <w:tcMar>
              <w:top w:w="0" w:type="dxa"/>
              <w:left w:w="100" w:type="dxa"/>
              <w:bottom w:w="0" w:type="dxa"/>
              <w:right w:w="100" w:type="dxa"/>
            </w:tcMar>
          </w:tcPr>
          <w:p w14:paraId="1C558888" w14:textId="77777777" w:rsidR="004672CC" w:rsidRDefault="004672CC" w:rsidP="00A357F7">
            <w:pPr>
              <w:snapToGrid w:val="0"/>
              <w:spacing w:line="240" w:lineRule="auto"/>
              <w:ind w:left="18" w:right="140" w:hangingChars="9" w:hanging="18"/>
              <w:jc w:val="both"/>
              <w:rPr>
                <w:rFonts w:eastAsia="Arial" w:cs="Arial"/>
              </w:rPr>
            </w:pPr>
            <w:r>
              <w:rPr>
                <w:rFonts w:eastAsia="Arial" w:cs="Arial"/>
              </w:rPr>
              <w:t>Terlampaui</w:t>
            </w:r>
          </w:p>
          <w:p w14:paraId="18637B76" w14:textId="77777777" w:rsidR="004672CC" w:rsidRDefault="004672CC" w:rsidP="00A357F7">
            <w:pPr>
              <w:snapToGrid w:val="0"/>
              <w:spacing w:line="240" w:lineRule="auto"/>
              <w:ind w:left="18" w:right="140" w:hangingChars="9" w:hanging="18"/>
              <w:rPr>
                <w:rFonts w:eastAsia="Arial" w:cs="Arial"/>
              </w:rPr>
            </w:pPr>
            <w:r>
              <w:rPr>
                <w:rFonts w:eastAsia="Arial" w:cs="Arial"/>
              </w:rPr>
              <w:t>(Praktik Baik)</w:t>
            </w:r>
          </w:p>
        </w:tc>
        <w:tc>
          <w:tcPr>
            <w:tcW w:w="1620" w:type="dxa"/>
            <w:tcBorders>
              <w:top w:val="nil"/>
              <w:left w:val="nil"/>
              <w:bottom w:val="single" w:sz="8" w:space="0" w:color="000000"/>
              <w:right w:val="single" w:sz="8" w:space="0" w:color="000000"/>
            </w:tcBorders>
            <w:shd w:val="clear" w:color="auto" w:fill="FFFFFF"/>
            <w:tcMar>
              <w:top w:w="0" w:type="dxa"/>
              <w:left w:w="100" w:type="dxa"/>
              <w:bottom w:w="0" w:type="dxa"/>
              <w:right w:w="100" w:type="dxa"/>
            </w:tcMar>
          </w:tcPr>
          <w:p w14:paraId="3B841E3B" w14:textId="77777777" w:rsidR="004672CC" w:rsidRDefault="004672CC" w:rsidP="00A357F7">
            <w:pPr>
              <w:snapToGrid w:val="0"/>
              <w:spacing w:line="240" w:lineRule="auto"/>
              <w:ind w:right="140"/>
              <w:jc w:val="both"/>
              <w:rPr>
                <w:rFonts w:eastAsia="Arial" w:cs="Arial"/>
              </w:rPr>
            </w:pPr>
            <w:r>
              <w:rPr>
                <w:rFonts w:eastAsia="Arial" w:cs="Arial"/>
              </w:rPr>
              <w:t>Jumlah Guru Besar</w:t>
            </w:r>
          </w:p>
        </w:tc>
        <w:tc>
          <w:tcPr>
            <w:tcW w:w="1141" w:type="dxa"/>
            <w:tcBorders>
              <w:top w:val="nil"/>
              <w:left w:val="nil"/>
              <w:bottom w:val="single" w:sz="8" w:space="0" w:color="000000"/>
              <w:right w:val="single" w:sz="8" w:space="0" w:color="000000"/>
            </w:tcBorders>
            <w:shd w:val="clear" w:color="auto" w:fill="FFFFFF"/>
            <w:tcMar>
              <w:top w:w="0" w:type="dxa"/>
              <w:left w:w="100" w:type="dxa"/>
              <w:bottom w:w="0" w:type="dxa"/>
              <w:right w:w="100" w:type="dxa"/>
            </w:tcMar>
          </w:tcPr>
          <w:p w14:paraId="56889865" w14:textId="77777777" w:rsidR="004672CC" w:rsidRDefault="004672CC" w:rsidP="00A357F7">
            <w:pPr>
              <w:snapToGrid w:val="0"/>
              <w:spacing w:line="240" w:lineRule="auto"/>
              <w:ind w:left="140" w:right="140"/>
              <w:jc w:val="center"/>
              <w:rPr>
                <w:rFonts w:eastAsia="Arial" w:cs="Arial"/>
              </w:rPr>
            </w:pPr>
            <w:r>
              <w:rPr>
                <w:rFonts w:eastAsia="Arial" w:cs="Arial"/>
              </w:rPr>
              <w:t>2</w:t>
            </w:r>
          </w:p>
        </w:tc>
      </w:tr>
      <w:tr w:rsidR="004672CC" w14:paraId="29D2FFA4" w14:textId="77777777" w:rsidTr="00A357F7">
        <w:trPr>
          <w:trHeight w:val="904"/>
        </w:trPr>
        <w:tc>
          <w:tcPr>
            <w:tcW w:w="613" w:type="dxa"/>
            <w:tcBorders>
              <w:top w:val="nil"/>
              <w:left w:val="single" w:sz="8" w:space="0" w:color="000000"/>
              <w:bottom w:val="single" w:sz="8" w:space="0" w:color="000000"/>
              <w:right w:val="single" w:sz="8" w:space="0" w:color="000000"/>
            </w:tcBorders>
            <w:shd w:val="clear" w:color="auto" w:fill="FFFFFF"/>
            <w:tcMar>
              <w:top w:w="0" w:type="dxa"/>
              <w:left w:w="100" w:type="dxa"/>
              <w:bottom w:w="0" w:type="dxa"/>
              <w:right w:w="100" w:type="dxa"/>
            </w:tcMar>
          </w:tcPr>
          <w:p w14:paraId="501C3532" w14:textId="77777777" w:rsidR="004672CC" w:rsidRDefault="004672CC" w:rsidP="00A357F7">
            <w:pPr>
              <w:spacing w:line="240" w:lineRule="auto"/>
              <w:ind w:right="140"/>
              <w:rPr>
                <w:rFonts w:eastAsia="Arial" w:cs="Arial"/>
              </w:rPr>
            </w:pPr>
            <w:r>
              <w:rPr>
                <w:rFonts w:eastAsia="Arial" w:cs="Arial"/>
              </w:rPr>
              <w:t>A4</w:t>
            </w:r>
          </w:p>
        </w:tc>
        <w:tc>
          <w:tcPr>
            <w:tcW w:w="2370" w:type="dxa"/>
            <w:vMerge/>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5319302" w14:textId="77777777" w:rsidR="004672CC" w:rsidRDefault="004672CC" w:rsidP="00A357F7">
            <w:pPr>
              <w:spacing w:line="240" w:lineRule="auto"/>
              <w:ind w:left="140" w:right="140"/>
              <w:rPr>
                <w:rFonts w:eastAsia="Arial" w:cs="Arial"/>
              </w:rPr>
            </w:pPr>
          </w:p>
        </w:tc>
        <w:tc>
          <w:tcPr>
            <w:tcW w:w="2235" w:type="dxa"/>
            <w:tcBorders>
              <w:top w:val="nil"/>
              <w:left w:val="nil"/>
              <w:bottom w:val="single" w:sz="8" w:space="0" w:color="000000"/>
              <w:right w:val="single" w:sz="8" w:space="0" w:color="000000"/>
            </w:tcBorders>
            <w:shd w:val="clear" w:color="auto" w:fill="FFFFFF"/>
            <w:tcMar>
              <w:top w:w="0" w:type="dxa"/>
              <w:left w:w="100" w:type="dxa"/>
              <w:bottom w:w="0" w:type="dxa"/>
              <w:right w:w="100" w:type="dxa"/>
            </w:tcMar>
          </w:tcPr>
          <w:p w14:paraId="39E19762" w14:textId="77777777" w:rsidR="004672CC" w:rsidRDefault="004672CC" w:rsidP="00A357F7">
            <w:pPr>
              <w:spacing w:line="240" w:lineRule="auto"/>
              <w:ind w:right="140"/>
              <w:jc w:val="both"/>
              <w:rPr>
                <w:rFonts w:eastAsia="Arial" w:cs="Arial"/>
              </w:rPr>
            </w:pPr>
            <w:r>
              <w:rPr>
                <w:rFonts w:eastAsia="Arial" w:cs="Arial"/>
              </w:rPr>
              <w:t xml:space="preserve">Jumlah dosen tetap berkualifikasi S3 </w:t>
            </w:r>
          </w:p>
        </w:tc>
        <w:tc>
          <w:tcPr>
            <w:tcW w:w="975" w:type="dxa"/>
            <w:tcBorders>
              <w:top w:val="nil"/>
              <w:left w:val="nil"/>
              <w:bottom w:val="single" w:sz="8" w:space="0" w:color="000000"/>
              <w:right w:val="single" w:sz="8" w:space="0" w:color="000000"/>
            </w:tcBorders>
            <w:shd w:val="clear" w:color="auto" w:fill="FFFFFF"/>
            <w:tcMar>
              <w:top w:w="0" w:type="dxa"/>
              <w:left w:w="100" w:type="dxa"/>
              <w:bottom w:w="0" w:type="dxa"/>
              <w:right w:w="100" w:type="dxa"/>
            </w:tcMar>
          </w:tcPr>
          <w:p w14:paraId="1E795469" w14:textId="77777777" w:rsidR="004672CC" w:rsidRDefault="004672CC" w:rsidP="00A357F7">
            <w:pPr>
              <w:spacing w:line="240" w:lineRule="auto"/>
              <w:ind w:left="140" w:right="140"/>
              <w:jc w:val="center"/>
              <w:rPr>
                <w:rFonts w:eastAsia="Arial" w:cs="Arial"/>
              </w:rPr>
            </w:pPr>
            <w:r>
              <w:rPr>
                <w:rFonts w:eastAsia="Arial" w:cs="Arial"/>
              </w:rPr>
              <w:t>6</w:t>
            </w:r>
          </w:p>
        </w:tc>
        <w:tc>
          <w:tcPr>
            <w:tcW w:w="1245" w:type="dxa"/>
            <w:tcBorders>
              <w:top w:val="nil"/>
              <w:left w:val="nil"/>
              <w:bottom w:val="single" w:sz="8" w:space="0" w:color="000000"/>
              <w:right w:val="single" w:sz="8" w:space="0" w:color="000000"/>
            </w:tcBorders>
            <w:shd w:val="clear" w:color="auto" w:fill="FFFFFF"/>
            <w:tcMar>
              <w:top w:w="0" w:type="dxa"/>
              <w:left w:w="100" w:type="dxa"/>
              <w:bottom w:w="0" w:type="dxa"/>
              <w:right w:w="100" w:type="dxa"/>
            </w:tcMar>
          </w:tcPr>
          <w:p w14:paraId="2FA7F066" w14:textId="77777777" w:rsidR="004672CC" w:rsidRDefault="004672CC" w:rsidP="00A357F7">
            <w:pPr>
              <w:spacing w:line="240" w:lineRule="auto"/>
              <w:ind w:left="18" w:right="140" w:hangingChars="9" w:hanging="18"/>
              <w:jc w:val="both"/>
              <w:rPr>
                <w:rFonts w:eastAsia="Arial" w:cs="Arial"/>
              </w:rPr>
            </w:pPr>
            <w:r>
              <w:rPr>
                <w:rFonts w:eastAsia="Arial" w:cs="Arial"/>
              </w:rPr>
              <w:t>Terlampaui</w:t>
            </w:r>
          </w:p>
          <w:p w14:paraId="58BE51FE" w14:textId="77777777" w:rsidR="004672CC" w:rsidRDefault="004672CC" w:rsidP="00A357F7">
            <w:pPr>
              <w:spacing w:line="240" w:lineRule="auto"/>
              <w:ind w:left="18" w:right="140" w:hangingChars="9" w:hanging="18"/>
              <w:jc w:val="both"/>
              <w:rPr>
                <w:rFonts w:eastAsia="Arial" w:cs="Arial"/>
              </w:rPr>
            </w:pPr>
            <w:r>
              <w:rPr>
                <w:rFonts w:eastAsia="Arial" w:cs="Arial"/>
              </w:rPr>
              <w:t>(Praktik Baik)</w:t>
            </w:r>
          </w:p>
        </w:tc>
        <w:tc>
          <w:tcPr>
            <w:tcW w:w="1620" w:type="dxa"/>
            <w:tcBorders>
              <w:top w:val="nil"/>
              <w:left w:val="nil"/>
              <w:bottom w:val="single" w:sz="8" w:space="0" w:color="000000"/>
              <w:right w:val="single" w:sz="8" w:space="0" w:color="000000"/>
            </w:tcBorders>
            <w:shd w:val="clear" w:color="auto" w:fill="FFFFFF"/>
            <w:tcMar>
              <w:top w:w="0" w:type="dxa"/>
              <w:left w:w="100" w:type="dxa"/>
              <w:bottom w:w="0" w:type="dxa"/>
              <w:right w:w="100" w:type="dxa"/>
            </w:tcMar>
          </w:tcPr>
          <w:p w14:paraId="185C6E6B" w14:textId="77777777" w:rsidR="004672CC" w:rsidRDefault="004672CC" w:rsidP="00A357F7">
            <w:pPr>
              <w:spacing w:line="240" w:lineRule="auto"/>
              <w:ind w:left="18" w:right="140" w:hangingChars="9" w:hanging="18"/>
              <w:jc w:val="both"/>
              <w:rPr>
                <w:rFonts w:eastAsia="Arial" w:cs="Arial"/>
              </w:rPr>
            </w:pPr>
            <w:r>
              <w:rPr>
                <w:rFonts w:eastAsia="Arial" w:cs="Arial"/>
              </w:rPr>
              <w:t>Jumlah Dosen S3</w:t>
            </w:r>
          </w:p>
        </w:tc>
        <w:tc>
          <w:tcPr>
            <w:tcW w:w="1141" w:type="dxa"/>
            <w:tcBorders>
              <w:top w:val="nil"/>
              <w:left w:val="nil"/>
              <w:bottom w:val="single" w:sz="8" w:space="0" w:color="000000"/>
              <w:right w:val="single" w:sz="8" w:space="0" w:color="000000"/>
            </w:tcBorders>
            <w:shd w:val="clear" w:color="auto" w:fill="FFFFFF"/>
            <w:tcMar>
              <w:top w:w="0" w:type="dxa"/>
              <w:left w:w="100" w:type="dxa"/>
              <w:bottom w:w="0" w:type="dxa"/>
              <w:right w:w="100" w:type="dxa"/>
            </w:tcMar>
          </w:tcPr>
          <w:p w14:paraId="2D04BCFD" w14:textId="77777777" w:rsidR="004672CC" w:rsidRDefault="004672CC" w:rsidP="00A357F7">
            <w:pPr>
              <w:spacing w:line="240" w:lineRule="auto"/>
              <w:ind w:left="140" w:right="140"/>
              <w:jc w:val="center"/>
              <w:rPr>
                <w:rFonts w:eastAsia="Arial" w:cs="Arial"/>
              </w:rPr>
            </w:pPr>
            <w:r>
              <w:rPr>
                <w:rFonts w:eastAsia="Arial" w:cs="Arial"/>
              </w:rPr>
              <w:t>7</w:t>
            </w:r>
          </w:p>
        </w:tc>
      </w:tr>
      <w:tr w:rsidR="004672CC" w14:paraId="0E7A9B7E" w14:textId="77777777" w:rsidTr="00A357F7">
        <w:trPr>
          <w:trHeight w:val="1500"/>
        </w:trPr>
        <w:tc>
          <w:tcPr>
            <w:tcW w:w="613" w:type="dxa"/>
            <w:tcBorders>
              <w:top w:val="nil"/>
              <w:left w:val="single" w:sz="8" w:space="0" w:color="000000"/>
              <w:bottom w:val="single" w:sz="8" w:space="0" w:color="000000"/>
              <w:right w:val="single" w:sz="8" w:space="0" w:color="000000"/>
            </w:tcBorders>
            <w:shd w:val="clear" w:color="auto" w:fill="FFFFFF"/>
            <w:tcMar>
              <w:top w:w="0" w:type="dxa"/>
              <w:left w:w="100" w:type="dxa"/>
              <w:bottom w:w="0" w:type="dxa"/>
              <w:right w:w="100" w:type="dxa"/>
            </w:tcMar>
          </w:tcPr>
          <w:p w14:paraId="1EA6063B" w14:textId="77777777" w:rsidR="004672CC" w:rsidRDefault="004672CC" w:rsidP="00A357F7">
            <w:pPr>
              <w:spacing w:line="240" w:lineRule="auto"/>
              <w:ind w:right="140"/>
              <w:rPr>
                <w:rFonts w:eastAsia="Arial" w:cs="Arial"/>
              </w:rPr>
            </w:pPr>
            <w:r>
              <w:rPr>
                <w:rFonts w:eastAsia="Arial" w:cs="Arial"/>
              </w:rPr>
              <w:t>A5</w:t>
            </w:r>
          </w:p>
        </w:tc>
        <w:tc>
          <w:tcPr>
            <w:tcW w:w="2370" w:type="dxa"/>
            <w:vMerge/>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249BC21" w14:textId="77777777" w:rsidR="004672CC" w:rsidRDefault="004672CC" w:rsidP="00A357F7">
            <w:pPr>
              <w:spacing w:line="240" w:lineRule="auto"/>
              <w:ind w:left="140" w:right="140"/>
              <w:rPr>
                <w:rFonts w:eastAsia="Arial" w:cs="Arial"/>
              </w:rPr>
            </w:pPr>
          </w:p>
        </w:tc>
        <w:tc>
          <w:tcPr>
            <w:tcW w:w="2235" w:type="dxa"/>
            <w:tcBorders>
              <w:top w:val="nil"/>
              <w:left w:val="nil"/>
              <w:bottom w:val="single" w:sz="8" w:space="0" w:color="000000"/>
              <w:right w:val="single" w:sz="8" w:space="0" w:color="000000"/>
            </w:tcBorders>
            <w:shd w:val="clear" w:color="auto" w:fill="FFFFFF"/>
            <w:tcMar>
              <w:top w:w="0" w:type="dxa"/>
              <w:left w:w="100" w:type="dxa"/>
              <w:bottom w:w="0" w:type="dxa"/>
              <w:right w:w="100" w:type="dxa"/>
            </w:tcMar>
          </w:tcPr>
          <w:p w14:paraId="41C32EC1" w14:textId="77777777" w:rsidR="004672CC" w:rsidRDefault="004672CC" w:rsidP="00A357F7">
            <w:pPr>
              <w:spacing w:line="240" w:lineRule="auto"/>
              <w:jc w:val="both"/>
              <w:rPr>
                <w:rFonts w:eastAsia="Arial" w:cs="Arial"/>
              </w:rPr>
            </w:pPr>
            <w:r>
              <w:rPr>
                <w:rFonts w:eastAsia="Arial" w:cs="Arial"/>
              </w:rPr>
              <w:t>Persentase jumlah dosen yang memiliki sertifikat pendidik terhadap jumlah seluruh dosen tetap</w:t>
            </w:r>
          </w:p>
        </w:tc>
        <w:tc>
          <w:tcPr>
            <w:tcW w:w="975" w:type="dxa"/>
            <w:tcBorders>
              <w:top w:val="nil"/>
              <w:left w:val="nil"/>
              <w:bottom w:val="single" w:sz="8" w:space="0" w:color="000000"/>
              <w:right w:val="single" w:sz="8" w:space="0" w:color="000000"/>
            </w:tcBorders>
            <w:shd w:val="clear" w:color="auto" w:fill="FFFFFF"/>
            <w:tcMar>
              <w:top w:w="0" w:type="dxa"/>
              <w:left w:w="100" w:type="dxa"/>
              <w:bottom w:w="0" w:type="dxa"/>
              <w:right w:w="100" w:type="dxa"/>
            </w:tcMar>
          </w:tcPr>
          <w:p w14:paraId="77E58A1C" w14:textId="77777777" w:rsidR="004672CC" w:rsidRDefault="004672CC" w:rsidP="00A357F7">
            <w:pPr>
              <w:spacing w:line="240" w:lineRule="auto"/>
              <w:ind w:left="140"/>
              <w:jc w:val="center"/>
              <w:rPr>
                <w:rFonts w:eastAsia="Arial" w:cs="Arial"/>
              </w:rPr>
            </w:pPr>
            <w:r>
              <w:rPr>
                <w:rFonts w:eastAsia="Arial" w:cs="Arial"/>
              </w:rPr>
              <w:t>80%</w:t>
            </w:r>
          </w:p>
        </w:tc>
        <w:tc>
          <w:tcPr>
            <w:tcW w:w="1245" w:type="dxa"/>
            <w:tcBorders>
              <w:top w:val="nil"/>
              <w:left w:val="nil"/>
              <w:bottom w:val="single" w:sz="8" w:space="0" w:color="000000"/>
              <w:right w:val="single" w:sz="8" w:space="0" w:color="000000"/>
            </w:tcBorders>
            <w:shd w:val="clear" w:color="auto" w:fill="FFFFFF"/>
            <w:tcMar>
              <w:top w:w="0" w:type="dxa"/>
              <w:left w:w="100" w:type="dxa"/>
              <w:bottom w:w="0" w:type="dxa"/>
              <w:right w:w="100" w:type="dxa"/>
            </w:tcMar>
          </w:tcPr>
          <w:p w14:paraId="3BF058DF" w14:textId="77777777" w:rsidR="004672CC" w:rsidRDefault="004672CC" w:rsidP="00A357F7">
            <w:pPr>
              <w:spacing w:line="240" w:lineRule="auto"/>
              <w:ind w:left="18" w:hangingChars="9" w:hanging="18"/>
              <w:jc w:val="both"/>
              <w:rPr>
                <w:rFonts w:eastAsia="Arial" w:cs="Arial"/>
              </w:rPr>
            </w:pPr>
            <w:r>
              <w:rPr>
                <w:rFonts w:eastAsia="Arial" w:cs="Arial"/>
              </w:rPr>
              <w:t>Terlampaui</w:t>
            </w:r>
          </w:p>
          <w:p w14:paraId="0E8E30DE" w14:textId="77777777" w:rsidR="004672CC" w:rsidRDefault="004672CC" w:rsidP="00A357F7">
            <w:pPr>
              <w:spacing w:line="240" w:lineRule="auto"/>
              <w:ind w:left="18" w:hangingChars="9" w:hanging="18"/>
              <w:jc w:val="both"/>
              <w:rPr>
                <w:rFonts w:eastAsia="Arial" w:cs="Arial"/>
              </w:rPr>
            </w:pPr>
            <w:r>
              <w:rPr>
                <w:rFonts w:eastAsia="Arial" w:cs="Arial"/>
              </w:rPr>
              <w:t>(Praktik Baik)</w:t>
            </w:r>
          </w:p>
        </w:tc>
        <w:tc>
          <w:tcPr>
            <w:tcW w:w="1620" w:type="dxa"/>
            <w:tcBorders>
              <w:top w:val="nil"/>
              <w:left w:val="nil"/>
              <w:bottom w:val="single" w:sz="8" w:space="0" w:color="000000"/>
              <w:right w:val="single" w:sz="8" w:space="0" w:color="000000"/>
            </w:tcBorders>
            <w:shd w:val="clear" w:color="auto" w:fill="FFFFFF"/>
            <w:tcMar>
              <w:top w:w="0" w:type="dxa"/>
              <w:left w:w="100" w:type="dxa"/>
              <w:bottom w:w="0" w:type="dxa"/>
              <w:right w:w="100" w:type="dxa"/>
            </w:tcMar>
          </w:tcPr>
          <w:p w14:paraId="7FF55D8E" w14:textId="77777777" w:rsidR="004672CC" w:rsidRDefault="004672CC" w:rsidP="00A357F7">
            <w:pPr>
              <w:spacing w:line="240" w:lineRule="auto"/>
              <w:ind w:left="18" w:hangingChars="9" w:hanging="18"/>
              <w:jc w:val="both"/>
              <w:rPr>
                <w:rFonts w:eastAsia="Arial" w:cs="Arial"/>
              </w:rPr>
            </w:pPr>
            <w:r>
              <w:rPr>
                <w:rFonts w:eastAsia="Arial" w:cs="Arial"/>
              </w:rPr>
              <w:t>Jumlah dosen bersertifikat pendidik</w:t>
            </w:r>
          </w:p>
        </w:tc>
        <w:tc>
          <w:tcPr>
            <w:tcW w:w="1141" w:type="dxa"/>
            <w:tcBorders>
              <w:top w:val="nil"/>
              <w:left w:val="nil"/>
              <w:bottom w:val="single" w:sz="8" w:space="0" w:color="000000"/>
              <w:right w:val="single" w:sz="8" w:space="0" w:color="000000"/>
            </w:tcBorders>
            <w:shd w:val="clear" w:color="auto" w:fill="FFFFFF"/>
            <w:tcMar>
              <w:top w:w="0" w:type="dxa"/>
              <w:left w:w="100" w:type="dxa"/>
              <w:bottom w:w="0" w:type="dxa"/>
              <w:right w:w="100" w:type="dxa"/>
            </w:tcMar>
          </w:tcPr>
          <w:p w14:paraId="03131789" w14:textId="77777777" w:rsidR="004672CC" w:rsidRDefault="004672CC" w:rsidP="00A357F7">
            <w:pPr>
              <w:spacing w:line="240" w:lineRule="auto"/>
              <w:ind w:left="140" w:right="140"/>
              <w:jc w:val="center"/>
              <w:rPr>
                <w:rFonts w:eastAsia="Arial" w:cs="Arial"/>
              </w:rPr>
            </w:pPr>
            <w:r>
              <w:rPr>
                <w:rFonts w:eastAsia="Arial" w:cs="Arial"/>
              </w:rPr>
              <w:t>80%</w:t>
            </w:r>
          </w:p>
        </w:tc>
      </w:tr>
      <w:tr w:rsidR="004672CC" w14:paraId="060A621D" w14:textId="77777777" w:rsidTr="00A357F7">
        <w:trPr>
          <w:trHeight w:val="1500"/>
        </w:trPr>
        <w:tc>
          <w:tcPr>
            <w:tcW w:w="613" w:type="dxa"/>
            <w:tcBorders>
              <w:top w:val="nil"/>
              <w:left w:val="single" w:sz="8" w:space="0" w:color="000000"/>
              <w:bottom w:val="single" w:sz="8" w:space="0" w:color="000000"/>
              <w:right w:val="single" w:sz="8" w:space="0" w:color="000000"/>
            </w:tcBorders>
            <w:shd w:val="clear" w:color="auto" w:fill="FFFFFF"/>
            <w:tcMar>
              <w:top w:w="0" w:type="dxa"/>
              <w:left w:w="100" w:type="dxa"/>
              <w:bottom w:w="0" w:type="dxa"/>
              <w:right w:w="100" w:type="dxa"/>
            </w:tcMar>
          </w:tcPr>
          <w:p w14:paraId="10ABF783" w14:textId="77777777" w:rsidR="004672CC" w:rsidRDefault="004672CC" w:rsidP="00A357F7">
            <w:pPr>
              <w:spacing w:line="240" w:lineRule="auto"/>
              <w:ind w:right="140"/>
              <w:rPr>
                <w:rFonts w:eastAsia="Arial" w:cs="Arial"/>
              </w:rPr>
            </w:pPr>
            <w:r>
              <w:rPr>
                <w:rFonts w:eastAsia="Arial" w:cs="Arial"/>
              </w:rPr>
              <w:t>A6</w:t>
            </w:r>
          </w:p>
        </w:tc>
        <w:tc>
          <w:tcPr>
            <w:tcW w:w="2370" w:type="dxa"/>
            <w:vMerge/>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04312B0" w14:textId="77777777" w:rsidR="004672CC" w:rsidRDefault="004672CC" w:rsidP="00A357F7">
            <w:pPr>
              <w:spacing w:line="240" w:lineRule="auto"/>
              <w:ind w:left="140" w:right="140"/>
              <w:rPr>
                <w:rFonts w:eastAsia="Arial" w:cs="Arial"/>
              </w:rPr>
            </w:pPr>
          </w:p>
        </w:tc>
        <w:tc>
          <w:tcPr>
            <w:tcW w:w="2235" w:type="dxa"/>
            <w:tcBorders>
              <w:top w:val="nil"/>
              <w:left w:val="nil"/>
              <w:bottom w:val="single" w:sz="8" w:space="0" w:color="000000"/>
              <w:right w:val="single" w:sz="8" w:space="0" w:color="000000"/>
            </w:tcBorders>
            <w:shd w:val="clear" w:color="auto" w:fill="FFFFFF"/>
            <w:tcMar>
              <w:top w:w="0" w:type="dxa"/>
              <w:left w:w="100" w:type="dxa"/>
              <w:bottom w:w="0" w:type="dxa"/>
              <w:right w:w="100" w:type="dxa"/>
            </w:tcMar>
          </w:tcPr>
          <w:p w14:paraId="1830C953" w14:textId="77777777" w:rsidR="004672CC" w:rsidRDefault="004672CC" w:rsidP="00A357F7">
            <w:pPr>
              <w:spacing w:line="240" w:lineRule="auto"/>
              <w:ind w:left="18" w:right="140" w:hangingChars="9" w:hanging="18"/>
              <w:jc w:val="both"/>
              <w:rPr>
                <w:rFonts w:eastAsia="Arial" w:cs="Arial"/>
              </w:rPr>
            </w:pPr>
            <w:r>
              <w:rPr>
                <w:rFonts w:eastAsia="Arial" w:cs="Arial"/>
              </w:rPr>
              <w:t xml:space="preserve">Jumlah dosen tetap memiliki sertifikasi kompetensi/ profesi yang diakui oleh industri dan dunia kerja </w:t>
            </w:r>
          </w:p>
        </w:tc>
        <w:tc>
          <w:tcPr>
            <w:tcW w:w="975" w:type="dxa"/>
            <w:tcBorders>
              <w:top w:val="nil"/>
              <w:left w:val="nil"/>
              <w:bottom w:val="single" w:sz="8" w:space="0" w:color="000000"/>
              <w:right w:val="single" w:sz="8" w:space="0" w:color="000000"/>
            </w:tcBorders>
            <w:shd w:val="clear" w:color="auto" w:fill="FFFFFF"/>
            <w:tcMar>
              <w:top w:w="0" w:type="dxa"/>
              <w:left w:w="100" w:type="dxa"/>
              <w:bottom w:w="0" w:type="dxa"/>
              <w:right w:w="100" w:type="dxa"/>
            </w:tcMar>
          </w:tcPr>
          <w:p w14:paraId="22A83166" w14:textId="77777777" w:rsidR="004672CC" w:rsidRDefault="004672CC" w:rsidP="00A357F7">
            <w:pPr>
              <w:spacing w:line="240" w:lineRule="auto"/>
              <w:ind w:left="140" w:right="140"/>
              <w:jc w:val="center"/>
              <w:rPr>
                <w:rFonts w:eastAsia="Arial" w:cs="Arial"/>
              </w:rPr>
            </w:pPr>
            <w:r>
              <w:rPr>
                <w:rFonts w:eastAsia="Arial" w:cs="Arial"/>
              </w:rPr>
              <w:t>10</w:t>
            </w:r>
          </w:p>
        </w:tc>
        <w:tc>
          <w:tcPr>
            <w:tcW w:w="1245" w:type="dxa"/>
            <w:tcBorders>
              <w:top w:val="nil"/>
              <w:left w:val="nil"/>
              <w:bottom w:val="single" w:sz="8" w:space="0" w:color="000000"/>
              <w:right w:val="single" w:sz="8" w:space="0" w:color="000000"/>
            </w:tcBorders>
            <w:shd w:val="clear" w:color="auto" w:fill="FFFFFF"/>
            <w:tcMar>
              <w:top w:w="0" w:type="dxa"/>
              <w:left w:w="100" w:type="dxa"/>
              <w:bottom w:w="0" w:type="dxa"/>
              <w:right w:w="100" w:type="dxa"/>
            </w:tcMar>
          </w:tcPr>
          <w:p w14:paraId="297BCB08" w14:textId="77777777" w:rsidR="004672CC" w:rsidRDefault="004672CC" w:rsidP="00A357F7">
            <w:pPr>
              <w:spacing w:line="240" w:lineRule="auto"/>
              <w:ind w:left="18" w:right="140" w:hangingChars="9" w:hanging="18"/>
              <w:jc w:val="both"/>
              <w:rPr>
                <w:rFonts w:eastAsia="Arial" w:cs="Arial"/>
              </w:rPr>
            </w:pPr>
            <w:r>
              <w:rPr>
                <w:rFonts w:eastAsia="Arial" w:cs="Arial"/>
              </w:rPr>
              <w:t>Terlampaui</w:t>
            </w:r>
          </w:p>
          <w:p w14:paraId="0D28B57F" w14:textId="77777777" w:rsidR="004672CC" w:rsidRDefault="004672CC" w:rsidP="00A357F7">
            <w:pPr>
              <w:spacing w:line="240" w:lineRule="auto"/>
              <w:ind w:left="18" w:right="140" w:hangingChars="9" w:hanging="18"/>
              <w:jc w:val="both"/>
              <w:rPr>
                <w:rFonts w:eastAsia="Arial" w:cs="Arial"/>
              </w:rPr>
            </w:pPr>
            <w:r>
              <w:rPr>
                <w:rFonts w:eastAsia="Arial" w:cs="Arial"/>
              </w:rPr>
              <w:t>(Praktik Baik)</w:t>
            </w:r>
          </w:p>
        </w:tc>
        <w:tc>
          <w:tcPr>
            <w:tcW w:w="1620" w:type="dxa"/>
            <w:tcBorders>
              <w:top w:val="nil"/>
              <w:left w:val="nil"/>
              <w:bottom w:val="single" w:sz="8" w:space="0" w:color="000000"/>
              <w:right w:val="single" w:sz="8" w:space="0" w:color="000000"/>
            </w:tcBorders>
            <w:shd w:val="clear" w:color="auto" w:fill="FFFFFF"/>
            <w:tcMar>
              <w:top w:w="0" w:type="dxa"/>
              <w:left w:w="100" w:type="dxa"/>
              <w:bottom w:w="0" w:type="dxa"/>
              <w:right w:w="100" w:type="dxa"/>
            </w:tcMar>
          </w:tcPr>
          <w:p w14:paraId="6DC77677" w14:textId="77777777" w:rsidR="004672CC" w:rsidRDefault="004672CC" w:rsidP="00A357F7">
            <w:pPr>
              <w:spacing w:line="240" w:lineRule="auto"/>
              <w:ind w:left="18" w:right="140" w:hangingChars="9" w:hanging="18"/>
              <w:jc w:val="both"/>
              <w:rPr>
                <w:rFonts w:eastAsia="Arial" w:cs="Arial"/>
              </w:rPr>
            </w:pPr>
            <w:r>
              <w:rPr>
                <w:rFonts w:eastAsia="Arial" w:cs="Arial"/>
              </w:rPr>
              <w:t>Jumlah dosen bersertifikasi kompetensi</w:t>
            </w:r>
          </w:p>
        </w:tc>
        <w:tc>
          <w:tcPr>
            <w:tcW w:w="1141" w:type="dxa"/>
            <w:tcBorders>
              <w:top w:val="nil"/>
              <w:left w:val="nil"/>
              <w:bottom w:val="single" w:sz="8" w:space="0" w:color="000000"/>
              <w:right w:val="single" w:sz="8" w:space="0" w:color="000000"/>
            </w:tcBorders>
            <w:shd w:val="clear" w:color="auto" w:fill="FFFFFF"/>
            <w:tcMar>
              <w:top w:w="0" w:type="dxa"/>
              <w:left w:w="100" w:type="dxa"/>
              <w:bottom w:w="0" w:type="dxa"/>
              <w:right w:w="100" w:type="dxa"/>
            </w:tcMar>
          </w:tcPr>
          <w:p w14:paraId="1818AF51" w14:textId="77777777" w:rsidR="004672CC" w:rsidRDefault="004672CC" w:rsidP="00A357F7">
            <w:pPr>
              <w:spacing w:line="240" w:lineRule="auto"/>
              <w:ind w:left="140" w:right="140"/>
              <w:jc w:val="center"/>
              <w:rPr>
                <w:rFonts w:eastAsia="Arial" w:cs="Arial"/>
              </w:rPr>
            </w:pPr>
            <w:r>
              <w:rPr>
                <w:rFonts w:eastAsia="Arial" w:cs="Arial"/>
              </w:rPr>
              <w:t>11</w:t>
            </w:r>
          </w:p>
        </w:tc>
      </w:tr>
      <w:tr w:rsidR="004672CC" w14:paraId="27F72107" w14:textId="77777777" w:rsidTr="00A357F7">
        <w:trPr>
          <w:trHeight w:val="1860"/>
        </w:trPr>
        <w:tc>
          <w:tcPr>
            <w:tcW w:w="613" w:type="dxa"/>
            <w:tcBorders>
              <w:top w:val="nil"/>
              <w:left w:val="single" w:sz="8" w:space="0" w:color="000000"/>
              <w:bottom w:val="single" w:sz="8" w:space="0" w:color="000000"/>
              <w:right w:val="single" w:sz="8" w:space="0" w:color="000000"/>
            </w:tcBorders>
            <w:shd w:val="clear" w:color="auto" w:fill="FFFFFF"/>
            <w:tcMar>
              <w:top w:w="0" w:type="dxa"/>
              <w:left w:w="100" w:type="dxa"/>
              <w:bottom w:w="0" w:type="dxa"/>
              <w:right w:w="100" w:type="dxa"/>
            </w:tcMar>
          </w:tcPr>
          <w:p w14:paraId="5762A20A" w14:textId="77777777" w:rsidR="004672CC" w:rsidRDefault="004672CC" w:rsidP="00A357F7">
            <w:pPr>
              <w:spacing w:line="240" w:lineRule="auto"/>
              <w:ind w:right="140"/>
              <w:rPr>
                <w:rFonts w:eastAsia="Arial" w:cs="Arial"/>
              </w:rPr>
            </w:pPr>
            <w:r>
              <w:rPr>
                <w:rFonts w:eastAsia="Arial" w:cs="Arial"/>
              </w:rPr>
              <w:t>A7</w:t>
            </w:r>
          </w:p>
        </w:tc>
        <w:tc>
          <w:tcPr>
            <w:tcW w:w="2370" w:type="dxa"/>
            <w:tcBorders>
              <w:top w:val="nil"/>
              <w:left w:val="nil"/>
              <w:bottom w:val="single" w:sz="8" w:space="0" w:color="000000"/>
              <w:right w:val="single" w:sz="8" w:space="0" w:color="000000"/>
            </w:tcBorders>
            <w:shd w:val="clear" w:color="auto" w:fill="FFFFFF"/>
            <w:tcMar>
              <w:top w:w="0" w:type="dxa"/>
              <w:left w:w="100" w:type="dxa"/>
              <w:bottom w:w="0" w:type="dxa"/>
              <w:right w:w="100" w:type="dxa"/>
            </w:tcMar>
          </w:tcPr>
          <w:p w14:paraId="7DEF399D" w14:textId="77777777" w:rsidR="004672CC" w:rsidRDefault="004672CC" w:rsidP="00A357F7">
            <w:pPr>
              <w:spacing w:line="240" w:lineRule="auto"/>
              <w:ind w:left="18" w:right="140" w:hangingChars="9" w:hanging="18"/>
              <w:jc w:val="both"/>
              <w:rPr>
                <w:rFonts w:eastAsia="Arial" w:cs="Arial"/>
              </w:rPr>
            </w:pPr>
            <w:r>
              <w:rPr>
                <w:rFonts w:eastAsia="Arial" w:cs="Arial"/>
              </w:rPr>
              <w:t>Kaprodi memastikan setiap dosen memiliki keahlian bidang ilmu yang sesuai dengan disiplin ilmu pada PS. (SN DIkti pasal 31 ayat 7)</w:t>
            </w:r>
          </w:p>
        </w:tc>
        <w:tc>
          <w:tcPr>
            <w:tcW w:w="2235" w:type="dxa"/>
            <w:tcBorders>
              <w:top w:val="nil"/>
              <w:left w:val="nil"/>
              <w:bottom w:val="single" w:sz="8" w:space="0" w:color="000000"/>
              <w:right w:val="single" w:sz="8" w:space="0" w:color="000000"/>
            </w:tcBorders>
            <w:shd w:val="clear" w:color="auto" w:fill="FFFFFF"/>
            <w:tcMar>
              <w:top w:w="0" w:type="dxa"/>
              <w:left w:w="100" w:type="dxa"/>
              <w:bottom w:w="0" w:type="dxa"/>
              <w:right w:w="100" w:type="dxa"/>
            </w:tcMar>
          </w:tcPr>
          <w:p w14:paraId="5D823006" w14:textId="77777777" w:rsidR="004672CC" w:rsidRDefault="004672CC" w:rsidP="00A357F7">
            <w:pPr>
              <w:spacing w:line="240" w:lineRule="auto"/>
              <w:ind w:right="140"/>
              <w:jc w:val="both"/>
              <w:rPr>
                <w:rFonts w:eastAsia="Arial" w:cs="Arial"/>
              </w:rPr>
            </w:pPr>
            <w:r>
              <w:rPr>
                <w:rFonts w:eastAsia="Arial" w:cs="Arial"/>
              </w:rPr>
              <w:t>Dosen tetap menjalankan proses pembelajaran pada PS wajib memiliki keahlian di bidang ilmu yang sesuai dengan disiplin ilmu pada Program Studi.</w:t>
            </w:r>
          </w:p>
        </w:tc>
        <w:tc>
          <w:tcPr>
            <w:tcW w:w="975" w:type="dxa"/>
            <w:tcBorders>
              <w:top w:val="nil"/>
              <w:left w:val="nil"/>
              <w:bottom w:val="single" w:sz="8" w:space="0" w:color="000000"/>
              <w:right w:val="single" w:sz="8" w:space="0" w:color="000000"/>
            </w:tcBorders>
            <w:shd w:val="clear" w:color="auto" w:fill="FFFFFF"/>
            <w:tcMar>
              <w:top w:w="0" w:type="dxa"/>
              <w:left w:w="100" w:type="dxa"/>
              <w:bottom w:w="0" w:type="dxa"/>
              <w:right w:w="100" w:type="dxa"/>
            </w:tcMar>
          </w:tcPr>
          <w:p w14:paraId="667936E9" w14:textId="77777777" w:rsidR="004672CC" w:rsidRDefault="004672CC" w:rsidP="00A357F7">
            <w:pPr>
              <w:spacing w:line="240" w:lineRule="auto"/>
              <w:ind w:left="140" w:right="140"/>
              <w:jc w:val="center"/>
              <w:rPr>
                <w:rFonts w:eastAsia="Arial" w:cs="Arial"/>
              </w:rPr>
            </w:pPr>
            <w:r>
              <w:rPr>
                <w:rFonts w:eastAsia="Arial" w:cs="Arial"/>
              </w:rPr>
              <w:t>100%</w:t>
            </w:r>
          </w:p>
        </w:tc>
        <w:tc>
          <w:tcPr>
            <w:tcW w:w="1245" w:type="dxa"/>
            <w:tcBorders>
              <w:top w:val="nil"/>
              <w:left w:val="nil"/>
              <w:bottom w:val="single" w:sz="8" w:space="0" w:color="000000"/>
              <w:right w:val="single" w:sz="8" w:space="0" w:color="000000"/>
            </w:tcBorders>
            <w:shd w:val="clear" w:color="auto" w:fill="FFFFFF"/>
            <w:tcMar>
              <w:top w:w="0" w:type="dxa"/>
              <w:left w:w="100" w:type="dxa"/>
              <w:bottom w:w="0" w:type="dxa"/>
              <w:right w:w="100" w:type="dxa"/>
            </w:tcMar>
          </w:tcPr>
          <w:p w14:paraId="533C7597" w14:textId="77777777" w:rsidR="004672CC" w:rsidRDefault="004672CC" w:rsidP="00A357F7">
            <w:pPr>
              <w:spacing w:line="240" w:lineRule="auto"/>
              <w:ind w:left="18" w:right="140" w:hangingChars="9" w:hanging="18"/>
              <w:jc w:val="both"/>
              <w:rPr>
                <w:rFonts w:eastAsia="Arial" w:cs="Arial"/>
              </w:rPr>
            </w:pPr>
            <w:r>
              <w:rPr>
                <w:rFonts w:eastAsia="Arial" w:cs="Arial"/>
              </w:rPr>
              <w:t>Tepenuhi</w:t>
            </w:r>
          </w:p>
          <w:p w14:paraId="5177FFBD" w14:textId="77777777" w:rsidR="004672CC" w:rsidRDefault="004672CC" w:rsidP="00A357F7">
            <w:pPr>
              <w:spacing w:line="240" w:lineRule="auto"/>
              <w:ind w:left="18" w:right="140" w:hangingChars="9" w:hanging="18"/>
              <w:jc w:val="both"/>
              <w:rPr>
                <w:rFonts w:eastAsia="Arial" w:cs="Arial"/>
              </w:rPr>
            </w:pPr>
            <w:r>
              <w:rPr>
                <w:rFonts w:eastAsia="Arial" w:cs="Arial"/>
              </w:rPr>
              <w:t>(Praktik Baik)</w:t>
            </w:r>
          </w:p>
        </w:tc>
        <w:tc>
          <w:tcPr>
            <w:tcW w:w="1620" w:type="dxa"/>
            <w:tcBorders>
              <w:top w:val="nil"/>
              <w:left w:val="nil"/>
              <w:bottom w:val="single" w:sz="8" w:space="0" w:color="000000"/>
              <w:right w:val="single" w:sz="8" w:space="0" w:color="000000"/>
            </w:tcBorders>
            <w:shd w:val="clear" w:color="auto" w:fill="FFFFFF"/>
            <w:tcMar>
              <w:top w:w="0" w:type="dxa"/>
              <w:left w:w="100" w:type="dxa"/>
              <w:bottom w:w="0" w:type="dxa"/>
              <w:right w:w="100" w:type="dxa"/>
            </w:tcMar>
          </w:tcPr>
          <w:p w14:paraId="039AE65B" w14:textId="77777777" w:rsidR="004672CC" w:rsidRDefault="004672CC" w:rsidP="00A357F7">
            <w:pPr>
              <w:spacing w:line="240" w:lineRule="auto"/>
              <w:ind w:left="18" w:right="140" w:hangingChars="9" w:hanging="18"/>
              <w:jc w:val="both"/>
              <w:rPr>
                <w:rFonts w:eastAsia="Arial" w:cs="Arial"/>
              </w:rPr>
            </w:pPr>
            <w:r>
              <w:rPr>
                <w:rFonts w:eastAsia="Arial" w:cs="Arial"/>
              </w:rPr>
              <w:t>Jumlah dosen tetap sesuai disiplin ilmu</w:t>
            </w:r>
          </w:p>
        </w:tc>
        <w:tc>
          <w:tcPr>
            <w:tcW w:w="1141" w:type="dxa"/>
            <w:tcBorders>
              <w:top w:val="nil"/>
              <w:left w:val="nil"/>
              <w:bottom w:val="single" w:sz="8" w:space="0" w:color="000000"/>
              <w:right w:val="single" w:sz="8" w:space="0" w:color="000000"/>
            </w:tcBorders>
            <w:shd w:val="clear" w:color="auto" w:fill="FFFFFF"/>
            <w:tcMar>
              <w:top w:w="0" w:type="dxa"/>
              <w:left w:w="100" w:type="dxa"/>
              <w:bottom w:w="0" w:type="dxa"/>
              <w:right w:w="100" w:type="dxa"/>
            </w:tcMar>
          </w:tcPr>
          <w:p w14:paraId="6883EBBA" w14:textId="77777777" w:rsidR="004672CC" w:rsidRDefault="004672CC" w:rsidP="00A357F7">
            <w:pPr>
              <w:spacing w:line="240" w:lineRule="auto"/>
              <w:ind w:left="140" w:right="140"/>
              <w:jc w:val="center"/>
              <w:rPr>
                <w:rFonts w:eastAsia="Arial" w:cs="Arial"/>
              </w:rPr>
            </w:pPr>
            <w:r>
              <w:rPr>
                <w:rFonts w:eastAsia="Arial" w:cs="Arial"/>
              </w:rPr>
              <w:t>100%</w:t>
            </w:r>
          </w:p>
        </w:tc>
      </w:tr>
      <w:tr w:rsidR="004672CC" w14:paraId="71A5B4C3" w14:textId="77777777" w:rsidTr="00A357F7">
        <w:trPr>
          <w:trHeight w:val="1094"/>
        </w:trPr>
        <w:tc>
          <w:tcPr>
            <w:tcW w:w="613" w:type="dxa"/>
            <w:tcBorders>
              <w:top w:val="nil"/>
              <w:left w:val="single" w:sz="8" w:space="0" w:color="000000"/>
              <w:bottom w:val="single" w:sz="8" w:space="0" w:color="000000"/>
              <w:right w:val="single" w:sz="8" w:space="0" w:color="000000"/>
            </w:tcBorders>
            <w:shd w:val="clear" w:color="auto" w:fill="FFFFFF"/>
            <w:tcMar>
              <w:top w:w="0" w:type="dxa"/>
              <w:left w:w="100" w:type="dxa"/>
              <w:bottom w:w="0" w:type="dxa"/>
              <w:right w:w="100" w:type="dxa"/>
            </w:tcMar>
          </w:tcPr>
          <w:p w14:paraId="4EBAD6F1" w14:textId="77777777" w:rsidR="004672CC" w:rsidRDefault="004672CC" w:rsidP="00A357F7">
            <w:pPr>
              <w:spacing w:line="240" w:lineRule="auto"/>
              <w:ind w:right="140"/>
              <w:rPr>
                <w:rFonts w:eastAsia="Arial" w:cs="Arial"/>
              </w:rPr>
            </w:pPr>
            <w:r>
              <w:rPr>
                <w:rFonts w:eastAsia="Arial" w:cs="Arial"/>
              </w:rPr>
              <w:lastRenderedPageBreak/>
              <w:t>A8</w:t>
            </w:r>
          </w:p>
        </w:tc>
        <w:tc>
          <w:tcPr>
            <w:tcW w:w="2370" w:type="dxa"/>
            <w:vMerge w:val="restart"/>
            <w:tcBorders>
              <w:top w:val="nil"/>
              <w:left w:val="nil"/>
              <w:bottom w:val="single" w:sz="8" w:space="0" w:color="000000"/>
              <w:right w:val="single" w:sz="8" w:space="0" w:color="000000"/>
            </w:tcBorders>
            <w:shd w:val="clear" w:color="auto" w:fill="FFFFFF"/>
            <w:tcMar>
              <w:top w:w="0" w:type="dxa"/>
              <w:left w:w="100" w:type="dxa"/>
              <w:bottom w:w="0" w:type="dxa"/>
              <w:right w:w="100" w:type="dxa"/>
            </w:tcMar>
          </w:tcPr>
          <w:p w14:paraId="70D4CDBD" w14:textId="77777777" w:rsidR="004672CC" w:rsidRDefault="004672CC" w:rsidP="00A357F7">
            <w:pPr>
              <w:spacing w:line="240" w:lineRule="auto"/>
              <w:ind w:left="18" w:right="140" w:hangingChars="9" w:hanging="18"/>
              <w:rPr>
                <w:rFonts w:eastAsia="Arial" w:cs="Arial"/>
              </w:rPr>
            </w:pPr>
            <w:r>
              <w:rPr>
                <w:rFonts w:eastAsia="Arial" w:cs="Arial"/>
              </w:rPr>
              <w:t>Ketua Jurusan memastikan Ekuivalen Waktu Mengajar Penuh (EWMP) serta nisbah dosen dan mahasiswa.  (Standar SPMI hal 49)</w:t>
            </w:r>
          </w:p>
        </w:tc>
        <w:tc>
          <w:tcPr>
            <w:tcW w:w="2235" w:type="dxa"/>
            <w:tcBorders>
              <w:top w:val="nil"/>
              <w:left w:val="nil"/>
              <w:bottom w:val="single" w:sz="8" w:space="0" w:color="000000"/>
              <w:right w:val="single" w:sz="8" w:space="0" w:color="000000"/>
            </w:tcBorders>
            <w:shd w:val="clear" w:color="auto" w:fill="FFFFFF"/>
            <w:tcMar>
              <w:top w:w="0" w:type="dxa"/>
              <w:left w:w="100" w:type="dxa"/>
              <w:bottom w:w="0" w:type="dxa"/>
              <w:right w:w="100" w:type="dxa"/>
            </w:tcMar>
          </w:tcPr>
          <w:p w14:paraId="2EE5C4F8" w14:textId="77777777" w:rsidR="004672CC" w:rsidRDefault="004672CC" w:rsidP="00A357F7">
            <w:pPr>
              <w:spacing w:line="240" w:lineRule="auto"/>
              <w:ind w:left="18" w:right="140" w:hangingChars="9" w:hanging="18"/>
              <w:jc w:val="both"/>
              <w:rPr>
                <w:rFonts w:eastAsia="Arial" w:cs="Arial"/>
              </w:rPr>
            </w:pPr>
            <w:r>
              <w:rPr>
                <w:rFonts w:eastAsia="Arial" w:cs="Arial"/>
              </w:rPr>
              <w:t>Pelaksanaan Laporan Kinerja Dosen (LKD) dengan EWMP (SPMI id 7 hal 52)</w:t>
            </w:r>
          </w:p>
          <w:p w14:paraId="3FC23AEE" w14:textId="77777777" w:rsidR="004672CC" w:rsidRDefault="004672CC" w:rsidP="00A357F7">
            <w:pPr>
              <w:spacing w:line="240" w:lineRule="auto"/>
              <w:ind w:left="18" w:right="140" w:hangingChars="9" w:hanging="18"/>
              <w:rPr>
                <w:rFonts w:eastAsia="Arial" w:cs="Arial"/>
              </w:rPr>
            </w:pPr>
            <w:r>
              <w:rPr>
                <w:rFonts w:eastAsia="Arial" w:cs="Arial"/>
              </w:rPr>
              <w:t xml:space="preserve"> </w:t>
            </w:r>
          </w:p>
        </w:tc>
        <w:tc>
          <w:tcPr>
            <w:tcW w:w="975"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195B9853" w14:textId="77777777" w:rsidR="004672CC" w:rsidRDefault="004672CC" w:rsidP="00A357F7">
            <w:pPr>
              <w:spacing w:line="240" w:lineRule="auto"/>
              <w:rPr>
                <w:rFonts w:eastAsia="Arial" w:cs="Arial"/>
              </w:rPr>
            </w:pPr>
            <w:r>
              <w:rPr>
                <w:rFonts w:eastAsia="Arial" w:cs="Arial"/>
              </w:rPr>
              <w:t>9 - 16 SKS</w:t>
            </w:r>
          </w:p>
        </w:tc>
        <w:tc>
          <w:tcPr>
            <w:tcW w:w="1245" w:type="dxa"/>
            <w:tcBorders>
              <w:top w:val="nil"/>
              <w:left w:val="nil"/>
              <w:bottom w:val="single" w:sz="8" w:space="0" w:color="000000"/>
              <w:right w:val="single" w:sz="8" w:space="0" w:color="000000"/>
            </w:tcBorders>
            <w:shd w:val="clear" w:color="auto" w:fill="FFFFFF"/>
            <w:tcMar>
              <w:top w:w="0" w:type="dxa"/>
              <w:left w:w="100" w:type="dxa"/>
              <w:bottom w:w="0" w:type="dxa"/>
              <w:right w:w="100" w:type="dxa"/>
            </w:tcMar>
          </w:tcPr>
          <w:p w14:paraId="69EF7627" w14:textId="77777777" w:rsidR="004672CC" w:rsidRDefault="004672CC" w:rsidP="00A357F7">
            <w:pPr>
              <w:spacing w:line="240" w:lineRule="auto"/>
              <w:ind w:left="18" w:right="140" w:hangingChars="9" w:hanging="18"/>
              <w:jc w:val="both"/>
              <w:rPr>
                <w:rFonts w:eastAsia="Arial" w:cs="Arial"/>
              </w:rPr>
            </w:pPr>
            <w:r>
              <w:rPr>
                <w:rFonts w:eastAsia="Arial" w:cs="Arial"/>
              </w:rPr>
              <w:t>Terpenuhi</w:t>
            </w:r>
          </w:p>
          <w:p w14:paraId="22949362" w14:textId="77777777" w:rsidR="004672CC" w:rsidRDefault="004672CC" w:rsidP="00A357F7">
            <w:pPr>
              <w:spacing w:line="240" w:lineRule="auto"/>
              <w:ind w:left="18" w:right="140" w:hangingChars="9" w:hanging="18"/>
              <w:jc w:val="both"/>
              <w:rPr>
                <w:rFonts w:eastAsia="Arial" w:cs="Arial"/>
              </w:rPr>
            </w:pPr>
            <w:r>
              <w:rPr>
                <w:rFonts w:eastAsia="Arial" w:cs="Arial"/>
              </w:rPr>
              <w:t>(Praktik Baik)</w:t>
            </w:r>
          </w:p>
        </w:tc>
        <w:tc>
          <w:tcPr>
            <w:tcW w:w="1620" w:type="dxa"/>
            <w:tcBorders>
              <w:top w:val="nil"/>
              <w:left w:val="nil"/>
              <w:bottom w:val="single" w:sz="8" w:space="0" w:color="000000"/>
              <w:right w:val="single" w:sz="8" w:space="0" w:color="000000"/>
            </w:tcBorders>
            <w:shd w:val="clear" w:color="auto" w:fill="FFFFFF"/>
            <w:tcMar>
              <w:top w:w="0" w:type="dxa"/>
              <w:left w:w="100" w:type="dxa"/>
              <w:bottom w:w="0" w:type="dxa"/>
              <w:right w:w="100" w:type="dxa"/>
            </w:tcMar>
          </w:tcPr>
          <w:p w14:paraId="38E6C894" w14:textId="77777777" w:rsidR="004672CC" w:rsidRDefault="004672CC" w:rsidP="00A357F7">
            <w:pPr>
              <w:spacing w:line="240" w:lineRule="auto"/>
              <w:ind w:left="18" w:right="140" w:hangingChars="9" w:hanging="18"/>
              <w:jc w:val="both"/>
              <w:rPr>
                <w:rFonts w:eastAsia="Arial" w:cs="Arial"/>
              </w:rPr>
            </w:pPr>
            <w:r>
              <w:rPr>
                <w:rFonts w:eastAsia="Arial" w:cs="Arial"/>
              </w:rPr>
              <w:t>EWMP Dosen</w:t>
            </w:r>
          </w:p>
        </w:tc>
        <w:tc>
          <w:tcPr>
            <w:tcW w:w="1141" w:type="dxa"/>
            <w:tcBorders>
              <w:top w:val="nil"/>
              <w:left w:val="nil"/>
              <w:bottom w:val="single" w:sz="8" w:space="0" w:color="000000"/>
              <w:right w:val="single" w:sz="8" w:space="0" w:color="000000"/>
            </w:tcBorders>
            <w:shd w:val="clear" w:color="auto" w:fill="FFFFFF"/>
            <w:tcMar>
              <w:top w:w="0" w:type="dxa"/>
              <w:left w:w="100" w:type="dxa"/>
              <w:bottom w:w="0" w:type="dxa"/>
              <w:right w:w="100" w:type="dxa"/>
            </w:tcMar>
          </w:tcPr>
          <w:p w14:paraId="08A9B587" w14:textId="77777777" w:rsidR="004672CC" w:rsidRDefault="004672CC" w:rsidP="00A357F7">
            <w:pPr>
              <w:spacing w:line="240" w:lineRule="auto"/>
              <w:ind w:left="140" w:right="140"/>
              <w:jc w:val="center"/>
              <w:rPr>
                <w:rFonts w:eastAsia="Arial" w:cs="Arial"/>
              </w:rPr>
            </w:pPr>
            <w:r>
              <w:rPr>
                <w:rFonts w:eastAsia="Arial" w:cs="Arial"/>
              </w:rPr>
              <w:t>9-16 SKS</w:t>
            </w:r>
          </w:p>
        </w:tc>
      </w:tr>
      <w:tr w:rsidR="004672CC" w14:paraId="456077D3" w14:textId="77777777" w:rsidTr="00A357F7">
        <w:trPr>
          <w:trHeight w:val="1699"/>
        </w:trPr>
        <w:tc>
          <w:tcPr>
            <w:tcW w:w="613" w:type="dxa"/>
            <w:tcBorders>
              <w:top w:val="nil"/>
              <w:left w:val="single" w:sz="8" w:space="0" w:color="000000"/>
              <w:bottom w:val="single" w:sz="8" w:space="0" w:color="000000"/>
              <w:right w:val="single" w:sz="8" w:space="0" w:color="000000"/>
            </w:tcBorders>
            <w:shd w:val="clear" w:color="auto" w:fill="FFFFFF"/>
            <w:tcMar>
              <w:top w:w="0" w:type="dxa"/>
              <w:left w:w="100" w:type="dxa"/>
              <w:bottom w:w="0" w:type="dxa"/>
              <w:right w:w="100" w:type="dxa"/>
            </w:tcMar>
          </w:tcPr>
          <w:p w14:paraId="7D1489EF" w14:textId="77777777" w:rsidR="004672CC" w:rsidRDefault="004672CC" w:rsidP="00A357F7">
            <w:pPr>
              <w:spacing w:line="240" w:lineRule="auto"/>
              <w:ind w:right="140"/>
              <w:rPr>
                <w:rFonts w:eastAsia="Arial" w:cs="Arial"/>
              </w:rPr>
            </w:pPr>
            <w:r>
              <w:rPr>
                <w:rFonts w:eastAsia="Arial" w:cs="Arial"/>
              </w:rPr>
              <w:t>A9</w:t>
            </w:r>
          </w:p>
        </w:tc>
        <w:tc>
          <w:tcPr>
            <w:tcW w:w="2370" w:type="dxa"/>
            <w:vMerge/>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7FC81A6" w14:textId="77777777" w:rsidR="004672CC" w:rsidRDefault="004672CC" w:rsidP="00A357F7">
            <w:pPr>
              <w:spacing w:line="240" w:lineRule="auto"/>
              <w:ind w:left="140" w:right="140"/>
              <w:rPr>
                <w:rFonts w:eastAsia="Arial" w:cs="Arial"/>
              </w:rPr>
            </w:pPr>
          </w:p>
        </w:tc>
        <w:tc>
          <w:tcPr>
            <w:tcW w:w="2235" w:type="dxa"/>
            <w:tcBorders>
              <w:top w:val="nil"/>
              <w:left w:val="nil"/>
              <w:bottom w:val="single" w:sz="8" w:space="0" w:color="000000"/>
              <w:right w:val="single" w:sz="8" w:space="0" w:color="000000"/>
            </w:tcBorders>
            <w:shd w:val="clear" w:color="auto" w:fill="FFFFFF"/>
            <w:tcMar>
              <w:top w:w="0" w:type="dxa"/>
              <w:left w:w="100" w:type="dxa"/>
              <w:bottom w:w="0" w:type="dxa"/>
              <w:right w:w="100" w:type="dxa"/>
            </w:tcMar>
          </w:tcPr>
          <w:p w14:paraId="4D067F77" w14:textId="77777777" w:rsidR="004672CC" w:rsidRDefault="004672CC" w:rsidP="00A357F7">
            <w:pPr>
              <w:spacing w:line="240" w:lineRule="auto"/>
              <w:ind w:left="18" w:right="140" w:hangingChars="9" w:hanging="18"/>
              <w:jc w:val="both"/>
              <w:rPr>
                <w:rFonts w:eastAsia="Arial" w:cs="Arial"/>
              </w:rPr>
            </w:pPr>
            <w:r>
              <w:rPr>
                <w:rFonts w:eastAsia="Arial" w:cs="Arial"/>
              </w:rPr>
              <w:t>Rasio jumlah dosen tetap dan mahasiswa untuk prodi saintek (Standar SPMI, indikator no.13; hal 52)</w:t>
            </w:r>
          </w:p>
        </w:tc>
        <w:tc>
          <w:tcPr>
            <w:tcW w:w="975"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0D54E0FC" w14:textId="77777777" w:rsidR="004672CC" w:rsidRDefault="004672CC" w:rsidP="00A357F7">
            <w:pPr>
              <w:spacing w:line="240" w:lineRule="auto"/>
              <w:ind w:left="140" w:right="140"/>
              <w:rPr>
                <w:rFonts w:eastAsia="Arial" w:cs="Arial"/>
              </w:rPr>
            </w:pPr>
            <w:r>
              <w:rPr>
                <w:rFonts w:eastAsia="Arial" w:cs="Arial"/>
              </w:rPr>
              <w:t>1:25</w:t>
            </w:r>
          </w:p>
        </w:tc>
        <w:tc>
          <w:tcPr>
            <w:tcW w:w="1245" w:type="dxa"/>
            <w:tcBorders>
              <w:top w:val="nil"/>
              <w:left w:val="nil"/>
              <w:bottom w:val="single" w:sz="8" w:space="0" w:color="000000"/>
              <w:right w:val="single" w:sz="8" w:space="0" w:color="000000"/>
            </w:tcBorders>
            <w:shd w:val="clear" w:color="auto" w:fill="FFFFFF"/>
            <w:tcMar>
              <w:top w:w="0" w:type="dxa"/>
              <w:left w:w="100" w:type="dxa"/>
              <w:bottom w:w="0" w:type="dxa"/>
              <w:right w:w="100" w:type="dxa"/>
            </w:tcMar>
          </w:tcPr>
          <w:p w14:paraId="0C47D47B" w14:textId="77777777" w:rsidR="004672CC" w:rsidRDefault="004672CC" w:rsidP="00A357F7">
            <w:pPr>
              <w:spacing w:line="240" w:lineRule="auto"/>
              <w:ind w:left="18" w:right="140" w:hangingChars="9" w:hanging="18"/>
              <w:jc w:val="both"/>
              <w:rPr>
                <w:rFonts w:eastAsia="Arial" w:cs="Arial"/>
              </w:rPr>
            </w:pPr>
            <w:r>
              <w:rPr>
                <w:rFonts w:eastAsia="Arial" w:cs="Arial"/>
              </w:rPr>
              <w:t>Kekurangan dosen. adanya batasan tidak mengangkat dosen non-pns ketika BLU.</w:t>
            </w:r>
          </w:p>
        </w:tc>
        <w:tc>
          <w:tcPr>
            <w:tcW w:w="1620" w:type="dxa"/>
            <w:tcBorders>
              <w:top w:val="nil"/>
              <w:left w:val="nil"/>
              <w:bottom w:val="single" w:sz="8" w:space="0" w:color="000000"/>
              <w:right w:val="single" w:sz="8" w:space="0" w:color="000000"/>
            </w:tcBorders>
            <w:shd w:val="clear" w:color="auto" w:fill="FFFFFF"/>
            <w:tcMar>
              <w:top w:w="0" w:type="dxa"/>
              <w:left w:w="100" w:type="dxa"/>
              <w:bottom w:w="0" w:type="dxa"/>
              <w:right w:w="100" w:type="dxa"/>
            </w:tcMar>
          </w:tcPr>
          <w:p w14:paraId="3AAF1740" w14:textId="77777777" w:rsidR="004672CC" w:rsidRDefault="004672CC" w:rsidP="00A357F7">
            <w:pPr>
              <w:spacing w:line="240" w:lineRule="auto"/>
              <w:ind w:left="18" w:right="-120" w:hangingChars="9" w:hanging="18"/>
              <w:jc w:val="both"/>
              <w:rPr>
                <w:rFonts w:eastAsia="Arial" w:cs="Arial"/>
              </w:rPr>
            </w:pPr>
            <w:r>
              <w:rPr>
                <w:rFonts w:eastAsia="Arial" w:cs="Arial"/>
              </w:rPr>
              <w:t>Rasio Dosen Mahasiswa</w:t>
            </w:r>
          </w:p>
        </w:tc>
        <w:tc>
          <w:tcPr>
            <w:tcW w:w="1141" w:type="dxa"/>
            <w:tcBorders>
              <w:top w:val="nil"/>
              <w:left w:val="nil"/>
              <w:bottom w:val="single" w:sz="8" w:space="0" w:color="000000"/>
              <w:right w:val="single" w:sz="8" w:space="0" w:color="000000"/>
            </w:tcBorders>
            <w:shd w:val="clear" w:color="auto" w:fill="FFFFFF"/>
            <w:tcMar>
              <w:top w:w="0" w:type="dxa"/>
              <w:left w:w="100" w:type="dxa"/>
              <w:bottom w:w="0" w:type="dxa"/>
              <w:right w:w="100" w:type="dxa"/>
            </w:tcMar>
          </w:tcPr>
          <w:p w14:paraId="6A1BBE4D" w14:textId="77777777" w:rsidR="004672CC" w:rsidRDefault="004672CC" w:rsidP="00A357F7">
            <w:pPr>
              <w:spacing w:line="240" w:lineRule="auto"/>
              <w:ind w:left="140" w:right="140"/>
              <w:jc w:val="center"/>
              <w:rPr>
                <w:rFonts w:eastAsia="Arial" w:cs="Arial"/>
              </w:rPr>
            </w:pPr>
            <w:r>
              <w:rPr>
                <w:rFonts w:eastAsia="Arial" w:cs="Arial"/>
              </w:rPr>
              <w:t xml:space="preserve"> 1:25</w:t>
            </w:r>
          </w:p>
        </w:tc>
      </w:tr>
      <w:tr w:rsidR="004672CC" w14:paraId="3683DC24" w14:textId="77777777" w:rsidTr="00A357F7">
        <w:trPr>
          <w:trHeight w:val="2310"/>
        </w:trPr>
        <w:tc>
          <w:tcPr>
            <w:tcW w:w="613" w:type="dxa"/>
            <w:tcBorders>
              <w:top w:val="nil"/>
              <w:left w:val="single" w:sz="8" w:space="0" w:color="000000"/>
              <w:bottom w:val="single" w:sz="8" w:space="0" w:color="000000"/>
              <w:right w:val="single" w:sz="8" w:space="0" w:color="000000"/>
            </w:tcBorders>
            <w:shd w:val="clear" w:color="auto" w:fill="FFFFFF"/>
            <w:tcMar>
              <w:top w:w="0" w:type="dxa"/>
              <w:left w:w="100" w:type="dxa"/>
              <w:bottom w:w="0" w:type="dxa"/>
              <w:right w:w="100" w:type="dxa"/>
            </w:tcMar>
          </w:tcPr>
          <w:p w14:paraId="20E1AA0D" w14:textId="77777777" w:rsidR="004672CC" w:rsidRDefault="004672CC" w:rsidP="00A357F7">
            <w:pPr>
              <w:spacing w:line="240" w:lineRule="auto"/>
              <w:ind w:right="14"/>
              <w:rPr>
                <w:rFonts w:eastAsia="Arial" w:cs="Arial"/>
              </w:rPr>
            </w:pPr>
            <w:r>
              <w:rPr>
                <w:rFonts w:eastAsia="Arial" w:cs="Arial"/>
              </w:rPr>
              <w:t>A10</w:t>
            </w:r>
          </w:p>
        </w:tc>
        <w:tc>
          <w:tcPr>
            <w:tcW w:w="2370" w:type="dxa"/>
            <w:tcBorders>
              <w:top w:val="nil"/>
              <w:left w:val="nil"/>
              <w:bottom w:val="single" w:sz="8" w:space="0" w:color="000000"/>
              <w:right w:val="single" w:sz="8" w:space="0" w:color="000000"/>
            </w:tcBorders>
            <w:shd w:val="clear" w:color="auto" w:fill="FFFFFF"/>
            <w:tcMar>
              <w:top w:w="0" w:type="dxa"/>
              <w:left w:w="100" w:type="dxa"/>
              <w:bottom w:w="0" w:type="dxa"/>
              <w:right w:w="100" w:type="dxa"/>
            </w:tcMar>
          </w:tcPr>
          <w:p w14:paraId="0C458ABE" w14:textId="77777777" w:rsidR="004672CC" w:rsidRDefault="004672CC" w:rsidP="00A357F7">
            <w:pPr>
              <w:spacing w:line="240" w:lineRule="auto"/>
              <w:ind w:left="18" w:right="140" w:hangingChars="9" w:hanging="18"/>
              <w:rPr>
                <w:rFonts w:eastAsia="Arial" w:cs="Arial"/>
              </w:rPr>
            </w:pPr>
            <w:r>
              <w:rPr>
                <w:rFonts w:eastAsia="Arial" w:cs="Arial"/>
              </w:rPr>
              <w:t>Ketua Jurusan menentukan maksimal beban kerja dosen sebagai pembimbing utama dalam penelitian terstruktur dalam rangka penyusunan skripsi/tugas akhir.  (Standar SPMI hal 49)</w:t>
            </w:r>
          </w:p>
        </w:tc>
        <w:tc>
          <w:tcPr>
            <w:tcW w:w="2235" w:type="dxa"/>
            <w:tcBorders>
              <w:top w:val="nil"/>
              <w:left w:val="nil"/>
              <w:bottom w:val="single" w:sz="8" w:space="0" w:color="000000"/>
              <w:right w:val="single" w:sz="8" w:space="0" w:color="000000"/>
            </w:tcBorders>
            <w:shd w:val="clear" w:color="auto" w:fill="FFFFFF"/>
            <w:tcMar>
              <w:top w:w="0" w:type="dxa"/>
              <w:left w:w="100" w:type="dxa"/>
              <w:bottom w:w="0" w:type="dxa"/>
              <w:right w:w="100" w:type="dxa"/>
            </w:tcMar>
          </w:tcPr>
          <w:p w14:paraId="62E86294" w14:textId="77777777" w:rsidR="004672CC" w:rsidRDefault="004672CC" w:rsidP="00A357F7">
            <w:pPr>
              <w:spacing w:line="240" w:lineRule="auto"/>
              <w:ind w:left="18" w:right="140" w:hangingChars="9" w:hanging="18"/>
              <w:rPr>
                <w:rFonts w:eastAsia="Arial" w:cs="Arial"/>
              </w:rPr>
            </w:pPr>
            <w:r>
              <w:rPr>
                <w:rFonts w:eastAsia="Arial" w:cs="Arial"/>
              </w:rPr>
              <w:t xml:space="preserve">Jumlah maksimal mahasiswa rerata bimbingan TA dosen setiap tahun (SPMI id 9 hal 52) </w:t>
            </w:r>
          </w:p>
        </w:tc>
        <w:tc>
          <w:tcPr>
            <w:tcW w:w="975" w:type="dxa"/>
            <w:tcBorders>
              <w:top w:val="nil"/>
              <w:left w:val="nil"/>
              <w:bottom w:val="single" w:sz="8" w:space="0" w:color="000000"/>
              <w:right w:val="single" w:sz="8" w:space="0" w:color="000000"/>
            </w:tcBorders>
            <w:shd w:val="clear" w:color="auto" w:fill="FFFFFF"/>
            <w:tcMar>
              <w:top w:w="0" w:type="dxa"/>
              <w:left w:w="100" w:type="dxa"/>
              <w:bottom w:w="0" w:type="dxa"/>
              <w:right w:w="100" w:type="dxa"/>
            </w:tcMar>
          </w:tcPr>
          <w:p w14:paraId="081AB384" w14:textId="77777777" w:rsidR="004672CC" w:rsidRDefault="004672CC" w:rsidP="00A357F7">
            <w:pPr>
              <w:spacing w:line="240" w:lineRule="auto"/>
              <w:ind w:left="140" w:right="140"/>
              <w:jc w:val="center"/>
              <w:rPr>
                <w:rFonts w:eastAsia="Arial" w:cs="Arial"/>
              </w:rPr>
            </w:pPr>
            <w:r>
              <w:rPr>
                <w:rFonts w:eastAsia="Arial" w:cs="Arial"/>
              </w:rPr>
              <w:t>10</w:t>
            </w:r>
          </w:p>
        </w:tc>
        <w:tc>
          <w:tcPr>
            <w:tcW w:w="1245" w:type="dxa"/>
            <w:tcBorders>
              <w:top w:val="nil"/>
              <w:left w:val="nil"/>
              <w:bottom w:val="single" w:sz="8" w:space="0" w:color="000000"/>
              <w:right w:val="single" w:sz="8" w:space="0" w:color="000000"/>
            </w:tcBorders>
            <w:shd w:val="clear" w:color="auto" w:fill="FFFFFF"/>
            <w:tcMar>
              <w:top w:w="0" w:type="dxa"/>
              <w:left w:w="100" w:type="dxa"/>
              <w:bottom w:w="0" w:type="dxa"/>
              <w:right w:w="100" w:type="dxa"/>
            </w:tcMar>
          </w:tcPr>
          <w:p w14:paraId="03658A13" w14:textId="77777777" w:rsidR="004672CC" w:rsidRDefault="004672CC" w:rsidP="00A357F7">
            <w:pPr>
              <w:spacing w:line="240" w:lineRule="auto"/>
              <w:ind w:left="18" w:right="140" w:hangingChars="9" w:hanging="18"/>
              <w:jc w:val="both"/>
              <w:rPr>
                <w:rFonts w:eastAsia="Arial" w:cs="Arial"/>
              </w:rPr>
            </w:pPr>
            <w:r>
              <w:rPr>
                <w:rFonts w:eastAsia="Arial" w:cs="Arial"/>
              </w:rPr>
              <w:t>Terpenuhi</w:t>
            </w:r>
          </w:p>
          <w:p w14:paraId="696EBA70" w14:textId="77777777" w:rsidR="004672CC" w:rsidRDefault="004672CC" w:rsidP="00A357F7">
            <w:pPr>
              <w:spacing w:line="240" w:lineRule="auto"/>
              <w:ind w:left="18" w:right="140" w:hangingChars="9" w:hanging="18"/>
              <w:jc w:val="both"/>
              <w:rPr>
                <w:rFonts w:eastAsia="Arial" w:cs="Arial"/>
              </w:rPr>
            </w:pPr>
            <w:r>
              <w:rPr>
                <w:rFonts w:eastAsia="Arial" w:cs="Arial"/>
              </w:rPr>
              <w:t>(Praktik Baik)</w:t>
            </w:r>
          </w:p>
        </w:tc>
        <w:tc>
          <w:tcPr>
            <w:tcW w:w="1620" w:type="dxa"/>
            <w:tcBorders>
              <w:top w:val="nil"/>
              <w:left w:val="nil"/>
              <w:bottom w:val="single" w:sz="8" w:space="0" w:color="000000"/>
              <w:right w:val="single" w:sz="8" w:space="0" w:color="000000"/>
            </w:tcBorders>
            <w:shd w:val="clear" w:color="auto" w:fill="FFFFFF"/>
            <w:tcMar>
              <w:top w:w="0" w:type="dxa"/>
              <w:left w:w="100" w:type="dxa"/>
              <w:bottom w:w="0" w:type="dxa"/>
              <w:right w:w="100" w:type="dxa"/>
            </w:tcMar>
          </w:tcPr>
          <w:p w14:paraId="57F35C16" w14:textId="77777777" w:rsidR="004672CC" w:rsidRDefault="004672CC" w:rsidP="00A357F7">
            <w:pPr>
              <w:spacing w:line="240" w:lineRule="auto"/>
              <w:ind w:left="18" w:right="-120" w:hangingChars="9" w:hanging="18"/>
              <w:jc w:val="both"/>
              <w:rPr>
                <w:rFonts w:eastAsia="Arial" w:cs="Arial"/>
              </w:rPr>
            </w:pPr>
            <w:r>
              <w:rPr>
                <w:rFonts w:eastAsia="Arial" w:cs="Arial"/>
              </w:rPr>
              <w:t>Beban dosen membimbing TA/ Skripsi</w:t>
            </w:r>
          </w:p>
        </w:tc>
        <w:tc>
          <w:tcPr>
            <w:tcW w:w="1141" w:type="dxa"/>
            <w:tcBorders>
              <w:top w:val="nil"/>
              <w:left w:val="nil"/>
              <w:bottom w:val="single" w:sz="8" w:space="0" w:color="000000"/>
              <w:right w:val="single" w:sz="8" w:space="0" w:color="000000"/>
            </w:tcBorders>
            <w:shd w:val="clear" w:color="auto" w:fill="FFFFFF"/>
            <w:tcMar>
              <w:top w:w="0" w:type="dxa"/>
              <w:left w:w="100" w:type="dxa"/>
              <w:bottom w:w="0" w:type="dxa"/>
              <w:right w:w="100" w:type="dxa"/>
            </w:tcMar>
          </w:tcPr>
          <w:p w14:paraId="2E20AC6F" w14:textId="77777777" w:rsidR="004672CC" w:rsidRDefault="004672CC" w:rsidP="00A357F7">
            <w:pPr>
              <w:spacing w:line="240" w:lineRule="auto"/>
              <w:ind w:left="18" w:right="61" w:hangingChars="9" w:hanging="18"/>
              <w:jc w:val="center"/>
              <w:rPr>
                <w:rFonts w:eastAsia="Arial" w:cs="Arial"/>
              </w:rPr>
            </w:pPr>
            <w:r>
              <w:rPr>
                <w:rFonts w:eastAsia="Arial" w:cs="Arial"/>
              </w:rPr>
              <w:t>10 mahasiswa</w:t>
            </w:r>
          </w:p>
        </w:tc>
      </w:tr>
      <w:tr w:rsidR="004672CC" w14:paraId="2B93BA71" w14:textId="77777777" w:rsidTr="00A357F7">
        <w:trPr>
          <w:trHeight w:val="3705"/>
        </w:trPr>
        <w:tc>
          <w:tcPr>
            <w:tcW w:w="613" w:type="dxa"/>
            <w:tcBorders>
              <w:top w:val="nil"/>
              <w:left w:val="single" w:sz="8" w:space="0" w:color="000000"/>
              <w:bottom w:val="single" w:sz="8" w:space="0" w:color="000000"/>
              <w:right w:val="single" w:sz="8" w:space="0" w:color="000000"/>
            </w:tcBorders>
            <w:shd w:val="clear" w:color="auto" w:fill="FFFFFF"/>
            <w:tcMar>
              <w:top w:w="0" w:type="dxa"/>
              <w:left w:w="100" w:type="dxa"/>
              <w:bottom w:w="0" w:type="dxa"/>
              <w:right w:w="100" w:type="dxa"/>
            </w:tcMar>
          </w:tcPr>
          <w:p w14:paraId="7BA1254B" w14:textId="77777777" w:rsidR="004672CC" w:rsidRDefault="004672CC" w:rsidP="00A357F7">
            <w:pPr>
              <w:spacing w:line="240" w:lineRule="auto"/>
              <w:ind w:right="140"/>
              <w:rPr>
                <w:rFonts w:eastAsia="Arial" w:cs="Arial"/>
              </w:rPr>
            </w:pPr>
            <w:r>
              <w:rPr>
                <w:rFonts w:eastAsia="Arial" w:cs="Arial"/>
              </w:rPr>
              <w:t>B1</w:t>
            </w:r>
          </w:p>
        </w:tc>
        <w:tc>
          <w:tcPr>
            <w:tcW w:w="2370" w:type="dxa"/>
            <w:tcBorders>
              <w:top w:val="nil"/>
              <w:left w:val="nil"/>
              <w:bottom w:val="single" w:sz="8" w:space="0" w:color="000000"/>
              <w:right w:val="single" w:sz="8" w:space="0" w:color="000000"/>
            </w:tcBorders>
            <w:shd w:val="clear" w:color="auto" w:fill="FFFFFF"/>
            <w:tcMar>
              <w:top w:w="0" w:type="dxa"/>
              <w:left w:w="100" w:type="dxa"/>
              <w:bottom w:w="0" w:type="dxa"/>
              <w:right w:w="100" w:type="dxa"/>
            </w:tcMar>
          </w:tcPr>
          <w:p w14:paraId="7020B4BD" w14:textId="77777777" w:rsidR="004672CC" w:rsidRDefault="004672CC" w:rsidP="00A357F7">
            <w:pPr>
              <w:spacing w:line="240" w:lineRule="auto"/>
              <w:ind w:left="18" w:right="140" w:hangingChars="9" w:hanging="18"/>
              <w:rPr>
                <w:rFonts w:eastAsia="Arial" w:cs="Arial"/>
              </w:rPr>
            </w:pPr>
            <w:r>
              <w:rPr>
                <w:rFonts w:eastAsia="Arial" w:cs="Arial"/>
              </w:rPr>
              <w:t>Wakil Dekan bidang Umum dan Keuangan memastikan tersedianya anggaran dana yang rasional dan proporsional untuk mengikutsertakan dosen dalam kegiatan ilmiah internasional maupun dalam organisasi keilmuan atau profesi tingkat internasional. (Standar SPMI no 15 hal 179)</w:t>
            </w:r>
          </w:p>
        </w:tc>
        <w:tc>
          <w:tcPr>
            <w:tcW w:w="2235" w:type="dxa"/>
            <w:tcBorders>
              <w:top w:val="nil"/>
              <w:left w:val="nil"/>
              <w:bottom w:val="single" w:sz="8" w:space="0" w:color="000000"/>
              <w:right w:val="single" w:sz="8" w:space="0" w:color="000000"/>
            </w:tcBorders>
            <w:shd w:val="clear" w:color="auto" w:fill="FFFFFF"/>
            <w:tcMar>
              <w:top w:w="0" w:type="dxa"/>
              <w:left w:w="100" w:type="dxa"/>
              <w:bottom w:w="0" w:type="dxa"/>
              <w:right w:w="100" w:type="dxa"/>
            </w:tcMar>
          </w:tcPr>
          <w:p w14:paraId="31C2B8A9" w14:textId="77777777" w:rsidR="004672CC" w:rsidRDefault="004672CC" w:rsidP="00A357F7">
            <w:pPr>
              <w:spacing w:line="240" w:lineRule="auto"/>
              <w:ind w:left="18" w:right="140" w:hangingChars="9" w:hanging="18"/>
              <w:rPr>
                <w:rFonts w:eastAsia="Arial" w:cs="Arial"/>
              </w:rPr>
            </w:pPr>
            <w:r>
              <w:rPr>
                <w:rFonts w:eastAsia="Arial" w:cs="Arial"/>
              </w:rPr>
              <w:t>Tersedianya anggaran dana untuk dosen mengikuti kegiatan organisasi keilmuan. (SPMI id 15 hal 181)</w:t>
            </w:r>
          </w:p>
        </w:tc>
        <w:tc>
          <w:tcPr>
            <w:tcW w:w="975" w:type="dxa"/>
            <w:tcBorders>
              <w:top w:val="nil"/>
              <w:left w:val="nil"/>
              <w:bottom w:val="single" w:sz="8" w:space="0" w:color="000000"/>
              <w:right w:val="single" w:sz="8" w:space="0" w:color="000000"/>
            </w:tcBorders>
            <w:shd w:val="clear" w:color="auto" w:fill="FFFFFF"/>
            <w:tcMar>
              <w:top w:w="0" w:type="dxa"/>
              <w:left w:w="100" w:type="dxa"/>
              <w:bottom w:w="0" w:type="dxa"/>
              <w:right w:w="100" w:type="dxa"/>
            </w:tcMar>
          </w:tcPr>
          <w:p w14:paraId="16330AEE" w14:textId="77777777" w:rsidR="004672CC" w:rsidRDefault="004672CC" w:rsidP="00A357F7">
            <w:pPr>
              <w:spacing w:line="240" w:lineRule="auto"/>
              <w:ind w:left="18" w:right="140" w:hangingChars="9" w:hanging="18"/>
              <w:jc w:val="center"/>
              <w:rPr>
                <w:rFonts w:eastAsia="Arial" w:cs="Arial"/>
              </w:rPr>
            </w:pPr>
            <w:r>
              <w:rPr>
                <w:rFonts w:eastAsia="Arial" w:cs="Arial"/>
              </w:rPr>
              <w:t>Tersedia</w:t>
            </w:r>
          </w:p>
        </w:tc>
        <w:tc>
          <w:tcPr>
            <w:tcW w:w="1245" w:type="dxa"/>
            <w:tcBorders>
              <w:top w:val="nil"/>
              <w:left w:val="nil"/>
              <w:bottom w:val="single" w:sz="8" w:space="0" w:color="000000"/>
              <w:right w:val="single" w:sz="8" w:space="0" w:color="000000"/>
            </w:tcBorders>
            <w:shd w:val="clear" w:color="auto" w:fill="FFFFFF"/>
            <w:tcMar>
              <w:top w:w="0" w:type="dxa"/>
              <w:left w:w="100" w:type="dxa"/>
              <w:bottom w:w="0" w:type="dxa"/>
              <w:right w:w="100" w:type="dxa"/>
            </w:tcMar>
          </w:tcPr>
          <w:p w14:paraId="3F3716A4" w14:textId="77777777" w:rsidR="004672CC" w:rsidRDefault="004672CC" w:rsidP="00A357F7">
            <w:pPr>
              <w:spacing w:line="240" w:lineRule="auto"/>
              <w:ind w:left="18" w:right="140" w:hangingChars="9" w:hanging="18"/>
              <w:jc w:val="both"/>
              <w:rPr>
                <w:rFonts w:eastAsia="Arial" w:cs="Arial"/>
              </w:rPr>
            </w:pPr>
            <w:r>
              <w:rPr>
                <w:rFonts w:eastAsia="Arial" w:cs="Arial"/>
              </w:rPr>
              <w:t>Terpenuhi</w:t>
            </w:r>
          </w:p>
          <w:p w14:paraId="3F6C64AD" w14:textId="77777777" w:rsidR="004672CC" w:rsidRDefault="004672CC" w:rsidP="00A357F7">
            <w:pPr>
              <w:spacing w:line="240" w:lineRule="auto"/>
              <w:ind w:left="18" w:right="140" w:hangingChars="9" w:hanging="18"/>
              <w:jc w:val="both"/>
              <w:rPr>
                <w:rFonts w:eastAsia="Arial" w:cs="Arial"/>
              </w:rPr>
            </w:pPr>
            <w:r>
              <w:rPr>
                <w:rFonts w:eastAsia="Arial" w:cs="Arial"/>
              </w:rPr>
              <w:t>(Praktik Baik)</w:t>
            </w:r>
          </w:p>
        </w:tc>
        <w:tc>
          <w:tcPr>
            <w:tcW w:w="1620" w:type="dxa"/>
            <w:tcBorders>
              <w:top w:val="nil"/>
              <w:left w:val="nil"/>
              <w:bottom w:val="single" w:sz="8" w:space="0" w:color="000000"/>
              <w:right w:val="single" w:sz="8" w:space="0" w:color="000000"/>
            </w:tcBorders>
            <w:shd w:val="clear" w:color="auto" w:fill="FFFFFF"/>
            <w:tcMar>
              <w:top w:w="0" w:type="dxa"/>
              <w:left w:w="100" w:type="dxa"/>
              <w:bottom w:w="0" w:type="dxa"/>
              <w:right w:w="100" w:type="dxa"/>
            </w:tcMar>
          </w:tcPr>
          <w:p w14:paraId="3C5F052F" w14:textId="77777777" w:rsidR="004672CC" w:rsidRDefault="004672CC" w:rsidP="00A357F7">
            <w:pPr>
              <w:spacing w:line="240" w:lineRule="auto"/>
              <w:ind w:left="18" w:right="-120" w:hangingChars="9" w:hanging="18"/>
              <w:jc w:val="both"/>
              <w:rPr>
                <w:rFonts w:eastAsia="Arial" w:cs="Arial"/>
              </w:rPr>
            </w:pPr>
            <w:r>
              <w:rPr>
                <w:rFonts w:eastAsia="Arial" w:cs="Arial"/>
              </w:rPr>
              <w:t>Anggaran dana kegiatan organisasi keilmuan</w:t>
            </w:r>
          </w:p>
        </w:tc>
        <w:tc>
          <w:tcPr>
            <w:tcW w:w="1141" w:type="dxa"/>
            <w:tcBorders>
              <w:top w:val="nil"/>
              <w:left w:val="nil"/>
              <w:bottom w:val="single" w:sz="8" w:space="0" w:color="000000"/>
              <w:right w:val="single" w:sz="8" w:space="0" w:color="000000"/>
            </w:tcBorders>
            <w:shd w:val="clear" w:color="auto" w:fill="FFFFFF"/>
            <w:tcMar>
              <w:top w:w="0" w:type="dxa"/>
              <w:left w:w="100" w:type="dxa"/>
              <w:bottom w:w="0" w:type="dxa"/>
              <w:right w:w="100" w:type="dxa"/>
            </w:tcMar>
          </w:tcPr>
          <w:p w14:paraId="2456A8BA" w14:textId="77777777" w:rsidR="004672CC" w:rsidRDefault="004672CC" w:rsidP="00A357F7">
            <w:pPr>
              <w:spacing w:line="240" w:lineRule="auto"/>
              <w:ind w:left="18" w:right="61" w:hangingChars="9" w:hanging="18"/>
              <w:jc w:val="center"/>
              <w:rPr>
                <w:rFonts w:eastAsia="Arial" w:cs="Arial"/>
              </w:rPr>
            </w:pPr>
            <w:r>
              <w:rPr>
                <w:rFonts w:eastAsia="Arial" w:cs="Arial"/>
              </w:rPr>
              <w:t>Tersedia</w:t>
            </w:r>
          </w:p>
        </w:tc>
      </w:tr>
      <w:tr w:rsidR="004672CC" w14:paraId="2CDB633A" w14:textId="77777777" w:rsidTr="00A357F7">
        <w:trPr>
          <w:trHeight w:val="1845"/>
        </w:trPr>
        <w:tc>
          <w:tcPr>
            <w:tcW w:w="613" w:type="dxa"/>
            <w:tcBorders>
              <w:top w:val="nil"/>
              <w:left w:val="single" w:sz="8" w:space="0" w:color="000000"/>
              <w:bottom w:val="single" w:sz="8" w:space="0" w:color="000000"/>
              <w:right w:val="single" w:sz="8" w:space="0" w:color="000000"/>
            </w:tcBorders>
            <w:shd w:val="clear" w:color="auto" w:fill="FFFFFF"/>
            <w:tcMar>
              <w:top w:w="0" w:type="dxa"/>
              <w:left w:w="100" w:type="dxa"/>
              <w:bottom w:w="0" w:type="dxa"/>
              <w:right w:w="100" w:type="dxa"/>
            </w:tcMar>
          </w:tcPr>
          <w:p w14:paraId="5D6456D8" w14:textId="77777777" w:rsidR="004672CC" w:rsidRDefault="004672CC" w:rsidP="00A357F7">
            <w:pPr>
              <w:spacing w:line="240" w:lineRule="auto"/>
              <w:ind w:right="140"/>
              <w:rPr>
                <w:rFonts w:eastAsia="Arial" w:cs="Arial"/>
              </w:rPr>
            </w:pPr>
            <w:r>
              <w:rPr>
                <w:rFonts w:eastAsia="Arial" w:cs="Arial"/>
              </w:rPr>
              <w:t>C1</w:t>
            </w:r>
          </w:p>
        </w:tc>
        <w:tc>
          <w:tcPr>
            <w:tcW w:w="2370" w:type="dxa"/>
            <w:tcBorders>
              <w:top w:val="nil"/>
              <w:left w:val="nil"/>
              <w:bottom w:val="single" w:sz="8" w:space="0" w:color="000000"/>
              <w:right w:val="single" w:sz="8" w:space="0" w:color="000000"/>
            </w:tcBorders>
            <w:shd w:val="clear" w:color="auto" w:fill="FFFFFF"/>
            <w:tcMar>
              <w:top w:w="0" w:type="dxa"/>
              <w:left w:w="100" w:type="dxa"/>
              <w:bottom w:w="0" w:type="dxa"/>
              <w:right w:w="100" w:type="dxa"/>
            </w:tcMar>
          </w:tcPr>
          <w:p w14:paraId="6D64757B" w14:textId="77777777" w:rsidR="004672CC" w:rsidRDefault="004672CC" w:rsidP="00A357F7">
            <w:pPr>
              <w:spacing w:line="240" w:lineRule="auto"/>
              <w:ind w:left="18" w:right="-30" w:hangingChars="9" w:hanging="18"/>
              <w:rPr>
                <w:rFonts w:eastAsia="Arial" w:cs="Arial"/>
              </w:rPr>
            </w:pPr>
            <w:r>
              <w:rPr>
                <w:rFonts w:eastAsia="Arial" w:cs="Arial"/>
              </w:rPr>
              <w:t>Wakil Rektor Bidang Umum dan Keuangan memastikan Tenaga administrasi harus memiliki kualifikasi akademik paling rendah SMA atau sederajat. (SPMI no 5 hal 48)</w:t>
            </w:r>
          </w:p>
        </w:tc>
        <w:tc>
          <w:tcPr>
            <w:tcW w:w="2235" w:type="dxa"/>
            <w:tcBorders>
              <w:top w:val="nil"/>
              <w:left w:val="nil"/>
              <w:bottom w:val="single" w:sz="8" w:space="0" w:color="000000"/>
              <w:right w:val="single" w:sz="8" w:space="0" w:color="000000"/>
            </w:tcBorders>
            <w:shd w:val="clear" w:color="auto" w:fill="FFFFFF"/>
            <w:tcMar>
              <w:top w:w="0" w:type="dxa"/>
              <w:left w:w="100" w:type="dxa"/>
              <w:bottom w:w="0" w:type="dxa"/>
              <w:right w:w="100" w:type="dxa"/>
            </w:tcMar>
          </w:tcPr>
          <w:p w14:paraId="41FBE7CB" w14:textId="77777777" w:rsidR="004672CC" w:rsidRDefault="004672CC" w:rsidP="00A357F7">
            <w:pPr>
              <w:spacing w:line="240" w:lineRule="auto"/>
              <w:ind w:left="18" w:right="55" w:hangingChars="9" w:hanging="18"/>
              <w:rPr>
                <w:rFonts w:eastAsia="Arial" w:cs="Arial"/>
              </w:rPr>
            </w:pPr>
            <w:r>
              <w:rPr>
                <w:rFonts w:eastAsia="Arial" w:cs="Arial"/>
              </w:rPr>
              <w:t>Seluruh tenaga administrasi dengan kualifikasi pendidikan SMA atau sederajat (SPMI id 5 hal 52)</w:t>
            </w:r>
          </w:p>
          <w:p w14:paraId="77F8372D" w14:textId="77777777" w:rsidR="004672CC" w:rsidRDefault="004672CC" w:rsidP="00A357F7">
            <w:pPr>
              <w:spacing w:line="240" w:lineRule="auto"/>
              <w:ind w:left="18" w:right="55" w:hangingChars="9" w:hanging="18"/>
              <w:rPr>
                <w:rFonts w:eastAsia="Arial" w:cs="Arial"/>
              </w:rPr>
            </w:pPr>
            <w:r>
              <w:rPr>
                <w:rFonts w:eastAsia="Arial" w:cs="Arial"/>
              </w:rPr>
              <w:t xml:space="preserve"> </w:t>
            </w:r>
          </w:p>
        </w:tc>
        <w:tc>
          <w:tcPr>
            <w:tcW w:w="975" w:type="dxa"/>
            <w:tcBorders>
              <w:top w:val="nil"/>
              <w:left w:val="nil"/>
              <w:bottom w:val="single" w:sz="8" w:space="0" w:color="000000"/>
              <w:right w:val="single" w:sz="8" w:space="0" w:color="000000"/>
            </w:tcBorders>
            <w:shd w:val="clear" w:color="auto" w:fill="FFFFFF"/>
            <w:tcMar>
              <w:top w:w="0" w:type="dxa"/>
              <w:left w:w="100" w:type="dxa"/>
              <w:bottom w:w="0" w:type="dxa"/>
              <w:right w:w="100" w:type="dxa"/>
            </w:tcMar>
          </w:tcPr>
          <w:p w14:paraId="0869B0C9" w14:textId="77777777" w:rsidR="004672CC" w:rsidRDefault="004672CC" w:rsidP="00A357F7">
            <w:pPr>
              <w:spacing w:line="240" w:lineRule="auto"/>
              <w:ind w:left="140" w:right="140"/>
              <w:jc w:val="center"/>
              <w:rPr>
                <w:rFonts w:eastAsia="Arial" w:cs="Arial"/>
              </w:rPr>
            </w:pPr>
            <w:r>
              <w:rPr>
                <w:rFonts w:eastAsia="Arial" w:cs="Arial"/>
              </w:rPr>
              <w:t>100%</w:t>
            </w:r>
          </w:p>
        </w:tc>
        <w:tc>
          <w:tcPr>
            <w:tcW w:w="1245" w:type="dxa"/>
            <w:tcBorders>
              <w:top w:val="nil"/>
              <w:left w:val="nil"/>
              <w:bottom w:val="single" w:sz="8" w:space="0" w:color="000000"/>
              <w:right w:val="single" w:sz="8" w:space="0" w:color="000000"/>
            </w:tcBorders>
            <w:shd w:val="clear" w:color="auto" w:fill="FFFFFF"/>
            <w:tcMar>
              <w:top w:w="0" w:type="dxa"/>
              <w:left w:w="100" w:type="dxa"/>
              <w:bottom w:w="0" w:type="dxa"/>
              <w:right w:w="100" w:type="dxa"/>
            </w:tcMar>
          </w:tcPr>
          <w:p w14:paraId="59AFD72D" w14:textId="77777777" w:rsidR="004672CC" w:rsidRDefault="004672CC" w:rsidP="00A357F7">
            <w:pPr>
              <w:spacing w:line="240" w:lineRule="auto"/>
              <w:ind w:right="-55"/>
              <w:jc w:val="both"/>
              <w:rPr>
                <w:rFonts w:eastAsia="Arial" w:cs="Arial"/>
              </w:rPr>
            </w:pPr>
            <w:r>
              <w:rPr>
                <w:rFonts w:eastAsia="Arial" w:cs="Arial"/>
              </w:rPr>
              <w:t>Terpenuhi</w:t>
            </w:r>
          </w:p>
          <w:p w14:paraId="49DEB01D" w14:textId="77777777" w:rsidR="004672CC" w:rsidRDefault="004672CC" w:rsidP="00A357F7">
            <w:pPr>
              <w:spacing w:line="240" w:lineRule="auto"/>
              <w:ind w:right="-55"/>
              <w:jc w:val="both"/>
              <w:rPr>
                <w:rFonts w:eastAsia="Arial" w:cs="Arial"/>
              </w:rPr>
            </w:pPr>
            <w:r>
              <w:rPr>
                <w:rFonts w:eastAsia="Arial" w:cs="Arial"/>
              </w:rPr>
              <w:t>(Praktik Baik)</w:t>
            </w:r>
          </w:p>
        </w:tc>
        <w:tc>
          <w:tcPr>
            <w:tcW w:w="1620" w:type="dxa"/>
            <w:tcBorders>
              <w:top w:val="nil"/>
              <w:left w:val="nil"/>
              <w:bottom w:val="single" w:sz="8" w:space="0" w:color="000000"/>
              <w:right w:val="single" w:sz="8" w:space="0" w:color="000000"/>
            </w:tcBorders>
            <w:shd w:val="clear" w:color="auto" w:fill="FFFFFF"/>
            <w:tcMar>
              <w:top w:w="0" w:type="dxa"/>
              <w:left w:w="100" w:type="dxa"/>
              <w:bottom w:w="0" w:type="dxa"/>
              <w:right w:w="100" w:type="dxa"/>
            </w:tcMar>
          </w:tcPr>
          <w:p w14:paraId="7F172F68" w14:textId="77777777" w:rsidR="004672CC" w:rsidRDefault="004672CC" w:rsidP="00A357F7">
            <w:pPr>
              <w:spacing w:line="240" w:lineRule="auto"/>
              <w:ind w:left="18" w:right="-120" w:hangingChars="9" w:hanging="18"/>
              <w:jc w:val="both"/>
              <w:rPr>
                <w:rFonts w:eastAsia="Arial" w:cs="Arial"/>
              </w:rPr>
            </w:pPr>
            <w:r>
              <w:rPr>
                <w:rFonts w:eastAsia="Arial" w:cs="Arial"/>
              </w:rPr>
              <w:t>Minimal kualifikasi pendidikan tenaga administrasi</w:t>
            </w:r>
          </w:p>
        </w:tc>
        <w:tc>
          <w:tcPr>
            <w:tcW w:w="1141" w:type="dxa"/>
            <w:tcBorders>
              <w:top w:val="nil"/>
              <w:left w:val="nil"/>
              <w:bottom w:val="single" w:sz="8" w:space="0" w:color="000000"/>
              <w:right w:val="single" w:sz="8" w:space="0" w:color="000000"/>
            </w:tcBorders>
            <w:shd w:val="clear" w:color="auto" w:fill="FFFFFF"/>
            <w:tcMar>
              <w:top w:w="0" w:type="dxa"/>
              <w:left w:w="100" w:type="dxa"/>
              <w:bottom w:w="0" w:type="dxa"/>
              <w:right w:w="100" w:type="dxa"/>
            </w:tcMar>
          </w:tcPr>
          <w:p w14:paraId="3782B80C" w14:textId="77777777" w:rsidR="004672CC" w:rsidRDefault="004672CC" w:rsidP="00A357F7">
            <w:pPr>
              <w:spacing w:line="240" w:lineRule="auto"/>
              <w:ind w:left="140" w:right="140"/>
              <w:jc w:val="center"/>
              <w:rPr>
                <w:rFonts w:eastAsia="Arial" w:cs="Arial"/>
              </w:rPr>
            </w:pPr>
            <w:r>
              <w:rPr>
                <w:rFonts w:eastAsia="Arial" w:cs="Arial"/>
              </w:rPr>
              <w:t>100%</w:t>
            </w:r>
          </w:p>
        </w:tc>
      </w:tr>
      <w:tr w:rsidR="004672CC" w14:paraId="302FA556" w14:textId="77777777" w:rsidTr="00A357F7">
        <w:trPr>
          <w:cantSplit/>
          <w:trHeight w:val="759"/>
        </w:trPr>
        <w:tc>
          <w:tcPr>
            <w:tcW w:w="613" w:type="dxa"/>
            <w:tcBorders>
              <w:top w:val="nil"/>
              <w:left w:val="single" w:sz="8" w:space="0" w:color="000000"/>
              <w:bottom w:val="single" w:sz="8" w:space="0" w:color="000000"/>
              <w:right w:val="single" w:sz="8" w:space="0" w:color="000000"/>
            </w:tcBorders>
            <w:shd w:val="clear" w:color="auto" w:fill="FFFFFF"/>
            <w:tcMar>
              <w:top w:w="0" w:type="dxa"/>
              <w:left w:w="100" w:type="dxa"/>
              <w:bottom w:w="0" w:type="dxa"/>
              <w:right w:w="100" w:type="dxa"/>
            </w:tcMar>
          </w:tcPr>
          <w:p w14:paraId="777A6AC1" w14:textId="77777777" w:rsidR="004672CC" w:rsidRDefault="004672CC" w:rsidP="00A357F7">
            <w:pPr>
              <w:spacing w:line="240" w:lineRule="auto"/>
              <w:ind w:right="140"/>
              <w:rPr>
                <w:rFonts w:eastAsia="Arial" w:cs="Arial"/>
              </w:rPr>
            </w:pPr>
            <w:r>
              <w:rPr>
                <w:rFonts w:eastAsia="Arial" w:cs="Arial"/>
              </w:rPr>
              <w:t>D1</w:t>
            </w:r>
          </w:p>
        </w:tc>
        <w:tc>
          <w:tcPr>
            <w:tcW w:w="2370" w:type="dxa"/>
            <w:tcBorders>
              <w:top w:val="nil"/>
              <w:left w:val="nil"/>
              <w:bottom w:val="single" w:sz="8" w:space="0" w:color="000000"/>
              <w:right w:val="single" w:sz="8" w:space="0" w:color="000000"/>
            </w:tcBorders>
            <w:shd w:val="clear" w:color="auto" w:fill="FFFFFF"/>
            <w:tcMar>
              <w:top w:w="0" w:type="dxa"/>
              <w:left w:w="100" w:type="dxa"/>
              <w:bottom w:w="0" w:type="dxa"/>
              <w:right w:w="100" w:type="dxa"/>
            </w:tcMar>
          </w:tcPr>
          <w:p w14:paraId="2E5E6148" w14:textId="77777777" w:rsidR="004672CC" w:rsidRDefault="004672CC" w:rsidP="00A357F7">
            <w:pPr>
              <w:spacing w:line="240" w:lineRule="auto"/>
              <w:ind w:left="18" w:right="-30" w:hangingChars="9" w:hanging="18"/>
              <w:rPr>
                <w:rFonts w:eastAsia="Arial" w:cs="Arial"/>
              </w:rPr>
            </w:pPr>
            <w:r>
              <w:rPr>
                <w:rFonts w:eastAsia="Arial" w:cs="Arial"/>
              </w:rPr>
              <w:t>Ketua Jurusan memastikan jumlah minimal dosen yang ada di bawah jurusannya untuk berkegiatan di luar prodi setiap tahun (SPMI no 5 hal 55)</w:t>
            </w:r>
          </w:p>
        </w:tc>
        <w:tc>
          <w:tcPr>
            <w:tcW w:w="2235" w:type="dxa"/>
            <w:tcBorders>
              <w:top w:val="nil"/>
              <w:left w:val="nil"/>
              <w:bottom w:val="single" w:sz="8" w:space="0" w:color="000000"/>
              <w:right w:val="single" w:sz="8" w:space="0" w:color="000000"/>
            </w:tcBorders>
            <w:shd w:val="clear" w:color="auto" w:fill="FFFFFF"/>
            <w:tcMar>
              <w:top w:w="0" w:type="dxa"/>
              <w:left w:w="100" w:type="dxa"/>
              <w:bottom w:w="0" w:type="dxa"/>
              <w:right w:w="100" w:type="dxa"/>
            </w:tcMar>
          </w:tcPr>
          <w:p w14:paraId="75C6C1AC" w14:textId="77777777" w:rsidR="004672CC" w:rsidRDefault="004672CC" w:rsidP="00A357F7">
            <w:pPr>
              <w:spacing w:line="240" w:lineRule="auto"/>
              <w:ind w:left="18" w:right="55" w:hangingChars="9" w:hanging="18"/>
              <w:rPr>
                <w:rFonts w:eastAsia="Arial" w:cs="Arial"/>
              </w:rPr>
            </w:pPr>
            <w:r>
              <w:rPr>
                <w:rFonts w:eastAsia="Arial" w:cs="Arial"/>
              </w:rPr>
              <w:t>Prosentase dosen tetap di jurusan melaksanakan kegiatan di luar program studi setiap tahun (SPMI id 5 hal 56)</w:t>
            </w:r>
          </w:p>
          <w:p w14:paraId="6500DE5D" w14:textId="77777777" w:rsidR="004672CC" w:rsidRDefault="004672CC" w:rsidP="00A357F7">
            <w:pPr>
              <w:spacing w:line="240" w:lineRule="auto"/>
              <w:ind w:left="18" w:right="55" w:hangingChars="9" w:hanging="18"/>
              <w:rPr>
                <w:rFonts w:eastAsia="Arial" w:cs="Arial"/>
              </w:rPr>
            </w:pPr>
            <w:r>
              <w:rPr>
                <w:rFonts w:eastAsia="Arial" w:cs="Arial"/>
              </w:rPr>
              <w:t xml:space="preserve"> </w:t>
            </w:r>
          </w:p>
        </w:tc>
        <w:tc>
          <w:tcPr>
            <w:tcW w:w="975" w:type="dxa"/>
            <w:tcBorders>
              <w:top w:val="nil"/>
              <w:left w:val="nil"/>
              <w:bottom w:val="single" w:sz="8" w:space="0" w:color="000000"/>
              <w:right w:val="single" w:sz="8" w:space="0" w:color="000000"/>
            </w:tcBorders>
            <w:shd w:val="clear" w:color="auto" w:fill="FFFFFF"/>
            <w:tcMar>
              <w:top w:w="0" w:type="dxa"/>
              <w:left w:w="100" w:type="dxa"/>
              <w:bottom w:w="0" w:type="dxa"/>
              <w:right w:w="100" w:type="dxa"/>
            </w:tcMar>
          </w:tcPr>
          <w:p w14:paraId="6D5F91CA" w14:textId="77777777" w:rsidR="004672CC" w:rsidRDefault="004672CC" w:rsidP="00A357F7">
            <w:pPr>
              <w:spacing w:line="240" w:lineRule="auto"/>
              <w:ind w:left="140" w:right="140"/>
              <w:jc w:val="center"/>
              <w:rPr>
                <w:rFonts w:eastAsia="Arial" w:cs="Arial"/>
              </w:rPr>
            </w:pPr>
            <w:r>
              <w:rPr>
                <w:rFonts w:eastAsia="Arial" w:cs="Arial"/>
              </w:rPr>
              <w:t>10% = 3 dosen</w:t>
            </w:r>
          </w:p>
        </w:tc>
        <w:tc>
          <w:tcPr>
            <w:tcW w:w="1245" w:type="dxa"/>
            <w:tcBorders>
              <w:top w:val="nil"/>
              <w:left w:val="nil"/>
              <w:bottom w:val="single" w:sz="8" w:space="0" w:color="000000"/>
              <w:right w:val="single" w:sz="8" w:space="0" w:color="000000"/>
            </w:tcBorders>
            <w:shd w:val="clear" w:color="auto" w:fill="FFFFFF"/>
            <w:tcMar>
              <w:top w:w="0" w:type="dxa"/>
              <w:left w:w="100" w:type="dxa"/>
              <w:bottom w:w="0" w:type="dxa"/>
              <w:right w:w="100" w:type="dxa"/>
            </w:tcMar>
          </w:tcPr>
          <w:p w14:paraId="0668E3D4" w14:textId="77777777" w:rsidR="004672CC" w:rsidRDefault="004672CC" w:rsidP="00A357F7">
            <w:pPr>
              <w:spacing w:line="240" w:lineRule="auto"/>
              <w:ind w:right="-55"/>
              <w:jc w:val="both"/>
              <w:rPr>
                <w:rFonts w:eastAsia="Arial" w:cs="Arial"/>
              </w:rPr>
            </w:pPr>
            <w:r>
              <w:rPr>
                <w:rFonts w:eastAsia="Arial" w:cs="Arial"/>
              </w:rPr>
              <w:t>Terlampaui</w:t>
            </w:r>
          </w:p>
          <w:p w14:paraId="00F8EFCC" w14:textId="77777777" w:rsidR="004672CC" w:rsidRDefault="004672CC" w:rsidP="00A357F7">
            <w:pPr>
              <w:spacing w:line="240" w:lineRule="auto"/>
              <w:ind w:right="-55"/>
              <w:jc w:val="both"/>
              <w:rPr>
                <w:rFonts w:eastAsia="Arial" w:cs="Arial"/>
              </w:rPr>
            </w:pPr>
            <w:r>
              <w:rPr>
                <w:rFonts w:eastAsia="Arial" w:cs="Arial"/>
              </w:rPr>
              <w:t>(Praktik Baik)</w:t>
            </w:r>
          </w:p>
        </w:tc>
        <w:tc>
          <w:tcPr>
            <w:tcW w:w="1620" w:type="dxa"/>
            <w:tcBorders>
              <w:top w:val="nil"/>
              <w:left w:val="nil"/>
              <w:bottom w:val="single" w:sz="8" w:space="0" w:color="000000"/>
              <w:right w:val="single" w:sz="8" w:space="0" w:color="000000"/>
            </w:tcBorders>
            <w:shd w:val="clear" w:color="auto" w:fill="FFFFFF"/>
            <w:tcMar>
              <w:top w:w="0" w:type="dxa"/>
              <w:left w:w="100" w:type="dxa"/>
              <w:bottom w:w="0" w:type="dxa"/>
              <w:right w:w="100" w:type="dxa"/>
            </w:tcMar>
          </w:tcPr>
          <w:p w14:paraId="691405ED" w14:textId="77777777" w:rsidR="004672CC" w:rsidRDefault="004672CC" w:rsidP="00A357F7">
            <w:pPr>
              <w:spacing w:line="240" w:lineRule="auto"/>
              <w:ind w:left="18" w:right="-120" w:hangingChars="9" w:hanging="18"/>
              <w:jc w:val="both"/>
              <w:rPr>
                <w:rFonts w:eastAsia="Arial" w:cs="Arial"/>
              </w:rPr>
            </w:pPr>
            <w:r>
              <w:rPr>
                <w:rFonts w:eastAsia="Arial" w:cs="Arial"/>
              </w:rPr>
              <w:t>Dosen yang melaksanakan kegiatan diluar program studi</w:t>
            </w:r>
          </w:p>
        </w:tc>
        <w:tc>
          <w:tcPr>
            <w:tcW w:w="1141" w:type="dxa"/>
            <w:tcBorders>
              <w:top w:val="nil"/>
              <w:left w:val="nil"/>
              <w:bottom w:val="single" w:sz="8" w:space="0" w:color="000000"/>
              <w:right w:val="single" w:sz="8" w:space="0" w:color="000000"/>
            </w:tcBorders>
            <w:shd w:val="clear" w:color="auto" w:fill="FFFFFF"/>
            <w:tcMar>
              <w:top w:w="0" w:type="dxa"/>
              <w:left w:w="100" w:type="dxa"/>
              <w:bottom w:w="0" w:type="dxa"/>
              <w:right w:w="100" w:type="dxa"/>
            </w:tcMar>
          </w:tcPr>
          <w:p w14:paraId="4034445E" w14:textId="77777777" w:rsidR="004672CC" w:rsidRDefault="004672CC" w:rsidP="00A357F7">
            <w:pPr>
              <w:spacing w:line="240" w:lineRule="auto"/>
              <w:ind w:right="140"/>
              <w:jc w:val="center"/>
              <w:rPr>
                <w:rFonts w:eastAsia="Arial" w:cs="Arial"/>
              </w:rPr>
            </w:pPr>
            <w:r>
              <w:rPr>
                <w:rFonts w:eastAsia="Arial" w:cs="Arial"/>
              </w:rPr>
              <w:t>10% = 3 dosen</w:t>
            </w:r>
          </w:p>
        </w:tc>
      </w:tr>
    </w:tbl>
    <w:p w14:paraId="74EEC4D6" w14:textId="7FE22B6C" w:rsidR="00EE4C83" w:rsidRDefault="00EE4C83" w:rsidP="00EE4C83">
      <w:pPr>
        <w:pStyle w:val="HeadingPPEPP"/>
      </w:pPr>
      <w:bookmarkStart w:id="106" w:name="_Toc164028735"/>
      <w:r>
        <w:lastRenderedPageBreak/>
        <w:t xml:space="preserve">4. </w:t>
      </w:r>
      <w:r>
        <w:fldChar w:fldCharType="begin"/>
      </w:r>
      <w:r w:rsidRPr="00EE4C83">
        <w:instrText xml:space="preserve"> SEQ 4. \* ARABIC </w:instrText>
      </w:r>
      <w:r>
        <w:fldChar w:fldCharType="separate"/>
      </w:r>
      <w:r w:rsidR="00420D50">
        <w:t>6</w:t>
      </w:r>
      <w:r>
        <w:fldChar w:fldCharType="end"/>
      </w:r>
      <w:r>
        <w:t>. Peningkatan</w:t>
      </w:r>
      <w:bookmarkEnd w:id="106"/>
    </w:p>
    <w:p w14:paraId="0B9E1EBD" w14:textId="54D0C9F5" w:rsidR="004672CC" w:rsidRDefault="004672CC" w:rsidP="004672CC">
      <w:pPr>
        <w:widowControl w:val="0"/>
        <w:autoSpaceDE w:val="0"/>
        <w:autoSpaceDN w:val="0"/>
        <w:adjustRightInd w:val="0"/>
        <w:spacing w:before="3" w:line="240" w:lineRule="auto"/>
        <w:ind w:right="27"/>
        <w:jc w:val="both"/>
        <w:rPr>
          <w:rFonts w:cs="Arial"/>
          <w:color w:val="4472C4" w:themeColor="accent1"/>
        </w:rPr>
      </w:pPr>
      <w:r>
        <w:rPr>
          <w:rFonts w:cs="Arial"/>
          <w:color w:val="4472C4" w:themeColor="accent1"/>
        </w:rPr>
        <w:t>Bagian ini berisi penjelasan tentang optimalisasi (peningkatan, penyesuaian, dan penyelarasan) terhadap standar (IKU dan IKT) yang berkaitan dengan sumber daya manusia.(belum)</w:t>
      </w:r>
    </w:p>
    <w:p w14:paraId="400B468B" w14:textId="77777777" w:rsidR="004672CC" w:rsidRDefault="004672CC" w:rsidP="00EE4C83">
      <w:pPr>
        <w:pStyle w:val="HeadingPPEPP"/>
      </w:pPr>
    </w:p>
    <w:p w14:paraId="5165F18F" w14:textId="77777777" w:rsidR="00EE4C83" w:rsidRPr="00EE4C83" w:rsidRDefault="00EE4C83" w:rsidP="00EE4C83">
      <w:pPr>
        <w:pStyle w:val="HeadingPPEPP"/>
      </w:pPr>
    </w:p>
    <w:p w14:paraId="21FB82CE" w14:textId="6DE6E31D" w:rsidR="009F12D7" w:rsidRDefault="009F12D7" w:rsidP="009F12D7">
      <w:pPr>
        <w:pStyle w:val="Heading3"/>
      </w:pPr>
      <w:bookmarkStart w:id="107" w:name="_Toc163995306"/>
      <w:bookmarkStart w:id="108" w:name="_Toc163995671"/>
      <w:bookmarkStart w:id="109" w:name="_Toc163997856"/>
      <w:bookmarkStart w:id="110" w:name="_Toc164590978"/>
      <w:bookmarkStart w:id="111" w:name="_Toc164592021"/>
      <w:r>
        <w:t>C.</w:t>
      </w:r>
      <w:r>
        <w:fldChar w:fldCharType="begin"/>
      </w:r>
      <w:r w:rsidRPr="000D1ECF">
        <w:instrText xml:space="preserve"> SEQ C. \* ARABIC </w:instrText>
      </w:r>
      <w:r>
        <w:fldChar w:fldCharType="separate"/>
      </w:r>
      <w:r w:rsidR="000D1ECF">
        <w:rPr>
          <w:noProof/>
        </w:rPr>
        <w:t>5</w:t>
      </w:r>
      <w:r>
        <w:fldChar w:fldCharType="end"/>
      </w:r>
      <w:r>
        <w:t xml:space="preserve">. </w:t>
      </w:r>
      <w:r w:rsidR="00765A1E">
        <w:t>Keuangan, Sarana dan Prosarana</w:t>
      </w:r>
      <w:bookmarkEnd w:id="107"/>
      <w:bookmarkEnd w:id="108"/>
      <w:bookmarkEnd w:id="109"/>
      <w:bookmarkEnd w:id="110"/>
      <w:bookmarkEnd w:id="111"/>
    </w:p>
    <w:p w14:paraId="4DA3C133" w14:textId="257EC126" w:rsidR="004D0427" w:rsidRDefault="004D0427" w:rsidP="004D0427">
      <w:pPr>
        <w:pStyle w:val="HeadingPPEPP"/>
      </w:pPr>
      <w:bookmarkStart w:id="112" w:name="_Toc164029436"/>
      <w:r>
        <w:t xml:space="preserve">5. </w:t>
      </w:r>
      <w:r>
        <w:fldChar w:fldCharType="begin"/>
      </w:r>
      <w:r w:rsidRPr="004D0427">
        <w:instrText xml:space="preserve"> SEQ 5. \* ARABIC </w:instrText>
      </w:r>
      <w:r>
        <w:fldChar w:fldCharType="separate"/>
      </w:r>
      <w:r>
        <w:t>1</w:t>
      </w:r>
      <w:r>
        <w:fldChar w:fldCharType="end"/>
      </w:r>
      <w:r>
        <w:t>. Penetapan</w:t>
      </w:r>
      <w:bookmarkEnd w:id="112"/>
    </w:p>
    <w:p w14:paraId="51BAA9D3" w14:textId="77777777" w:rsidR="00D31E5B" w:rsidRDefault="00D31E5B" w:rsidP="00D31E5B">
      <w:pPr>
        <w:pStyle w:val="ListParagraph"/>
        <w:widowControl w:val="0"/>
        <w:numPr>
          <w:ilvl w:val="0"/>
          <w:numId w:val="93"/>
        </w:numPr>
        <w:autoSpaceDE w:val="0"/>
        <w:autoSpaceDN w:val="0"/>
        <w:adjustRightInd w:val="0"/>
        <w:spacing w:before="3" w:line="240" w:lineRule="auto"/>
        <w:ind w:left="426" w:right="27"/>
        <w:jc w:val="both"/>
        <w:rPr>
          <w:rFonts w:cs="Arial"/>
        </w:rPr>
      </w:pPr>
      <w:r>
        <w:rPr>
          <w:rFonts w:cs="Arial"/>
        </w:rPr>
        <w:t>Pengelolaan dana dan pembiayaan untuk proses pembelajaran, penelitian dan PkM, pembiayaan untuk investasi (SDM, sarana dan prasarana) yang mendukung penyelenggaraan Tridarma. disertai dasar perhitungan kecukupan dan keberlanjutan keuangan, sarana, dan prasarana.</w:t>
      </w:r>
    </w:p>
    <w:p w14:paraId="0111E4FD" w14:textId="77777777" w:rsidR="00D31E5B" w:rsidRDefault="00D31E5B" w:rsidP="00D31E5B">
      <w:pPr>
        <w:pStyle w:val="ListParagraph"/>
        <w:tabs>
          <w:tab w:val="left" w:pos="316"/>
        </w:tabs>
        <w:autoSpaceDE w:val="0"/>
        <w:autoSpaceDN w:val="0"/>
        <w:adjustRightInd w:val="0"/>
        <w:ind w:left="0" w:firstLineChars="300" w:firstLine="660"/>
        <w:jc w:val="both"/>
        <w:rPr>
          <w:rFonts w:cs="Arial"/>
        </w:rPr>
      </w:pPr>
    </w:p>
    <w:p w14:paraId="268A6F84" w14:textId="77777777" w:rsidR="00D31E5B" w:rsidRDefault="00D31E5B" w:rsidP="00D31E5B">
      <w:pPr>
        <w:pStyle w:val="ListParagraph"/>
        <w:tabs>
          <w:tab w:val="left" w:pos="316"/>
        </w:tabs>
        <w:autoSpaceDE w:val="0"/>
        <w:autoSpaceDN w:val="0"/>
        <w:adjustRightInd w:val="0"/>
        <w:ind w:left="0" w:firstLineChars="300" w:firstLine="660"/>
        <w:jc w:val="both"/>
        <w:rPr>
          <w:rFonts w:eastAsia="SimSun" w:cs="Arial"/>
          <w:lang w:val="zh-CN" w:eastAsia="zh-CN"/>
        </w:rPr>
      </w:pPr>
      <w:r>
        <w:rPr>
          <w:rFonts w:cs="Arial"/>
        </w:rPr>
        <w:t>Pengelolaan dana dan pembiayaan untuk proses Tridarma perguruan tinggi yang meliputi pembelajaran, penelitian dan PkM adalah hal yang sangat penting dalam dunia pendidikan. Untuk mendukung kegiatan tersebut, terdapat beberapa kebijakan yang perlu diperhatikan dalam pengelolaan dana dan pembiayaan proses Tridarma tersebut. Beberapa kebijakan tersebut yaitu:</w:t>
      </w:r>
    </w:p>
    <w:p w14:paraId="27E4D7DF" w14:textId="77777777" w:rsidR="00D31E5B" w:rsidRDefault="00D31E5B" w:rsidP="00D31E5B">
      <w:pPr>
        <w:pStyle w:val="ListParagraph"/>
        <w:widowControl w:val="0"/>
        <w:numPr>
          <w:ilvl w:val="0"/>
          <w:numId w:val="94"/>
        </w:numPr>
        <w:tabs>
          <w:tab w:val="left" w:pos="741"/>
        </w:tabs>
        <w:autoSpaceDE w:val="0"/>
        <w:autoSpaceDN w:val="0"/>
        <w:adjustRightInd w:val="0"/>
        <w:ind w:left="741" w:right="-106" w:hanging="425"/>
        <w:jc w:val="both"/>
        <w:rPr>
          <w:rFonts w:eastAsia="SimSun" w:cs="Arial"/>
          <w:lang w:val="zh-CN" w:eastAsia="zh-CN"/>
        </w:rPr>
      </w:pPr>
      <w:r>
        <w:rPr>
          <w:rFonts w:eastAsia="SimSun" w:cs="Arial"/>
          <w:lang w:val="zh-CN" w:eastAsia="zh-CN"/>
        </w:rPr>
        <w:tab/>
        <w:t>Peraturan Presiden Republik Indonesia Nomor 12 Tahun 2021 Tentang Perubahan atas Peraturan Presiden Nomor 16 tahun 2018 tentang Peng</w:t>
      </w:r>
      <w:r>
        <w:rPr>
          <w:rFonts w:eastAsia="SimSun" w:cs="Arial"/>
          <w:lang w:eastAsia="zh-CN"/>
        </w:rPr>
        <w:t>adaan Barang/Jasa Pemerintah.</w:t>
      </w:r>
    </w:p>
    <w:p w14:paraId="113A5ED8" w14:textId="77777777" w:rsidR="00D31E5B" w:rsidRDefault="00D31E5B" w:rsidP="00D31E5B">
      <w:pPr>
        <w:pStyle w:val="ListParagraph"/>
        <w:widowControl w:val="0"/>
        <w:numPr>
          <w:ilvl w:val="0"/>
          <w:numId w:val="94"/>
        </w:numPr>
        <w:tabs>
          <w:tab w:val="left" w:pos="741"/>
        </w:tabs>
        <w:autoSpaceDE w:val="0"/>
        <w:autoSpaceDN w:val="0"/>
        <w:adjustRightInd w:val="0"/>
        <w:ind w:left="741" w:right="-106" w:hanging="425"/>
        <w:jc w:val="both"/>
        <w:rPr>
          <w:rFonts w:eastAsia="SimSun" w:cs="Arial"/>
          <w:lang w:val="zh-CN" w:eastAsia="zh-CN"/>
        </w:rPr>
      </w:pPr>
      <w:r>
        <w:rPr>
          <w:rFonts w:eastAsia="SimSun" w:cs="Arial"/>
          <w:lang w:val="zh-CN" w:eastAsia="zh-CN"/>
        </w:rPr>
        <w:tab/>
        <w:t>Peraturan Pemerintah Nomor 14 Tahun 2014 tentang Penyelenggaraan dan pengelolaan Perguruan Tinggi</w:t>
      </w:r>
    </w:p>
    <w:p w14:paraId="0755319E" w14:textId="77777777" w:rsidR="00D31E5B" w:rsidRDefault="00D31E5B" w:rsidP="00D31E5B">
      <w:pPr>
        <w:pStyle w:val="ListParagraph"/>
        <w:widowControl w:val="0"/>
        <w:numPr>
          <w:ilvl w:val="0"/>
          <w:numId w:val="94"/>
        </w:numPr>
        <w:tabs>
          <w:tab w:val="left" w:pos="741"/>
        </w:tabs>
        <w:autoSpaceDE w:val="0"/>
        <w:autoSpaceDN w:val="0"/>
        <w:adjustRightInd w:val="0"/>
        <w:ind w:left="741" w:right="-106" w:hanging="425"/>
        <w:jc w:val="both"/>
        <w:rPr>
          <w:rFonts w:eastAsia="SimSun" w:cs="Arial"/>
          <w:lang w:val="zh-CN" w:eastAsia="zh-CN"/>
        </w:rPr>
      </w:pPr>
      <w:r>
        <w:rPr>
          <w:rFonts w:eastAsia="SimSun" w:cs="Arial"/>
          <w:lang w:val="zh-CN" w:eastAsia="zh-CN"/>
        </w:rPr>
        <w:tab/>
        <w:t>Keputusan Rektor Nomor 36/H46/2010 tentang Rencana Pengembangan Jangka Panjang Universitas Trunojoyo Madura Periode 2010-2030</w:t>
      </w:r>
    </w:p>
    <w:p w14:paraId="6A5D2B83" w14:textId="77777777" w:rsidR="00D31E5B" w:rsidRDefault="00D31E5B" w:rsidP="00D31E5B">
      <w:pPr>
        <w:pStyle w:val="ListParagraph"/>
        <w:widowControl w:val="0"/>
        <w:numPr>
          <w:ilvl w:val="0"/>
          <w:numId w:val="94"/>
        </w:numPr>
        <w:tabs>
          <w:tab w:val="left" w:pos="741"/>
        </w:tabs>
        <w:autoSpaceDE w:val="0"/>
        <w:autoSpaceDN w:val="0"/>
        <w:adjustRightInd w:val="0"/>
        <w:ind w:left="741" w:right="-106" w:hanging="425"/>
        <w:jc w:val="both"/>
        <w:rPr>
          <w:rFonts w:eastAsia="SimSun" w:cs="Arial"/>
          <w:lang w:val="zh-CN" w:eastAsia="zh-CN"/>
        </w:rPr>
      </w:pPr>
      <w:r>
        <w:rPr>
          <w:rFonts w:eastAsia="SimSun" w:cs="Arial"/>
          <w:lang w:val="zh-CN" w:eastAsia="zh-CN"/>
        </w:rPr>
        <w:tab/>
        <w:t>Peraturan Rektor Universitas Trunojoyo Madura Nomor 3/UN46/HK.01/2020 Tentang Rencana Strategis Universitas Trunojoyo Madura Tahun 2020-2024</w:t>
      </w:r>
    </w:p>
    <w:p w14:paraId="135B3020" w14:textId="77777777" w:rsidR="00D31E5B" w:rsidRDefault="00D31E5B" w:rsidP="00D31E5B">
      <w:pPr>
        <w:pStyle w:val="ListParagraph"/>
        <w:widowControl w:val="0"/>
        <w:numPr>
          <w:ilvl w:val="0"/>
          <w:numId w:val="94"/>
        </w:numPr>
        <w:tabs>
          <w:tab w:val="left" w:pos="741"/>
        </w:tabs>
        <w:autoSpaceDE w:val="0"/>
        <w:autoSpaceDN w:val="0"/>
        <w:adjustRightInd w:val="0"/>
        <w:ind w:left="741" w:right="-106" w:hanging="425"/>
        <w:jc w:val="both"/>
        <w:rPr>
          <w:rFonts w:eastAsia="SimSun" w:cs="Arial"/>
          <w:lang w:val="zh-CN" w:eastAsia="zh-CN"/>
        </w:rPr>
      </w:pPr>
      <w:r>
        <w:rPr>
          <w:rFonts w:eastAsia="SimSun" w:cs="Arial"/>
          <w:lang w:val="zh-CN" w:eastAsia="zh-CN"/>
        </w:rPr>
        <w:tab/>
        <w:t>Peraturan Rektor Universitas Trunojoyo Madura Nomor 4/UN46/HK.01/2021 Tentang Rencana Strategis Universitas Trunojoyo Madura Tahun 2020-2024 (Penyesuaian)</w:t>
      </w:r>
    </w:p>
    <w:p w14:paraId="2C51EA3B" w14:textId="77777777" w:rsidR="00D31E5B" w:rsidRDefault="00D31E5B" w:rsidP="00D31E5B">
      <w:pPr>
        <w:pStyle w:val="ListParagraph"/>
        <w:widowControl w:val="0"/>
        <w:numPr>
          <w:ilvl w:val="0"/>
          <w:numId w:val="94"/>
        </w:numPr>
        <w:tabs>
          <w:tab w:val="left" w:pos="741"/>
        </w:tabs>
        <w:autoSpaceDE w:val="0"/>
        <w:autoSpaceDN w:val="0"/>
        <w:adjustRightInd w:val="0"/>
        <w:ind w:left="741" w:right="-106" w:hanging="425"/>
        <w:jc w:val="both"/>
        <w:rPr>
          <w:rFonts w:eastAsia="SimSun" w:cs="Arial"/>
          <w:lang w:val="zh-CN" w:eastAsia="zh-CN"/>
        </w:rPr>
      </w:pPr>
      <w:r>
        <w:rPr>
          <w:rFonts w:eastAsia="SimSun" w:cs="Arial"/>
          <w:lang w:val="zh-CN" w:eastAsia="zh-CN"/>
        </w:rPr>
        <w:tab/>
        <w:t>Peraturan Menteri Keuangan Nomor 73/PMK/.02/2020 tentang Standar Biaya Tahun Anggaran 2020</w:t>
      </w:r>
    </w:p>
    <w:p w14:paraId="5D93B286" w14:textId="77777777" w:rsidR="00D31E5B" w:rsidRDefault="00D31E5B" w:rsidP="00D31E5B">
      <w:pPr>
        <w:pStyle w:val="ListParagraph"/>
        <w:widowControl w:val="0"/>
        <w:numPr>
          <w:ilvl w:val="0"/>
          <w:numId w:val="94"/>
        </w:numPr>
        <w:tabs>
          <w:tab w:val="left" w:pos="741"/>
        </w:tabs>
        <w:autoSpaceDE w:val="0"/>
        <w:autoSpaceDN w:val="0"/>
        <w:adjustRightInd w:val="0"/>
        <w:ind w:left="741" w:right="-106" w:hanging="425"/>
        <w:jc w:val="both"/>
        <w:rPr>
          <w:rFonts w:eastAsia="SimSun" w:cs="Arial"/>
          <w:lang w:val="zh-CN" w:eastAsia="zh-CN"/>
        </w:rPr>
      </w:pPr>
      <w:r>
        <w:rPr>
          <w:rFonts w:eastAsia="SimSun" w:cs="Arial"/>
          <w:lang w:val="zh-CN" w:eastAsia="zh-CN"/>
        </w:rPr>
        <w:tab/>
        <w:t>Peraturan Menteri Keuangan Nomor 119/PMK/.02/2020 tentang Standar Biaya Tahun Anggaran 2021</w:t>
      </w:r>
    </w:p>
    <w:p w14:paraId="06349766" w14:textId="77777777" w:rsidR="00D31E5B" w:rsidRDefault="00D31E5B" w:rsidP="00D31E5B">
      <w:pPr>
        <w:pStyle w:val="ListParagraph"/>
        <w:widowControl w:val="0"/>
        <w:numPr>
          <w:ilvl w:val="0"/>
          <w:numId w:val="94"/>
        </w:numPr>
        <w:tabs>
          <w:tab w:val="left" w:pos="741"/>
        </w:tabs>
        <w:autoSpaceDE w:val="0"/>
        <w:autoSpaceDN w:val="0"/>
        <w:adjustRightInd w:val="0"/>
        <w:ind w:left="741" w:right="-106" w:hanging="425"/>
        <w:jc w:val="both"/>
        <w:rPr>
          <w:rFonts w:eastAsia="SimSun" w:cs="Arial"/>
          <w:lang w:val="zh-CN" w:eastAsia="zh-CN"/>
        </w:rPr>
      </w:pPr>
      <w:r>
        <w:rPr>
          <w:rFonts w:eastAsia="SimSun" w:cs="Arial"/>
          <w:lang w:val="zh-CN" w:eastAsia="zh-CN"/>
        </w:rPr>
        <w:tab/>
        <w:t>Peraturan Menteri Keuangan Nomor 60/PMK/.02/2021 tentang Standar Biaya Tahun Anggaran 2022</w:t>
      </w:r>
    </w:p>
    <w:p w14:paraId="2AA0D9EE" w14:textId="77777777" w:rsidR="00D31E5B" w:rsidRDefault="00D31E5B" w:rsidP="00D31E5B">
      <w:pPr>
        <w:pStyle w:val="ListParagraph"/>
        <w:widowControl w:val="0"/>
        <w:numPr>
          <w:ilvl w:val="0"/>
          <w:numId w:val="94"/>
        </w:numPr>
        <w:tabs>
          <w:tab w:val="left" w:pos="741"/>
        </w:tabs>
        <w:autoSpaceDE w:val="0"/>
        <w:autoSpaceDN w:val="0"/>
        <w:adjustRightInd w:val="0"/>
        <w:ind w:left="741" w:right="-106" w:hanging="425"/>
        <w:jc w:val="both"/>
        <w:rPr>
          <w:rFonts w:cs="Arial"/>
        </w:rPr>
      </w:pPr>
      <w:r>
        <w:rPr>
          <w:rFonts w:eastAsia="SimSun" w:cs="Arial"/>
          <w:lang w:val="zh-CN" w:eastAsia="zh-CN"/>
        </w:rPr>
        <w:tab/>
        <w:t>Peraturan Menteri Keuangan Nomor 83/PMK/.02/2022 tentang Standar Biaya Tahun Anggaran 2023</w:t>
      </w:r>
    </w:p>
    <w:p w14:paraId="77D549F0" w14:textId="77777777" w:rsidR="00D31E5B" w:rsidRDefault="00D31E5B" w:rsidP="00D31E5B">
      <w:pPr>
        <w:pStyle w:val="ListParagraph"/>
        <w:widowControl w:val="0"/>
        <w:numPr>
          <w:ilvl w:val="0"/>
          <w:numId w:val="94"/>
        </w:numPr>
        <w:tabs>
          <w:tab w:val="left" w:pos="741"/>
        </w:tabs>
        <w:autoSpaceDE w:val="0"/>
        <w:autoSpaceDN w:val="0"/>
        <w:adjustRightInd w:val="0"/>
        <w:ind w:left="741" w:right="-106" w:hanging="425"/>
        <w:jc w:val="both"/>
        <w:rPr>
          <w:rFonts w:cs="Arial"/>
        </w:rPr>
      </w:pPr>
      <w:r>
        <w:rPr>
          <w:rFonts w:cs="Arial"/>
        </w:rPr>
        <w:tab/>
        <w:t>Peraturan Rektor Universitas Trunojoyo Madura Nomor 2/UN46/HK.01/2020 Tentang Standar Biaya Universitas Trunojoyo Madura Tahun Anggaran 2020.</w:t>
      </w:r>
    </w:p>
    <w:p w14:paraId="4C826B28" w14:textId="77777777" w:rsidR="00D31E5B" w:rsidRDefault="00D31E5B" w:rsidP="00D31E5B">
      <w:pPr>
        <w:pStyle w:val="ListParagraph"/>
        <w:widowControl w:val="0"/>
        <w:numPr>
          <w:ilvl w:val="0"/>
          <w:numId w:val="94"/>
        </w:numPr>
        <w:tabs>
          <w:tab w:val="left" w:pos="741"/>
        </w:tabs>
        <w:autoSpaceDE w:val="0"/>
        <w:autoSpaceDN w:val="0"/>
        <w:adjustRightInd w:val="0"/>
        <w:ind w:left="741" w:right="-106" w:hanging="425"/>
        <w:jc w:val="both"/>
        <w:rPr>
          <w:rFonts w:cs="Arial"/>
        </w:rPr>
      </w:pPr>
      <w:r>
        <w:rPr>
          <w:rFonts w:cs="Arial"/>
        </w:rPr>
        <w:tab/>
        <w:t>Peraturan Rektor Universitas Trunojoyo Madura Nomor 1/UN46/HK.01/2021 Tentang Standar Biaya Universitas Trunojoyo Madura Tahun Anggaran 2021.</w:t>
      </w:r>
    </w:p>
    <w:p w14:paraId="4255B7D2" w14:textId="77777777" w:rsidR="00D31E5B" w:rsidRDefault="00D31E5B" w:rsidP="00D31E5B">
      <w:pPr>
        <w:pStyle w:val="ListParagraph"/>
        <w:widowControl w:val="0"/>
        <w:numPr>
          <w:ilvl w:val="0"/>
          <w:numId w:val="94"/>
        </w:numPr>
        <w:tabs>
          <w:tab w:val="left" w:pos="741"/>
        </w:tabs>
        <w:autoSpaceDE w:val="0"/>
        <w:autoSpaceDN w:val="0"/>
        <w:adjustRightInd w:val="0"/>
        <w:ind w:left="741" w:right="-106" w:hanging="425"/>
        <w:jc w:val="both"/>
        <w:rPr>
          <w:rFonts w:cs="Arial"/>
        </w:rPr>
      </w:pPr>
      <w:r>
        <w:rPr>
          <w:rFonts w:cs="Arial"/>
        </w:rPr>
        <w:tab/>
        <w:t>Peraturan Rektor Universitas Trunojoyo Madura Nomor 1 Tahun 2023 Tentang Standar Biaya Masukan Universitas Trunojoyo Madura Tahun Anggaran 2023</w:t>
      </w:r>
    </w:p>
    <w:p w14:paraId="6D79C868" w14:textId="77777777" w:rsidR="00D31E5B" w:rsidRDefault="00D31E5B" w:rsidP="00D31E5B">
      <w:pPr>
        <w:pStyle w:val="ListParagraph"/>
        <w:widowControl w:val="0"/>
        <w:numPr>
          <w:ilvl w:val="0"/>
          <w:numId w:val="94"/>
        </w:numPr>
        <w:tabs>
          <w:tab w:val="left" w:pos="741"/>
        </w:tabs>
        <w:autoSpaceDE w:val="0"/>
        <w:autoSpaceDN w:val="0"/>
        <w:adjustRightInd w:val="0"/>
        <w:ind w:left="741" w:right="27" w:hanging="425"/>
        <w:jc w:val="both"/>
        <w:rPr>
          <w:rFonts w:cs="Arial"/>
        </w:rPr>
      </w:pPr>
      <w:r>
        <w:rPr>
          <w:rFonts w:cs="Arial"/>
        </w:rPr>
        <w:tab/>
        <w:t xml:space="preserve">Peraturan Menteri Riset, Teknologi, dan Pendidikan Tinggi Republik Indonesia Nomor 62 tahun 2016 Tentang Sistem Penjaminan Mutu Pendidikan Tinggi </w:t>
      </w:r>
    </w:p>
    <w:p w14:paraId="740A24CE" w14:textId="77777777" w:rsidR="00D31E5B" w:rsidRDefault="00D31E5B" w:rsidP="00D31E5B">
      <w:pPr>
        <w:pStyle w:val="ListParagraph"/>
        <w:widowControl w:val="0"/>
        <w:numPr>
          <w:ilvl w:val="0"/>
          <w:numId w:val="94"/>
        </w:numPr>
        <w:tabs>
          <w:tab w:val="left" w:pos="741"/>
        </w:tabs>
        <w:autoSpaceDE w:val="0"/>
        <w:autoSpaceDN w:val="0"/>
        <w:adjustRightInd w:val="0"/>
        <w:ind w:left="741" w:right="27" w:hanging="425"/>
        <w:jc w:val="both"/>
        <w:rPr>
          <w:rFonts w:cs="Arial"/>
        </w:rPr>
      </w:pPr>
      <w:r>
        <w:rPr>
          <w:rFonts w:cs="Arial"/>
        </w:rPr>
        <w:tab/>
        <w:t>Peraturan Menteri Pendidikan, Kebudayaan, Riset dan Teknologi Republik Indonesia Nomor 53 tahun 2023 Tentang Penjaminan Mutu Pendidikan Tinggi</w:t>
      </w:r>
    </w:p>
    <w:p w14:paraId="4432E9BF" w14:textId="77777777" w:rsidR="00D31E5B" w:rsidRDefault="00D31E5B" w:rsidP="00D31E5B">
      <w:pPr>
        <w:pStyle w:val="ListParagraph"/>
        <w:widowControl w:val="0"/>
        <w:numPr>
          <w:ilvl w:val="0"/>
          <w:numId w:val="94"/>
        </w:numPr>
        <w:tabs>
          <w:tab w:val="left" w:pos="741"/>
        </w:tabs>
        <w:autoSpaceDE w:val="0"/>
        <w:autoSpaceDN w:val="0"/>
        <w:adjustRightInd w:val="0"/>
        <w:ind w:left="741" w:right="27" w:hanging="425"/>
        <w:jc w:val="both"/>
        <w:rPr>
          <w:rFonts w:cs="Arial"/>
        </w:rPr>
      </w:pPr>
      <w:r>
        <w:rPr>
          <w:rFonts w:cs="Arial"/>
        </w:rPr>
        <w:t>Peraturan Rektor Universitas Trunojoyo Madura Nomor 27/UN46/HK.01/2022 tentang Dokumen Sistem Penjaminan Mutu Internal Universitas Trunojoyo Madura</w:t>
      </w:r>
    </w:p>
    <w:p w14:paraId="0AC494CB" w14:textId="77777777" w:rsidR="00D31E5B" w:rsidRDefault="00D31E5B" w:rsidP="004D0427">
      <w:pPr>
        <w:pStyle w:val="HeadingPPEPP"/>
      </w:pPr>
    </w:p>
    <w:p w14:paraId="37291916" w14:textId="23A13DAB" w:rsidR="004D0427" w:rsidRDefault="004D0427" w:rsidP="004D0427">
      <w:pPr>
        <w:pStyle w:val="HeadingPPEPP"/>
      </w:pPr>
      <w:bookmarkStart w:id="113" w:name="_Toc164029437"/>
      <w:r>
        <w:t xml:space="preserve">5. </w:t>
      </w:r>
      <w:r>
        <w:fldChar w:fldCharType="begin"/>
      </w:r>
      <w:r w:rsidRPr="004D0427">
        <w:instrText xml:space="preserve"> SEQ 5. \* ARABIC </w:instrText>
      </w:r>
      <w:r>
        <w:fldChar w:fldCharType="separate"/>
      </w:r>
      <w:r>
        <w:t>2</w:t>
      </w:r>
      <w:r>
        <w:fldChar w:fldCharType="end"/>
      </w:r>
      <w:r>
        <w:t>. Pelaksanaan</w:t>
      </w:r>
      <w:bookmarkEnd w:id="113"/>
    </w:p>
    <w:p w14:paraId="2F824591" w14:textId="77777777" w:rsidR="00D31E5B" w:rsidRDefault="00D31E5B" w:rsidP="00D31E5B">
      <w:pPr>
        <w:pStyle w:val="ListParagraph"/>
        <w:widowControl w:val="0"/>
        <w:numPr>
          <w:ilvl w:val="0"/>
          <w:numId w:val="95"/>
        </w:numPr>
        <w:autoSpaceDE w:val="0"/>
        <w:autoSpaceDN w:val="0"/>
        <w:adjustRightInd w:val="0"/>
        <w:spacing w:before="3" w:line="240" w:lineRule="auto"/>
        <w:ind w:left="426" w:right="27"/>
        <w:jc w:val="both"/>
        <w:rPr>
          <w:rFonts w:cs="Arial"/>
        </w:rPr>
      </w:pPr>
      <w:r>
        <w:rPr>
          <w:rFonts w:cs="Arial"/>
        </w:rPr>
        <w:t>Pengelolaan dana dan pembiayaan untuk proses pembelajaran, penelitian dan PkM, pembiayaan untuk investasi (SDM, sarana dan prasarana) yang mendukung penyelenggaraan Tridarma.</w:t>
      </w:r>
    </w:p>
    <w:p w14:paraId="33B38958" w14:textId="77777777" w:rsidR="00D31E5B" w:rsidRDefault="00D31E5B" w:rsidP="00D31E5B">
      <w:pPr>
        <w:pStyle w:val="ListParagraph"/>
        <w:widowControl w:val="0"/>
        <w:autoSpaceDE w:val="0"/>
        <w:autoSpaceDN w:val="0"/>
        <w:adjustRightInd w:val="0"/>
        <w:spacing w:before="3" w:line="240" w:lineRule="auto"/>
        <w:ind w:left="66" w:right="27"/>
        <w:jc w:val="both"/>
        <w:rPr>
          <w:rFonts w:cs="Arial"/>
        </w:rPr>
      </w:pPr>
    </w:p>
    <w:p w14:paraId="09A8BB41" w14:textId="77777777" w:rsidR="00D31E5B" w:rsidRDefault="00D31E5B" w:rsidP="00D31E5B">
      <w:pPr>
        <w:pStyle w:val="ListParagraph"/>
        <w:widowControl w:val="0"/>
        <w:autoSpaceDE w:val="0"/>
        <w:autoSpaceDN w:val="0"/>
        <w:adjustRightInd w:val="0"/>
        <w:snapToGrid w:val="0"/>
        <w:spacing w:before="3" w:afterLines="100" w:after="240"/>
        <w:ind w:left="68" w:right="28"/>
        <w:jc w:val="both"/>
        <w:rPr>
          <w:rFonts w:eastAsia="SimSun" w:cs="Arial"/>
          <w:lang w:eastAsia="zh-CN"/>
        </w:rPr>
      </w:pPr>
      <w:r>
        <w:rPr>
          <w:rFonts w:eastAsia="SimSun" w:cs="Arial"/>
          <w:lang w:eastAsia="zh-CN"/>
        </w:rPr>
        <w:t>Rencana strategis (Renstra) UPPS tahun 2021-2025 terdapat pada Tabel 2.57 berikut:</w:t>
      </w:r>
    </w:p>
    <w:p w14:paraId="29246EA0" w14:textId="77777777" w:rsidR="00D31E5B" w:rsidRDefault="00D31E5B" w:rsidP="00D31E5B">
      <w:pPr>
        <w:pStyle w:val="ListParagraph"/>
        <w:widowControl w:val="0"/>
        <w:autoSpaceDE w:val="0"/>
        <w:autoSpaceDN w:val="0"/>
        <w:adjustRightInd w:val="0"/>
        <w:spacing w:before="80" w:afterLines="50" w:after="120" w:line="240" w:lineRule="auto"/>
        <w:ind w:left="68" w:right="28"/>
        <w:jc w:val="center"/>
        <w:rPr>
          <w:rFonts w:eastAsia="SimSun" w:cs="Arial"/>
          <w:sz w:val="20"/>
          <w:szCs w:val="20"/>
          <w:lang w:eastAsia="zh-CN"/>
        </w:rPr>
      </w:pPr>
      <w:r>
        <w:rPr>
          <w:rFonts w:eastAsia="SimSun" w:cs="Arial"/>
          <w:b/>
          <w:bCs/>
          <w:sz w:val="20"/>
          <w:szCs w:val="20"/>
          <w:lang w:eastAsia="zh-CN"/>
        </w:rPr>
        <w:t>Tabel 2.57 Renstra FT tentang Sumber Dana</w:t>
      </w:r>
    </w:p>
    <w:tbl>
      <w:tblPr>
        <w:tblStyle w:val="TableGrid"/>
        <w:tblW w:w="9960" w:type="dxa"/>
        <w:tblInd w:w="-294" w:type="dxa"/>
        <w:tblLayout w:type="fixed"/>
        <w:tblLook w:val="04A0" w:firstRow="1" w:lastRow="0" w:firstColumn="1" w:lastColumn="0" w:noHBand="0" w:noVBand="1"/>
      </w:tblPr>
      <w:tblGrid>
        <w:gridCol w:w="480"/>
        <w:gridCol w:w="1140"/>
        <w:gridCol w:w="1365"/>
        <w:gridCol w:w="1440"/>
        <w:gridCol w:w="1365"/>
        <w:gridCol w:w="1380"/>
        <w:gridCol w:w="1425"/>
        <w:gridCol w:w="1365"/>
      </w:tblGrid>
      <w:tr w:rsidR="00D31E5B" w14:paraId="1D00EC0A" w14:textId="77777777" w:rsidTr="00A357F7">
        <w:tc>
          <w:tcPr>
            <w:tcW w:w="480" w:type="dxa"/>
            <w:vMerge w:val="restart"/>
            <w:shd w:val="clear" w:color="auto" w:fill="BFBFBF" w:themeFill="background1" w:themeFillShade="BF"/>
          </w:tcPr>
          <w:p w14:paraId="75B4CAEF" w14:textId="77777777" w:rsidR="00D31E5B" w:rsidRDefault="00D31E5B" w:rsidP="00A357F7">
            <w:pPr>
              <w:pStyle w:val="ListParagraph"/>
              <w:widowControl w:val="0"/>
              <w:autoSpaceDE w:val="0"/>
              <w:autoSpaceDN w:val="0"/>
              <w:adjustRightInd w:val="0"/>
              <w:spacing w:before="3" w:line="240" w:lineRule="auto"/>
              <w:ind w:left="0" w:right="27"/>
              <w:jc w:val="center"/>
              <w:rPr>
                <w:rFonts w:cs="Arial"/>
                <w:sz w:val="16"/>
                <w:szCs w:val="16"/>
              </w:rPr>
            </w:pPr>
            <w:r>
              <w:rPr>
                <w:rFonts w:cs="Arial"/>
                <w:sz w:val="16"/>
                <w:szCs w:val="16"/>
              </w:rPr>
              <w:t>No</w:t>
            </w:r>
          </w:p>
        </w:tc>
        <w:tc>
          <w:tcPr>
            <w:tcW w:w="1140" w:type="dxa"/>
            <w:vMerge w:val="restart"/>
            <w:shd w:val="clear" w:color="auto" w:fill="BFBFBF" w:themeFill="background1" w:themeFillShade="BF"/>
          </w:tcPr>
          <w:p w14:paraId="33DA38B9" w14:textId="77777777" w:rsidR="00D31E5B" w:rsidRDefault="00D31E5B" w:rsidP="00A357F7">
            <w:pPr>
              <w:pStyle w:val="ListParagraph"/>
              <w:widowControl w:val="0"/>
              <w:autoSpaceDE w:val="0"/>
              <w:autoSpaceDN w:val="0"/>
              <w:adjustRightInd w:val="0"/>
              <w:spacing w:before="3" w:line="240" w:lineRule="auto"/>
              <w:ind w:left="0" w:right="27"/>
              <w:rPr>
                <w:rFonts w:cs="Arial"/>
                <w:sz w:val="16"/>
                <w:szCs w:val="16"/>
              </w:rPr>
            </w:pPr>
            <w:r>
              <w:rPr>
                <w:rFonts w:cs="Arial"/>
                <w:sz w:val="16"/>
                <w:szCs w:val="16"/>
              </w:rPr>
              <w:t>Sumber Dana</w:t>
            </w:r>
          </w:p>
        </w:tc>
        <w:tc>
          <w:tcPr>
            <w:tcW w:w="1365" w:type="dxa"/>
            <w:vMerge w:val="restart"/>
            <w:shd w:val="clear" w:color="auto" w:fill="BFBFBF" w:themeFill="background1" w:themeFillShade="BF"/>
          </w:tcPr>
          <w:p w14:paraId="55BEDB76" w14:textId="77777777" w:rsidR="00D31E5B" w:rsidRDefault="00D31E5B" w:rsidP="00A357F7">
            <w:pPr>
              <w:pStyle w:val="ListParagraph"/>
              <w:widowControl w:val="0"/>
              <w:autoSpaceDE w:val="0"/>
              <w:autoSpaceDN w:val="0"/>
              <w:adjustRightInd w:val="0"/>
              <w:spacing w:before="3" w:line="240" w:lineRule="auto"/>
              <w:ind w:left="0" w:right="27"/>
              <w:jc w:val="center"/>
              <w:rPr>
                <w:rFonts w:cs="Arial"/>
                <w:sz w:val="16"/>
                <w:szCs w:val="16"/>
              </w:rPr>
            </w:pPr>
            <w:r>
              <w:rPr>
                <w:rFonts w:cs="Arial"/>
                <w:sz w:val="16"/>
                <w:szCs w:val="16"/>
              </w:rPr>
              <w:t>Pagu Tahun 2020 (Baseline)</w:t>
            </w:r>
          </w:p>
        </w:tc>
        <w:tc>
          <w:tcPr>
            <w:tcW w:w="6975" w:type="dxa"/>
            <w:gridSpan w:val="5"/>
            <w:shd w:val="clear" w:color="auto" w:fill="BFBFBF" w:themeFill="background1" w:themeFillShade="BF"/>
          </w:tcPr>
          <w:p w14:paraId="15F617EF" w14:textId="77777777" w:rsidR="00D31E5B" w:rsidRDefault="00D31E5B" w:rsidP="00A357F7">
            <w:pPr>
              <w:pStyle w:val="ListParagraph"/>
              <w:widowControl w:val="0"/>
              <w:autoSpaceDE w:val="0"/>
              <w:autoSpaceDN w:val="0"/>
              <w:adjustRightInd w:val="0"/>
              <w:spacing w:before="3" w:line="240" w:lineRule="auto"/>
              <w:ind w:left="0" w:right="27"/>
              <w:jc w:val="center"/>
              <w:rPr>
                <w:rFonts w:cs="Arial"/>
                <w:sz w:val="16"/>
                <w:szCs w:val="16"/>
              </w:rPr>
            </w:pPr>
            <w:r>
              <w:rPr>
                <w:rFonts w:cs="Arial"/>
                <w:sz w:val="16"/>
                <w:szCs w:val="16"/>
              </w:rPr>
              <w:t>Proyeksi Tahun</w:t>
            </w:r>
          </w:p>
        </w:tc>
      </w:tr>
      <w:tr w:rsidR="00D31E5B" w14:paraId="69C6B576" w14:textId="77777777" w:rsidTr="00A357F7">
        <w:tc>
          <w:tcPr>
            <w:tcW w:w="480" w:type="dxa"/>
            <w:vMerge/>
            <w:shd w:val="clear" w:color="auto" w:fill="BFBFBF" w:themeFill="background1" w:themeFillShade="BF"/>
          </w:tcPr>
          <w:p w14:paraId="476C08A9" w14:textId="77777777" w:rsidR="00D31E5B" w:rsidRDefault="00D31E5B" w:rsidP="00A357F7">
            <w:pPr>
              <w:pStyle w:val="ListParagraph"/>
              <w:widowControl w:val="0"/>
              <w:autoSpaceDE w:val="0"/>
              <w:autoSpaceDN w:val="0"/>
              <w:adjustRightInd w:val="0"/>
              <w:spacing w:before="3" w:line="240" w:lineRule="auto"/>
              <w:ind w:left="0" w:right="27"/>
              <w:jc w:val="center"/>
              <w:rPr>
                <w:rFonts w:cs="Arial"/>
                <w:sz w:val="16"/>
                <w:szCs w:val="16"/>
              </w:rPr>
            </w:pPr>
          </w:p>
        </w:tc>
        <w:tc>
          <w:tcPr>
            <w:tcW w:w="1140" w:type="dxa"/>
            <w:vMerge/>
            <w:shd w:val="clear" w:color="auto" w:fill="BFBFBF" w:themeFill="background1" w:themeFillShade="BF"/>
          </w:tcPr>
          <w:p w14:paraId="16950ABF" w14:textId="77777777" w:rsidR="00D31E5B" w:rsidRDefault="00D31E5B" w:rsidP="00A357F7">
            <w:pPr>
              <w:pStyle w:val="ListParagraph"/>
              <w:widowControl w:val="0"/>
              <w:autoSpaceDE w:val="0"/>
              <w:autoSpaceDN w:val="0"/>
              <w:adjustRightInd w:val="0"/>
              <w:spacing w:before="3" w:line="240" w:lineRule="auto"/>
              <w:ind w:left="0" w:right="27"/>
              <w:rPr>
                <w:rFonts w:cs="Arial"/>
                <w:sz w:val="16"/>
                <w:szCs w:val="16"/>
              </w:rPr>
            </w:pPr>
          </w:p>
        </w:tc>
        <w:tc>
          <w:tcPr>
            <w:tcW w:w="1365" w:type="dxa"/>
            <w:vMerge/>
            <w:shd w:val="clear" w:color="auto" w:fill="BFBFBF" w:themeFill="background1" w:themeFillShade="BF"/>
          </w:tcPr>
          <w:p w14:paraId="6ECA0292" w14:textId="77777777" w:rsidR="00D31E5B" w:rsidRDefault="00D31E5B" w:rsidP="00A357F7">
            <w:pPr>
              <w:pStyle w:val="ListParagraph"/>
              <w:widowControl w:val="0"/>
              <w:autoSpaceDE w:val="0"/>
              <w:autoSpaceDN w:val="0"/>
              <w:adjustRightInd w:val="0"/>
              <w:spacing w:before="3" w:line="240" w:lineRule="auto"/>
              <w:ind w:left="0" w:right="27"/>
              <w:jc w:val="center"/>
              <w:rPr>
                <w:rFonts w:cs="Arial"/>
                <w:sz w:val="16"/>
                <w:szCs w:val="16"/>
              </w:rPr>
            </w:pPr>
          </w:p>
        </w:tc>
        <w:tc>
          <w:tcPr>
            <w:tcW w:w="1440" w:type="dxa"/>
            <w:shd w:val="clear" w:color="auto" w:fill="BFBFBF" w:themeFill="background1" w:themeFillShade="BF"/>
          </w:tcPr>
          <w:p w14:paraId="56D19C4A" w14:textId="77777777" w:rsidR="00D31E5B" w:rsidRDefault="00D31E5B" w:rsidP="00A357F7">
            <w:pPr>
              <w:pStyle w:val="ListParagraph"/>
              <w:widowControl w:val="0"/>
              <w:autoSpaceDE w:val="0"/>
              <w:autoSpaceDN w:val="0"/>
              <w:adjustRightInd w:val="0"/>
              <w:spacing w:before="3" w:line="240" w:lineRule="auto"/>
              <w:ind w:left="0" w:right="27"/>
              <w:jc w:val="center"/>
              <w:rPr>
                <w:rFonts w:cs="Arial"/>
                <w:sz w:val="16"/>
                <w:szCs w:val="16"/>
              </w:rPr>
            </w:pPr>
            <w:r>
              <w:rPr>
                <w:rFonts w:cs="Arial"/>
                <w:sz w:val="16"/>
                <w:szCs w:val="16"/>
              </w:rPr>
              <w:t>2021</w:t>
            </w:r>
          </w:p>
        </w:tc>
        <w:tc>
          <w:tcPr>
            <w:tcW w:w="1365" w:type="dxa"/>
            <w:shd w:val="clear" w:color="auto" w:fill="BFBFBF" w:themeFill="background1" w:themeFillShade="BF"/>
          </w:tcPr>
          <w:p w14:paraId="4265A976" w14:textId="77777777" w:rsidR="00D31E5B" w:rsidRDefault="00D31E5B" w:rsidP="00A357F7">
            <w:pPr>
              <w:pStyle w:val="ListParagraph"/>
              <w:widowControl w:val="0"/>
              <w:autoSpaceDE w:val="0"/>
              <w:autoSpaceDN w:val="0"/>
              <w:adjustRightInd w:val="0"/>
              <w:spacing w:before="3" w:line="240" w:lineRule="auto"/>
              <w:ind w:left="0" w:right="27"/>
              <w:jc w:val="center"/>
              <w:rPr>
                <w:rFonts w:cs="Arial"/>
                <w:sz w:val="16"/>
                <w:szCs w:val="16"/>
              </w:rPr>
            </w:pPr>
            <w:r>
              <w:rPr>
                <w:rFonts w:cs="Arial"/>
                <w:sz w:val="16"/>
                <w:szCs w:val="16"/>
              </w:rPr>
              <w:t>2022</w:t>
            </w:r>
          </w:p>
        </w:tc>
        <w:tc>
          <w:tcPr>
            <w:tcW w:w="1380" w:type="dxa"/>
            <w:shd w:val="clear" w:color="auto" w:fill="BFBFBF" w:themeFill="background1" w:themeFillShade="BF"/>
          </w:tcPr>
          <w:p w14:paraId="5122E0E5" w14:textId="77777777" w:rsidR="00D31E5B" w:rsidRDefault="00D31E5B" w:rsidP="00A357F7">
            <w:pPr>
              <w:pStyle w:val="ListParagraph"/>
              <w:widowControl w:val="0"/>
              <w:autoSpaceDE w:val="0"/>
              <w:autoSpaceDN w:val="0"/>
              <w:adjustRightInd w:val="0"/>
              <w:spacing w:before="3" w:line="240" w:lineRule="auto"/>
              <w:ind w:left="0" w:right="27"/>
              <w:jc w:val="center"/>
              <w:rPr>
                <w:rFonts w:cs="Arial"/>
                <w:sz w:val="16"/>
                <w:szCs w:val="16"/>
              </w:rPr>
            </w:pPr>
            <w:r>
              <w:rPr>
                <w:rFonts w:cs="Arial"/>
                <w:sz w:val="16"/>
                <w:szCs w:val="16"/>
              </w:rPr>
              <w:t>2023</w:t>
            </w:r>
          </w:p>
        </w:tc>
        <w:tc>
          <w:tcPr>
            <w:tcW w:w="1425" w:type="dxa"/>
            <w:shd w:val="clear" w:color="auto" w:fill="BFBFBF" w:themeFill="background1" w:themeFillShade="BF"/>
          </w:tcPr>
          <w:p w14:paraId="421A808A" w14:textId="77777777" w:rsidR="00D31E5B" w:rsidRDefault="00D31E5B" w:rsidP="00A357F7">
            <w:pPr>
              <w:pStyle w:val="ListParagraph"/>
              <w:widowControl w:val="0"/>
              <w:autoSpaceDE w:val="0"/>
              <w:autoSpaceDN w:val="0"/>
              <w:adjustRightInd w:val="0"/>
              <w:spacing w:before="3" w:line="240" w:lineRule="auto"/>
              <w:ind w:left="0" w:right="27"/>
              <w:jc w:val="center"/>
              <w:rPr>
                <w:rFonts w:cs="Arial"/>
                <w:sz w:val="16"/>
                <w:szCs w:val="16"/>
              </w:rPr>
            </w:pPr>
            <w:r>
              <w:rPr>
                <w:rFonts w:cs="Arial"/>
                <w:sz w:val="16"/>
                <w:szCs w:val="16"/>
              </w:rPr>
              <w:t>2024</w:t>
            </w:r>
          </w:p>
        </w:tc>
        <w:tc>
          <w:tcPr>
            <w:tcW w:w="1365" w:type="dxa"/>
            <w:shd w:val="clear" w:color="auto" w:fill="BFBFBF" w:themeFill="background1" w:themeFillShade="BF"/>
          </w:tcPr>
          <w:p w14:paraId="0DC215B0" w14:textId="77777777" w:rsidR="00D31E5B" w:rsidRDefault="00D31E5B" w:rsidP="00A357F7">
            <w:pPr>
              <w:pStyle w:val="ListParagraph"/>
              <w:widowControl w:val="0"/>
              <w:autoSpaceDE w:val="0"/>
              <w:autoSpaceDN w:val="0"/>
              <w:adjustRightInd w:val="0"/>
              <w:spacing w:before="3" w:line="240" w:lineRule="auto"/>
              <w:ind w:left="0" w:right="27"/>
              <w:jc w:val="center"/>
              <w:rPr>
                <w:rFonts w:cs="Arial"/>
                <w:sz w:val="16"/>
                <w:szCs w:val="16"/>
              </w:rPr>
            </w:pPr>
            <w:r>
              <w:rPr>
                <w:rFonts w:cs="Arial"/>
                <w:sz w:val="16"/>
                <w:szCs w:val="16"/>
              </w:rPr>
              <w:t>2025</w:t>
            </w:r>
          </w:p>
        </w:tc>
      </w:tr>
      <w:tr w:rsidR="00D31E5B" w14:paraId="7943B2A8" w14:textId="77777777" w:rsidTr="00A357F7">
        <w:tc>
          <w:tcPr>
            <w:tcW w:w="480" w:type="dxa"/>
          </w:tcPr>
          <w:p w14:paraId="072C565F" w14:textId="77777777" w:rsidR="00D31E5B" w:rsidRDefault="00D31E5B" w:rsidP="00A357F7">
            <w:pPr>
              <w:pStyle w:val="ListParagraph"/>
              <w:widowControl w:val="0"/>
              <w:autoSpaceDE w:val="0"/>
              <w:autoSpaceDN w:val="0"/>
              <w:adjustRightInd w:val="0"/>
              <w:spacing w:before="3" w:line="240" w:lineRule="auto"/>
              <w:ind w:left="0" w:right="27"/>
              <w:jc w:val="center"/>
              <w:rPr>
                <w:rFonts w:cs="Arial"/>
                <w:sz w:val="16"/>
                <w:szCs w:val="16"/>
              </w:rPr>
            </w:pPr>
            <w:r>
              <w:rPr>
                <w:rFonts w:cs="Arial"/>
                <w:sz w:val="16"/>
                <w:szCs w:val="16"/>
              </w:rPr>
              <w:t>1</w:t>
            </w:r>
          </w:p>
        </w:tc>
        <w:tc>
          <w:tcPr>
            <w:tcW w:w="1140" w:type="dxa"/>
          </w:tcPr>
          <w:p w14:paraId="4AFA4092" w14:textId="77777777" w:rsidR="00D31E5B" w:rsidRDefault="00D31E5B" w:rsidP="00A357F7">
            <w:pPr>
              <w:pStyle w:val="ListParagraph"/>
              <w:widowControl w:val="0"/>
              <w:autoSpaceDE w:val="0"/>
              <w:autoSpaceDN w:val="0"/>
              <w:adjustRightInd w:val="0"/>
              <w:spacing w:before="3" w:line="240" w:lineRule="auto"/>
              <w:ind w:left="0" w:right="27"/>
              <w:rPr>
                <w:rFonts w:cs="Arial"/>
                <w:sz w:val="16"/>
                <w:szCs w:val="16"/>
              </w:rPr>
            </w:pPr>
            <w:r>
              <w:rPr>
                <w:rFonts w:cs="Arial"/>
                <w:sz w:val="16"/>
                <w:szCs w:val="16"/>
              </w:rPr>
              <w:t>Penerimaan Negara Bukan Pajak (PNBP)</w:t>
            </w:r>
          </w:p>
        </w:tc>
        <w:tc>
          <w:tcPr>
            <w:tcW w:w="1365" w:type="dxa"/>
          </w:tcPr>
          <w:p w14:paraId="7D8BF481" w14:textId="77777777" w:rsidR="00D31E5B" w:rsidRDefault="00D31E5B" w:rsidP="00A357F7">
            <w:pPr>
              <w:pStyle w:val="ListParagraph"/>
              <w:widowControl w:val="0"/>
              <w:autoSpaceDE w:val="0"/>
              <w:autoSpaceDN w:val="0"/>
              <w:adjustRightInd w:val="0"/>
              <w:spacing w:before="3" w:line="240" w:lineRule="auto"/>
              <w:ind w:left="0" w:right="27"/>
              <w:jc w:val="center"/>
              <w:rPr>
                <w:rFonts w:cs="Arial"/>
                <w:sz w:val="16"/>
                <w:szCs w:val="16"/>
              </w:rPr>
            </w:pPr>
            <w:r>
              <w:rPr>
                <w:rFonts w:cs="Arial"/>
                <w:sz w:val="16"/>
                <w:szCs w:val="16"/>
              </w:rPr>
              <w:t>4.969.500.000</w:t>
            </w:r>
          </w:p>
        </w:tc>
        <w:tc>
          <w:tcPr>
            <w:tcW w:w="1440" w:type="dxa"/>
          </w:tcPr>
          <w:p w14:paraId="7D300666" w14:textId="77777777" w:rsidR="00D31E5B" w:rsidRDefault="00D31E5B" w:rsidP="00A357F7">
            <w:pPr>
              <w:pStyle w:val="ListParagraph"/>
              <w:widowControl w:val="0"/>
              <w:autoSpaceDE w:val="0"/>
              <w:autoSpaceDN w:val="0"/>
              <w:adjustRightInd w:val="0"/>
              <w:spacing w:before="3" w:line="240" w:lineRule="auto"/>
              <w:ind w:left="0" w:right="27"/>
              <w:jc w:val="center"/>
              <w:rPr>
                <w:rFonts w:cs="Arial"/>
                <w:sz w:val="16"/>
                <w:szCs w:val="16"/>
              </w:rPr>
            </w:pPr>
            <w:r>
              <w:rPr>
                <w:rFonts w:cs="Arial"/>
                <w:sz w:val="16"/>
                <w:szCs w:val="16"/>
              </w:rPr>
              <w:t>3.596.500.000</w:t>
            </w:r>
          </w:p>
        </w:tc>
        <w:tc>
          <w:tcPr>
            <w:tcW w:w="1365" w:type="dxa"/>
          </w:tcPr>
          <w:p w14:paraId="36727BE7" w14:textId="77777777" w:rsidR="00D31E5B" w:rsidRDefault="00D31E5B" w:rsidP="00A357F7">
            <w:pPr>
              <w:pStyle w:val="ListParagraph"/>
              <w:widowControl w:val="0"/>
              <w:autoSpaceDE w:val="0"/>
              <w:autoSpaceDN w:val="0"/>
              <w:adjustRightInd w:val="0"/>
              <w:spacing w:before="3" w:line="240" w:lineRule="auto"/>
              <w:ind w:left="0" w:right="27"/>
              <w:jc w:val="center"/>
              <w:rPr>
                <w:rFonts w:cs="Arial"/>
                <w:sz w:val="16"/>
                <w:szCs w:val="16"/>
              </w:rPr>
            </w:pPr>
            <w:r>
              <w:rPr>
                <w:rFonts w:cs="Arial"/>
                <w:sz w:val="16"/>
                <w:szCs w:val="16"/>
              </w:rPr>
              <w:t>2.722.753.000</w:t>
            </w:r>
          </w:p>
        </w:tc>
        <w:tc>
          <w:tcPr>
            <w:tcW w:w="1380" w:type="dxa"/>
          </w:tcPr>
          <w:p w14:paraId="610828B4" w14:textId="77777777" w:rsidR="00D31E5B" w:rsidRDefault="00D31E5B" w:rsidP="00A357F7">
            <w:pPr>
              <w:pStyle w:val="ListParagraph"/>
              <w:widowControl w:val="0"/>
              <w:autoSpaceDE w:val="0"/>
              <w:autoSpaceDN w:val="0"/>
              <w:adjustRightInd w:val="0"/>
              <w:spacing w:before="3" w:line="240" w:lineRule="auto"/>
              <w:ind w:left="0" w:right="27"/>
              <w:jc w:val="center"/>
              <w:rPr>
                <w:rFonts w:cs="Arial"/>
                <w:sz w:val="16"/>
                <w:szCs w:val="16"/>
              </w:rPr>
            </w:pPr>
            <w:r>
              <w:rPr>
                <w:rFonts w:cs="Arial"/>
                <w:sz w:val="16"/>
                <w:szCs w:val="16"/>
              </w:rPr>
              <w:t>4.172.000.000</w:t>
            </w:r>
          </w:p>
        </w:tc>
        <w:tc>
          <w:tcPr>
            <w:tcW w:w="1425" w:type="dxa"/>
          </w:tcPr>
          <w:p w14:paraId="110E6ECA" w14:textId="77777777" w:rsidR="00D31E5B" w:rsidRDefault="00D31E5B" w:rsidP="00A357F7">
            <w:pPr>
              <w:pStyle w:val="ListParagraph"/>
              <w:widowControl w:val="0"/>
              <w:autoSpaceDE w:val="0"/>
              <w:autoSpaceDN w:val="0"/>
              <w:adjustRightInd w:val="0"/>
              <w:spacing w:before="3" w:line="240" w:lineRule="auto"/>
              <w:ind w:left="0" w:right="27"/>
              <w:jc w:val="center"/>
              <w:rPr>
                <w:rFonts w:cs="Arial"/>
                <w:sz w:val="16"/>
                <w:szCs w:val="16"/>
              </w:rPr>
            </w:pPr>
            <w:r>
              <w:rPr>
                <w:rFonts w:cs="Arial"/>
                <w:sz w:val="16"/>
                <w:szCs w:val="16"/>
              </w:rPr>
              <w:t>4.510.535.678</w:t>
            </w:r>
          </w:p>
        </w:tc>
        <w:tc>
          <w:tcPr>
            <w:tcW w:w="1365" w:type="dxa"/>
          </w:tcPr>
          <w:p w14:paraId="71BCF659" w14:textId="77777777" w:rsidR="00D31E5B" w:rsidRDefault="00D31E5B" w:rsidP="00A357F7">
            <w:pPr>
              <w:pStyle w:val="ListParagraph"/>
              <w:widowControl w:val="0"/>
              <w:autoSpaceDE w:val="0"/>
              <w:autoSpaceDN w:val="0"/>
              <w:adjustRightInd w:val="0"/>
              <w:spacing w:before="3" w:line="240" w:lineRule="auto"/>
              <w:ind w:left="0" w:right="27"/>
              <w:jc w:val="center"/>
              <w:rPr>
                <w:rFonts w:cs="Arial"/>
                <w:sz w:val="16"/>
                <w:szCs w:val="16"/>
              </w:rPr>
            </w:pPr>
            <w:r>
              <w:rPr>
                <w:rFonts w:cs="Arial"/>
                <w:sz w:val="16"/>
                <w:szCs w:val="16"/>
              </w:rPr>
              <w:t>5.000.000.000</w:t>
            </w:r>
          </w:p>
        </w:tc>
      </w:tr>
      <w:tr w:rsidR="00D31E5B" w14:paraId="3C545434" w14:textId="77777777" w:rsidTr="00A357F7">
        <w:tc>
          <w:tcPr>
            <w:tcW w:w="480" w:type="dxa"/>
          </w:tcPr>
          <w:p w14:paraId="3529E0D3" w14:textId="77777777" w:rsidR="00D31E5B" w:rsidRDefault="00D31E5B" w:rsidP="00A357F7">
            <w:pPr>
              <w:pStyle w:val="ListParagraph"/>
              <w:widowControl w:val="0"/>
              <w:autoSpaceDE w:val="0"/>
              <w:autoSpaceDN w:val="0"/>
              <w:adjustRightInd w:val="0"/>
              <w:spacing w:before="3" w:line="240" w:lineRule="auto"/>
              <w:ind w:left="0" w:right="27"/>
              <w:jc w:val="center"/>
              <w:rPr>
                <w:rFonts w:cs="Arial"/>
                <w:sz w:val="16"/>
                <w:szCs w:val="16"/>
              </w:rPr>
            </w:pPr>
            <w:r>
              <w:rPr>
                <w:rFonts w:cs="Arial"/>
                <w:sz w:val="16"/>
                <w:szCs w:val="16"/>
              </w:rPr>
              <w:t>2</w:t>
            </w:r>
          </w:p>
        </w:tc>
        <w:tc>
          <w:tcPr>
            <w:tcW w:w="1140" w:type="dxa"/>
          </w:tcPr>
          <w:p w14:paraId="22A2D9FE" w14:textId="77777777" w:rsidR="00D31E5B" w:rsidRDefault="00D31E5B" w:rsidP="00A357F7">
            <w:pPr>
              <w:pStyle w:val="ListParagraph"/>
              <w:widowControl w:val="0"/>
              <w:autoSpaceDE w:val="0"/>
              <w:autoSpaceDN w:val="0"/>
              <w:adjustRightInd w:val="0"/>
              <w:spacing w:before="3" w:line="240" w:lineRule="auto"/>
              <w:ind w:left="0" w:right="27"/>
              <w:rPr>
                <w:rFonts w:cs="Arial"/>
                <w:sz w:val="16"/>
                <w:szCs w:val="16"/>
              </w:rPr>
            </w:pPr>
            <w:r>
              <w:rPr>
                <w:rFonts w:cs="Arial"/>
                <w:sz w:val="16"/>
                <w:szCs w:val="16"/>
              </w:rPr>
              <w:t>Rupiah Murni (RM)</w:t>
            </w:r>
          </w:p>
        </w:tc>
        <w:tc>
          <w:tcPr>
            <w:tcW w:w="1365" w:type="dxa"/>
          </w:tcPr>
          <w:p w14:paraId="5C91A8DB" w14:textId="77777777" w:rsidR="00D31E5B" w:rsidRDefault="00D31E5B" w:rsidP="00A357F7">
            <w:pPr>
              <w:pStyle w:val="ListParagraph"/>
              <w:widowControl w:val="0"/>
              <w:autoSpaceDE w:val="0"/>
              <w:autoSpaceDN w:val="0"/>
              <w:adjustRightInd w:val="0"/>
              <w:spacing w:before="3" w:line="240" w:lineRule="auto"/>
              <w:ind w:left="0" w:right="27"/>
              <w:jc w:val="center"/>
              <w:rPr>
                <w:rFonts w:cs="Arial"/>
                <w:sz w:val="16"/>
                <w:szCs w:val="16"/>
              </w:rPr>
            </w:pPr>
            <w:r>
              <w:rPr>
                <w:rFonts w:cs="Arial"/>
                <w:sz w:val="16"/>
                <w:szCs w:val="16"/>
              </w:rPr>
              <w:t>12.622.130.250</w:t>
            </w:r>
          </w:p>
        </w:tc>
        <w:tc>
          <w:tcPr>
            <w:tcW w:w="1440" w:type="dxa"/>
          </w:tcPr>
          <w:p w14:paraId="5B07D39E" w14:textId="77777777" w:rsidR="00D31E5B" w:rsidRDefault="00D31E5B" w:rsidP="00A357F7">
            <w:pPr>
              <w:pStyle w:val="ListParagraph"/>
              <w:widowControl w:val="0"/>
              <w:autoSpaceDE w:val="0"/>
              <w:autoSpaceDN w:val="0"/>
              <w:adjustRightInd w:val="0"/>
              <w:spacing w:before="3" w:line="240" w:lineRule="auto"/>
              <w:ind w:left="0" w:right="27"/>
              <w:jc w:val="center"/>
              <w:rPr>
                <w:rFonts w:cs="Arial"/>
                <w:sz w:val="16"/>
                <w:szCs w:val="16"/>
              </w:rPr>
            </w:pPr>
            <w:r>
              <w:rPr>
                <w:rFonts w:cs="Arial"/>
                <w:sz w:val="16"/>
                <w:szCs w:val="16"/>
              </w:rPr>
              <w:t>12.</w:t>
            </w:r>
            <w:proofErr w:type="gramStart"/>
            <w:r>
              <w:rPr>
                <w:rFonts w:cs="Arial"/>
                <w:sz w:val="16"/>
                <w:szCs w:val="16"/>
              </w:rPr>
              <w:t>753..</w:t>
            </w:r>
            <w:proofErr w:type="gramEnd"/>
            <w:r>
              <w:rPr>
                <w:rFonts w:cs="Arial"/>
                <w:sz w:val="16"/>
                <w:szCs w:val="16"/>
              </w:rPr>
              <w:t>750.100</w:t>
            </w:r>
          </w:p>
        </w:tc>
        <w:tc>
          <w:tcPr>
            <w:tcW w:w="1365" w:type="dxa"/>
          </w:tcPr>
          <w:p w14:paraId="564E2A1E" w14:textId="77777777" w:rsidR="00D31E5B" w:rsidRDefault="00D31E5B" w:rsidP="00A357F7">
            <w:pPr>
              <w:pStyle w:val="ListParagraph"/>
              <w:widowControl w:val="0"/>
              <w:autoSpaceDE w:val="0"/>
              <w:autoSpaceDN w:val="0"/>
              <w:adjustRightInd w:val="0"/>
              <w:spacing w:before="3" w:line="240" w:lineRule="auto"/>
              <w:ind w:left="0" w:right="27"/>
              <w:jc w:val="center"/>
              <w:rPr>
                <w:rFonts w:cs="Arial"/>
                <w:sz w:val="16"/>
                <w:szCs w:val="16"/>
              </w:rPr>
            </w:pPr>
            <w:r>
              <w:rPr>
                <w:rFonts w:cs="Arial"/>
                <w:sz w:val="16"/>
                <w:szCs w:val="16"/>
              </w:rPr>
              <w:t>13.804.664.174</w:t>
            </w:r>
          </w:p>
        </w:tc>
        <w:tc>
          <w:tcPr>
            <w:tcW w:w="1380" w:type="dxa"/>
          </w:tcPr>
          <w:p w14:paraId="0FB292F3" w14:textId="77777777" w:rsidR="00D31E5B" w:rsidRDefault="00D31E5B" w:rsidP="00A357F7">
            <w:pPr>
              <w:pStyle w:val="ListParagraph"/>
              <w:widowControl w:val="0"/>
              <w:autoSpaceDE w:val="0"/>
              <w:autoSpaceDN w:val="0"/>
              <w:adjustRightInd w:val="0"/>
              <w:spacing w:before="3" w:line="240" w:lineRule="auto"/>
              <w:ind w:left="0" w:right="27"/>
              <w:jc w:val="center"/>
              <w:rPr>
                <w:rFonts w:cs="Arial"/>
                <w:sz w:val="16"/>
                <w:szCs w:val="16"/>
              </w:rPr>
            </w:pPr>
            <w:r>
              <w:rPr>
                <w:rFonts w:cs="Arial"/>
                <w:sz w:val="16"/>
                <w:szCs w:val="16"/>
              </w:rPr>
              <w:t>14.067.166.974</w:t>
            </w:r>
          </w:p>
        </w:tc>
        <w:tc>
          <w:tcPr>
            <w:tcW w:w="1425" w:type="dxa"/>
          </w:tcPr>
          <w:p w14:paraId="50BC23C8" w14:textId="77777777" w:rsidR="00D31E5B" w:rsidRDefault="00D31E5B" w:rsidP="00A357F7">
            <w:pPr>
              <w:pStyle w:val="ListParagraph"/>
              <w:widowControl w:val="0"/>
              <w:autoSpaceDE w:val="0"/>
              <w:autoSpaceDN w:val="0"/>
              <w:adjustRightInd w:val="0"/>
              <w:spacing w:before="3" w:line="240" w:lineRule="auto"/>
              <w:ind w:left="0" w:right="27"/>
              <w:jc w:val="center"/>
              <w:rPr>
                <w:rFonts w:cs="Arial"/>
                <w:sz w:val="16"/>
                <w:szCs w:val="16"/>
              </w:rPr>
            </w:pPr>
            <w:r>
              <w:rPr>
                <w:rFonts w:cs="Arial"/>
                <w:sz w:val="16"/>
                <w:szCs w:val="16"/>
              </w:rPr>
              <w:t>14.250.000.000</w:t>
            </w:r>
          </w:p>
        </w:tc>
        <w:tc>
          <w:tcPr>
            <w:tcW w:w="1365" w:type="dxa"/>
          </w:tcPr>
          <w:p w14:paraId="5CB58FA3" w14:textId="77777777" w:rsidR="00D31E5B" w:rsidRDefault="00D31E5B" w:rsidP="00A357F7">
            <w:pPr>
              <w:pStyle w:val="ListParagraph"/>
              <w:widowControl w:val="0"/>
              <w:autoSpaceDE w:val="0"/>
              <w:autoSpaceDN w:val="0"/>
              <w:adjustRightInd w:val="0"/>
              <w:spacing w:before="3" w:line="240" w:lineRule="auto"/>
              <w:ind w:left="0" w:right="27"/>
              <w:jc w:val="center"/>
              <w:rPr>
                <w:rFonts w:cs="Arial"/>
                <w:sz w:val="16"/>
                <w:szCs w:val="16"/>
              </w:rPr>
            </w:pPr>
            <w:r>
              <w:rPr>
                <w:rFonts w:cs="Arial"/>
                <w:sz w:val="16"/>
                <w:szCs w:val="16"/>
              </w:rPr>
              <w:t>14.500.000.000</w:t>
            </w:r>
          </w:p>
        </w:tc>
      </w:tr>
      <w:tr w:rsidR="00D31E5B" w14:paraId="2F76BF6E" w14:textId="77777777" w:rsidTr="00A357F7">
        <w:tc>
          <w:tcPr>
            <w:tcW w:w="480" w:type="dxa"/>
          </w:tcPr>
          <w:p w14:paraId="0A2F2FA0" w14:textId="77777777" w:rsidR="00D31E5B" w:rsidRDefault="00D31E5B" w:rsidP="00A357F7">
            <w:pPr>
              <w:pStyle w:val="ListParagraph"/>
              <w:widowControl w:val="0"/>
              <w:autoSpaceDE w:val="0"/>
              <w:autoSpaceDN w:val="0"/>
              <w:adjustRightInd w:val="0"/>
              <w:spacing w:before="3" w:line="240" w:lineRule="auto"/>
              <w:ind w:left="0" w:right="27"/>
              <w:jc w:val="center"/>
              <w:rPr>
                <w:rFonts w:cs="Arial"/>
                <w:sz w:val="16"/>
                <w:szCs w:val="16"/>
              </w:rPr>
            </w:pPr>
            <w:r>
              <w:rPr>
                <w:rFonts w:cs="Arial"/>
                <w:sz w:val="16"/>
                <w:szCs w:val="16"/>
              </w:rPr>
              <w:t>3</w:t>
            </w:r>
          </w:p>
        </w:tc>
        <w:tc>
          <w:tcPr>
            <w:tcW w:w="1140" w:type="dxa"/>
          </w:tcPr>
          <w:p w14:paraId="4F42D3B5" w14:textId="77777777" w:rsidR="00D31E5B" w:rsidRDefault="00D31E5B" w:rsidP="00A357F7">
            <w:pPr>
              <w:pStyle w:val="ListParagraph"/>
              <w:widowControl w:val="0"/>
              <w:autoSpaceDE w:val="0"/>
              <w:autoSpaceDN w:val="0"/>
              <w:adjustRightInd w:val="0"/>
              <w:spacing w:before="3" w:line="240" w:lineRule="auto"/>
              <w:ind w:left="0" w:right="27"/>
              <w:rPr>
                <w:rFonts w:cs="Arial"/>
                <w:sz w:val="16"/>
                <w:szCs w:val="16"/>
              </w:rPr>
            </w:pPr>
            <w:r>
              <w:rPr>
                <w:rFonts w:cs="Arial"/>
                <w:sz w:val="16"/>
                <w:szCs w:val="16"/>
              </w:rPr>
              <w:t>Bantuan Operasional Perguruan Tinggi (BOPTN)</w:t>
            </w:r>
          </w:p>
        </w:tc>
        <w:tc>
          <w:tcPr>
            <w:tcW w:w="1365" w:type="dxa"/>
          </w:tcPr>
          <w:p w14:paraId="51C0A4A3" w14:textId="77777777" w:rsidR="00D31E5B" w:rsidRDefault="00D31E5B" w:rsidP="00A357F7">
            <w:pPr>
              <w:pStyle w:val="ListParagraph"/>
              <w:widowControl w:val="0"/>
              <w:autoSpaceDE w:val="0"/>
              <w:autoSpaceDN w:val="0"/>
              <w:adjustRightInd w:val="0"/>
              <w:spacing w:before="3" w:line="240" w:lineRule="auto"/>
              <w:ind w:left="0" w:right="27"/>
              <w:jc w:val="center"/>
              <w:rPr>
                <w:rFonts w:cs="Arial"/>
                <w:sz w:val="16"/>
                <w:szCs w:val="16"/>
              </w:rPr>
            </w:pPr>
            <w:r>
              <w:rPr>
                <w:rFonts w:cs="Arial"/>
                <w:sz w:val="16"/>
                <w:szCs w:val="16"/>
              </w:rPr>
              <w:t>8.250.500.000</w:t>
            </w:r>
          </w:p>
        </w:tc>
        <w:tc>
          <w:tcPr>
            <w:tcW w:w="1440" w:type="dxa"/>
          </w:tcPr>
          <w:p w14:paraId="6678F1E8" w14:textId="77777777" w:rsidR="00D31E5B" w:rsidRDefault="00D31E5B" w:rsidP="00A357F7">
            <w:pPr>
              <w:pStyle w:val="ListParagraph"/>
              <w:widowControl w:val="0"/>
              <w:autoSpaceDE w:val="0"/>
              <w:autoSpaceDN w:val="0"/>
              <w:adjustRightInd w:val="0"/>
              <w:spacing w:before="3" w:line="240" w:lineRule="auto"/>
              <w:ind w:left="0" w:right="27"/>
              <w:jc w:val="center"/>
              <w:rPr>
                <w:rFonts w:cs="Arial"/>
                <w:sz w:val="16"/>
                <w:szCs w:val="16"/>
              </w:rPr>
            </w:pPr>
            <w:r>
              <w:rPr>
                <w:rFonts w:cs="Arial"/>
                <w:sz w:val="16"/>
                <w:szCs w:val="16"/>
              </w:rPr>
              <w:t>9.615.431.000</w:t>
            </w:r>
          </w:p>
        </w:tc>
        <w:tc>
          <w:tcPr>
            <w:tcW w:w="1365" w:type="dxa"/>
          </w:tcPr>
          <w:p w14:paraId="48E53250" w14:textId="77777777" w:rsidR="00D31E5B" w:rsidRDefault="00D31E5B" w:rsidP="00A357F7">
            <w:pPr>
              <w:pStyle w:val="ListParagraph"/>
              <w:widowControl w:val="0"/>
              <w:autoSpaceDE w:val="0"/>
              <w:autoSpaceDN w:val="0"/>
              <w:adjustRightInd w:val="0"/>
              <w:spacing w:before="3" w:line="240" w:lineRule="auto"/>
              <w:ind w:left="0" w:right="27"/>
              <w:jc w:val="center"/>
              <w:rPr>
                <w:rFonts w:cs="Arial"/>
                <w:sz w:val="16"/>
                <w:szCs w:val="16"/>
              </w:rPr>
            </w:pPr>
            <w:r>
              <w:rPr>
                <w:rFonts w:cs="Arial"/>
                <w:sz w:val="16"/>
                <w:szCs w:val="16"/>
              </w:rPr>
              <w:t>11.004.064.000</w:t>
            </w:r>
          </w:p>
        </w:tc>
        <w:tc>
          <w:tcPr>
            <w:tcW w:w="1380" w:type="dxa"/>
          </w:tcPr>
          <w:p w14:paraId="1BC80985" w14:textId="77777777" w:rsidR="00D31E5B" w:rsidRDefault="00D31E5B" w:rsidP="00A357F7">
            <w:pPr>
              <w:pStyle w:val="ListParagraph"/>
              <w:widowControl w:val="0"/>
              <w:autoSpaceDE w:val="0"/>
              <w:autoSpaceDN w:val="0"/>
              <w:adjustRightInd w:val="0"/>
              <w:spacing w:before="3" w:line="240" w:lineRule="auto"/>
              <w:ind w:left="0" w:right="27"/>
              <w:jc w:val="center"/>
              <w:rPr>
                <w:rFonts w:cs="Arial"/>
                <w:sz w:val="16"/>
                <w:szCs w:val="16"/>
              </w:rPr>
            </w:pPr>
            <w:r>
              <w:rPr>
                <w:rFonts w:cs="Arial"/>
                <w:sz w:val="16"/>
                <w:szCs w:val="16"/>
              </w:rPr>
              <w:t>19.907.971.000</w:t>
            </w:r>
          </w:p>
        </w:tc>
        <w:tc>
          <w:tcPr>
            <w:tcW w:w="1425" w:type="dxa"/>
          </w:tcPr>
          <w:p w14:paraId="642200B7" w14:textId="77777777" w:rsidR="00D31E5B" w:rsidRDefault="00D31E5B" w:rsidP="00A357F7">
            <w:pPr>
              <w:pStyle w:val="ListParagraph"/>
              <w:widowControl w:val="0"/>
              <w:autoSpaceDE w:val="0"/>
              <w:autoSpaceDN w:val="0"/>
              <w:adjustRightInd w:val="0"/>
              <w:spacing w:before="3" w:line="240" w:lineRule="auto"/>
              <w:ind w:left="0" w:right="27"/>
              <w:jc w:val="center"/>
              <w:rPr>
                <w:rFonts w:cs="Arial"/>
                <w:sz w:val="16"/>
                <w:szCs w:val="16"/>
              </w:rPr>
            </w:pPr>
            <w:r>
              <w:rPr>
                <w:rFonts w:cs="Arial"/>
                <w:sz w:val="16"/>
                <w:szCs w:val="16"/>
              </w:rPr>
              <w:t>25.000.000.000</w:t>
            </w:r>
          </w:p>
        </w:tc>
        <w:tc>
          <w:tcPr>
            <w:tcW w:w="1365" w:type="dxa"/>
          </w:tcPr>
          <w:p w14:paraId="07825EAD" w14:textId="77777777" w:rsidR="00D31E5B" w:rsidRDefault="00D31E5B" w:rsidP="00A357F7">
            <w:pPr>
              <w:pStyle w:val="ListParagraph"/>
              <w:widowControl w:val="0"/>
              <w:autoSpaceDE w:val="0"/>
              <w:autoSpaceDN w:val="0"/>
              <w:adjustRightInd w:val="0"/>
              <w:spacing w:before="3" w:line="240" w:lineRule="auto"/>
              <w:ind w:left="0" w:right="27"/>
              <w:jc w:val="center"/>
              <w:rPr>
                <w:rFonts w:cs="Arial"/>
                <w:sz w:val="16"/>
                <w:szCs w:val="16"/>
              </w:rPr>
            </w:pPr>
            <w:r>
              <w:rPr>
                <w:rFonts w:cs="Arial"/>
                <w:sz w:val="16"/>
                <w:szCs w:val="16"/>
              </w:rPr>
              <w:t>30.000.000.000</w:t>
            </w:r>
          </w:p>
        </w:tc>
      </w:tr>
    </w:tbl>
    <w:p w14:paraId="799ABBB8" w14:textId="77777777" w:rsidR="00D31E5B" w:rsidRDefault="00D31E5B" w:rsidP="00D31E5B">
      <w:pPr>
        <w:pStyle w:val="ListParagraph"/>
        <w:widowControl w:val="0"/>
        <w:autoSpaceDE w:val="0"/>
        <w:autoSpaceDN w:val="0"/>
        <w:adjustRightInd w:val="0"/>
        <w:spacing w:before="3" w:line="240" w:lineRule="auto"/>
        <w:ind w:left="66" w:right="27"/>
        <w:jc w:val="both"/>
        <w:rPr>
          <w:rFonts w:cs="Arial"/>
        </w:rPr>
      </w:pPr>
    </w:p>
    <w:p w14:paraId="40207D1A" w14:textId="77777777" w:rsidR="00D31E5B" w:rsidRDefault="00D31E5B" w:rsidP="00D31E5B">
      <w:pPr>
        <w:pStyle w:val="ListParagraph"/>
        <w:widowControl w:val="0"/>
        <w:autoSpaceDE w:val="0"/>
        <w:autoSpaceDN w:val="0"/>
        <w:adjustRightInd w:val="0"/>
        <w:spacing w:before="3" w:line="240" w:lineRule="auto"/>
        <w:ind w:left="6" w:right="27" w:firstLineChars="297" w:firstLine="653"/>
        <w:jc w:val="both"/>
        <w:rPr>
          <w:rFonts w:cs="Arial"/>
        </w:rPr>
      </w:pPr>
      <w:r>
        <w:rPr>
          <w:rFonts w:cs="Arial"/>
        </w:rPr>
        <w:t>Pelaksanaan pengelolaan dan dan pembiayaan untuk proses pembelajaran, penelitian dan PkM seperti pada Tabel 2.58 berikut:</w:t>
      </w:r>
    </w:p>
    <w:p w14:paraId="396C20A4" w14:textId="77777777" w:rsidR="00D31E5B" w:rsidRDefault="00D31E5B" w:rsidP="00D31E5B">
      <w:pPr>
        <w:pStyle w:val="ListParagraph"/>
        <w:widowControl w:val="0"/>
        <w:autoSpaceDE w:val="0"/>
        <w:autoSpaceDN w:val="0"/>
        <w:adjustRightInd w:val="0"/>
        <w:spacing w:before="3" w:line="240" w:lineRule="auto"/>
        <w:ind w:left="66" w:right="27"/>
        <w:jc w:val="both"/>
        <w:rPr>
          <w:rFonts w:cs="Arial"/>
        </w:rPr>
      </w:pPr>
    </w:p>
    <w:p w14:paraId="042D1763" w14:textId="77777777" w:rsidR="00D31E5B" w:rsidRDefault="00D31E5B" w:rsidP="00D31E5B">
      <w:pPr>
        <w:widowControl w:val="0"/>
        <w:autoSpaceDE w:val="0"/>
        <w:autoSpaceDN w:val="0"/>
        <w:adjustRightInd w:val="0"/>
        <w:spacing w:before="3"/>
        <w:ind w:right="27"/>
        <w:jc w:val="center"/>
        <w:rPr>
          <w:rFonts w:cs="Arial"/>
          <w:b/>
          <w:bCs/>
          <w:sz w:val="20"/>
          <w:szCs w:val="20"/>
        </w:rPr>
      </w:pPr>
      <w:r>
        <w:rPr>
          <w:rFonts w:cs="Arial"/>
          <w:b/>
          <w:bCs/>
          <w:sz w:val="20"/>
          <w:szCs w:val="20"/>
        </w:rPr>
        <w:t>Tabel 2.58 Keterlaksanaan Standar dan Indikator Pembiayaan/Keuangan beserta Bukti</w:t>
      </w:r>
    </w:p>
    <w:tbl>
      <w:tblPr>
        <w:tblStyle w:val="TableGrid"/>
        <w:tblW w:w="9060" w:type="dxa"/>
        <w:jc w:val="center"/>
        <w:tblLayout w:type="fixed"/>
        <w:tblLook w:val="04A0" w:firstRow="1" w:lastRow="0" w:firstColumn="1" w:lastColumn="0" w:noHBand="0" w:noVBand="1"/>
      </w:tblPr>
      <w:tblGrid>
        <w:gridCol w:w="559"/>
        <w:gridCol w:w="3969"/>
        <w:gridCol w:w="4532"/>
      </w:tblGrid>
      <w:tr w:rsidR="00D31E5B" w14:paraId="05F23422" w14:textId="77777777" w:rsidTr="00A357F7">
        <w:trPr>
          <w:jc w:val="center"/>
        </w:trPr>
        <w:tc>
          <w:tcPr>
            <w:tcW w:w="559"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0E6E258" w14:textId="77777777" w:rsidR="00D31E5B" w:rsidRDefault="00D31E5B" w:rsidP="00A357F7">
            <w:pPr>
              <w:widowControl w:val="0"/>
              <w:autoSpaceDE w:val="0"/>
              <w:autoSpaceDN w:val="0"/>
              <w:adjustRightInd w:val="0"/>
              <w:spacing w:before="3"/>
              <w:ind w:right="27"/>
              <w:jc w:val="center"/>
              <w:rPr>
                <w:rFonts w:cs="Arial"/>
              </w:rPr>
            </w:pPr>
            <w:r>
              <w:rPr>
                <w:rFonts w:cs="Arial"/>
              </w:rPr>
              <w:t>No</w:t>
            </w:r>
          </w:p>
        </w:tc>
        <w:tc>
          <w:tcPr>
            <w:tcW w:w="3972"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4861858" w14:textId="77777777" w:rsidR="00D31E5B" w:rsidRDefault="00D31E5B" w:rsidP="00A357F7">
            <w:pPr>
              <w:widowControl w:val="0"/>
              <w:autoSpaceDE w:val="0"/>
              <w:autoSpaceDN w:val="0"/>
              <w:adjustRightInd w:val="0"/>
              <w:spacing w:before="3"/>
              <w:ind w:right="27"/>
              <w:jc w:val="center"/>
              <w:rPr>
                <w:rFonts w:cs="Arial"/>
              </w:rPr>
            </w:pPr>
            <w:r>
              <w:rPr>
                <w:rFonts w:cs="Arial"/>
              </w:rPr>
              <w:t>Standar</w:t>
            </w:r>
          </w:p>
        </w:tc>
        <w:tc>
          <w:tcPr>
            <w:tcW w:w="45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760C1A8" w14:textId="77777777" w:rsidR="00D31E5B" w:rsidRDefault="00D31E5B" w:rsidP="00A357F7">
            <w:pPr>
              <w:widowControl w:val="0"/>
              <w:autoSpaceDE w:val="0"/>
              <w:autoSpaceDN w:val="0"/>
              <w:adjustRightInd w:val="0"/>
              <w:spacing w:before="3"/>
              <w:ind w:right="27"/>
              <w:jc w:val="center"/>
              <w:rPr>
                <w:rFonts w:cs="Arial"/>
              </w:rPr>
            </w:pPr>
            <w:r>
              <w:rPr>
                <w:rFonts w:cs="Arial"/>
              </w:rPr>
              <w:t>Indikator (IKU/IKT)</w:t>
            </w:r>
          </w:p>
        </w:tc>
      </w:tr>
      <w:tr w:rsidR="00D31E5B" w14:paraId="101FA528" w14:textId="77777777" w:rsidTr="00A357F7">
        <w:trPr>
          <w:jc w:val="center"/>
        </w:trPr>
        <w:tc>
          <w:tcPr>
            <w:tcW w:w="559" w:type="dxa"/>
            <w:vMerge w:val="restart"/>
            <w:tcBorders>
              <w:top w:val="single" w:sz="4" w:space="0" w:color="auto"/>
              <w:left w:val="single" w:sz="4" w:space="0" w:color="auto"/>
              <w:bottom w:val="single" w:sz="4" w:space="0" w:color="auto"/>
              <w:right w:val="single" w:sz="4" w:space="0" w:color="auto"/>
            </w:tcBorders>
          </w:tcPr>
          <w:p w14:paraId="37C6B79F" w14:textId="77777777" w:rsidR="00D31E5B" w:rsidRDefault="00D31E5B" w:rsidP="00A357F7">
            <w:pPr>
              <w:widowControl w:val="0"/>
              <w:autoSpaceDE w:val="0"/>
              <w:autoSpaceDN w:val="0"/>
              <w:adjustRightInd w:val="0"/>
              <w:spacing w:before="3"/>
              <w:ind w:right="27"/>
              <w:jc w:val="center"/>
              <w:rPr>
                <w:rFonts w:cs="Arial"/>
              </w:rPr>
            </w:pPr>
            <w:r>
              <w:rPr>
                <w:rFonts w:cs="Arial"/>
              </w:rPr>
              <w:t>1</w:t>
            </w:r>
          </w:p>
          <w:p w14:paraId="5D7F1C3C" w14:textId="77777777" w:rsidR="00D31E5B" w:rsidRDefault="00D31E5B" w:rsidP="00A357F7">
            <w:pPr>
              <w:widowControl w:val="0"/>
              <w:autoSpaceDE w:val="0"/>
              <w:autoSpaceDN w:val="0"/>
              <w:adjustRightInd w:val="0"/>
              <w:spacing w:before="3"/>
              <w:ind w:right="27"/>
              <w:jc w:val="center"/>
              <w:rPr>
                <w:rFonts w:cs="Arial"/>
              </w:rPr>
            </w:pPr>
          </w:p>
        </w:tc>
        <w:tc>
          <w:tcPr>
            <w:tcW w:w="3972" w:type="dxa"/>
            <w:tcBorders>
              <w:top w:val="single" w:sz="4" w:space="0" w:color="auto"/>
              <w:left w:val="single" w:sz="4" w:space="0" w:color="auto"/>
              <w:bottom w:val="single" w:sz="4" w:space="0" w:color="auto"/>
              <w:right w:val="single" w:sz="4" w:space="0" w:color="auto"/>
            </w:tcBorders>
          </w:tcPr>
          <w:p w14:paraId="706B22F4" w14:textId="77777777" w:rsidR="00D31E5B" w:rsidRDefault="00D31E5B" w:rsidP="00A357F7">
            <w:pPr>
              <w:widowControl w:val="0"/>
              <w:autoSpaceDE w:val="0"/>
              <w:autoSpaceDN w:val="0"/>
              <w:adjustRightInd w:val="0"/>
              <w:spacing w:before="3"/>
              <w:ind w:right="27"/>
              <w:jc w:val="both"/>
              <w:rPr>
                <w:rFonts w:cs="Arial"/>
              </w:rPr>
            </w:pPr>
            <w:r>
              <w:rPr>
                <w:rFonts w:cs="Arial"/>
              </w:rPr>
              <w:t>Dekan memastikan kecukupan biaya pendidikan untuk proses tridarma perguruan tinggi (Standar Mutu)</w:t>
            </w:r>
          </w:p>
        </w:tc>
        <w:tc>
          <w:tcPr>
            <w:tcW w:w="4536" w:type="dxa"/>
            <w:tcBorders>
              <w:top w:val="single" w:sz="4" w:space="0" w:color="auto"/>
              <w:left w:val="single" w:sz="4" w:space="0" w:color="auto"/>
              <w:bottom w:val="single" w:sz="4" w:space="0" w:color="auto"/>
              <w:right w:val="single" w:sz="4" w:space="0" w:color="auto"/>
            </w:tcBorders>
          </w:tcPr>
          <w:p w14:paraId="5928DFD4" w14:textId="77777777" w:rsidR="00D31E5B" w:rsidRDefault="00D31E5B" w:rsidP="00A357F7">
            <w:pPr>
              <w:widowControl w:val="0"/>
              <w:autoSpaceDE w:val="0"/>
              <w:autoSpaceDN w:val="0"/>
              <w:adjustRightInd w:val="0"/>
              <w:spacing w:before="3"/>
              <w:ind w:right="27"/>
              <w:jc w:val="both"/>
              <w:rPr>
                <w:rFonts w:cs="Arial"/>
              </w:rPr>
            </w:pPr>
            <w:r>
              <w:rPr>
                <w:rFonts w:cs="Arial"/>
              </w:rPr>
              <w:t>Prosentase Dana Pendidikan (PK PS 2022), IKT PS 2022)</w:t>
            </w:r>
          </w:p>
        </w:tc>
      </w:tr>
      <w:tr w:rsidR="00D31E5B" w14:paraId="58CB93BA" w14:textId="77777777" w:rsidTr="00A357F7">
        <w:trPr>
          <w:jc w:val="center"/>
        </w:trPr>
        <w:tc>
          <w:tcPr>
            <w:tcW w:w="559" w:type="dxa"/>
            <w:vMerge/>
            <w:tcBorders>
              <w:top w:val="single" w:sz="4" w:space="0" w:color="auto"/>
              <w:left w:val="single" w:sz="4" w:space="0" w:color="auto"/>
              <w:bottom w:val="single" w:sz="4" w:space="0" w:color="auto"/>
              <w:right w:val="single" w:sz="4" w:space="0" w:color="auto"/>
            </w:tcBorders>
            <w:vAlign w:val="center"/>
          </w:tcPr>
          <w:p w14:paraId="290F9A8B" w14:textId="77777777" w:rsidR="00D31E5B" w:rsidRDefault="00D31E5B" w:rsidP="00A357F7">
            <w:pPr>
              <w:rPr>
                <w:rFonts w:cs="Arial"/>
              </w:rPr>
            </w:pPr>
          </w:p>
        </w:tc>
        <w:tc>
          <w:tcPr>
            <w:tcW w:w="8508" w:type="dxa"/>
            <w:gridSpan w:val="2"/>
            <w:tcBorders>
              <w:top w:val="single" w:sz="4" w:space="0" w:color="auto"/>
              <w:left w:val="single" w:sz="4" w:space="0" w:color="auto"/>
              <w:bottom w:val="single" w:sz="4" w:space="0" w:color="auto"/>
              <w:right w:val="single" w:sz="4" w:space="0" w:color="auto"/>
            </w:tcBorders>
          </w:tcPr>
          <w:p w14:paraId="56A88403" w14:textId="77777777" w:rsidR="00D31E5B" w:rsidRDefault="00D31E5B" w:rsidP="00A357F7">
            <w:pPr>
              <w:widowControl w:val="0"/>
              <w:autoSpaceDE w:val="0"/>
              <w:autoSpaceDN w:val="0"/>
              <w:adjustRightInd w:val="0"/>
              <w:ind w:right="28"/>
              <w:jc w:val="both"/>
              <w:rPr>
                <w:rFonts w:cs="Arial"/>
                <w:b/>
              </w:rPr>
            </w:pPr>
            <w:r>
              <w:rPr>
                <w:rFonts w:cs="Arial"/>
                <w:b/>
              </w:rPr>
              <w:t>Keterlaksanaan dan bukti</w:t>
            </w:r>
          </w:p>
          <w:p w14:paraId="19DD45CD" w14:textId="77777777" w:rsidR="00D31E5B" w:rsidRDefault="00D31E5B" w:rsidP="00A357F7">
            <w:pPr>
              <w:widowControl w:val="0"/>
              <w:autoSpaceDE w:val="0"/>
              <w:autoSpaceDN w:val="0"/>
              <w:adjustRightInd w:val="0"/>
              <w:ind w:right="28"/>
              <w:jc w:val="both"/>
              <w:rPr>
                <w:rFonts w:cs="Arial"/>
              </w:rPr>
            </w:pPr>
            <w:r>
              <w:rPr>
                <w:rFonts w:cs="Arial"/>
              </w:rPr>
              <w:t>Pada tahun 2021 realisasi dana pendidikan 32% lebih dari target sebesar 25%</w:t>
            </w:r>
          </w:p>
        </w:tc>
      </w:tr>
      <w:tr w:rsidR="00D31E5B" w14:paraId="3C9AD642" w14:textId="77777777" w:rsidTr="00A357F7">
        <w:trPr>
          <w:jc w:val="center"/>
        </w:trPr>
        <w:tc>
          <w:tcPr>
            <w:tcW w:w="559" w:type="dxa"/>
            <w:vMerge w:val="restart"/>
            <w:tcBorders>
              <w:top w:val="single" w:sz="4" w:space="0" w:color="auto"/>
              <w:left w:val="single" w:sz="4" w:space="0" w:color="auto"/>
              <w:bottom w:val="single" w:sz="4" w:space="0" w:color="auto"/>
              <w:right w:val="single" w:sz="4" w:space="0" w:color="auto"/>
            </w:tcBorders>
          </w:tcPr>
          <w:p w14:paraId="14EF20A3" w14:textId="77777777" w:rsidR="00D31E5B" w:rsidRDefault="00D31E5B" w:rsidP="00A357F7">
            <w:pPr>
              <w:widowControl w:val="0"/>
              <w:autoSpaceDE w:val="0"/>
              <w:autoSpaceDN w:val="0"/>
              <w:adjustRightInd w:val="0"/>
              <w:spacing w:before="3"/>
              <w:ind w:right="27"/>
              <w:jc w:val="center"/>
              <w:rPr>
                <w:rFonts w:cs="Arial"/>
              </w:rPr>
            </w:pPr>
            <w:r>
              <w:rPr>
                <w:rFonts w:cs="Arial"/>
              </w:rPr>
              <w:t>2</w:t>
            </w:r>
          </w:p>
        </w:tc>
        <w:tc>
          <w:tcPr>
            <w:tcW w:w="3972" w:type="dxa"/>
            <w:tcBorders>
              <w:top w:val="single" w:sz="4" w:space="0" w:color="auto"/>
              <w:left w:val="single" w:sz="4" w:space="0" w:color="auto"/>
              <w:bottom w:val="single" w:sz="4" w:space="0" w:color="auto"/>
              <w:right w:val="single" w:sz="4" w:space="0" w:color="auto"/>
            </w:tcBorders>
          </w:tcPr>
          <w:p w14:paraId="34C3CD6E" w14:textId="77777777" w:rsidR="00D31E5B" w:rsidRDefault="00D31E5B" w:rsidP="00A357F7">
            <w:pPr>
              <w:widowControl w:val="0"/>
              <w:autoSpaceDE w:val="0"/>
              <w:autoSpaceDN w:val="0"/>
              <w:adjustRightInd w:val="0"/>
              <w:spacing w:before="3"/>
              <w:ind w:right="27"/>
              <w:jc w:val="both"/>
              <w:rPr>
                <w:rFonts w:cs="Arial"/>
              </w:rPr>
            </w:pPr>
            <w:r>
              <w:rPr>
                <w:rFonts w:cs="Arial"/>
              </w:rPr>
              <w:t>Dekan memastikan kecukupan biaya penelitian untuk proses tridarma perguruan tinggi (Standar Mutu)</w:t>
            </w:r>
          </w:p>
        </w:tc>
        <w:tc>
          <w:tcPr>
            <w:tcW w:w="4536" w:type="dxa"/>
            <w:tcBorders>
              <w:top w:val="single" w:sz="4" w:space="0" w:color="auto"/>
              <w:left w:val="single" w:sz="4" w:space="0" w:color="auto"/>
              <w:bottom w:val="single" w:sz="4" w:space="0" w:color="auto"/>
              <w:right w:val="single" w:sz="4" w:space="0" w:color="auto"/>
            </w:tcBorders>
          </w:tcPr>
          <w:p w14:paraId="56ACC1FC" w14:textId="77777777" w:rsidR="00D31E5B" w:rsidRDefault="00D31E5B" w:rsidP="00A357F7">
            <w:pPr>
              <w:widowControl w:val="0"/>
              <w:autoSpaceDE w:val="0"/>
              <w:autoSpaceDN w:val="0"/>
              <w:adjustRightInd w:val="0"/>
              <w:spacing w:before="3"/>
              <w:ind w:right="27"/>
              <w:jc w:val="both"/>
              <w:rPr>
                <w:rFonts w:cs="Arial"/>
              </w:rPr>
            </w:pPr>
            <w:r>
              <w:rPr>
                <w:rFonts w:cs="Arial"/>
              </w:rPr>
              <w:t>Prosentase Dana Penelitian (PK PS 2022), IKT PS 2022)</w:t>
            </w:r>
          </w:p>
        </w:tc>
      </w:tr>
      <w:tr w:rsidR="00D31E5B" w14:paraId="433D43CA" w14:textId="77777777" w:rsidTr="00A357F7">
        <w:trPr>
          <w:jc w:val="center"/>
        </w:trPr>
        <w:tc>
          <w:tcPr>
            <w:tcW w:w="559" w:type="dxa"/>
            <w:vMerge/>
            <w:tcBorders>
              <w:top w:val="single" w:sz="4" w:space="0" w:color="auto"/>
              <w:left w:val="single" w:sz="4" w:space="0" w:color="auto"/>
              <w:bottom w:val="single" w:sz="4" w:space="0" w:color="auto"/>
              <w:right w:val="single" w:sz="4" w:space="0" w:color="auto"/>
            </w:tcBorders>
            <w:vAlign w:val="center"/>
          </w:tcPr>
          <w:p w14:paraId="1B1A8988" w14:textId="77777777" w:rsidR="00D31E5B" w:rsidRDefault="00D31E5B" w:rsidP="00A357F7">
            <w:pPr>
              <w:rPr>
                <w:rFonts w:cs="Arial"/>
              </w:rPr>
            </w:pPr>
          </w:p>
        </w:tc>
        <w:tc>
          <w:tcPr>
            <w:tcW w:w="8508" w:type="dxa"/>
            <w:gridSpan w:val="2"/>
            <w:tcBorders>
              <w:top w:val="single" w:sz="4" w:space="0" w:color="auto"/>
              <w:left w:val="single" w:sz="4" w:space="0" w:color="auto"/>
              <w:bottom w:val="single" w:sz="4" w:space="0" w:color="auto"/>
              <w:right w:val="single" w:sz="4" w:space="0" w:color="auto"/>
            </w:tcBorders>
          </w:tcPr>
          <w:p w14:paraId="641ADAEE" w14:textId="77777777" w:rsidR="00D31E5B" w:rsidRDefault="00D31E5B" w:rsidP="00A357F7">
            <w:pPr>
              <w:widowControl w:val="0"/>
              <w:autoSpaceDE w:val="0"/>
              <w:autoSpaceDN w:val="0"/>
              <w:adjustRightInd w:val="0"/>
              <w:ind w:right="28"/>
              <w:jc w:val="both"/>
              <w:rPr>
                <w:rFonts w:cs="Arial"/>
                <w:b/>
              </w:rPr>
            </w:pPr>
            <w:r>
              <w:rPr>
                <w:rFonts w:cs="Arial"/>
                <w:b/>
              </w:rPr>
              <w:t>Keterlaksanaan dan bukti</w:t>
            </w:r>
          </w:p>
          <w:p w14:paraId="754DC2F6" w14:textId="77777777" w:rsidR="00D31E5B" w:rsidRDefault="00D31E5B" w:rsidP="00A357F7">
            <w:pPr>
              <w:widowControl w:val="0"/>
              <w:autoSpaceDE w:val="0"/>
              <w:autoSpaceDN w:val="0"/>
              <w:adjustRightInd w:val="0"/>
              <w:ind w:right="28"/>
              <w:jc w:val="both"/>
              <w:rPr>
                <w:rFonts w:cs="Arial"/>
              </w:rPr>
            </w:pPr>
            <w:r>
              <w:rPr>
                <w:rFonts w:cs="Arial"/>
              </w:rPr>
              <w:t>Pada tahun 2021 realisasi dana penelitian 4% lebih dari target sebesar 3%</w:t>
            </w:r>
          </w:p>
        </w:tc>
      </w:tr>
      <w:tr w:rsidR="00D31E5B" w14:paraId="4C52C1AE" w14:textId="77777777" w:rsidTr="00A357F7">
        <w:trPr>
          <w:jc w:val="center"/>
        </w:trPr>
        <w:tc>
          <w:tcPr>
            <w:tcW w:w="559" w:type="dxa"/>
            <w:vMerge w:val="restart"/>
            <w:tcBorders>
              <w:top w:val="single" w:sz="4" w:space="0" w:color="auto"/>
              <w:left w:val="single" w:sz="4" w:space="0" w:color="auto"/>
              <w:bottom w:val="single" w:sz="4" w:space="0" w:color="auto"/>
              <w:right w:val="single" w:sz="4" w:space="0" w:color="auto"/>
            </w:tcBorders>
          </w:tcPr>
          <w:p w14:paraId="205E6FEE" w14:textId="77777777" w:rsidR="00D31E5B" w:rsidRDefault="00D31E5B" w:rsidP="00A357F7">
            <w:pPr>
              <w:widowControl w:val="0"/>
              <w:autoSpaceDE w:val="0"/>
              <w:autoSpaceDN w:val="0"/>
              <w:adjustRightInd w:val="0"/>
              <w:spacing w:before="3"/>
              <w:ind w:right="27"/>
              <w:jc w:val="center"/>
              <w:rPr>
                <w:rFonts w:cs="Arial"/>
              </w:rPr>
            </w:pPr>
            <w:r>
              <w:rPr>
                <w:rFonts w:cs="Arial"/>
              </w:rPr>
              <w:t>3</w:t>
            </w:r>
          </w:p>
        </w:tc>
        <w:tc>
          <w:tcPr>
            <w:tcW w:w="3972" w:type="dxa"/>
            <w:tcBorders>
              <w:top w:val="single" w:sz="4" w:space="0" w:color="auto"/>
              <w:left w:val="single" w:sz="4" w:space="0" w:color="auto"/>
              <w:bottom w:val="single" w:sz="4" w:space="0" w:color="auto"/>
              <w:right w:val="single" w:sz="4" w:space="0" w:color="auto"/>
            </w:tcBorders>
          </w:tcPr>
          <w:p w14:paraId="61F8C53E" w14:textId="77777777" w:rsidR="00D31E5B" w:rsidRDefault="00D31E5B" w:rsidP="00A357F7">
            <w:pPr>
              <w:widowControl w:val="0"/>
              <w:autoSpaceDE w:val="0"/>
              <w:autoSpaceDN w:val="0"/>
              <w:adjustRightInd w:val="0"/>
              <w:spacing w:before="3"/>
              <w:ind w:right="27"/>
              <w:jc w:val="both"/>
              <w:rPr>
                <w:rFonts w:cs="Arial"/>
              </w:rPr>
            </w:pPr>
            <w:r>
              <w:rPr>
                <w:rFonts w:cs="Arial"/>
              </w:rPr>
              <w:t>Dekan memastikan kecukupan biaya PkM untuk proses tridarma perguruan tinggi (Standar Mutu)</w:t>
            </w:r>
          </w:p>
        </w:tc>
        <w:tc>
          <w:tcPr>
            <w:tcW w:w="4536" w:type="dxa"/>
            <w:tcBorders>
              <w:top w:val="single" w:sz="4" w:space="0" w:color="auto"/>
              <w:left w:val="single" w:sz="4" w:space="0" w:color="auto"/>
              <w:bottom w:val="single" w:sz="4" w:space="0" w:color="auto"/>
              <w:right w:val="single" w:sz="4" w:space="0" w:color="auto"/>
            </w:tcBorders>
          </w:tcPr>
          <w:p w14:paraId="1FB3B5D0" w14:textId="77777777" w:rsidR="00D31E5B" w:rsidRDefault="00D31E5B" w:rsidP="00A357F7">
            <w:pPr>
              <w:widowControl w:val="0"/>
              <w:autoSpaceDE w:val="0"/>
              <w:autoSpaceDN w:val="0"/>
              <w:adjustRightInd w:val="0"/>
              <w:spacing w:before="3"/>
              <w:ind w:right="27"/>
              <w:jc w:val="both"/>
              <w:rPr>
                <w:rFonts w:cs="Arial"/>
              </w:rPr>
            </w:pPr>
            <w:r>
              <w:rPr>
                <w:rFonts w:cs="Arial"/>
              </w:rPr>
              <w:t>Prosentase Dana PkM (PK PS 2022), IKT PS 2022)</w:t>
            </w:r>
          </w:p>
        </w:tc>
      </w:tr>
      <w:tr w:rsidR="00D31E5B" w14:paraId="4486B98A" w14:textId="77777777" w:rsidTr="00A357F7">
        <w:trPr>
          <w:jc w:val="center"/>
        </w:trPr>
        <w:tc>
          <w:tcPr>
            <w:tcW w:w="559" w:type="dxa"/>
            <w:vMerge/>
            <w:tcBorders>
              <w:top w:val="single" w:sz="4" w:space="0" w:color="auto"/>
              <w:left w:val="single" w:sz="4" w:space="0" w:color="auto"/>
              <w:bottom w:val="single" w:sz="4" w:space="0" w:color="auto"/>
              <w:right w:val="single" w:sz="4" w:space="0" w:color="auto"/>
            </w:tcBorders>
            <w:vAlign w:val="center"/>
          </w:tcPr>
          <w:p w14:paraId="1DDD173D" w14:textId="77777777" w:rsidR="00D31E5B" w:rsidRDefault="00D31E5B" w:rsidP="00A357F7">
            <w:pPr>
              <w:rPr>
                <w:rFonts w:cs="Arial"/>
              </w:rPr>
            </w:pPr>
          </w:p>
        </w:tc>
        <w:tc>
          <w:tcPr>
            <w:tcW w:w="8508" w:type="dxa"/>
            <w:gridSpan w:val="2"/>
            <w:tcBorders>
              <w:top w:val="single" w:sz="4" w:space="0" w:color="auto"/>
              <w:left w:val="single" w:sz="4" w:space="0" w:color="auto"/>
              <w:bottom w:val="single" w:sz="4" w:space="0" w:color="auto"/>
              <w:right w:val="single" w:sz="4" w:space="0" w:color="auto"/>
            </w:tcBorders>
          </w:tcPr>
          <w:p w14:paraId="45D14FA2" w14:textId="77777777" w:rsidR="00D31E5B" w:rsidRDefault="00D31E5B" w:rsidP="00A357F7">
            <w:pPr>
              <w:widowControl w:val="0"/>
              <w:autoSpaceDE w:val="0"/>
              <w:autoSpaceDN w:val="0"/>
              <w:adjustRightInd w:val="0"/>
              <w:ind w:right="28"/>
              <w:jc w:val="both"/>
              <w:rPr>
                <w:rFonts w:cs="Arial"/>
                <w:b/>
              </w:rPr>
            </w:pPr>
            <w:r>
              <w:rPr>
                <w:rFonts w:cs="Arial"/>
                <w:b/>
              </w:rPr>
              <w:t>Keterlaksanaan dan bukti</w:t>
            </w:r>
          </w:p>
          <w:p w14:paraId="09E8D6D7" w14:textId="77777777" w:rsidR="00D31E5B" w:rsidRDefault="00D31E5B" w:rsidP="00A357F7">
            <w:pPr>
              <w:widowControl w:val="0"/>
              <w:autoSpaceDE w:val="0"/>
              <w:autoSpaceDN w:val="0"/>
              <w:adjustRightInd w:val="0"/>
              <w:ind w:right="28"/>
              <w:jc w:val="both"/>
              <w:rPr>
                <w:rFonts w:cs="Arial"/>
              </w:rPr>
            </w:pPr>
            <w:r>
              <w:rPr>
                <w:rFonts w:cs="Arial"/>
              </w:rPr>
              <w:t>Pada tahun 2021 realisasi dana PkM 1% sama dengan target sebesar 1%</w:t>
            </w:r>
          </w:p>
        </w:tc>
      </w:tr>
      <w:tr w:rsidR="00D31E5B" w14:paraId="3978A5AE" w14:textId="77777777" w:rsidTr="00A357F7">
        <w:trPr>
          <w:jc w:val="center"/>
        </w:trPr>
        <w:tc>
          <w:tcPr>
            <w:tcW w:w="559" w:type="dxa"/>
            <w:vMerge w:val="restart"/>
            <w:tcBorders>
              <w:top w:val="single" w:sz="4" w:space="0" w:color="auto"/>
              <w:left w:val="single" w:sz="4" w:space="0" w:color="auto"/>
              <w:bottom w:val="single" w:sz="4" w:space="0" w:color="auto"/>
              <w:right w:val="single" w:sz="4" w:space="0" w:color="auto"/>
            </w:tcBorders>
          </w:tcPr>
          <w:p w14:paraId="7F88CF40" w14:textId="77777777" w:rsidR="00D31E5B" w:rsidRDefault="00D31E5B" w:rsidP="00A357F7">
            <w:pPr>
              <w:widowControl w:val="0"/>
              <w:autoSpaceDE w:val="0"/>
              <w:autoSpaceDN w:val="0"/>
              <w:adjustRightInd w:val="0"/>
              <w:spacing w:before="3"/>
              <w:ind w:right="27"/>
              <w:jc w:val="center"/>
              <w:rPr>
                <w:rFonts w:cs="Arial"/>
              </w:rPr>
            </w:pPr>
            <w:r>
              <w:rPr>
                <w:rFonts w:cs="Arial"/>
              </w:rPr>
              <w:t>4</w:t>
            </w:r>
          </w:p>
        </w:tc>
        <w:tc>
          <w:tcPr>
            <w:tcW w:w="3972" w:type="dxa"/>
            <w:tcBorders>
              <w:top w:val="single" w:sz="4" w:space="0" w:color="auto"/>
              <w:left w:val="single" w:sz="4" w:space="0" w:color="auto"/>
              <w:bottom w:val="single" w:sz="4" w:space="0" w:color="auto"/>
              <w:right w:val="single" w:sz="4" w:space="0" w:color="auto"/>
            </w:tcBorders>
          </w:tcPr>
          <w:p w14:paraId="3E83CE93" w14:textId="77777777" w:rsidR="00D31E5B" w:rsidRDefault="00D31E5B" w:rsidP="00A357F7">
            <w:pPr>
              <w:widowControl w:val="0"/>
              <w:autoSpaceDE w:val="0"/>
              <w:autoSpaceDN w:val="0"/>
              <w:adjustRightInd w:val="0"/>
              <w:spacing w:before="3"/>
              <w:ind w:right="27"/>
              <w:jc w:val="both"/>
              <w:rPr>
                <w:rFonts w:cs="Arial"/>
              </w:rPr>
            </w:pPr>
            <w:r>
              <w:rPr>
                <w:rFonts w:cs="Arial"/>
              </w:rPr>
              <w:t>Dekan memastikan kecukupan pembiayaan untuk investasi SDM (Standar Mutu)</w:t>
            </w:r>
          </w:p>
        </w:tc>
        <w:tc>
          <w:tcPr>
            <w:tcW w:w="4536" w:type="dxa"/>
            <w:tcBorders>
              <w:top w:val="single" w:sz="4" w:space="0" w:color="auto"/>
              <w:left w:val="single" w:sz="4" w:space="0" w:color="auto"/>
              <w:bottom w:val="single" w:sz="4" w:space="0" w:color="auto"/>
              <w:right w:val="single" w:sz="4" w:space="0" w:color="auto"/>
            </w:tcBorders>
          </w:tcPr>
          <w:p w14:paraId="6198AED9" w14:textId="77777777" w:rsidR="00D31E5B" w:rsidRDefault="00D31E5B" w:rsidP="00A357F7">
            <w:pPr>
              <w:widowControl w:val="0"/>
              <w:autoSpaceDE w:val="0"/>
              <w:autoSpaceDN w:val="0"/>
              <w:adjustRightInd w:val="0"/>
              <w:spacing w:before="3"/>
              <w:ind w:right="27"/>
              <w:jc w:val="both"/>
              <w:rPr>
                <w:rFonts w:cs="Arial"/>
              </w:rPr>
            </w:pPr>
            <w:r>
              <w:rPr>
                <w:rFonts w:cs="Arial"/>
              </w:rPr>
              <w:t>Prosentase investasi SDM (PK PS 2022), IKT PS 2022)</w:t>
            </w:r>
          </w:p>
        </w:tc>
      </w:tr>
      <w:tr w:rsidR="00D31E5B" w14:paraId="7BB5DBE1" w14:textId="77777777" w:rsidTr="00A357F7">
        <w:trPr>
          <w:jc w:val="center"/>
        </w:trPr>
        <w:tc>
          <w:tcPr>
            <w:tcW w:w="559" w:type="dxa"/>
            <w:vMerge/>
            <w:tcBorders>
              <w:top w:val="single" w:sz="4" w:space="0" w:color="auto"/>
              <w:left w:val="single" w:sz="4" w:space="0" w:color="auto"/>
              <w:bottom w:val="single" w:sz="4" w:space="0" w:color="auto"/>
              <w:right w:val="single" w:sz="4" w:space="0" w:color="auto"/>
            </w:tcBorders>
            <w:vAlign w:val="center"/>
          </w:tcPr>
          <w:p w14:paraId="6478DECC" w14:textId="77777777" w:rsidR="00D31E5B" w:rsidRDefault="00D31E5B" w:rsidP="00A357F7">
            <w:pPr>
              <w:rPr>
                <w:rFonts w:cs="Arial"/>
              </w:rPr>
            </w:pPr>
          </w:p>
        </w:tc>
        <w:tc>
          <w:tcPr>
            <w:tcW w:w="8508" w:type="dxa"/>
            <w:gridSpan w:val="2"/>
            <w:tcBorders>
              <w:top w:val="single" w:sz="4" w:space="0" w:color="auto"/>
              <w:left w:val="single" w:sz="4" w:space="0" w:color="auto"/>
              <w:bottom w:val="single" w:sz="4" w:space="0" w:color="auto"/>
              <w:right w:val="single" w:sz="4" w:space="0" w:color="auto"/>
            </w:tcBorders>
          </w:tcPr>
          <w:p w14:paraId="0C08291B" w14:textId="77777777" w:rsidR="00D31E5B" w:rsidRDefault="00D31E5B" w:rsidP="00A357F7">
            <w:pPr>
              <w:widowControl w:val="0"/>
              <w:autoSpaceDE w:val="0"/>
              <w:autoSpaceDN w:val="0"/>
              <w:adjustRightInd w:val="0"/>
              <w:ind w:right="28"/>
              <w:jc w:val="both"/>
              <w:rPr>
                <w:rFonts w:cs="Arial"/>
                <w:b/>
              </w:rPr>
            </w:pPr>
            <w:r>
              <w:rPr>
                <w:rFonts w:cs="Arial"/>
                <w:b/>
              </w:rPr>
              <w:t>Keterlaksanaan dan bukti</w:t>
            </w:r>
          </w:p>
          <w:p w14:paraId="301DA0FD" w14:textId="77777777" w:rsidR="00D31E5B" w:rsidRDefault="00D31E5B" w:rsidP="00A357F7">
            <w:pPr>
              <w:widowControl w:val="0"/>
              <w:autoSpaceDE w:val="0"/>
              <w:autoSpaceDN w:val="0"/>
              <w:adjustRightInd w:val="0"/>
              <w:ind w:right="28"/>
              <w:jc w:val="both"/>
              <w:rPr>
                <w:rFonts w:cs="Arial"/>
              </w:rPr>
            </w:pPr>
            <w:r>
              <w:rPr>
                <w:rFonts w:cs="Arial"/>
              </w:rPr>
              <w:t>Pada tahun 2021 realisasi dana investasi SDM 9% lebih dari target sebesar 5%</w:t>
            </w:r>
          </w:p>
        </w:tc>
      </w:tr>
      <w:tr w:rsidR="00D31E5B" w14:paraId="5CC39298" w14:textId="77777777" w:rsidTr="00A357F7">
        <w:trPr>
          <w:jc w:val="center"/>
        </w:trPr>
        <w:tc>
          <w:tcPr>
            <w:tcW w:w="559" w:type="dxa"/>
            <w:tcBorders>
              <w:top w:val="single" w:sz="4" w:space="0" w:color="auto"/>
              <w:left w:val="single" w:sz="4" w:space="0" w:color="auto"/>
              <w:bottom w:val="single" w:sz="4" w:space="0" w:color="auto"/>
              <w:right w:val="single" w:sz="4" w:space="0" w:color="auto"/>
            </w:tcBorders>
          </w:tcPr>
          <w:p w14:paraId="0AC13C01" w14:textId="77777777" w:rsidR="00D31E5B" w:rsidRDefault="00D31E5B" w:rsidP="00A357F7">
            <w:pPr>
              <w:widowControl w:val="0"/>
              <w:autoSpaceDE w:val="0"/>
              <w:autoSpaceDN w:val="0"/>
              <w:adjustRightInd w:val="0"/>
              <w:spacing w:before="3"/>
              <w:ind w:right="27"/>
              <w:jc w:val="center"/>
              <w:rPr>
                <w:rFonts w:cs="Arial"/>
              </w:rPr>
            </w:pPr>
            <w:r>
              <w:rPr>
                <w:rFonts w:cs="Arial"/>
              </w:rPr>
              <w:t>5</w:t>
            </w:r>
          </w:p>
        </w:tc>
        <w:tc>
          <w:tcPr>
            <w:tcW w:w="3972" w:type="dxa"/>
            <w:tcBorders>
              <w:top w:val="single" w:sz="4" w:space="0" w:color="auto"/>
              <w:left w:val="single" w:sz="4" w:space="0" w:color="auto"/>
              <w:bottom w:val="single" w:sz="4" w:space="0" w:color="auto"/>
              <w:right w:val="single" w:sz="4" w:space="0" w:color="auto"/>
            </w:tcBorders>
          </w:tcPr>
          <w:p w14:paraId="3227B02E" w14:textId="77777777" w:rsidR="00D31E5B" w:rsidRDefault="00D31E5B" w:rsidP="00A357F7">
            <w:pPr>
              <w:widowControl w:val="0"/>
              <w:autoSpaceDE w:val="0"/>
              <w:autoSpaceDN w:val="0"/>
              <w:adjustRightInd w:val="0"/>
              <w:spacing w:before="3"/>
              <w:ind w:right="27"/>
              <w:jc w:val="both"/>
              <w:rPr>
                <w:rFonts w:cs="Arial"/>
              </w:rPr>
            </w:pPr>
            <w:r>
              <w:rPr>
                <w:rFonts w:cs="Arial"/>
              </w:rPr>
              <w:t>Dekan memastikan kecukupan pembiayaan untuk investasi Sarana Prasarana  (Standar Mutu)</w:t>
            </w:r>
          </w:p>
        </w:tc>
        <w:tc>
          <w:tcPr>
            <w:tcW w:w="4536" w:type="dxa"/>
            <w:tcBorders>
              <w:top w:val="single" w:sz="4" w:space="0" w:color="auto"/>
              <w:left w:val="single" w:sz="4" w:space="0" w:color="auto"/>
              <w:bottom w:val="single" w:sz="4" w:space="0" w:color="auto"/>
              <w:right w:val="single" w:sz="4" w:space="0" w:color="auto"/>
            </w:tcBorders>
          </w:tcPr>
          <w:p w14:paraId="379EA8EE" w14:textId="77777777" w:rsidR="00D31E5B" w:rsidRDefault="00D31E5B" w:rsidP="00A357F7">
            <w:pPr>
              <w:widowControl w:val="0"/>
              <w:autoSpaceDE w:val="0"/>
              <w:autoSpaceDN w:val="0"/>
              <w:adjustRightInd w:val="0"/>
              <w:spacing w:before="3"/>
              <w:ind w:right="27"/>
              <w:jc w:val="both"/>
              <w:rPr>
                <w:rFonts w:cs="Arial"/>
              </w:rPr>
            </w:pPr>
            <w:r>
              <w:rPr>
                <w:rFonts w:cs="Arial"/>
              </w:rPr>
              <w:t>Prosentase investasi Sarana Prasarana (PK PS 2022), IKT PS 2022)</w:t>
            </w:r>
          </w:p>
        </w:tc>
      </w:tr>
      <w:tr w:rsidR="00D31E5B" w14:paraId="1E537F8F" w14:textId="77777777" w:rsidTr="00A357F7">
        <w:trPr>
          <w:jc w:val="center"/>
        </w:trPr>
        <w:tc>
          <w:tcPr>
            <w:tcW w:w="559" w:type="dxa"/>
            <w:tcBorders>
              <w:top w:val="single" w:sz="4" w:space="0" w:color="auto"/>
              <w:left w:val="single" w:sz="4" w:space="0" w:color="auto"/>
              <w:bottom w:val="single" w:sz="4" w:space="0" w:color="auto"/>
              <w:right w:val="single" w:sz="4" w:space="0" w:color="auto"/>
            </w:tcBorders>
          </w:tcPr>
          <w:p w14:paraId="55DBACC8" w14:textId="77777777" w:rsidR="00D31E5B" w:rsidRDefault="00D31E5B" w:rsidP="00A357F7">
            <w:pPr>
              <w:widowControl w:val="0"/>
              <w:autoSpaceDE w:val="0"/>
              <w:autoSpaceDN w:val="0"/>
              <w:adjustRightInd w:val="0"/>
              <w:spacing w:before="3"/>
              <w:ind w:right="27"/>
              <w:jc w:val="center"/>
              <w:rPr>
                <w:rFonts w:cs="Arial"/>
              </w:rPr>
            </w:pPr>
          </w:p>
        </w:tc>
        <w:tc>
          <w:tcPr>
            <w:tcW w:w="8508" w:type="dxa"/>
            <w:gridSpan w:val="2"/>
            <w:tcBorders>
              <w:top w:val="single" w:sz="4" w:space="0" w:color="auto"/>
              <w:left w:val="single" w:sz="4" w:space="0" w:color="auto"/>
              <w:bottom w:val="single" w:sz="4" w:space="0" w:color="auto"/>
              <w:right w:val="single" w:sz="4" w:space="0" w:color="auto"/>
            </w:tcBorders>
          </w:tcPr>
          <w:p w14:paraId="67804D25" w14:textId="77777777" w:rsidR="00D31E5B" w:rsidRDefault="00D31E5B" w:rsidP="00A357F7">
            <w:pPr>
              <w:widowControl w:val="0"/>
              <w:autoSpaceDE w:val="0"/>
              <w:autoSpaceDN w:val="0"/>
              <w:adjustRightInd w:val="0"/>
              <w:ind w:right="28"/>
              <w:jc w:val="both"/>
              <w:rPr>
                <w:rFonts w:cs="Arial"/>
                <w:b/>
              </w:rPr>
            </w:pPr>
            <w:r>
              <w:rPr>
                <w:rFonts w:cs="Arial"/>
                <w:b/>
              </w:rPr>
              <w:t>Keterlaksanaan dan bukti</w:t>
            </w:r>
          </w:p>
          <w:p w14:paraId="401C7223" w14:textId="77777777" w:rsidR="00D31E5B" w:rsidRDefault="00D31E5B" w:rsidP="00A357F7">
            <w:pPr>
              <w:widowControl w:val="0"/>
              <w:autoSpaceDE w:val="0"/>
              <w:autoSpaceDN w:val="0"/>
              <w:adjustRightInd w:val="0"/>
              <w:ind w:right="28"/>
              <w:jc w:val="both"/>
              <w:rPr>
                <w:rFonts w:cs="Arial"/>
              </w:rPr>
            </w:pPr>
            <w:r>
              <w:rPr>
                <w:rFonts w:cs="Arial"/>
              </w:rPr>
              <w:t>Pada tahun 2021 realisasi dana investasi Sarana Prasarana 8% lebih dari target sebesar 7,5%</w:t>
            </w:r>
          </w:p>
        </w:tc>
      </w:tr>
    </w:tbl>
    <w:p w14:paraId="0451586F" w14:textId="77777777" w:rsidR="00D31E5B" w:rsidRDefault="00D31E5B" w:rsidP="00D31E5B">
      <w:pPr>
        <w:pStyle w:val="ListParagraph"/>
        <w:widowControl w:val="0"/>
        <w:autoSpaceDE w:val="0"/>
        <w:autoSpaceDN w:val="0"/>
        <w:adjustRightInd w:val="0"/>
        <w:spacing w:before="3" w:line="240" w:lineRule="auto"/>
        <w:ind w:left="0" w:right="27"/>
        <w:jc w:val="both"/>
        <w:rPr>
          <w:rFonts w:cs="Arial"/>
        </w:rPr>
      </w:pPr>
    </w:p>
    <w:p w14:paraId="3FBA58BD" w14:textId="77777777" w:rsidR="00D31E5B" w:rsidRDefault="00D31E5B" w:rsidP="00D31E5B">
      <w:pPr>
        <w:pStyle w:val="ListParagraph"/>
        <w:widowControl w:val="0"/>
        <w:numPr>
          <w:ilvl w:val="0"/>
          <w:numId w:val="95"/>
        </w:numPr>
        <w:autoSpaceDE w:val="0"/>
        <w:autoSpaceDN w:val="0"/>
        <w:adjustRightInd w:val="0"/>
        <w:spacing w:before="3" w:line="240" w:lineRule="auto"/>
        <w:ind w:left="426" w:right="27"/>
        <w:jc w:val="both"/>
        <w:rPr>
          <w:rFonts w:cs="Arial"/>
        </w:rPr>
      </w:pPr>
      <w:r>
        <w:rPr>
          <w:rFonts w:cs="Arial"/>
        </w:rPr>
        <w:t xml:space="preserve">Pengelolaan sarana dan prasarana, serta kecukupannya untuk menunjang proses </w:t>
      </w:r>
      <w:r>
        <w:rPr>
          <w:rFonts w:cs="Arial"/>
        </w:rPr>
        <w:lastRenderedPageBreak/>
        <w:t>pembelajaran, penelitian dan PkM, meliputi laboratorium, perangkat keras, perangkat lunak, bandwidth, dan bahan pustaka.</w:t>
      </w:r>
    </w:p>
    <w:p w14:paraId="7BC77FE4" w14:textId="77777777" w:rsidR="00D31E5B" w:rsidRPr="004D0427" w:rsidRDefault="00D31E5B" w:rsidP="004D0427">
      <w:pPr>
        <w:pStyle w:val="HeadingPPEPP"/>
      </w:pPr>
    </w:p>
    <w:p w14:paraId="3EB4209B" w14:textId="1E561C0A" w:rsidR="004D0427" w:rsidRDefault="004D0427" w:rsidP="004D0427">
      <w:pPr>
        <w:pStyle w:val="HeadingPPEPP"/>
      </w:pPr>
      <w:bookmarkStart w:id="114" w:name="_Toc164029438"/>
      <w:r>
        <w:t xml:space="preserve">5. </w:t>
      </w:r>
      <w:r>
        <w:fldChar w:fldCharType="begin"/>
      </w:r>
      <w:r w:rsidRPr="004D0427">
        <w:instrText xml:space="preserve"> SEQ 5. \* ARABIC </w:instrText>
      </w:r>
      <w:r>
        <w:fldChar w:fldCharType="separate"/>
      </w:r>
      <w:r>
        <w:t>3</w:t>
      </w:r>
      <w:r>
        <w:fldChar w:fldCharType="end"/>
      </w:r>
      <w:r>
        <w:t>. Evaluasi</w:t>
      </w:r>
      <w:bookmarkEnd w:id="114"/>
    </w:p>
    <w:p w14:paraId="5480966B" w14:textId="77777777" w:rsidR="00D31E5B" w:rsidRDefault="00D31E5B" w:rsidP="00D31E5B">
      <w:pPr>
        <w:autoSpaceDE w:val="0"/>
        <w:autoSpaceDN w:val="0"/>
        <w:adjustRightInd w:val="0"/>
        <w:ind w:firstLineChars="300" w:firstLine="660"/>
        <w:jc w:val="both"/>
        <w:rPr>
          <w:rFonts w:eastAsia="SimSun" w:cs="Arial"/>
          <w:lang w:eastAsia="zh-CN"/>
        </w:rPr>
      </w:pPr>
      <w:r>
        <w:rPr>
          <w:rFonts w:eastAsia="SimSun" w:cs="Arial"/>
          <w:lang w:eastAsia="zh-CN"/>
        </w:rPr>
        <w:t xml:space="preserve">Evaluasi dilaksanakan secara berkala. AMI dilaksanakan dengan melibatkan SPMI. Pelaksanaan AMI berdasarkan Laporan Kerja PS selama semester gasal dan genap setiap tahun ajaran yang telah dilakukan. Menurut </w:t>
      </w:r>
      <w:r>
        <w:rPr>
          <w:rFonts w:eastAsia="SimSun" w:cs="Arial"/>
          <w:color w:val="4472C4" w:themeColor="accent1"/>
          <w:lang w:eastAsia="zh-CN"/>
        </w:rPr>
        <w:t>Buku Panduan AMI 2022</w:t>
      </w:r>
      <w:r>
        <w:rPr>
          <w:rFonts w:eastAsia="SimSun" w:cs="Arial"/>
          <w:lang w:eastAsia="zh-CN"/>
        </w:rPr>
        <w:t>, beberapa indikator yang menjadi ruang lingkup AMI adalah :</w:t>
      </w:r>
    </w:p>
    <w:p w14:paraId="64176DF8" w14:textId="77777777" w:rsidR="00D31E5B" w:rsidRDefault="00D31E5B" w:rsidP="00D31E5B">
      <w:pPr>
        <w:pStyle w:val="ListParagraph"/>
        <w:numPr>
          <w:ilvl w:val="3"/>
          <w:numId w:val="95"/>
        </w:numPr>
        <w:autoSpaceDE w:val="0"/>
        <w:autoSpaceDN w:val="0"/>
        <w:adjustRightInd w:val="0"/>
        <w:ind w:left="426" w:hanging="426"/>
        <w:jc w:val="both"/>
        <w:rPr>
          <w:rFonts w:eastAsia="SimSun" w:cs="Arial"/>
          <w:lang w:eastAsia="zh-CN"/>
        </w:rPr>
      </w:pPr>
      <w:r>
        <w:rPr>
          <w:rFonts w:eastAsia="SimSun" w:cs="Arial"/>
          <w:lang w:eastAsia="zh-CN"/>
        </w:rPr>
        <w:t>Tata pamong, tata kelola, dan kerjasama yang meliputi bidang pendidikan, penelitian, dan pengabdian kepada masyarakat.</w:t>
      </w:r>
    </w:p>
    <w:p w14:paraId="71E2C0E5" w14:textId="77777777" w:rsidR="00D31E5B" w:rsidRDefault="00D31E5B" w:rsidP="00D31E5B">
      <w:pPr>
        <w:pStyle w:val="ListParagraph"/>
        <w:numPr>
          <w:ilvl w:val="3"/>
          <w:numId w:val="95"/>
        </w:numPr>
        <w:autoSpaceDE w:val="0"/>
        <w:autoSpaceDN w:val="0"/>
        <w:adjustRightInd w:val="0"/>
        <w:ind w:left="426" w:hanging="426"/>
        <w:jc w:val="both"/>
        <w:rPr>
          <w:rFonts w:eastAsia="SimSun" w:cs="Arial"/>
          <w:lang w:eastAsia="zh-CN"/>
        </w:rPr>
      </w:pPr>
      <w:r>
        <w:rPr>
          <w:rFonts w:eastAsia="SimSun" w:cs="Arial"/>
          <w:lang w:eastAsia="zh-CN"/>
        </w:rPr>
        <w:t>Mahasiswa yang meliputi : daya tamping, jumlah calon mahasiswa, jumlah mahasiswa baru, dan jumlah mahasiswa aktif.</w:t>
      </w:r>
    </w:p>
    <w:p w14:paraId="230F106C" w14:textId="77777777" w:rsidR="00D31E5B" w:rsidRDefault="00D31E5B" w:rsidP="00D31E5B">
      <w:pPr>
        <w:pStyle w:val="ListParagraph"/>
        <w:numPr>
          <w:ilvl w:val="3"/>
          <w:numId w:val="95"/>
        </w:numPr>
        <w:autoSpaceDE w:val="0"/>
        <w:autoSpaceDN w:val="0"/>
        <w:adjustRightInd w:val="0"/>
        <w:ind w:left="426" w:hanging="426"/>
        <w:jc w:val="both"/>
        <w:rPr>
          <w:rFonts w:eastAsia="SimSun" w:cs="Arial"/>
          <w:lang w:eastAsia="zh-CN"/>
        </w:rPr>
      </w:pPr>
      <w:r>
        <w:rPr>
          <w:rFonts w:eastAsia="SimSun" w:cs="Arial"/>
          <w:lang w:eastAsia="zh-CN"/>
        </w:rPr>
        <w:t>Sumber daya manusia yang meliputi : pendidikan, kompetensi, jabatan akademik, sertifikat pendidik, mata kuliah yang diampu.</w:t>
      </w:r>
    </w:p>
    <w:p w14:paraId="13F5C333" w14:textId="77777777" w:rsidR="00D31E5B" w:rsidRDefault="00D31E5B" w:rsidP="00D31E5B">
      <w:pPr>
        <w:pStyle w:val="ListParagraph"/>
        <w:numPr>
          <w:ilvl w:val="3"/>
          <w:numId w:val="95"/>
        </w:numPr>
        <w:autoSpaceDE w:val="0"/>
        <w:autoSpaceDN w:val="0"/>
        <w:adjustRightInd w:val="0"/>
        <w:ind w:left="426" w:hanging="426"/>
        <w:jc w:val="both"/>
        <w:rPr>
          <w:rFonts w:eastAsia="SimSun" w:cs="Arial"/>
          <w:lang w:eastAsia="zh-CN"/>
        </w:rPr>
      </w:pPr>
      <w:r>
        <w:rPr>
          <w:rFonts w:eastAsia="SimSun" w:cs="Arial"/>
          <w:lang w:eastAsia="zh-CN"/>
        </w:rPr>
        <w:t>Keuangan, sarana dan prasarana.</w:t>
      </w:r>
    </w:p>
    <w:p w14:paraId="564E2556" w14:textId="77777777" w:rsidR="00D31E5B" w:rsidRDefault="00D31E5B" w:rsidP="00D31E5B">
      <w:pPr>
        <w:pStyle w:val="ListParagraph"/>
        <w:numPr>
          <w:ilvl w:val="3"/>
          <w:numId w:val="95"/>
        </w:numPr>
        <w:autoSpaceDE w:val="0"/>
        <w:autoSpaceDN w:val="0"/>
        <w:adjustRightInd w:val="0"/>
        <w:ind w:left="426" w:hanging="426"/>
        <w:jc w:val="both"/>
        <w:rPr>
          <w:rFonts w:eastAsia="SimSun" w:cs="Arial"/>
          <w:lang w:eastAsia="zh-CN"/>
        </w:rPr>
      </w:pPr>
      <w:r>
        <w:rPr>
          <w:rFonts w:eastAsia="SimSun" w:cs="Arial"/>
          <w:lang w:eastAsia="zh-CN"/>
        </w:rPr>
        <w:t>Kurikulum.</w:t>
      </w:r>
    </w:p>
    <w:p w14:paraId="0EFB3BB9" w14:textId="77777777" w:rsidR="00D31E5B" w:rsidRDefault="00D31E5B" w:rsidP="00D31E5B">
      <w:pPr>
        <w:pStyle w:val="ListParagraph"/>
        <w:numPr>
          <w:ilvl w:val="3"/>
          <w:numId w:val="95"/>
        </w:numPr>
        <w:autoSpaceDE w:val="0"/>
        <w:autoSpaceDN w:val="0"/>
        <w:adjustRightInd w:val="0"/>
        <w:ind w:left="426" w:hanging="426"/>
        <w:jc w:val="both"/>
        <w:rPr>
          <w:rFonts w:eastAsia="SimSun" w:cs="Arial"/>
          <w:lang w:eastAsia="zh-CN"/>
        </w:rPr>
      </w:pPr>
      <w:r>
        <w:rPr>
          <w:rFonts w:eastAsia="SimSun" w:cs="Arial"/>
          <w:lang w:eastAsia="zh-CN"/>
        </w:rPr>
        <w:t>Penelitian.</w:t>
      </w:r>
    </w:p>
    <w:p w14:paraId="572ED5C3" w14:textId="77777777" w:rsidR="00D31E5B" w:rsidRDefault="00D31E5B" w:rsidP="00D31E5B">
      <w:pPr>
        <w:pStyle w:val="ListParagraph"/>
        <w:numPr>
          <w:ilvl w:val="3"/>
          <w:numId w:val="95"/>
        </w:numPr>
        <w:autoSpaceDE w:val="0"/>
        <w:autoSpaceDN w:val="0"/>
        <w:adjustRightInd w:val="0"/>
        <w:ind w:left="426" w:hanging="426"/>
        <w:jc w:val="both"/>
        <w:rPr>
          <w:rFonts w:eastAsia="SimSun" w:cs="Arial"/>
          <w:lang w:eastAsia="zh-CN"/>
        </w:rPr>
      </w:pPr>
      <w:r>
        <w:rPr>
          <w:rFonts w:eastAsia="SimSun" w:cs="Arial"/>
          <w:lang w:eastAsia="zh-CN"/>
        </w:rPr>
        <w:t>Pengabdian kepada masyarakat.</w:t>
      </w:r>
    </w:p>
    <w:p w14:paraId="3ACB8477" w14:textId="77777777" w:rsidR="00D31E5B" w:rsidRDefault="00D31E5B" w:rsidP="00D31E5B">
      <w:pPr>
        <w:pStyle w:val="ListParagraph"/>
        <w:numPr>
          <w:ilvl w:val="3"/>
          <w:numId w:val="95"/>
        </w:numPr>
        <w:autoSpaceDE w:val="0"/>
        <w:autoSpaceDN w:val="0"/>
        <w:adjustRightInd w:val="0"/>
        <w:ind w:left="426" w:hanging="426"/>
        <w:jc w:val="both"/>
        <w:rPr>
          <w:rFonts w:eastAsia="SimSun" w:cs="Arial"/>
          <w:sz w:val="24"/>
          <w:szCs w:val="24"/>
          <w:lang w:eastAsia="zh-CN"/>
        </w:rPr>
      </w:pPr>
      <w:r>
        <w:rPr>
          <w:rFonts w:eastAsia="SimSun" w:cs="Arial"/>
          <w:lang w:eastAsia="zh-CN"/>
        </w:rPr>
        <w:t>Luaran Capaian Tridharma.</w:t>
      </w:r>
      <w:r>
        <w:rPr>
          <w:rFonts w:eastAsia="SimSun" w:cs="Arial"/>
          <w:sz w:val="24"/>
          <w:szCs w:val="24"/>
          <w:lang w:eastAsia="zh-CN"/>
        </w:rPr>
        <w:t xml:space="preserve"> </w:t>
      </w:r>
    </w:p>
    <w:p w14:paraId="2CA58EEA" w14:textId="77777777" w:rsidR="00D31E5B" w:rsidRDefault="00D31E5B" w:rsidP="00D31E5B">
      <w:pPr>
        <w:autoSpaceDE w:val="0"/>
        <w:autoSpaceDN w:val="0"/>
        <w:adjustRightInd w:val="0"/>
        <w:spacing w:beforeLines="50" w:before="120"/>
        <w:ind w:firstLineChars="300" w:firstLine="660"/>
        <w:jc w:val="both"/>
        <w:rPr>
          <w:rFonts w:eastAsia="SimSun" w:cs="Arial"/>
          <w:lang w:eastAsia="zh-CN"/>
        </w:rPr>
      </w:pPr>
      <w:r>
        <w:rPr>
          <w:rFonts w:eastAsia="SimSun" w:cs="Arial"/>
          <w:lang w:eastAsia="zh-CN"/>
        </w:rPr>
        <w:t>Dari hasil proses AMI dihasilkan evaluasi tentang keuangan, sarana, dan prasarana sesuai Tabel 2.62.</w:t>
      </w:r>
    </w:p>
    <w:p w14:paraId="66687DFF" w14:textId="77777777" w:rsidR="00D31E5B" w:rsidRDefault="00D31E5B" w:rsidP="00D31E5B">
      <w:pPr>
        <w:autoSpaceDE w:val="0"/>
        <w:autoSpaceDN w:val="0"/>
        <w:adjustRightInd w:val="0"/>
        <w:jc w:val="center"/>
        <w:rPr>
          <w:rFonts w:eastAsia="SimSun" w:cs="Arial"/>
          <w:b/>
          <w:bCs/>
          <w:sz w:val="20"/>
          <w:szCs w:val="20"/>
          <w:lang w:eastAsia="zh-CN"/>
        </w:rPr>
      </w:pPr>
      <w:r>
        <w:rPr>
          <w:rFonts w:eastAsia="SimSun" w:cs="Arial"/>
          <w:b/>
          <w:bCs/>
          <w:sz w:val="20"/>
          <w:szCs w:val="20"/>
          <w:lang w:eastAsia="zh-CN"/>
        </w:rPr>
        <w:t>Tabel 2.62 Evaluasi Keuangan Sarana Prasarana</w:t>
      </w:r>
    </w:p>
    <w:tbl>
      <w:tblPr>
        <w:tblStyle w:val="TableGrid"/>
        <w:tblW w:w="9278" w:type="dxa"/>
        <w:jc w:val="center"/>
        <w:tblLayout w:type="fixed"/>
        <w:tblLook w:val="04A0" w:firstRow="1" w:lastRow="0" w:firstColumn="1" w:lastColumn="0" w:noHBand="0" w:noVBand="1"/>
      </w:tblPr>
      <w:tblGrid>
        <w:gridCol w:w="704"/>
        <w:gridCol w:w="2044"/>
        <w:gridCol w:w="1605"/>
        <w:gridCol w:w="1050"/>
        <w:gridCol w:w="1065"/>
        <w:gridCol w:w="1539"/>
        <w:gridCol w:w="1271"/>
      </w:tblGrid>
      <w:tr w:rsidR="00D31E5B" w14:paraId="7721C894" w14:textId="77777777" w:rsidTr="00A357F7">
        <w:trPr>
          <w:jc w:val="center"/>
        </w:trPr>
        <w:tc>
          <w:tcPr>
            <w:tcW w:w="704"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1B69B6B" w14:textId="77777777" w:rsidR="00D31E5B" w:rsidRDefault="00D31E5B" w:rsidP="00A357F7">
            <w:pPr>
              <w:widowControl w:val="0"/>
              <w:autoSpaceDE w:val="0"/>
              <w:autoSpaceDN w:val="0"/>
              <w:adjustRightInd w:val="0"/>
              <w:ind w:right="28"/>
              <w:jc w:val="center"/>
              <w:rPr>
                <w:rFonts w:cs="Arial"/>
              </w:rPr>
            </w:pPr>
            <w:r>
              <w:rPr>
                <w:rFonts w:cs="Arial"/>
              </w:rPr>
              <w:t>No</w:t>
            </w:r>
          </w:p>
        </w:tc>
        <w:tc>
          <w:tcPr>
            <w:tcW w:w="2044"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5753468" w14:textId="77777777" w:rsidR="00D31E5B" w:rsidRDefault="00D31E5B" w:rsidP="00A357F7">
            <w:pPr>
              <w:widowControl w:val="0"/>
              <w:autoSpaceDE w:val="0"/>
              <w:autoSpaceDN w:val="0"/>
              <w:adjustRightInd w:val="0"/>
              <w:ind w:right="28"/>
              <w:jc w:val="center"/>
              <w:rPr>
                <w:rFonts w:cs="Arial"/>
              </w:rPr>
            </w:pPr>
            <w:r>
              <w:rPr>
                <w:rFonts w:cs="Arial"/>
              </w:rPr>
              <w:t>Standar</w:t>
            </w:r>
          </w:p>
        </w:tc>
        <w:tc>
          <w:tcPr>
            <w:tcW w:w="160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C686022" w14:textId="77777777" w:rsidR="00D31E5B" w:rsidRDefault="00D31E5B" w:rsidP="00A357F7">
            <w:pPr>
              <w:widowControl w:val="0"/>
              <w:autoSpaceDE w:val="0"/>
              <w:autoSpaceDN w:val="0"/>
              <w:adjustRightInd w:val="0"/>
              <w:ind w:right="28"/>
              <w:jc w:val="center"/>
              <w:rPr>
                <w:rFonts w:cs="Arial"/>
              </w:rPr>
            </w:pPr>
            <w:r>
              <w:rPr>
                <w:rFonts w:cs="Arial"/>
              </w:rPr>
              <w:t>Indikator (IKU/IKT)</w:t>
            </w:r>
          </w:p>
        </w:tc>
        <w:tc>
          <w:tcPr>
            <w:tcW w:w="1050"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B3CD6D6" w14:textId="77777777" w:rsidR="00D31E5B" w:rsidRDefault="00D31E5B" w:rsidP="00A357F7">
            <w:pPr>
              <w:widowControl w:val="0"/>
              <w:autoSpaceDE w:val="0"/>
              <w:autoSpaceDN w:val="0"/>
              <w:adjustRightInd w:val="0"/>
              <w:ind w:right="28"/>
              <w:jc w:val="center"/>
              <w:rPr>
                <w:rFonts w:cs="Arial"/>
              </w:rPr>
            </w:pPr>
            <w:r>
              <w:rPr>
                <w:rFonts w:cs="Arial"/>
              </w:rPr>
              <w:t>Target</w:t>
            </w:r>
          </w:p>
        </w:tc>
        <w:tc>
          <w:tcPr>
            <w:tcW w:w="106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80AAB74" w14:textId="77777777" w:rsidR="00D31E5B" w:rsidRDefault="00D31E5B" w:rsidP="00A357F7">
            <w:pPr>
              <w:widowControl w:val="0"/>
              <w:autoSpaceDE w:val="0"/>
              <w:autoSpaceDN w:val="0"/>
              <w:adjustRightInd w:val="0"/>
              <w:ind w:right="28"/>
              <w:jc w:val="center"/>
              <w:rPr>
                <w:rFonts w:cs="Arial"/>
              </w:rPr>
            </w:pPr>
            <w:r>
              <w:rPr>
                <w:rFonts w:cs="Arial"/>
              </w:rPr>
              <w:t>Capaian</w:t>
            </w:r>
          </w:p>
        </w:tc>
        <w:tc>
          <w:tcPr>
            <w:tcW w:w="1539"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C606792" w14:textId="77777777" w:rsidR="00D31E5B" w:rsidRDefault="00D31E5B" w:rsidP="00A357F7">
            <w:pPr>
              <w:widowControl w:val="0"/>
              <w:autoSpaceDE w:val="0"/>
              <w:autoSpaceDN w:val="0"/>
              <w:adjustRightInd w:val="0"/>
              <w:ind w:right="28"/>
              <w:jc w:val="center"/>
              <w:rPr>
                <w:rFonts w:cs="Arial"/>
              </w:rPr>
            </w:pPr>
            <w:r>
              <w:rPr>
                <w:rFonts w:cs="Arial"/>
              </w:rPr>
              <w:t>Keterlaksanaan</w:t>
            </w:r>
          </w:p>
        </w:tc>
        <w:tc>
          <w:tcPr>
            <w:tcW w:w="1271"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9720B22" w14:textId="77777777" w:rsidR="00D31E5B" w:rsidRDefault="00D31E5B" w:rsidP="00A357F7">
            <w:pPr>
              <w:widowControl w:val="0"/>
              <w:autoSpaceDE w:val="0"/>
              <w:autoSpaceDN w:val="0"/>
              <w:adjustRightInd w:val="0"/>
              <w:ind w:right="28"/>
              <w:jc w:val="center"/>
              <w:rPr>
                <w:rFonts w:cs="Arial"/>
              </w:rPr>
            </w:pPr>
            <w:r>
              <w:rPr>
                <w:rFonts w:cs="Arial"/>
              </w:rPr>
              <w:t>Evaluasi</w:t>
            </w:r>
          </w:p>
        </w:tc>
      </w:tr>
      <w:tr w:rsidR="00D31E5B" w14:paraId="323F45D2" w14:textId="77777777" w:rsidTr="00A357F7">
        <w:trPr>
          <w:trHeight w:val="1290"/>
          <w:jc w:val="center"/>
        </w:trPr>
        <w:tc>
          <w:tcPr>
            <w:tcW w:w="704" w:type="dxa"/>
            <w:tcBorders>
              <w:top w:val="single" w:sz="4" w:space="0" w:color="auto"/>
              <w:left w:val="single" w:sz="4" w:space="0" w:color="auto"/>
              <w:bottom w:val="single" w:sz="4" w:space="0" w:color="auto"/>
              <w:right w:val="single" w:sz="4" w:space="0" w:color="auto"/>
            </w:tcBorders>
          </w:tcPr>
          <w:p w14:paraId="6618BC91" w14:textId="77777777" w:rsidR="00D31E5B" w:rsidRDefault="00D31E5B" w:rsidP="00A357F7">
            <w:pPr>
              <w:widowControl w:val="0"/>
              <w:autoSpaceDE w:val="0"/>
              <w:autoSpaceDN w:val="0"/>
              <w:adjustRightInd w:val="0"/>
              <w:spacing w:before="3"/>
              <w:ind w:right="27"/>
              <w:jc w:val="center"/>
              <w:rPr>
                <w:rFonts w:cs="Arial"/>
              </w:rPr>
            </w:pPr>
            <w:r>
              <w:rPr>
                <w:rFonts w:cs="Arial"/>
              </w:rPr>
              <w:t>A.1</w:t>
            </w:r>
          </w:p>
        </w:tc>
        <w:tc>
          <w:tcPr>
            <w:tcW w:w="2044" w:type="dxa"/>
            <w:vMerge w:val="restart"/>
            <w:tcBorders>
              <w:top w:val="single" w:sz="4" w:space="0" w:color="auto"/>
              <w:left w:val="single" w:sz="4" w:space="0" w:color="auto"/>
              <w:bottom w:val="single" w:sz="4" w:space="0" w:color="auto"/>
              <w:right w:val="single" w:sz="4" w:space="0" w:color="auto"/>
            </w:tcBorders>
          </w:tcPr>
          <w:p w14:paraId="5E06E89B" w14:textId="77777777" w:rsidR="00D31E5B" w:rsidRDefault="00D31E5B" w:rsidP="00A357F7">
            <w:pPr>
              <w:widowControl w:val="0"/>
              <w:autoSpaceDE w:val="0"/>
              <w:autoSpaceDN w:val="0"/>
              <w:adjustRightInd w:val="0"/>
              <w:spacing w:before="3"/>
              <w:ind w:right="27"/>
              <w:jc w:val="both"/>
              <w:rPr>
                <w:rFonts w:cs="Arial"/>
              </w:rPr>
            </w:pPr>
            <w:r>
              <w:rPr>
                <w:rFonts w:cs="Arial"/>
              </w:rPr>
              <w:t>Dekan memastikan kecukupan biaya Pendidikan untuk proses Tridarma Perguruan Tinggi. (</w:t>
            </w:r>
            <w:hyperlink r:id="rId224" w:history="1">
              <w:r>
                <w:rPr>
                  <w:rStyle w:val="Hyperlink"/>
                  <w:rFonts w:cs="Arial"/>
                </w:rPr>
                <w:t>Standar Mutu</w:t>
              </w:r>
            </w:hyperlink>
            <w:r>
              <w:rPr>
                <w:rFonts w:cs="Arial"/>
              </w:rPr>
              <w:t>)</w:t>
            </w:r>
          </w:p>
        </w:tc>
        <w:tc>
          <w:tcPr>
            <w:tcW w:w="1605" w:type="dxa"/>
            <w:tcBorders>
              <w:top w:val="single" w:sz="4" w:space="0" w:color="auto"/>
              <w:left w:val="single" w:sz="4" w:space="0" w:color="auto"/>
              <w:bottom w:val="single" w:sz="4" w:space="0" w:color="auto"/>
              <w:right w:val="single" w:sz="4" w:space="0" w:color="auto"/>
            </w:tcBorders>
          </w:tcPr>
          <w:p w14:paraId="4A166BA8" w14:textId="77777777" w:rsidR="00D31E5B" w:rsidRDefault="00D31E5B" w:rsidP="00A357F7">
            <w:pPr>
              <w:widowControl w:val="0"/>
              <w:autoSpaceDE w:val="0"/>
              <w:autoSpaceDN w:val="0"/>
              <w:adjustRightInd w:val="0"/>
              <w:ind w:right="28"/>
              <w:rPr>
                <w:rFonts w:cs="Arial"/>
              </w:rPr>
            </w:pPr>
            <w:r>
              <w:rPr>
                <w:rFonts w:cs="Arial"/>
              </w:rPr>
              <w:t>Prosentase Dana Pendidikan (PK PS 2022), IKT PS 2022)</w:t>
            </w:r>
          </w:p>
        </w:tc>
        <w:tc>
          <w:tcPr>
            <w:tcW w:w="1050" w:type="dxa"/>
            <w:tcBorders>
              <w:top w:val="single" w:sz="4" w:space="0" w:color="auto"/>
              <w:left w:val="single" w:sz="4" w:space="0" w:color="auto"/>
              <w:bottom w:val="single" w:sz="4" w:space="0" w:color="auto"/>
              <w:right w:val="single" w:sz="4" w:space="0" w:color="auto"/>
            </w:tcBorders>
          </w:tcPr>
          <w:p w14:paraId="592CF4B4" w14:textId="77777777" w:rsidR="00D31E5B" w:rsidRDefault="00D31E5B" w:rsidP="00A357F7">
            <w:pPr>
              <w:widowControl w:val="0"/>
              <w:autoSpaceDE w:val="0"/>
              <w:autoSpaceDN w:val="0"/>
              <w:adjustRightInd w:val="0"/>
              <w:ind w:right="28"/>
              <w:jc w:val="center"/>
              <w:rPr>
                <w:rFonts w:cs="Arial"/>
              </w:rPr>
            </w:pPr>
            <w:r>
              <w:rPr>
                <w:rFonts w:cs="Arial"/>
              </w:rPr>
              <w:t>25%</w:t>
            </w:r>
          </w:p>
        </w:tc>
        <w:tc>
          <w:tcPr>
            <w:tcW w:w="1065" w:type="dxa"/>
            <w:tcBorders>
              <w:top w:val="single" w:sz="4" w:space="0" w:color="auto"/>
              <w:left w:val="single" w:sz="4" w:space="0" w:color="auto"/>
              <w:bottom w:val="single" w:sz="4" w:space="0" w:color="auto"/>
              <w:right w:val="single" w:sz="4" w:space="0" w:color="auto"/>
            </w:tcBorders>
          </w:tcPr>
          <w:p w14:paraId="2CB49414" w14:textId="77777777" w:rsidR="00D31E5B" w:rsidRDefault="00D31E5B" w:rsidP="00A357F7">
            <w:pPr>
              <w:widowControl w:val="0"/>
              <w:autoSpaceDE w:val="0"/>
              <w:autoSpaceDN w:val="0"/>
              <w:adjustRightInd w:val="0"/>
              <w:ind w:right="28"/>
              <w:jc w:val="center"/>
              <w:rPr>
                <w:rFonts w:cs="Arial"/>
              </w:rPr>
            </w:pPr>
            <w:r>
              <w:rPr>
                <w:rFonts w:cs="Arial"/>
              </w:rPr>
              <w:t>32%</w:t>
            </w:r>
          </w:p>
        </w:tc>
        <w:tc>
          <w:tcPr>
            <w:tcW w:w="1539" w:type="dxa"/>
            <w:tcBorders>
              <w:top w:val="single" w:sz="4" w:space="0" w:color="auto"/>
              <w:left w:val="single" w:sz="4" w:space="0" w:color="auto"/>
              <w:bottom w:val="single" w:sz="4" w:space="0" w:color="auto"/>
              <w:right w:val="single" w:sz="4" w:space="0" w:color="auto"/>
            </w:tcBorders>
          </w:tcPr>
          <w:p w14:paraId="26A19251" w14:textId="77777777" w:rsidR="00D31E5B" w:rsidRDefault="00D31E5B" w:rsidP="00A357F7">
            <w:pPr>
              <w:widowControl w:val="0"/>
              <w:autoSpaceDE w:val="0"/>
              <w:autoSpaceDN w:val="0"/>
              <w:adjustRightInd w:val="0"/>
              <w:ind w:right="28"/>
              <w:rPr>
                <w:rFonts w:cs="Arial"/>
              </w:rPr>
            </w:pPr>
            <w:r>
              <w:rPr>
                <w:rFonts w:cs="Arial"/>
              </w:rPr>
              <w:t>Terlaksana dengan bukti yang lengkap</w:t>
            </w:r>
          </w:p>
        </w:tc>
        <w:tc>
          <w:tcPr>
            <w:tcW w:w="1271" w:type="dxa"/>
            <w:tcBorders>
              <w:top w:val="single" w:sz="4" w:space="0" w:color="auto"/>
              <w:left w:val="single" w:sz="4" w:space="0" w:color="auto"/>
              <w:bottom w:val="single" w:sz="4" w:space="0" w:color="auto"/>
              <w:right w:val="single" w:sz="4" w:space="0" w:color="auto"/>
            </w:tcBorders>
          </w:tcPr>
          <w:p w14:paraId="1F76F91B" w14:textId="77777777" w:rsidR="00D31E5B" w:rsidRDefault="00D31E5B" w:rsidP="00A357F7">
            <w:pPr>
              <w:widowControl w:val="0"/>
              <w:autoSpaceDE w:val="0"/>
              <w:autoSpaceDN w:val="0"/>
              <w:adjustRightInd w:val="0"/>
              <w:ind w:right="28"/>
              <w:rPr>
                <w:rFonts w:cs="Arial"/>
              </w:rPr>
            </w:pPr>
            <w:r>
              <w:rPr>
                <w:rFonts w:cs="Arial"/>
              </w:rPr>
              <w:t>Melampaui (Praktik Baik)</w:t>
            </w:r>
          </w:p>
        </w:tc>
      </w:tr>
      <w:tr w:rsidR="00D31E5B" w14:paraId="25334B07" w14:textId="77777777" w:rsidTr="00A357F7">
        <w:trPr>
          <w:jc w:val="center"/>
        </w:trPr>
        <w:tc>
          <w:tcPr>
            <w:tcW w:w="704" w:type="dxa"/>
            <w:tcBorders>
              <w:top w:val="single" w:sz="4" w:space="0" w:color="auto"/>
              <w:left w:val="single" w:sz="4" w:space="0" w:color="auto"/>
              <w:bottom w:val="single" w:sz="4" w:space="0" w:color="auto"/>
              <w:right w:val="single" w:sz="4" w:space="0" w:color="auto"/>
            </w:tcBorders>
          </w:tcPr>
          <w:p w14:paraId="406647EE" w14:textId="77777777" w:rsidR="00D31E5B" w:rsidRDefault="00D31E5B" w:rsidP="00A357F7">
            <w:pPr>
              <w:widowControl w:val="0"/>
              <w:autoSpaceDE w:val="0"/>
              <w:autoSpaceDN w:val="0"/>
              <w:adjustRightInd w:val="0"/>
              <w:spacing w:before="3"/>
              <w:ind w:right="27"/>
              <w:jc w:val="center"/>
              <w:rPr>
                <w:rFonts w:cs="Arial"/>
              </w:rPr>
            </w:pPr>
            <w:r>
              <w:rPr>
                <w:rFonts w:cs="Arial"/>
              </w:rPr>
              <w:t>A.2</w:t>
            </w:r>
          </w:p>
        </w:tc>
        <w:tc>
          <w:tcPr>
            <w:tcW w:w="2044" w:type="dxa"/>
            <w:vMerge/>
            <w:tcBorders>
              <w:top w:val="single" w:sz="4" w:space="0" w:color="auto"/>
              <w:left w:val="single" w:sz="4" w:space="0" w:color="auto"/>
              <w:bottom w:val="single" w:sz="4" w:space="0" w:color="auto"/>
              <w:right w:val="single" w:sz="4" w:space="0" w:color="auto"/>
            </w:tcBorders>
            <w:vAlign w:val="center"/>
          </w:tcPr>
          <w:p w14:paraId="2EE2499B" w14:textId="77777777" w:rsidR="00D31E5B" w:rsidRDefault="00D31E5B" w:rsidP="00A357F7">
            <w:pPr>
              <w:rPr>
                <w:rFonts w:cs="Arial"/>
              </w:rPr>
            </w:pPr>
          </w:p>
        </w:tc>
        <w:tc>
          <w:tcPr>
            <w:tcW w:w="1605" w:type="dxa"/>
            <w:tcBorders>
              <w:top w:val="single" w:sz="4" w:space="0" w:color="auto"/>
              <w:left w:val="single" w:sz="4" w:space="0" w:color="auto"/>
              <w:bottom w:val="single" w:sz="4" w:space="0" w:color="auto"/>
              <w:right w:val="single" w:sz="4" w:space="0" w:color="auto"/>
            </w:tcBorders>
          </w:tcPr>
          <w:p w14:paraId="3A2E9879" w14:textId="77777777" w:rsidR="00D31E5B" w:rsidRDefault="00D31E5B" w:rsidP="00A357F7">
            <w:pPr>
              <w:widowControl w:val="0"/>
              <w:autoSpaceDE w:val="0"/>
              <w:autoSpaceDN w:val="0"/>
              <w:adjustRightInd w:val="0"/>
              <w:ind w:right="28"/>
              <w:rPr>
                <w:rFonts w:cs="Arial"/>
              </w:rPr>
            </w:pPr>
            <w:r>
              <w:rPr>
                <w:rFonts w:cs="Arial"/>
              </w:rPr>
              <w:t>Prosentase Dana Penelitian (PK PS 2022), IKT PS 2022)</w:t>
            </w:r>
          </w:p>
        </w:tc>
        <w:tc>
          <w:tcPr>
            <w:tcW w:w="1050" w:type="dxa"/>
            <w:tcBorders>
              <w:top w:val="single" w:sz="4" w:space="0" w:color="auto"/>
              <w:left w:val="single" w:sz="4" w:space="0" w:color="auto"/>
              <w:bottom w:val="single" w:sz="4" w:space="0" w:color="auto"/>
              <w:right w:val="single" w:sz="4" w:space="0" w:color="auto"/>
            </w:tcBorders>
          </w:tcPr>
          <w:p w14:paraId="289C39A4" w14:textId="77777777" w:rsidR="00D31E5B" w:rsidRDefault="00D31E5B" w:rsidP="00A357F7">
            <w:pPr>
              <w:widowControl w:val="0"/>
              <w:autoSpaceDE w:val="0"/>
              <w:autoSpaceDN w:val="0"/>
              <w:adjustRightInd w:val="0"/>
              <w:ind w:right="28"/>
              <w:jc w:val="center"/>
              <w:rPr>
                <w:rFonts w:cs="Arial"/>
              </w:rPr>
            </w:pPr>
            <w:r>
              <w:rPr>
                <w:rFonts w:cs="Arial"/>
              </w:rPr>
              <w:t>3%</w:t>
            </w:r>
          </w:p>
        </w:tc>
        <w:tc>
          <w:tcPr>
            <w:tcW w:w="1065" w:type="dxa"/>
            <w:tcBorders>
              <w:top w:val="single" w:sz="4" w:space="0" w:color="auto"/>
              <w:left w:val="single" w:sz="4" w:space="0" w:color="auto"/>
              <w:bottom w:val="single" w:sz="4" w:space="0" w:color="auto"/>
              <w:right w:val="single" w:sz="4" w:space="0" w:color="auto"/>
            </w:tcBorders>
          </w:tcPr>
          <w:p w14:paraId="0C5C20B3" w14:textId="77777777" w:rsidR="00D31E5B" w:rsidRDefault="00D31E5B" w:rsidP="00A357F7">
            <w:pPr>
              <w:widowControl w:val="0"/>
              <w:autoSpaceDE w:val="0"/>
              <w:autoSpaceDN w:val="0"/>
              <w:adjustRightInd w:val="0"/>
              <w:ind w:right="28"/>
              <w:jc w:val="center"/>
              <w:rPr>
                <w:rFonts w:cs="Arial"/>
              </w:rPr>
            </w:pPr>
            <w:r>
              <w:rPr>
                <w:rFonts w:cs="Arial"/>
              </w:rPr>
              <w:t>4%</w:t>
            </w:r>
          </w:p>
        </w:tc>
        <w:tc>
          <w:tcPr>
            <w:tcW w:w="1539" w:type="dxa"/>
            <w:tcBorders>
              <w:top w:val="single" w:sz="4" w:space="0" w:color="auto"/>
              <w:left w:val="single" w:sz="4" w:space="0" w:color="auto"/>
              <w:bottom w:val="single" w:sz="4" w:space="0" w:color="auto"/>
              <w:right w:val="single" w:sz="4" w:space="0" w:color="auto"/>
            </w:tcBorders>
          </w:tcPr>
          <w:p w14:paraId="455F1784" w14:textId="77777777" w:rsidR="00D31E5B" w:rsidRDefault="00D31E5B" w:rsidP="00A357F7">
            <w:pPr>
              <w:widowControl w:val="0"/>
              <w:autoSpaceDE w:val="0"/>
              <w:autoSpaceDN w:val="0"/>
              <w:adjustRightInd w:val="0"/>
              <w:ind w:right="28"/>
              <w:rPr>
                <w:rFonts w:cs="Arial"/>
              </w:rPr>
            </w:pPr>
            <w:r>
              <w:rPr>
                <w:rFonts w:cs="Arial"/>
              </w:rPr>
              <w:t>Terlaksana dengan bukti yang lengkap</w:t>
            </w:r>
          </w:p>
        </w:tc>
        <w:tc>
          <w:tcPr>
            <w:tcW w:w="1271" w:type="dxa"/>
            <w:tcBorders>
              <w:top w:val="single" w:sz="4" w:space="0" w:color="auto"/>
              <w:left w:val="single" w:sz="4" w:space="0" w:color="auto"/>
              <w:bottom w:val="single" w:sz="4" w:space="0" w:color="auto"/>
              <w:right w:val="single" w:sz="4" w:space="0" w:color="auto"/>
            </w:tcBorders>
          </w:tcPr>
          <w:p w14:paraId="6C160E66" w14:textId="77777777" w:rsidR="00D31E5B" w:rsidRDefault="00D31E5B" w:rsidP="00A357F7">
            <w:pPr>
              <w:widowControl w:val="0"/>
              <w:autoSpaceDE w:val="0"/>
              <w:autoSpaceDN w:val="0"/>
              <w:adjustRightInd w:val="0"/>
              <w:ind w:right="28"/>
              <w:rPr>
                <w:rFonts w:cs="Arial"/>
              </w:rPr>
            </w:pPr>
            <w:r>
              <w:rPr>
                <w:rFonts w:cs="Arial"/>
              </w:rPr>
              <w:t>Melampaui (Praktik Baik)</w:t>
            </w:r>
          </w:p>
        </w:tc>
      </w:tr>
      <w:tr w:rsidR="00D31E5B" w14:paraId="60C0AC71" w14:textId="77777777" w:rsidTr="00A357F7">
        <w:trPr>
          <w:jc w:val="center"/>
        </w:trPr>
        <w:tc>
          <w:tcPr>
            <w:tcW w:w="704" w:type="dxa"/>
            <w:tcBorders>
              <w:top w:val="single" w:sz="4" w:space="0" w:color="auto"/>
              <w:left w:val="single" w:sz="4" w:space="0" w:color="auto"/>
              <w:bottom w:val="single" w:sz="4" w:space="0" w:color="auto"/>
              <w:right w:val="single" w:sz="4" w:space="0" w:color="auto"/>
            </w:tcBorders>
          </w:tcPr>
          <w:p w14:paraId="3BD21BA4" w14:textId="77777777" w:rsidR="00D31E5B" w:rsidRDefault="00D31E5B" w:rsidP="00A357F7">
            <w:pPr>
              <w:widowControl w:val="0"/>
              <w:autoSpaceDE w:val="0"/>
              <w:autoSpaceDN w:val="0"/>
              <w:adjustRightInd w:val="0"/>
              <w:spacing w:before="3"/>
              <w:ind w:right="27"/>
              <w:jc w:val="center"/>
              <w:rPr>
                <w:rFonts w:cs="Arial"/>
              </w:rPr>
            </w:pPr>
            <w:r>
              <w:rPr>
                <w:rFonts w:cs="Arial"/>
              </w:rPr>
              <w:t>A.3</w:t>
            </w:r>
          </w:p>
        </w:tc>
        <w:tc>
          <w:tcPr>
            <w:tcW w:w="2044" w:type="dxa"/>
            <w:vMerge/>
            <w:tcBorders>
              <w:top w:val="single" w:sz="4" w:space="0" w:color="auto"/>
              <w:left w:val="single" w:sz="4" w:space="0" w:color="auto"/>
              <w:bottom w:val="single" w:sz="4" w:space="0" w:color="auto"/>
              <w:right w:val="single" w:sz="4" w:space="0" w:color="auto"/>
            </w:tcBorders>
            <w:vAlign w:val="center"/>
          </w:tcPr>
          <w:p w14:paraId="067B4317" w14:textId="77777777" w:rsidR="00D31E5B" w:rsidRDefault="00D31E5B" w:rsidP="00A357F7">
            <w:pPr>
              <w:rPr>
                <w:rFonts w:cs="Arial"/>
              </w:rPr>
            </w:pPr>
          </w:p>
        </w:tc>
        <w:tc>
          <w:tcPr>
            <w:tcW w:w="1605" w:type="dxa"/>
            <w:tcBorders>
              <w:top w:val="single" w:sz="4" w:space="0" w:color="auto"/>
              <w:left w:val="single" w:sz="4" w:space="0" w:color="auto"/>
              <w:bottom w:val="single" w:sz="4" w:space="0" w:color="auto"/>
              <w:right w:val="single" w:sz="4" w:space="0" w:color="auto"/>
            </w:tcBorders>
          </w:tcPr>
          <w:p w14:paraId="41C97B08" w14:textId="77777777" w:rsidR="00D31E5B" w:rsidRDefault="00D31E5B" w:rsidP="00A357F7">
            <w:pPr>
              <w:widowControl w:val="0"/>
              <w:autoSpaceDE w:val="0"/>
              <w:autoSpaceDN w:val="0"/>
              <w:adjustRightInd w:val="0"/>
              <w:ind w:right="28"/>
              <w:rPr>
                <w:rFonts w:cs="Arial"/>
              </w:rPr>
            </w:pPr>
            <w:r>
              <w:rPr>
                <w:rFonts w:cs="Arial"/>
              </w:rPr>
              <w:t>Prosentase Dana PkM (PK PS 2022), IKT PS 2022)</w:t>
            </w:r>
          </w:p>
        </w:tc>
        <w:tc>
          <w:tcPr>
            <w:tcW w:w="1050" w:type="dxa"/>
            <w:tcBorders>
              <w:top w:val="single" w:sz="4" w:space="0" w:color="auto"/>
              <w:left w:val="single" w:sz="4" w:space="0" w:color="auto"/>
              <w:bottom w:val="single" w:sz="4" w:space="0" w:color="auto"/>
              <w:right w:val="single" w:sz="4" w:space="0" w:color="auto"/>
            </w:tcBorders>
          </w:tcPr>
          <w:p w14:paraId="6981CC27" w14:textId="77777777" w:rsidR="00D31E5B" w:rsidRDefault="00D31E5B" w:rsidP="00A357F7">
            <w:pPr>
              <w:widowControl w:val="0"/>
              <w:autoSpaceDE w:val="0"/>
              <w:autoSpaceDN w:val="0"/>
              <w:adjustRightInd w:val="0"/>
              <w:ind w:right="28"/>
              <w:jc w:val="center"/>
              <w:rPr>
                <w:rFonts w:cs="Arial"/>
              </w:rPr>
            </w:pPr>
            <w:r>
              <w:rPr>
                <w:rFonts w:cs="Arial"/>
              </w:rPr>
              <w:t>1%</w:t>
            </w:r>
          </w:p>
        </w:tc>
        <w:tc>
          <w:tcPr>
            <w:tcW w:w="1065" w:type="dxa"/>
            <w:tcBorders>
              <w:top w:val="single" w:sz="4" w:space="0" w:color="auto"/>
              <w:left w:val="single" w:sz="4" w:space="0" w:color="auto"/>
              <w:bottom w:val="single" w:sz="4" w:space="0" w:color="auto"/>
              <w:right w:val="single" w:sz="4" w:space="0" w:color="auto"/>
            </w:tcBorders>
          </w:tcPr>
          <w:p w14:paraId="3381E3BD" w14:textId="77777777" w:rsidR="00D31E5B" w:rsidRDefault="00D31E5B" w:rsidP="00A357F7">
            <w:pPr>
              <w:widowControl w:val="0"/>
              <w:autoSpaceDE w:val="0"/>
              <w:autoSpaceDN w:val="0"/>
              <w:adjustRightInd w:val="0"/>
              <w:ind w:right="28"/>
              <w:jc w:val="center"/>
              <w:rPr>
                <w:rFonts w:cs="Arial"/>
              </w:rPr>
            </w:pPr>
            <w:r>
              <w:rPr>
                <w:rFonts w:cs="Arial"/>
              </w:rPr>
              <w:t>1%</w:t>
            </w:r>
          </w:p>
        </w:tc>
        <w:tc>
          <w:tcPr>
            <w:tcW w:w="1539" w:type="dxa"/>
            <w:tcBorders>
              <w:top w:val="single" w:sz="4" w:space="0" w:color="auto"/>
              <w:left w:val="single" w:sz="4" w:space="0" w:color="auto"/>
              <w:bottom w:val="single" w:sz="4" w:space="0" w:color="auto"/>
              <w:right w:val="single" w:sz="4" w:space="0" w:color="auto"/>
            </w:tcBorders>
          </w:tcPr>
          <w:p w14:paraId="190A8EE6" w14:textId="77777777" w:rsidR="00D31E5B" w:rsidRDefault="00D31E5B" w:rsidP="00A357F7">
            <w:pPr>
              <w:widowControl w:val="0"/>
              <w:autoSpaceDE w:val="0"/>
              <w:autoSpaceDN w:val="0"/>
              <w:adjustRightInd w:val="0"/>
              <w:ind w:right="28"/>
              <w:rPr>
                <w:rFonts w:cs="Arial"/>
              </w:rPr>
            </w:pPr>
            <w:r>
              <w:rPr>
                <w:rFonts w:cs="Arial"/>
              </w:rPr>
              <w:t>Terlaksana dengan bukti yang lengkap</w:t>
            </w:r>
          </w:p>
        </w:tc>
        <w:tc>
          <w:tcPr>
            <w:tcW w:w="1271" w:type="dxa"/>
            <w:tcBorders>
              <w:top w:val="single" w:sz="4" w:space="0" w:color="auto"/>
              <w:left w:val="single" w:sz="4" w:space="0" w:color="auto"/>
              <w:bottom w:val="single" w:sz="4" w:space="0" w:color="auto"/>
              <w:right w:val="single" w:sz="4" w:space="0" w:color="auto"/>
            </w:tcBorders>
          </w:tcPr>
          <w:p w14:paraId="4518BABD" w14:textId="77777777" w:rsidR="00D31E5B" w:rsidRDefault="00D31E5B" w:rsidP="00A357F7">
            <w:pPr>
              <w:widowControl w:val="0"/>
              <w:autoSpaceDE w:val="0"/>
              <w:autoSpaceDN w:val="0"/>
              <w:adjustRightInd w:val="0"/>
              <w:ind w:right="28"/>
              <w:rPr>
                <w:rFonts w:cs="Arial"/>
              </w:rPr>
            </w:pPr>
            <w:r>
              <w:rPr>
                <w:rFonts w:cs="Arial"/>
              </w:rPr>
              <w:t>Mencapai (Praktik Baik)</w:t>
            </w:r>
          </w:p>
        </w:tc>
      </w:tr>
      <w:tr w:rsidR="00D31E5B" w14:paraId="1637E8CD" w14:textId="77777777" w:rsidTr="00A357F7">
        <w:trPr>
          <w:jc w:val="center"/>
        </w:trPr>
        <w:tc>
          <w:tcPr>
            <w:tcW w:w="704" w:type="dxa"/>
            <w:tcBorders>
              <w:top w:val="single" w:sz="4" w:space="0" w:color="auto"/>
              <w:left w:val="single" w:sz="4" w:space="0" w:color="auto"/>
              <w:bottom w:val="single" w:sz="4" w:space="0" w:color="auto"/>
              <w:right w:val="single" w:sz="4" w:space="0" w:color="auto"/>
            </w:tcBorders>
          </w:tcPr>
          <w:p w14:paraId="5AA44557" w14:textId="77777777" w:rsidR="00D31E5B" w:rsidRDefault="00D31E5B" w:rsidP="00A357F7">
            <w:pPr>
              <w:widowControl w:val="0"/>
              <w:autoSpaceDE w:val="0"/>
              <w:autoSpaceDN w:val="0"/>
              <w:adjustRightInd w:val="0"/>
              <w:spacing w:before="3"/>
              <w:ind w:right="27"/>
              <w:jc w:val="center"/>
              <w:rPr>
                <w:rFonts w:cs="Arial"/>
              </w:rPr>
            </w:pPr>
            <w:r>
              <w:rPr>
                <w:rFonts w:cs="Arial"/>
              </w:rPr>
              <w:t>A.4</w:t>
            </w:r>
          </w:p>
        </w:tc>
        <w:tc>
          <w:tcPr>
            <w:tcW w:w="2044" w:type="dxa"/>
            <w:vMerge w:val="restart"/>
            <w:tcBorders>
              <w:top w:val="single" w:sz="4" w:space="0" w:color="auto"/>
              <w:left w:val="single" w:sz="4" w:space="0" w:color="auto"/>
              <w:bottom w:val="single" w:sz="4" w:space="0" w:color="auto"/>
              <w:right w:val="single" w:sz="4" w:space="0" w:color="auto"/>
            </w:tcBorders>
          </w:tcPr>
          <w:p w14:paraId="6B04EFB9" w14:textId="77777777" w:rsidR="00D31E5B" w:rsidRDefault="00D31E5B" w:rsidP="00A357F7">
            <w:pPr>
              <w:widowControl w:val="0"/>
              <w:autoSpaceDE w:val="0"/>
              <w:autoSpaceDN w:val="0"/>
              <w:adjustRightInd w:val="0"/>
              <w:spacing w:before="3"/>
              <w:ind w:right="27"/>
              <w:rPr>
                <w:rFonts w:cs="Arial"/>
              </w:rPr>
            </w:pPr>
            <w:r>
              <w:rPr>
                <w:rFonts w:cs="Arial"/>
              </w:rPr>
              <w:t>Dekan memastikan kecukupan pembiayaan untuk investasi. (</w:t>
            </w:r>
            <w:hyperlink r:id="rId225" w:history="1">
              <w:r>
                <w:rPr>
                  <w:rStyle w:val="Hyperlink"/>
                  <w:rFonts w:cs="Arial"/>
                </w:rPr>
                <w:t>Standar Mutu</w:t>
              </w:r>
            </w:hyperlink>
            <w:r>
              <w:rPr>
                <w:rFonts w:cs="Arial"/>
              </w:rPr>
              <w:t>)</w:t>
            </w:r>
          </w:p>
        </w:tc>
        <w:tc>
          <w:tcPr>
            <w:tcW w:w="1605" w:type="dxa"/>
            <w:tcBorders>
              <w:top w:val="single" w:sz="4" w:space="0" w:color="auto"/>
              <w:left w:val="single" w:sz="4" w:space="0" w:color="auto"/>
              <w:bottom w:val="single" w:sz="4" w:space="0" w:color="auto"/>
              <w:right w:val="single" w:sz="4" w:space="0" w:color="auto"/>
            </w:tcBorders>
          </w:tcPr>
          <w:p w14:paraId="376D733C" w14:textId="77777777" w:rsidR="00D31E5B" w:rsidRDefault="00D31E5B" w:rsidP="00A357F7">
            <w:pPr>
              <w:widowControl w:val="0"/>
              <w:autoSpaceDE w:val="0"/>
              <w:autoSpaceDN w:val="0"/>
              <w:adjustRightInd w:val="0"/>
              <w:ind w:right="28"/>
              <w:rPr>
                <w:rFonts w:cs="Arial"/>
              </w:rPr>
            </w:pPr>
            <w:r>
              <w:rPr>
                <w:rFonts w:cs="Arial"/>
              </w:rPr>
              <w:t>Prosentase Investasi SDM (PK PS 2022), IKT PS 2022)</w:t>
            </w:r>
          </w:p>
        </w:tc>
        <w:tc>
          <w:tcPr>
            <w:tcW w:w="1050" w:type="dxa"/>
            <w:tcBorders>
              <w:top w:val="single" w:sz="4" w:space="0" w:color="auto"/>
              <w:left w:val="single" w:sz="4" w:space="0" w:color="auto"/>
              <w:bottom w:val="single" w:sz="4" w:space="0" w:color="auto"/>
              <w:right w:val="single" w:sz="4" w:space="0" w:color="auto"/>
            </w:tcBorders>
          </w:tcPr>
          <w:p w14:paraId="7CEA9557" w14:textId="77777777" w:rsidR="00D31E5B" w:rsidRDefault="00D31E5B" w:rsidP="00A357F7">
            <w:pPr>
              <w:widowControl w:val="0"/>
              <w:autoSpaceDE w:val="0"/>
              <w:autoSpaceDN w:val="0"/>
              <w:adjustRightInd w:val="0"/>
              <w:ind w:right="28"/>
              <w:jc w:val="center"/>
              <w:rPr>
                <w:rFonts w:cs="Arial"/>
              </w:rPr>
            </w:pPr>
            <w:r>
              <w:rPr>
                <w:rFonts w:cs="Arial"/>
              </w:rPr>
              <w:t>5</w:t>
            </w:r>
          </w:p>
        </w:tc>
        <w:tc>
          <w:tcPr>
            <w:tcW w:w="1065" w:type="dxa"/>
            <w:tcBorders>
              <w:top w:val="single" w:sz="4" w:space="0" w:color="auto"/>
              <w:left w:val="single" w:sz="4" w:space="0" w:color="auto"/>
              <w:bottom w:val="single" w:sz="4" w:space="0" w:color="auto"/>
              <w:right w:val="single" w:sz="4" w:space="0" w:color="auto"/>
            </w:tcBorders>
          </w:tcPr>
          <w:p w14:paraId="4E7034EC" w14:textId="77777777" w:rsidR="00D31E5B" w:rsidRDefault="00D31E5B" w:rsidP="00A357F7">
            <w:pPr>
              <w:widowControl w:val="0"/>
              <w:autoSpaceDE w:val="0"/>
              <w:autoSpaceDN w:val="0"/>
              <w:adjustRightInd w:val="0"/>
              <w:ind w:right="28"/>
              <w:jc w:val="center"/>
              <w:rPr>
                <w:rFonts w:cs="Arial"/>
              </w:rPr>
            </w:pPr>
            <w:r>
              <w:rPr>
                <w:rFonts w:cs="Arial"/>
              </w:rPr>
              <w:t>9%</w:t>
            </w:r>
          </w:p>
        </w:tc>
        <w:tc>
          <w:tcPr>
            <w:tcW w:w="1539" w:type="dxa"/>
            <w:tcBorders>
              <w:top w:val="single" w:sz="4" w:space="0" w:color="auto"/>
              <w:left w:val="single" w:sz="4" w:space="0" w:color="auto"/>
              <w:bottom w:val="single" w:sz="4" w:space="0" w:color="auto"/>
              <w:right w:val="single" w:sz="4" w:space="0" w:color="auto"/>
            </w:tcBorders>
          </w:tcPr>
          <w:p w14:paraId="41AB2790" w14:textId="77777777" w:rsidR="00D31E5B" w:rsidRDefault="00D31E5B" w:rsidP="00A357F7">
            <w:pPr>
              <w:widowControl w:val="0"/>
              <w:autoSpaceDE w:val="0"/>
              <w:autoSpaceDN w:val="0"/>
              <w:adjustRightInd w:val="0"/>
              <w:ind w:right="28"/>
              <w:rPr>
                <w:rFonts w:cs="Arial"/>
              </w:rPr>
            </w:pPr>
            <w:r>
              <w:rPr>
                <w:rFonts w:cs="Arial"/>
              </w:rPr>
              <w:t>Terlaksana dengan bukti yang lengkap</w:t>
            </w:r>
          </w:p>
        </w:tc>
        <w:tc>
          <w:tcPr>
            <w:tcW w:w="1271" w:type="dxa"/>
            <w:tcBorders>
              <w:top w:val="single" w:sz="4" w:space="0" w:color="auto"/>
              <w:left w:val="single" w:sz="4" w:space="0" w:color="auto"/>
              <w:bottom w:val="single" w:sz="4" w:space="0" w:color="auto"/>
              <w:right w:val="single" w:sz="4" w:space="0" w:color="auto"/>
            </w:tcBorders>
          </w:tcPr>
          <w:p w14:paraId="5E199361" w14:textId="77777777" w:rsidR="00D31E5B" w:rsidRDefault="00D31E5B" w:rsidP="00A357F7">
            <w:pPr>
              <w:widowControl w:val="0"/>
              <w:autoSpaceDE w:val="0"/>
              <w:autoSpaceDN w:val="0"/>
              <w:adjustRightInd w:val="0"/>
              <w:ind w:right="28"/>
              <w:rPr>
                <w:rFonts w:cs="Arial"/>
              </w:rPr>
            </w:pPr>
            <w:r>
              <w:rPr>
                <w:rFonts w:cs="Arial"/>
              </w:rPr>
              <w:t>Melampaui (Praktik Baik)</w:t>
            </w:r>
          </w:p>
        </w:tc>
      </w:tr>
      <w:tr w:rsidR="00D31E5B" w14:paraId="75EBEE2F" w14:textId="77777777" w:rsidTr="00A357F7">
        <w:trPr>
          <w:jc w:val="center"/>
        </w:trPr>
        <w:tc>
          <w:tcPr>
            <w:tcW w:w="704" w:type="dxa"/>
            <w:tcBorders>
              <w:top w:val="single" w:sz="4" w:space="0" w:color="auto"/>
              <w:left w:val="single" w:sz="4" w:space="0" w:color="auto"/>
              <w:bottom w:val="single" w:sz="4" w:space="0" w:color="auto"/>
              <w:right w:val="single" w:sz="4" w:space="0" w:color="auto"/>
            </w:tcBorders>
          </w:tcPr>
          <w:p w14:paraId="79EABDE9" w14:textId="77777777" w:rsidR="00D31E5B" w:rsidRDefault="00D31E5B" w:rsidP="00A357F7">
            <w:pPr>
              <w:widowControl w:val="0"/>
              <w:autoSpaceDE w:val="0"/>
              <w:autoSpaceDN w:val="0"/>
              <w:adjustRightInd w:val="0"/>
              <w:spacing w:before="3"/>
              <w:ind w:right="27"/>
              <w:jc w:val="center"/>
              <w:rPr>
                <w:rFonts w:cs="Arial"/>
              </w:rPr>
            </w:pPr>
            <w:r>
              <w:rPr>
                <w:rFonts w:cs="Arial"/>
              </w:rPr>
              <w:t>A.5</w:t>
            </w:r>
          </w:p>
        </w:tc>
        <w:tc>
          <w:tcPr>
            <w:tcW w:w="2044" w:type="dxa"/>
            <w:vMerge/>
            <w:tcBorders>
              <w:top w:val="single" w:sz="4" w:space="0" w:color="auto"/>
              <w:left w:val="single" w:sz="4" w:space="0" w:color="auto"/>
              <w:bottom w:val="single" w:sz="4" w:space="0" w:color="auto"/>
              <w:right w:val="single" w:sz="4" w:space="0" w:color="auto"/>
            </w:tcBorders>
            <w:vAlign w:val="center"/>
          </w:tcPr>
          <w:p w14:paraId="3D8491C0" w14:textId="77777777" w:rsidR="00D31E5B" w:rsidRDefault="00D31E5B" w:rsidP="00A357F7">
            <w:pPr>
              <w:rPr>
                <w:rFonts w:cs="Arial"/>
              </w:rPr>
            </w:pPr>
          </w:p>
        </w:tc>
        <w:tc>
          <w:tcPr>
            <w:tcW w:w="1605" w:type="dxa"/>
            <w:tcBorders>
              <w:top w:val="single" w:sz="4" w:space="0" w:color="auto"/>
              <w:left w:val="single" w:sz="4" w:space="0" w:color="auto"/>
              <w:bottom w:val="single" w:sz="4" w:space="0" w:color="auto"/>
              <w:right w:val="single" w:sz="4" w:space="0" w:color="auto"/>
            </w:tcBorders>
          </w:tcPr>
          <w:p w14:paraId="21D84134" w14:textId="77777777" w:rsidR="00D31E5B" w:rsidRDefault="00D31E5B" w:rsidP="00A357F7">
            <w:pPr>
              <w:widowControl w:val="0"/>
              <w:autoSpaceDE w:val="0"/>
              <w:autoSpaceDN w:val="0"/>
              <w:adjustRightInd w:val="0"/>
              <w:ind w:right="28"/>
              <w:rPr>
                <w:rFonts w:cs="Arial"/>
              </w:rPr>
            </w:pPr>
            <w:r>
              <w:rPr>
                <w:rFonts w:cs="Arial"/>
              </w:rPr>
              <w:t>Prosentase Investasi Sarpras (PK PS 2022), IKT PS 2022)</w:t>
            </w:r>
          </w:p>
        </w:tc>
        <w:tc>
          <w:tcPr>
            <w:tcW w:w="1050" w:type="dxa"/>
            <w:tcBorders>
              <w:top w:val="single" w:sz="4" w:space="0" w:color="auto"/>
              <w:left w:val="single" w:sz="4" w:space="0" w:color="auto"/>
              <w:bottom w:val="single" w:sz="4" w:space="0" w:color="auto"/>
              <w:right w:val="single" w:sz="4" w:space="0" w:color="auto"/>
            </w:tcBorders>
          </w:tcPr>
          <w:p w14:paraId="004A2230" w14:textId="77777777" w:rsidR="00D31E5B" w:rsidRDefault="00D31E5B" w:rsidP="00A357F7">
            <w:pPr>
              <w:widowControl w:val="0"/>
              <w:autoSpaceDE w:val="0"/>
              <w:autoSpaceDN w:val="0"/>
              <w:adjustRightInd w:val="0"/>
              <w:ind w:right="28"/>
              <w:jc w:val="center"/>
              <w:rPr>
                <w:rFonts w:cs="Arial"/>
              </w:rPr>
            </w:pPr>
            <w:r>
              <w:rPr>
                <w:rFonts w:cs="Arial"/>
              </w:rPr>
              <w:t>7,5</w:t>
            </w:r>
          </w:p>
        </w:tc>
        <w:tc>
          <w:tcPr>
            <w:tcW w:w="1065" w:type="dxa"/>
            <w:tcBorders>
              <w:top w:val="single" w:sz="4" w:space="0" w:color="auto"/>
              <w:left w:val="single" w:sz="4" w:space="0" w:color="auto"/>
              <w:bottom w:val="single" w:sz="4" w:space="0" w:color="auto"/>
              <w:right w:val="single" w:sz="4" w:space="0" w:color="auto"/>
            </w:tcBorders>
          </w:tcPr>
          <w:p w14:paraId="370E4B0D" w14:textId="77777777" w:rsidR="00D31E5B" w:rsidRDefault="00D31E5B" w:rsidP="00A357F7">
            <w:pPr>
              <w:widowControl w:val="0"/>
              <w:autoSpaceDE w:val="0"/>
              <w:autoSpaceDN w:val="0"/>
              <w:adjustRightInd w:val="0"/>
              <w:ind w:right="28"/>
              <w:jc w:val="center"/>
              <w:rPr>
                <w:rFonts w:cs="Arial"/>
              </w:rPr>
            </w:pPr>
            <w:r>
              <w:rPr>
                <w:rFonts w:cs="Arial"/>
              </w:rPr>
              <w:t>8%</w:t>
            </w:r>
          </w:p>
        </w:tc>
        <w:tc>
          <w:tcPr>
            <w:tcW w:w="1539" w:type="dxa"/>
            <w:tcBorders>
              <w:top w:val="single" w:sz="4" w:space="0" w:color="auto"/>
              <w:left w:val="single" w:sz="4" w:space="0" w:color="auto"/>
              <w:bottom w:val="single" w:sz="4" w:space="0" w:color="auto"/>
              <w:right w:val="single" w:sz="4" w:space="0" w:color="auto"/>
            </w:tcBorders>
          </w:tcPr>
          <w:p w14:paraId="3A6213BB" w14:textId="77777777" w:rsidR="00D31E5B" w:rsidRDefault="00D31E5B" w:rsidP="00A357F7">
            <w:pPr>
              <w:widowControl w:val="0"/>
              <w:autoSpaceDE w:val="0"/>
              <w:autoSpaceDN w:val="0"/>
              <w:adjustRightInd w:val="0"/>
              <w:ind w:right="28"/>
              <w:rPr>
                <w:rFonts w:cs="Arial"/>
              </w:rPr>
            </w:pPr>
            <w:r>
              <w:rPr>
                <w:rFonts w:cs="Arial"/>
              </w:rPr>
              <w:t>Terlaksana dengan bukti yang lengkap</w:t>
            </w:r>
          </w:p>
        </w:tc>
        <w:tc>
          <w:tcPr>
            <w:tcW w:w="1271" w:type="dxa"/>
            <w:tcBorders>
              <w:top w:val="single" w:sz="4" w:space="0" w:color="auto"/>
              <w:left w:val="single" w:sz="4" w:space="0" w:color="auto"/>
              <w:bottom w:val="single" w:sz="4" w:space="0" w:color="auto"/>
              <w:right w:val="single" w:sz="4" w:space="0" w:color="auto"/>
            </w:tcBorders>
          </w:tcPr>
          <w:p w14:paraId="5F9BC546" w14:textId="77777777" w:rsidR="00D31E5B" w:rsidRDefault="00D31E5B" w:rsidP="00A357F7">
            <w:pPr>
              <w:widowControl w:val="0"/>
              <w:autoSpaceDE w:val="0"/>
              <w:autoSpaceDN w:val="0"/>
              <w:adjustRightInd w:val="0"/>
              <w:ind w:right="28"/>
              <w:rPr>
                <w:rFonts w:cs="Arial"/>
              </w:rPr>
            </w:pPr>
            <w:r>
              <w:rPr>
                <w:rFonts w:cs="Arial"/>
              </w:rPr>
              <w:t>Melampaui (Praktik Baik)</w:t>
            </w:r>
          </w:p>
        </w:tc>
      </w:tr>
      <w:tr w:rsidR="00D31E5B" w14:paraId="74CE46AB" w14:textId="77777777" w:rsidTr="00A357F7">
        <w:trPr>
          <w:jc w:val="center"/>
        </w:trPr>
        <w:tc>
          <w:tcPr>
            <w:tcW w:w="704" w:type="dxa"/>
            <w:tcBorders>
              <w:top w:val="single" w:sz="4" w:space="0" w:color="auto"/>
              <w:left w:val="single" w:sz="4" w:space="0" w:color="auto"/>
              <w:bottom w:val="single" w:sz="4" w:space="0" w:color="auto"/>
              <w:right w:val="single" w:sz="4" w:space="0" w:color="auto"/>
            </w:tcBorders>
          </w:tcPr>
          <w:p w14:paraId="771D8685" w14:textId="77777777" w:rsidR="00D31E5B" w:rsidRDefault="00D31E5B" w:rsidP="00A357F7">
            <w:pPr>
              <w:widowControl w:val="0"/>
              <w:autoSpaceDE w:val="0"/>
              <w:autoSpaceDN w:val="0"/>
              <w:adjustRightInd w:val="0"/>
              <w:spacing w:before="3"/>
              <w:ind w:right="27"/>
              <w:jc w:val="center"/>
              <w:rPr>
                <w:rFonts w:cs="Arial"/>
              </w:rPr>
            </w:pPr>
            <w:r>
              <w:rPr>
                <w:rFonts w:cs="Arial"/>
              </w:rPr>
              <w:t>B.1</w:t>
            </w:r>
          </w:p>
        </w:tc>
        <w:tc>
          <w:tcPr>
            <w:tcW w:w="2044" w:type="dxa"/>
            <w:tcBorders>
              <w:top w:val="single" w:sz="4" w:space="0" w:color="auto"/>
              <w:left w:val="single" w:sz="4" w:space="0" w:color="auto"/>
              <w:bottom w:val="single" w:sz="4" w:space="0" w:color="auto"/>
              <w:right w:val="single" w:sz="4" w:space="0" w:color="auto"/>
            </w:tcBorders>
          </w:tcPr>
          <w:p w14:paraId="42BE897D" w14:textId="77777777" w:rsidR="00D31E5B" w:rsidRDefault="00D31E5B" w:rsidP="00A357F7">
            <w:pPr>
              <w:widowControl w:val="0"/>
              <w:autoSpaceDE w:val="0"/>
              <w:autoSpaceDN w:val="0"/>
              <w:adjustRightInd w:val="0"/>
              <w:spacing w:before="3"/>
              <w:ind w:right="27"/>
              <w:rPr>
                <w:rFonts w:cs="Arial"/>
              </w:rPr>
            </w:pPr>
            <w:r>
              <w:rPr>
                <w:rFonts w:cs="Arial"/>
              </w:rPr>
              <w:t xml:space="preserve">Dekan memastikan </w:t>
            </w:r>
            <w:r>
              <w:rPr>
                <w:rFonts w:cs="Arial"/>
              </w:rPr>
              <w:lastRenderedPageBreak/>
              <w:t>tersedianya Dokumen Pengembangan dan Pengelolaan Sarana Prasarana. (</w:t>
            </w:r>
            <w:hyperlink r:id="rId226" w:history="1">
              <w:r>
                <w:rPr>
                  <w:rStyle w:val="Hyperlink"/>
                  <w:rFonts w:cs="Arial"/>
                </w:rPr>
                <w:t>Standar Mutu</w:t>
              </w:r>
            </w:hyperlink>
            <w:r>
              <w:rPr>
                <w:rFonts w:cs="Arial"/>
              </w:rPr>
              <w:t>)</w:t>
            </w:r>
          </w:p>
        </w:tc>
        <w:tc>
          <w:tcPr>
            <w:tcW w:w="1605" w:type="dxa"/>
            <w:tcBorders>
              <w:top w:val="single" w:sz="4" w:space="0" w:color="auto"/>
              <w:left w:val="single" w:sz="4" w:space="0" w:color="auto"/>
              <w:bottom w:val="single" w:sz="4" w:space="0" w:color="auto"/>
              <w:right w:val="single" w:sz="4" w:space="0" w:color="auto"/>
            </w:tcBorders>
          </w:tcPr>
          <w:p w14:paraId="22AD4CEA" w14:textId="77777777" w:rsidR="00D31E5B" w:rsidRDefault="00D31E5B" w:rsidP="00A357F7">
            <w:pPr>
              <w:widowControl w:val="0"/>
              <w:autoSpaceDE w:val="0"/>
              <w:autoSpaceDN w:val="0"/>
              <w:adjustRightInd w:val="0"/>
              <w:ind w:right="28"/>
              <w:rPr>
                <w:rFonts w:cs="Arial"/>
              </w:rPr>
            </w:pPr>
            <w:r>
              <w:rPr>
                <w:rFonts w:cs="Arial"/>
              </w:rPr>
              <w:lastRenderedPageBreak/>
              <w:t xml:space="preserve">SOP </w:t>
            </w:r>
            <w:r>
              <w:rPr>
                <w:rFonts w:cs="Arial"/>
              </w:rPr>
              <w:lastRenderedPageBreak/>
              <w:t>Pengelolaan dan Pengembangan Sarana Prasarana (PK PS 2022), IKT PS 2022)</w:t>
            </w:r>
          </w:p>
        </w:tc>
        <w:tc>
          <w:tcPr>
            <w:tcW w:w="1050" w:type="dxa"/>
            <w:tcBorders>
              <w:top w:val="single" w:sz="4" w:space="0" w:color="auto"/>
              <w:left w:val="single" w:sz="4" w:space="0" w:color="auto"/>
              <w:bottom w:val="single" w:sz="4" w:space="0" w:color="auto"/>
              <w:right w:val="single" w:sz="4" w:space="0" w:color="auto"/>
            </w:tcBorders>
          </w:tcPr>
          <w:p w14:paraId="6D6C71F0" w14:textId="77777777" w:rsidR="00D31E5B" w:rsidRDefault="00D31E5B" w:rsidP="00A357F7">
            <w:pPr>
              <w:widowControl w:val="0"/>
              <w:autoSpaceDE w:val="0"/>
              <w:autoSpaceDN w:val="0"/>
              <w:adjustRightInd w:val="0"/>
              <w:ind w:right="28"/>
              <w:jc w:val="center"/>
              <w:rPr>
                <w:rFonts w:cs="Arial"/>
              </w:rPr>
            </w:pPr>
            <w:r>
              <w:rPr>
                <w:rFonts w:cs="Arial"/>
              </w:rPr>
              <w:lastRenderedPageBreak/>
              <w:t>Tersedia</w:t>
            </w:r>
          </w:p>
        </w:tc>
        <w:tc>
          <w:tcPr>
            <w:tcW w:w="1065" w:type="dxa"/>
            <w:tcBorders>
              <w:top w:val="single" w:sz="4" w:space="0" w:color="auto"/>
              <w:left w:val="single" w:sz="4" w:space="0" w:color="auto"/>
              <w:bottom w:val="single" w:sz="4" w:space="0" w:color="auto"/>
              <w:right w:val="single" w:sz="4" w:space="0" w:color="auto"/>
            </w:tcBorders>
          </w:tcPr>
          <w:p w14:paraId="745C0895" w14:textId="77777777" w:rsidR="00D31E5B" w:rsidRDefault="00D31E5B" w:rsidP="00A357F7">
            <w:pPr>
              <w:widowControl w:val="0"/>
              <w:autoSpaceDE w:val="0"/>
              <w:autoSpaceDN w:val="0"/>
              <w:adjustRightInd w:val="0"/>
              <w:ind w:right="28"/>
              <w:jc w:val="center"/>
              <w:rPr>
                <w:rFonts w:cs="Arial"/>
              </w:rPr>
            </w:pPr>
            <w:r>
              <w:rPr>
                <w:rFonts w:cs="Arial"/>
              </w:rPr>
              <w:t>Tersedia</w:t>
            </w:r>
          </w:p>
        </w:tc>
        <w:tc>
          <w:tcPr>
            <w:tcW w:w="1539" w:type="dxa"/>
            <w:tcBorders>
              <w:top w:val="single" w:sz="4" w:space="0" w:color="auto"/>
              <w:left w:val="single" w:sz="4" w:space="0" w:color="auto"/>
              <w:bottom w:val="single" w:sz="4" w:space="0" w:color="auto"/>
              <w:right w:val="single" w:sz="4" w:space="0" w:color="auto"/>
            </w:tcBorders>
          </w:tcPr>
          <w:p w14:paraId="09C23AD6" w14:textId="77777777" w:rsidR="00D31E5B" w:rsidRDefault="00D31E5B" w:rsidP="00A357F7">
            <w:pPr>
              <w:widowControl w:val="0"/>
              <w:autoSpaceDE w:val="0"/>
              <w:autoSpaceDN w:val="0"/>
              <w:adjustRightInd w:val="0"/>
              <w:ind w:right="28"/>
              <w:rPr>
                <w:rFonts w:cs="Arial"/>
              </w:rPr>
            </w:pPr>
            <w:r>
              <w:rPr>
                <w:rFonts w:cs="Arial"/>
              </w:rPr>
              <w:t xml:space="preserve">Terlaksana </w:t>
            </w:r>
            <w:r>
              <w:rPr>
                <w:rFonts w:cs="Arial"/>
              </w:rPr>
              <w:lastRenderedPageBreak/>
              <w:t>dengan bukti yang lengkap</w:t>
            </w:r>
          </w:p>
        </w:tc>
        <w:tc>
          <w:tcPr>
            <w:tcW w:w="1271" w:type="dxa"/>
            <w:tcBorders>
              <w:top w:val="single" w:sz="4" w:space="0" w:color="auto"/>
              <w:left w:val="single" w:sz="4" w:space="0" w:color="auto"/>
              <w:bottom w:val="single" w:sz="4" w:space="0" w:color="auto"/>
              <w:right w:val="single" w:sz="4" w:space="0" w:color="auto"/>
            </w:tcBorders>
          </w:tcPr>
          <w:p w14:paraId="7B57DD35" w14:textId="77777777" w:rsidR="00D31E5B" w:rsidRDefault="00D31E5B" w:rsidP="00A357F7">
            <w:pPr>
              <w:widowControl w:val="0"/>
              <w:autoSpaceDE w:val="0"/>
              <w:autoSpaceDN w:val="0"/>
              <w:adjustRightInd w:val="0"/>
              <w:ind w:right="28"/>
              <w:rPr>
                <w:rFonts w:cs="Arial"/>
              </w:rPr>
            </w:pPr>
            <w:r>
              <w:rPr>
                <w:rFonts w:cs="Arial"/>
              </w:rPr>
              <w:lastRenderedPageBreak/>
              <w:t xml:space="preserve">Mencapai </w:t>
            </w:r>
            <w:r>
              <w:rPr>
                <w:rFonts w:cs="Arial"/>
              </w:rPr>
              <w:lastRenderedPageBreak/>
              <w:t>(Praktik Baik)</w:t>
            </w:r>
          </w:p>
        </w:tc>
      </w:tr>
    </w:tbl>
    <w:p w14:paraId="687E689F" w14:textId="77777777" w:rsidR="00D31E5B" w:rsidRPr="004D0427" w:rsidRDefault="00D31E5B" w:rsidP="004D0427">
      <w:pPr>
        <w:pStyle w:val="HeadingPPEPP"/>
      </w:pPr>
    </w:p>
    <w:p w14:paraId="1F53BC51" w14:textId="06FBBD0E" w:rsidR="004D0427" w:rsidRDefault="004D0427" w:rsidP="004D0427">
      <w:pPr>
        <w:pStyle w:val="HeadingPPEPP"/>
      </w:pPr>
      <w:bookmarkStart w:id="115" w:name="_Toc164029439"/>
      <w:r>
        <w:t xml:space="preserve">5. </w:t>
      </w:r>
      <w:r>
        <w:fldChar w:fldCharType="begin"/>
      </w:r>
      <w:r w:rsidRPr="004D0427">
        <w:instrText xml:space="preserve"> SEQ 5. \* ARABIC </w:instrText>
      </w:r>
      <w:r>
        <w:fldChar w:fldCharType="separate"/>
      </w:r>
      <w:r>
        <w:t>4</w:t>
      </w:r>
      <w:r>
        <w:fldChar w:fldCharType="end"/>
      </w:r>
      <w:r>
        <w:t xml:space="preserve">. </w:t>
      </w:r>
      <w:r w:rsidR="00D15E60">
        <w:t>Pengendalian</w:t>
      </w:r>
      <w:bookmarkEnd w:id="115"/>
    </w:p>
    <w:p w14:paraId="7BE97C3F" w14:textId="77777777" w:rsidR="00D31E5B" w:rsidRDefault="00D31E5B" w:rsidP="00D31E5B">
      <w:pPr>
        <w:widowControl w:val="0"/>
        <w:autoSpaceDE w:val="0"/>
        <w:autoSpaceDN w:val="0"/>
        <w:adjustRightInd w:val="0"/>
        <w:ind w:right="28" w:firstLineChars="300" w:firstLine="660"/>
        <w:jc w:val="both"/>
        <w:rPr>
          <w:rFonts w:cs="Arial"/>
        </w:rPr>
      </w:pPr>
      <w:r>
        <w:rPr>
          <w:rFonts w:cs="Arial"/>
        </w:rPr>
        <w:t xml:space="preserve">Pengelola anggaran dari setiap unit kerja menyusun pertanggunjawaban anggaran setiap tahun. Hal ini didasarkan pada Peraturan Peraturan Rektor Universitas Trunojoyo Madura Nomor 1 Tahun 2023 Tentang Standar Biaya Masukan Universitas Trunojoyo Madura Tahun Anggaran 2023. </w:t>
      </w:r>
    </w:p>
    <w:p w14:paraId="47507FDD" w14:textId="77777777" w:rsidR="00D31E5B" w:rsidRDefault="00D31E5B" w:rsidP="00D31E5B">
      <w:pPr>
        <w:widowControl w:val="0"/>
        <w:autoSpaceDE w:val="0"/>
        <w:autoSpaceDN w:val="0"/>
        <w:adjustRightInd w:val="0"/>
        <w:ind w:right="28" w:firstLineChars="300" w:firstLine="660"/>
        <w:jc w:val="both"/>
        <w:rPr>
          <w:rFonts w:cs="Arial"/>
          <w:color w:val="000000"/>
          <w:shd w:val="clear" w:color="auto" w:fill="FFFFFF"/>
        </w:rPr>
      </w:pPr>
      <w:r>
        <w:rPr>
          <w:rFonts w:cs="Arial"/>
          <w:color w:val="000000"/>
          <w:shd w:val="clear" w:color="auto" w:fill="FFFFFF"/>
        </w:rPr>
        <w:t>Sebagai bentuk pertanggungjawaban kelembagaan, universitas membuat LAKIP sebagai bagian dari pemenuhan asas transparansi dan akuntabilitas. Rapat Tinjauan Mutu (RTM) PS dilaksanakan setiap akhir tahun untuk melaksanakan Audit Mutu Internal (AMI) terutama yang berhubungan dengan masalah keuangan, sarana, dan prasarana. Dalam RTM PS 2023 ada beberapa masalah yang menjadi pembahasan dalam pengelolaan keuangan, sarana dan prasarana selama tahun 2023 yaitu:</w:t>
      </w:r>
    </w:p>
    <w:p w14:paraId="76461F51" w14:textId="77777777" w:rsidR="00D31E5B" w:rsidRDefault="00D31E5B" w:rsidP="00D31E5B">
      <w:pPr>
        <w:pStyle w:val="ListParagraph"/>
        <w:widowControl w:val="0"/>
        <w:numPr>
          <w:ilvl w:val="6"/>
          <w:numId w:val="95"/>
        </w:numPr>
        <w:autoSpaceDE w:val="0"/>
        <w:autoSpaceDN w:val="0"/>
        <w:adjustRightInd w:val="0"/>
        <w:ind w:left="440" w:right="28" w:hangingChars="200" w:hanging="440"/>
        <w:jc w:val="both"/>
        <w:rPr>
          <w:rFonts w:cs="Arial"/>
          <w:color w:val="000000"/>
          <w:shd w:val="clear" w:color="auto" w:fill="FFFFFF"/>
        </w:rPr>
      </w:pPr>
      <w:r>
        <w:rPr>
          <w:rFonts w:cs="Arial"/>
          <w:color w:val="000000"/>
          <w:shd w:val="clear" w:color="auto" w:fill="FFFFFF"/>
        </w:rPr>
        <w:t>Masalah laporan keuangan terkait kegiatan pengabdian terjadi keterlambatan pelaporan.</w:t>
      </w:r>
    </w:p>
    <w:p w14:paraId="7B2C650D" w14:textId="77777777" w:rsidR="00D31E5B" w:rsidRDefault="00D31E5B" w:rsidP="00D31E5B">
      <w:pPr>
        <w:pStyle w:val="ListParagraph"/>
        <w:widowControl w:val="0"/>
        <w:numPr>
          <w:ilvl w:val="6"/>
          <w:numId w:val="95"/>
        </w:numPr>
        <w:autoSpaceDE w:val="0"/>
        <w:autoSpaceDN w:val="0"/>
        <w:adjustRightInd w:val="0"/>
        <w:ind w:left="440" w:right="28" w:hangingChars="200" w:hanging="440"/>
        <w:jc w:val="both"/>
        <w:rPr>
          <w:rFonts w:cs="Arial"/>
          <w:color w:val="000000"/>
          <w:shd w:val="clear" w:color="auto" w:fill="FFFFFF"/>
        </w:rPr>
      </w:pPr>
      <w:r>
        <w:rPr>
          <w:rFonts w:cs="Arial"/>
          <w:color w:val="000000"/>
          <w:shd w:val="clear" w:color="auto" w:fill="FFFFFF"/>
        </w:rPr>
        <w:t>Serapan anggaran PS dan rencana penyusunan anggaran tahun berikutnya.</w:t>
      </w:r>
    </w:p>
    <w:p w14:paraId="712DA306" w14:textId="77777777" w:rsidR="00D31E5B" w:rsidRDefault="00D31E5B" w:rsidP="00D31E5B">
      <w:pPr>
        <w:pStyle w:val="ListParagraph"/>
        <w:widowControl w:val="0"/>
        <w:autoSpaceDE w:val="0"/>
        <w:autoSpaceDN w:val="0"/>
        <w:adjustRightInd w:val="0"/>
        <w:ind w:leftChars="-200" w:left="-440" w:right="28"/>
        <w:jc w:val="both"/>
        <w:rPr>
          <w:rFonts w:cs="Arial"/>
          <w:color w:val="000000"/>
          <w:shd w:val="clear" w:color="auto" w:fill="FFFFFF"/>
        </w:rPr>
      </w:pPr>
    </w:p>
    <w:p w14:paraId="7ED40E65" w14:textId="77777777" w:rsidR="00D31E5B" w:rsidRDefault="00D31E5B" w:rsidP="00D31E5B">
      <w:pPr>
        <w:widowControl w:val="0"/>
        <w:numPr>
          <w:ilvl w:val="0"/>
          <w:numId w:val="96"/>
        </w:numPr>
        <w:autoSpaceDE w:val="0"/>
        <w:autoSpaceDN w:val="0"/>
        <w:adjustRightInd w:val="0"/>
        <w:ind w:right="28"/>
        <w:jc w:val="both"/>
        <w:rPr>
          <w:rFonts w:cs="Arial"/>
          <w:color w:val="000000"/>
          <w:shd w:val="clear" w:color="auto" w:fill="FFFFFF"/>
        </w:rPr>
      </w:pPr>
      <w:r>
        <w:rPr>
          <w:rFonts w:cs="Arial"/>
          <w:color w:val="000000"/>
          <w:shd w:val="clear" w:color="auto" w:fill="FFFFFF"/>
        </w:rPr>
        <w:t>Pengendalian keuangan</w:t>
      </w:r>
    </w:p>
    <w:p w14:paraId="28392437" w14:textId="77777777" w:rsidR="00D31E5B" w:rsidRDefault="00D31E5B" w:rsidP="00D31E5B">
      <w:pPr>
        <w:widowControl w:val="0"/>
        <w:autoSpaceDE w:val="0"/>
        <w:autoSpaceDN w:val="0"/>
        <w:adjustRightInd w:val="0"/>
        <w:ind w:right="28"/>
        <w:jc w:val="both"/>
        <w:rPr>
          <w:rFonts w:cs="Arial"/>
          <w:color w:val="000000"/>
          <w:shd w:val="clear" w:color="auto" w:fill="FFFFFF"/>
        </w:rPr>
      </w:pPr>
      <w:r>
        <w:rPr>
          <w:rFonts w:cs="Arial"/>
          <w:color w:val="000000"/>
          <w:shd w:val="clear" w:color="auto" w:fill="FFFFFF"/>
        </w:rPr>
        <w:t>Pengendalian dan tindak lanjut terhadap evaluasi keuangan seperti pada Tabel 2.63 berikut.</w:t>
      </w:r>
    </w:p>
    <w:p w14:paraId="332F1EA2" w14:textId="77777777" w:rsidR="00D31E5B" w:rsidRDefault="00D31E5B" w:rsidP="00D31E5B">
      <w:pPr>
        <w:widowControl w:val="0"/>
        <w:autoSpaceDE w:val="0"/>
        <w:autoSpaceDN w:val="0"/>
        <w:adjustRightInd w:val="0"/>
        <w:spacing w:before="10" w:after="10"/>
        <w:ind w:right="28"/>
        <w:jc w:val="center"/>
        <w:rPr>
          <w:rFonts w:cs="Arial"/>
          <w:b/>
          <w:bCs/>
          <w:sz w:val="20"/>
          <w:szCs w:val="20"/>
        </w:rPr>
      </w:pPr>
      <w:r>
        <w:rPr>
          <w:rFonts w:cs="Arial"/>
          <w:b/>
          <w:bCs/>
          <w:color w:val="000000"/>
          <w:sz w:val="20"/>
          <w:szCs w:val="20"/>
          <w:shd w:val="clear" w:color="auto" w:fill="FFFFFF"/>
        </w:rPr>
        <w:t>Tabel 2.63 Pengendalian Keuangan</w:t>
      </w:r>
    </w:p>
    <w:tbl>
      <w:tblPr>
        <w:tblStyle w:val="TableGrid"/>
        <w:tblW w:w="9526" w:type="dxa"/>
        <w:jc w:val="center"/>
        <w:tblLook w:val="04A0" w:firstRow="1" w:lastRow="0" w:firstColumn="1" w:lastColumn="0" w:noHBand="0" w:noVBand="1"/>
      </w:tblPr>
      <w:tblGrid>
        <w:gridCol w:w="765"/>
        <w:gridCol w:w="1912"/>
        <w:gridCol w:w="1930"/>
        <w:gridCol w:w="1634"/>
        <w:gridCol w:w="1223"/>
        <w:gridCol w:w="2062"/>
      </w:tblGrid>
      <w:tr w:rsidR="00D31E5B" w14:paraId="0B8DB12B" w14:textId="77777777" w:rsidTr="00A357F7">
        <w:trPr>
          <w:jc w:val="center"/>
        </w:trPr>
        <w:tc>
          <w:tcPr>
            <w:tcW w:w="76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1B6FFB9" w14:textId="77777777" w:rsidR="00D31E5B" w:rsidRDefault="00D31E5B" w:rsidP="00A357F7">
            <w:pPr>
              <w:widowControl w:val="0"/>
              <w:autoSpaceDE w:val="0"/>
              <w:autoSpaceDN w:val="0"/>
              <w:adjustRightInd w:val="0"/>
              <w:ind w:right="28"/>
              <w:jc w:val="center"/>
              <w:rPr>
                <w:rFonts w:cs="Arial"/>
              </w:rPr>
            </w:pPr>
            <w:r>
              <w:rPr>
                <w:rFonts w:cs="Arial"/>
              </w:rPr>
              <w:t>No</w:t>
            </w:r>
          </w:p>
        </w:tc>
        <w:tc>
          <w:tcPr>
            <w:tcW w:w="1912"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47D3200" w14:textId="77777777" w:rsidR="00D31E5B" w:rsidRDefault="00D31E5B" w:rsidP="00A357F7">
            <w:pPr>
              <w:widowControl w:val="0"/>
              <w:autoSpaceDE w:val="0"/>
              <w:autoSpaceDN w:val="0"/>
              <w:adjustRightInd w:val="0"/>
              <w:ind w:right="28"/>
              <w:jc w:val="center"/>
              <w:rPr>
                <w:rFonts w:cs="Arial"/>
              </w:rPr>
            </w:pPr>
            <w:r>
              <w:rPr>
                <w:rFonts w:cs="Arial"/>
              </w:rPr>
              <w:t>Standar</w:t>
            </w:r>
          </w:p>
        </w:tc>
        <w:tc>
          <w:tcPr>
            <w:tcW w:w="1930"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1F40303" w14:textId="77777777" w:rsidR="00D31E5B" w:rsidRDefault="00D31E5B" w:rsidP="00A357F7">
            <w:pPr>
              <w:widowControl w:val="0"/>
              <w:autoSpaceDE w:val="0"/>
              <w:autoSpaceDN w:val="0"/>
              <w:adjustRightInd w:val="0"/>
              <w:ind w:right="28"/>
              <w:jc w:val="center"/>
              <w:rPr>
                <w:rFonts w:cs="Arial"/>
              </w:rPr>
            </w:pPr>
            <w:r>
              <w:rPr>
                <w:rFonts w:cs="Arial"/>
              </w:rPr>
              <w:t>Indikator (IKU/IKT)</w:t>
            </w:r>
          </w:p>
        </w:tc>
        <w:tc>
          <w:tcPr>
            <w:tcW w:w="1634"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9248233" w14:textId="77777777" w:rsidR="00D31E5B" w:rsidRDefault="00D31E5B" w:rsidP="00A357F7">
            <w:pPr>
              <w:widowControl w:val="0"/>
              <w:autoSpaceDE w:val="0"/>
              <w:autoSpaceDN w:val="0"/>
              <w:adjustRightInd w:val="0"/>
              <w:ind w:right="28"/>
              <w:jc w:val="center"/>
              <w:rPr>
                <w:rFonts w:cs="Arial"/>
              </w:rPr>
            </w:pPr>
            <w:r>
              <w:rPr>
                <w:rFonts w:cs="Arial"/>
              </w:rPr>
              <w:t>Keterlaksanaan</w:t>
            </w:r>
          </w:p>
        </w:tc>
        <w:tc>
          <w:tcPr>
            <w:tcW w:w="1223"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8A3BEE3" w14:textId="77777777" w:rsidR="00D31E5B" w:rsidRDefault="00D31E5B" w:rsidP="00A357F7">
            <w:pPr>
              <w:widowControl w:val="0"/>
              <w:autoSpaceDE w:val="0"/>
              <w:autoSpaceDN w:val="0"/>
              <w:adjustRightInd w:val="0"/>
              <w:ind w:right="28"/>
              <w:jc w:val="center"/>
              <w:rPr>
                <w:rFonts w:cs="Arial"/>
              </w:rPr>
            </w:pPr>
            <w:r>
              <w:rPr>
                <w:rFonts w:cs="Arial"/>
              </w:rPr>
              <w:t>Hasil Evaluasi</w:t>
            </w:r>
          </w:p>
        </w:tc>
        <w:tc>
          <w:tcPr>
            <w:tcW w:w="2062"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CDED491" w14:textId="77777777" w:rsidR="00D31E5B" w:rsidRDefault="00D31E5B" w:rsidP="00A357F7">
            <w:pPr>
              <w:widowControl w:val="0"/>
              <w:autoSpaceDE w:val="0"/>
              <w:autoSpaceDN w:val="0"/>
              <w:adjustRightInd w:val="0"/>
              <w:ind w:right="28"/>
              <w:jc w:val="center"/>
              <w:rPr>
                <w:rFonts w:cs="Arial"/>
              </w:rPr>
            </w:pPr>
            <w:r>
              <w:rPr>
                <w:rFonts w:cs="Arial"/>
              </w:rPr>
              <w:t>Tindak Lanjut Hasil AMI</w:t>
            </w:r>
          </w:p>
        </w:tc>
      </w:tr>
      <w:tr w:rsidR="00D31E5B" w14:paraId="5BC3A7EF" w14:textId="77777777" w:rsidTr="00A357F7">
        <w:trPr>
          <w:jc w:val="center"/>
        </w:trPr>
        <w:tc>
          <w:tcPr>
            <w:tcW w:w="765" w:type="dxa"/>
            <w:tcBorders>
              <w:top w:val="single" w:sz="4" w:space="0" w:color="auto"/>
              <w:left w:val="single" w:sz="4" w:space="0" w:color="auto"/>
              <w:bottom w:val="single" w:sz="4" w:space="0" w:color="auto"/>
              <w:right w:val="single" w:sz="4" w:space="0" w:color="auto"/>
            </w:tcBorders>
          </w:tcPr>
          <w:p w14:paraId="55D28713" w14:textId="77777777" w:rsidR="00D31E5B" w:rsidRDefault="00D31E5B" w:rsidP="00A357F7">
            <w:pPr>
              <w:widowControl w:val="0"/>
              <w:autoSpaceDE w:val="0"/>
              <w:autoSpaceDN w:val="0"/>
              <w:adjustRightInd w:val="0"/>
              <w:ind w:right="28"/>
              <w:jc w:val="center"/>
              <w:rPr>
                <w:rFonts w:cs="Arial"/>
              </w:rPr>
            </w:pPr>
            <w:r>
              <w:rPr>
                <w:rFonts w:cs="Arial"/>
              </w:rPr>
              <w:t>A.1</w:t>
            </w:r>
          </w:p>
        </w:tc>
        <w:tc>
          <w:tcPr>
            <w:tcW w:w="1912" w:type="dxa"/>
            <w:tcBorders>
              <w:top w:val="single" w:sz="4" w:space="0" w:color="auto"/>
              <w:left w:val="single" w:sz="4" w:space="0" w:color="auto"/>
              <w:bottom w:val="single" w:sz="4" w:space="0" w:color="auto"/>
              <w:right w:val="single" w:sz="4" w:space="0" w:color="auto"/>
            </w:tcBorders>
          </w:tcPr>
          <w:p w14:paraId="0894D68C" w14:textId="77777777" w:rsidR="00D31E5B" w:rsidRDefault="00D31E5B" w:rsidP="00A357F7">
            <w:pPr>
              <w:widowControl w:val="0"/>
              <w:autoSpaceDE w:val="0"/>
              <w:autoSpaceDN w:val="0"/>
              <w:adjustRightInd w:val="0"/>
              <w:ind w:right="28"/>
              <w:rPr>
                <w:rFonts w:cs="Arial"/>
              </w:rPr>
            </w:pPr>
            <w:r>
              <w:rPr>
                <w:rFonts w:cs="Arial"/>
              </w:rPr>
              <w:t>Dekan memastikan kecukupan biaya pendidikan untuk proses tridarma perguruan tinggi (Standar Mutu)</w:t>
            </w:r>
          </w:p>
        </w:tc>
        <w:tc>
          <w:tcPr>
            <w:tcW w:w="1930" w:type="dxa"/>
            <w:tcBorders>
              <w:top w:val="single" w:sz="4" w:space="0" w:color="auto"/>
              <w:left w:val="single" w:sz="4" w:space="0" w:color="auto"/>
              <w:bottom w:val="single" w:sz="4" w:space="0" w:color="auto"/>
              <w:right w:val="single" w:sz="4" w:space="0" w:color="auto"/>
            </w:tcBorders>
          </w:tcPr>
          <w:p w14:paraId="50F768E3" w14:textId="77777777" w:rsidR="00D31E5B" w:rsidRDefault="00D31E5B" w:rsidP="00A357F7">
            <w:pPr>
              <w:widowControl w:val="0"/>
              <w:autoSpaceDE w:val="0"/>
              <w:autoSpaceDN w:val="0"/>
              <w:adjustRightInd w:val="0"/>
              <w:ind w:right="28"/>
              <w:rPr>
                <w:rFonts w:cs="Arial"/>
              </w:rPr>
            </w:pPr>
            <w:r>
              <w:rPr>
                <w:rFonts w:cs="Arial"/>
              </w:rPr>
              <w:t>Prosentase Dana Pendidikan (PK PS 2022), IKT PS 2022)</w:t>
            </w:r>
          </w:p>
        </w:tc>
        <w:tc>
          <w:tcPr>
            <w:tcW w:w="1634" w:type="dxa"/>
            <w:tcBorders>
              <w:top w:val="single" w:sz="4" w:space="0" w:color="auto"/>
              <w:left w:val="single" w:sz="4" w:space="0" w:color="auto"/>
              <w:bottom w:val="single" w:sz="4" w:space="0" w:color="auto"/>
              <w:right w:val="single" w:sz="4" w:space="0" w:color="auto"/>
            </w:tcBorders>
          </w:tcPr>
          <w:p w14:paraId="3E7FB6DD" w14:textId="77777777" w:rsidR="00D31E5B" w:rsidRDefault="00D31E5B" w:rsidP="00A357F7">
            <w:pPr>
              <w:widowControl w:val="0"/>
              <w:autoSpaceDE w:val="0"/>
              <w:autoSpaceDN w:val="0"/>
              <w:adjustRightInd w:val="0"/>
              <w:ind w:right="28"/>
              <w:rPr>
                <w:rFonts w:cs="Arial"/>
              </w:rPr>
            </w:pPr>
            <w:r>
              <w:rPr>
                <w:rFonts w:cs="Arial"/>
              </w:rPr>
              <w:t>Terlaksana dengan bukti yang lengkap</w:t>
            </w:r>
          </w:p>
        </w:tc>
        <w:tc>
          <w:tcPr>
            <w:tcW w:w="1223" w:type="dxa"/>
            <w:tcBorders>
              <w:top w:val="single" w:sz="4" w:space="0" w:color="auto"/>
              <w:left w:val="single" w:sz="4" w:space="0" w:color="auto"/>
              <w:bottom w:val="single" w:sz="4" w:space="0" w:color="auto"/>
              <w:right w:val="single" w:sz="4" w:space="0" w:color="auto"/>
            </w:tcBorders>
          </w:tcPr>
          <w:p w14:paraId="4497136D" w14:textId="77777777" w:rsidR="00D31E5B" w:rsidRDefault="00D31E5B" w:rsidP="00A357F7">
            <w:pPr>
              <w:widowControl w:val="0"/>
              <w:autoSpaceDE w:val="0"/>
              <w:autoSpaceDN w:val="0"/>
              <w:adjustRightInd w:val="0"/>
              <w:ind w:right="28"/>
              <w:rPr>
                <w:rFonts w:cs="Arial"/>
              </w:rPr>
            </w:pPr>
            <w:r>
              <w:rPr>
                <w:rFonts w:cs="Arial"/>
              </w:rPr>
              <w:t>Melampaui (Praktik Baik)</w:t>
            </w:r>
          </w:p>
        </w:tc>
        <w:tc>
          <w:tcPr>
            <w:tcW w:w="2062" w:type="dxa"/>
            <w:tcBorders>
              <w:top w:val="single" w:sz="4" w:space="0" w:color="auto"/>
              <w:left w:val="single" w:sz="4" w:space="0" w:color="auto"/>
              <w:bottom w:val="single" w:sz="4" w:space="0" w:color="auto"/>
              <w:right w:val="single" w:sz="4" w:space="0" w:color="auto"/>
            </w:tcBorders>
          </w:tcPr>
          <w:p w14:paraId="72D11FF3" w14:textId="77777777" w:rsidR="00D31E5B" w:rsidRDefault="00D31E5B" w:rsidP="00A357F7">
            <w:pPr>
              <w:widowControl w:val="0"/>
              <w:autoSpaceDE w:val="0"/>
              <w:autoSpaceDN w:val="0"/>
              <w:adjustRightInd w:val="0"/>
              <w:ind w:right="28"/>
              <w:rPr>
                <w:rFonts w:cs="Arial"/>
              </w:rPr>
            </w:pPr>
            <w:r>
              <w:rPr>
                <w:rFonts w:cs="Arial"/>
              </w:rPr>
              <w:t>UPPS telah mengelola biaya pendidikan dengan baik. </w:t>
            </w:r>
            <w:r>
              <w:rPr>
                <w:rFonts w:cs="Arial"/>
                <w:b/>
              </w:rPr>
              <w:t>Tindak lanjut: dipertahankan dan ditingkatkan.</w:t>
            </w:r>
          </w:p>
        </w:tc>
      </w:tr>
      <w:tr w:rsidR="00D31E5B" w14:paraId="7C932156" w14:textId="77777777" w:rsidTr="00A357F7">
        <w:trPr>
          <w:jc w:val="center"/>
        </w:trPr>
        <w:tc>
          <w:tcPr>
            <w:tcW w:w="765" w:type="dxa"/>
            <w:tcBorders>
              <w:top w:val="single" w:sz="4" w:space="0" w:color="auto"/>
              <w:left w:val="single" w:sz="4" w:space="0" w:color="auto"/>
              <w:bottom w:val="single" w:sz="4" w:space="0" w:color="auto"/>
              <w:right w:val="single" w:sz="4" w:space="0" w:color="auto"/>
            </w:tcBorders>
          </w:tcPr>
          <w:p w14:paraId="7C0E62FF" w14:textId="77777777" w:rsidR="00D31E5B" w:rsidRDefault="00D31E5B" w:rsidP="00A357F7">
            <w:pPr>
              <w:widowControl w:val="0"/>
              <w:autoSpaceDE w:val="0"/>
              <w:autoSpaceDN w:val="0"/>
              <w:adjustRightInd w:val="0"/>
              <w:ind w:right="28"/>
              <w:jc w:val="center"/>
              <w:rPr>
                <w:rFonts w:cs="Arial"/>
              </w:rPr>
            </w:pPr>
            <w:r>
              <w:rPr>
                <w:rFonts w:cs="Arial"/>
              </w:rPr>
              <w:t>A.2</w:t>
            </w:r>
          </w:p>
        </w:tc>
        <w:tc>
          <w:tcPr>
            <w:tcW w:w="1912" w:type="dxa"/>
            <w:tcBorders>
              <w:top w:val="single" w:sz="4" w:space="0" w:color="auto"/>
              <w:left w:val="single" w:sz="4" w:space="0" w:color="auto"/>
              <w:bottom w:val="single" w:sz="4" w:space="0" w:color="auto"/>
              <w:right w:val="single" w:sz="4" w:space="0" w:color="auto"/>
            </w:tcBorders>
          </w:tcPr>
          <w:p w14:paraId="4EF8D569" w14:textId="77777777" w:rsidR="00D31E5B" w:rsidRDefault="00D31E5B" w:rsidP="00A357F7">
            <w:pPr>
              <w:widowControl w:val="0"/>
              <w:autoSpaceDE w:val="0"/>
              <w:autoSpaceDN w:val="0"/>
              <w:adjustRightInd w:val="0"/>
              <w:ind w:right="28"/>
              <w:rPr>
                <w:rFonts w:cs="Arial"/>
              </w:rPr>
            </w:pPr>
            <w:r>
              <w:rPr>
                <w:rFonts w:cs="Arial"/>
              </w:rPr>
              <w:t>Dekan memastikan kecukupan biaya penelitian untuk proses tridarma perguruan tinggi (Standar Mutu)</w:t>
            </w:r>
          </w:p>
        </w:tc>
        <w:tc>
          <w:tcPr>
            <w:tcW w:w="1930" w:type="dxa"/>
            <w:tcBorders>
              <w:top w:val="single" w:sz="4" w:space="0" w:color="auto"/>
              <w:left w:val="single" w:sz="4" w:space="0" w:color="auto"/>
              <w:bottom w:val="single" w:sz="4" w:space="0" w:color="auto"/>
              <w:right w:val="single" w:sz="4" w:space="0" w:color="auto"/>
            </w:tcBorders>
          </w:tcPr>
          <w:p w14:paraId="3B1FF1E4" w14:textId="77777777" w:rsidR="00D31E5B" w:rsidRDefault="00D31E5B" w:rsidP="00A357F7">
            <w:pPr>
              <w:widowControl w:val="0"/>
              <w:autoSpaceDE w:val="0"/>
              <w:autoSpaceDN w:val="0"/>
              <w:adjustRightInd w:val="0"/>
              <w:ind w:right="28"/>
              <w:rPr>
                <w:rFonts w:cs="Arial"/>
              </w:rPr>
            </w:pPr>
            <w:r>
              <w:rPr>
                <w:rFonts w:cs="Arial"/>
              </w:rPr>
              <w:t>Prosentase Dana Penelitian (PK PS 2022), IKT PS 2022)</w:t>
            </w:r>
          </w:p>
        </w:tc>
        <w:tc>
          <w:tcPr>
            <w:tcW w:w="1634" w:type="dxa"/>
            <w:tcBorders>
              <w:top w:val="single" w:sz="4" w:space="0" w:color="auto"/>
              <w:left w:val="single" w:sz="4" w:space="0" w:color="auto"/>
              <w:bottom w:val="single" w:sz="4" w:space="0" w:color="auto"/>
              <w:right w:val="single" w:sz="4" w:space="0" w:color="auto"/>
            </w:tcBorders>
          </w:tcPr>
          <w:p w14:paraId="538F7C03" w14:textId="77777777" w:rsidR="00D31E5B" w:rsidRDefault="00D31E5B" w:rsidP="00A357F7">
            <w:pPr>
              <w:widowControl w:val="0"/>
              <w:autoSpaceDE w:val="0"/>
              <w:autoSpaceDN w:val="0"/>
              <w:adjustRightInd w:val="0"/>
              <w:ind w:right="28"/>
              <w:rPr>
                <w:rFonts w:cs="Arial"/>
              </w:rPr>
            </w:pPr>
            <w:r>
              <w:rPr>
                <w:rFonts w:cs="Arial"/>
              </w:rPr>
              <w:t>Terlaksana dengan bukti yang lengkap</w:t>
            </w:r>
          </w:p>
        </w:tc>
        <w:tc>
          <w:tcPr>
            <w:tcW w:w="1223" w:type="dxa"/>
            <w:tcBorders>
              <w:top w:val="single" w:sz="4" w:space="0" w:color="auto"/>
              <w:left w:val="single" w:sz="4" w:space="0" w:color="auto"/>
              <w:bottom w:val="single" w:sz="4" w:space="0" w:color="auto"/>
              <w:right w:val="single" w:sz="4" w:space="0" w:color="auto"/>
            </w:tcBorders>
          </w:tcPr>
          <w:p w14:paraId="4295642B" w14:textId="77777777" w:rsidR="00D31E5B" w:rsidRDefault="00D31E5B" w:rsidP="00A357F7">
            <w:pPr>
              <w:widowControl w:val="0"/>
              <w:autoSpaceDE w:val="0"/>
              <w:autoSpaceDN w:val="0"/>
              <w:adjustRightInd w:val="0"/>
              <w:ind w:right="28"/>
              <w:rPr>
                <w:rFonts w:cs="Arial"/>
              </w:rPr>
            </w:pPr>
            <w:r>
              <w:rPr>
                <w:rFonts w:cs="Arial"/>
              </w:rPr>
              <w:t>Melampaui (Praktik Baik)</w:t>
            </w:r>
          </w:p>
        </w:tc>
        <w:tc>
          <w:tcPr>
            <w:tcW w:w="2062" w:type="dxa"/>
            <w:tcBorders>
              <w:top w:val="single" w:sz="4" w:space="0" w:color="auto"/>
              <w:left w:val="single" w:sz="4" w:space="0" w:color="auto"/>
              <w:bottom w:val="single" w:sz="4" w:space="0" w:color="auto"/>
              <w:right w:val="single" w:sz="4" w:space="0" w:color="auto"/>
            </w:tcBorders>
          </w:tcPr>
          <w:p w14:paraId="7830A0BB" w14:textId="77777777" w:rsidR="00D31E5B" w:rsidRDefault="00D31E5B" w:rsidP="00A357F7">
            <w:pPr>
              <w:widowControl w:val="0"/>
              <w:autoSpaceDE w:val="0"/>
              <w:autoSpaceDN w:val="0"/>
              <w:adjustRightInd w:val="0"/>
              <w:ind w:right="28"/>
              <w:rPr>
                <w:rFonts w:cs="Arial"/>
              </w:rPr>
            </w:pPr>
            <w:r>
              <w:rPr>
                <w:rFonts w:cs="Arial"/>
              </w:rPr>
              <w:t>UPPS telah mengelola biaya pendidikan dengan baik. </w:t>
            </w:r>
            <w:r>
              <w:rPr>
                <w:rFonts w:cs="Arial"/>
                <w:b/>
              </w:rPr>
              <w:t>Tindak lanjut: dipertahankan dan ditingkatkan.</w:t>
            </w:r>
          </w:p>
        </w:tc>
      </w:tr>
      <w:tr w:rsidR="00D31E5B" w14:paraId="26D6E343" w14:textId="77777777" w:rsidTr="00A357F7">
        <w:trPr>
          <w:jc w:val="center"/>
        </w:trPr>
        <w:tc>
          <w:tcPr>
            <w:tcW w:w="765" w:type="dxa"/>
            <w:tcBorders>
              <w:top w:val="single" w:sz="4" w:space="0" w:color="auto"/>
              <w:left w:val="single" w:sz="4" w:space="0" w:color="auto"/>
              <w:bottom w:val="single" w:sz="4" w:space="0" w:color="auto"/>
              <w:right w:val="single" w:sz="4" w:space="0" w:color="auto"/>
            </w:tcBorders>
          </w:tcPr>
          <w:p w14:paraId="3372E6BD" w14:textId="77777777" w:rsidR="00D31E5B" w:rsidRDefault="00D31E5B" w:rsidP="00A357F7">
            <w:pPr>
              <w:widowControl w:val="0"/>
              <w:autoSpaceDE w:val="0"/>
              <w:autoSpaceDN w:val="0"/>
              <w:adjustRightInd w:val="0"/>
              <w:ind w:right="28"/>
              <w:jc w:val="center"/>
              <w:rPr>
                <w:rFonts w:cs="Arial"/>
              </w:rPr>
            </w:pPr>
            <w:r>
              <w:rPr>
                <w:rFonts w:cs="Arial"/>
              </w:rPr>
              <w:t>A.3</w:t>
            </w:r>
          </w:p>
        </w:tc>
        <w:tc>
          <w:tcPr>
            <w:tcW w:w="1912" w:type="dxa"/>
            <w:tcBorders>
              <w:top w:val="single" w:sz="4" w:space="0" w:color="auto"/>
              <w:left w:val="single" w:sz="4" w:space="0" w:color="auto"/>
              <w:bottom w:val="single" w:sz="4" w:space="0" w:color="auto"/>
              <w:right w:val="single" w:sz="4" w:space="0" w:color="auto"/>
            </w:tcBorders>
          </w:tcPr>
          <w:p w14:paraId="5A0ABC4C" w14:textId="77777777" w:rsidR="00D31E5B" w:rsidRDefault="00D31E5B" w:rsidP="00A357F7">
            <w:pPr>
              <w:widowControl w:val="0"/>
              <w:autoSpaceDE w:val="0"/>
              <w:autoSpaceDN w:val="0"/>
              <w:adjustRightInd w:val="0"/>
              <w:ind w:right="28"/>
              <w:rPr>
                <w:rFonts w:cs="Arial"/>
              </w:rPr>
            </w:pPr>
            <w:r>
              <w:rPr>
                <w:rFonts w:cs="Arial"/>
              </w:rPr>
              <w:t>Dekan memastikan kecukupan biaya PkM untuk proses tridarma perguruan tinggi (Standar Mutu)</w:t>
            </w:r>
          </w:p>
        </w:tc>
        <w:tc>
          <w:tcPr>
            <w:tcW w:w="1930" w:type="dxa"/>
            <w:tcBorders>
              <w:top w:val="single" w:sz="4" w:space="0" w:color="auto"/>
              <w:left w:val="single" w:sz="4" w:space="0" w:color="auto"/>
              <w:bottom w:val="single" w:sz="4" w:space="0" w:color="auto"/>
              <w:right w:val="single" w:sz="4" w:space="0" w:color="auto"/>
            </w:tcBorders>
          </w:tcPr>
          <w:p w14:paraId="68E68F11" w14:textId="77777777" w:rsidR="00D31E5B" w:rsidRDefault="00D31E5B" w:rsidP="00A357F7">
            <w:pPr>
              <w:widowControl w:val="0"/>
              <w:autoSpaceDE w:val="0"/>
              <w:autoSpaceDN w:val="0"/>
              <w:adjustRightInd w:val="0"/>
              <w:ind w:right="28"/>
              <w:rPr>
                <w:rFonts w:cs="Arial"/>
              </w:rPr>
            </w:pPr>
            <w:r>
              <w:rPr>
                <w:rFonts w:cs="Arial"/>
              </w:rPr>
              <w:t>Prosentase Dana PkM (PK PS 2022), IKT PS 2022)</w:t>
            </w:r>
          </w:p>
        </w:tc>
        <w:tc>
          <w:tcPr>
            <w:tcW w:w="1634" w:type="dxa"/>
            <w:tcBorders>
              <w:top w:val="single" w:sz="4" w:space="0" w:color="auto"/>
              <w:left w:val="single" w:sz="4" w:space="0" w:color="auto"/>
              <w:bottom w:val="single" w:sz="4" w:space="0" w:color="auto"/>
              <w:right w:val="single" w:sz="4" w:space="0" w:color="auto"/>
            </w:tcBorders>
          </w:tcPr>
          <w:p w14:paraId="700B68BF" w14:textId="77777777" w:rsidR="00D31E5B" w:rsidRDefault="00D31E5B" w:rsidP="00A357F7">
            <w:pPr>
              <w:widowControl w:val="0"/>
              <w:autoSpaceDE w:val="0"/>
              <w:autoSpaceDN w:val="0"/>
              <w:adjustRightInd w:val="0"/>
              <w:ind w:right="28"/>
              <w:rPr>
                <w:rFonts w:cs="Arial"/>
              </w:rPr>
            </w:pPr>
            <w:r>
              <w:rPr>
                <w:rFonts w:cs="Arial"/>
              </w:rPr>
              <w:t>Terlaksana dengan bukti yang lengkap</w:t>
            </w:r>
          </w:p>
        </w:tc>
        <w:tc>
          <w:tcPr>
            <w:tcW w:w="1223" w:type="dxa"/>
            <w:tcBorders>
              <w:top w:val="single" w:sz="4" w:space="0" w:color="auto"/>
              <w:left w:val="single" w:sz="4" w:space="0" w:color="auto"/>
              <w:bottom w:val="single" w:sz="4" w:space="0" w:color="auto"/>
              <w:right w:val="single" w:sz="4" w:space="0" w:color="auto"/>
            </w:tcBorders>
          </w:tcPr>
          <w:p w14:paraId="00BE64F9" w14:textId="77777777" w:rsidR="00D31E5B" w:rsidRDefault="00D31E5B" w:rsidP="00A357F7">
            <w:pPr>
              <w:widowControl w:val="0"/>
              <w:autoSpaceDE w:val="0"/>
              <w:autoSpaceDN w:val="0"/>
              <w:adjustRightInd w:val="0"/>
              <w:ind w:right="28"/>
              <w:rPr>
                <w:rFonts w:cs="Arial"/>
              </w:rPr>
            </w:pPr>
            <w:r>
              <w:rPr>
                <w:rFonts w:cs="Arial"/>
              </w:rPr>
              <w:t>Melampaui (Praktik Baik)</w:t>
            </w:r>
          </w:p>
        </w:tc>
        <w:tc>
          <w:tcPr>
            <w:tcW w:w="2062" w:type="dxa"/>
            <w:tcBorders>
              <w:top w:val="single" w:sz="4" w:space="0" w:color="auto"/>
              <w:left w:val="single" w:sz="4" w:space="0" w:color="auto"/>
              <w:bottom w:val="single" w:sz="4" w:space="0" w:color="auto"/>
              <w:right w:val="single" w:sz="4" w:space="0" w:color="auto"/>
            </w:tcBorders>
          </w:tcPr>
          <w:p w14:paraId="2334420E" w14:textId="77777777" w:rsidR="00D31E5B" w:rsidRDefault="00D31E5B" w:rsidP="00A357F7">
            <w:pPr>
              <w:widowControl w:val="0"/>
              <w:autoSpaceDE w:val="0"/>
              <w:autoSpaceDN w:val="0"/>
              <w:adjustRightInd w:val="0"/>
              <w:ind w:right="28"/>
              <w:rPr>
                <w:rFonts w:cs="Arial"/>
              </w:rPr>
            </w:pPr>
            <w:r>
              <w:rPr>
                <w:rFonts w:cs="Arial"/>
              </w:rPr>
              <w:t>UPPS telah mengelola biaya pendidikan dengan baik. </w:t>
            </w:r>
            <w:r>
              <w:rPr>
                <w:rFonts w:cs="Arial"/>
                <w:b/>
              </w:rPr>
              <w:t>Tindak lanjut: dipertahankan dan ditingkatkan.</w:t>
            </w:r>
          </w:p>
        </w:tc>
      </w:tr>
      <w:tr w:rsidR="00D31E5B" w14:paraId="03E2DC74" w14:textId="77777777" w:rsidTr="00A357F7">
        <w:trPr>
          <w:jc w:val="center"/>
        </w:trPr>
        <w:tc>
          <w:tcPr>
            <w:tcW w:w="765" w:type="dxa"/>
            <w:tcBorders>
              <w:top w:val="single" w:sz="4" w:space="0" w:color="auto"/>
              <w:left w:val="single" w:sz="4" w:space="0" w:color="auto"/>
              <w:bottom w:val="single" w:sz="4" w:space="0" w:color="auto"/>
              <w:right w:val="single" w:sz="4" w:space="0" w:color="auto"/>
            </w:tcBorders>
          </w:tcPr>
          <w:p w14:paraId="1CD94DF5" w14:textId="77777777" w:rsidR="00D31E5B" w:rsidRDefault="00D31E5B" w:rsidP="00A357F7">
            <w:pPr>
              <w:widowControl w:val="0"/>
              <w:autoSpaceDE w:val="0"/>
              <w:autoSpaceDN w:val="0"/>
              <w:adjustRightInd w:val="0"/>
              <w:ind w:right="28"/>
              <w:jc w:val="center"/>
              <w:rPr>
                <w:rFonts w:cs="Arial"/>
              </w:rPr>
            </w:pPr>
            <w:r>
              <w:rPr>
                <w:rFonts w:cs="Arial"/>
              </w:rPr>
              <w:t>A.4</w:t>
            </w:r>
          </w:p>
        </w:tc>
        <w:tc>
          <w:tcPr>
            <w:tcW w:w="1912" w:type="dxa"/>
            <w:tcBorders>
              <w:top w:val="single" w:sz="4" w:space="0" w:color="auto"/>
              <w:left w:val="single" w:sz="4" w:space="0" w:color="auto"/>
              <w:bottom w:val="single" w:sz="4" w:space="0" w:color="auto"/>
              <w:right w:val="single" w:sz="4" w:space="0" w:color="auto"/>
            </w:tcBorders>
          </w:tcPr>
          <w:p w14:paraId="57906C35" w14:textId="77777777" w:rsidR="00D31E5B" w:rsidRDefault="00D31E5B" w:rsidP="00A357F7">
            <w:pPr>
              <w:widowControl w:val="0"/>
              <w:autoSpaceDE w:val="0"/>
              <w:autoSpaceDN w:val="0"/>
              <w:adjustRightInd w:val="0"/>
              <w:ind w:right="28"/>
              <w:rPr>
                <w:rFonts w:cs="Arial"/>
              </w:rPr>
            </w:pPr>
            <w:r>
              <w:rPr>
                <w:rFonts w:cs="Arial"/>
              </w:rPr>
              <w:t xml:space="preserve">Dekan </w:t>
            </w:r>
            <w:r>
              <w:rPr>
                <w:rFonts w:cs="Arial"/>
              </w:rPr>
              <w:lastRenderedPageBreak/>
              <w:t>memastikan kecukupan pembiayaan untuk investasi SDM (Standar Mutu)</w:t>
            </w:r>
          </w:p>
        </w:tc>
        <w:tc>
          <w:tcPr>
            <w:tcW w:w="1930" w:type="dxa"/>
            <w:tcBorders>
              <w:top w:val="single" w:sz="4" w:space="0" w:color="auto"/>
              <w:left w:val="single" w:sz="4" w:space="0" w:color="auto"/>
              <w:bottom w:val="single" w:sz="4" w:space="0" w:color="auto"/>
              <w:right w:val="single" w:sz="4" w:space="0" w:color="auto"/>
            </w:tcBorders>
          </w:tcPr>
          <w:p w14:paraId="5A94184A" w14:textId="77777777" w:rsidR="00D31E5B" w:rsidRDefault="00D31E5B" w:rsidP="00A357F7">
            <w:pPr>
              <w:widowControl w:val="0"/>
              <w:autoSpaceDE w:val="0"/>
              <w:autoSpaceDN w:val="0"/>
              <w:adjustRightInd w:val="0"/>
              <w:ind w:right="28"/>
              <w:rPr>
                <w:rFonts w:cs="Arial"/>
              </w:rPr>
            </w:pPr>
            <w:r>
              <w:rPr>
                <w:rFonts w:cs="Arial"/>
              </w:rPr>
              <w:lastRenderedPageBreak/>
              <w:t xml:space="preserve">Prosentase </w:t>
            </w:r>
            <w:r>
              <w:rPr>
                <w:rFonts w:cs="Arial"/>
              </w:rPr>
              <w:lastRenderedPageBreak/>
              <w:t>Investasi SDM (PK PS 2022), IKT PS 2022)</w:t>
            </w:r>
          </w:p>
        </w:tc>
        <w:tc>
          <w:tcPr>
            <w:tcW w:w="1634" w:type="dxa"/>
            <w:tcBorders>
              <w:top w:val="single" w:sz="4" w:space="0" w:color="auto"/>
              <w:left w:val="single" w:sz="4" w:space="0" w:color="auto"/>
              <w:bottom w:val="single" w:sz="4" w:space="0" w:color="auto"/>
              <w:right w:val="single" w:sz="4" w:space="0" w:color="auto"/>
            </w:tcBorders>
          </w:tcPr>
          <w:p w14:paraId="7E74A7BF" w14:textId="77777777" w:rsidR="00D31E5B" w:rsidRDefault="00D31E5B" w:rsidP="00A357F7">
            <w:pPr>
              <w:widowControl w:val="0"/>
              <w:autoSpaceDE w:val="0"/>
              <w:autoSpaceDN w:val="0"/>
              <w:adjustRightInd w:val="0"/>
              <w:ind w:right="28"/>
              <w:rPr>
                <w:rFonts w:cs="Arial"/>
              </w:rPr>
            </w:pPr>
            <w:r>
              <w:rPr>
                <w:rFonts w:cs="Arial"/>
              </w:rPr>
              <w:lastRenderedPageBreak/>
              <w:t xml:space="preserve">Terlaksana </w:t>
            </w:r>
            <w:r>
              <w:rPr>
                <w:rFonts w:cs="Arial"/>
              </w:rPr>
              <w:lastRenderedPageBreak/>
              <w:t>dengan bukti yang lengkap</w:t>
            </w:r>
          </w:p>
        </w:tc>
        <w:tc>
          <w:tcPr>
            <w:tcW w:w="1223" w:type="dxa"/>
            <w:tcBorders>
              <w:top w:val="single" w:sz="4" w:space="0" w:color="auto"/>
              <w:left w:val="single" w:sz="4" w:space="0" w:color="auto"/>
              <w:bottom w:val="single" w:sz="4" w:space="0" w:color="auto"/>
              <w:right w:val="single" w:sz="4" w:space="0" w:color="auto"/>
            </w:tcBorders>
          </w:tcPr>
          <w:p w14:paraId="5C54348F" w14:textId="77777777" w:rsidR="00D31E5B" w:rsidRDefault="00D31E5B" w:rsidP="00A357F7">
            <w:pPr>
              <w:widowControl w:val="0"/>
              <w:autoSpaceDE w:val="0"/>
              <w:autoSpaceDN w:val="0"/>
              <w:adjustRightInd w:val="0"/>
              <w:ind w:right="28"/>
              <w:rPr>
                <w:rFonts w:cs="Arial"/>
              </w:rPr>
            </w:pPr>
            <w:r>
              <w:rPr>
                <w:rFonts w:cs="Arial"/>
              </w:rPr>
              <w:lastRenderedPageBreak/>
              <w:t xml:space="preserve">Melampaui </w:t>
            </w:r>
            <w:r>
              <w:rPr>
                <w:rFonts w:cs="Arial"/>
              </w:rPr>
              <w:lastRenderedPageBreak/>
              <w:t>(Praktik Baik)</w:t>
            </w:r>
          </w:p>
        </w:tc>
        <w:tc>
          <w:tcPr>
            <w:tcW w:w="2062" w:type="dxa"/>
            <w:tcBorders>
              <w:top w:val="single" w:sz="4" w:space="0" w:color="auto"/>
              <w:left w:val="single" w:sz="4" w:space="0" w:color="auto"/>
              <w:bottom w:val="single" w:sz="4" w:space="0" w:color="auto"/>
              <w:right w:val="single" w:sz="4" w:space="0" w:color="auto"/>
            </w:tcBorders>
          </w:tcPr>
          <w:p w14:paraId="25713AA0" w14:textId="77777777" w:rsidR="00D31E5B" w:rsidRDefault="00D31E5B" w:rsidP="00A357F7">
            <w:pPr>
              <w:widowControl w:val="0"/>
              <w:autoSpaceDE w:val="0"/>
              <w:autoSpaceDN w:val="0"/>
              <w:adjustRightInd w:val="0"/>
              <w:ind w:right="28"/>
              <w:rPr>
                <w:rFonts w:cs="Arial"/>
              </w:rPr>
            </w:pPr>
            <w:r>
              <w:rPr>
                <w:rFonts w:cs="Arial"/>
              </w:rPr>
              <w:lastRenderedPageBreak/>
              <w:t xml:space="preserve">UPPS telah </w:t>
            </w:r>
            <w:r>
              <w:rPr>
                <w:rFonts w:cs="Arial"/>
              </w:rPr>
              <w:lastRenderedPageBreak/>
              <w:t>mengelola biaya pendidikan dengan baik. </w:t>
            </w:r>
            <w:r>
              <w:rPr>
                <w:rFonts w:cs="Arial"/>
                <w:b/>
              </w:rPr>
              <w:t>Tindak lanjut: dipertahankan dan ditingkatkan.</w:t>
            </w:r>
          </w:p>
        </w:tc>
      </w:tr>
      <w:tr w:rsidR="00D31E5B" w14:paraId="7E3D7A6E" w14:textId="77777777" w:rsidTr="00A357F7">
        <w:trPr>
          <w:jc w:val="center"/>
        </w:trPr>
        <w:tc>
          <w:tcPr>
            <w:tcW w:w="765" w:type="dxa"/>
            <w:tcBorders>
              <w:top w:val="single" w:sz="4" w:space="0" w:color="auto"/>
              <w:left w:val="single" w:sz="4" w:space="0" w:color="auto"/>
              <w:bottom w:val="single" w:sz="4" w:space="0" w:color="auto"/>
              <w:right w:val="single" w:sz="4" w:space="0" w:color="auto"/>
            </w:tcBorders>
          </w:tcPr>
          <w:p w14:paraId="312FF6D4" w14:textId="77777777" w:rsidR="00D31E5B" w:rsidRDefault="00D31E5B" w:rsidP="00A357F7">
            <w:pPr>
              <w:widowControl w:val="0"/>
              <w:autoSpaceDE w:val="0"/>
              <w:autoSpaceDN w:val="0"/>
              <w:adjustRightInd w:val="0"/>
              <w:ind w:right="28"/>
              <w:jc w:val="center"/>
              <w:rPr>
                <w:rFonts w:cs="Arial"/>
              </w:rPr>
            </w:pPr>
            <w:r>
              <w:rPr>
                <w:rFonts w:cs="Arial"/>
              </w:rPr>
              <w:t>A.5</w:t>
            </w:r>
          </w:p>
        </w:tc>
        <w:tc>
          <w:tcPr>
            <w:tcW w:w="1912" w:type="dxa"/>
            <w:tcBorders>
              <w:top w:val="single" w:sz="4" w:space="0" w:color="auto"/>
              <w:left w:val="single" w:sz="4" w:space="0" w:color="auto"/>
              <w:bottom w:val="single" w:sz="4" w:space="0" w:color="auto"/>
              <w:right w:val="single" w:sz="4" w:space="0" w:color="auto"/>
            </w:tcBorders>
          </w:tcPr>
          <w:p w14:paraId="181CEEB2" w14:textId="77777777" w:rsidR="00D31E5B" w:rsidRDefault="00D31E5B" w:rsidP="00A357F7">
            <w:pPr>
              <w:widowControl w:val="0"/>
              <w:autoSpaceDE w:val="0"/>
              <w:autoSpaceDN w:val="0"/>
              <w:adjustRightInd w:val="0"/>
              <w:ind w:right="28"/>
              <w:rPr>
                <w:rFonts w:cs="Arial"/>
              </w:rPr>
            </w:pPr>
            <w:r>
              <w:rPr>
                <w:rFonts w:cs="Arial"/>
              </w:rPr>
              <w:t>Dekan memastikan kecukupan pembiayaan untuk investasi Sarana Prasarana  (Standar Mutu)</w:t>
            </w:r>
          </w:p>
        </w:tc>
        <w:tc>
          <w:tcPr>
            <w:tcW w:w="1930" w:type="dxa"/>
            <w:tcBorders>
              <w:top w:val="single" w:sz="4" w:space="0" w:color="auto"/>
              <w:left w:val="single" w:sz="4" w:space="0" w:color="auto"/>
              <w:bottom w:val="single" w:sz="4" w:space="0" w:color="auto"/>
              <w:right w:val="single" w:sz="4" w:space="0" w:color="auto"/>
            </w:tcBorders>
          </w:tcPr>
          <w:p w14:paraId="28FDE7AD" w14:textId="77777777" w:rsidR="00D31E5B" w:rsidRDefault="00D31E5B" w:rsidP="00A357F7">
            <w:pPr>
              <w:widowControl w:val="0"/>
              <w:autoSpaceDE w:val="0"/>
              <w:autoSpaceDN w:val="0"/>
              <w:adjustRightInd w:val="0"/>
              <w:ind w:right="28"/>
              <w:rPr>
                <w:rFonts w:cs="Arial"/>
              </w:rPr>
            </w:pPr>
            <w:r>
              <w:rPr>
                <w:rFonts w:cs="Arial"/>
              </w:rPr>
              <w:t>Prosentase Investasi Sarpras (PK PS 2022), IKT PS 2022)</w:t>
            </w:r>
          </w:p>
        </w:tc>
        <w:tc>
          <w:tcPr>
            <w:tcW w:w="1634" w:type="dxa"/>
            <w:tcBorders>
              <w:top w:val="single" w:sz="4" w:space="0" w:color="auto"/>
              <w:left w:val="single" w:sz="4" w:space="0" w:color="auto"/>
              <w:bottom w:val="single" w:sz="4" w:space="0" w:color="auto"/>
              <w:right w:val="single" w:sz="4" w:space="0" w:color="auto"/>
            </w:tcBorders>
          </w:tcPr>
          <w:p w14:paraId="2FAD967D" w14:textId="77777777" w:rsidR="00D31E5B" w:rsidRDefault="00D31E5B" w:rsidP="00A357F7">
            <w:pPr>
              <w:widowControl w:val="0"/>
              <w:autoSpaceDE w:val="0"/>
              <w:autoSpaceDN w:val="0"/>
              <w:adjustRightInd w:val="0"/>
              <w:ind w:right="28"/>
              <w:rPr>
                <w:rFonts w:cs="Arial"/>
              </w:rPr>
            </w:pPr>
            <w:r>
              <w:rPr>
                <w:rFonts w:cs="Arial"/>
              </w:rPr>
              <w:t>Terlaksana dengan bukti yang lengkap</w:t>
            </w:r>
          </w:p>
        </w:tc>
        <w:tc>
          <w:tcPr>
            <w:tcW w:w="1223" w:type="dxa"/>
            <w:tcBorders>
              <w:top w:val="single" w:sz="4" w:space="0" w:color="auto"/>
              <w:left w:val="single" w:sz="4" w:space="0" w:color="auto"/>
              <w:bottom w:val="single" w:sz="4" w:space="0" w:color="auto"/>
              <w:right w:val="single" w:sz="4" w:space="0" w:color="auto"/>
            </w:tcBorders>
          </w:tcPr>
          <w:p w14:paraId="31730D8E" w14:textId="77777777" w:rsidR="00D31E5B" w:rsidRDefault="00D31E5B" w:rsidP="00A357F7">
            <w:pPr>
              <w:widowControl w:val="0"/>
              <w:autoSpaceDE w:val="0"/>
              <w:autoSpaceDN w:val="0"/>
              <w:adjustRightInd w:val="0"/>
              <w:ind w:right="28"/>
              <w:rPr>
                <w:rFonts w:cs="Arial"/>
              </w:rPr>
            </w:pPr>
            <w:r>
              <w:rPr>
                <w:rFonts w:cs="Arial"/>
              </w:rPr>
              <w:t>Melampaui (Praktik Baik)</w:t>
            </w:r>
          </w:p>
        </w:tc>
        <w:tc>
          <w:tcPr>
            <w:tcW w:w="2062" w:type="dxa"/>
            <w:tcBorders>
              <w:top w:val="single" w:sz="4" w:space="0" w:color="auto"/>
              <w:left w:val="single" w:sz="4" w:space="0" w:color="auto"/>
              <w:bottom w:val="single" w:sz="4" w:space="0" w:color="auto"/>
              <w:right w:val="single" w:sz="4" w:space="0" w:color="auto"/>
            </w:tcBorders>
          </w:tcPr>
          <w:p w14:paraId="25DBD9C1" w14:textId="77777777" w:rsidR="00D31E5B" w:rsidRDefault="00D31E5B" w:rsidP="00A357F7">
            <w:pPr>
              <w:widowControl w:val="0"/>
              <w:autoSpaceDE w:val="0"/>
              <w:autoSpaceDN w:val="0"/>
              <w:adjustRightInd w:val="0"/>
              <w:ind w:right="28"/>
              <w:rPr>
                <w:rFonts w:cs="Arial"/>
              </w:rPr>
            </w:pPr>
            <w:r>
              <w:rPr>
                <w:rFonts w:cs="Arial"/>
              </w:rPr>
              <w:t>UPPS telah mengelola biaya pendidikan dengan baik. </w:t>
            </w:r>
            <w:r>
              <w:rPr>
                <w:rFonts w:cs="Arial"/>
                <w:b/>
              </w:rPr>
              <w:t>Tindak lanjut: dipertahankan dan ditingkatkan.</w:t>
            </w:r>
          </w:p>
        </w:tc>
      </w:tr>
    </w:tbl>
    <w:p w14:paraId="178ECC71" w14:textId="77777777" w:rsidR="00D31E5B" w:rsidRDefault="00D31E5B" w:rsidP="00D31E5B">
      <w:pPr>
        <w:widowControl w:val="0"/>
        <w:autoSpaceDE w:val="0"/>
        <w:autoSpaceDN w:val="0"/>
        <w:adjustRightInd w:val="0"/>
        <w:ind w:right="28"/>
        <w:jc w:val="both"/>
        <w:rPr>
          <w:rFonts w:cs="Arial"/>
          <w:color w:val="000000"/>
          <w:shd w:val="clear" w:color="auto" w:fill="FFFFFF"/>
        </w:rPr>
      </w:pPr>
    </w:p>
    <w:p w14:paraId="5C45D5E7" w14:textId="77777777" w:rsidR="00D31E5B" w:rsidRDefault="00D31E5B" w:rsidP="00D31E5B">
      <w:pPr>
        <w:widowControl w:val="0"/>
        <w:numPr>
          <w:ilvl w:val="0"/>
          <w:numId w:val="96"/>
        </w:numPr>
        <w:autoSpaceDE w:val="0"/>
        <w:autoSpaceDN w:val="0"/>
        <w:adjustRightInd w:val="0"/>
        <w:ind w:right="28"/>
        <w:jc w:val="both"/>
        <w:rPr>
          <w:rFonts w:cs="Arial"/>
          <w:color w:val="000000"/>
          <w:shd w:val="clear" w:color="auto" w:fill="FFFFFF"/>
        </w:rPr>
      </w:pPr>
      <w:r>
        <w:rPr>
          <w:rFonts w:cs="Arial"/>
          <w:color w:val="000000"/>
          <w:shd w:val="clear" w:color="auto" w:fill="FFFFFF"/>
        </w:rPr>
        <w:t>Pengendalian sarana prasarana</w:t>
      </w:r>
    </w:p>
    <w:p w14:paraId="7E2BEA5D" w14:textId="77777777" w:rsidR="00D31E5B" w:rsidRDefault="00D31E5B" w:rsidP="00D31E5B">
      <w:pPr>
        <w:widowControl w:val="0"/>
        <w:autoSpaceDE w:val="0"/>
        <w:autoSpaceDN w:val="0"/>
        <w:adjustRightInd w:val="0"/>
        <w:spacing w:afterLines="50" w:after="120"/>
        <w:ind w:right="28"/>
        <w:jc w:val="both"/>
        <w:rPr>
          <w:rFonts w:cs="Arial"/>
          <w:color w:val="000000"/>
          <w:shd w:val="clear" w:color="auto" w:fill="FFFFFF"/>
        </w:rPr>
      </w:pPr>
      <w:r>
        <w:rPr>
          <w:rFonts w:cs="Arial"/>
          <w:color w:val="000000"/>
          <w:shd w:val="clear" w:color="auto" w:fill="FFFFFF"/>
        </w:rPr>
        <w:t>Pengendalian dan tindak lanjut terhadap evaluasi sarana prasarana seperti pada Tabel 2.64.</w:t>
      </w:r>
    </w:p>
    <w:p w14:paraId="75CADDC1" w14:textId="77777777" w:rsidR="00D31E5B" w:rsidRDefault="00D31E5B" w:rsidP="00D31E5B">
      <w:pPr>
        <w:widowControl w:val="0"/>
        <w:autoSpaceDE w:val="0"/>
        <w:autoSpaceDN w:val="0"/>
        <w:adjustRightInd w:val="0"/>
        <w:spacing w:before="3"/>
        <w:ind w:right="27"/>
        <w:jc w:val="center"/>
        <w:rPr>
          <w:rFonts w:cs="Arial"/>
          <w:b/>
          <w:bCs/>
          <w:sz w:val="20"/>
          <w:szCs w:val="20"/>
        </w:rPr>
      </w:pPr>
      <w:r>
        <w:rPr>
          <w:rFonts w:cs="Arial"/>
          <w:b/>
          <w:bCs/>
          <w:color w:val="000000"/>
          <w:sz w:val="20"/>
          <w:szCs w:val="20"/>
          <w:shd w:val="clear" w:color="auto" w:fill="FFFFFF"/>
        </w:rPr>
        <w:t>Tabel 2.64 Pengendalian Sarana Prasarana</w:t>
      </w:r>
    </w:p>
    <w:tbl>
      <w:tblPr>
        <w:tblStyle w:val="TableGrid"/>
        <w:tblW w:w="9411" w:type="dxa"/>
        <w:tblLayout w:type="fixed"/>
        <w:tblLook w:val="04A0" w:firstRow="1" w:lastRow="0" w:firstColumn="1" w:lastColumn="0" w:noHBand="0" w:noVBand="1"/>
      </w:tblPr>
      <w:tblGrid>
        <w:gridCol w:w="621"/>
        <w:gridCol w:w="2010"/>
        <w:gridCol w:w="1650"/>
        <w:gridCol w:w="1867"/>
        <w:gridCol w:w="1223"/>
        <w:gridCol w:w="2040"/>
      </w:tblGrid>
      <w:tr w:rsidR="00D31E5B" w14:paraId="11C6BE04" w14:textId="77777777" w:rsidTr="00A357F7">
        <w:tc>
          <w:tcPr>
            <w:tcW w:w="621"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2AA2B94" w14:textId="77777777" w:rsidR="00D31E5B" w:rsidRDefault="00D31E5B" w:rsidP="00A357F7">
            <w:pPr>
              <w:widowControl w:val="0"/>
              <w:autoSpaceDE w:val="0"/>
              <w:autoSpaceDN w:val="0"/>
              <w:adjustRightInd w:val="0"/>
              <w:spacing w:line="240" w:lineRule="auto"/>
              <w:ind w:right="28"/>
              <w:jc w:val="center"/>
              <w:rPr>
                <w:rFonts w:cs="Arial"/>
              </w:rPr>
            </w:pPr>
            <w:r>
              <w:rPr>
                <w:rFonts w:cs="Arial"/>
              </w:rPr>
              <w:t>No</w:t>
            </w:r>
          </w:p>
        </w:tc>
        <w:tc>
          <w:tcPr>
            <w:tcW w:w="2010"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55686FC" w14:textId="77777777" w:rsidR="00D31E5B" w:rsidRDefault="00D31E5B" w:rsidP="00A357F7">
            <w:pPr>
              <w:widowControl w:val="0"/>
              <w:autoSpaceDE w:val="0"/>
              <w:autoSpaceDN w:val="0"/>
              <w:adjustRightInd w:val="0"/>
              <w:spacing w:line="240" w:lineRule="auto"/>
              <w:ind w:right="28"/>
              <w:jc w:val="center"/>
              <w:rPr>
                <w:rFonts w:cs="Arial"/>
              </w:rPr>
            </w:pPr>
            <w:r>
              <w:rPr>
                <w:rFonts w:cs="Arial"/>
              </w:rPr>
              <w:t>Standar</w:t>
            </w:r>
          </w:p>
        </w:tc>
        <w:tc>
          <w:tcPr>
            <w:tcW w:w="1650"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385508E" w14:textId="77777777" w:rsidR="00D31E5B" w:rsidRDefault="00D31E5B" w:rsidP="00A357F7">
            <w:pPr>
              <w:widowControl w:val="0"/>
              <w:autoSpaceDE w:val="0"/>
              <w:autoSpaceDN w:val="0"/>
              <w:adjustRightInd w:val="0"/>
              <w:spacing w:line="240" w:lineRule="auto"/>
              <w:ind w:right="28"/>
              <w:jc w:val="center"/>
              <w:rPr>
                <w:rFonts w:cs="Arial"/>
              </w:rPr>
            </w:pPr>
            <w:r>
              <w:rPr>
                <w:rFonts w:cs="Arial"/>
              </w:rPr>
              <w:t>Indikator (IKU/IKT)</w:t>
            </w:r>
          </w:p>
        </w:tc>
        <w:tc>
          <w:tcPr>
            <w:tcW w:w="1867"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C7054B7" w14:textId="77777777" w:rsidR="00D31E5B" w:rsidRDefault="00D31E5B" w:rsidP="00A357F7">
            <w:pPr>
              <w:widowControl w:val="0"/>
              <w:autoSpaceDE w:val="0"/>
              <w:autoSpaceDN w:val="0"/>
              <w:adjustRightInd w:val="0"/>
              <w:spacing w:line="240" w:lineRule="auto"/>
              <w:ind w:right="28"/>
              <w:jc w:val="center"/>
              <w:rPr>
                <w:rFonts w:cs="Arial"/>
              </w:rPr>
            </w:pPr>
            <w:r>
              <w:rPr>
                <w:rFonts w:cs="Arial"/>
              </w:rPr>
              <w:t>Keterlaksanaan</w:t>
            </w:r>
          </w:p>
        </w:tc>
        <w:tc>
          <w:tcPr>
            <w:tcW w:w="1223"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C6ED781" w14:textId="77777777" w:rsidR="00D31E5B" w:rsidRDefault="00D31E5B" w:rsidP="00A357F7">
            <w:pPr>
              <w:widowControl w:val="0"/>
              <w:autoSpaceDE w:val="0"/>
              <w:autoSpaceDN w:val="0"/>
              <w:adjustRightInd w:val="0"/>
              <w:spacing w:line="240" w:lineRule="auto"/>
              <w:ind w:right="28"/>
              <w:jc w:val="center"/>
              <w:rPr>
                <w:rFonts w:cs="Arial"/>
              </w:rPr>
            </w:pPr>
            <w:r>
              <w:rPr>
                <w:rFonts w:cs="Arial"/>
              </w:rPr>
              <w:t>Hasil Evaluasi</w:t>
            </w:r>
          </w:p>
        </w:tc>
        <w:tc>
          <w:tcPr>
            <w:tcW w:w="2040"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34E66B4" w14:textId="77777777" w:rsidR="00D31E5B" w:rsidRDefault="00D31E5B" w:rsidP="00A357F7">
            <w:pPr>
              <w:widowControl w:val="0"/>
              <w:autoSpaceDE w:val="0"/>
              <w:autoSpaceDN w:val="0"/>
              <w:adjustRightInd w:val="0"/>
              <w:spacing w:line="240" w:lineRule="auto"/>
              <w:ind w:right="28"/>
              <w:jc w:val="center"/>
              <w:rPr>
                <w:rFonts w:cs="Arial"/>
              </w:rPr>
            </w:pPr>
            <w:r>
              <w:rPr>
                <w:rFonts w:cs="Arial"/>
              </w:rPr>
              <w:t>Tindak Lanjut Hasil AMI</w:t>
            </w:r>
          </w:p>
        </w:tc>
      </w:tr>
      <w:tr w:rsidR="00D31E5B" w14:paraId="707A6262" w14:textId="77777777" w:rsidTr="00A357F7">
        <w:tc>
          <w:tcPr>
            <w:tcW w:w="621" w:type="dxa"/>
            <w:tcBorders>
              <w:top w:val="single" w:sz="4" w:space="0" w:color="auto"/>
              <w:left w:val="single" w:sz="4" w:space="0" w:color="auto"/>
              <w:bottom w:val="single" w:sz="4" w:space="0" w:color="auto"/>
              <w:right w:val="single" w:sz="4" w:space="0" w:color="auto"/>
            </w:tcBorders>
          </w:tcPr>
          <w:p w14:paraId="107462E4" w14:textId="77777777" w:rsidR="00D31E5B" w:rsidRDefault="00D31E5B" w:rsidP="00A357F7">
            <w:pPr>
              <w:widowControl w:val="0"/>
              <w:autoSpaceDE w:val="0"/>
              <w:autoSpaceDN w:val="0"/>
              <w:adjustRightInd w:val="0"/>
              <w:spacing w:line="240" w:lineRule="auto"/>
              <w:ind w:right="28"/>
              <w:jc w:val="both"/>
              <w:rPr>
                <w:rFonts w:cs="Arial"/>
              </w:rPr>
            </w:pPr>
            <w:r>
              <w:rPr>
                <w:rFonts w:cs="Arial"/>
              </w:rPr>
              <w:t>B.1</w:t>
            </w:r>
          </w:p>
        </w:tc>
        <w:tc>
          <w:tcPr>
            <w:tcW w:w="2010" w:type="dxa"/>
            <w:tcBorders>
              <w:top w:val="single" w:sz="4" w:space="0" w:color="auto"/>
              <w:left w:val="single" w:sz="4" w:space="0" w:color="auto"/>
              <w:bottom w:val="single" w:sz="4" w:space="0" w:color="auto"/>
              <w:right w:val="single" w:sz="4" w:space="0" w:color="auto"/>
            </w:tcBorders>
          </w:tcPr>
          <w:p w14:paraId="5C028A96" w14:textId="77777777" w:rsidR="00D31E5B" w:rsidRDefault="00D31E5B" w:rsidP="00A357F7">
            <w:pPr>
              <w:widowControl w:val="0"/>
              <w:autoSpaceDE w:val="0"/>
              <w:autoSpaceDN w:val="0"/>
              <w:adjustRightInd w:val="0"/>
              <w:spacing w:line="240" w:lineRule="auto"/>
              <w:ind w:right="28"/>
              <w:rPr>
                <w:rFonts w:cs="Arial"/>
              </w:rPr>
            </w:pPr>
            <w:r>
              <w:rPr>
                <w:rFonts w:cs="Arial"/>
              </w:rPr>
              <w:t>Dekan memastikan tersedianya Dokumen pengembangan dan Pengelolaan Sarana Prasarana. (Standar Mutu)</w:t>
            </w:r>
          </w:p>
        </w:tc>
        <w:tc>
          <w:tcPr>
            <w:tcW w:w="1650" w:type="dxa"/>
            <w:tcBorders>
              <w:top w:val="single" w:sz="4" w:space="0" w:color="auto"/>
              <w:left w:val="single" w:sz="4" w:space="0" w:color="auto"/>
              <w:bottom w:val="single" w:sz="4" w:space="0" w:color="auto"/>
              <w:right w:val="single" w:sz="4" w:space="0" w:color="auto"/>
            </w:tcBorders>
          </w:tcPr>
          <w:p w14:paraId="688B7A73" w14:textId="77777777" w:rsidR="00D31E5B" w:rsidRDefault="00D31E5B" w:rsidP="00A357F7">
            <w:pPr>
              <w:widowControl w:val="0"/>
              <w:autoSpaceDE w:val="0"/>
              <w:autoSpaceDN w:val="0"/>
              <w:adjustRightInd w:val="0"/>
              <w:spacing w:line="240" w:lineRule="auto"/>
              <w:ind w:right="28"/>
              <w:rPr>
                <w:rFonts w:cs="Arial"/>
              </w:rPr>
            </w:pPr>
            <w:r>
              <w:rPr>
                <w:rFonts w:cs="Arial"/>
              </w:rPr>
              <w:t>SOP Pengelolaan dan Pengembangan Sarana Prasarana (PK PS 2022), IKT PS 2022)</w:t>
            </w:r>
          </w:p>
        </w:tc>
        <w:tc>
          <w:tcPr>
            <w:tcW w:w="1867" w:type="dxa"/>
            <w:tcBorders>
              <w:top w:val="single" w:sz="4" w:space="0" w:color="auto"/>
              <w:left w:val="single" w:sz="4" w:space="0" w:color="auto"/>
              <w:bottom w:val="single" w:sz="4" w:space="0" w:color="auto"/>
              <w:right w:val="single" w:sz="4" w:space="0" w:color="auto"/>
            </w:tcBorders>
          </w:tcPr>
          <w:p w14:paraId="49E58570" w14:textId="77777777" w:rsidR="00D31E5B" w:rsidRDefault="00D31E5B" w:rsidP="00A357F7">
            <w:pPr>
              <w:widowControl w:val="0"/>
              <w:autoSpaceDE w:val="0"/>
              <w:autoSpaceDN w:val="0"/>
              <w:adjustRightInd w:val="0"/>
              <w:spacing w:line="240" w:lineRule="auto"/>
              <w:ind w:right="28"/>
              <w:rPr>
                <w:rFonts w:cs="Arial"/>
              </w:rPr>
            </w:pPr>
            <w:r>
              <w:rPr>
                <w:rFonts w:cs="Arial"/>
              </w:rPr>
              <w:t>Terlaksana dengan bukti yang lengkap</w:t>
            </w:r>
          </w:p>
        </w:tc>
        <w:tc>
          <w:tcPr>
            <w:tcW w:w="1223" w:type="dxa"/>
            <w:tcBorders>
              <w:top w:val="single" w:sz="4" w:space="0" w:color="auto"/>
              <w:left w:val="single" w:sz="4" w:space="0" w:color="auto"/>
              <w:bottom w:val="single" w:sz="4" w:space="0" w:color="auto"/>
              <w:right w:val="single" w:sz="4" w:space="0" w:color="auto"/>
            </w:tcBorders>
          </w:tcPr>
          <w:p w14:paraId="053CF69A" w14:textId="77777777" w:rsidR="00D31E5B" w:rsidRDefault="00D31E5B" w:rsidP="00A357F7">
            <w:pPr>
              <w:widowControl w:val="0"/>
              <w:autoSpaceDE w:val="0"/>
              <w:autoSpaceDN w:val="0"/>
              <w:adjustRightInd w:val="0"/>
              <w:spacing w:line="240" w:lineRule="auto"/>
              <w:ind w:right="28"/>
              <w:rPr>
                <w:rFonts w:cs="Arial"/>
              </w:rPr>
            </w:pPr>
            <w:r>
              <w:rPr>
                <w:rFonts w:cs="Arial"/>
              </w:rPr>
              <w:t>Melampaui (Praktik Baik)</w:t>
            </w:r>
          </w:p>
        </w:tc>
        <w:tc>
          <w:tcPr>
            <w:tcW w:w="2040" w:type="dxa"/>
            <w:tcBorders>
              <w:top w:val="single" w:sz="4" w:space="0" w:color="auto"/>
              <w:left w:val="single" w:sz="4" w:space="0" w:color="auto"/>
              <w:bottom w:val="single" w:sz="4" w:space="0" w:color="auto"/>
              <w:right w:val="single" w:sz="4" w:space="0" w:color="auto"/>
            </w:tcBorders>
          </w:tcPr>
          <w:p w14:paraId="0ECD2E6A" w14:textId="77777777" w:rsidR="00D31E5B" w:rsidRDefault="00D31E5B" w:rsidP="00A357F7">
            <w:pPr>
              <w:widowControl w:val="0"/>
              <w:autoSpaceDE w:val="0"/>
              <w:autoSpaceDN w:val="0"/>
              <w:adjustRightInd w:val="0"/>
              <w:spacing w:line="240" w:lineRule="auto"/>
              <w:ind w:right="28"/>
              <w:rPr>
                <w:rFonts w:cs="Arial"/>
              </w:rPr>
            </w:pPr>
            <w:r>
              <w:rPr>
                <w:rFonts w:cs="Arial"/>
              </w:rPr>
              <w:t>UPPS telah menyediakan SOP Pengelolaan Sarana Prasarana dengan baik </w:t>
            </w:r>
            <w:r>
              <w:rPr>
                <w:rFonts w:cs="Arial"/>
                <w:b/>
              </w:rPr>
              <w:t>Tindak lanjut: dipertahankan dan ditingkatkan.</w:t>
            </w:r>
          </w:p>
        </w:tc>
      </w:tr>
    </w:tbl>
    <w:p w14:paraId="02907BC9" w14:textId="77777777" w:rsidR="00D31E5B" w:rsidRPr="004D0427" w:rsidRDefault="00D31E5B" w:rsidP="004D0427">
      <w:pPr>
        <w:pStyle w:val="HeadingPPEPP"/>
      </w:pPr>
    </w:p>
    <w:p w14:paraId="6A6C3961" w14:textId="352FC6A2" w:rsidR="004D0427" w:rsidRPr="004D0427" w:rsidRDefault="004D0427" w:rsidP="004D0427">
      <w:pPr>
        <w:pStyle w:val="HeadingPPEPP"/>
      </w:pPr>
      <w:bookmarkStart w:id="116" w:name="_Toc164029440"/>
      <w:r>
        <w:t xml:space="preserve">5. </w:t>
      </w:r>
      <w:r>
        <w:fldChar w:fldCharType="begin"/>
      </w:r>
      <w:r w:rsidRPr="004D0427">
        <w:instrText xml:space="preserve"> SEQ 5. \* ARABIC </w:instrText>
      </w:r>
      <w:r>
        <w:fldChar w:fldCharType="separate"/>
      </w:r>
      <w:r>
        <w:t>5</w:t>
      </w:r>
      <w:r>
        <w:fldChar w:fldCharType="end"/>
      </w:r>
      <w:r>
        <w:t>. Pe</w:t>
      </w:r>
      <w:r w:rsidR="00D31E5B">
        <w:t>ningkatan</w:t>
      </w:r>
      <w:bookmarkEnd w:id="116"/>
    </w:p>
    <w:p w14:paraId="23B898AB" w14:textId="77777777" w:rsidR="00D31E5B" w:rsidRDefault="00D31E5B" w:rsidP="00D31E5B">
      <w:pPr>
        <w:widowControl w:val="0"/>
        <w:autoSpaceDE w:val="0"/>
        <w:autoSpaceDN w:val="0"/>
        <w:adjustRightInd w:val="0"/>
        <w:snapToGrid w:val="0"/>
        <w:ind w:right="28"/>
        <w:jc w:val="both"/>
        <w:rPr>
          <w:rFonts w:cs="Arial"/>
        </w:rPr>
      </w:pPr>
      <w:r>
        <w:rPr>
          <w:rFonts w:cs="Arial"/>
        </w:rPr>
        <w:t>A. Peningkatan Keuangan</w:t>
      </w:r>
    </w:p>
    <w:p w14:paraId="7BC5AFB5" w14:textId="77777777" w:rsidR="00D31E5B" w:rsidRDefault="00D31E5B" w:rsidP="00D31E5B">
      <w:pPr>
        <w:widowControl w:val="0"/>
        <w:autoSpaceDE w:val="0"/>
        <w:autoSpaceDN w:val="0"/>
        <w:adjustRightInd w:val="0"/>
        <w:snapToGrid w:val="0"/>
        <w:ind w:right="28"/>
        <w:jc w:val="both"/>
        <w:rPr>
          <w:rFonts w:cs="Arial"/>
        </w:rPr>
      </w:pPr>
      <w:r>
        <w:rPr>
          <w:rFonts w:eastAsiaTheme="minorEastAsia" w:cs="Arial"/>
          <w:lang w:eastAsia="zh-CN"/>
        </w:rPr>
        <w:t xml:space="preserve">Rapat Peningkatan Standar Mutu dilaksanakan setiap tahun sekali. </w:t>
      </w:r>
      <w:r>
        <w:rPr>
          <w:rFonts w:cs="Arial"/>
        </w:rPr>
        <w:t>Beberapa hal yang dilakukan dalam rangka peningkatan keuangan, antara lain:</w:t>
      </w:r>
    </w:p>
    <w:p w14:paraId="69F2BFEB" w14:textId="77777777" w:rsidR="00D31E5B" w:rsidRDefault="00D31E5B" w:rsidP="00D31E5B">
      <w:pPr>
        <w:widowControl w:val="0"/>
        <w:numPr>
          <w:ilvl w:val="0"/>
          <w:numId w:val="97"/>
        </w:numPr>
        <w:autoSpaceDE w:val="0"/>
        <w:autoSpaceDN w:val="0"/>
        <w:adjustRightInd w:val="0"/>
        <w:snapToGrid w:val="0"/>
        <w:ind w:right="28"/>
        <w:jc w:val="both"/>
        <w:rPr>
          <w:rFonts w:cs="Arial"/>
        </w:rPr>
      </w:pPr>
      <w:r>
        <w:rPr>
          <w:rFonts w:cs="Arial"/>
        </w:rPr>
        <w:t>Peningkatan sumber pendapatan dari Pusat Bisnis Universitas;</w:t>
      </w:r>
    </w:p>
    <w:p w14:paraId="20B97C4E" w14:textId="77777777" w:rsidR="00D31E5B" w:rsidRDefault="00D31E5B" w:rsidP="00D31E5B">
      <w:pPr>
        <w:widowControl w:val="0"/>
        <w:numPr>
          <w:ilvl w:val="0"/>
          <w:numId w:val="97"/>
        </w:numPr>
        <w:autoSpaceDE w:val="0"/>
        <w:autoSpaceDN w:val="0"/>
        <w:adjustRightInd w:val="0"/>
        <w:snapToGrid w:val="0"/>
        <w:ind w:right="28"/>
        <w:jc w:val="both"/>
        <w:rPr>
          <w:rFonts w:cs="Arial"/>
        </w:rPr>
      </w:pPr>
      <w:r>
        <w:rPr>
          <w:rFonts w:cs="Arial"/>
        </w:rPr>
        <w:t>Kerja sama dengan perusahaan/BUMN yang saling menguntungkan terutama untuk CSR dalam bidang Tridarma PT;</w:t>
      </w:r>
    </w:p>
    <w:p w14:paraId="06E27F53" w14:textId="77777777" w:rsidR="00D31E5B" w:rsidRDefault="00D31E5B" w:rsidP="00D31E5B">
      <w:pPr>
        <w:widowControl w:val="0"/>
        <w:numPr>
          <w:ilvl w:val="0"/>
          <w:numId w:val="97"/>
        </w:numPr>
        <w:autoSpaceDE w:val="0"/>
        <w:autoSpaceDN w:val="0"/>
        <w:adjustRightInd w:val="0"/>
        <w:snapToGrid w:val="0"/>
        <w:ind w:right="28"/>
        <w:jc w:val="both"/>
        <w:rPr>
          <w:rFonts w:cs="Arial"/>
        </w:rPr>
      </w:pPr>
      <w:r>
        <w:rPr>
          <w:rFonts w:cs="Arial"/>
        </w:rPr>
        <w:t>Peningkatan kapasitas Laboratorium dari Universitas;</w:t>
      </w:r>
    </w:p>
    <w:p w14:paraId="3A3B5577" w14:textId="77777777" w:rsidR="00D31E5B" w:rsidRDefault="00D31E5B" w:rsidP="00D31E5B">
      <w:pPr>
        <w:widowControl w:val="0"/>
        <w:numPr>
          <w:ilvl w:val="0"/>
          <w:numId w:val="97"/>
        </w:numPr>
        <w:autoSpaceDE w:val="0"/>
        <w:autoSpaceDN w:val="0"/>
        <w:adjustRightInd w:val="0"/>
        <w:snapToGrid w:val="0"/>
        <w:ind w:right="28"/>
        <w:jc w:val="both"/>
        <w:rPr>
          <w:rFonts w:cs="Arial"/>
        </w:rPr>
      </w:pPr>
      <w:r>
        <w:rPr>
          <w:rFonts w:cs="Arial"/>
        </w:rPr>
        <w:t>Kerja sama dengan Pemda program beasiswa;</w:t>
      </w:r>
    </w:p>
    <w:p w14:paraId="114A868F" w14:textId="77777777" w:rsidR="00D31E5B" w:rsidRDefault="00D31E5B" w:rsidP="00D31E5B">
      <w:pPr>
        <w:widowControl w:val="0"/>
        <w:numPr>
          <w:ilvl w:val="0"/>
          <w:numId w:val="97"/>
        </w:numPr>
        <w:autoSpaceDE w:val="0"/>
        <w:autoSpaceDN w:val="0"/>
        <w:adjustRightInd w:val="0"/>
        <w:snapToGrid w:val="0"/>
        <w:ind w:right="28"/>
        <w:jc w:val="both"/>
        <w:rPr>
          <w:rFonts w:cs="Arial"/>
        </w:rPr>
      </w:pPr>
      <w:r>
        <w:rPr>
          <w:rFonts w:cs="Arial"/>
        </w:rPr>
        <w:t>Hibah peralatan laboratorium dari pihak ketiga;</w:t>
      </w:r>
    </w:p>
    <w:p w14:paraId="7318C4A2" w14:textId="77777777" w:rsidR="00D31E5B" w:rsidRDefault="00D31E5B" w:rsidP="00D31E5B">
      <w:pPr>
        <w:widowControl w:val="0"/>
        <w:numPr>
          <w:ilvl w:val="0"/>
          <w:numId w:val="97"/>
        </w:numPr>
        <w:autoSpaceDE w:val="0"/>
        <w:autoSpaceDN w:val="0"/>
        <w:adjustRightInd w:val="0"/>
        <w:snapToGrid w:val="0"/>
        <w:ind w:right="28"/>
        <w:jc w:val="both"/>
        <w:rPr>
          <w:rFonts w:cs="Arial"/>
        </w:rPr>
      </w:pPr>
      <w:r>
        <w:rPr>
          <w:rFonts w:cs="Arial"/>
        </w:rPr>
        <w:t>Bantuan dana hibah pengembangan SDM dari Kemendikbud Ristek;</w:t>
      </w:r>
    </w:p>
    <w:p w14:paraId="183C6CE5" w14:textId="77777777" w:rsidR="00D31E5B" w:rsidRDefault="00D31E5B" w:rsidP="00D31E5B">
      <w:pPr>
        <w:widowControl w:val="0"/>
        <w:numPr>
          <w:ilvl w:val="0"/>
          <w:numId w:val="97"/>
        </w:numPr>
        <w:autoSpaceDE w:val="0"/>
        <w:autoSpaceDN w:val="0"/>
        <w:adjustRightInd w:val="0"/>
        <w:snapToGrid w:val="0"/>
        <w:ind w:right="28"/>
        <w:jc w:val="both"/>
        <w:rPr>
          <w:rFonts w:cs="Arial"/>
        </w:rPr>
      </w:pPr>
      <w:r>
        <w:rPr>
          <w:rFonts w:cs="Arial"/>
        </w:rPr>
        <w:t>Peningkatan keterserapan dana 85%.</w:t>
      </w:r>
    </w:p>
    <w:p w14:paraId="612A5259" w14:textId="77777777" w:rsidR="00D31E5B" w:rsidRDefault="00D31E5B" w:rsidP="00D31E5B">
      <w:pPr>
        <w:widowControl w:val="0"/>
        <w:autoSpaceDE w:val="0"/>
        <w:autoSpaceDN w:val="0"/>
        <w:adjustRightInd w:val="0"/>
        <w:spacing w:afterLines="50" w:after="120"/>
        <w:ind w:right="28"/>
        <w:jc w:val="center"/>
        <w:rPr>
          <w:rFonts w:cs="Arial"/>
          <w:b/>
          <w:bCs/>
          <w:sz w:val="20"/>
          <w:szCs w:val="20"/>
        </w:rPr>
      </w:pPr>
      <w:r>
        <w:rPr>
          <w:rFonts w:cs="Arial"/>
          <w:b/>
          <w:bCs/>
          <w:color w:val="000000"/>
          <w:sz w:val="20"/>
          <w:szCs w:val="20"/>
          <w:shd w:val="clear" w:color="auto" w:fill="FFFFFF"/>
        </w:rPr>
        <w:t>Tabel 2.65 Rangkuman Peningkatan Keuangan dan Sarana Prasarana</w:t>
      </w:r>
    </w:p>
    <w:tbl>
      <w:tblPr>
        <w:tblStyle w:val="TableGrid"/>
        <w:tblW w:w="10023" w:type="dxa"/>
        <w:jc w:val="center"/>
        <w:tblLayout w:type="fixed"/>
        <w:tblLook w:val="04A0" w:firstRow="1" w:lastRow="0" w:firstColumn="1" w:lastColumn="0" w:noHBand="0" w:noVBand="1"/>
      </w:tblPr>
      <w:tblGrid>
        <w:gridCol w:w="600"/>
        <w:gridCol w:w="1410"/>
        <w:gridCol w:w="1260"/>
        <w:gridCol w:w="870"/>
        <w:gridCol w:w="1244"/>
        <w:gridCol w:w="1666"/>
        <w:gridCol w:w="1503"/>
        <w:gridCol w:w="1470"/>
      </w:tblGrid>
      <w:tr w:rsidR="00D31E5B" w14:paraId="0CBC5DAD" w14:textId="77777777" w:rsidTr="00A357F7">
        <w:trPr>
          <w:jc w:val="center"/>
        </w:trPr>
        <w:tc>
          <w:tcPr>
            <w:tcW w:w="600"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FA61346" w14:textId="77777777" w:rsidR="00D31E5B" w:rsidRDefault="00D31E5B" w:rsidP="00A357F7">
            <w:pPr>
              <w:widowControl w:val="0"/>
              <w:autoSpaceDE w:val="0"/>
              <w:autoSpaceDN w:val="0"/>
              <w:adjustRightInd w:val="0"/>
              <w:spacing w:line="240" w:lineRule="auto"/>
              <w:ind w:right="28"/>
              <w:jc w:val="center"/>
              <w:rPr>
                <w:rFonts w:cs="Arial"/>
              </w:rPr>
            </w:pPr>
            <w:r>
              <w:rPr>
                <w:rFonts w:cs="Arial"/>
              </w:rPr>
              <w:t>No</w:t>
            </w:r>
          </w:p>
        </w:tc>
        <w:tc>
          <w:tcPr>
            <w:tcW w:w="1410"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13E3056" w14:textId="77777777" w:rsidR="00D31E5B" w:rsidRDefault="00D31E5B" w:rsidP="00A357F7">
            <w:pPr>
              <w:widowControl w:val="0"/>
              <w:autoSpaceDE w:val="0"/>
              <w:autoSpaceDN w:val="0"/>
              <w:adjustRightInd w:val="0"/>
              <w:spacing w:line="240" w:lineRule="auto"/>
              <w:ind w:right="28"/>
              <w:jc w:val="center"/>
              <w:rPr>
                <w:rFonts w:cs="Arial"/>
              </w:rPr>
            </w:pPr>
            <w:r>
              <w:rPr>
                <w:rFonts w:cs="Arial"/>
              </w:rPr>
              <w:t>Standar</w:t>
            </w:r>
          </w:p>
        </w:tc>
        <w:tc>
          <w:tcPr>
            <w:tcW w:w="1260"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9D106CC" w14:textId="77777777" w:rsidR="00D31E5B" w:rsidRDefault="00D31E5B" w:rsidP="00A357F7">
            <w:pPr>
              <w:widowControl w:val="0"/>
              <w:autoSpaceDE w:val="0"/>
              <w:autoSpaceDN w:val="0"/>
              <w:adjustRightInd w:val="0"/>
              <w:spacing w:line="240" w:lineRule="auto"/>
              <w:ind w:right="28"/>
              <w:jc w:val="center"/>
              <w:rPr>
                <w:rFonts w:cs="Arial"/>
              </w:rPr>
            </w:pPr>
            <w:r>
              <w:rPr>
                <w:rFonts w:cs="Arial"/>
              </w:rPr>
              <w:t>Indikator (IKU/IKT)</w:t>
            </w:r>
          </w:p>
        </w:tc>
        <w:tc>
          <w:tcPr>
            <w:tcW w:w="870"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2FE7264" w14:textId="77777777" w:rsidR="00D31E5B" w:rsidRDefault="00D31E5B" w:rsidP="00A357F7">
            <w:pPr>
              <w:widowControl w:val="0"/>
              <w:autoSpaceDE w:val="0"/>
              <w:autoSpaceDN w:val="0"/>
              <w:adjustRightInd w:val="0"/>
              <w:spacing w:line="240" w:lineRule="auto"/>
              <w:ind w:right="28"/>
              <w:jc w:val="center"/>
              <w:rPr>
                <w:rFonts w:cs="Arial"/>
              </w:rPr>
            </w:pPr>
            <w:r>
              <w:rPr>
                <w:rFonts w:cs="Arial"/>
              </w:rPr>
              <w:t>Target</w:t>
            </w:r>
          </w:p>
        </w:tc>
        <w:tc>
          <w:tcPr>
            <w:tcW w:w="1244"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677153B" w14:textId="77777777" w:rsidR="00D31E5B" w:rsidRDefault="00D31E5B" w:rsidP="00A357F7">
            <w:pPr>
              <w:widowControl w:val="0"/>
              <w:autoSpaceDE w:val="0"/>
              <w:autoSpaceDN w:val="0"/>
              <w:adjustRightInd w:val="0"/>
              <w:spacing w:line="240" w:lineRule="auto"/>
              <w:ind w:right="28"/>
              <w:jc w:val="center"/>
              <w:rPr>
                <w:rFonts w:cs="Arial"/>
              </w:rPr>
            </w:pPr>
            <w:r>
              <w:rPr>
                <w:rFonts w:cs="Arial"/>
              </w:rPr>
              <w:t>Hasil Evaluasi</w:t>
            </w:r>
          </w:p>
        </w:tc>
        <w:tc>
          <w:tcPr>
            <w:tcW w:w="166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1766D66" w14:textId="77777777" w:rsidR="00D31E5B" w:rsidRDefault="00D31E5B" w:rsidP="00A357F7">
            <w:pPr>
              <w:widowControl w:val="0"/>
              <w:autoSpaceDE w:val="0"/>
              <w:autoSpaceDN w:val="0"/>
              <w:adjustRightInd w:val="0"/>
              <w:spacing w:line="240" w:lineRule="auto"/>
              <w:ind w:right="28"/>
              <w:jc w:val="center"/>
              <w:rPr>
                <w:rFonts w:cs="Arial"/>
              </w:rPr>
            </w:pPr>
            <w:r>
              <w:rPr>
                <w:rFonts w:cs="Arial"/>
              </w:rPr>
              <w:t>Tindak Lanjut Hasil AMI</w:t>
            </w:r>
          </w:p>
        </w:tc>
        <w:tc>
          <w:tcPr>
            <w:tcW w:w="1503"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74FC14A" w14:textId="77777777" w:rsidR="00D31E5B" w:rsidRDefault="00D31E5B" w:rsidP="00A357F7">
            <w:pPr>
              <w:widowControl w:val="0"/>
              <w:autoSpaceDE w:val="0"/>
              <w:autoSpaceDN w:val="0"/>
              <w:adjustRightInd w:val="0"/>
              <w:spacing w:line="240" w:lineRule="auto"/>
              <w:ind w:right="28"/>
              <w:jc w:val="center"/>
              <w:rPr>
                <w:rFonts w:cs="Arial"/>
              </w:rPr>
            </w:pPr>
            <w:r>
              <w:rPr>
                <w:rFonts w:cs="Arial"/>
              </w:rPr>
              <w:t>Peningkatan/ Optimalisasi</w:t>
            </w:r>
          </w:p>
        </w:tc>
        <w:tc>
          <w:tcPr>
            <w:tcW w:w="1470"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9B7088D" w14:textId="77777777" w:rsidR="00D31E5B" w:rsidRDefault="00D31E5B" w:rsidP="00A357F7">
            <w:pPr>
              <w:widowControl w:val="0"/>
              <w:autoSpaceDE w:val="0"/>
              <w:autoSpaceDN w:val="0"/>
              <w:adjustRightInd w:val="0"/>
              <w:spacing w:line="240" w:lineRule="auto"/>
              <w:ind w:right="28"/>
              <w:jc w:val="center"/>
              <w:rPr>
                <w:rFonts w:cs="Arial"/>
              </w:rPr>
            </w:pPr>
            <w:r>
              <w:rPr>
                <w:rFonts w:cs="Arial"/>
              </w:rPr>
              <w:t>Target</w:t>
            </w:r>
          </w:p>
          <w:p w14:paraId="5DCFECCD" w14:textId="77777777" w:rsidR="00D31E5B" w:rsidRDefault="00D31E5B" w:rsidP="00A357F7">
            <w:pPr>
              <w:widowControl w:val="0"/>
              <w:autoSpaceDE w:val="0"/>
              <w:autoSpaceDN w:val="0"/>
              <w:adjustRightInd w:val="0"/>
              <w:spacing w:line="240" w:lineRule="auto"/>
              <w:ind w:right="28"/>
              <w:jc w:val="center"/>
              <w:rPr>
                <w:rFonts w:cs="Arial"/>
              </w:rPr>
            </w:pPr>
            <w:r>
              <w:rPr>
                <w:rFonts w:cs="Arial"/>
              </w:rPr>
              <w:t>YAD (TS+1)</w:t>
            </w:r>
          </w:p>
        </w:tc>
      </w:tr>
      <w:tr w:rsidR="00D31E5B" w14:paraId="6E6C4050" w14:textId="77777777" w:rsidTr="00A357F7">
        <w:trPr>
          <w:jc w:val="center"/>
        </w:trPr>
        <w:tc>
          <w:tcPr>
            <w:tcW w:w="600" w:type="dxa"/>
            <w:tcBorders>
              <w:top w:val="single" w:sz="4" w:space="0" w:color="auto"/>
              <w:left w:val="single" w:sz="4" w:space="0" w:color="auto"/>
              <w:bottom w:val="single" w:sz="4" w:space="0" w:color="auto"/>
              <w:right w:val="single" w:sz="4" w:space="0" w:color="auto"/>
            </w:tcBorders>
          </w:tcPr>
          <w:p w14:paraId="31626A39" w14:textId="77777777" w:rsidR="00D31E5B" w:rsidRDefault="00D31E5B" w:rsidP="00A357F7">
            <w:pPr>
              <w:widowControl w:val="0"/>
              <w:autoSpaceDE w:val="0"/>
              <w:autoSpaceDN w:val="0"/>
              <w:adjustRightInd w:val="0"/>
              <w:spacing w:line="240" w:lineRule="auto"/>
              <w:ind w:right="27"/>
              <w:jc w:val="center"/>
              <w:rPr>
                <w:rFonts w:cs="Arial"/>
              </w:rPr>
            </w:pPr>
            <w:r>
              <w:rPr>
                <w:rFonts w:cs="Arial"/>
              </w:rPr>
              <w:t>A.1</w:t>
            </w:r>
          </w:p>
        </w:tc>
        <w:tc>
          <w:tcPr>
            <w:tcW w:w="1410" w:type="dxa"/>
            <w:tcBorders>
              <w:top w:val="single" w:sz="4" w:space="0" w:color="auto"/>
              <w:left w:val="single" w:sz="4" w:space="0" w:color="auto"/>
              <w:bottom w:val="single" w:sz="4" w:space="0" w:color="auto"/>
              <w:right w:val="single" w:sz="4" w:space="0" w:color="auto"/>
            </w:tcBorders>
          </w:tcPr>
          <w:p w14:paraId="2791E546" w14:textId="77777777" w:rsidR="00D31E5B" w:rsidRDefault="00D31E5B" w:rsidP="00A357F7">
            <w:pPr>
              <w:widowControl w:val="0"/>
              <w:autoSpaceDE w:val="0"/>
              <w:autoSpaceDN w:val="0"/>
              <w:adjustRightInd w:val="0"/>
              <w:spacing w:line="240" w:lineRule="auto"/>
              <w:ind w:right="28"/>
              <w:rPr>
                <w:rFonts w:cs="Arial"/>
              </w:rPr>
            </w:pPr>
            <w:r>
              <w:rPr>
                <w:rFonts w:cs="Arial"/>
              </w:rPr>
              <w:t xml:space="preserve">Dekan memastikan kecukupan biaya pendidikan untuk proses tridarma perguruan tinggi </w:t>
            </w:r>
            <w:r>
              <w:rPr>
                <w:rFonts w:cs="Arial"/>
              </w:rPr>
              <w:lastRenderedPageBreak/>
              <w:t>(Standar Mutu)</w:t>
            </w:r>
          </w:p>
        </w:tc>
        <w:tc>
          <w:tcPr>
            <w:tcW w:w="1260" w:type="dxa"/>
            <w:tcBorders>
              <w:top w:val="single" w:sz="4" w:space="0" w:color="auto"/>
              <w:left w:val="single" w:sz="4" w:space="0" w:color="auto"/>
              <w:bottom w:val="single" w:sz="4" w:space="0" w:color="auto"/>
              <w:right w:val="single" w:sz="4" w:space="0" w:color="auto"/>
            </w:tcBorders>
          </w:tcPr>
          <w:p w14:paraId="23157CBB" w14:textId="77777777" w:rsidR="00D31E5B" w:rsidRDefault="00D31E5B" w:rsidP="00A357F7">
            <w:pPr>
              <w:widowControl w:val="0"/>
              <w:autoSpaceDE w:val="0"/>
              <w:autoSpaceDN w:val="0"/>
              <w:adjustRightInd w:val="0"/>
              <w:spacing w:line="240" w:lineRule="auto"/>
              <w:ind w:right="27"/>
              <w:rPr>
                <w:rFonts w:cs="Arial"/>
              </w:rPr>
            </w:pPr>
            <w:r>
              <w:rPr>
                <w:rFonts w:cs="Arial"/>
              </w:rPr>
              <w:lastRenderedPageBreak/>
              <w:t>Prosentase Dana Pendidikan (PK PS 2022), IKT PS 2022)</w:t>
            </w:r>
          </w:p>
        </w:tc>
        <w:tc>
          <w:tcPr>
            <w:tcW w:w="870" w:type="dxa"/>
            <w:tcBorders>
              <w:top w:val="single" w:sz="4" w:space="0" w:color="auto"/>
              <w:left w:val="single" w:sz="4" w:space="0" w:color="auto"/>
              <w:bottom w:val="single" w:sz="4" w:space="0" w:color="auto"/>
              <w:right w:val="single" w:sz="4" w:space="0" w:color="auto"/>
            </w:tcBorders>
          </w:tcPr>
          <w:p w14:paraId="0A5EE4A8" w14:textId="77777777" w:rsidR="00D31E5B" w:rsidRDefault="00D31E5B" w:rsidP="00A357F7">
            <w:pPr>
              <w:widowControl w:val="0"/>
              <w:autoSpaceDE w:val="0"/>
              <w:autoSpaceDN w:val="0"/>
              <w:adjustRightInd w:val="0"/>
              <w:spacing w:line="240" w:lineRule="auto"/>
              <w:ind w:right="27"/>
              <w:jc w:val="center"/>
              <w:rPr>
                <w:rFonts w:cs="Arial"/>
              </w:rPr>
            </w:pPr>
            <w:r>
              <w:rPr>
                <w:rFonts w:cs="Arial"/>
              </w:rPr>
              <w:t>25%</w:t>
            </w:r>
          </w:p>
        </w:tc>
        <w:tc>
          <w:tcPr>
            <w:tcW w:w="1244" w:type="dxa"/>
            <w:tcBorders>
              <w:top w:val="single" w:sz="4" w:space="0" w:color="auto"/>
              <w:left w:val="single" w:sz="4" w:space="0" w:color="auto"/>
              <w:bottom w:val="single" w:sz="4" w:space="0" w:color="auto"/>
              <w:right w:val="single" w:sz="4" w:space="0" w:color="auto"/>
            </w:tcBorders>
          </w:tcPr>
          <w:p w14:paraId="7576C8E2" w14:textId="77777777" w:rsidR="00D31E5B" w:rsidRDefault="00D31E5B" w:rsidP="00A357F7">
            <w:pPr>
              <w:widowControl w:val="0"/>
              <w:autoSpaceDE w:val="0"/>
              <w:autoSpaceDN w:val="0"/>
              <w:adjustRightInd w:val="0"/>
              <w:spacing w:line="240" w:lineRule="auto"/>
              <w:ind w:right="27"/>
              <w:rPr>
                <w:rFonts w:cs="Arial"/>
              </w:rPr>
            </w:pPr>
            <w:r>
              <w:rPr>
                <w:rFonts w:cs="Arial"/>
              </w:rPr>
              <w:t>Melampaui (Praktik Baik)</w:t>
            </w:r>
          </w:p>
        </w:tc>
        <w:tc>
          <w:tcPr>
            <w:tcW w:w="1666" w:type="dxa"/>
            <w:tcBorders>
              <w:top w:val="single" w:sz="4" w:space="0" w:color="auto"/>
              <w:left w:val="single" w:sz="4" w:space="0" w:color="auto"/>
              <w:bottom w:val="single" w:sz="4" w:space="0" w:color="auto"/>
              <w:right w:val="single" w:sz="4" w:space="0" w:color="auto"/>
            </w:tcBorders>
          </w:tcPr>
          <w:p w14:paraId="69058DB8" w14:textId="77777777" w:rsidR="00D31E5B" w:rsidRDefault="00D31E5B" w:rsidP="00A357F7">
            <w:pPr>
              <w:widowControl w:val="0"/>
              <w:autoSpaceDE w:val="0"/>
              <w:autoSpaceDN w:val="0"/>
              <w:adjustRightInd w:val="0"/>
              <w:spacing w:line="240" w:lineRule="auto"/>
              <w:ind w:right="27"/>
              <w:rPr>
                <w:rFonts w:cs="Arial"/>
              </w:rPr>
            </w:pPr>
            <w:r>
              <w:rPr>
                <w:rFonts w:cs="Arial"/>
              </w:rPr>
              <w:t>UPPS telah mengelola biaya pendidikan dengan baik. </w:t>
            </w:r>
          </w:p>
          <w:p w14:paraId="151AC35B" w14:textId="77777777" w:rsidR="00D31E5B" w:rsidRDefault="00D31E5B" w:rsidP="00A357F7">
            <w:pPr>
              <w:widowControl w:val="0"/>
              <w:autoSpaceDE w:val="0"/>
              <w:autoSpaceDN w:val="0"/>
              <w:adjustRightInd w:val="0"/>
              <w:spacing w:line="240" w:lineRule="auto"/>
              <w:ind w:right="27"/>
              <w:rPr>
                <w:rFonts w:cs="Arial"/>
              </w:rPr>
            </w:pPr>
            <w:r>
              <w:rPr>
                <w:rFonts w:cs="Arial"/>
                <w:b/>
              </w:rPr>
              <w:t>Tindak lanjut: dipertahankan dan ditingkatkan.</w:t>
            </w:r>
          </w:p>
        </w:tc>
        <w:tc>
          <w:tcPr>
            <w:tcW w:w="1503" w:type="dxa"/>
            <w:tcBorders>
              <w:top w:val="single" w:sz="4" w:space="0" w:color="auto"/>
              <w:left w:val="single" w:sz="4" w:space="0" w:color="auto"/>
              <w:bottom w:val="single" w:sz="4" w:space="0" w:color="auto"/>
              <w:right w:val="single" w:sz="4" w:space="0" w:color="auto"/>
            </w:tcBorders>
          </w:tcPr>
          <w:p w14:paraId="3EC54909" w14:textId="77777777" w:rsidR="00D31E5B" w:rsidRDefault="00D31E5B" w:rsidP="00A357F7">
            <w:pPr>
              <w:widowControl w:val="0"/>
              <w:autoSpaceDE w:val="0"/>
              <w:autoSpaceDN w:val="0"/>
              <w:adjustRightInd w:val="0"/>
              <w:spacing w:line="240" w:lineRule="auto"/>
              <w:ind w:right="27"/>
              <w:rPr>
                <w:rFonts w:cs="Arial"/>
              </w:rPr>
            </w:pPr>
            <w:r>
              <w:rPr>
                <w:rFonts w:cs="Arial"/>
                <w:color w:val="000000"/>
                <w:shd w:val="clear" w:color="auto" w:fill="FFFFFF"/>
              </w:rPr>
              <w:t xml:space="preserve">Persentase dana dana pendidikan ditingkatan untuk memberikan layanan akademik yang lebih </w:t>
            </w:r>
            <w:r>
              <w:rPr>
                <w:rFonts w:cs="Arial"/>
                <w:color w:val="000000"/>
                <w:shd w:val="clear" w:color="auto" w:fill="FFFFFF"/>
              </w:rPr>
              <w:lastRenderedPageBreak/>
              <w:t>baik</w:t>
            </w:r>
          </w:p>
        </w:tc>
        <w:tc>
          <w:tcPr>
            <w:tcW w:w="1470" w:type="dxa"/>
            <w:tcBorders>
              <w:top w:val="single" w:sz="4" w:space="0" w:color="auto"/>
              <w:left w:val="single" w:sz="4" w:space="0" w:color="auto"/>
              <w:bottom w:val="single" w:sz="4" w:space="0" w:color="auto"/>
              <w:right w:val="single" w:sz="4" w:space="0" w:color="auto"/>
            </w:tcBorders>
          </w:tcPr>
          <w:p w14:paraId="318FA2FB" w14:textId="77777777" w:rsidR="00D31E5B" w:rsidRDefault="00D31E5B" w:rsidP="00A357F7">
            <w:pPr>
              <w:widowControl w:val="0"/>
              <w:autoSpaceDE w:val="0"/>
              <w:autoSpaceDN w:val="0"/>
              <w:adjustRightInd w:val="0"/>
              <w:spacing w:line="240" w:lineRule="auto"/>
              <w:ind w:right="27"/>
              <w:jc w:val="center"/>
              <w:rPr>
                <w:rFonts w:cs="Arial"/>
                <w:color w:val="000000"/>
                <w:shd w:val="clear" w:color="auto" w:fill="FFFFFF"/>
              </w:rPr>
            </w:pPr>
            <w:r>
              <w:rPr>
                <w:rFonts w:cs="Arial"/>
                <w:color w:val="000000"/>
                <w:shd w:val="clear" w:color="auto" w:fill="FFFFFF"/>
              </w:rPr>
              <w:lastRenderedPageBreak/>
              <w:t>30%</w:t>
            </w:r>
          </w:p>
        </w:tc>
      </w:tr>
      <w:tr w:rsidR="00D31E5B" w14:paraId="005A49CC" w14:textId="77777777" w:rsidTr="00A357F7">
        <w:trPr>
          <w:jc w:val="center"/>
        </w:trPr>
        <w:tc>
          <w:tcPr>
            <w:tcW w:w="600" w:type="dxa"/>
            <w:tcBorders>
              <w:top w:val="single" w:sz="4" w:space="0" w:color="auto"/>
              <w:left w:val="single" w:sz="4" w:space="0" w:color="auto"/>
              <w:bottom w:val="single" w:sz="4" w:space="0" w:color="auto"/>
              <w:right w:val="single" w:sz="4" w:space="0" w:color="auto"/>
            </w:tcBorders>
          </w:tcPr>
          <w:p w14:paraId="49EC21B1" w14:textId="77777777" w:rsidR="00D31E5B" w:rsidRDefault="00D31E5B" w:rsidP="00A357F7">
            <w:pPr>
              <w:widowControl w:val="0"/>
              <w:autoSpaceDE w:val="0"/>
              <w:autoSpaceDN w:val="0"/>
              <w:adjustRightInd w:val="0"/>
              <w:spacing w:line="240" w:lineRule="auto"/>
              <w:ind w:right="27"/>
              <w:jc w:val="center"/>
              <w:rPr>
                <w:rFonts w:cs="Arial"/>
              </w:rPr>
            </w:pPr>
            <w:r>
              <w:rPr>
                <w:rFonts w:cs="Arial"/>
              </w:rPr>
              <w:t>A.2</w:t>
            </w:r>
          </w:p>
        </w:tc>
        <w:tc>
          <w:tcPr>
            <w:tcW w:w="1410" w:type="dxa"/>
            <w:tcBorders>
              <w:top w:val="single" w:sz="4" w:space="0" w:color="auto"/>
              <w:left w:val="single" w:sz="4" w:space="0" w:color="auto"/>
              <w:bottom w:val="single" w:sz="4" w:space="0" w:color="auto"/>
              <w:right w:val="single" w:sz="4" w:space="0" w:color="auto"/>
            </w:tcBorders>
          </w:tcPr>
          <w:p w14:paraId="02D55B0C" w14:textId="77777777" w:rsidR="00D31E5B" w:rsidRDefault="00D31E5B" w:rsidP="00A357F7">
            <w:pPr>
              <w:widowControl w:val="0"/>
              <w:autoSpaceDE w:val="0"/>
              <w:autoSpaceDN w:val="0"/>
              <w:adjustRightInd w:val="0"/>
              <w:spacing w:line="240" w:lineRule="auto"/>
              <w:ind w:right="28"/>
              <w:rPr>
                <w:rFonts w:cs="Arial"/>
              </w:rPr>
            </w:pPr>
            <w:r>
              <w:rPr>
                <w:rFonts w:cs="Arial"/>
              </w:rPr>
              <w:t>Dekan memastikan kecukupan biaya penelitian untuk proses tridarma perguruan tinggi (Standar Mutu)</w:t>
            </w:r>
          </w:p>
        </w:tc>
        <w:tc>
          <w:tcPr>
            <w:tcW w:w="1260" w:type="dxa"/>
            <w:tcBorders>
              <w:top w:val="single" w:sz="4" w:space="0" w:color="auto"/>
              <w:left w:val="single" w:sz="4" w:space="0" w:color="auto"/>
              <w:bottom w:val="single" w:sz="4" w:space="0" w:color="auto"/>
              <w:right w:val="single" w:sz="4" w:space="0" w:color="auto"/>
            </w:tcBorders>
          </w:tcPr>
          <w:p w14:paraId="4E12835F" w14:textId="77777777" w:rsidR="00D31E5B" w:rsidRDefault="00D31E5B" w:rsidP="00A357F7">
            <w:pPr>
              <w:widowControl w:val="0"/>
              <w:autoSpaceDE w:val="0"/>
              <w:autoSpaceDN w:val="0"/>
              <w:adjustRightInd w:val="0"/>
              <w:spacing w:line="240" w:lineRule="auto"/>
              <w:ind w:right="27"/>
              <w:rPr>
                <w:rFonts w:cs="Arial"/>
              </w:rPr>
            </w:pPr>
            <w:r>
              <w:rPr>
                <w:rFonts w:cs="Arial"/>
              </w:rPr>
              <w:t>Prosentase Dana Penelitian (PK PS 2022), IKT PS 2022)</w:t>
            </w:r>
          </w:p>
        </w:tc>
        <w:tc>
          <w:tcPr>
            <w:tcW w:w="870" w:type="dxa"/>
            <w:tcBorders>
              <w:top w:val="single" w:sz="4" w:space="0" w:color="auto"/>
              <w:left w:val="single" w:sz="4" w:space="0" w:color="auto"/>
              <w:bottom w:val="single" w:sz="4" w:space="0" w:color="auto"/>
              <w:right w:val="single" w:sz="4" w:space="0" w:color="auto"/>
            </w:tcBorders>
          </w:tcPr>
          <w:p w14:paraId="3746AD34" w14:textId="77777777" w:rsidR="00D31E5B" w:rsidRDefault="00D31E5B" w:rsidP="00A357F7">
            <w:pPr>
              <w:widowControl w:val="0"/>
              <w:autoSpaceDE w:val="0"/>
              <w:autoSpaceDN w:val="0"/>
              <w:adjustRightInd w:val="0"/>
              <w:spacing w:line="240" w:lineRule="auto"/>
              <w:ind w:right="27"/>
              <w:jc w:val="center"/>
              <w:rPr>
                <w:rFonts w:cs="Arial"/>
              </w:rPr>
            </w:pPr>
            <w:r>
              <w:rPr>
                <w:rFonts w:cs="Arial"/>
              </w:rPr>
              <w:t>3%</w:t>
            </w:r>
          </w:p>
        </w:tc>
        <w:tc>
          <w:tcPr>
            <w:tcW w:w="1244" w:type="dxa"/>
            <w:tcBorders>
              <w:top w:val="single" w:sz="4" w:space="0" w:color="auto"/>
              <w:left w:val="single" w:sz="4" w:space="0" w:color="auto"/>
              <w:bottom w:val="single" w:sz="4" w:space="0" w:color="auto"/>
              <w:right w:val="single" w:sz="4" w:space="0" w:color="auto"/>
            </w:tcBorders>
          </w:tcPr>
          <w:p w14:paraId="2D6F7EA1" w14:textId="77777777" w:rsidR="00D31E5B" w:rsidRDefault="00D31E5B" w:rsidP="00A357F7">
            <w:pPr>
              <w:widowControl w:val="0"/>
              <w:autoSpaceDE w:val="0"/>
              <w:autoSpaceDN w:val="0"/>
              <w:adjustRightInd w:val="0"/>
              <w:spacing w:line="240" w:lineRule="auto"/>
              <w:ind w:right="27"/>
              <w:rPr>
                <w:rFonts w:cs="Arial"/>
              </w:rPr>
            </w:pPr>
            <w:r>
              <w:rPr>
                <w:rFonts w:cs="Arial"/>
              </w:rPr>
              <w:t>Melampaui (Praktik Baik)</w:t>
            </w:r>
          </w:p>
        </w:tc>
        <w:tc>
          <w:tcPr>
            <w:tcW w:w="1666" w:type="dxa"/>
            <w:tcBorders>
              <w:top w:val="single" w:sz="4" w:space="0" w:color="auto"/>
              <w:left w:val="single" w:sz="4" w:space="0" w:color="auto"/>
              <w:bottom w:val="single" w:sz="4" w:space="0" w:color="auto"/>
              <w:right w:val="single" w:sz="4" w:space="0" w:color="auto"/>
            </w:tcBorders>
          </w:tcPr>
          <w:p w14:paraId="2959BF0E" w14:textId="77777777" w:rsidR="00D31E5B" w:rsidRDefault="00D31E5B" w:rsidP="00A357F7">
            <w:pPr>
              <w:widowControl w:val="0"/>
              <w:autoSpaceDE w:val="0"/>
              <w:autoSpaceDN w:val="0"/>
              <w:adjustRightInd w:val="0"/>
              <w:spacing w:line="240" w:lineRule="auto"/>
              <w:ind w:right="27"/>
              <w:rPr>
                <w:rFonts w:cs="Arial"/>
              </w:rPr>
            </w:pPr>
            <w:r>
              <w:rPr>
                <w:rFonts w:cs="Arial"/>
              </w:rPr>
              <w:t>UPPS telah mengelola biaya penelitian dengan baik. </w:t>
            </w:r>
            <w:r>
              <w:rPr>
                <w:rFonts w:cs="Arial"/>
                <w:b/>
              </w:rPr>
              <w:t>Tindak lanjut: dipertahankan dan ditingkatkan.</w:t>
            </w:r>
          </w:p>
        </w:tc>
        <w:tc>
          <w:tcPr>
            <w:tcW w:w="1503" w:type="dxa"/>
            <w:tcBorders>
              <w:top w:val="single" w:sz="4" w:space="0" w:color="auto"/>
              <w:left w:val="single" w:sz="4" w:space="0" w:color="auto"/>
              <w:bottom w:val="single" w:sz="4" w:space="0" w:color="auto"/>
              <w:right w:val="single" w:sz="4" w:space="0" w:color="auto"/>
            </w:tcBorders>
          </w:tcPr>
          <w:p w14:paraId="73034A62" w14:textId="77777777" w:rsidR="00D31E5B" w:rsidRDefault="00D31E5B" w:rsidP="00A357F7">
            <w:pPr>
              <w:widowControl w:val="0"/>
              <w:autoSpaceDE w:val="0"/>
              <w:autoSpaceDN w:val="0"/>
              <w:adjustRightInd w:val="0"/>
              <w:spacing w:line="240" w:lineRule="auto"/>
              <w:ind w:right="27"/>
              <w:rPr>
                <w:rFonts w:cs="Arial"/>
              </w:rPr>
            </w:pPr>
            <w:r>
              <w:rPr>
                <w:rFonts w:cs="Arial"/>
                <w:color w:val="000000"/>
                <w:shd w:val="clear" w:color="auto" w:fill="FFFFFF"/>
              </w:rPr>
              <w:t>Penambahan persentase dana Penelitian untuk meningkatan penelitian dosen dan mahasiswa</w:t>
            </w:r>
          </w:p>
        </w:tc>
        <w:tc>
          <w:tcPr>
            <w:tcW w:w="1470" w:type="dxa"/>
            <w:tcBorders>
              <w:top w:val="single" w:sz="4" w:space="0" w:color="auto"/>
              <w:left w:val="single" w:sz="4" w:space="0" w:color="auto"/>
              <w:bottom w:val="single" w:sz="4" w:space="0" w:color="auto"/>
              <w:right w:val="single" w:sz="4" w:space="0" w:color="auto"/>
            </w:tcBorders>
          </w:tcPr>
          <w:p w14:paraId="60498AAF" w14:textId="77777777" w:rsidR="00D31E5B" w:rsidRDefault="00D31E5B" w:rsidP="00A357F7">
            <w:pPr>
              <w:widowControl w:val="0"/>
              <w:autoSpaceDE w:val="0"/>
              <w:autoSpaceDN w:val="0"/>
              <w:adjustRightInd w:val="0"/>
              <w:spacing w:line="240" w:lineRule="auto"/>
              <w:ind w:right="27"/>
              <w:jc w:val="center"/>
              <w:rPr>
                <w:rFonts w:cs="Arial"/>
                <w:color w:val="000000"/>
                <w:shd w:val="clear" w:color="auto" w:fill="FFFFFF"/>
              </w:rPr>
            </w:pPr>
            <w:r>
              <w:rPr>
                <w:rFonts w:cs="Arial"/>
                <w:color w:val="000000"/>
                <w:shd w:val="clear" w:color="auto" w:fill="FFFFFF"/>
              </w:rPr>
              <w:t>5%</w:t>
            </w:r>
          </w:p>
        </w:tc>
      </w:tr>
      <w:tr w:rsidR="00D31E5B" w14:paraId="4808B867" w14:textId="77777777" w:rsidTr="00A357F7">
        <w:trPr>
          <w:jc w:val="center"/>
        </w:trPr>
        <w:tc>
          <w:tcPr>
            <w:tcW w:w="600" w:type="dxa"/>
            <w:tcBorders>
              <w:top w:val="single" w:sz="4" w:space="0" w:color="auto"/>
              <w:left w:val="single" w:sz="4" w:space="0" w:color="auto"/>
              <w:bottom w:val="single" w:sz="4" w:space="0" w:color="auto"/>
              <w:right w:val="single" w:sz="4" w:space="0" w:color="auto"/>
            </w:tcBorders>
          </w:tcPr>
          <w:p w14:paraId="22CDD201" w14:textId="77777777" w:rsidR="00D31E5B" w:rsidRDefault="00D31E5B" w:rsidP="00A357F7">
            <w:pPr>
              <w:widowControl w:val="0"/>
              <w:autoSpaceDE w:val="0"/>
              <w:autoSpaceDN w:val="0"/>
              <w:adjustRightInd w:val="0"/>
              <w:spacing w:line="240" w:lineRule="auto"/>
              <w:ind w:right="27"/>
              <w:jc w:val="center"/>
              <w:rPr>
                <w:rFonts w:cs="Arial"/>
              </w:rPr>
            </w:pPr>
            <w:r>
              <w:rPr>
                <w:rFonts w:cs="Arial"/>
              </w:rPr>
              <w:t>A.3</w:t>
            </w:r>
          </w:p>
        </w:tc>
        <w:tc>
          <w:tcPr>
            <w:tcW w:w="1410" w:type="dxa"/>
            <w:tcBorders>
              <w:top w:val="single" w:sz="4" w:space="0" w:color="auto"/>
              <w:left w:val="single" w:sz="4" w:space="0" w:color="auto"/>
              <w:bottom w:val="single" w:sz="4" w:space="0" w:color="auto"/>
              <w:right w:val="single" w:sz="4" w:space="0" w:color="auto"/>
            </w:tcBorders>
          </w:tcPr>
          <w:p w14:paraId="4CFE415D" w14:textId="77777777" w:rsidR="00D31E5B" w:rsidRDefault="00D31E5B" w:rsidP="00A357F7">
            <w:pPr>
              <w:widowControl w:val="0"/>
              <w:autoSpaceDE w:val="0"/>
              <w:autoSpaceDN w:val="0"/>
              <w:adjustRightInd w:val="0"/>
              <w:spacing w:line="240" w:lineRule="auto"/>
              <w:ind w:right="27"/>
              <w:rPr>
                <w:rFonts w:cs="Arial"/>
              </w:rPr>
            </w:pPr>
            <w:r>
              <w:rPr>
                <w:rFonts w:cs="Arial"/>
              </w:rPr>
              <w:t>Dekan memastikan kecukupan biaya PkM untuk proses tridarma perguruan tinggi (Standar Mutu)</w:t>
            </w:r>
          </w:p>
        </w:tc>
        <w:tc>
          <w:tcPr>
            <w:tcW w:w="1260" w:type="dxa"/>
            <w:tcBorders>
              <w:top w:val="single" w:sz="4" w:space="0" w:color="auto"/>
              <w:left w:val="single" w:sz="4" w:space="0" w:color="auto"/>
              <w:bottom w:val="single" w:sz="4" w:space="0" w:color="auto"/>
              <w:right w:val="single" w:sz="4" w:space="0" w:color="auto"/>
            </w:tcBorders>
          </w:tcPr>
          <w:p w14:paraId="511E5C35" w14:textId="77777777" w:rsidR="00D31E5B" w:rsidRDefault="00D31E5B" w:rsidP="00A357F7">
            <w:pPr>
              <w:widowControl w:val="0"/>
              <w:autoSpaceDE w:val="0"/>
              <w:autoSpaceDN w:val="0"/>
              <w:adjustRightInd w:val="0"/>
              <w:spacing w:line="240" w:lineRule="auto"/>
              <w:ind w:right="27"/>
              <w:rPr>
                <w:rFonts w:cs="Arial"/>
              </w:rPr>
            </w:pPr>
            <w:r>
              <w:rPr>
                <w:rFonts w:cs="Arial"/>
              </w:rPr>
              <w:t>Prosentase Dana PkM (PK PS 2022), IKT PS 2022)</w:t>
            </w:r>
          </w:p>
        </w:tc>
        <w:tc>
          <w:tcPr>
            <w:tcW w:w="870" w:type="dxa"/>
            <w:tcBorders>
              <w:top w:val="single" w:sz="4" w:space="0" w:color="auto"/>
              <w:left w:val="single" w:sz="4" w:space="0" w:color="auto"/>
              <w:bottom w:val="single" w:sz="4" w:space="0" w:color="auto"/>
              <w:right w:val="single" w:sz="4" w:space="0" w:color="auto"/>
            </w:tcBorders>
          </w:tcPr>
          <w:p w14:paraId="14C44BC7" w14:textId="77777777" w:rsidR="00D31E5B" w:rsidRDefault="00D31E5B" w:rsidP="00A357F7">
            <w:pPr>
              <w:widowControl w:val="0"/>
              <w:autoSpaceDE w:val="0"/>
              <w:autoSpaceDN w:val="0"/>
              <w:adjustRightInd w:val="0"/>
              <w:spacing w:line="240" w:lineRule="auto"/>
              <w:ind w:right="27"/>
              <w:jc w:val="center"/>
              <w:rPr>
                <w:rFonts w:cs="Arial"/>
              </w:rPr>
            </w:pPr>
            <w:r>
              <w:rPr>
                <w:rFonts w:cs="Arial"/>
              </w:rPr>
              <w:t>1%</w:t>
            </w:r>
          </w:p>
        </w:tc>
        <w:tc>
          <w:tcPr>
            <w:tcW w:w="1244" w:type="dxa"/>
            <w:tcBorders>
              <w:top w:val="single" w:sz="4" w:space="0" w:color="auto"/>
              <w:left w:val="single" w:sz="4" w:space="0" w:color="auto"/>
              <w:bottom w:val="single" w:sz="4" w:space="0" w:color="auto"/>
              <w:right w:val="single" w:sz="4" w:space="0" w:color="auto"/>
            </w:tcBorders>
          </w:tcPr>
          <w:p w14:paraId="499BC1B2" w14:textId="77777777" w:rsidR="00D31E5B" w:rsidRDefault="00D31E5B" w:rsidP="00A357F7">
            <w:pPr>
              <w:widowControl w:val="0"/>
              <w:autoSpaceDE w:val="0"/>
              <w:autoSpaceDN w:val="0"/>
              <w:adjustRightInd w:val="0"/>
              <w:spacing w:line="240" w:lineRule="auto"/>
              <w:ind w:right="27"/>
              <w:rPr>
                <w:rFonts w:cs="Arial"/>
              </w:rPr>
            </w:pPr>
            <w:r>
              <w:rPr>
                <w:rFonts w:cs="Arial"/>
              </w:rPr>
              <w:t>Melampaui (Praktik Baik)</w:t>
            </w:r>
          </w:p>
        </w:tc>
        <w:tc>
          <w:tcPr>
            <w:tcW w:w="1666" w:type="dxa"/>
            <w:tcBorders>
              <w:top w:val="single" w:sz="4" w:space="0" w:color="auto"/>
              <w:left w:val="single" w:sz="4" w:space="0" w:color="auto"/>
              <w:bottom w:val="single" w:sz="4" w:space="0" w:color="auto"/>
              <w:right w:val="single" w:sz="4" w:space="0" w:color="auto"/>
            </w:tcBorders>
          </w:tcPr>
          <w:p w14:paraId="7762B08A" w14:textId="77777777" w:rsidR="00D31E5B" w:rsidRDefault="00D31E5B" w:rsidP="00A357F7">
            <w:pPr>
              <w:widowControl w:val="0"/>
              <w:autoSpaceDE w:val="0"/>
              <w:autoSpaceDN w:val="0"/>
              <w:adjustRightInd w:val="0"/>
              <w:spacing w:line="240" w:lineRule="auto"/>
              <w:ind w:right="27"/>
              <w:rPr>
                <w:rFonts w:cs="Arial"/>
              </w:rPr>
            </w:pPr>
            <w:r>
              <w:rPr>
                <w:rFonts w:cs="Arial"/>
              </w:rPr>
              <w:t>UPPS telah mengelola biaya PkM dengan baik. </w:t>
            </w:r>
            <w:r>
              <w:rPr>
                <w:rFonts w:cs="Arial"/>
                <w:b/>
              </w:rPr>
              <w:t>Tindak lanjut: dipertahankan dan ditingkatkan.</w:t>
            </w:r>
          </w:p>
        </w:tc>
        <w:tc>
          <w:tcPr>
            <w:tcW w:w="1503" w:type="dxa"/>
            <w:tcBorders>
              <w:top w:val="single" w:sz="4" w:space="0" w:color="auto"/>
              <w:left w:val="single" w:sz="4" w:space="0" w:color="auto"/>
              <w:bottom w:val="single" w:sz="4" w:space="0" w:color="auto"/>
              <w:right w:val="single" w:sz="4" w:space="0" w:color="auto"/>
            </w:tcBorders>
          </w:tcPr>
          <w:p w14:paraId="201B8709" w14:textId="77777777" w:rsidR="00D31E5B" w:rsidRDefault="00D31E5B" w:rsidP="00A357F7">
            <w:pPr>
              <w:widowControl w:val="0"/>
              <w:autoSpaceDE w:val="0"/>
              <w:autoSpaceDN w:val="0"/>
              <w:adjustRightInd w:val="0"/>
              <w:spacing w:line="240" w:lineRule="auto"/>
              <w:ind w:right="28"/>
              <w:rPr>
                <w:rFonts w:cs="Arial"/>
              </w:rPr>
            </w:pPr>
            <w:r>
              <w:rPr>
                <w:rFonts w:cs="Arial"/>
                <w:color w:val="000000"/>
                <w:shd w:val="clear" w:color="auto" w:fill="FFFFFF"/>
              </w:rPr>
              <w:t>Penambahan persentase dana PkM untuk meningkatan jumlah PkM dosen dan mahasiswa yang dapat diimplementasikan ke masyarakat</w:t>
            </w:r>
          </w:p>
        </w:tc>
        <w:tc>
          <w:tcPr>
            <w:tcW w:w="1470" w:type="dxa"/>
            <w:tcBorders>
              <w:top w:val="single" w:sz="4" w:space="0" w:color="auto"/>
              <w:left w:val="single" w:sz="4" w:space="0" w:color="auto"/>
              <w:bottom w:val="single" w:sz="4" w:space="0" w:color="auto"/>
              <w:right w:val="single" w:sz="4" w:space="0" w:color="auto"/>
            </w:tcBorders>
          </w:tcPr>
          <w:p w14:paraId="5B182322" w14:textId="77777777" w:rsidR="00D31E5B" w:rsidRDefault="00D31E5B" w:rsidP="00A357F7">
            <w:pPr>
              <w:widowControl w:val="0"/>
              <w:autoSpaceDE w:val="0"/>
              <w:autoSpaceDN w:val="0"/>
              <w:adjustRightInd w:val="0"/>
              <w:spacing w:line="240" w:lineRule="auto"/>
              <w:ind w:right="27"/>
              <w:jc w:val="center"/>
              <w:rPr>
                <w:rFonts w:cs="Arial"/>
                <w:color w:val="000000"/>
                <w:shd w:val="clear" w:color="auto" w:fill="FFFFFF"/>
              </w:rPr>
            </w:pPr>
            <w:r>
              <w:rPr>
                <w:rFonts w:cs="Arial"/>
                <w:color w:val="000000"/>
                <w:shd w:val="clear" w:color="auto" w:fill="FFFFFF"/>
              </w:rPr>
              <w:t>2%</w:t>
            </w:r>
          </w:p>
        </w:tc>
      </w:tr>
      <w:tr w:rsidR="00D31E5B" w14:paraId="2DAE8756" w14:textId="77777777" w:rsidTr="00A357F7">
        <w:trPr>
          <w:jc w:val="center"/>
        </w:trPr>
        <w:tc>
          <w:tcPr>
            <w:tcW w:w="600" w:type="dxa"/>
            <w:tcBorders>
              <w:top w:val="single" w:sz="4" w:space="0" w:color="auto"/>
              <w:left w:val="single" w:sz="4" w:space="0" w:color="auto"/>
              <w:bottom w:val="single" w:sz="4" w:space="0" w:color="auto"/>
              <w:right w:val="single" w:sz="4" w:space="0" w:color="auto"/>
            </w:tcBorders>
          </w:tcPr>
          <w:p w14:paraId="11971439" w14:textId="77777777" w:rsidR="00D31E5B" w:rsidRDefault="00D31E5B" w:rsidP="00A357F7">
            <w:pPr>
              <w:widowControl w:val="0"/>
              <w:autoSpaceDE w:val="0"/>
              <w:autoSpaceDN w:val="0"/>
              <w:adjustRightInd w:val="0"/>
              <w:spacing w:line="240" w:lineRule="auto"/>
              <w:ind w:right="27"/>
              <w:jc w:val="center"/>
              <w:rPr>
                <w:rFonts w:cs="Arial"/>
              </w:rPr>
            </w:pPr>
            <w:r>
              <w:rPr>
                <w:rFonts w:cs="Arial"/>
              </w:rPr>
              <w:t>A.4</w:t>
            </w:r>
          </w:p>
        </w:tc>
        <w:tc>
          <w:tcPr>
            <w:tcW w:w="1410" w:type="dxa"/>
            <w:tcBorders>
              <w:top w:val="single" w:sz="4" w:space="0" w:color="auto"/>
              <w:left w:val="single" w:sz="4" w:space="0" w:color="auto"/>
              <w:bottom w:val="single" w:sz="4" w:space="0" w:color="auto"/>
              <w:right w:val="single" w:sz="4" w:space="0" w:color="auto"/>
            </w:tcBorders>
          </w:tcPr>
          <w:p w14:paraId="6BEF8926" w14:textId="77777777" w:rsidR="00D31E5B" w:rsidRDefault="00D31E5B" w:rsidP="00A357F7">
            <w:pPr>
              <w:widowControl w:val="0"/>
              <w:autoSpaceDE w:val="0"/>
              <w:autoSpaceDN w:val="0"/>
              <w:adjustRightInd w:val="0"/>
              <w:spacing w:line="240" w:lineRule="auto"/>
              <w:ind w:right="28"/>
              <w:rPr>
                <w:rFonts w:cs="Arial"/>
              </w:rPr>
            </w:pPr>
            <w:r>
              <w:rPr>
                <w:rFonts w:cs="Arial"/>
              </w:rPr>
              <w:t>Dekan memastikan kecukupan pembiayaan untuk investasi SDM (Standar Mutu)</w:t>
            </w:r>
          </w:p>
        </w:tc>
        <w:tc>
          <w:tcPr>
            <w:tcW w:w="1260" w:type="dxa"/>
            <w:tcBorders>
              <w:top w:val="single" w:sz="4" w:space="0" w:color="auto"/>
              <w:left w:val="single" w:sz="4" w:space="0" w:color="auto"/>
              <w:bottom w:val="single" w:sz="4" w:space="0" w:color="auto"/>
              <w:right w:val="single" w:sz="4" w:space="0" w:color="auto"/>
            </w:tcBorders>
          </w:tcPr>
          <w:p w14:paraId="5F6D6AB8" w14:textId="77777777" w:rsidR="00D31E5B" w:rsidRDefault="00D31E5B" w:rsidP="00A357F7">
            <w:pPr>
              <w:widowControl w:val="0"/>
              <w:autoSpaceDE w:val="0"/>
              <w:autoSpaceDN w:val="0"/>
              <w:adjustRightInd w:val="0"/>
              <w:spacing w:line="240" w:lineRule="auto"/>
              <w:ind w:right="27"/>
              <w:rPr>
                <w:rFonts w:cs="Arial"/>
              </w:rPr>
            </w:pPr>
            <w:r>
              <w:rPr>
                <w:rFonts w:cs="Arial"/>
              </w:rPr>
              <w:t>Prosentase Investasi SDM (PK PS 2022), IKT PS 2022)</w:t>
            </w:r>
          </w:p>
        </w:tc>
        <w:tc>
          <w:tcPr>
            <w:tcW w:w="870" w:type="dxa"/>
            <w:tcBorders>
              <w:top w:val="single" w:sz="4" w:space="0" w:color="auto"/>
              <w:left w:val="single" w:sz="4" w:space="0" w:color="auto"/>
              <w:bottom w:val="single" w:sz="4" w:space="0" w:color="auto"/>
              <w:right w:val="single" w:sz="4" w:space="0" w:color="auto"/>
            </w:tcBorders>
          </w:tcPr>
          <w:p w14:paraId="03A3EEB0" w14:textId="77777777" w:rsidR="00D31E5B" w:rsidRDefault="00D31E5B" w:rsidP="00A357F7">
            <w:pPr>
              <w:widowControl w:val="0"/>
              <w:autoSpaceDE w:val="0"/>
              <w:autoSpaceDN w:val="0"/>
              <w:adjustRightInd w:val="0"/>
              <w:spacing w:line="240" w:lineRule="auto"/>
              <w:ind w:right="27"/>
              <w:jc w:val="center"/>
              <w:rPr>
                <w:rFonts w:cs="Arial"/>
              </w:rPr>
            </w:pPr>
            <w:r>
              <w:rPr>
                <w:rFonts w:cs="Arial"/>
              </w:rPr>
              <w:t>5%</w:t>
            </w:r>
          </w:p>
        </w:tc>
        <w:tc>
          <w:tcPr>
            <w:tcW w:w="1244" w:type="dxa"/>
            <w:tcBorders>
              <w:top w:val="single" w:sz="4" w:space="0" w:color="auto"/>
              <w:left w:val="single" w:sz="4" w:space="0" w:color="auto"/>
              <w:bottom w:val="single" w:sz="4" w:space="0" w:color="auto"/>
              <w:right w:val="single" w:sz="4" w:space="0" w:color="auto"/>
            </w:tcBorders>
          </w:tcPr>
          <w:p w14:paraId="4308813F" w14:textId="77777777" w:rsidR="00D31E5B" w:rsidRDefault="00D31E5B" w:rsidP="00A357F7">
            <w:pPr>
              <w:widowControl w:val="0"/>
              <w:autoSpaceDE w:val="0"/>
              <w:autoSpaceDN w:val="0"/>
              <w:adjustRightInd w:val="0"/>
              <w:spacing w:line="240" w:lineRule="auto"/>
              <w:ind w:right="27"/>
              <w:rPr>
                <w:rFonts w:cs="Arial"/>
              </w:rPr>
            </w:pPr>
            <w:r>
              <w:rPr>
                <w:rFonts w:cs="Arial"/>
              </w:rPr>
              <w:t>Melampaui (Praktik Baik)</w:t>
            </w:r>
          </w:p>
        </w:tc>
        <w:tc>
          <w:tcPr>
            <w:tcW w:w="1666" w:type="dxa"/>
            <w:tcBorders>
              <w:top w:val="single" w:sz="4" w:space="0" w:color="auto"/>
              <w:left w:val="single" w:sz="4" w:space="0" w:color="auto"/>
              <w:bottom w:val="single" w:sz="4" w:space="0" w:color="auto"/>
              <w:right w:val="single" w:sz="4" w:space="0" w:color="auto"/>
            </w:tcBorders>
          </w:tcPr>
          <w:p w14:paraId="38532747" w14:textId="77777777" w:rsidR="00D31E5B" w:rsidRDefault="00D31E5B" w:rsidP="00A357F7">
            <w:pPr>
              <w:widowControl w:val="0"/>
              <w:autoSpaceDE w:val="0"/>
              <w:autoSpaceDN w:val="0"/>
              <w:adjustRightInd w:val="0"/>
              <w:spacing w:line="240" w:lineRule="auto"/>
              <w:ind w:right="28"/>
              <w:rPr>
                <w:rFonts w:cs="Arial"/>
              </w:rPr>
            </w:pPr>
            <w:r>
              <w:rPr>
                <w:rFonts w:cs="Arial"/>
              </w:rPr>
              <w:t>UPPS telah mengelola biaya investasi SDM dengan baik. </w:t>
            </w:r>
          </w:p>
          <w:p w14:paraId="69169D04" w14:textId="77777777" w:rsidR="00D31E5B" w:rsidRDefault="00D31E5B" w:rsidP="00A357F7">
            <w:pPr>
              <w:widowControl w:val="0"/>
              <w:autoSpaceDE w:val="0"/>
              <w:autoSpaceDN w:val="0"/>
              <w:adjustRightInd w:val="0"/>
              <w:spacing w:line="240" w:lineRule="auto"/>
              <w:ind w:right="28"/>
              <w:rPr>
                <w:rFonts w:cs="Arial"/>
              </w:rPr>
            </w:pPr>
            <w:r>
              <w:rPr>
                <w:rFonts w:cs="Arial"/>
                <w:b/>
              </w:rPr>
              <w:t>Tindak lanjut: dipertahankan dan ditingkatkan.</w:t>
            </w:r>
          </w:p>
        </w:tc>
        <w:tc>
          <w:tcPr>
            <w:tcW w:w="1503" w:type="dxa"/>
            <w:tcBorders>
              <w:top w:val="single" w:sz="4" w:space="0" w:color="auto"/>
              <w:left w:val="single" w:sz="4" w:space="0" w:color="auto"/>
              <w:bottom w:val="single" w:sz="4" w:space="0" w:color="auto"/>
              <w:right w:val="single" w:sz="4" w:space="0" w:color="auto"/>
            </w:tcBorders>
          </w:tcPr>
          <w:p w14:paraId="23929492" w14:textId="77777777" w:rsidR="00D31E5B" w:rsidRDefault="00D31E5B" w:rsidP="00A357F7">
            <w:pPr>
              <w:widowControl w:val="0"/>
              <w:autoSpaceDE w:val="0"/>
              <w:autoSpaceDN w:val="0"/>
              <w:adjustRightInd w:val="0"/>
              <w:spacing w:line="240" w:lineRule="auto"/>
              <w:ind w:right="28"/>
              <w:rPr>
                <w:rFonts w:cs="Arial"/>
                <w:color w:val="000000"/>
                <w:shd w:val="clear" w:color="auto" w:fill="FFFFFF"/>
              </w:rPr>
            </w:pPr>
            <w:r>
              <w:rPr>
                <w:rFonts w:cs="Arial"/>
                <w:color w:val="000000"/>
                <w:shd w:val="clear" w:color="auto" w:fill="FFFFFF"/>
              </w:rPr>
              <w:t>Penambahan persentase Investasi SDM untuk meningkatan jumlah keahlian bagi dosen dan Tendik</w:t>
            </w:r>
          </w:p>
        </w:tc>
        <w:tc>
          <w:tcPr>
            <w:tcW w:w="1470" w:type="dxa"/>
            <w:tcBorders>
              <w:top w:val="single" w:sz="4" w:space="0" w:color="auto"/>
              <w:left w:val="single" w:sz="4" w:space="0" w:color="auto"/>
              <w:bottom w:val="single" w:sz="4" w:space="0" w:color="auto"/>
              <w:right w:val="single" w:sz="4" w:space="0" w:color="auto"/>
            </w:tcBorders>
          </w:tcPr>
          <w:p w14:paraId="495A7104" w14:textId="77777777" w:rsidR="00D31E5B" w:rsidRDefault="00D31E5B" w:rsidP="00A357F7">
            <w:pPr>
              <w:widowControl w:val="0"/>
              <w:autoSpaceDE w:val="0"/>
              <w:autoSpaceDN w:val="0"/>
              <w:adjustRightInd w:val="0"/>
              <w:spacing w:line="240" w:lineRule="auto"/>
              <w:ind w:right="27"/>
              <w:jc w:val="center"/>
              <w:rPr>
                <w:rFonts w:cs="Arial"/>
                <w:color w:val="000000"/>
                <w:shd w:val="clear" w:color="auto" w:fill="FFFFFF"/>
              </w:rPr>
            </w:pPr>
            <w:r>
              <w:rPr>
                <w:rFonts w:cs="Arial"/>
                <w:color w:val="000000"/>
                <w:shd w:val="clear" w:color="auto" w:fill="FFFFFF"/>
              </w:rPr>
              <w:t>7,5%</w:t>
            </w:r>
          </w:p>
        </w:tc>
      </w:tr>
      <w:tr w:rsidR="00D31E5B" w14:paraId="31AD95FD" w14:textId="77777777" w:rsidTr="00A357F7">
        <w:trPr>
          <w:jc w:val="center"/>
        </w:trPr>
        <w:tc>
          <w:tcPr>
            <w:tcW w:w="600" w:type="dxa"/>
            <w:tcBorders>
              <w:top w:val="single" w:sz="4" w:space="0" w:color="auto"/>
              <w:left w:val="single" w:sz="4" w:space="0" w:color="auto"/>
              <w:bottom w:val="single" w:sz="4" w:space="0" w:color="auto"/>
              <w:right w:val="single" w:sz="4" w:space="0" w:color="auto"/>
            </w:tcBorders>
          </w:tcPr>
          <w:p w14:paraId="1B8AC2C4" w14:textId="77777777" w:rsidR="00D31E5B" w:rsidRDefault="00D31E5B" w:rsidP="00A357F7">
            <w:pPr>
              <w:widowControl w:val="0"/>
              <w:autoSpaceDE w:val="0"/>
              <w:autoSpaceDN w:val="0"/>
              <w:adjustRightInd w:val="0"/>
              <w:spacing w:line="240" w:lineRule="auto"/>
              <w:ind w:right="27"/>
              <w:jc w:val="center"/>
              <w:rPr>
                <w:rFonts w:cs="Arial"/>
              </w:rPr>
            </w:pPr>
            <w:r>
              <w:rPr>
                <w:rFonts w:cs="Arial"/>
              </w:rPr>
              <w:t>A.5</w:t>
            </w:r>
          </w:p>
        </w:tc>
        <w:tc>
          <w:tcPr>
            <w:tcW w:w="1410" w:type="dxa"/>
            <w:tcBorders>
              <w:top w:val="single" w:sz="4" w:space="0" w:color="auto"/>
              <w:left w:val="single" w:sz="4" w:space="0" w:color="auto"/>
              <w:bottom w:val="single" w:sz="4" w:space="0" w:color="auto"/>
              <w:right w:val="single" w:sz="4" w:space="0" w:color="auto"/>
            </w:tcBorders>
          </w:tcPr>
          <w:p w14:paraId="355E887C" w14:textId="77777777" w:rsidR="00D31E5B" w:rsidRDefault="00D31E5B" w:rsidP="00A357F7">
            <w:pPr>
              <w:widowControl w:val="0"/>
              <w:autoSpaceDE w:val="0"/>
              <w:autoSpaceDN w:val="0"/>
              <w:adjustRightInd w:val="0"/>
              <w:spacing w:line="240" w:lineRule="auto"/>
              <w:ind w:right="28"/>
              <w:rPr>
                <w:rFonts w:cs="Arial"/>
              </w:rPr>
            </w:pPr>
            <w:r>
              <w:rPr>
                <w:rFonts w:cs="Arial"/>
              </w:rPr>
              <w:t>Dekan memastikan kecukupan pembiayaan untuk investasi Sarana Prasarana  (Standar Mutu)</w:t>
            </w:r>
          </w:p>
        </w:tc>
        <w:tc>
          <w:tcPr>
            <w:tcW w:w="1260" w:type="dxa"/>
            <w:tcBorders>
              <w:top w:val="single" w:sz="4" w:space="0" w:color="auto"/>
              <w:left w:val="single" w:sz="4" w:space="0" w:color="auto"/>
              <w:bottom w:val="single" w:sz="4" w:space="0" w:color="auto"/>
              <w:right w:val="single" w:sz="4" w:space="0" w:color="auto"/>
            </w:tcBorders>
          </w:tcPr>
          <w:p w14:paraId="06A6C821" w14:textId="77777777" w:rsidR="00D31E5B" w:rsidRDefault="00D31E5B" w:rsidP="00A357F7">
            <w:pPr>
              <w:widowControl w:val="0"/>
              <w:autoSpaceDE w:val="0"/>
              <w:autoSpaceDN w:val="0"/>
              <w:adjustRightInd w:val="0"/>
              <w:spacing w:line="240" w:lineRule="auto"/>
              <w:ind w:right="28"/>
              <w:rPr>
                <w:rFonts w:cs="Arial"/>
              </w:rPr>
            </w:pPr>
            <w:r>
              <w:rPr>
                <w:rFonts w:cs="Arial"/>
              </w:rPr>
              <w:t>Prosentase Investasi Sarpras (PK PS 2022), IKT PS 2022)</w:t>
            </w:r>
          </w:p>
        </w:tc>
        <w:tc>
          <w:tcPr>
            <w:tcW w:w="870" w:type="dxa"/>
            <w:tcBorders>
              <w:top w:val="single" w:sz="4" w:space="0" w:color="auto"/>
              <w:left w:val="single" w:sz="4" w:space="0" w:color="auto"/>
              <w:bottom w:val="single" w:sz="4" w:space="0" w:color="auto"/>
              <w:right w:val="single" w:sz="4" w:space="0" w:color="auto"/>
            </w:tcBorders>
          </w:tcPr>
          <w:p w14:paraId="47584D9D" w14:textId="77777777" w:rsidR="00D31E5B" w:rsidRDefault="00D31E5B" w:rsidP="00A357F7">
            <w:pPr>
              <w:widowControl w:val="0"/>
              <w:autoSpaceDE w:val="0"/>
              <w:autoSpaceDN w:val="0"/>
              <w:adjustRightInd w:val="0"/>
              <w:spacing w:line="240" w:lineRule="auto"/>
              <w:ind w:right="28"/>
              <w:jc w:val="center"/>
              <w:rPr>
                <w:rFonts w:cs="Arial"/>
              </w:rPr>
            </w:pPr>
            <w:r>
              <w:rPr>
                <w:rFonts w:cs="Arial"/>
              </w:rPr>
              <w:t>7,5%</w:t>
            </w:r>
          </w:p>
        </w:tc>
        <w:tc>
          <w:tcPr>
            <w:tcW w:w="1244" w:type="dxa"/>
            <w:tcBorders>
              <w:top w:val="single" w:sz="4" w:space="0" w:color="auto"/>
              <w:left w:val="single" w:sz="4" w:space="0" w:color="auto"/>
              <w:bottom w:val="single" w:sz="4" w:space="0" w:color="auto"/>
              <w:right w:val="single" w:sz="4" w:space="0" w:color="auto"/>
            </w:tcBorders>
          </w:tcPr>
          <w:p w14:paraId="21A65FA5" w14:textId="77777777" w:rsidR="00D31E5B" w:rsidRDefault="00D31E5B" w:rsidP="00A357F7">
            <w:pPr>
              <w:widowControl w:val="0"/>
              <w:autoSpaceDE w:val="0"/>
              <w:autoSpaceDN w:val="0"/>
              <w:adjustRightInd w:val="0"/>
              <w:spacing w:line="240" w:lineRule="auto"/>
              <w:ind w:right="28"/>
              <w:rPr>
                <w:rFonts w:cs="Arial"/>
              </w:rPr>
            </w:pPr>
            <w:r>
              <w:rPr>
                <w:rFonts w:cs="Arial"/>
              </w:rPr>
              <w:t>Melampaui (Praktik Baik)</w:t>
            </w:r>
          </w:p>
        </w:tc>
        <w:tc>
          <w:tcPr>
            <w:tcW w:w="1666" w:type="dxa"/>
            <w:tcBorders>
              <w:top w:val="single" w:sz="4" w:space="0" w:color="auto"/>
              <w:left w:val="single" w:sz="4" w:space="0" w:color="auto"/>
              <w:bottom w:val="single" w:sz="4" w:space="0" w:color="auto"/>
              <w:right w:val="single" w:sz="4" w:space="0" w:color="auto"/>
            </w:tcBorders>
          </w:tcPr>
          <w:p w14:paraId="06B00E18" w14:textId="77777777" w:rsidR="00D31E5B" w:rsidRDefault="00D31E5B" w:rsidP="00A357F7">
            <w:pPr>
              <w:widowControl w:val="0"/>
              <w:autoSpaceDE w:val="0"/>
              <w:autoSpaceDN w:val="0"/>
              <w:adjustRightInd w:val="0"/>
              <w:spacing w:line="240" w:lineRule="auto"/>
              <w:ind w:right="28"/>
              <w:rPr>
                <w:rFonts w:cs="Arial"/>
              </w:rPr>
            </w:pPr>
            <w:r>
              <w:rPr>
                <w:rFonts w:cs="Arial"/>
              </w:rPr>
              <w:t>UPPS telah mengelola biaya investasi Sarana Prasarana dengan baik. </w:t>
            </w:r>
            <w:r>
              <w:rPr>
                <w:rFonts w:cs="Arial"/>
                <w:b/>
              </w:rPr>
              <w:t>Tindak lanjut: dipertahankan dan ditingkatkan.</w:t>
            </w:r>
          </w:p>
        </w:tc>
        <w:tc>
          <w:tcPr>
            <w:tcW w:w="1503" w:type="dxa"/>
            <w:tcBorders>
              <w:top w:val="single" w:sz="4" w:space="0" w:color="auto"/>
              <w:left w:val="single" w:sz="4" w:space="0" w:color="auto"/>
              <w:bottom w:val="single" w:sz="4" w:space="0" w:color="auto"/>
              <w:right w:val="single" w:sz="4" w:space="0" w:color="auto"/>
            </w:tcBorders>
          </w:tcPr>
          <w:p w14:paraId="2B195755" w14:textId="77777777" w:rsidR="00D31E5B" w:rsidRDefault="00D31E5B" w:rsidP="00A357F7">
            <w:pPr>
              <w:widowControl w:val="0"/>
              <w:autoSpaceDE w:val="0"/>
              <w:autoSpaceDN w:val="0"/>
              <w:adjustRightInd w:val="0"/>
              <w:spacing w:line="240" w:lineRule="auto"/>
              <w:ind w:right="28"/>
              <w:rPr>
                <w:rFonts w:cs="Arial"/>
                <w:color w:val="000000"/>
                <w:shd w:val="clear" w:color="auto" w:fill="FFFFFF"/>
              </w:rPr>
            </w:pPr>
            <w:r>
              <w:rPr>
                <w:rFonts w:cs="Arial"/>
                <w:color w:val="000000"/>
                <w:shd w:val="clear" w:color="auto" w:fill="FFFFFF"/>
              </w:rPr>
              <w:t>Penambahan persentase Investasi Sarpras untuk meningkatan layanan bagi dosen dan mahasiswa</w:t>
            </w:r>
          </w:p>
        </w:tc>
        <w:tc>
          <w:tcPr>
            <w:tcW w:w="1470" w:type="dxa"/>
            <w:tcBorders>
              <w:top w:val="single" w:sz="4" w:space="0" w:color="auto"/>
              <w:left w:val="single" w:sz="4" w:space="0" w:color="auto"/>
              <w:bottom w:val="single" w:sz="4" w:space="0" w:color="auto"/>
              <w:right w:val="single" w:sz="4" w:space="0" w:color="auto"/>
            </w:tcBorders>
          </w:tcPr>
          <w:p w14:paraId="06381C98" w14:textId="77777777" w:rsidR="00D31E5B" w:rsidRDefault="00D31E5B" w:rsidP="00A357F7">
            <w:pPr>
              <w:widowControl w:val="0"/>
              <w:autoSpaceDE w:val="0"/>
              <w:autoSpaceDN w:val="0"/>
              <w:adjustRightInd w:val="0"/>
              <w:spacing w:line="240" w:lineRule="auto"/>
              <w:ind w:right="28"/>
              <w:jc w:val="center"/>
              <w:rPr>
                <w:rFonts w:cs="Arial"/>
                <w:color w:val="000000"/>
                <w:shd w:val="clear" w:color="auto" w:fill="FFFFFF"/>
              </w:rPr>
            </w:pPr>
            <w:r>
              <w:rPr>
                <w:rFonts w:cs="Arial"/>
                <w:color w:val="000000"/>
                <w:shd w:val="clear" w:color="auto" w:fill="FFFFFF"/>
              </w:rPr>
              <w:t>10%</w:t>
            </w:r>
          </w:p>
        </w:tc>
      </w:tr>
    </w:tbl>
    <w:p w14:paraId="6B5FC92C" w14:textId="77777777" w:rsidR="00D31E5B" w:rsidRDefault="00D31E5B" w:rsidP="00D31E5B">
      <w:pPr>
        <w:widowControl w:val="0"/>
        <w:autoSpaceDE w:val="0"/>
        <w:autoSpaceDN w:val="0"/>
        <w:adjustRightInd w:val="0"/>
        <w:spacing w:beforeLines="50" w:before="120"/>
        <w:ind w:right="28"/>
        <w:jc w:val="both"/>
        <w:rPr>
          <w:rFonts w:cs="Arial"/>
        </w:rPr>
      </w:pPr>
      <w:r>
        <w:rPr>
          <w:rFonts w:cs="Arial"/>
        </w:rPr>
        <w:t>B.SOP peningkatan sarana dan prasarana</w:t>
      </w:r>
    </w:p>
    <w:p w14:paraId="54B59B03" w14:textId="77777777" w:rsidR="00D31E5B" w:rsidRDefault="00D31E5B" w:rsidP="00D31E5B">
      <w:pPr>
        <w:widowControl w:val="0"/>
        <w:autoSpaceDE w:val="0"/>
        <w:autoSpaceDN w:val="0"/>
        <w:adjustRightInd w:val="0"/>
        <w:ind w:right="28"/>
        <w:jc w:val="both"/>
        <w:rPr>
          <w:rFonts w:cs="Arial"/>
        </w:rPr>
      </w:pPr>
      <w:r>
        <w:rPr>
          <w:rFonts w:cs="Arial"/>
        </w:rPr>
        <w:t>SOP peningkatan terhadap sarana dan prasarana seperti pada Tabel 2.66 berikut.</w:t>
      </w:r>
    </w:p>
    <w:p w14:paraId="5608B002" w14:textId="77777777" w:rsidR="00D31E5B" w:rsidRDefault="00D31E5B" w:rsidP="00D31E5B">
      <w:pPr>
        <w:widowControl w:val="0"/>
        <w:autoSpaceDE w:val="0"/>
        <w:autoSpaceDN w:val="0"/>
        <w:adjustRightInd w:val="0"/>
        <w:ind w:right="28"/>
        <w:jc w:val="center"/>
        <w:rPr>
          <w:rFonts w:cs="Arial"/>
        </w:rPr>
      </w:pPr>
      <w:r>
        <w:rPr>
          <w:rFonts w:cs="Arial"/>
          <w:b/>
          <w:bCs/>
          <w:color w:val="000000"/>
          <w:sz w:val="20"/>
          <w:szCs w:val="20"/>
          <w:shd w:val="clear" w:color="auto" w:fill="FFFFFF"/>
        </w:rPr>
        <w:t>Tabel 2.66 Rangkuman SOP Peningkatan Sarana Prasarana</w:t>
      </w:r>
    </w:p>
    <w:tbl>
      <w:tblPr>
        <w:tblStyle w:val="TableGrid"/>
        <w:tblW w:w="10080" w:type="dxa"/>
        <w:jc w:val="center"/>
        <w:tblLayout w:type="fixed"/>
        <w:tblLook w:val="04A0" w:firstRow="1" w:lastRow="0" w:firstColumn="1" w:lastColumn="0" w:noHBand="0" w:noVBand="1"/>
      </w:tblPr>
      <w:tblGrid>
        <w:gridCol w:w="600"/>
        <w:gridCol w:w="1379"/>
        <w:gridCol w:w="1395"/>
        <w:gridCol w:w="1051"/>
        <w:gridCol w:w="1229"/>
        <w:gridCol w:w="1655"/>
        <w:gridCol w:w="1630"/>
        <w:gridCol w:w="1141"/>
      </w:tblGrid>
      <w:tr w:rsidR="00D31E5B" w14:paraId="133F571A" w14:textId="77777777" w:rsidTr="00A357F7">
        <w:trPr>
          <w:jc w:val="center"/>
        </w:trPr>
        <w:tc>
          <w:tcPr>
            <w:tcW w:w="600"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655287A" w14:textId="77777777" w:rsidR="00D31E5B" w:rsidRDefault="00D31E5B" w:rsidP="00A357F7">
            <w:pPr>
              <w:widowControl w:val="0"/>
              <w:autoSpaceDE w:val="0"/>
              <w:autoSpaceDN w:val="0"/>
              <w:adjustRightInd w:val="0"/>
              <w:ind w:right="28"/>
              <w:jc w:val="center"/>
              <w:rPr>
                <w:rFonts w:cs="Arial"/>
              </w:rPr>
            </w:pPr>
            <w:r>
              <w:rPr>
                <w:rFonts w:cs="Arial"/>
              </w:rPr>
              <w:t>No</w:t>
            </w:r>
          </w:p>
        </w:tc>
        <w:tc>
          <w:tcPr>
            <w:tcW w:w="1379"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BFE8B71" w14:textId="77777777" w:rsidR="00D31E5B" w:rsidRDefault="00D31E5B" w:rsidP="00A357F7">
            <w:pPr>
              <w:widowControl w:val="0"/>
              <w:autoSpaceDE w:val="0"/>
              <w:autoSpaceDN w:val="0"/>
              <w:adjustRightInd w:val="0"/>
              <w:ind w:right="28"/>
              <w:jc w:val="center"/>
              <w:rPr>
                <w:rFonts w:cs="Arial"/>
              </w:rPr>
            </w:pPr>
            <w:r>
              <w:rPr>
                <w:rFonts w:cs="Arial"/>
              </w:rPr>
              <w:t>Standar</w:t>
            </w:r>
          </w:p>
        </w:tc>
        <w:tc>
          <w:tcPr>
            <w:tcW w:w="139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F382D97" w14:textId="77777777" w:rsidR="00D31E5B" w:rsidRDefault="00D31E5B" w:rsidP="00A357F7">
            <w:pPr>
              <w:widowControl w:val="0"/>
              <w:autoSpaceDE w:val="0"/>
              <w:autoSpaceDN w:val="0"/>
              <w:adjustRightInd w:val="0"/>
              <w:ind w:right="28"/>
              <w:jc w:val="center"/>
              <w:rPr>
                <w:rFonts w:cs="Arial"/>
              </w:rPr>
            </w:pPr>
            <w:r>
              <w:rPr>
                <w:rFonts w:cs="Arial"/>
              </w:rPr>
              <w:t>Indikator (IKU/IKT)</w:t>
            </w:r>
          </w:p>
        </w:tc>
        <w:tc>
          <w:tcPr>
            <w:tcW w:w="1051"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939D4E6" w14:textId="77777777" w:rsidR="00D31E5B" w:rsidRDefault="00D31E5B" w:rsidP="00A357F7">
            <w:pPr>
              <w:widowControl w:val="0"/>
              <w:autoSpaceDE w:val="0"/>
              <w:autoSpaceDN w:val="0"/>
              <w:adjustRightInd w:val="0"/>
              <w:ind w:right="28"/>
              <w:jc w:val="center"/>
              <w:rPr>
                <w:rFonts w:cs="Arial"/>
              </w:rPr>
            </w:pPr>
            <w:r>
              <w:rPr>
                <w:rFonts w:cs="Arial"/>
              </w:rPr>
              <w:t>Target</w:t>
            </w:r>
          </w:p>
        </w:tc>
        <w:tc>
          <w:tcPr>
            <w:tcW w:w="1229"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AA92345" w14:textId="77777777" w:rsidR="00D31E5B" w:rsidRDefault="00D31E5B" w:rsidP="00A357F7">
            <w:pPr>
              <w:widowControl w:val="0"/>
              <w:autoSpaceDE w:val="0"/>
              <w:autoSpaceDN w:val="0"/>
              <w:adjustRightInd w:val="0"/>
              <w:ind w:right="28"/>
              <w:jc w:val="center"/>
              <w:rPr>
                <w:rFonts w:cs="Arial"/>
              </w:rPr>
            </w:pPr>
            <w:r>
              <w:rPr>
                <w:rFonts w:cs="Arial"/>
              </w:rPr>
              <w:t>Hasil Evaluasi</w:t>
            </w:r>
          </w:p>
        </w:tc>
        <w:tc>
          <w:tcPr>
            <w:tcW w:w="165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5BACBE3" w14:textId="77777777" w:rsidR="00D31E5B" w:rsidRDefault="00D31E5B" w:rsidP="00A357F7">
            <w:pPr>
              <w:widowControl w:val="0"/>
              <w:autoSpaceDE w:val="0"/>
              <w:autoSpaceDN w:val="0"/>
              <w:adjustRightInd w:val="0"/>
              <w:ind w:right="28"/>
              <w:jc w:val="center"/>
              <w:rPr>
                <w:rFonts w:cs="Arial"/>
              </w:rPr>
            </w:pPr>
            <w:r>
              <w:rPr>
                <w:rFonts w:cs="Arial"/>
              </w:rPr>
              <w:t>Tindak Lanjut Hasil AMI</w:t>
            </w:r>
          </w:p>
        </w:tc>
        <w:tc>
          <w:tcPr>
            <w:tcW w:w="1630"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A2C7152" w14:textId="77777777" w:rsidR="00D31E5B" w:rsidRDefault="00D31E5B" w:rsidP="00A357F7">
            <w:pPr>
              <w:widowControl w:val="0"/>
              <w:autoSpaceDE w:val="0"/>
              <w:autoSpaceDN w:val="0"/>
              <w:adjustRightInd w:val="0"/>
              <w:ind w:right="28"/>
              <w:jc w:val="center"/>
              <w:rPr>
                <w:rFonts w:cs="Arial"/>
              </w:rPr>
            </w:pPr>
            <w:r>
              <w:rPr>
                <w:rFonts w:cs="Arial"/>
              </w:rPr>
              <w:t>Peningkata/ Optimalisasi</w:t>
            </w:r>
          </w:p>
        </w:tc>
        <w:tc>
          <w:tcPr>
            <w:tcW w:w="1141"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60436EC" w14:textId="77777777" w:rsidR="00D31E5B" w:rsidRDefault="00D31E5B" w:rsidP="00A357F7">
            <w:pPr>
              <w:widowControl w:val="0"/>
              <w:autoSpaceDE w:val="0"/>
              <w:autoSpaceDN w:val="0"/>
              <w:adjustRightInd w:val="0"/>
              <w:ind w:right="28"/>
              <w:jc w:val="center"/>
              <w:rPr>
                <w:rFonts w:cs="Arial"/>
              </w:rPr>
            </w:pPr>
            <w:r>
              <w:rPr>
                <w:rFonts w:cs="Arial"/>
              </w:rPr>
              <w:t>Target</w:t>
            </w:r>
          </w:p>
          <w:p w14:paraId="7ABBD74B" w14:textId="77777777" w:rsidR="00D31E5B" w:rsidRDefault="00D31E5B" w:rsidP="00A357F7">
            <w:pPr>
              <w:widowControl w:val="0"/>
              <w:autoSpaceDE w:val="0"/>
              <w:autoSpaceDN w:val="0"/>
              <w:adjustRightInd w:val="0"/>
              <w:ind w:right="28"/>
              <w:jc w:val="center"/>
              <w:rPr>
                <w:rFonts w:cs="Arial"/>
              </w:rPr>
            </w:pPr>
            <w:r>
              <w:rPr>
                <w:rFonts w:cs="Arial"/>
              </w:rPr>
              <w:t>YAD (TS+1)</w:t>
            </w:r>
          </w:p>
        </w:tc>
      </w:tr>
      <w:tr w:rsidR="00D31E5B" w14:paraId="733D0C29" w14:textId="77777777" w:rsidTr="00A357F7">
        <w:trPr>
          <w:jc w:val="center"/>
        </w:trPr>
        <w:tc>
          <w:tcPr>
            <w:tcW w:w="600" w:type="dxa"/>
            <w:tcBorders>
              <w:top w:val="single" w:sz="4" w:space="0" w:color="auto"/>
              <w:left w:val="single" w:sz="4" w:space="0" w:color="auto"/>
              <w:bottom w:val="single" w:sz="4" w:space="0" w:color="auto"/>
              <w:right w:val="single" w:sz="4" w:space="0" w:color="auto"/>
            </w:tcBorders>
          </w:tcPr>
          <w:p w14:paraId="7FFD47D9" w14:textId="77777777" w:rsidR="00D31E5B" w:rsidRDefault="00D31E5B" w:rsidP="00A357F7">
            <w:pPr>
              <w:widowControl w:val="0"/>
              <w:autoSpaceDE w:val="0"/>
              <w:autoSpaceDN w:val="0"/>
              <w:adjustRightInd w:val="0"/>
              <w:spacing w:before="3"/>
              <w:ind w:right="27"/>
              <w:jc w:val="center"/>
              <w:rPr>
                <w:rFonts w:cs="Arial"/>
              </w:rPr>
            </w:pPr>
            <w:r>
              <w:rPr>
                <w:rFonts w:cs="Arial"/>
              </w:rPr>
              <w:t>B.1</w:t>
            </w:r>
          </w:p>
        </w:tc>
        <w:tc>
          <w:tcPr>
            <w:tcW w:w="1379" w:type="dxa"/>
            <w:tcBorders>
              <w:top w:val="single" w:sz="4" w:space="0" w:color="auto"/>
              <w:left w:val="single" w:sz="4" w:space="0" w:color="auto"/>
              <w:bottom w:val="single" w:sz="4" w:space="0" w:color="auto"/>
              <w:right w:val="single" w:sz="4" w:space="0" w:color="auto"/>
            </w:tcBorders>
          </w:tcPr>
          <w:p w14:paraId="32BA5402" w14:textId="77777777" w:rsidR="00D31E5B" w:rsidRDefault="00D31E5B" w:rsidP="00A357F7">
            <w:pPr>
              <w:widowControl w:val="0"/>
              <w:autoSpaceDE w:val="0"/>
              <w:autoSpaceDN w:val="0"/>
              <w:adjustRightInd w:val="0"/>
              <w:ind w:right="28"/>
              <w:rPr>
                <w:rFonts w:cs="Arial"/>
              </w:rPr>
            </w:pPr>
            <w:r>
              <w:rPr>
                <w:rFonts w:cs="Arial"/>
              </w:rPr>
              <w:t xml:space="preserve">Dekan memastikan tersedianya Dokumen pengembangan dan </w:t>
            </w:r>
            <w:r>
              <w:rPr>
                <w:rFonts w:cs="Arial"/>
              </w:rPr>
              <w:lastRenderedPageBreak/>
              <w:t>Pengelolaan Sarana Prasarana. (Standar Mutu)</w:t>
            </w:r>
          </w:p>
        </w:tc>
        <w:tc>
          <w:tcPr>
            <w:tcW w:w="1395" w:type="dxa"/>
            <w:tcBorders>
              <w:top w:val="single" w:sz="4" w:space="0" w:color="auto"/>
              <w:left w:val="single" w:sz="4" w:space="0" w:color="auto"/>
              <w:bottom w:val="single" w:sz="4" w:space="0" w:color="auto"/>
              <w:right w:val="single" w:sz="4" w:space="0" w:color="auto"/>
            </w:tcBorders>
          </w:tcPr>
          <w:p w14:paraId="31359417" w14:textId="77777777" w:rsidR="00D31E5B" w:rsidRDefault="00D31E5B" w:rsidP="00A357F7">
            <w:pPr>
              <w:widowControl w:val="0"/>
              <w:autoSpaceDE w:val="0"/>
              <w:autoSpaceDN w:val="0"/>
              <w:adjustRightInd w:val="0"/>
              <w:spacing w:before="3"/>
              <w:ind w:right="27"/>
              <w:rPr>
                <w:rFonts w:cs="Arial"/>
              </w:rPr>
            </w:pPr>
            <w:r>
              <w:rPr>
                <w:rFonts w:cs="Arial"/>
              </w:rPr>
              <w:lastRenderedPageBreak/>
              <w:t xml:space="preserve">SOP Pengelolaan dan Pengembangan Sarana Prasarana </w:t>
            </w:r>
            <w:r>
              <w:rPr>
                <w:rFonts w:cs="Arial"/>
              </w:rPr>
              <w:lastRenderedPageBreak/>
              <w:t>(PK PS 2022), IKT PS 2022)</w:t>
            </w:r>
          </w:p>
        </w:tc>
        <w:tc>
          <w:tcPr>
            <w:tcW w:w="1051" w:type="dxa"/>
            <w:tcBorders>
              <w:top w:val="single" w:sz="4" w:space="0" w:color="auto"/>
              <w:left w:val="single" w:sz="4" w:space="0" w:color="auto"/>
              <w:bottom w:val="single" w:sz="4" w:space="0" w:color="auto"/>
              <w:right w:val="single" w:sz="4" w:space="0" w:color="auto"/>
            </w:tcBorders>
          </w:tcPr>
          <w:p w14:paraId="6F7EF525" w14:textId="77777777" w:rsidR="00D31E5B" w:rsidRDefault="00D31E5B" w:rsidP="00A357F7">
            <w:pPr>
              <w:widowControl w:val="0"/>
              <w:autoSpaceDE w:val="0"/>
              <w:autoSpaceDN w:val="0"/>
              <w:adjustRightInd w:val="0"/>
              <w:spacing w:before="3"/>
              <w:ind w:right="27"/>
              <w:jc w:val="center"/>
              <w:rPr>
                <w:rFonts w:cs="Arial"/>
              </w:rPr>
            </w:pPr>
            <w:r>
              <w:rPr>
                <w:rFonts w:cs="Arial"/>
              </w:rPr>
              <w:lastRenderedPageBreak/>
              <w:t>Tersedia</w:t>
            </w:r>
          </w:p>
        </w:tc>
        <w:tc>
          <w:tcPr>
            <w:tcW w:w="1229" w:type="dxa"/>
            <w:tcBorders>
              <w:top w:val="single" w:sz="4" w:space="0" w:color="auto"/>
              <w:left w:val="single" w:sz="4" w:space="0" w:color="auto"/>
              <w:bottom w:val="single" w:sz="4" w:space="0" w:color="auto"/>
              <w:right w:val="single" w:sz="4" w:space="0" w:color="auto"/>
            </w:tcBorders>
          </w:tcPr>
          <w:p w14:paraId="748F6E85" w14:textId="77777777" w:rsidR="00D31E5B" w:rsidRDefault="00D31E5B" w:rsidP="00A357F7">
            <w:pPr>
              <w:widowControl w:val="0"/>
              <w:autoSpaceDE w:val="0"/>
              <w:autoSpaceDN w:val="0"/>
              <w:adjustRightInd w:val="0"/>
              <w:spacing w:before="3"/>
              <w:ind w:right="27"/>
              <w:rPr>
                <w:rFonts w:cs="Arial"/>
              </w:rPr>
            </w:pPr>
            <w:r>
              <w:rPr>
                <w:rFonts w:cs="Arial"/>
              </w:rPr>
              <w:t>Melampaui (Praktik Baik)</w:t>
            </w:r>
          </w:p>
        </w:tc>
        <w:tc>
          <w:tcPr>
            <w:tcW w:w="1655" w:type="dxa"/>
            <w:tcBorders>
              <w:top w:val="single" w:sz="4" w:space="0" w:color="auto"/>
              <w:left w:val="single" w:sz="4" w:space="0" w:color="auto"/>
              <w:bottom w:val="single" w:sz="4" w:space="0" w:color="auto"/>
              <w:right w:val="single" w:sz="4" w:space="0" w:color="auto"/>
            </w:tcBorders>
          </w:tcPr>
          <w:p w14:paraId="3D8FDBAD" w14:textId="77777777" w:rsidR="00D31E5B" w:rsidRDefault="00D31E5B" w:rsidP="00A357F7">
            <w:pPr>
              <w:widowControl w:val="0"/>
              <w:autoSpaceDE w:val="0"/>
              <w:autoSpaceDN w:val="0"/>
              <w:adjustRightInd w:val="0"/>
              <w:spacing w:before="3"/>
              <w:ind w:right="27"/>
              <w:rPr>
                <w:rFonts w:cs="Arial"/>
              </w:rPr>
            </w:pPr>
            <w:r>
              <w:rPr>
                <w:rFonts w:cs="Arial"/>
              </w:rPr>
              <w:t>UPPS telah mengelola Sarana Prasarana dengan baik. </w:t>
            </w:r>
            <w:r>
              <w:rPr>
                <w:rFonts w:cs="Arial"/>
                <w:b/>
              </w:rPr>
              <w:t xml:space="preserve">Tindak </w:t>
            </w:r>
            <w:r>
              <w:rPr>
                <w:rFonts w:cs="Arial"/>
                <w:b/>
              </w:rPr>
              <w:lastRenderedPageBreak/>
              <w:t>lanjut: dipertahankan dan ditingkatkan.</w:t>
            </w:r>
          </w:p>
        </w:tc>
        <w:tc>
          <w:tcPr>
            <w:tcW w:w="1630" w:type="dxa"/>
            <w:tcBorders>
              <w:top w:val="single" w:sz="4" w:space="0" w:color="auto"/>
              <w:left w:val="single" w:sz="4" w:space="0" w:color="auto"/>
              <w:bottom w:val="single" w:sz="4" w:space="0" w:color="auto"/>
              <w:right w:val="single" w:sz="4" w:space="0" w:color="auto"/>
            </w:tcBorders>
          </w:tcPr>
          <w:p w14:paraId="52EB6353" w14:textId="77777777" w:rsidR="00D31E5B" w:rsidRDefault="00D31E5B" w:rsidP="00A357F7">
            <w:pPr>
              <w:widowControl w:val="0"/>
              <w:autoSpaceDE w:val="0"/>
              <w:autoSpaceDN w:val="0"/>
              <w:adjustRightInd w:val="0"/>
              <w:spacing w:before="3"/>
              <w:ind w:right="27"/>
              <w:rPr>
                <w:rFonts w:cs="Arial"/>
              </w:rPr>
            </w:pPr>
            <w:r>
              <w:rPr>
                <w:rFonts w:cs="Arial"/>
              </w:rPr>
              <w:lastRenderedPageBreak/>
              <w:t xml:space="preserve">SOP yang ada dipertahankan dan dapat ditambah SOP yang belum ada seperti </w:t>
            </w:r>
            <w:r>
              <w:rPr>
                <w:rFonts w:cs="Arial"/>
              </w:rPr>
              <w:lastRenderedPageBreak/>
              <w:t>SOP untuk penelitian dan PkM Mandiri oleh Dosen</w:t>
            </w:r>
          </w:p>
        </w:tc>
        <w:tc>
          <w:tcPr>
            <w:tcW w:w="1141" w:type="dxa"/>
            <w:tcBorders>
              <w:top w:val="single" w:sz="4" w:space="0" w:color="auto"/>
              <w:left w:val="single" w:sz="4" w:space="0" w:color="auto"/>
              <w:bottom w:val="single" w:sz="4" w:space="0" w:color="auto"/>
              <w:right w:val="single" w:sz="4" w:space="0" w:color="auto"/>
            </w:tcBorders>
          </w:tcPr>
          <w:p w14:paraId="2B4E3B13" w14:textId="77777777" w:rsidR="00D31E5B" w:rsidRDefault="00D31E5B" w:rsidP="00A357F7">
            <w:pPr>
              <w:widowControl w:val="0"/>
              <w:autoSpaceDE w:val="0"/>
              <w:autoSpaceDN w:val="0"/>
              <w:adjustRightInd w:val="0"/>
              <w:spacing w:before="3"/>
              <w:ind w:right="27"/>
              <w:jc w:val="center"/>
              <w:rPr>
                <w:rFonts w:cs="Arial"/>
                <w:color w:val="000000"/>
                <w:shd w:val="clear" w:color="auto" w:fill="FFFFFF"/>
              </w:rPr>
            </w:pPr>
            <w:r>
              <w:rPr>
                <w:rFonts w:cs="Arial"/>
                <w:color w:val="000000"/>
                <w:shd w:val="clear" w:color="auto" w:fill="FFFFFF"/>
              </w:rPr>
              <w:lastRenderedPageBreak/>
              <w:t>30%</w:t>
            </w:r>
          </w:p>
        </w:tc>
      </w:tr>
    </w:tbl>
    <w:p w14:paraId="32851951" w14:textId="77777777" w:rsidR="004D0427" w:rsidRPr="004D0427" w:rsidRDefault="004D0427" w:rsidP="004D0427">
      <w:pPr>
        <w:pStyle w:val="HeadingPPEPP"/>
      </w:pPr>
    </w:p>
    <w:p w14:paraId="48D5D861" w14:textId="0A944760" w:rsidR="009F12D7" w:rsidRDefault="009F12D7" w:rsidP="009F12D7">
      <w:pPr>
        <w:pStyle w:val="Heading3"/>
      </w:pPr>
      <w:bookmarkStart w:id="117" w:name="_Toc163995307"/>
      <w:bookmarkStart w:id="118" w:name="_Toc163995672"/>
      <w:bookmarkStart w:id="119" w:name="_Toc163997857"/>
      <w:bookmarkStart w:id="120" w:name="_Toc164590979"/>
      <w:bookmarkStart w:id="121" w:name="_Toc164592022"/>
      <w:r>
        <w:t>C.</w:t>
      </w:r>
      <w:r>
        <w:fldChar w:fldCharType="begin"/>
      </w:r>
      <w:r w:rsidRPr="000D1ECF">
        <w:instrText xml:space="preserve"> SEQ C. \* ARABIC </w:instrText>
      </w:r>
      <w:r>
        <w:fldChar w:fldCharType="separate"/>
      </w:r>
      <w:r w:rsidR="000D1ECF">
        <w:rPr>
          <w:noProof/>
        </w:rPr>
        <w:t>6</w:t>
      </w:r>
      <w:r>
        <w:fldChar w:fldCharType="end"/>
      </w:r>
      <w:r>
        <w:t xml:space="preserve">. </w:t>
      </w:r>
      <w:r w:rsidR="00765A1E">
        <w:t>Pendidikan</w:t>
      </w:r>
      <w:bookmarkEnd w:id="117"/>
      <w:bookmarkEnd w:id="118"/>
      <w:bookmarkEnd w:id="119"/>
      <w:bookmarkEnd w:id="120"/>
      <w:bookmarkEnd w:id="121"/>
    </w:p>
    <w:p w14:paraId="7582E35F" w14:textId="7B1910F3" w:rsidR="003830F9" w:rsidRDefault="003830F9" w:rsidP="003830F9">
      <w:pPr>
        <w:pStyle w:val="HeadingPPEPP"/>
      </w:pPr>
      <w:bookmarkStart w:id="122" w:name="_Toc164029894"/>
      <w:r>
        <w:t xml:space="preserve">6. </w:t>
      </w:r>
      <w:r>
        <w:fldChar w:fldCharType="begin"/>
      </w:r>
      <w:r w:rsidRPr="003830F9">
        <w:instrText xml:space="preserve"> SEQ 6. \* ARABIC </w:instrText>
      </w:r>
      <w:r>
        <w:fldChar w:fldCharType="separate"/>
      </w:r>
      <w:r>
        <w:t>1</w:t>
      </w:r>
      <w:r>
        <w:fldChar w:fldCharType="end"/>
      </w:r>
      <w:r>
        <w:t>. Penetapan</w:t>
      </w:r>
      <w:bookmarkEnd w:id="122"/>
    </w:p>
    <w:p w14:paraId="0863A0C9" w14:textId="77777777" w:rsidR="00107202" w:rsidRDefault="00107202" w:rsidP="00107202">
      <w:pPr>
        <w:pStyle w:val="ListParagraph"/>
        <w:widowControl w:val="0"/>
        <w:numPr>
          <w:ilvl w:val="0"/>
          <w:numId w:val="98"/>
        </w:numPr>
        <w:autoSpaceDE w:val="0"/>
        <w:autoSpaceDN w:val="0"/>
        <w:adjustRightInd w:val="0"/>
        <w:spacing w:before="3" w:line="240" w:lineRule="auto"/>
        <w:ind w:left="426" w:right="27"/>
        <w:jc w:val="both"/>
        <w:rPr>
          <w:rFonts w:cs="Arial"/>
          <w:b/>
          <w:bCs/>
        </w:rPr>
      </w:pPr>
      <w:r>
        <w:rPr>
          <w:rFonts w:cs="Arial"/>
          <w:b/>
          <w:bCs/>
        </w:rPr>
        <w:t>Profil Lulusan, Capaian Pembelajaran Lulusan (CPL) sesuai dengan Profil Lulusan dan jenjang KKNI/SKKNI.</w:t>
      </w:r>
    </w:p>
    <w:p w14:paraId="711BF710" w14:textId="77777777" w:rsidR="00107202" w:rsidRDefault="00107202" w:rsidP="00107202">
      <w:pPr>
        <w:pStyle w:val="ListParagraph"/>
        <w:widowControl w:val="0"/>
        <w:autoSpaceDE w:val="0"/>
        <w:autoSpaceDN w:val="0"/>
        <w:adjustRightInd w:val="0"/>
        <w:spacing w:before="3" w:line="240" w:lineRule="auto"/>
        <w:ind w:left="66" w:right="27"/>
        <w:jc w:val="both"/>
        <w:rPr>
          <w:rFonts w:cs="Arial"/>
        </w:rPr>
      </w:pPr>
    </w:p>
    <w:p w14:paraId="58E21BEB" w14:textId="77777777" w:rsidR="00107202" w:rsidRDefault="00107202" w:rsidP="00107202">
      <w:pPr>
        <w:widowControl w:val="0"/>
        <w:ind w:right="27"/>
        <w:jc w:val="both"/>
        <w:rPr>
          <w:rFonts w:eastAsia="Arial" w:cs="Arial"/>
          <w:b/>
          <w:bCs/>
        </w:rPr>
      </w:pPr>
      <w:r>
        <w:rPr>
          <w:rFonts w:eastAsia="Arial" w:cs="Arial"/>
          <w:b/>
          <w:bCs/>
        </w:rPr>
        <w:t xml:space="preserve">Kebijakan </w:t>
      </w:r>
    </w:p>
    <w:p w14:paraId="7555F0FE" w14:textId="77777777" w:rsidR="00107202" w:rsidRDefault="00107202" w:rsidP="00107202">
      <w:pPr>
        <w:widowControl w:val="0"/>
        <w:ind w:right="27"/>
        <w:jc w:val="both"/>
        <w:rPr>
          <w:rFonts w:eastAsia="Arial" w:cs="Arial"/>
          <w:b/>
          <w:bCs/>
        </w:rPr>
      </w:pPr>
      <w:r>
        <w:rPr>
          <w:rFonts w:cs="Arial"/>
          <w:color w:val="333333"/>
          <w:shd w:val="clear" w:color="auto" w:fill="FFFFFF"/>
        </w:rPr>
        <w:t>Kebijakan terkait Pendidikan, Pembelajaran, Profil Lulusan dan CPL yang sesuai dengan jenjang KKNI yaitu :</w:t>
      </w:r>
    </w:p>
    <w:p w14:paraId="7D0B2C51" w14:textId="77777777" w:rsidR="00107202" w:rsidRDefault="000300BD" w:rsidP="00107202">
      <w:pPr>
        <w:widowControl w:val="0"/>
        <w:numPr>
          <w:ilvl w:val="0"/>
          <w:numId w:val="99"/>
        </w:numPr>
        <w:ind w:left="442" w:right="27" w:hangingChars="200" w:hanging="442"/>
        <w:jc w:val="both"/>
        <w:rPr>
          <w:rFonts w:eastAsia="Arial" w:cs="Arial"/>
        </w:rPr>
      </w:pPr>
      <w:hyperlink r:id="rId227" w:history="1">
        <w:r w:rsidR="00107202">
          <w:rPr>
            <w:rStyle w:val="Hyperlink"/>
            <w:rFonts w:eastAsia="Arial" w:cs="Arial"/>
            <w:b/>
          </w:rPr>
          <w:t>Undang-Undang Nomor 12 Tahun 2012</w:t>
        </w:r>
      </w:hyperlink>
      <w:r w:rsidR="00107202">
        <w:rPr>
          <w:rFonts w:eastAsia="Arial" w:cs="Arial"/>
          <w:b/>
        </w:rPr>
        <w:t xml:space="preserve"> </w:t>
      </w:r>
      <w:r w:rsidR="00107202">
        <w:rPr>
          <w:rFonts w:eastAsia="Arial" w:cs="Arial"/>
        </w:rPr>
        <w:t xml:space="preserve">tentang Pendidikan Tinggi (Lembaran Negara Republik Indonesia Tahun 2012 Nomor 158, Tambahan lembaran Negara Republik Indonesia Nomor </w:t>
      </w:r>
      <w:r w:rsidR="00107202">
        <w:rPr>
          <w:rFonts w:eastAsia="Arial" w:cs="Arial"/>
          <w:b/>
          <w:bCs/>
        </w:rPr>
        <w:t>5336</w:t>
      </w:r>
      <w:r w:rsidR="00107202">
        <w:rPr>
          <w:rFonts w:eastAsia="Arial" w:cs="Arial"/>
        </w:rPr>
        <w:t xml:space="preserve">)  </w:t>
      </w:r>
    </w:p>
    <w:p w14:paraId="30B01CEF" w14:textId="77777777" w:rsidR="00107202" w:rsidRDefault="00107202" w:rsidP="00107202">
      <w:pPr>
        <w:widowControl w:val="0"/>
        <w:ind w:left="440" w:right="27" w:hangingChars="200" w:hanging="440"/>
        <w:jc w:val="both"/>
        <w:rPr>
          <w:rFonts w:eastAsia="Arial" w:cs="Arial"/>
          <w:color w:val="FF0000"/>
        </w:rPr>
      </w:pPr>
      <w:r>
        <w:rPr>
          <w:rFonts w:eastAsia="Arial" w:cs="Arial"/>
        </w:rPr>
        <w:t xml:space="preserve">2.  </w:t>
      </w:r>
      <w:hyperlink r:id="rId228" w:history="1">
        <w:r>
          <w:rPr>
            <w:rStyle w:val="Hyperlink"/>
            <w:rFonts w:eastAsia="Arial" w:cs="Arial"/>
            <w:b/>
          </w:rPr>
          <w:t>Peraturan Presiden Republik Indonesia Nomor 8 Tahun 2012</w:t>
        </w:r>
      </w:hyperlink>
      <w:r>
        <w:rPr>
          <w:rFonts w:eastAsia="Arial" w:cs="Arial"/>
        </w:rPr>
        <w:t xml:space="preserve"> tentang Kerangka Kualifikasi Nasional Indonesia (KKNI) </w:t>
      </w:r>
    </w:p>
    <w:p w14:paraId="6F52B9E3" w14:textId="77777777" w:rsidR="00107202" w:rsidRDefault="00107202" w:rsidP="00107202">
      <w:pPr>
        <w:shd w:val="clear" w:color="auto" w:fill="FFFFFF"/>
        <w:ind w:left="432" w:right="75" w:hanging="432"/>
        <w:jc w:val="both"/>
        <w:rPr>
          <w:rFonts w:cs="Arial"/>
          <w:color w:val="333333"/>
        </w:rPr>
      </w:pPr>
      <w:r>
        <w:rPr>
          <w:rFonts w:eastAsia="Arial" w:cs="Arial"/>
        </w:rPr>
        <w:t xml:space="preserve">3.  </w:t>
      </w:r>
      <w:hyperlink r:id="rId229" w:history="1">
        <w:r>
          <w:rPr>
            <w:rStyle w:val="Hyperlink"/>
            <w:rFonts w:eastAsia="Arial" w:cs="Arial"/>
            <w:b/>
          </w:rPr>
          <w:t>Peraturan Menteri Pendidikan dan Kebudayaan Nomor 3 Tahun 2020</w:t>
        </w:r>
      </w:hyperlink>
      <w:r>
        <w:rPr>
          <w:rFonts w:eastAsia="Arial" w:cs="Arial"/>
        </w:rPr>
        <w:t xml:space="preserve"> tentang Standar Nasional Pendidikan Tinggi (Berita Negara Republik Indonesia Tahun 2020 Nomor 47) </w:t>
      </w:r>
      <w:r>
        <w:rPr>
          <w:rFonts w:cs="Arial"/>
          <w:color w:val="000000"/>
          <w:lang w:val="sv-SE"/>
        </w:rPr>
        <w:t>pasal 5 ayat 2 tentang standar kompetensi lulusan dinyatakan dalam rumusan CPL dan pasal 5 ayat 3 tentang rumusan CPL wajib mengacu pada deskripsi CPL KKNI dan memiliki kesetaraan dengan jenjang kualifikasi pada KKNI;</w:t>
      </w:r>
    </w:p>
    <w:p w14:paraId="53B23B17" w14:textId="77777777" w:rsidR="00107202" w:rsidRDefault="00107202" w:rsidP="00107202">
      <w:pPr>
        <w:shd w:val="clear" w:color="auto" w:fill="FFFFFF"/>
        <w:ind w:left="440" w:right="74" w:hangingChars="200" w:hanging="440"/>
        <w:jc w:val="both"/>
        <w:rPr>
          <w:rFonts w:eastAsia="Arial" w:cs="Arial"/>
        </w:rPr>
      </w:pPr>
      <w:r>
        <w:rPr>
          <w:rFonts w:eastAsia="Arial" w:cs="Arial"/>
        </w:rPr>
        <w:t xml:space="preserve">4.  </w:t>
      </w:r>
      <w:hyperlink r:id="rId230" w:history="1">
        <w:r>
          <w:rPr>
            <w:rStyle w:val="Hyperlink"/>
            <w:rFonts w:eastAsia="Arial" w:cs="Arial"/>
            <w:b/>
          </w:rPr>
          <w:t>Keputusan Direktur Jenderal Pendidikan Tinggi Kementerian Pendidikan dan Kebudayaan Nomor 84/E/KPT/2020</w:t>
        </w:r>
      </w:hyperlink>
      <w:r>
        <w:rPr>
          <w:rFonts w:eastAsia="Arial" w:cs="Arial"/>
        </w:rPr>
        <w:t xml:space="preserve"> Tentang Pedoman Pelaksanaan Mata Kuliah Wajib Pada Kurikulum Pendidikan Tinggi . </w:t>
      </w:r>
    </w:p>
    <w:p w14:paraId="7791C47C" w14:textId="77777777" w:rsidR="00107202" w:rsidRDefault="00107202" w:rsidP="00107202">
      <w:pPr>
        <w:shd w:val="clear" w:color="auto" w:fill="FFFFFF"/>
        <w:ind w:left="440" w:right="74" w:hangingChars="200" w:hanging="440"/>
        <w:jc w:val="both"/>
        <w:rPr>
          <w:rFonts w:eastAsia="Arial" w:cs="Arial"/>
        </w:rPr>
      </w:pPr>
      <w:r>
        <w:rPr>
          <w:rFonts w:eastAsia="Arial" w:cs="Arial"/>
        </w:rPr>
        <w:t xml:space="preserve">5.   </w:t>
      </w:r>
      <w:hyperlink r:id="rId231" w:history="1">
        <w:r>
          <w:rPr>
            <w:rStyle w:val="Hyperlink"/>
            <w:rFonts w:eastAsia="Arial" w:cs="Arial"/>
            <w:b/>
          </w:rPr>
          <w:t>Peraturan Menteri Pendidikan Nasional Republik Indonesia Nomor 11 Tahun 2006</w:t>
        </w:r>
      </w:hyperlink>
      <w:r>
        <w:rPr>
          <w:rFonts w:eastAsia="Arial" w:cs="Arial"/>
          <w:b/>
        </w:rPr>
        <w:t xml:space="preserve"> </w:t>
      </w:r>
      <w:r>
        <w:rPr>
          <w:rFonts w:eastAsia="Arial" w:cs="Arial"/>
          <w:bCs/>
        </w:rPr>
        <w:t>tentang Statuta Universitas Trunojoyo BAB IV Penyelenggaraan Pendidikan Pasal 15, 16, 17, 18, dan 19 yang</w:t>
      </w:r>
      <w:r>
        <w:rPr>
          <w:rFonts w:eastAsia="Arial" w:cs="Arial"/>
        </w:rPr>
        <w:t xml:space="preserve"> mencakup kurikulum                 </w:t>
      </w:r>
    </w:p>
    <w:p w14:paraId="2E2BAECD" w14:textId="77777777" w:rsidR="00107202" w:rsidRDefault="00107202" w:rsidP="00107202">
      <w:pPr>
        <w:shd w:val="clear" w:color="auto" w:fill="FFFFFF"/>
        <w:ind w:left="440" w:right="75" w:hangingChars="200" w:hanging="440"/>
        <w:jc w:val="both"/>
        <w:rPr>
          <w:rFonts w:eastAsia="Arial" w:cs="Arial"/>
        </w:rPr>
      </w:pPr>
      <w:r>
        <w:rPr>
          <w:rFonts w:eastAsia="Arial" w:cs="Arial"/>
        </w:rPr>
        <w:t xml:space="preserve">6.   </w:t>
      </w:r>
      <w:hyperlink r:id="rId232" w:history="1">
        <w:r>
          <w:rPr>
            <w:rStyle w:val="Hyperlink"/>
            <w:rFonts w:eastAsia="Arial" w:cs="Arial"/>
            <w:b/>
            <w:bCs/>
          </w:rPr>
          <w:t>Peraturan Menteri Riset, Teknologi, dan Pendidikan Tinggi Nomor 44 Tahun 2015 t</w:t>
        </w:r>
        <w:r>
          <w:rPr>
            <w:rStyle w:val="Hyperlink"/>
            <w:rFonts w:cs="Arial"/>
            <w:b/>
            <w:bCs/>
            <w:lang w:val="sv-SE"/>
          </w:rPr>
          <w:t>entang Standar Nasional Pendidikan Tinggi</w:t>
        </w:r>
      </w:hyperlink>
      <w:r>
        <w:rPr>
          <w:rFonts w:cs="Arial"/>
          <w:color w:val="000000"/>
          <w:lang w:val="sv-SE"/>
        </w:rPr>
        <w:t xml:space="preserve"> bagian kedua pada halaman 7 mengenai standar kompetensi lulusan yang mencakup perumusan CPL pada pasal 5.</w:t>
      </w:r>
      <w:r>
        <w:rPr>
          <w:rFonts w:eastAsia="Arial" w:cs="Arial"/>
        </w:rPr>
        <w:t xml:space="preserve">                                           </w:t>
      </w:r>
    </w:p>
    <w:p w14:paraId="5CDDBBB9" w14:textId="77777777" w:rsidR="00107202" w:rsidRDefault="00107202" w:rsidP="00107202">
      <w:pPr>
        <w:widowControl w:val="0"/>
        <w:ind w:left="440" w:right="27" w:hangingChars="200" w:hanging="440"/>
        <w:jc w:val="both"/>
        <w:rPr>
          <w:rFonts w:eastAsia="Arial" w:cs="Arial"/>
          <w:b/>
          <w:bCs/>
        </w:rPr>
      </w:pPr>
      <w:r>
        <w:rPr>
          <w:rFonts w:eastAsia="Arial" w:cs="Arial"/>
        </w:rPr>
        <w:t xml:space="preserve">7.   </w:t>
      </w:r>
      <w:hyperlink r:id="rId233" w:history="1">
        <w:r>
          <w:rPr>
            <w:rStyle w:val="Hyperlink"/>
            <w:rFonts w:eastAsia="Arial" w:cs="Arial"/>
            <w:b/>
            <w:bCs/>
          </w:rPr>
          <w:t>Peraturan Menteri Pendidikan Kebudayaan Riset dan Kebudayaan No 53 tahun 2023 tentang Penjaminan Mutu Pendidikan Tinggi</w:t>
        </w:r>
      </w:hyperlink>
      <w:r>
        <w:rPr>
          <w:rFonts w:eastAsia="Arial" w:cs="Arial"/>
          <w:b/>
          <w:bCs/>
          <w:color w:val="000000" w:themeColor="text1"/>
        </w:rPr>
        <w:t xml:space="preserve"> </w:t>
      </w:r>
    </w:p>
    <w:p w14:paraId="41778C76" w14:textId="77777777" w:rsidR="00107202" w:rsidRDefault="00107202" w:rsidP="00107202">
      <w:pPr>
        <w:widowControl w:val="0"/>
        <w:ind w:left="440" w:right="27" w:hangingChars="200" w:hanging="440"/>
        <w:jc w:val="both"/>
        <w:rPr>
          <w:rFonts w:eastAsia="Arial" w:cs="Arial"/>
          <w:color w:val="FF0000"/>
        </w:rPr>
      </w:pPr>
      <w:r>
        <w:rPr>
          <w:rFonts w:eastAsia="Arial" w:cs="Arial"/>
        </w:rPr>
        <w:t xml:space="preserve">8.  </w:t>
      </w:r>
      <w:hyperlink r:id="rId234" w:history="1">
        <w:r>
          <w:rPr>
            <w:rStyle w:val="Hyperlink"/>
            <w:rFonts w:eastAsia="Arial" w:cs="Arial"/>
            <w:b/>
          </w:rPr>
          <w:t>Peraturan Rektor Universitas Trunojoyo Madura Nomor 20/UN46/HK.01/2020</w:t>
        </w:r>
      </w:hyperlink>
      <w:r>
        <w:rPr>
          <w:rFonts w:eastAsia="Arial" w:cs="Arial"/>
        </w:rPr>
        <w:t xml:space="preserve"> tentang Panduan Penyusunan Kurikulum Merdeka Belajar-Kampus Merdeka Universitas Trunojoyo Madura yang berisi perencanaan, penyusunan, pelaksanaan, penilaian, dan perbaikan kurikulum. </w:t>
      </w:r>
      <w:r>
        <w:rPr>
          <w:rFonts w:eastAsia="Arial" w:cs="Arial"/>
          <w:color w:val="FF0000"/>
        </w:rPr>
        <w:t xml:space="preserve"> </w:t>
      </w:r>
    </w:p>
    <w:p w14:paraId="2254660F" w14:textId="77777777" w:rsidR="00107202" w:rsidRDefault="00107202" w:rsidP="00107202">
      <w:pPr>
        <w:widowControl w:val="0"/>
        <w:ind w:left="440" w:right="27" w:hangingChars="200" w:hanging="440"/>
        <w:jc w:val="both"/>
        <w:rPr>
          <w:rFonts w:eastAsia="Arial" w:cs="Arial"/>
        </w:rPr>
      </w:pPr>
      <w:r>
        <w:rPr>
          <w:rFonts w:cs="Arial"/>
        </w:rPr>
        <w:t xml:space="preserve">9.   </w:t>
      </w:r>
      <w:hyperlink r:id="rId235" w:history="1">
        <w:r>
          <w:rPr>
            <w:rStyle w:val="Hyperlink"/>
            <w:rFonts w:eastAsia="Arial" w:cs="Arial"/>
            <w:b/>
          </w:rPr>
          <w:t>Peraturan Rektor Universitas Trunojoyo Madura Nomor 6/UN46/HK.01/2021</w:t>
        </w:r>
      </w:hyperlink>
      <w:r>
        <w:rPr>
          <w:rFonts w:eastAsia="Arial" w:cs="Arial"/>
        </w:rPr>
        <w:t xml:space="preserve"> tentang Kebijakan Merdeka Belajar-Kampus Merdeka dalam Pelaksanaan Tridharma Berbasis Komunitas.   </w:t>
      </w:r>
    </w:p>
    <w:p w14:paraId="1ADC031A" w14:textId="77777777" w:rsidR="00107202" w:rsidRDefault="00107202" w:rsidP="00107202">
      <w:pPr>
        <w:widowControl w:val="0"/>
        <w:ind w:left="440" w:right="27" w:hangingChars="200" w:hanging="440"/>
        <w:jc w:val="both"/>
        <w:rPr>
          <w:rFonts w:eastAsia="Arial" w:cs="Arial"/>
        </w:rPr>
      </w:pPr>
      <w:r>
        <w:rPr>
          <w:rFonts w:eastAsia="Arial" w:cs="Arial"/>
        </w:rPr>
        <w:t xml:space="preserve">9.  </w:t>
      </w:r>
      <w:hyperlink r:id="rId236" w:history="1">
        <w:r>
          <w:rPr>
            <w:rStyle w:val="Hyperlink"/>
            <w:rFonts w:eastAsia="Arial" w:cs="Arial"/>
            <w:b/>
          </w:rPr>
          <w:t>Peraturan Rektor Universitas Trunojoyo Madura Nomor 10/UN46/HK.01/2020</w:t>
        </w:r>
      </w:hyperlink>
      <w:r>
        <w:rPr>
          <w:rFonts w:eastAsia="Arial" w:cs="Arial"/>
        </w:rPr>
        <w:t xml:space="preserve"> tentang Dokumen Sistem Penjaminan Mutu Internal Universitas Trunojoyo Madura </w:t>
      </w:r>
    </w:p>
    <w:p w14:paraId="056FB206" w14:textId="77777777" w:rsidR="00107202" w:rsidRDefault="00107202" w:rsidP="00107202">
      <w:pPr>
        <w:widowControl w:val="0"/>
        <w:ind w:leftChars="200" w:left="843" w:right="27" w:hangingChars="183" w:hanging="403"/>
        <w:jc w:val="both"/>
        <w:rPr>
          <w:rFonts w:eastAsia="Arial" w:cs="Arial"/>
        </w:rPr>
      </w:pPr>
      <w:r>
        <w:rPr>
          <w:rFonts w:eastAsia="Arial" w:cs="Arial"/>
        </w:rPr>
        <w:t xml:space="preserve">  - bagian Standar Profil Lulusan </w:t>
      </w:r>
    </w:p>
    <w:p w14:paraId="290D3EC9" w14:textId="77777777" w:rsidR="00107202" w:rsidRDefault="00107202" w:rsidP="00107202">
      <w:pPr>
        <w:widowControl w:val="0"/>
        <w:ind w:leftChars="200" w:left="843" w:right="27" w:hangingChars="183" w:hanging="403"/>
        <w:jc w:val="both"/>
        <w:rPr>
          <w:rFonts w:eastAsia="Arial" w:cs="Arial"/>
        </w:rPr>
      </w:pPr>
      <w:r>
        <w:rPr>
          <w:rFonts w:eastAsia="Arial" w:cs="Arial"/>
        </w:rPr>
        <w:t xml:space="preserve">  - bagian Standar Kompetensi Pembelajaran </w:t>
      </w:r>
    </w:p>
    <w:p w14:paraId="7C2E7E1B" w14:textId="77777777" w:rsidR="00107202" w:rsidRDefault="00107202" w:rsidP="00107202">
      <w:pPr>
        <w:widowControl w:val="0"/>
        <w:ind w:leftChars="200" w:left="843" w:right="27" w:hangingChars="183" w:hanging="403"/>
        <w:jc w:val="both"/>
        <w:rPr>
          <w:rFonts w:eastAsia="Arial" w:cs="Arial"/>
        </w:rPr>
      </w:pPr>
      <w:r>
        <w:rPr>
          <w:rFonts w:eastAsia="Arial" w:cs="Arial"/>
        </w:rPr>
        <w:t xml:space="preserve">  - bagian Standar Isi Pembelajaran </w:t>
      </w:r>
    </w:p>
    <w:p w14:paraId="1EA8D0E4" w14:textId="77777777" w:rsidR="00107202" w:rsidRDefault="00107202" w:rsidP="00107202">
      <w:pPr>
        <w:widowControl w:val="0"/>
        <w:ind w:leftChars="200" w:left="843" w:right="27" w:hangingChars="183" w:hanging="403"/>
        <w:jc w:val="both"/>
        <w:rPr>
          <w:rFonts w:eastAsia="Arial" w:cs="Arial"/>
        </w:rPr>
      </w:pPr>
      <w:r>
        <w:rPr>
          <w:rFonts w:eastAsia="Arial" w:cs="Arial"/>
        </w:rPr>
        <w:lastRenderedPageBreak/>
        <w:t xml:space="preserve">  - bagian Standar Proses Pembelajaran </w:t>
      </w:r>
    </w:p>
    <w:p w14:paraId="4D6270B3" w14:textId="77777777" w:rsidR="00107202" w:rsidRDefault="00107202" w:rsidP="00107202">
      <w:pPr>
        <w:widowControl w:val="0"/>
        <w:ind w:leftChars="200" w:left="843" w:right="27" w:hangingChars="183" w:hanging="403"/>
        <w:jc w:val="both"/>
        <w:rPr>
          <w:rFonts w:eastAsia="Arial" w:cs="Arial"/>
        </w:rPr>
      </w:pPr>
      <w:r>
        <w:rPr>
          <w:rFonts w:eastAsia="Arial" w:cs="Arial"/>
        </w:rPr>
        <w:t xml:space="preserve">  - bagian Standar Penilaian Pembelajaran </w:t>
      </w:r>
    </w:p>
    <w:p w14:paraId="548A73DE" w14:textId="77777777" w:rsidR="00107202" w:rsidRDefault="00107202" w:rsidP="00107202">
      <w:pPr>
        <w:widowControl w:val="0"/>
        <w:ind w:leftChars="200" w:left="843" w:right="27" w:hangingChars="183" w:hanging="403"/>
        <w:jc w:val="both"/>
        <w:rPr>
          <w:rFonts w:eastAsia="Arial" w:cs="Arial"/>
        </w:rPr>
      </w:pPr>
      <w:r>
        <w:rPr>
          <w:rFonts w:eastAsia="Arial" w:cs="Arial"/>
        </w:rPr>
        <w:t xml:space="preserve">  - bagian Standar Dosen dan Tenaga Kependidikan </w:t>
      </w:r>
    </w:p>
    <w:p w14:paraId="5E8BFA9E" w14:textId="77777777" w:rsidR="00107202" w:rsidRDefault="00107202" w:rsidP="00107202">
      <w:pPr>
        <w:widowControl w:val="0"/>
        <w:ind w:leftChars="200" w:left="843" w:right="27" w:hangingChars="183" w:hanging="403"/>
        <w:jc w:val="both"/>
        <w:rPr>
          <w:rFonts w:eastAsia="Arial" w:cs="Arial"/>
        </w:rPr>
      </w:pPr>
      <w:r>
        <w:rPr>
          <w:rFonts w:eastAsia="Arial" w:cs="Arial"/>
        </w:rPr>
        <w:t xml:space="preserve">  - bagian Standar Sarana dan Prasarana </w:t>
      </w:r>
    </w:p>
    <w:p w14:paraId="3B1A599D" w14:textId="77777777" w:rsidR="00107202" w:rsidRDefault="00107202" w:rsidP="00107202">
      <w:pPr>
        <w:widowControl w:val="0"/>
        <w:ind w:leftChars="200" w:left="843" w:right="27" w:hangingChars="183" w:hanging="403"/>
        <w:jc w:val="both"/>
        <w:rPr>
          <w:rFonts w:eastAsia="Arial" w:cs="Arial"/>
        </w:rPr>
      </w:pPr>
      <w:r>
        <w:rPr>
          <w:rFonts w:eastAsia="Arial" w:cs="Arial"/>
        </w:rPr>
        <w:t xml:space="preserve">  - bagian Standar Pengelolaan Pembelajaran </w:t>
      </w:r>
    </w:p>
    <w:p w14:paraId="7CECAA2F" w14:textId="77777777" w:rsidR="00107202" w:rsidRDefault="00107202" w:rsidP="00107202">
      <w:pPr>
        <w:widowControl w:val="0"/>
        <w:ind w:leftChars="200" w:left="843" w:right="27" w:hangingChars="183" w:hanging="403"/>
        <w:jc w:val="both"/>
        <w:rPr>
          <w:rFonts w:eastAsia="Arial" w:cs="Arial"/>
        </w:rPr>
      </w:pPr>
      <w:r>
        <w:rPr>
          <w:rFonts w:eastAsia="Arial" w:cs="Arial"/>
        </w:rPr>
        <w:t xml:space="preserve">  - bagian Standar Pembiayaan Pembelajaran </w:t>
      </w:r>
    </w:p>
    <w:p w14:paraId="1E49B839" w14:textId="77777777" w:rsidR="00107202" w:rsidRDefault="00107202" w:rsidP="00107202">
      <w:pPr>
        <w:widowControl w:val="0"/>
        <w:ind w:leftChars="200" w:left="843" w:right="27" w:hangingChars="183" w:hanging="403"/>
        <w:jc w:val="both"/>
        <w:rPr>
          <w:rFonts w:eastAsia="Arial" w:cs="Arial"/>
        </w:rPr>
      </w:pPr>
      <w:r>
        <w:rPr>
          <w:rFonts w:eastAsia="Arial" w:cs="Arial"/>
        </w:rPr>
        <w:t xml:space="preserve">  - bagian Standar Suasana Akademik. </w:t>
      </w:r>
    </w:p>
    <w:p w14:paraId="0D2D32F5" w14:textId="77777777" w:rsidR="00107202" w:rsidRDefault="00107202" w:rsidP="00107202">
      <w:pPr>
        <w:widowControl w:val="0"/>
        <w:ind w:leftChars="200" w:left="843" w:right="27" w:hangingChars="183" w:hanging="403"/>
        <w:jc w:val="both"/>
        <w:rPr>
          <w:rFonts w:eastAsia="Arial" w:cs="Arial"/>
        </w:rPr>
      </w:pPr>
    </w:p>
    <w:p w14:paraId="1A08A916" w14:textId="77777777" w:rsidR="00107202" w:rsidRDefault="00107202" w:rsidP="00107202">
      <w:pPr>
        <w:widowControl w:val="0"/>
        <w:ind w:right="27" w:firstLineChars="275" w:firstLine="605"/>
        <w:jc w:val="both"/>
        <w:rPr>
          <w:rFonts w:eastAsia="Arial" w:cs="Arial"/>
        </w:rPr>
      </w:pPr>
      <w:r>
        <w:rPr>
          <w:rFonts w:eastAsia="Arial" w:cs="Arial"/>
          <w:lang w:val="sv-SE"/>
        </w:rPr>
        <w:t xml:space="preserve">Sosialisasi Kebijakan terkait Kurikulum PS yang mengakomodasi Kebijakan Merdeka Belajar Kampus Merdeka selama masa pandemi dilakukan secara daring melalui laman youtube Universitas Trunojoyo Madura (UTM). </w:t>
      </w:r>
      <w:r>
        <w:rPr>
          <w:rFonts w:eastAsia="Arial" w:cs="Arial"/>
        </w:rPr>
        <w:t xml:space="preserve">Berikut salah satu contoh bentuk sosialisasi kebijakan Kurikulum Merdeka melalui channel youtube dapat diakses pada link: </w:t>
      </w:r>
      <w:r>
        <w:rPr>
          <w:rFonts w:eastAsia="Arial" w:cs="Arial"/>
          <w:color w:val="4A86E8"/>
          <w:u w:val="single"/>
        </w:rPr>
        <w:t>https://youtu.be/QPA7_21wYpw</w:t>
      </w:r>
      <w:r>
        <w:rPr>
          <w:rFonts w:eastAsia="Arial" w:cs="Arial"/>
        </w:rPr>
        <w:t>. Sosialisasi kebijakan secara daring juga dilakukan melalui aplikasi zoom cloud meeting. Implementasi dari kebijakan kurikulum dilakukan sangat konsisten, sepenuhnya mengacu pada Peraturan Rektor Universitas Trunojoyo Madura.</w:t>
      </w:r>
    </w:p>
    <w:p w14:paraId="594B80CA" w14:textId="77777777" w:rsidR="00107202" w:rsidRDefault="00107202" w:rsidP="00107202">
      <w:pPr>
        <w:widowControl w:val="0"/>
        <w:spacing w:afterLines="50" w:after="120"/>
        <w:ind w:right="28" w:firstLineChars="275" w:firstLine="605"/>
        <w:jc w:val="both"/>
        <w:rPr>
          <w:rFonts w:asciiTheme="majorBidi" w:hAnsiTheme="majorBidi" w:cstheme="majorBidi"/>
          <w:color w:val="000000"/>
          <w:shd w:val="clear" w:color="auto" w:fill="FFFFFF"/>
        </w:rPr>
      </w:pPr>
      <w:r>
        <w:rPr>
          <w:rFonts w:cs="Arial"/>
          <w:color w:val="000000"/>
          <w:shd w:val="clear" w:color="auto" w:fill="FFFFFF"/>
          <w:lang w:val="sv-SE"/>
        </w:rPr>
        <w:t xml:space="preserve">Standar penetapan pendidikan dikutip dari </w:t>
      </w:r>
      <w:hyperlink r:id="rId237" w:history="1">
        <w:r>
          <w:rPr>
            <w:rStyle w:val="Hyperlink"/>
            <w:rFonts w:eastAsia="Arial" w:cs="Arial"/>
            <w:b/>
            <w:bCs/>
          </w:rPr>
          <w:t>Peraturan Menteri Pendidikan Kebudayaan Riset dan Kebudayaan No 53 tahun 2023 tentang Penjaminan Mutu Pendidikan Tinggi</w:t>
        </w:r>
      </w:hyperlink>
      <w:r>
        <w:rPr>
          <w:rFonts w:eastAsia="Arial" w:cs="Arial"/>
          <w:b/>
          <w:bCs/>
          <w:color w:val="000000" w:themeColor="text1"/>
        </w:rPr>
        <w:t xml:space="preserve"> </w:t>
      </w:r>
      <w:r>
        <w:rPr>
          <w:rFonts w:eastAsia="Arial" w:cs="Arial"/>
          <w:color w:val="000000" w:themeColor="text1"/>
        </w:rPr>
        <w:t>dan</w:t>
      </w:r>
      <w:r>
        <w:rPr>
          <w:rFonts w:eastAsia="Arial" w:cs="Arial"/>
          <w:b/>
          <w:bCs/>
          <w:color w:val="000000" w:themeColor="text1"/>
        </w:rPr>
        <w:t xml:space="preserve"> </w:t>
      </w:r>
      <w:hyperlink r:id="rId238" w:history="1">
        <w:r>
          <w:rPr>
            <w:rStyle w:val="Hyperlink"/>
            <w:rFonts w:eastAsia="Arial" w:cs="Arial"/>
            <w:b/>
          </w:rPr>
          <w:t>Peraturan Rektor Universitas Trunojoyo Madura Nomor 10/UN46/HK.01/2020</w:t>
        </w:r>
      </w:hyperlink>
      <w:r>
        <w:rPr>
          <w:rFonts w:eastAsia="Arial" w:cs="Arial"/>
          <w:b/>
        </w:rPr>
        <w:t xml:space="preserve"> </w:t>
      </w:r>
      <w:r>
        <w:rPr>
          <w:rFonts w:eastAsia="Arial" w:cs="Arial"/>
          <w:bCs/>
        </w:rPr>
        <w:t>tentang</w:t>
      </w:r>
      <w:r>
        <w:rPr>
          <w:rFonts w:eastAsia="Arial" w:cs="Arial"/>
          <w:b/>
        </w:rPr>
        <w:t xml:space="preserve"> </w:t>
      </w:r>
      <w:r>
        <w:rPr>
          <w:rFonts w:cs="Arial"/>
          <w:color w:val="000000"/>
          <w:shd w:val="clear" w:color="auto" w:fill="FFFFFF"/>
          <w:lang w:val="sv-SE"/>
        </w:rPr>
        <w:t xml:space="preserve">Standar Penjaminan Mutu universitas sedangkan indikator diambil </w:t>
      </w:r>
      <w:r>
        <w:rPr>
          <w:rFonts w:cs="Arial"/>
          <w:color w:val="000000"/>
          <w:lang w:val="sv-SE"/>
        </w:rPr>
        <w:t xml:space="preserve">Renstra Prodi SI – IKU/IKT Prodi SI pada tahun 2022. Sedangkan </w:t>
      </w:r>
      <w:r>
        <w:rPr>
          <w:rFonts w:cs="Arial"/>
          <w:color w:val="000000"/>
          <w:shd w:val="clear" w:color="auto" w:fill="FFFFFF"/>
          <w:lang w:val="sv-SE"/>
        </w:rPr>
        <w:t>Standar dan indikator terdapat pada </w:t>
      </w:r>
      <w:r>
        <w:rPr>
          <w:rFonts w:cs="Arial"/>
          <w:color w:val="333333"/>
          <w:shd w:val="clear" w:color="auto" w:fill="FFFFFF"/>
          <w:lang w:val="sv-SE"/>
        </w:rPr>
        <w:t xml:space="preserve">Tabel </w:t>
      </w:r>
      <w:r>
        <w:rPr>
          <w:rFonts w:cs="Arial"/>
          <w:color w:val="333333"/>
          <w:shd w:val="clear" w:color="auto" w:fill="FFFFFF"/>
        </w:rPr>
        <w:t>2.67</w:t>
      </w:r>
      <w:r>
        <w:rPr>
          <w:rFonts w:cs="Arial"/>
          <w:color w:val="333333"/>
          <w:shd w:val="clear" w:color="auto" w:fill="FFFFFF"/>
          <w:lang w:val="sv-SE"/>
        </w:rPr>
        <w:t>.</w:t>
      </w:r>
    </w:p>
    <w:p w14:paraId="0BAC2BA6" w14:textId="77777777" w:rsidR="00107202" w:rsidRDefault="00107202" w:rsidP="003830F9">
      <w:pPr>
        <w:pStyle w:val="HeadingPPEPP"/>
      </w:pPr>
    </w:p>
    <w:p w14:paraId="579DC55A" w14:textId="0D944BFA" w:rsidR="003830F9" w:rsidRDefault="003830F9" w:rsidP="003830F9">
      <w:pPr>
        <w:pStyle w:val="HeadingPPEPP"/>
      </w:pPr>
      <w:bookmarkStart w:id="123" w:name="_Toc164029895"/>
      <w:r>
        <w:t xml:space="preserve">6. </w:t>
      </w:r>
      <w:r>
        <w:fldChar w:fldCharType="begin"/>
      </w:r>
      <w:r w:rsidRPr="003830F9">
        <w:instrText xml:space="preserve"> SEQ 6. \* ARABIC </w:instrText>
      </w:r>
      <w:r>
        <w:fldChar w:fldCharType="separate"/>
      </w:r>
      <w:r>
        <w:t>2</w:t>
      </w:r>
      <w:r>
        <w:fldChar w:fldCharType="end"/>
      </w:r>
      <w:r>
        <w:t>. Pelaksanaan</w:t>
      </w:r>
      <w:bookmarkEnd w:id="123"/>
    </w:p>
    <w:p w14:paraId="0BA2B486" w14:textId="77777777" w:rsidR="00261396" w:rsidRDefault="00261396" w:rsidP="00261396">
      <w:pPr>
        <w:pStyle w:val="ListParagraph"/>
        <w:widowControl w:val="0"/>
        <w:numPr>
          <w:ilvl w:val="0"/>
          <w:numId w:val="100"/>
        </w:numPr>
        <w:autoSpaceDE w:val="0"/>
        <w:autoSpaceDN w:val="0"/>
        <w:adjustRightInd w:val="0"/>
        <w:spacing w:before="3" w:line="240" w:lineRule="auto"/>
        <w:ind w:left="440" w:right="27" w:hanging="440"/>
        <w:jc w:val="both"/>
        <w:rPr>
          <w:rFonts w:cs="Arial"/>
          <w:b/>
          <w:bCs/>
        </w:rPr>
      </w:pPr>
      <w:r>
        <w:rPr>
          <w:rFonts w:cs="Arial"/>
          <w:b/>
          <w:bCs/>
        </w:rPr>
        <w:t>Proses pembelajaran dengan mengacu pada kurikulum dan kebijakan pendidikan yang sudah ditetapkan meliputi kesesuaian Capaian Pembelajaran Lulusan dengan Profil Lulusan dan jenjang KKNI/SKKNI.</w:t>
      </w:r>
    </w:p>
    <w:p w14:paraId="7BF41D9E" w14:textId="77777777" w:rsidR="00261396" w:rsidRDefault="00261396" w:rsidP="00261396">
      <w:pPr>
        <w:pStyle w:val="ListParagraph"/>
        <w:widowControl w:val="0"/>
        <w:autoSpaceDE w:val="0"/>
        <w:autoSpaceDN w:val="0"/>
        <w:adjustRightInd w:val="0"/>
        <w:spacing w:before="3" w:line="240" w:lineRule="auto"/>
        <w:ind w:left="0" w:right="27"/>
        <w:jc w:val="both"/>
        <w:rPr>
          <w:rFonts w:cs="Arial"/>
        </w:rPr>
      </w:pPr>
    </w:p>
    <w:p w14:paraId="5F21254A" w14:textId="77777777" w:rsidR="00261396" w:rsidRDefault="00261396" w:rsidP="00261396">
      <w:pPr>
        <w:widowControl w:val="0"/>
        <w:spacing w:before="3" w:line="240" w:lineRule="auto"/>
        <w:ind w:right="27"/>
        <w:jc w:val="both"/>
        <w:rPr>
          <w:rFonts w:eastAsia="Arial" w:cs="Arial"/>
        </w:rPr>
      </w:pPr>
      <w:r>
        <w:rPr>
          <w:rFonts w:eastAsia="Arial" w:cs="Arial"/>
        </w:rPr>
        <w:t>Tabel 2.73 dibawah ini menunjukkan standar dan indikator A1</w:t>
      </w:r>
    </w:p>
    <w:p w14:paraId="15A0817F" w14:textId="77777777" w:rsidR="00261396" w:rsidRDefault="00261396" w:rsidP="00261396">
      <w:pPr>
        <w:widowControl w:val="0"/>
        <w:spacing w:before="3" w:line="240" w:lineRule="auto"/>
        <w:ind w:right="27"/>
        <w:jc w:val="both"/>
        <w:rPr>
          <w:rFonts w:eastAsia="Arial" w:cs="Arial"/>
          <w:b/>
          <w:bCs/>
        </w:rPr>
      </w:pPr>
    </w:p>
    <w:p w14:paraId="4994910B" w14:textId="77777777" w:rsidR="00261396" w:rsidRDefault="00261396" w:rsidP="00261396">
      <w:pPr>
        <w:widowControl w:val="0"/>
        <w:spacing w:before="3" w:line="240" w:lineRule="auto"/>
        <w:ind w:right="27"/>
        <w:jc w:val="center"/>
        <w:rPr>
          <w:rFonts w:eastAsia="Arial" w:cs="Arial"/>
          <w:b/>
          <w:bCs/>
          <w:sz w:val="20"/>
          <w:szCs w:val="20"/>
        </w:rPr>
      </w:pPr>
      <w:r>
        <w:rPr>
          <w:rFonts w:eastAsia="Arial" w:cs="Arial"/>
          <w:b/>
          <w:bCs/>
          <w:sz w:val="20"/>
          <w:szCs w:val="20"/>
        </w:rPr>
        <w:t>Tabel 2.73 Standar dan Indikator A1</w:t>
      </w:r>
    </w:p>
    <w:tbl>
      <w:tblPr>
        <w:tblStyle w:val="TableGrid"/>
        <w:tblW w:w="9691" w:type="dxa"/>
        <w:tblLayout w:type="fixed"/>
        <w:tblLook w:val="04A0" w:firstRow="1" w:lastRow="0" w:firstColumn="1" w:lastColumn="0" w:noHBand="0" w:noVBand="1"/>
      </w:tblPr>
      <w:tblGrid>
        <w:gridCol w:w="1303"/>
        <w:gridCol w:w="5346"/>
        <w:gridCol w:w="3042"/>
      </w:tblGrid>
      <w:tr w:rsidR="00261396" w14:paraId="78B7199A" w14:textId="77777777" w:rsidTr="00A357F7">
        <w:tc>
          <w:tcPr>
            <w:tcW w:w="1303" w:type="dxa"/>
          </w:tcPr>
          <w:p w14:paraId="638D3DC4" w14:textId="77777777" w:rsidR="00261396" w:rsidRDefault="00261396" w:rsidP="00A357F7">
            <w:pPr>
              <w:widowControl w:val="0"/>
              <w:spacing w:before="3" w:line="240" w:lineRule="auto"/>
              <w:ind w:right="27"/>
              <w:jc w:val="both"/>
              <w:rPr>
                <w:rFonts w:eastAsia="Arial" w:cs="Arial"/>
                <w:b/>
                <w:bCs/>
                <w:color w:val="000000" w:themeColor="text1"/>
              </w:rPr>
            </w:pPr>
            <w:r>
              <w:rPr>
                <w:rFonts w:eastAsia="Arial" w:cs="Arial"/>
                <w:b/>
                <w:bCs/>
                <w:color w:val="000000" w:themeColor="text1"/>
              </w:rPr>
              <w:t>No</w:t>
            </w:r>
          </w:p>
        </w:tc>
        <w:tc>
          <w:tcPr>
            <w:tcW w:w="5346" w:type="dxa"/>
          </w:tcPr>
          <w:p w14:paraId="3C878230" w14:textId="77777777" w:rsidR="00261396" w:rsidRDefault="00261396" w:rsidP="00A357F7">
            <w:pPr>
              <w:widowControl w:val="0"/>
              <w:spacing w:before="3" w:line="240" w:lineRule="auto"/>
              <w:ind w:right="27"/>
              <w:jc w:val="both"/>
              <w:rPr>
                <w:rFonts w:eastAsia="Arial" w:cs="Arial"/>
                <w:b/>
                <w:bCs/>
                <w:color w:val="000000" w:themeColor="text1"/>
              </w:rPr>
            </w:pPr>
            <w:r>
              <w:rPr>
                <w:rFonts w:eastAsia="Arial" w:cs="Arial"/>
                <w:b/>
                <w:bCs/>
                <w:color w:val="000000" w:themeColor="text1"/>
              </w:rPr>
              <w:t>Standar</w:t>
            </w:r>
          </w:p>
        </w:tc>
        <w:tc>
          <w:tcPr>
            <w:tcW w:w="3042" w:type="dxa"/>
          </w:tcPr>
          <w:p w14:paraId="359A3A30" w14:textId="77777777" w:rsidR="00261396" w:rsidRDefault="00261396" w:rsidP="00A357F7">
            <w:pPr>
              <w:widowControl w:val="0"/>
              <w:spacing w:before="3" w:line="240" w:lineRule="auto"/>
              <w:ind w:right="27"/>
              <w:jc w:val="both"/>
              <w:rPr>
                <w:rFonts w:eastAsia="Arial" w:cs="Arial"/>
                <w:b/>
                <w:bCs/>
                <w:color w:val="000000" w:themeColor="text1"/>
              </w:rPr>
            </w:pPr>
            <w:r>
              <w:rPr>
                <w:rFonts w:eastAsia="Arial" w:cs="Arial"/>
                <w:b/>
                <w:bCs/>
                <w:color w:val="000000" w:themeColor="text1"/>
              </w:rPr>
              <w:t>Indikator (IKU/IKT)</w:t>
            </w:r>
          </w:p>
        </w:tc>
      </w:tr>
      <w:tr w:rsidR="00261396" w14:paraId="7877F778" w14:textId="77777777" w:rsidTr="00A357F7">
        <w:tc>
          <w:tcPr>
            <w:tcW w:w="1303" w:type="dxa"/>
          </w:tcPr>
          <w:p w14:paraId="235E24CE" w14:textId="77777777" w:rsidR="00261396" w:rsidRDefault="00261396" w:rsidP="00A357F7">
            <w:pPr>
              <w:widowControl w:val="0"/>
              <w:spacing w:before="3" w:line="240" w:lineRule="auto"/>
              <w:ind w:right="27"/>
              <w:jc w:val="center"/>
              <w:rPr>
                <w:rFonts w:eastAsia="Arial" w:cs="Arial"/>
                <w:b/>
                <w:bCs/>
                <w:color w:val="000000" w:themeColor="text1"/>
              </w:rPr>
            </w:pPr>
            <w:r>
              <w:rPr>
                <w:rFonts w:eastAsia="Arial" w:cs="Arial"/>
                <w:b/>
                <w:bCs/>
                <w:color w:val="000000" w:themeColor="text1"/>
              </w:rPr>
              <w:t>(1)</w:t>
            </w:r>
          </w:p>
        </w:tc>
        <w:tc>
          <w:tcPr>
            <w:tcW w:w="5346" w:type="dxa"/>
          </w:tcPr>
          <w:p w14:paraId="6DB6B00D" w14:textId="77777777" w:rsidR="00261396" w:rsidRDefault="00261396" w:rsidP="00A357F7">
            <w:pPr>
              <w:widowControl w:val="0"/>
              <w:spacing w:before="3" w:line="240" w:lineRule="auto"/>
              <w:ind w:right="27"/>
              <w:jc w:val="center"/>
              <w:rPr>
                <w:rFonts w:eastAsia="Arial" w:cs="Arial"/>
                <w:b/>
                <w:bCs/>
                <w:color w:val="000000" w:themeColor="text1"/>
              </w:rPr>
            </w:pPr>
            <w:r>
              <w:rPr>
                <w:rFonts w:eastAsia="Arial" w:cs="Arial"/>
                <w:b/>
                <w:bCs/>
                <w:color w:val="000000" w:themeColor="text1"/>
              </w:rPr>
              <w:t>(2)</w:t>
            </w:r>
          </w:p>
        </w:tc>
        <w:tc>
          <w:tcPr>
            <w:tcW w:w="3042" w:type="dxa"/>
          </w:tcPr>
          <w:p w14:paraId="148CCBED" w14:textId="77777777" w:rsidR="00261396" w:rsidRDefault="00261396" w:rsidP="00A357F7">
            <w:pPr>
              <w:widowControl w:val="0"/>
              <w:spacing w:before="3" w:line="240" w:lineRule="auto"/>
              <w:ind w:right="27"/>
              <w:jc w:val="center"/>
              <w:rPr>
                <w:rFonts w:eastAsia="Arial" w:cs="Arial"/>
                <w:b/>
                <w:bCs/>
                <w:color w:val="000000" w:themeColor="text1"/>
              </w:rPr>
            </w:pPr>
            <w:r>
              <w:rPr>
                <w:rFonts w:eastAsia="Arial" w:cs="Arial"/>
                <w:b/>
                <w:bCs/>
                <w:color w:val="000000" w:themeColor="text1"/>
              </w:rPr>
              <w:t>(3)</w:t>
            </w:r>
          </w:p>
        </w:tc>
      </w:tr>
      <w:tr w:rsidR="00261396" w14:paraId="4E70AE11" w14:textId="77777777" w:rsidTr="00A357F7">
        <w:tc>
          <w:tcPr>
            <w:tcW w:w="1303" w:type="dxa"/>
          </w:tcPr>
          <w:p w14:paraId="2D5DB586" w14:textId="77777777" w:rsidR="00261396" w:rsidRDefault="00261396" w:rsidP="00A357F7">
            <w:pPr>
              <w:widowControl w:val="0"/>
              <w:spacing w:before="3" w:line="240" w:lineRule="auto"/>
              <w:ind w:right="27"/>
              <w:jc w:val="both"/>
              <w:rPr>
                <w:rFonts w:eastAsia="Arial" w:cs="Arial"/>
                <w:b/>
                <w:bCs/>
                <w:color w:val="000000" w:themeColor="text1"/>
              </w:rPr>
            </w:pPr>
            <w:r>
              <w:rPr>
                <w:rFonts w:eastAsia="Arial" w:cs="Arial"/>
                <w:b/>
                <w:bCs/>
                <w:color w:val="000000" w:themeColor="text1"/>
              </w:rPr>
              <w:t>STD 6.A.1</w:t>
            </w:r>
          </w:p>
        </w:tc>
        <w:tc>
          <w:tcPr>
            <w:tcW w:w="5346" w:type="dxa"/>
          </w:tcPr>
          <w:p w14:paraId="7F09A420" w14:textId="77777777" w:rsidR="00261396" w:rsidRDefault="00261396" w:rsidP="00A357F7">
            <w:pPr>
              <w:widowControl w:val="0"/>
              <w:spacing w:before="3" w:line="240" w:lineRule="auto"/>
              <w:ind w:right="27"/>
              <w:jc w:val="both"/>
              <w:rPr>
                <w:rFonts w:eastAsia="Arial" w:cs="Arial"/>
                <w:b/>
                <w:bCs/>
                <w:color w:val="000000" w:themeColor="text1"/>
              </w:rPr>
            </w:pPr>
            <w:r>
              <w:rPr>
                <w:rFonts w:cs="Arial"/>
                <w:color w:val="000000" w:themeColor="text1"/>
                <w:shd w:val="clear" w:color="auto" w:fill="FFFFFF"/>
                <w:lang w:val="sv-SE"/>
              </w:rPr>
              <w:t>Koordinator PS memastikan bahwa Profil Lulusan dan CPL sesuai dengan jenjang KKNI/SKKNI level 1-6 (</w:t>
            </w:r>
            <w:hyperlink r:id="rId239" w:history="1">
              <w:r>
                <w:rPr>
                  <w:rStyle w:val="Hyperlink"/>
                  <w:rFonts w:cs="Arial"/>
                  <w:color w:val="000000" w:themeColor="text1"/>
                  <w:shd w:val="clear" w:color="auto" w:fill="FFFFFF"/>
                  <w:lang w:val="sv-SE"/>
                </w:rPr>
                <w:t>Standar Mutu).</w:t>
              </w:r>
            </w:hyperlink>
          </w:p>
        </w:tc>
        <w:tc>
          <w:tcPr>
            <w:tcW w:w="3042" w:type="dxa"/>
          </w:tcPr>
          <w:p w14:paraId="2FEA66A6" w14:textId="77777777" w:rsidR="00261396" w:rsidRDefault="000300BD" w:rsidP="00A357F7">
            <w:pPr>
              <w:widowControl w:val="0"/>
              <w:spacing w:before="3" w:line="240" w:lineRule="auto"/>
              <w:ind w:right="27"/>
              <w:jc w:val="both"/>
              <w:rPr>
                <w:rFonts w:eastAsia="Arial" w:cs="Arial"/>
                <w:b/>
                <w:bCs/>
                <w:color w:val="000000" w:themeColor="text1"/>
              </w:rPr>
            </w:pPr>
            <w:hyperlink r:id="rId240" w:history="1">
              <w:r w:rsidR="00261396">
                <w:rPr>
                  <w:rStyle w:val="Hyperlink"/>
                  <w:rFonts w:eastAsia="Arial" w:cs="Arial"/>
                </w:rPr>
                <w:t>Renstra Prodi SI – IKU/IKT Prodi SI halaman 18 yakni IKU terkait Sasaran strategis No 6</w:t>
              </w:r>
            </w:hyperlink>
          </w:p>
        </w:tc>
      </w:tr>
    </w:tbl>
    <w:p w14:paraId="53D2B21E" w14:textId="77777777" w:rsidR="00261396" w:rsidRDefault="00261396" w:rsidP="00261396">
      <w:pPr>
        <w:widowControl w:val="0"/>
        <w:spacing w:before="3" w:line="240" w:lineRule="auto"/>
        <w:ind w:right="27"/>
        <w:jc w:val="both"/>
        <w:rPr>
          <w:rFonts w:eastAsia="Arial" w:cs="Arial"/>
          <w:b/>
          <w:bCs/>
          <w:sz w:val="24"/>
          <w:szCs w:val="24"/>
        </w:rPr>
      </w:pPr>
    </w:p>
    <w:p w14:paraId="550810F9" w14:textId="77777777" w:rsidR="00261396" w:rsidRDefault="00261396" w:rsidP="00261396">
      <w:pPr>
        <w:widowControl w:val="0"/>
        <w:ind w:right="28"/>
        <w:jc w:val="both"/>
        <w:rPr>
          <w:rFonts w:eastAsia="Arial" w:cs="Arial"/>
          <w:b/>
          <w:bCs/>
        </w:rPr>
      </w:pPr>
      <w:r>
        <w:rPr>
          <w:rFonts w:eastAsia="Arial" w:cs="Arial"/>
          <w:b/>
          <w:bCs/>
        </w:rPr>
        <w:t xml:space="preserve">Keterlaksanaan Bukti </w:t>
      </w:r>
    </w:p>
    <w:p w14:paraId="318005C3" w14:textId="77777777" w:rsidR="00261396" w:rsidRDefault="00261396" w:rsidP="00261396">
      <w:pPr>
        <w:widowControl w:val="0"/>
        <w:ind w:right="28"/>
        <w:jc w:val="both"/>
        <w:rPr>
          <w:rFonts w:eastAsia="Arial" w:cs="Arial"/>
        </w:rPr>
      </w:pPr>
      <w:r>
        <w:rPr>
          <w:rFonts w:eastAsia="Arial" w:cs="Arial"/>
        </w:rPr>
        <w:t>Profil Lulusan dan CPL</w:t>
      </w:r>
      <w:r>
        <w:rPr>
          <w:rFonts w:eastAsia="Arial" w:cs="Arial"/>
          <w:b/>
          <w:bCs/>
        </w:rPr>
        <w:t xml:space="preserve"> </w:t>
      </w:r>
      <w:r>
        <w:rPr>
          <w:rFonts w:eastAsia="Arial" w:cs="Arial"/>
        </w:rPr>
        <w:t>dijelaskan dalam</w:t>
      </w:r>
      <w:r>
        <w:rPr>
          <w:rFonts w:eastAsia="Arial" w:cs="Arial"/>
          <w:b/>
          <w:bCs/>
        </w:rPr>
        <w:t xml:space="preserve"> </w:t>
      </w:r>
      <w:hyperlink r:id="rId241" w:history="1">
        <w:r>
          <w:rPr>
            <w:rStyle w:val="Hyperlink"/>
            <w:rFonts w:eastAsia="Arial" w:cs="Arial"/>
            <w:b/>
            <w:bCs/>
          </w:rPr>
          <w:t>Buku Kurikulum SI 2020 KKNI</w:t>
        </w:r>
      </w:hyperlink>
      <w:r>
        <w:rPr>
          <w:rFonts w:eastAsia="Arial" w:cs="Arial"/>
        </w:rPr>
        <w:t>, yaitu :</w:t>
      </w:r>
    </w:p>
    <w:p w14:paraId="1769D37F" w14:textId="77777777" w:rsidR="00261396" w:rsidRDefault="00261396" w:rsidP="00261396">
      <w:pPr>
        <w:pStyle w:val="ListParagraph"/>
        <w:widowControl w:val="0"/>
        <w:numPr>
          <w:ilvl w:val="0"/>
          <w:numId w:val="101"/>
        </w:numPr>
        <w:tabs>
          <w:tab w:val="left" w:pos="440"/>
        </w:tabs>
        <w:ind w:left="455" w:right="28" w:hangingChars="207" w:hanging="455"/>
        <w:jc w:val="both"/>
        <w:rPr>
          <w:rFonts w:eastAsia="Arial" w:cs="Arial"/>
        </w:rPr>
      </w:pPr>
      <w:r>
        <w:rPr>
          <w:rFonts w:eastAsia="Arial" w:cs="Arial"/>
        </w:rPr>
        <w:t xml:space="preserve">    System Analyst, yaitu lulusan mampu menggali kebutuhan stakeholder serta menerjemahkannya menjadi dokumen spesifikasi kebutuhan dan rancangan system informasi.</w:t>
      </w:r>
    </w:p>
    <w:p w14:paraId="51E377D1" w14:textId="77777777" w:rsidR="00261396" w:rsidRDefault="00261396" w:rsidP="00261396">
      <w:pPr>
        <w:pStyle w:val="ListParagraph"/>
        <w:widowControl w:val="0"/>
        <w:numPr>
          <w:ilvl w:val="0"/>
          <w:numId w:val="101"/>
        </w:numPr>
        <w:tabs>
          <w:tab w:val="left" w:pos="440"/>
        </w:tabs>
        <w:ind w:left="455" w:right="28" w:hangingChars="207" w:hanging="455"/>
        <w:jc w:val="both"/>
        <w:rPr>
          <w:rFonts w:eastAsia="Arial" w:cs="Arial"/>
        </w:rPr>
      </w:pPr>
      <w:r>
        <w:rPr>
          <w:rFonts w:eastAsia="Arial" w:cs="Arial"/>
        </w:rPr>
        <w:t xml:space="preserve">   Pengembang Aplikasi, yaitu lulusan mampu melakukan pemrograman computer dan basis data menjadi sebuah aplikasi sistem informasi.</w:t>
      </w:r>
    </w:p>
    <w:p w14:paraId="1E786E1C" w14:textId="77777777" w:rsidR="00261396" w:rsidRDefault="00261396" w:rsidP="00261396">
      <w:pPr>
        <w:pStyle w:val="ListParagraph"/>
        <w:widowControl w:val="0"/>
        <w:numPr>
          <w:ilvl w:val="0"/>
          <w:numId w:val="101"/>
        </w:numPr>
        <w:tabs>
          <w:tab w:val="left" w:pos="440"/>
        </w:tabs>
        <w:ind w:left="455" w:right="28" w:hangingChars="207" w:hanging="455"/>
        <w:jc w:val="both"/>
        <w:rPr>
          <w:rFonts w:eastAsia="Arial" w:cs="Arial"/>
        </w:rPr>
      </w:pPr>
      <w:r>
        <w:rPr>
          <w:rFonts w:eastAsia="Arial" w:cs="Arial"/>
        </w:rPr>
        <w:t xml:space="preserve">   Analis Bisnis Cerdas, yaitu memiliki kemampuan merancang, membangun, merawat, dan \ menganalisis informasi untuk menghasikan keputusan strategi bisnis berdasarkan data.</w:t>
      </w:r>
    </w:p>
    <w:p w14:paraId="0D24F234" w14:textId="77777777" w:rsidR="00261396" w:rsidRDefault="00261396" w:rsidP="00261396">
      <w:pPr>
        <w:widowControl w:val="0"/>
        <w:ind w:right="28"/>
        <w:jc w:val="both"/>
        <w:rPr>
          <w:rFonts w:eastAsia="Arial" w:cs="Arial"/>
        </w:rPr>
      </w:pPr>
    </w:p>
    <w:p w14:paraId="5D6C7A0C" w14:textId="77777777" w:rsidR="00261396" w:rsidRDefault="00261396" w:rsidP="00261396">
      <w:pPr>
        <w:widowControl w:val="0"/>
        <w:ind w:right="27"/>
        <w:jc w:val="both"/>
        <w:rPr>
          <w:rFonts w:eastAsia="Arial" w:cs="Arial"/>
          <w:b/>
          <w:bCs/>
          <w:color w:val="000000" w:themeColor="text1"/>
        </w:rPr>
      </w:pPr>
      <w:r>
        <w:rPr>
          <w:rFonts w:eastAsia="Arial" w:cs="Arial"/>
          <w:b/>
          <w:bCs/>
          <w:color w:val="000000" w:themeColor="text1"/>
        </w:rPr>
        <w:t xml:space="preserve">Capaian Pembelajaran Lulusan </w:t>
      </w:r>
    </w:p>
    <w:p w14:paraId="2593114D" w14:textId="77777777" w:rsidR="00261396" w:rsidRDefault="00261396" w:rsidP="00261396">
      <w:pPr>
        <w:numPr>
          <w:ilvl w:val="0"/>
          <w:numId w:val="102"/>
        </w:numPr>
        <w:ind w:left="316" w:hanging="284"/>
        <w:jc w:val="both"/>
        <w:rPr>
          <w:rFonts w:cs="Arial"/>
          <w:b/>
          <w:bCs/>
          <w:color w:val="000000" w:themeColor="text1"/>
        </w:rPr>
      </w:pPr>
      <w:r>
        <w:rPr>
          <w:rFonts w:cs="Arial"/>
          <w:b/>
          <w:bCs/>
          <w:color w:val="000000" w:themeColor="text1"/>
        </w:rPr>
        <w:t>SIKAP</w:t>
      </w:r>
    </w:p>
    <w:p w14:paraId="160B82E1" w14:textId="77777777" w:rsidR="00261396" w:rsidRDefault="00261396" w:rsidP="00261396">
      <w:pPr>
        <w:numPr>
          <w:ilvl w:val="0"/>
          <w:numId w:val="103"/>
        </w:numPr>
        <w:tabs>
          <w:tab w:val="clear" w:pos="425"/>
          <w:tab w:val="left" w:pos="880"/>
        </w:tabs>
        <w:ind w:left="865" w:hanging="425"/>
        <w:jc w:val="both"/>
        <w:rPr>
          <w:rFonts w:cs="Arial"/>
          <w:color w:val="000000" w:themeColor="text1"/>
        </w:rPr>
      </w:pPr>
      <w:r>
        <w:rPr>
          <w:rFonts w:cs="Arial"/>
          <w:color w:val="000000" w:themeColor="text1"/>
        </w:rPr>
        <w:t>Bertaqwa kepada Tuhan Yang Maha Esa dan mampu menunjukkan sikap religius;</w:t>
      </w:r>
    </w:p>
    <w:p w14:paraId="52A8A54A" w14:textId="77777777" w:rsidR="00261396" w:rsidRDefault="00261396" w:rsidP="00261396">
      <w:pPr>
        <w:numPr>
          <w:ilvl w:val="0"/>
          <w:numId w:val="103"/>
        </w:numPr>
        <w:tabs>
          <w:tab w:val="clear" w:pos="425"/>
          <w:tab w:val="left" w:pos="880"/>
        </w:tabs>
        <w:ind w:left="865" w:hanging="425"/>
        <w:jc w:val="both"/>
        <w:rPr>
          <w:rFonts w:cs="Arial"/>
          <w:color w:val="000000" w:themeColor="text1"/>
        </w:rPr>
      </w:pPr>
      <w:r>
        <w:rPr>
          <w:rFonts w:cs="Arial"/>
          <w:color w:val="000000" w:themeColor="text1"/>
        </w:rPr>
        <w:lastRenderedPageBreak/>
        <w:t>M</w:t>
      </w:r>
      <w:r>
        <w:rPr>
          <w:rFonts w:cs="Arial"/>
          <w:color w:val="000000" w:themeColor="text1"/>
          <w:lang w:val="sv-SE"/>
        </w:rPr>
        <w:t xml:space="preserve">enjunjung tinggi nilai kemanusiaan dalam menjalankan tugas berdasarkan agama, moral </w:t>
      </w:r>
      <w:r>
        <w:rPr>
          <w:rFonts w:cs="Arial"/>
          <w:color w:val="000000" w:themeColor="text1"/>
        </w:rPr>
        <w:t>dan etika;</w:t>
      </w:r>
    </w:p>
    <w:p w14:paraId="2AD9E086" w14:textId="77777777" w:rsidR="00261396" w:rsidRDefault="00261396" w:rsidP="00261396">
      <w:pPr>
        <w:numPr>
          <w:ilvl w:val="0"/>
          <w:numId w:val="103"/>
        </w:numPr>
        <w:tabs>
          <w:tab w:val="clear" w:pos="425"/>
          <w:tab w:val="left" w:pos="880"/>
        </w:tabs>
        <w:ind w:left="865" w:hanging="425"/>
        <w:jc w:val="both"/>
        <w:rPr>
          <w:rFonts w:cs="Arial"/>
          <w:color w:val="000000" w:themeColor="text1"/>
        </w:rPr>
      </w:pPr>
      <w:r>
        <w:rPr>
          <w:rFonts w:cs="Arial"/>
          <w:color w:val="000000" w:themeColor="text1"/>
        </w:rPr>
        <w:t>Berkontribusi dalam peningkatan mutu kehidupan bermasyarakat, berbangsa, bernegara, dan peradaban berdasarkan Pancasila;</w:t>
      </w:r>
    </w:p>
    <w:p w14:paraId="038749F4" w14:textId="77777777" w:rsidR="00261396" w:rsidRDefault="00261396" w:rsidP="00261396">
      <w:pPr>
        <w:numPr>
          <w:ilvl w:val="0"/>
          <w:numId w:val="103"/>
        </w:numPr>
        <w:tabs>
          <w:tab w:val="clear" w:pos="425"/>
          <w:tab w:val="left" w:pos="880"/>
        </w:tabs>
        <w:ind w:left="865" w:hanging="425"/>
        <w:jc w:val="both"/>
        <w:rPr>
          <w:rFonts w:cs="Arial"/>
          <w:color w:val="000000" w:themeColor="text1"/>
        </w:rPr>
      </w:pPr>
      <w:r>
        <w:rPr>
          <w:rFonts w:cs="Arial"/>
          <w:color w:val="000000" w:themeColor="text1"/>
        </w:rPr>
        <w:t>Berperan sebagai warga negara yang bangga dan cinta tanah air, memiliki nasionalisme serta rasa tanggungjawab pada negara dan bangsa;</w:t>
      </w:r>
    </w:p>
    <w:p w14:paraId="782CBDE0" w14:textId="77777777" w:rsidR="00261396" w:rsidRDefault="00261396" w:rsidP="00261396">
      <w:pPr>
        <w:numPr>
          <w:ilvl w:val="0"/>
          <w:numId w:val="103"/>
        </w:numPr>
        <w:tabs>
          <w:tab w:val="clear" w:pos="425"/>
          <w:tab w:val="left" w:pos="880"/>
        </w:tabs>
        <w:ind w:left="865" w:hanging="425"/>
        <w:jc w:val="both"/>
        <w:rPr>
          <w:rFonts w:cs="Arial"/>
          <w:color w:val="000000" w:themeColor="text1"/>
        </w:rPr>
      </w:pPr>
      <w:r>
        <w:rPr>
          <w:rFonts w:cs="Arial"/>
          <w:color w:val="000000" w:themeColor="text1"/>
        </w:rPr>
        <w:t xml:space="preserve">Menghargai keanekaragaman budaya, pandangan, agama, dan kepercayaan, serta </w:t>
      </w:r>
      <w:r>
        <w:rPr>
          <w:rFonts w:cs="Arial"/>
          <w:color w:val="000000" w:themeColor="text1"/>
          <w:lang w:val="fr-FR"/>
        </w:rPr>
        <w:t>pendapat atau temuan orisinal orang lain;</w:t>
      </w:r>
      <w:r>
        <w:rPr>
          <w:rFonts w:cs="Arial"/>
          <w:color w:val="000000" w:themeColor="text1"/>
        </w:rPr>
        <w:t xml:space="preserve"> </w:t>
      </w:r>
    </w:p>
    <w:p w14:paraId="677D28F8" w14:textId="77777777" w:rsidR="00261396" w:rsidRDefault="00261396" w:rsidP="00261396">
      <w:pPr>
        <w:numPr>
          <w:ilvl w:val="0"/>
          <w:numId w:val="103"/>
        </w:numPr>
        <w:tabs>
          <w:tab w:val="clear" w:pos="425"/>
          <w:tab w:val="left" w:pos="880"/>
        </w:tabs>
        <w:ind w:left="865" w:hanging="425"/>
        <w:jc w:val="both"/>
        <w:rPr>
          <w:rFonts w:cs="Arial"/>
          <w:color w:val="000000" w:themeColor="text1"/>
        </w:rPr>
      </w:pPr>
      <w:r>
        <w:rPr>
          <w:rFonts w:cs="Arial"/>
          <w:color w:val="000000" w:themeColor="text1"/>
        </w:rPr>
        <w:t>Bekerja sama dan memiliki kepekaan sosial serta kepedulian terhadap masyarakat dan lingkungan;</w:t>
      </w:r>
    </w:p>
    <w:p w14:paraId="47998FD4" w14:textId="77777777" w:rsidR="00261396" w:rsidRDefault="00261396" w:rsidP="00261396">
      <w:pPr>
        <w:numPr>
          <w:ilvl w:val="0"/>
          <w:numId w:val="103"/>
        </w:numPr>
        <w:tabs>
          <w:tab w:val="clear" w:pos="425"/>
          <w:tab w:val="left" w:pos="880"/>
        </w:tabs>
        <w:ind w:left="865" w:hanging="425"/>
        <w:jc w:val="both"/>
        <w:rPr>
          <w:rFonts w:cs="Arial"/>
          <w:color w:val="000000" w:themeColor="text1"/>
        </w:rPr>
      </w:pPr>
      <w:r>
        <w:rPr>
          <w:rFonts w:cs="Arial"/>
          <w:color w:val="000000" w:themeColor="text1"/>
        </w:rPr>
        <w:t xml:space="preserve">Taat hukum dan disiplin dalam kehidupan bermasyarakat dan bernegara </w:t>
      </w:r>
    </w:p>
    <w:p w14:paraId="692F9AC5" w14:textId="77777777" w:rsidR="00261396" w:rsidRDefault="00261396" w:rsidP="00261396">
      <w:pPr>
        <w:numPr>
          <w:ilvl w:val="0"/>
          <w:numId w:val="103"/>
        </w:numPr>
        <w:tabs>
          <w:tab w:val="clear" w:pos="425"/>
          <w:tab w:val="left" w:pos="880"/>
        </w:tabs>
        <w:ind w:left="865" w:hanging="425"/>
        <w:jc w:val="both"/>
        <w:rPr>
          <w:rFonts w:cs="Arial"/>
          <w:color w:val="000000" w:themeColor="text1"/>
        </w:rPr>
      </w:pPr>
      <w:r>
        <w:rPr>
          <w:rFonts w:cs="Arial"/>
          <w:color w:val="000000" w:themeColor="text1"/>
        </w:rPr>
        <w:t>M</w:t>
      </w:r>
      <w:r>
        <w:rPr>
          <w:rFonts w:cs="Arial"/>
          <w:color w:val="000000" w:themeColor="text1"/>
          <w:lang w:val="sv-SE"/>
        </w:rPr>
        <w:t>enginternalisasi nilai, norma, dan etika akademik;</w:t>
      </w:r>
    </w:p>
    <w:p w14:paraId="625160D7" w14:textId="77777777" w:rsidR="00261396" w:rsidRDefault="00261396" w:rsidP="00261396">
      <w:pPr>
        <w:numPr>
          <w:ilvl w:val="0"/>
          <w:numId w:val="103"/>
        </w:numPr>
        <w:tabs>
          <w:tab w:val="clear" w:pos="425"/>
          <w:tab w:val="left" w:pos="880"/>
        </w:tabs>
        <w:ind w:left="865" w:hanging="425"/>
        <w:jc w:val="both"/>
        <w:rPr>
          <w:rFonts w:cs="Arial"/>
          <w:color w:val="000000" w:themeColor="text1"/>
        </w:rPr>
      </w:pPr>
      <w:r>
        <w:rPr>
          <w:rFonts w:cs="Arial"/>
          <w:color w:val="000000" w:themeColor="text1"/>
        </w:rPr>
        <w:t>Menunjukkan sikap bertanggungjawab atas pekerjaan di bidang keahliannya secara mandiri;</w:t>
      </w:r>
    </w:p>
    <w:p w14:paraId="66FCF9CF" w14:textId="77777777" w:rsidR="00261396" w:rsidRDefault="00261396" w:rsidP="00261396">
      <w:pPr>
        <w:numPr>
          <w:ilvl w:val="0"/>
          <w:numId w:val="103"/>
        </w:numPr>
        <w:tabs>
          <w:tab w:val="clear" w:pos="425"/>
          <w:tab w:val="left" w:pos="880"/>
        </w:tabs>
        <w:ind w:left="865" w:hanging="425"/>
        <w:jc w:val="both"/>
        <w:rPr>
          <w:rFonts w:cs="Arial"/>
          <w:color w:val="000000" w:themeColor="text1"/>
        </w:rPr>
      </w:pPr>
      <w:r>
        <w:rPr>
          <w:rFonts w:cs="Arial"/>
          <w:color w:val="000000" w:themeColor="text1"/>
        </w:rPr>
        <w:t>M</w:t>
      </w:r>
      <w:r>
        <w:rPr>
          <w:rFonts w:cs="Arial"/>
          <w:color w:val="000000" w:themeColor="text1"/>
          <w:lang w:val="fi-FI"/>
        </w:rPr>
        <w:t>enginternalisasi semangat kemandirian, kejuangan, dan kewirausahaan</w:t>
      </w:r>
      <w:r>
        <w:rPr>
          <w:rFonts w:cs="Arial"/>
          <w:color w:val="000000" w:themeColor="text1"/>
        </w:rPr>
        <w:t xml:space="preserve"> </w:t>
      </w:r>
    </w:p>
    <w:p w14:paraId="12087503" w14:textId="77777777" w:rsidR="00261396" w:rsidRDefault="00261396" w:rsidP="00261396">
      <w:pPr>
        <w:numPr>
          <w:ilvl w:val="0"/>
          <w:numId w:val="102"/>
        </w:numPr>
        <w:ind w:left="316" w:hanging="284"/>
        <w:jc w:val="both"/>
        <w:rPr>
          <w:rFonts w:cs="Arial"/>
          <w:b/>
          <w:bCs/>
          <w:color w:val="000000" w:themeColor="text1"/>
        </w:rPr>
      </w:pPr>
      <w:r>
        <w:rPr>
          <w:rFonts w:cs="Arial"/>
          <w:b/>
          <w:bCs/>
          <w:color w:val="000000" w:themeColor="text1"/>
        </w:rPr>
        <w:t>PENGETAHUAN</w:t>
      </w:r>
    </w:p>
    <w:p w14:paraId="697D9C66" w14:textId="77777777" w:rsidR="00261396" w:rsidRDefault="00261396" w:rsidP="00261396">
      <w:pPr>
        <w:numPr>
          <w:ilvl w:val="0"/>
          <w:numId w:val="104"/>
        </w:numPr>
        <w:tabs>
          <w:tab w:val="clear" w:pos="425"/>
          <w:tab w:val="left" w:pos="880"/>
        </w:tabs>
        <w:ind w:left="865"/>
        <w:jc w:val="both"/>
        <w:rPr>
          <w:rFonts w:cs="Arial"/>
          <w:color w:val="000000" w:themeColor="text1"/>
        </w:rPr>
      </w:pPr>
      <w:r>
        <w:rPr>
          <w:rFonts w:eastAsia="Cambria" w:cs="Arial"/>
          <w:color w:val="000000" w:themeColor="text1"/>
          <w:lang w:eastAsia="zh-CN" w:bidi="ar"/>
        </w:rPr>
        <w:t>Menguasai konsep teoritis bidang pengetahuan sistem informasi</w:t>
      </w:r>
      <w:r>
        <w:rPr>
          <w:rFonts w:eastAsia="Cambria-Bold" w:cs="Arial"/>
          <w:b/>
          <w:color w:val="000000" w:themeColor="text1"/>
          <w:lang w:eastAsia="zh-CN" w:bidi="ar"/>
        </w:rPr>
        <w:t xml:space="preserve"> </w:t>
      </w:r>
      <w:r>
        <w:rPr>
          <w:rFonts w:eastAsia="Cambria" w:cs="Arial"/>
          <w:color w:val="000000" w:themeColor="text1"/>
          <w:lang w:eastAsia="zh-CN" w:bidi="ar"/>
        </w:rPr>
        <w:t xml:space="preserve">secara umum dan konsep teoritis bagian khusus dalam bidang pengetahuan tersebut secara mendalam, serta mampu memformulasikan penyelesaian masalah prosedural. </w:t>
      </w:r>
    </w:p>
    <w:p w14:paraId="12E5EA9F" w14:textId="77777777" w:rsidR="00261396" w:rsidRDefault="00261396" w:rsidP="00261396">
      <w:pPr>
        <w:numPr>
          <w:ilvl w:val="0"/>
          <w:numId w:val="104"/>
        </w:numPr>
        <w:tabs>
          <w:tab w:val="clear" w:pos="425"/>
          <w:tab w:val="left" w:pos="880"/>
        </w:tabs>
        <w:ind w:left="865"/>
        <w:jc w:val="both"/>
        <w:rPr>
          <w:rFonts w:cs="Arial"/>
          <w:color w:val="000000" w:themeColor="text1"/>
        </w:rPr>
      </w:pPr>
      <w:r>
        <w:rPr>
          <w:rFonts w:eastAsia="Cambria" w:cs="Arial"/>
          <w:color w:val="000000" w:themeColor="text1"/>
          <w:lang w:eastAsia="zh-CN" w:bidi="ar"/>
        </w:rPr>
        <w:t>Menguasai konsep teoritis yang mengkaji, menerapkan dan mengembangkan serta mampu memformulasikan dan mampu mengambil keputusan yang tepat dalam penyelesaian masalah.</w:t>
      </w:r>
    </w:p>
    <w:p w14:paraId="19668904" w14:textId="77777777" w:rsidR="00261396" w:rsidRDefault="00261396" w:rsidP="00261396">
      <w:pPr>
        <w:numPr>
          <w:ilvl w:val="0"/>
          <w:numId w:val="104"/>
        </w:numPr>
        <w:tabs>
          <w:tab w:val="clear" w:pos="425"/>
          <w:tab w:val="left" w:pos="880"/>
        </w:tabs>
        <w:ind w:left="867"/>
        <w:jc w:val="both"/>
        <w:rPr>
          <w:rFonts w:cs="Arial"/>
          <w:i/>
          <w:iCs/>
          <w:color w:val="000000" w:themeColor="text1"/>
        </w:rPr>
      </w:pPr>
      <w:r>
        <w:rPr>
          <w:rFonts w:eastAsia="Cambria" w:cs="Arial"/>
          <w:color w:val="000000" w:themeColor="text1"/>
          <w:lang w:eastAsia="zh-CN" w:bidi="ar"/>
        </w:rPr>
        <w:t>Mempunyai pengetahuan dalam penyusunan algoritma pemrograman yang efektif dan efisien serta dapat merancang, membangun dan mengelola aplikasi sistem informasi secara tepat dan akurat untuk pendukung pengambilan keputusan.</w:t>
      </w:r>
    </w:p>
    <w:p w14:paraId="0DA31B39" w14:textId="77777777" w:rsidR="00261396" w:rsidRDefault="00261396" w:rsidP="00261396">
      <w:pPr>
        <w:tabs>
          <w:tab w:val="left" w:pos="880"/>
        </w:tabs>
        <w:jc w:val="both"/>
        <w:rPr>
          <w:rFonts w:eastAsia="Cambria" w:cs="Arial"/>
          <w:color w:val="000000" w:themeColor="text1"/>
          <w:lang w:eastAsia="zh-CN" w:bidi="ar"/>
        </w:rPr>
      </w:pPr>
    </w:p>
    <w:p w14:paraId="45581919" w14:textId="77777777" w:rsidR="00261396" w:rsidRDefault="00261396" w:rsidP="00261396">
      <w:pPr>
        <w:tabs>
          <w:tab w:val="left" w:pos="880"/>
        </w:tabs>
        <w:jc w:val="both"/>
        <w:rPr>
          <w:rFonts w:eastAsia="Cambria" w:cs="Arial"/>
          <w:color w:val="000000" w:themeColor="text1"/>
          <w:lang w:eastAsia="zh-CN" w:bidi="ar"/>
        </w:rPr>
      </w:pPr>
    </w:p>
    <w:p w14:paraId="5FC7A12E" w14:textId="77777777" w:rsidR="00261396" w:rsidRDefault="00261396" w:rsidP="00261396">
      <w:pPr>
        <w:numPr>
          <w:ilvl w:val="0"/>
          <w:numId w:val="102"/>
        </w:numPr>
        <w:tabs>
          <w:tab w:val="left" w:pos="316"/>
        </w:tabs>
        <w:ind w:left="176" w:hanging="176"/>
        <w:jc w:val="both"/>
        <w:rPr>
          <w:rFonts w:cs="Arial"/>
          <w:b/>
          <w:bCs/>
          <w:color w:val="000000" w:themeColor="text1"/>
        </w:rPr>
      </w:pPr>
      <w:r>
        <w:rPr>
          <w:rFonts w:cs="Arial"/>
          <w:b/>
          <w:bCs/>
          <w:color w:val="000000" w:themeColor="text1"/>
        </w:rPr>
        <w:t>KETERAMPILAN UMUM</w:t>
      </w:r>
    </w:p>
    <w:p w14:paraId="087F5E65" w14:textId="77777777" w:rsidR="00261396" w:rsidRDefault="00261396" w:rsidP="00261396">
      <w:pPr>
        <w:numPr>
          <w:ilvl w:val="0"/>
          <w:numId w:val="105"/>
        </w:numPr>
        <w:tabs>
          <w:tab w:val="clear" w:pos="425"/>
          <w:tab w:val="left" w:pos="880"/>
        </w:tabs>
        <w:spacing w:line="240" w:lineRule="auto"/>
        <w:ind w:left="880" w:hanging="440"/>
        <w:jc w:val="both"/>
        <w:rPr>
          <w:rFonts w:cs="Arial"/>
          <w:color w:val="000000" w:themeColor="text1"/>
        </w:rPr>
      </w:pPr>
      <w:r>
        <w:rPr>
          <w:rFonts w:cs="Arial"/>
          <w:color w:val="000000" w:themeColor="text1"/>
        </w:rPr>
        <w:t>Mampu  menerapkan pemikiran logis, kritis, sistematis, dan inovatif dalam konteks pengembangan atau implementasi ilmu pengetahuan dan teknologi yang memperhatikan dan menerapkan nilai humaniora yang sesuai dengan bidang keahliannya;</w:t>
      </w:r>
    </w:p>
    <w:p w14:paraId="195505C3" w14:textId="77777777" w:rsidR="00261396" w:rsidRDefault="00261396" w:rsidP="00261396">
      <w:pPr>
        <w:numPr>
          <w:ilvl w:val="0"/>
          <w:numId w:val="105"/>
        </w:numPr>
        <w:tabs>
          <w:tab w:val="clear" w:pos="425"/>
          <w:tab w:val="left" w:pos="880"/>
        </w:tabs>
        <w:spacing w:line="240" w:lineRule="auto"/>
        <w:ind w:left="880" w:hanging="440"/>
        <w:jc w:val="both"/>
        <w:rPr>
          <w:rFonts w:cs="Arial"/>
          <w:color w:val="000000" w:themeColor="text1"/>
        </w:rPr>
      </w:pPr>
      <w:r>
        <w:rPr>
          <w:rFonts w:cs="Arial"/>
          <w:color w:val="000000" w:themeColor="text1"/>
          <w:lang w:val="sv-SE"/>
        </w:rPr>
        <w:t>Mampu menunjukkan kinerja mandiri, bermutu, dan terukur;</w:t>
      </w:r>
    </w:p>
    <w:p w14:paraId="6DCABEBD" w14:textId="77777777" w:rsidR="00261396" w:rsidRDefault="00261396" w:rsidP="00261396">
      <w:pPr>
        <w:numPr>
          <w:ilvl w:val="0"/>
          <w:numId w:val="105"/>
        </w:numPr>
        <w:tabs>
          <w:tab w:val="clear" w:pos="425"/>
          <w:tab w:val="left" w:pos="880"/>
        </w:tabs>
        <w:spacing w:line="240" w:lineRule="auto"/>
        <w:ind w:left="880" w:hanging="440"/>
        <w:jc w:val="both"/>
        <w:rPr>
          <w:rFonts w:cs="Arial"/>
          <w:color w:val="000000" w:themeColor="text1"/>
        </w:rPr>
      </w:pPr>
      <w:r>
        <w:rPr>
          <w:rFonts w:cs="Arial"/>
          <w:color w:val="000000" w:themeColor="text1"/>
        </w:rPr>
        <w:t>M</w:t>
      </w:r>
      <w:r>
        <w:rPr>
          <w:rFonts w:cs="Arial"/>
          <w:color w:val="000000" w:themeColor="text1"/>
          <w:lang w:val="nn-NO"/>
        </w:rPr>
        <w:t xml:space="preserve">ampu </w:t>
      </w:r>
      <w:r>
        <w:rPr>
          <w:rFonts w:cs="Arial"/>
          <w:color w:val="000000" w:themeColor="text1"/>
        </w:rPr>
        <w:t xml:space="preserve"> </w:t>
      </w:r>
      <w:r>
        <w:rPr>
          <w:rFonts w:cs="Arial"/>
          <w:color w:val="000000" w:themeColor="text1"/>
          <w:lang w:val="nn-NO"/>
        </w:rPr>
        <w:t xml:space="preserve">mengkaji </w:t>
      </w:r>
      <w:r>
        <w:rPr>
          <w:rFonts w:cs="Arial"/>
          <w:color w:val="000000" w:themeColor="text1"/>
        </w:rPr>
        <w:t xml:space="preserve"> </w:t>
      </w:r>
      <w:r>
        <w:rPr>
          <w:rFonts w:cs="Arial"/>
          <w:color w:val="000000" w:themeColor="text1"/>
          <w:lang w:val="nn-NO"/>
        </w:rPr>
        <w:t xml:space="preserve">implikasi </w:t>
      </w:r>
      <w:r>
        <w:rPr>
          <w:rFonts w:cs="Arial"/>
          <w:color w:val="000000" w:themeColor="text1"/>
        </w:rPr>
        <w:t xml:space="preserve"> </w:t>
      </w:r>
      <w:r>
        <w:rPr>
          <w:rFonts w:cs="Arial"/>
          <w:color w:val="000000" w:themeColor="text1"/>
          <w:lang w:val="nn-NO"/>
        </w:rPr>
        <w:t xml:space="preserve">pengembangan atau implementasi ilmu pengetahuan dan </w:t>
      </w:r>
      <w:r>
        <w:rPr>
          <w:rFonts w:cs="Arial"/>
          <w:color w:val="000000" w:themeColor="text1"/>
          <w:lang w:val="id-ID"/>
        </w:rPr>
        <w:t>teknologi yang memperhatikan dan menerapkan nilai humaniora sesuai dengan keahliannya berdasarkan kaidah, tata cara dan etika ilmiah dalam rangka menghasilkan solusi, gagasan, desain atau kritik seni;</w:t>
      </w:r>
    </w:p>
    <w:p w14:paraId="16043BA5" w14:textId="77777777" w:rsidR="00261396" w:rsidRDefault="00261396" w:rsidP="00261396">
      <w:pPr>
        <w:numPr>
          <w:ilvl w:val="0"/>
          <w:numId w:val="105"/>
        </w:numPr>
        <w:tabs>
          <w:tab w:val="clear" w:pos="425"/>
          <w:tab w:val="left" w:pos="880"/>
        </w:tabs>
        <w:spacing w:line="240" w:lineRule="auto"/>
        <w:ind w:left="880" w:hanging="440"/>
        <w:jc w:val="both"/>
        <w:rPr>
          <w:rFonts w:cs="Arial"/>
          <w:color w:val="000000" w:themeColor="text1"/>
        </w:rPr>
      </w:pPr>
      <w:r>
        <w:rPr>
          <w:rFonts w:cs="Arial"/>
          <w:color w:val="000000" w:themeColor="text1"/>
        </w:rPr>
        <w:t xml:space="preserve">Mampu  menyusun deskripsi saintifik hasil kajian tersebut di atas dalam bentuk skripsi atau </w:t>
      </w:r>
      <w:r>
        <w:rPr>
          <w:rFonts w:cs="Arial"/>
          <w:color w:val="000000" w:themeColor="text1"/>
          <w:lang w:val="sv-SE"/>
        </w:rPr>
        <w:t>laporan tugas akhir, dan mengunggahnya dalam laman perguruan tinggi;</w:t>
      </w:r>
    </w:p>
    <w:p w14:paraId="3B70DA78" w14:textId="77777777" w:rsidR="00261396" w:rsidRDefault="00261396" w:rsidP="00261396">
      <w:pPr>
        <w:numPr>
          <w:ilvl w:val="0"/>
          <w:numId w:val="105"/>
        </w:numPr>
        <w:tabs>
          <w:tab w:val="clear" w:pos="425"/>
          <w:tab w:val="left" w:pos="880"/>
        </w:tabs>
        <w:spacing w:line="240" w:lineRule="auto"/>
        <w:ind w:left="880" w:hanging="440"/>
        <w:jc w:val="both"/>
        <w:rPr>
          <w:rFonts w:cs="Arial"/>
          <w:color w:val="000000" w:themeColor="text1"/>
        </w:rPr>
      </w:pPr>
      <w:r>
        <w:rPr>
          <w:rFonts w:cs="Arial"/>
          <w:color w:val="000000" w:themeColor="text1"/>
        </w:rPr>
        <w:t>Mampu  mengambil keputusan secara tepat dalam konteks penyelesaian masalah di bidang keahliannya, berdasarkan hasil analisis informasi dan data;</w:t>
      </w:r>
    </w:p>
    <w:p w14:paraId="737A09E7" w14:textId="77777777" w:rsidR="00261396" w:rsidRDefault="00261396" w:rsidP="00261396">
      <w:pPr>
        <w:numPr>
          <w:ilvl w:val="0"/>
          <w:numId w:val="105"/>
        </w:numPr>
        <w:tabs>
          <w:tab w:val="clear" w:pos="425"/>
          <w:tab w:val="left" w:pos="880"/>
        </w:tabs>
        <w:spacing w:line="240" w:lineRule="auto"/>
        <w:ind w:left="880" w:hanging="440"/>
        <w:jc w:val="both"/>
        <w:rPr>
          <w:rFonts w:cs="Arial"/>
          <w:color w:val="000000" w:themeColor="text1"/>
        </w:rPr>
      </w:pPr>
      <w:r>
        <w:rPr>
          <w:rFonts w:cs="Arial"/>
          <w:color w:val="000000" w:themeColor="text1"/>
        </w:rPr>
        <w:t>Mampu  memelihara dan mengembangkan jaringan kerja dengan pembimbing, kolega, sejawat baik di dalam maupun di luar lembaganya.</w:t>
      </w:r>
    </w:p>
    <w:p w14:paraId="2BDADABB" w14:textId="77777777" w:rsidR="00261396" w:rsidRDefault="00261396" w:rsidP="00261396">
      <w:pPr>
        <w:numPr>
          <w:ilvl w:val="0"/>
          <w:numId w:val="105"/>
        </w:numPr>
        <w:tabs>
          <w:tab w:val="clear" w:pos="425"/>
          <w:tab w:val="left" w:pos="880"/>
        </w:tabs>
        <w:spacing w:line="240" w:lineRule="auto"/>
        <w:ind w:left="880" w:hanging="440"/>
        <w:jc w:val="both"/>
        <w:rPr>
          <w:rFonts w:cs="Arial"/>
          <w:color w:val="000000" w:themeColor="text1"/>
        </w:rPr>
      </w:pPr>
      <w:r>
        <w:rPr>
          <w:rFonts w:cs="Arial"/>
          <w:color w:val="000000" w:themeColor="text1"/>
        </w:rPr>
        <w:t>M</w:t>
      </w:r>
      <w:r>
        <w:rPr>
          <w:rFonts w:cs="Arial"/>
          <w:color w:val="000000" w:themeColor="text1"/>
          <w:lang w:val="id-ID"/>
        </w:rPr>
        <w:t xml:space="preserve">ampu </w:t>
      </w:r>
      <w:r>
        <w:rPr>
          <w:rFonts w:cs="Arial"/>
          <w:color w:val="000000" w:themeColor="text1"/>
        </w:rPr>
        <w:t xml:space="preserve"> </w:t>
      </w:r>
      <w:r>
        <w:rPr>
          <w:rFonts w:cs="Arial"/>
          <w:color w:val="000000" w:themeColor="text1"/>
          <w:lang w:val="id-ID"/>
        </w:rPr>
        <w:t>bertanggung jawab atas pencapaian hasil kerja kelompok dan melakukan supervisi</w:t>
      </w:r>
      <w:r>
        <w:rPr>
          <w:rFonts w:cs="Arial"/>
          <w:color w:val="000000" w:themeColor="text1"/>
        </w:rPr>
        <w:t xml:space="preserve"> </w:t>
      </w:r>
      <w:r>
        <w:rPr>
          <w:rFonts w:cs="Arial"/>
          <w:color w:val="000000" w:themeColor="text1"/>
          <w:lang w:val="id-ID"/>
        </w:rPr>
        <w:t xml:space="preserve">serta evaluasi terhadap penyelesaian pekerjaan yang ditugaskan kepada pekerja yang </w:t>
      </w:r>
      <w:r>
        <w:rPr>
          <w:rFonts w:cs="Arial"/>
          <w:color w:val="000000" w:themeColor="text1"/>
          <w:lang w:val="it-IT"/>
        </w:rPr>
        <w:t>berada di bawah tanggung jawabnya;</w:t>
      </w:r>
    </w:p>
    <w:p w14:paraId="0605FC7F" w14:textId="77777777" w:rsidR="00261396" w:rsidRDefault="00261396" w:rsidP="00261396">
      <w:pPr>
        <w:numPr>
          <w:ilvl w:val="0"/>
          <w:numId w:val="105"/>
        </w:numPr>
        <w:tabs>
          <w:tab w:val="clear" w:pos="425"/>
          <w:tab w:val="left" w:pos="880"/>
        </w:tabs>
        <w:spacing w:line="240" w:lineRule="auto"/>
        <w:ind w:left="880" w:hanging="440"/>
        <w:jc w:val="both"/>
        <w:rPr>
          <w:rFonts w:cs="Arial"/>
          <w:color w:val="000000" w:themeColor="text1"/>
        </w:rPr>
      </w:pPr>
      <w:r>
        <w:rPr>
          <w:rFonts w:cs="Arial"/>
          <w:color w:val="000000" w:themeColor="text1"/>
        </w:rPr>
        <w:t>Mampu  melakukan proses evaluasi diri terhadap kelompok kerja yang berada di bawah tanggung jawabnya, dan mampu mengelola pembelajaran secara mandiri;</w:t>
      </w:r>
    </w:p>
    <w:p w14:paraId="2EB44F55" w14:textId="77777777" w:rsidR="00261396" w:rsidRDefault="00261396" w:rsidP="00261396">
      <w:pPr>
        <w:numPr>
          <w:ilvl w:val="0"/>
          <w:numId w:val="105"/>
        </w:numPr>
        <w:tabs>
          <w:tab w:val="clear" w:pos="425"/>
          <w:tab w:val="left" w:pos="880"/>
        </w:tabs>
        <w:spacing w:line="240" w:lineRule="auto"/>
        <w:ind w:left="880" w:hanging="440"/>
        <w:jc w:val="both"/>
        <w:rPr>
          <w:rFonts w:cs="Arial"/>
          <w:color w:val="000000" w:themeColor="text1"/>
        </w:rPr>
      </w:pPr>
      <w:r>
        <w:rPr>
          <w:rFonts w:cs="Arial"/>
          <w:color w:val="000000" w:themeColor="text1"/>
          <w:lang w:val="nn-NO"/>
        </w:rPr>
        <w:t xml:space="preserve">Mampu mendokumentasikan, menyimpan, mengamankan, dan menemukan kembali data </w:t>
      </w:r>
      <w:r>
        <w:rPr>
          <w:rFonts w:cs="Arial"/>
          <w:color w:val="000000" w:themeColor="text1"/>
        </w:rPr>
        <w:t>untuk menjamin kesahihan dan mencegah plagiasi;</w:t>
      </w:r>
    </w:p>
    <w:p w14:paraId="56543663" w14:textId="77777777" w:rsidR="00261396" w:rsidRDefault="00261396" w:rsidP="00261396">
      <w:pPr>
        <w:numPr>
          <w:ilvl w:val="0"/>
          <w:numId w:val="105"/>
        </w:numPr>
        <w:tabs>
          <w:tab w:val="clear" w:pos="425"/>
          <w:tab w:val="left" w:pos="880"/>
        </w:tabs>
        <w:spacing w:line="240" w:lineRule="auto"/>
        <w:ind w:left="880" w:hanging="440"/>
        <w:jc w:val="both"/>
        <w:rPr>
          <w:rFonts w:cs="Arial"/>
          <w:color w:val="000000" w:themeColor="text1"/>
        </w:rPr>
      </w:pPr>
      <w:r>
        <w:rPr>
          <w:rFonts w:eastAsia="Cambria" w:cs="Arial"/>
          <w:color w:val="000000" w:themeColor="text1"/>
          <w:lang w:eastAsia="zh-CN" w:bidi="ar"/>
        </w:rPr>
        <w:lastRenderedPageBreak/>
        <w:t>Mampu melakukan analisis &amp; desain dengan menggunakan kaidah rekayasa software dan hardware serta algoritma dengan cara menggunakan tools dan dapat menunjukkan hasil dan kondisi yang maksimal untuk aplikasi bisnis.</w:t>
      </w:r>
    </w:p>
    <w:p w14:paraId="77B74AE1" w14:textId="77777777" w:rsidR="00261396" w:rsidRDefault="00261396" w:rsidP="00261396">
      <w:pPr>
        <w:numPr>
          <w:ilvl w:val="0"/>
          <w:numId w:val="105"/>
        </w:numPr>
        <w:tabs>
          <w:tab w:val="clear" w:pos="425"/>
          <w:tab w:val="left" w:pos="880"/>
        </w:tabs>
        <w:spacing w:line="240" w:lineRule="auto"/>
        <w:ind w:left="880" w:hanging="440"/>
        <w:jc w:val="both"/>
        <w:rPr>
          <w:rFonts w:cs="Arial"/>
          <w:color w:val="000000" w:themeColor="text1"/>
        </w:rPr>
      </w:pPr>
      <w:r>
        <w:rPr>
          <w:rFonts w:eastAsia="Cambria" w:cs="Arial"/>
          <w:color w:val="000000" w:themeColor="text1"/>
          <w:lang w:eastAsia="zh-CN" w:bidi="ar"/>
        </w:rPr>
        <w:t>Memiliki kemampuan untuk menjadi tenaga profesional untuk pengolahan basis data, rekayasa perangkat lunak, jaringan komputer, komputer grafis, dan aplikasi multimedia serta memiliki kemampuan menulis laporan penelitian dengan baik serta mengelola proyek Sistem Informasi, mempresentasikan karya tersebut.</w:t>
      </w:r>
    </w:p>
    <w:p w14:paraId="4DC08E8D" w14:textId="77777777" w:rsidR="00261396" w:rsidRDefault="00261396" w:rsidP="00261396">
      <w:pPr>
        <w:numPr>
          <w:ilvl w:val="0"/>
          <w:numId w:val="102"/>
        </w:numPr>
        <w:spacing w:line="240" w:lineRule="auto"/>
        <w:ind w:left="317" w:hanging="317"/>
        <w:jc w:val="both"/>
        <w:rPr>
          <w:rFonts w:cs="Arial"/>
          <w:b/>
          <w:bCs/>
          <w:color w:val="000000" w:themeColor="text1"/>
        </w:rPr>
      </w:pPr>
      <w:r>
        <w:rPr>
          <w:rFonts w:cs="Arial"/>
          <w:b/>
          <w:bCs/>
          <w:color w:val="000000" w:themeColor="text1"/>
        </w:rPr>
        <w:t>KETERAMPILAN KHUSUS</w:t>
      </w:r>
    </w:p>
    <w:p w14:paraId="6F2997F4" w14:textId="77777777" w:rsidR="00261396" w:rsidRDefault="00261396" w:rsidP="00261396">
      <w:pPr>
        <w:numPr>
          <w:ilvl w:val="0"/>
          <w:numId w:val="106"/>
        </w:numPr>
        <w:tabs>
          <w:tab w:val="clear" w:pos="425"/>
          <w:tab w:val="left" w:pos="880"/>
        </w:tabs>
        <w:spacing w:line="240" w:lineRule="auto"/>
        <w:ind w:left="880"/>
        <w:jc w:val="both"/>
        <w:rPr>
          <w:rFonts w:cs="Arial"/>
          <w:color w:val="000000" w:themeColor="text1"/>
        </w:rPr>
      </w:pPr>
      <w:r>
        <w:rPr>
          <w:rFonts w:eastAsia="Cambria" w:cs="Arial"/>
          <w:color w:val="000000" w:themeColor="text1"/>
          <w:lang w:eastAsia="zh-CN" w:bidi="ar"/>
        </w:rPr>
        <w:t>Menggunakan berbagai perangkat dan metoda untuk menganalisis aliran dan struktur informasi dalam proses organisasi.</w:t>
      </w:r>
    </w:p>
    <w:p w14:paraId="29B75897" w14:textId="77777777" w:rsidR="00261396" w:rsidRDefault="00261396" w:rsidP="00261396">
      <w:pPr>
        <w:numPr>
          <w:ilvl w:val="0"/>
          <w:numId w:val="106"/>
        </w:numPr>
        <w:tabs>
          <w:tab w:val="clear" w:pos="425"/>
          <w:tab w:val="left" w:pos="880"/>
        </w:tabs>
        <w:spacing w:line="240" w:lineRule="auto"/>
        <w:ind w:left="880"/>
        <w:jc w:val="both"/>
        <w:rPr>
          <w:rFonts w:cs="Arial"/>
          <w:color w:val="000000" w:themeColor="text1"/>
        </w:rPr>
      </w:pPr>
      <w:r>
        <w:rPr>
          <w:rFonts w:eastAsia="Cambria" w:cs="Arial"/>
          <w:color w:val="000000" w:themeColor="text1"/>
          <w:lang w:eastAsia="zh-CN" w:bidi="ar"/>
        </w:rPr>
        <w:t>Mengidentifikasi komponen dan perangkat jaringan dan komunikasi data yang sesuai dengan kebutuhan organisasi</w:t>
      </w:r>
    </w:p>
    <w:p w14:paraId="79CE5086" w14:textId="77777777" w:rsidR="00261396" w:rsidRDefault="00261396" w:rsidP="00261396">
      <w:pPr>
        <w:numPr>
          <w:ilvl w:val="0"/>
          <w:numId w:val="106"/>
        </w:numPr>
        <w:tabs>
          <w:tab w:val="clear" w:pos="425"/>
          <w:tab w:val="left" w:pos="880"/>
        </w:tabs>
        <w:spacing w:line="240" w:lineRule="auto"/>
        <w:ind w:left="880"/>
        <w:jc w:val="both"/>
        <w:rPr>
          <w:rFonts w:cs="Arial"/>
          <w:color w:val="000000" w:themeColor="text1"/>
        </w:rPr>
      </w:pPr>
      <w:r>
        <w:rPr>
          <w:rFonts w:eastAsia="Cambria" w:cs="Arial"/>
          <w:color w:val="000000" w:themeColor="text1"/>
          <w:lang w:eastAsia="zh-CN" w:bidi="ar"/>
        </w:rPr>
        <w:t>Mengidentifikasi prinsip-prinsip dan konsep dasar pengelolaan suatu bisnis organisasi (struktur, lingkungan organisasi, hirarki keputusan, serta kaitan antar organisasi).</w:t>
      </w:r>
    </w:p>
    <w:p w14:paraId="7AF4234E" w14:textId="77777777" w:rsidR="00261396" w:rsidRDefault="00261396" w:rsidP="00261396">
      <w:pPr>
        <w:numPr>
          <w:ilvl w:val="0"/>
          <w:numId w:val="106"/>
        </w:numPr>
        <w:tabs>
          <w:tab w:val="clear" w:pos="425"/>
          <w:tab w:val="left" w:pos="880"/>
        </w:tabs>
        <w:spacing w:line="240" w:lineRule="auto"/>
        <w:ind w:left="880"/>
        <w:jc w:val="both"/>
        <w:rPr>
          <w:rFonts w:cs="Arial"/>
          <w:color w:val="000000" w:themeColor="text1"/>
        </w:rPr>
      </w:pPr>
      <w:r>
        <w:rPr>
          <w:rFonts w:eastAsia="Cambria" w:cs="Arial"/>
          <w:color w:val="000000" w:themeColor="text1"/>
          <w:lang w:eastAsia="zh-CN" w:bidi="ar"/>
        </w:rPr>
        <w:t xml:space="preserve">Mengidentifikasi area fungsional dan proses bisnis terkait yang berdampak pada implementasi sistem informasi. </w:t>
      </w:r>
    </w:p>
    <w:p w14:paraId="02FB66A5" w14:textId="77777777" w:rsidR="00261396" w:rsidRDefault="00261396" w:rsidP="00261396">
      <w:pPr>
        <w:numPr>
          <w:ilvl w:val="0"/>
          <w:numId w:val="106"/>
        </w:numPr>
        <w:tabs>
          <w:tab w:val="clear" w:pos="425"/>
          <w:tab w:val="left" w:pos="880"/>
        </w:tabs>
        <w:spacing w:line="240" w:lineRule="auto"/>
        <w:ind w:left="880"/>
        <w:jc w:val="both"/>
        <w:rPr>
          <w:rFonts w:cs="Arial"/>
          <w:color w:val="000000" w:themeColor="text1"/>
        </w:rPr>
      </w:pPr>
      <w:r>
        <w:rPr>
          <w:rFonts w:eastAsia="Cambria" w:cs="Arial"/>
          <w:color w:val="000000" w:themeColor="text1"/>
          <w:lang w:eastAsia="zh-CN" w:bidi="ar"/>
        </w:rPr>
        <w:t xml:space="preserve">Mengimplementasikan rancangan basis data pada suatu DBMS. </w:t>
      </w:r>
    </w:p>
    <w:p w14:paraId="019D6C70" w14:textId="77777777" w:rsidR="00261396" w:rsidRDefault="00261396" w:rsidP="00261396">
      <w:pPr>
        <w:numPr>
          <w:ilvl w:val="0"/>
          <w:numId w:val="106"/>
        </w:numPr>
        <w:tabs>
          <w:tab w:val="clear" w:pos="425"/>
          <w:tab w:val="left" w:pos="880"/>
        </w:tabs>
        <w:spacing w:line="240" w:lineRule="auto"/>
        <w:ind w:left="880"/>
        <w:jc w:val="both"/>
        <w:rPr>
          <w:rFonts w:cs="Arial"/>
          <w:color w:val="000000" w:themeColor="text1"/>
        </w:rPr>
      </w:pPr>
      <w:r>
        <w:rPr>
          <w:rFonts w:eastAsia="Cambria" w:cs="Arial"/>
          <w:color w:val="000000" w:themeColor="text1"/>
          <w:lang w:eastAsia="zh-CN" w:bidi="ar"/>
        </w:rPr>
        <w:t>Menganalisis data dan menyajikan hasilnya untuk membantu dalam proses pengambilan keputusan.</w:t>
      </w:r>
    </w:p>
    <w:p w14:paraId="0F55A36A" w14:textId="77777777" w:rsidR="00261396" w:rsidRDefault="00261396" w:rsidP="00261396">
      <w:pPr>
        <w:numPr>
          <w:ilvl w:val="0"/>
          <w:numId w:val="106"/>
        </w:numPr>
        <w:tabs>
          <w:tab w:val="clear" w:pos="425"/>
          <w:tab w:val="left" w:pos="880"/>
        </w:tabs>
        <w:spacing w:line="240" w:lineRule="auto"/>
        <w:ind w:left="880"/>
        <w:jc w:val="both"/>
        <w:rPr>
          <w:rFonts w:eastAsia="Arial" w:cs="Arial"/>
          <w:b/>
          <w:bCs/>
        </w:rPr>
      </w:pPr>
      <w:r>
        <w:rPr>
          <w:rFonts w:eastAsia="Cambria" w:cs="Arial"/>
          <w:color w:val="000000" w:themeColor="text1"/>
          <w:lang w:eastAsia="zh-CN" w:bidi="ar"/>
        </w:rPr>
        <w:t xml:space="preserve">Merencanakan ruang lingkup dan teknik untuk mengaudit sistem informasi. </w:t>
      </w:r>
    </w:p>
    <w:p w14:paraId="636ACFC0" w14:textId="77777777" w:rsidR="00261396" w:rsidRDefault="00261396" w:rsidP="00261396">
      <w:pPr>
        <w:numPr>
          <w:ilvl w:val="0"/>
          <w:numId w:val="106"/>
        </w:numPr>
        <w:tabs>
          <w:tab w:val="clear" w:pos="425"/>
          <w:tab w:val="left" w:pos="880"/>
        </w:tabs>
        <w:spacing w:line="240" w:lineRule="auto"/>
        <w:ind w:left="880"/>
        <w:jc w:val="both"/>
        <w:rPr>
          <w:rFonts w:eastAsia="Arial" w:cs="Arial"/>
          <w:b/>
          <w:bCs/>
        </w:rPr>
      </w:pPr>
      <w:r>
        <w:rPr>
          <w:rFonts w:eastAsia="Cambria" w:cs="Arial"/>
          <w:color w:val="000000" w:themeColor="text1"/>
          <w:lang w:eastAsia="zh-CN" w:bidi="ar"/>
        </w:rPr>
        <w:t>Menjelaskan bagaimana peranan sistem enterprise dalam mengintegrasikan area fungsional bisnis.</w:t>
      </w:r>
    </w:p>
    <w:p w14:paraId="13B0D2F3" w14:textId="77777777" w:rsidR="00261396" w:rsidRDefault="00261396" w:rsidP="00261396">
      <w:pPr>
        <w:widowControl w:val="0"/>
        <w:tabs>
          <w:tab w:val="left" w:pos="425"/>
        </w:tabs>
        <w:spacing w:line="240" w:lineRule="auto"/>
        <w:ind w:right="27"/>
        <w:jc w:val="both"/>
        <w:rPr>
          <w:rFonts w:asciiTheme="majorBidi" w:eastAsia="Arial" w:hAnsiTheme="majorBidi" w:cstheme="majorBidi"/>
          <w:sz w:val="24"/>
          <w:szCs w:val="24"/>
        </w:rPr>
      </w:pPr>
    </w:p>
    <w:p w14:paraId="019963F0" w14:textId="77777777" w:rsidR="00261396" w:rsidRDefault="00261396" w:rsidP="00261396">
      <w:pPr>
        <w:widowControl w:val="0"/>
        <w:tabs>
          <w:tab w:val="left" w:pos="425"/>
        </w:tabs>
        <w:spacing w:line="240" w:lineRule="auto"/>
        <w:ind w:right="27"/>
        <w:jc w:val="both"/>
        <w:rPr>
          <w:rFonts w:eastAsia="Arial" w:cs="Arial"/>
          <w:sz w:val="24"/>
          <w:szCs w:val="24"/>
        </w:rPr>
      </w:pPr>
      <w:r>
        <w:rPr>
          <w:rFonts w:eastAsia="Arial" w:cs="Arial"/>
          <w:sz w:val="24"/>
          <w:szCs w:val="24"/>
        </w:rPr>
        <w:t>Sedangkan standar dan indikator A2 ditunjukkan pada Tabel 2.74.</w:t>
      </w:r>
    </w:p>
    <w:p w14:paraId="749B8F61" w14:textId="77777777" w:rsidR="00261396" w:rsidRDefault="00261396" w:rsidP="00261396">
      <w:pPr>
        <w:widowControl w:val="0"/>
        <w:spacing w:beforeLines="50" w:before="120" w:line="240" w:lineRule="auto"/>
        <w:ind w:right="28"/>
        <w:jc w:val="center"/>
        <w:rPr>
          <w:rFonts w:eastAsia="Arial" w:cs="Arial"/>
          <w:b/>
          <w:bCs/>
          <w:sz w:val="20"/>
          <w:szCs w:val="20"/>
        </w:rPr>
      </w:pPr>
      <w:r>
        <w:rPr>
          <w:rFonts w:eastAsia="Arial" w:cs="Arial"/>
          <w:b/>
          <w:bCs/>
          <w:sz w:val="20"/>
          <w:szCs w:val="20"/>
        </w:rPr>
        <w:t>Tabel 2.74 Standar dan Indikator A2</w:t>
      </w:r>
    </w:p>
    <w:tbl>
      <w:tblPr>
        <w:tblStyle w:val="TableGrid"/>
        <w:tblW w:w="9691" w:type="dxa"/>
        <w:tblLayout w:type="fixed"/>
        <w:tblLook w:val="04A0" w:firstRow="1" w:lastRow="0" w:firstColumn="1" w:lastColumn="0" w:noHBand="0" w:noVBand="1"/>
      </w:tblPr>
      <w:tblGrid>
        <w:gridCol w:w="1303"/>
        <w:gridCol w:w="5346"/>
        <w:gridCol w:w="3042"/>
      </w:tblGrid>
      <w:tr w:rsidR="00261396" w14:paraId="70BD1D9D" w14:textId="77777777" w:rsidTr="00A357F7">
        <w:tc>
          <w:tcPr>
            <w:tcW w:w="1303" w:type="dxa"/>
          </w:tcPr>
          <w:p w14:paraId="0ED867FD" w14:textId="77777777" w:rsidR="00261396" w:rsidRDefault="00261396" w:rsidP="00A357F7">
            <w:pPr>
              <w:widowControl w:val="0"/>
              <w:spacing w:before="3" w:line="240" w:lineRule="auto"/>
              <w:ind w:right="27"/>
              <w:jc w:val="both"/>
              <w:rPr>
                <w:rFonts w:eastAsia="Arial" w:cs="Arial"/>
                <w:b/>
                <w:bCs/>
                <w:color w:val="000000" w:themeColor="text1"/>
              </w:rPr>
            </w:pPr>
            <w:r>
              <w:rPr>
                <w:rFonts w:eastAsia="Arial" w:cs="Arial"/>
                <w:b/>
                <w:bCs/>
                <w:color w:val="000000" w:themeColor="text1"/>
              </w:rPr>
              <w:t>No</w:t>
            </w:r>
          </w:p>
        </w:tc>
        <w:tc>
          <w:tcPr>
            <w:tcW w:w="5346" w:type="dxa"/>
          </w:tcPr>
          <w:p w14:paraId="1F1A1B92" w14:textId="77777777" w:rsidR="00261396" w:rsidRDefault="00261396" w:rsidP="00A357F7">
            <w:pPr>
              <w:widowControl w:val="0"/>
              <w:spacing w:before="3" w:line="240" w:lineRule="auto"/>
              <w:ind w:right="27"/>
              <w:jc w:val="both"/>
              <w:rPr>
                <w:rFonts w:eastAsia="Arial" w:cs="Arial"/>
                <w:b/>
                <w:bCs/>
                <w:color w:val="000000" w:themeColor="text1"/>
              </w:rPr>
            </w:pPr>
            <w:r>
              <w:rPr>
                <w:rFonts w:eastAsia="Arial" w:cs="Arial"/>
                <w:b/>
                <w:bCs/>
                <w:color w:val="000000" w:themeColor="text1"/>
              </w:rPr>
              <w:t>Standar</w:t>
            </w:r>
          </w:p>
        </w:tc>
        <w:tc>
          <w:tcPr>
            <w:tcW w:w="3042" w:type="dxa"/>
          </w:tcPr>
          <w:p w14:paraId="47A06E87" w14:textId="77777777" w:rsidR="00261396" w:rsidRDefault="00261396" w:rsidP="00A357F7">
            <w:pPr>
              <w:widowControl w:val="0"/>
              <w:spacing w:before="3" w:line="240" w:lineRule="auto"/>
              <w:ind w:right="27"/>
              <w:jc w:val="both"/>
              <w:rPr>
                <w:rFonts w:eastAsia="Arial" w:cs="Arial"/>
                <w:b/>
                <w:bCs/>
                <w:color w:val="000000" w:themeColor="text1"/>
              </w:rPr>
            </w:pPr>
            <w:r>
              <w:rPr>
                <w:rFonts w:eastAsia="Arial" w:cs="Arial"/>
                <w:b/>
                <w:bCs/>
                <w:color w:val="000000" w:themeColor="text1"/>
              </w:rPr>
              <w:t>Indikator (IKU/IKT)</w:t>
            </w:r>
          </w:p>
        </w:tc>
      </w:tr>
      <w:tr w:rsidR="00261396" w14:paraId="305D7175" w14:textId="77777777" w:rsidTr="00A357F7">
        <w:tc>
          <w:tcPr>
            <w:tcW w:w="1303" w:type="dxa"/>
          </w:tcPr>
          <w:p w14:paraId="2225F172" w14:textId="77777777" w:rsidR="00261396" w:rsidRDefault="00261396" w:rsidP="00A357F7">
            <w:pPr>
              <w:widowControl w:val="0"/>
              <w:spacing w:before="3" w:line="240" w:lineRule="auto"/>
              <w:ind w:right="27"/>
              <w:jc w:val="center"/>
              <w:rPr>
                <w:rFonts w:eastAsia="Arial" w:cs="Arial"/>
                <w:b/>
                <w:bCs/>
                <w:color w:val="000000" w:themeColor="text1"/>
              </w:rPr>
            </w:pPr>
            <w:r>
              <w:rPr>
                <w:rFonts w:eastAsia="Arial" w:cs="Arial"/>
                <w:b/>
                <w:bCs/>
                <w:color w:val="000000" w:themeColor="text1"/>
              </w:rPr>
              <w:t>(1)</w:t>
            </w:r>
          </w:p>
        </w:tc>
        <w:tc>
          <w:tcPr>
            <w:tcW w:w="5346" w:type="dxa"/>
          </w:tcPr>
          <w:p w14:paraId="24AC5AFD" w14:textId="77777777" w:rsidR="00261396" w:rsidRDefault="00261396" w:rsidP="00A357F7">
            <w:pPr>
              <w:widowControl w:val="0"/>
              <w:spacing w:before="3" w:line="240" w:lineRule="auto"/>
              <w:ind w:right="27"/>
              <w:jc w:val="center"/>
              <w:rPr>
                <w:rFonts w:eastAsia="Arial" w:cs="Arial"/>
                <w:b/>
                <w:bCs/>
                <w:color w:val="000000" w:themeColor="text1"/>
              </w:rPr>
            </w:pPr>
            <w:r>
              <w:rPr>
                <w:rFonts w:eastAsia="Arial" w:cs="Arial"/>
                <w:b/>
                <w:bCs/>
                <w:color w:val="000000" w:themeColor="text1"/>
              </w:rPr>
              <w:t>(2)</w:t>
            </w:r>
          </w:p>
        </w:tc>
        <w:tc>
          <w:tcPr>
            <w:tcW w:w="3042" w:type="dxa"/>
          </w:tcPr>
          <w:p w14:paraId="032B54B6" w14:textId="77777777" w:rsidR="00261396" w:rsidRDefault="00261396" w:rsidP="00A357F7">
            <w:pPr>
              <w:widowControl w:val="0"/>
              <w:spacing w:before="3" w:line="240" w:lineRule="auto"/>
              <w:ind w:right="27"/>
              <w:jc w:val="center"/>
              <w:rPr>
                <w:rFonts w:eastAsia="Arial" w:cs="Arial"/>
                <w:b/>
                <w:bCs/>
                <w:color w:val="000000" w:themeColor="text1"/>
              </w:rPr>
            </w:pPr>
            <w:r>
              <w:rPr>
                <w:rFonts w:eastAsia="Arial" w:cs="Arial"/>
                <w:b/>
                <w:bCs/>
                <w:color w:val="000000" w:themeColor="text1"/>
              </w:rPr>
              <w:t>(3)</w:t>
            </w:r>
          </w:p>
        </w:tc>
      </w:tr>
      <w:tr w:rsidR="00261396" w14:paraId="05D8B274" w14:textId="77777777" w:rsidTr="00A357F7">
        <w:tc>
          <w:tcPr>
            <w:tcW w:w="1303" w:type="dxa"/>
          </w:tcPr>
          <w:p w14:paraId="0BD656D9" w14:textId="77777777" w:rsidR="00261396" w:rsidRDefault="00261396" w:rsidP="00A357F7">
            <w:pPr>
              <w:widowControl w:val="0"/>
              <w:spacing w:before="3" w:line="240" w:lineRule="auto"/>
              <w:ind w:right="27"/>
              <w:jc w:val="both"/>
              <w:rPr>
                <w:rFonts w:eastAsia="Arial" w:cs="Arial"/>
                <w:b/>
                <w:bCs/>
                <w:color w:val="000000" w:themeColor="text1"/>
              </w:rPr>
            </w:pPr>
            <w:r>
              <w:rPr>
                <w:rFonts w:eastAsia="Arial" w:cs="Arial"/>
                <w:b/>
                <w:bCs/>
                <w:color w:val="000000" w:themeColor="text1"/>
              </w:rPr>
              <w:t>STD 6A.2</w:t>
            </w:r>
          </w:p>
        </w:tc>
        <w:tc>
          <w:tcPr>
            <w:tcW w:w="5346" w:type="dxa"/>
          </w:tcPr>
          <w:p w14:paraId="38CE75EF" w14:textId="77777777" w:rsidR="00261396" w:rsidRDefault="00261396" w:rsidP="00A357F7">
            <w:pPr>
              <w:widowControl w:val="0"/>
              <w:spacing w:before="3" w:line="240" w:lineRule="auto"/>
              <w:ind w:right="27"/>
              <w:jc w:val="both"/>
              <w:rPr>
                <w:rFonts w:eastAsia="Arial" w:cs="Arial"/>
                <w:b/>
                <w:bCs/>
                <w:color w:val="000000" w:themeColor="text1"/>
              </w:rPr>
            </w:pPr>
            <w:r>
              <w:rPr>
                <w:rFonts w:cs="Arial"/>
                <w:color w:val="000000" w:themeColor="text1"/>
                <w:shd w:val="clear" w:color="auto" w:fill="FFFFFF"/>
                <w:lang w:val="sv-SE"/>
              </w:rPr>
              <w:t>Koordinator PS memastikan bahwa Profil Lulusan dan CPL sesuai dengan jenjang KKNI/SKKNI level 1-6 (</w:t>
            </w:r>
            <w:hyperlink r:id="rId242" w:history="1">
              <w:r>
                <w:rPr>
                  <w:rStyle w:val="Hyperlink"/>
                  <w:rFonts w:cs="Arial"/>
                  <w:color w:val="000000" w:themeColor="text1"/>
                  <w:shd w:val="clear" w:color="auto" w:fill="FFFFFF"/>
                  <w:lang w:val="sv-SE"/>
                </w:rPr>
                <w:t>Standar Mutu</w:t>
              </w:r>
            </w:hyperlink>
            <w:r>
              <w:rPr>
                <w:rFonts w:cs="Arial"/>
                <w:color w:val="000000" w:themeColor="text1"/>
                <w:shd w:val="clear" w:color="auto" w:fill="FFFFFF"/>
                <w:lang w:val="sv-SE"/>
              </w:rPr>
              <w:t>).</w:t>
            </w:r>
          </w:p>
        </w:tc>
        <w:tc>
          <w:tcPr>
            <w:tcW w:w="3042" w:type="dxa"/>
          </w:tcPr>
          <w:p w14:paraId="638F2704" w14:textId="77777777" w:rsidR="00261396" w:rsidRDefault="000300BD" w:rsidP="00A357F7">
            <w:pPr>
              <w:widowControl w:val="0"/>
              <w:spacing w:before="3" w:line="240" w:lineRule="auto"/>
              <w:ind w:right="27"/>
              <w:jc w:val="both"/>
              <w:rPr>
                <w:rFonts w:eastAsia="Arial" w:cs="Arial"/>
                <w:b/>
                <w:bCs/>
                <w:color w:val="000000" w:themeColor="text1"/>
              </w:rPr>
            </w:pPr>
            <w:hyperlink r:id="rId243" w:history="1">
              <w:r w:rsidR="00261396">
                <w:rPr>
                  <w:rStyle w:val="Hyperlink"/>
                  <w:rFonts w:eastAsia="Arial" w:cs="Arial"/>
                </w:rPr>
                <w:t>Renstra Prodi SI – IKU/IKT Prodi SI halaman 18 yakni IKU terkait Sasaran strategis No 6</w:t>
              </w:r>
            </w:hyperlink>
          </w:p>
        </w:tc>
      </w:tr>
    </w:tbl>
    <w:p w14:paraId="0D337F2E" w14:textId="77777777" w:rsidR="00261396" w:rsidRDefault="00261396" w:rsidP="003830F9">
      <w:pPr>
        <w:pStyle w:val="HeadingPPEPP"/>
      </w:pPr>
    </w:p>
    <w:p w14:paraId="5AA8E6DC" w14:textId="165BC9E9" w:rsidR="003830F9" w:rsidRDefault="003830F9" w:rsidP="003830F9">
      <w:pPr>
        <w:pStyle w:val="HeadingPPEPP"/>
      </w:pPr>
      <w:bookmarkStart w:id="124" w:name="_Toc164029896"/>
      <w:r>
        <w:t xml:space="preserve">6. </w:t>
      </w:r>
      <w:r>
        <w:fldChar w:fldCharType="begin"/>
      </w:r>
      <w:r w:rsidRPr="003830F9">
        <w:instrText xml:space="preserve"> SEQ 6. \* ARABIC </w:instrText>
      </w:r>
      <w:r>
        <w:fldChar w:fldCharType="separate"/>
      </w:r>
      <w:r>
        <w:t>3</w:t>
      </w:r>
      <w:r>
        <w:fldChar w:fldCharType="end"/>
      </w:r>
      <w:r>
        <w:t>. Evaluasi</w:t>
      </w:r>
      <w:bookmarkEnd w:id="124"/>
    </w:p>
    <w:p w14:paraId="56CE9C58" w14:textId="77777777" w:rsidR="003C08F3" w:rsidRDefault="003C08F3" w:rsidP="003C08F3">
      <w:pPr>
        <w:widowControl w:val="0"/>
        <w:autoSpaceDE w:val="0"/>
        <w:autoSpaceDN w:val="0"/>
        <w:adjustRightInd w:val="0"/>
        <w:spacing w:before="3" w:afterLines="50" w:after="120" w:line="240" w:lineRule="auto"/>
        <w:ind w:right="28"/>
        <w:jc w:val="both"/>
        <w:rPr>
          <w:rFonts w:cs="Arial"/>
        </w:rPr>
      </w:pPr>
      <w:r>
        <w:rPr>
          <w:rFonts w:cs="Arial"/>
        </w:rPr>
        <w:t>Evaluasi terhadap keterlaksanaan kebijakan dan ketercapaian IKU dan IKT dapat dilihat pada Tabel 2.89.</w:t>
      </w:r>
    </w:p>
    <w:p w14:paraId="4F50C458" w14:textId="77777777" w:rsidR="003C08F3" w:rsidRDefault="003C08F3" w:rsidP="003C08F3">
      <w:pPr>
        <w:widowControl w:val="0"/>
        <w:spacing w:before="3" w:line="240" w:lineRule="auto"/>
        <w:ind w:right="27"/>
        <w:jc w:val="center"/>
        <w:rPr>
          <w:rFonts w:asciiTheme="majorBidi" w:eastAsia="Arial" w:hAnsiTheme="majorBidi" w:cstheme="majorBidi"/>
          <w:b/>
          <w:bCs/>
          <w:sz w:val="24"/>
          <w:szCs w:val="24"/>
        </w:rPr>
      </w:pPr>
      <w:r>
        <w:rPr>
          <w:rFonts w:asciiTheme="majorBidi" w:eastAsia="Arial" w:hAnsiTheme="majorBidi" w:cstheme="majorBidi"/>
          <w:b/>
          <w:bCs/>
          <w:sz w:val="24"/>
          <w:szCs w:val="24"/>
        </w:rPr>
        <w:t>Tabel 2.89. Evaluasi keterlaksanaan kebijakan dan ketercapaian standar (IKU dan IKT)</w:t>
      </w:r>
    </w:p>
    <w:tbl>
      <w:tblPr>
        <w:tblStyle w:val="TableGrid"/>
        <w:tblW w:w="9549" w:type="dxa"/>
        <w:tblLayout w:type="fixed"/>
        <w:tblLook w:val="04A0" w:firstRow="1" w:lastRow="0" w:firstColumn="1" w:lastColumn="0" w:noHBand="0" w:noVBand="1"/>
      </w:tblPr>
      <w:tblGrid>
        <w:gridCol w:w="771"/>
        <w:gridCol w:w="1807"/>
        <w:gridCol w:w="1756"/>
        <w:gridCol w:w="1303"/>
        <w:gridCol w:w="1304"/>
        <w:gridCol w:w="1450"/>
        <w:gridCol w:w="1158"/>
      </w:tblGrid>
      <w:tr w:rsidR="003C08F3" w14:paraId="361EE754" w14:textId="77777777" w:rsidTr="00A357F7">
        <w:tc>
          <w:tcPr>
            <w:tcW w:w="771" w:type="dxa"/>
          </w:tcPr>
          <w:p w14:paraId="68893EC8" w14:textId="77777777" w:rsidR="003C08F3" w:rsidRDefault="003C08F3" w:rsidP="00A357F7">
            <w:pPr>
              <w:widowControl w:val="0"/>
              <w:spacing w:before="3" w:line="240" w:lineRule="auto"/>
              <w:ind w:right="27"/>
              <w:jc w:val="both"/>
              <w:rPr>
                <w:rFonts w:eastAsia="Arial" w:cs="Arial"/>
                <w:b/>
                <w:bCs/>
              </w:rPr>
            </w:pPr>
            <w:r>
              <w:rPr>
                <w:rFonts w:eastAsia="Arial" w:cs="Arial"/>
                <w:b/>
                <w:bCs/>
              </w:rPr>
              <w:t>No</w:t>
            </w:r>
          </w:p>
        </w:tc>
        <w:tc>
          <w:tcPr>
            <w:tcW w:w="1807" w:type="dxa"/>
          </w:tcPr>
          <w:p w14:paraId="743A5E30" w14:textId="77777777" w:rsidR="003C08F3" w:rsidRDefault="003C08F3" w:rsidP="00A357F7">
            <w:pPr>
              <w:widowControl w:val="0"/>
              <w:spacing w:before="3" w:line="240" w:lineRule="auto"/>
              <w:ind w:right="27"/>
              <w:jc w:val="both"/>
              <w:rPr>
                <w:rFonts w:eastAsia="Arial" w:cs="Arial"/>
                <w:b/>
                <w:bCs/>
              </w:rPr>
            </w:pPr>
            <w:r>
              <w:rPr>
                <w:rFonts w:eastAsia="Arial" w:cs="Arial"/>
                <w:b/>
                <w:bCs/>
              </w:rPr>
              <w:t>Standar</w:t>
            </w:r>
          </w:p>
        </w:tc>
        <w:tc>
          <w:tcPr>
            <w:tcW w:w="1756" w:type="dxa"/>
          </w:tcPr>
          <w:p w14:paraId="7E3C47FA" w14:textId="77777777" w:rsidR="003C08F3" w:rsidRDefault="003C08F3" w:rsidP="00AE065B">
            <w:pPr>
              <w:widowControl w:val="0"/>
              <w:spacing w:before="3" w:line="240" w:lineRule="auto"/>
              <w:ind w:right="27"/>
              <w:rPr>
                <w:rFonts w:eastAsia="Arial" w:cs="Arial"/>
                <w:b/>
                <w:bCs/>
              </w:rPr>
            </w:pPr>
            <w:r>
              <w:rPr>
                <w:rFonts w:eastAsia="Arial" w:cs="Arial"/>
                <w:b/>
                <w:bCs/>
              </w:rPr>
              <w:t>Indikator (IKU/IKT)</w:t>
            </w:r>
          </w:p>
        </w:tc>
        <w:tc>
          <w:tcPr>
            <w:tcW w:w="1303" w:type="dxa"/>
          </w:tcPr>
          <w:p w14:paraId="69A23B6D" w14:textId="77777777" w:rsidR="003C08F3" w:rsidRDefault="003C08F3" w:rsidP="00A357F7">
            <w:pPr>
              <w:widowControl w:val="0"/>
              <w:spacing w:before="3" w:line="240" w:lineRule="auto"/>
              <w:ind w:right="27"/>
              <w:jc w:val="both"/>
              <w:rPr>
                <w:rFonts w:eastAsia="Arial" w:cs="Arial"/>
                <w:b/>
                <w:bCs/>
              </w:rPr>
            </w:pPr>
            <w:r>
              <w:rPr>
                <w:rFonts w:eastAsia="Arial" w:cs="Arial"/>
                <w:b/>
                <w:bCs/>
              </w:rPr>
              <w:t>Target</w:t>
            </w:r>
          </w:p>
        </w:tc>
        <w:tc>
          <w:tcPr>
            <w:tcW w:w="1304" w:type="dxa"/>
          </w:tcPr>
          <w:p w14:paraId="0FCEBD4F" w14:textId="77777777" w:rsidR="003C08F3" w:rsidRDefault="003C08F3" w:rsidP="00A357F7">
            <w:pPr>
              <w:widowControl w:val="0"/>
              <w:spacing w:before="3" w:line="240" w:lineRule="auto"/>
              <w:ind w:right="27"/>
              <w:jc w:val="both"/>
              <w:rPr>
                <w:rFonts w:eastAsia="Arial" w:cs="Arial"/>
                <w:b/>
                <w:bCs/>
              </w:rPr>
            </w:pPr>
            <w:r>
              <w:rPr>
                <w:rFonts w:eastAsia="Arial" w:cs="Arial"/>
                <w:b/>
                <w:bCs/>
              </w:rPr>
              <w:t>Capaian</w:t>
            </w:r>
          </w:p>
        </w:tc>
        <w:tc>
          <w:tcPr>
            <w:tcW w:w="1450" w:type="dxa"/>
          </w:tcPr>
          <w:p w14:paraId="09414B15" w14:textId="77777777" w:rsidR="003C08F3" w:rsidRDefault="003C08F3" w:rsidP="00A357F7">
            <w:pPr>
              <w:widowControl w:val="0"/>
              <w:spacing w:before="3" w:line="240" w:lineRule="auto"/>
              <w:ind w:right="27"/>
              <w:jc w:val="both"/>
              <w:rPr>
                <w:rFonts w:eastAsia="Arial" w:cs="Arial"/>
                <w:b/>
                <w:bCs/>
              </w:rPr>
            </w:pPr>
            <w:r>
              <w:rPr>
                <w:rFonts w:eastAsia="Arial" w:cs="Arial"/>
                <w:b/>
                <w:bCs/>
              </w:rPr>
              <w:t xml:space="preserve">Keterlaksanaan </w:t>
            </w:r>
          </w:p>
        </w:tc>
        <w:tc>
          <w:tcPr>
            <w:tcW w:w="1158" w:type="dxa"/>
          </w:tcPr>
          <w:p w14:paraId="28EA0DC4" w14:textId="77777777" w:rsidR="003C08F3" w:rsidRDefault="003C08F3" w:rsidP="00A357F7">
            <w:pPr>
              <w:widowControl w:val="0"/>
              <w:spacing w:before="3" w:line="240" w:lineRule="auto"/>
              <w:ind w:right="27"/>
              <w:jc w:val="both"/>
              <w:rPr>
                <w:rFonts w:eastAsia="Arial" w:cs="Arial"/>
                <w:b/>
                <w:bCs/>
              </w:rPr>
            </w:pPr>
            <w:r>
              <w:rPr>
                <w:rFonts w:eastAsia="Arial" w:cs="Arial"/>
                <w:b/>
                <w:bCs/>
              </w:rPr>
              <w:t>Evaluasi</w:t>
            </w:r>
          </w:p>
        </w:tc>
      </w:tr>
      <w:tr w:rsidR="003C08F3" w14:paraId="72A8E840" w14:textId="77777777" w:rsidTr="00A357F7">
        <w:tc>
          <w:tcPr>
            <w:tcW w:w="771" w:type="dxa"/>
          </w:tcPr>
          <w:p w14:paraId="5A9D5429" w14:textId="77777777" w:rsidR="003C08F3" w:rsidRDefault="003C08F3" w:rsidP="00A357F7">
            <w:pPr>
              <w:widowControl w:val="0"/>
              <w:spacing w:before="3" w:line="240" w:lineRule="auto"/>
              <w:ind w:right="27"/>
              <w:jc w:val="both"/>
              <w:rPr>
                <w:rFonts w:eastAsia="Arial" w:cs="Arial"/>
              </w:rPr>
            </w:pPr>
            <w:r>
              <w:rPr>
                <w:rFonts w:eastAsia="Arial" w:cs="Arial"/>
              </w:rPr>
              <w:t>(1)</w:t>
            </w:r>
          </w:p>
        </w:tc>
        <w:tc>
          <w:tcPr>
            <w:tcW w:w="1807" w:type="dxa"/>
          </w:tcPr>
          <w:p w14:paraId="60B29025" w14:textId="77777777" w:rsidR="003C08F3" w:rsidRDefault="003C08F3" w:rsidP="00A357F7">
            <w:pPr>
              <w:widowControl w:val="0"/>
              <w:spacing w:before="3" w:line="240" w:lineRule="auto"/>
              <w:ind w:right="27"/>
              <w:jc w:val="both"/>
              <w:rPr>
                <w:rFonts w:eastAsia="Arial" w:cs="Arial"/>
              </w:rPr>
            </w:pPr>
            <w:r>
              <w:rPr>
                <w:rFonts w:eastAsia="Arial" w:cs="Arial"/>
              </w:rPr>
              <w:t>(2)</w:t>
            </w:r>
          </w:p>
        </w:tc>
        <w:tc>
          <w:tcPr>
            <w:tcW w:w="1756" w:type="dxa"/>
          </w:tcPr>
          <w:p w14:paraId="3D50C0D2" w14:textId="77777777" w:rsidR="003C08F3" w:rsidRDefault="003C08F3" w:rsidP="00AE065B">
            <w:pPr>
              <w:widowControl w:val="0"/>
              <w:spacing w:before="3" w:line="240" w:lineRule="auto"/>
              <w:ind w:right="27"/>
              <w:rPr>
                <w:rFonts w:eastAsia="Arial" w:cs="Arial"/>
              </w:rPr>
            </w:pPr>
            <w:r>
              <w:rPr>
                <w:rFonts w:eastAsia="Arial" w:cs="Arial"/>
              </w:rPr>
              <w:t>(3)</w:t>
            </w:r>
          </w:p>
        </w:tc>
        <w:tc>
          <w:tcPr>
            <w:tcW w:w="1303" w:type="dxa"/>
          </w:tcPr>
          <w:p w14:paraId="5E0208E9" w14:textId="77777777" w:rsidR="003C08F3" w:rsidRDefault="003C08F3" w:rsidP="00A357F7">
            <w:pPr>
              <w:widowControl w:val="0"/>
              <w:spacing w:before="3" w:line="240" w:lineRule="auto"/>
              <w:ind w:right="27"/>
              <w:jc w:val="both"/>
              <w:rPr>
                <w:rFonts w:eastAsia="Arial" w:cs="Arial"/>
              </w:rPr>
            </w:pPr>
            <w:r>
              <w:rPr>
                <w:rFonts w:eastAsia="Arial" w:cs="Arial"/>
              </w:rPr>
              <w:t>(4)</w:t>
            </w:r>
          </w:p>
        </w:tc>
        <w:tc>
          <w:tcPr>
            <w:tcW w:w="1304" w:type="dxa"/>
          </w:tcPr>
          <w:p w14:paraId="0F1CBD92" w14:textId="77777777" w:rsidR="003C08F3" w:rsidRDefault="003C08F3" w:rsidP="00A357F7">
            <w:pPr>
              <w:widowControl w:val="0"/>
              <w:spacing w:before="3" w:line="240" w:lineRule="auto"/>
              <w:ind w:right="27"/>
              <w:jc w:val="both"/>
              <w:rPr>
                <w:rFonts w:eastAsia="Arial" w:cs="Arial"/>
              </w:rPr>
            </w:pPr>
            <w:r>
              <w:rPr>
                <w:rFonts w:eastAsia="Arial" w:cs="Arial"/>
              </w:rPr>
              <w:t>(5)</w:t>
            </w:r>
          </w:p>
        </w:tc>
        <w:tc>
          <w:tcPr>
            <w:tcW w:w="1450" w:type="dxa"/>
          </w:tcPr>
          <w:p w14:paraId="5CA1453B" w14:textId="77777777" w:rsidR="003C08F3" w:rsidRDefault="003C08F3" w:rsidP="00A357F7">
            <w:pPr>
              <w:widowControl w:val="0"/>
              <w:spacing w:before="3" w:line="240" w:lineRule="auto"/>
              <w:ind w:right="27"/>
              <w:jc w:val="both"/>
              <w:rPr>
                <w:rFonts w:eastAsia="Arial" w:cs="Arial"/>
              </w:rPr>
            </w:pPr>
            <w:r>
              <w:rPr>
                <w:rFonts w:eastAsia="Arial" w:cs="Arial"/>
              </w:rPr>
              <w:t>(6)</w:t>
            </w:r>
          </w:p>
        </w:tc>
        <w:tc>
          <w:tcPr>
            <w:tcW w:w="1158" w:type="dxa"/>
          </w:tcPr>
          <w:p w14:paraId="31E9D54E" w14:textId="77777777" w:rsidR="003C08F3" w:rsidRDefault="003C08F3" w:rsidP="00A357F7">
            <w:pPr>
              <w:widowControl w:val="0"/>
              <w:spacing w:before="3" w:line="240" w:lineRule="auto"/>
              <w:ind w:right="27"/>
              <w:jc w:val="both"/>
              <w:rPr>
                <w:rFonts w:eastAsia="Arial" w:cs="Arial"/>
              </w:rPr>
            </w:pPr>
            <w:r>
              <w:rPr>
                <w:rFonts w:eastAsia="Arial" w:cs="Arial"/>
              </w:rPr>
              <w:t>(7)</w:t>
            </w:r>
          </w:p>
        </w:tc>
      </w:tr>
      <w:tr w:rsidR="003C08F3" w14:paraId="0E93B20C" w14:textId="77777777" w:rsidTr="00A357F7">
        <w:tc>
          <w:tcPr>
            <w:tcW w:w="771" w:type="dxa"/>
          </w:tcPr>
          <w:p w14:paraId="54E2D410" w14:textId="77777777" w:rsidR="003C08F3" w:rsidRDefault="003C08F3" w:rsidP="00A357F7">
            <w:pPr>
              <w:widowControl w:val="0"/>
              <w:spacing w:before="3" w:line="240" w:lineRule="auto"/>
              <w:ind w:right="27"/>
              <w:jc w:val="both"/>
              <w:rPr>
                <w:rFonts w:eastAsia="Arial" w:cs="Arial"/>
                <w:b/>
                <w:bCs/>
              </w:rPr>
            </w:pPr>
            <w:r>
              <w:rPr>
                <w:rFonts w:eastAsia="Arial" w:cs="Arial"/>
                <w:b/>
                <w:bCs/>
              </w:rPr>
              <w:t>STD 6A.1</w:t>
            </w:r>
          </w:p>
        </w:tc>
        <w:tc>
          <w:tcPr>
            <w:tcW w:w="1807" w:type="dxa"/>
          </w:tcPr>
          <w:p w14:paraId="1CEE4A8C" w14:textId="77777777" w:rsidR="003C08F3" w:rsidRDefault="003C08F3" w:rsidP="00A357F7">
            <w:pPr>
              <w:widowControl w:val="0"/>
              <w:spacing w:before="3" w:line="240" w:lineRule="auto"/>
              <w:ind w:right="27"/>
              <w:jc w:val="both"/>
              <w:rPr>
                <w:rFonts w:eastAsia="Arial" w:cs="Arial"/>
              </w:rPr>
            </w:pPr>
            <w:r>
              <w:rPr>
                <w:rFonts w:cs="Arial"/>
                <w:color w:val="000000"/>
                <w:shd w:val="clear" w:color="auto" w:fill="FFFFFF"/>
                <w:lang w:val="sv-SE"/>
              </w:rPr>
              <w:t>Koordinator PS memastikan bahwa Profil Lulusan dan PCL sesuai dengan jenjang KKNI/SKKNI level 1-6. </w:t>
            </w:r>
            <w:r>
              <w:rPr>
                <w:rFonts w:cs="Arial"/>
                <w:color w:val="000000" w:themeColor="text1"/>
                <w:shd w:val="clear" w:color="auto" w:fill="FFFFFF"/>
              </w:rPr>
              <w:t>(</w:t>
            </w:r>
            <w:hyperlink r:id="rId244" w:history="1">
              <w:r>
                <w:rPr>
                  <w:rStyle w:val="Hyperlink"/>
                  <w:rFonts w:cs="Arial"/>
                  <w:color w:val="000000" w:themeColor="text1"/>
                  <w:shd w:val="clear" w:color="auto" w:fill="FFFFFF"/>
                </w:rPr>
                <w:t>Standar Mutu</w:t>
              </w:r>
            </w:hyperlink>
            <w:r>
              <w:rPr>
                <w:rFonts w:cs="Arial"/>
                <w:color w:val="000000" w:themeColor="text1"/>
                <w:shd w:val="clear" w:color="auto" w:fill="FFFFFF"/>
              </w:rPr>
              <w:t>).</w:t>
            </w:r>
          </w:p>
        </w:tc>
        <w:tc>
          <w:tcPr>
            <w:tcW w:w="1756" w:type="dxa"/>
          </w:tcPr>
          <w:p w14:paraId="7CAEA370" w14:textId="77777777" w:rsidR="003C08F3" w:rsidRDefault="000300BD" w:rsidP="00AE065B">
            <w:pPr>
              <w:widowControl w:val="0"/>
              <w:spacing w:before="3" w:line="240" w:lineRule="auto"/>
              <w:ind w:right="27"/>
              <w:rPr>
                <w:rFonts w:eastAsia="Arial" w:cs="Arial"/>
              </w:rPr>
            </w:pPr>
            <w:hyperlink r:id="rId245" w:history="1">
              <w:r w:rsidR="003C08F3">
                <w:rPr>
                  <w:rStyle w:val="Hyperlink"/>
                  <w:rFonts w:eastAsia="Arial" w:cs="Arial"/>
                </w:rPr>
                <w:t>Renstra Prodi SI – IKU/IKT Prodi SI halaman 18 yakni IKU terkait Sasaran strategis No 6</w:t>
              </w:r>
            </w:hyperlink>
          </w:p>
        </w:tc>
        <w:tc>
          <w:tcPr>
            <w:tcW w:w="1303" w:type="dxa"/>
          </w:tcPr>
          <w:p w14:paraId="52C103EF" w14:textId="77777777" w:rsidR="003C08F3" w:rsidRDefault="003C08F3" w:rsidP="00A357F7">
            <w:pPr>
              <w:widowControl w:val="0"/>
              <w:spacing w:before="3" w:line="240" w:lineRule="auto"/>
              <w:ind w:right="27"/>
              <w:jc w:val="both"/>
              <w:rPr>
                <w:rFonts w:eastAsia="Arial" w:cs="Arial"/>
              </w:rPr>
            </w:pPr>
            <w:r>
              <w:rPr>
                <w:rFonts w:eastAsia="Arial" w:cs="Arial"/>
              </w:rPr>
              <w:t>Tersedia</w:t>
            </w:r>
          </w:p>
        </w:tc>
        <w:tc>
          <w:tcPr>
            <w:tcW w:w="1304" w:type="dxa"/>
          </w:tcPr>
          <w:p w14:paraId="51C0D897" w14:textId="77777777" w:rsidR="003C08F3" w:rsidRDefault="003C08F3" w:rsidP="00A357F7">
            <w:pPr>
              <w:widowControl w:val="0"/>
              <w:spacing w:before="3" w:line="240" w:lineRule="auto"/>
              <w:ind w:right="27"/>
              <w:jc w:val="both"/>
              <w:rPr>
                <w:rFonts w:eastAsia="Arial" w:cs="Arial"/>
              </w:rPr>
            </w:pPr>
            <w:r>
              <w:rPr>
                <w:rFonts w:eastAsia="Arial" w:cs="Arial"/>
              </w:rPr>
              <w:t>Tersedia</w:t>
            </w:r>
          </w:p>
        </w:tc>
        <w:tc>
          <w:tcPr>
            <w:tcW w:w="1450" w:type="dxa"/>
          </w:tcPr>
          <w:p w14:paraId="6E4200DA" w14:textId="77777777" w:rsidR="003C08F3" w:rsidRDefault="003C08F3" w:rsidP="00A357F7">
            <w:pPr>
              <w:widowControl w:val="0"/>
              <w:spacing w:before="3" w:line="240" w:lineRule="auto"/>
              <w:ind w:right="27"/>
              <w:jc w:val="both"/>
              <w:rPr>
                <w:rFonts w:eastAsia="Arial" w:cs="Arial"/>
              </w:rPr>
            </w:pPr>
          </w:p>
        </w:tc>
        <w:tc>
          <w:tcPr>
            <w:tcW w:w="1158" w:type="dxa"/>
          </w:tcPr>
          <w:p w14:paraId="7527AFE4" w14:textId="77777777" w:rsidR="003C08F3" w:rsidRDefault="003C08F3" w:rsidP="00A357F7">
            <w:pPr>
              <w:widowControl w:val="0"/>
              <w:spacing w:before="3" w:line="240" w:lineRule="auto"/>
              <w:ind w:right="27"/>
              <w:jc w:val="both"/>
              <w:rPr>
                <w:rFonts w:eastAsia="Arial" w:cs="Arial"/>
              </w:rPr>
            </w:pPr>
            <w:r>
              <w:rPr>
                <w:rFonts w:eastAsia="Arial" w:cs="Arial"/>
              </w:rPr>
              <w:t>Tercapai (Praktik Baik)</w:t>
            </w:r>
          </w:p>
        </w:tc>
      </w:tr>
      <w:tr w:rsidR="003C08F3" w14:paraId="5B1414BA" w14:textId="77777777" w:rsidTr="00A357F7">
        <w:tc>
          <w:tcPr>
            <w:tcW w:w="771" w:type="dxa"/>
          </w:tcPr>
          <w:p w14:paraId="53221F58" w14:textId="77777777" w:rsidR="003C08F3" w:rsidRDefault="003C08F3" w:rsidP="00A357F7">
            <w:pPr>
              <w:widowControl w:val="0"/>
              <w:spacing w:before="3" w:line="240" w:lineRule="auto"/>
              <w:ind w:right="27"/>
              <w:jc w:val="both"/>
              <w:rPr>
                <w:rFonts w:eastAsia="Arial" w:cs="Arial"/>
                <w:b/>
                <w:bCs/>
              </w:rPr>
            </w:pPr>
            <w:r>
              <w:rPr>
                <w:rFonts w:eastAsia="Arial" w:cs="Arial"/>
                <w:b/>
                <w:bCs/>
              </w:rPr>
              <w:t>STD 6A.2</w:t>
            </w:r>
          </w:p>
        </w:tc>
        <w:tc>
          <w:tcPr>
            <w:tcW w:w="1807" w:type="dxa"/>
          </w:tcPr>
          <w:p w14:paraId="5F195A85" w14:textId="77777777" w:rsidR="003C08F3" w:rsidRDefault="003C08F3" w:rsidP="00A357F7">
            <w:pPr>
              <w:widowControl w:val="0"/>
              <w:spacing w:before="3" w:line="240" w:lineRule="auto"/>
              <w:ind w:right="27"/>
              <w:jc w:val="both"/>
              <w:rPr>
                <w:rFonts w:eastAsia="Arial" w:cs="Arial"/>
              </w:rPr>
            </w:pPr>
            <w:r>
              <w:rPr>
                <w:rFonts w:cs="Arial"/>
                <w:color w:val="000000"/>
                <w:shd w:val="clear" w:color="auto" w:fill="FFFFFF"/>
                <w:lang w:val="sv-SE"/>
              </w:rPr>
              <w:t xml:space="preserve">Pimpinan UPPS memastikan PS </w:t>
            </w:r>
            <w:r>
              <w:rPr>
                <w:rFonts w:cs="Arial"/>
                <w:color w:val="000000" w:themeColor="text1"/>
                <w:shd w:val="clear" w:color="auto" w:fill="FFFFFF"/>
                <w:lang w:val="sv-SE"/>
              </w:rPr>
              <w:t>menerapkan kurikulum KKNI. </w:t>
            </w:r>
            <w:r>
              <w:rPr>
                <w:rFonts w:cs="Arial"/>
                <w:color w:val="000000" w:themeColor="text1"/>
                <w:shd w:val="clear" w:color="auto" w:fill="FFFFFF"/>
              </w:rPr>
              <w:t>(</w:t>
            </w:r>
            <w:hyperlink r:id="rId246" w:history="1">
              <w:r>
                <w:rPr>
                  <w:rStyle w:val="Hyperlink"/>
                  <w:rFonts w:cs="Arial"/>
                  <w:color w:val="000000" w:themeColor="text1"/>
                  <w:shd w:val="clear" w:color="auto" w:fill="FFFFFF"/>
                </w:rPr>
                <w:t>Standar Mutu</w:t>
              </w:r>
            </w:hyperlink>
            <w:r>
              <w:rPr>
                <w:rFonts w:cs="Arial"/>
                <w:color w:val="000000" w:themeColor="text1"/>
                <w:shd w:val="clear" w:color="auto" w:fill="FFFFFF"/>
              </w:rPr>
              <w:t>).</w:t>
            </w:r>
          </w:p>
        </w:tc>
        <w:tc>
          <w:tcPr>
            <w:tcW w:w="1756" w:type="dxa"/>
          </w:tcPr>
          <w:p w14:paraId="6AB27B34" w14:textId="77777777" w:rsidR="003C08F3" w:rsidRDefault="000300BD" w:rsidP="00AE065B">
            <w:pPr>
              <w:widowControl w:val="0"/>
              <w:spacing w:before="3" w:line="240" w:lineRule="auto"/>
              <w:ind w:right="27"/>
              <w:rPr>
                <w:rFonts w:eastAsia="Arial" w:cs="Arial"/>
              </w:rPr>
            </w:pPr>
            <w:hyperlink r:id="rId247" w:history="1">
              <w:r w:rsidR="003C08F3">
                <w:rPr>
                  <w:rStyle w:val="Hyperlink"/>
                  <w:rFonts w:eastAsia="Arial" w:cs="Arial"/>
                </w:rPr>
                <w:t>Renstra Prodi SI – IKU/IKT Prodi SI halaman 18 yakni IKU terkait Sasaran strategis No 6</w:t>
              </w:r>
            </w:hyperlink>
          </w:p>
        </w:tc>
        <w:tc>
          <w:tcPr>
            <w:tcW w:w="1303" w:type="dxa"/>
          </w:tcPr>
          <w:p w14:paraId="5C2D6064" w14:textId="77777777" w:rsidR="003C08F3" w:rsidRDefault="003C08F3" w:rsidP="00A357F7">
            <w:pPr>
              <w:widowControl w:val="0"/>
              <w:spacing w:before="3" w:line="240" w:lineRule="auto"/>
              <w:ind w:right="27"/>
              <w:jc w:val="both"/>
              <w:rPr>
                <w:rFonts w:eastAsia="Arial" w:cs="Arial"/>
              </w:rPr>
            </w:pPr>
            <w:r>
              <w:rPr>
                <w:rFonts w:eastAsia="Arial" w:cs="Arial"/>
              </w:rPr>
              <w:t>Tercapai</w:t>
            </w:r>
          </w:p>
        </w:tc>
        <w:tc>
          <w:tcPr>
            <w:tcW w:w="1304" w:type="dxa"/>
          </w:tcPr>
          <w:p w14:paraId="53D7C8C0" w14:textId="77777777" w:rsidR="003C08F3" w:rsidRDefault="003C08F3" w:rsidP="00A357F7">
            <w:pPr>
              <w:widowControl w:val="0"/>
              <w:spacing w:before="3" w:line="240" w:lineRule="auto"/>
              <w:ind w:right="27"/>
              <w:jc w:val="both"/>
              <w:rPr>
                <w:rFonts w:eastAsia="Arial" w:cs="Arial"/>
              </w:rPr>
            </w:pPr>
            <w:r>
              <w:rPr>
                <w:rFonts w:eastAsia="Arial" w:cs="Arial"/>
              </w:rPr>
              <w:t>Tercapai</w:t>
            </w:r>
          </w:p>
        </w:tc>
        <w:tc>
          <w:tcPr>
            <w:tcW w:w="1450" w:type="dxa"/>
          </w:tcPr>
          <w:p w14:paraId="183D4139" w14:textId="77777777" w:rsidR="003C08F3" w:rsidRDefault="003C08F3" w:rsidP="00A357F7">
            <w:pPr>
              <w:widowControl w:val="0"/>
              <w:spacing w:before="3" w:line="240" w:lineRule="auto"/>
              <w:ind w:right="27"/>
              <w:jc w:val="both"/>
              <w:rPr>
                <w:rFonts w:eastAsia="Arial" w:cs="Arial"/>
              </w:rPr>
            </w:pPr>
            <w:r>
              <w:rPr>
                <w:rFonts w:eastAsia="Arial" w:cs="Arial"/>
              </w:rPr>
              <w:t>100%</w:t>
            </w:r>
          </w:p>
        </w:tc>
        <w:tc>
          <w:tcPr>
            <w:tcW w:w="1158" w:type="dxa"/>
          </w:tcPr>
          <w:p w14:paraId="00FBE886" w14:textId="77777777" w:rsidR="003C08F3" w:rsidRDefault="003C08F3" w:rsidP="00A357F7">
            <w:pPr>
              <w:widowControl w:val="0"/>
              <w:spacing w:before="3" w:line="240" w:lineRule="auto"/>
              <w:ind w:right="27"/>
              <w:jc w:val="both"/>
              <w:rPr>
                <w:rFonts w:eastAsia="Arial" w:cs="Arial"/>
              </w:rPr>
            </w:pPr>
            <w:r>
              <w:rPr>
                <w:rFonts w:eastAsia="Arial" w:cs="Arial"/>
              </w:rPr>
              <w:t>Tercapai (Praktik Baik)</w:t>
            </w:r>
          </w:p>
        </w:tc>
      </w:tr>
      <w:tr w:rsidR="003C08F3" w14:paraId="76BC4707" w14:textId="77777777" w:rsidTr="00A357F7">
        <w:tc>
          <w:tcPr>
            <w:tcW w:w="771" w:type="dxa"/>
          </w:tcPr>
          <w:p w14:paraId="2C6BF851" w14:textId="77777777" w:rsidR="003C08F3" w:rsidRDefault="003C08F3" w:rsidP="00A357F7">
            <w:pPr>
              <w:widowControl w:val="0"/>
              <w:spacing w:before="3" w:line="240" w:lineRule="auto"/>
              <w:ind w:right="27"/>
              <w:jc w:val="both"/>
              <w:rPr>
                <w:rFonts w:eastAsia="Arial" w:cs="Arial"/>
                <w:b/>
                <w:bCs/>
              </w:rPr>
            </w:pPr>
            <w:r>
              <w:rPr>
                <w:rFonts w:eastAsia="Arial" w:cs="Arial"/>
                <w:b/>
                <w:bCs/>
              </w:rPr>
              <w:lastRenderedPageBreak/>
              <w:t>STD 6B.1</w:t>
            </w:r>
          </w:p>
        </w:tc>
        <w:tc>
          <w:tcPr>
            <w:tcW w:w="1807" w:type="dxa"/>
          </w:tcPr>
          <w:p w14:paraId="45220B13" w14:textId="77777777" w:rsidR="003C08F3" w:rsidRDefault="003C08F3" w:rsidP="00A357F7">
            <w:pPr>
              <w:widowControl w:val="0"/>
              <w:spacing w:before="3" w:line="240" w:lineRule="auto"/>
              <w:ind w:right="27"/>
              <w:jc w:val="both"/>
              <w:rPr>
                <w:rFonts w:eastAsia="Arial" w:cs="Arial"/>
              </w:rPr>
            </w:pPr>
            <w:r>
              <w:rPr>
                <w:rFonts w:cs="Arial"/>
                <w:color w:val="000000"/>
                <w:shd w:val="clear" w:color="auto" w:fill="FFFFFF"/>
              </w:rPr>
              <w:t xml:space="preserve">Koordinator PS memastikan proses pembelajaran sesuai pada struktur kurikulum berbasis KKNI/OBE/SKKNI sesuai dengan Profil Lulusan, CPL, CPMK, RPS, Struktur MK dan Asesmen Pembelajaran sesuai dengan KKNI/SKKNI dan </w:t>
            </w:r>
            <w:r>
              <w:rPr>
                <w:rFonts w:cs="Arial"/>
                <w:color w:val="000000" w:themeColor="text1"/>
                <w:shd w:val="clear" w:color="auto" w:fill="FFFFFF"/>
              </w:rPr>
              <w:t>tercantum dalam Buku Kurikulum. (</w:t>
            </w:r>
            <w:hyperlink r:id="rId248" w:history="1">
              <w:r>
                <w:rPr>
                  <w:rStyle w:val="Hyperlink"/>
                  <w:rFonts w:cs="Arial"/>
                  <w:color w:val="000000" w:themeColor="text1"/>
                  <w:shd w:val="clear" w:color="auto" w:fill="FFFFFF"/>
                </w:rPr>
                <w:t>Standar Mutu</w:t>
              </w:r>
            </w:hyperlink>
            <w:r>
              <w:rPr>
                <w:rFonts w:cs="Arial"/>
                <w:color w:val="000000" w:themeColor="text1"/>
                <w:shd w:val="clear" w:color="auto" w:fill="FFFFFF"/>
              </w:rPr>
              <w:t>).</w:t>
            </w:r>
          </w:p>
        </w:tc>
        <w:tc>
          <w:tcPr>
            <w:tcW w:w="1756" w:type="dxa"/>
          </w:tcPr>
          <w:p w14:paraId="460FB4F7" w14:textId="77777777" w:rsidR="003C08F3" w:rsidRDefault="000300BD" w:rsidP="00AE065B">
            <w:pPr>
              <w:widowControl w:val="0"/>
              <w:spacing w:before="3" w:line="240" w:lineRule="auto"/>
              <w:ind w:right="27"/>
              <w:rPr>
                <w:rFonts w:eastAsia="Arial" w:cs="Arial"/>
              </w:rPr>
            </w:pPr>
            <w:hyperlink r:id="rId249" w:history="1">
              <w:r w:rsidR="003C08F3">
                <w:rPr>
                  <w:rStyle w:val="Hyperlink"/>
                  <w:rFonts w:eastAsia="Arial" w:cs="Arial"/>
                </w:rPr>
                <w:t>Renstra Prodi SI – IKU/IKT Prodi SI halaman 18 yakni IKU terkait Sasaran strategis No 6</w:t>
              </w:r>
            </w:hyperlink>
          </w:p>
        </w:tc>
        <w:tc>
          <w:tcPr>
            <w:tcW w:w="1303" w:type="dxa"/>
          </w:tcPr>
          <w:p w14:paraId="639E3222" w14:textId="77777777" w:rsidR="003C08F3" w:rsidRDefault="003C08F3" w:rsidP="00A357F7">
            <w:pPr>
              <w:widowControl w:val="0"/>
              <w:spacing w:before="3" w:line="240" w:lineRule="auto"/>
              <w:ind w:right="27"/>
              <w:jc w:val="both"/>
              <w:rPr>
                <w:rFonts w:eastAsia="Arial" w:cs="Arial"/>
              </w:rPr>
            </w:pPr>
            <w:r>
              <w:rPr>
                <w:rFonts w:eastAsia="Arial" w:cs="Arial"/>
              </w:rPr>
              <w:t>Sesuai</w:t>
            </w:r>
          </w:p>
        </w:tc>
        <w:tc>
          <w:tcPr>
            <w:tcW w:w="1304" w:type="dxa"/>
          </w:tcPr>
          <w:p w14:paraId="46F62A5A" w14:textId="77777777" w:rsidR="003C08F3" w:rsidRDefault="003C08F3" w:rsidP="00A357F7">
            <w:pPr>
              <w:widowControl w:val="0"/>
              <w:spacing w:before="3" w:line="240" w:lineRule="auto"/>
              <w:ind w:right="27"/>
              <w:jc w:val="both"/>
              <w:rPr>
                <w:rFonts w:eastAsia="Arial" w:cs="Arial"/>
              </w:rPr>
            </w:pPr>
            <w:r>
              <w:rPr>
                <w:rFonts w:eastAsia="Arial" w:cs="Arial"/>
              </w:rPr>
              <w:t>Sesuai</w:t>
            </w:r>
          </w:p>
        </w:tc>
        <w:tc>
          <w:tcPr>
            <w:tcW w:w="1450" w:type="dxa"/>
          </w:tcPr>
          <w:p w14:paraId="6CC39D07" w14:textId="77777777" w:rsidR="003C08F3" w:rsidRDefault="003C08F3" w:rsidP="00A357F7">
            <w:pPr>
              <w:widowControl w:val="0"/>
              <w:spacing w:before="3" w:line="240" w:lineRule="auto"/>
              <w:ind w:right="27"/>
              <w:jc w:val="both"/>
              <w:rPr>
                <w:rFonts w:eastAsia="Arial" w:cs="Arial"/>
              </w:rPr>
            </w:pPr>
            <w:r>
              <w:rPr>
                <w:rFonts w:cs="Arial"/>
                <w:color w:val="000000"/>
                <w:shd w:val="clear" w:color="auto" w:fill="FFFFFF"/>
              </w:rPr>
              <w:t>Proses pembelajaran terlaksana sesuai dengan rancangan pembelajaran berbasis kurikulum KKNI. </w:t>
            </w:r>
          </w:p>
        </w:tc>
        <w:tc>
          <w:tcPr>
            <w:tcW w:w="1158" w:type="dxa"/>
          </w:tcPr>
          <w:p w14:paraId="276C09AF" w14:textId="77777777" w:rsidR="003C08F3" w:rsidRDefault="003C08F3" w:rsidP="00A357F7">
            <w:pPr>
              <w:widowControl w:val="0"/>
              <w:spacing w:before="3" w:line="240" w:lineRule="auto"/>
              <w:ind w:right="27"/>
              <w:jc w:val="both"/>
              <w:rPr>
                <w:rFonts w:eastAsia="Arial" w:cs="Arial"/>
              </w:rPr>
            </w:pPr>
            <w:r>
              <w:rPr>
                <w:rFonts w:eastAsia="Arial" w:cs="Arial"/>
              </w:rPr>
              <w:t>Tercapai (Praktik Baik)</w:t>
            </w:r>
          </w:p>
        </w:tc>
      </w:tr>
      <w:tr w:rsidR="003C08F3" w14:paraId="79EB0E4C" w14:textId="77777777" w:rsidTr="00A357F7">
        <w:tc>
          <w:tcPr>
            <w:tcW w:w="771" w:type="dxa"/>
          </w:tcPr>
          <w:p w14:paraId="2FFDCA2F" w14:textId="77777777" w:rsidR="003C08F3" w:rsidRDefault="003C08F3" w:rsidP="00A357F7">
            <w:pPr>
              <w:widowControl w:val="0"/>
              <w:spacing w:before="3" w:line="240" w:lineRule="auto"/>
              <w:ind w:right="27"/>
              <w:jc w:val="both"/>
              <w:rPr>
                <w:rFonts w:eastAsia="Arial" w:cs="Arial"/>
                <w:b/>
                <w:bCs/>
              </w:rPr>
            </w:pPr>
            <w:r>
              <w:rPr>
                <w:rFonts w:eastAsia="Arial" w:cs="Arial"/>
                <w:b/>
                <w:bCs/>
              </w:rPr>
              <w:t>STD 6C.1</w:t>
            </w:r>
          </w:p>
        </w:tc>
        <w:tc>
          <w:tcPr>
            <w:tcW w:w="1807" w:type="dxa"/>
          </w:tcPr>
          <w:p w14:paraId="3642439E" w14:textId="77777777" w:rsidR="003C08F3" w:rsidRDefault="003C08F3" w:rsidP="00A357F7">
            <w:pPr>
              <w:widowControl w:val="0"/>
              <w:spacing w:before="3" w:line="240" w:lineRule="auto"/>
              <w:ind w:right="27"/>
              <w:jc w:val="both"/>
              <w:rPr>
                <w:rFonts w:eastAsia="Arial" w:cs="Arial"/>
              </w:rPr>
            </w:pPr>
            <w:r>
              <w:rPr>
                <w:rFonts w:cs="Arial"/>
                <w:color w:val="000000"/>
                <w:shd w:val="clear" w:color="auto" w:fill="FFFFFF"/>
                <w:lang w:val="sv-SE"/>
              </w:rPr>
              <w:t xml:space="preserve">Koordinator PS memastikan bahwa terdapat fasilitas interaksi antara dosen, mahasiswa, dan </w:t>
            </w:r>
            <w:r>
              <w:rPr>
                <w:rFonts w:cs="Arial"/>
                <w:color w:val="000000" w:themeColor="text1"/>
                <w:shd w:val="clear" w:color="auto" w:fill="FFFFFF"/>
                <w:lang w:val="sv-SE"/>
              </w:rPr>
              <w:t>sumber belajar. </w:t>
            </w:r>
            <w:r>
              <w:rPr>
                <w:rFonts w:cs="Arial"/>
                <w:color w:val="000000" w:themeColor="text1"/>
                <w:shd w:val="clear" w:color="auto" w:fill="FFFFFF"/>
              </w:rPr>
              <w:t>(</w:t>
            </w:r>
            <w:hyperlink r:id="rId250" w:history="1">
              <w:r>
                <w:rPr>
                  <w:rStyle w:val="Hyperlink"/>
                  <w:rFonts w:cs="Arial"/>
                  <w:color w:val="000000" w:themeColor="text1"/>
                  <w:shd w:val="clear" w:color="auto" w:fill="FFFFFF"/>
                </w:rPr>
                <w:t>Standar Mutu</w:t>
              </w:r>
            </w:hyperlink>
            <w:r>
              <w:rPr>
                <w:rFonts w:cs="Arial"/>
                <w:color w:val="000000" w:themeColor="text1"/>
                <w:shd w:val="clear" w:color="auto" w:fill="FFFFFF"/>
              </w:rPr>
              <w:t>)</w:t>
            </w:r>
          </w:p>
        </w:tc>
        <w:tc>
          <w:tcPr>
            <w:tcW w:w="1756" w:type="dxa"/>
          </w:tcPr>
          <w:p w14:paraId="2728D65F" w14:textId="77777777" w:rsidR="003C08F3" w:rsidRDefault="000300BD" w:rsidP="00AE065B">
            <w:pPr>
              <w:widowControl w:val="0"/>
              <w:spacing w:before="3" w:line="240" w:lineRule="auto"/>
              <w:ind w:right="27"/>
              <w:rPr>
                <w:rFonts w:eastAsia="Arial" w:cs="Arial"/>
              </w:rPr>
            </w:pPr>
            <w:hyperlink r:id="rId251" w:history="1">
              <w:r w:rsidR="003C08F3">
                <w:rPr>
                  <w:rStyle w:val="Hyperlink"/>
                  <w:rFonts w:eastAsia="Arial" w:cs="Arial"/>
                </w:rPr>
                <w:t>Renstra Prodi SI – IKU/IKT Prodi SI halaman 18 yakni IKU terkait Sasaran strategis No 6</w:t>
              </w:r>
            </w:hyperlink>
          </w:p>
        </w:tc>
        <w:tc>
          <w:tcPr>
            <w:tcW w:w="1303" w:type="dxa"/>
          </w:tcPr>
          <w:p w14:paraId="64B4C969" w14:textId="77777777" w:rsidR="003C08F3" w:rsidRDefault="003C08F3" w:rsidP="00A357F7">
            <w:pPr>
              <w:widowControl w:val="0"/>
              <w:spacing w:before="3" w:line="240" w:lineRule="auto"/>
              <w:ind w:right="27"/>
              <w:jc w:val="both"/>
              <w:rPr>
                <w:rFonts w:eastAsia="Arial" w:cs="Arial"/>
              </w:rPr>
            </w:pPr>
            <w:r>
              <w:rPr>
                <w:rFonts w:eastAsia="Arial" w:cs="Arial"/>
              </w:rPr>
              <w:t>Tersedia</w:t>
            </w:r>
          </w:p>
        </w:tc>
        <w:tc>
          <w:tcPr>
            <w:tcW w:w="1304" w:type="dxa"/>
          </w:tcPr>
          <w:p w14:paraId="069FA541" w14:textId="77777777" w:rsidR="003C08F3" w:rsidRDefault="003C08F3" w:rsidP="00A357F7">
            <w:pPr>
              <w:widowControl w:val="0"/>
              <w:spacing w:before="3" w:line="240" w:lineRule="auto"/>
              <w:ind w:right="27"/>
              <w:jc w:val="both"/>
              <w:rPr>
                <w:rFonts w:eastAsia="Arial" w:cs="Arial"/>
              </w:rPr>
            </w:pPr>
            <w:r>
              <w:rPr>
                <w:rFonts w:eastAsia="Arial" w:cs="Arial"/>
              </w:rPr>
              <w:t>Tersedia</w:t>
            </w:r>
          </w:p>
        </w:tc>
        <w:tc>
          <w:tcPr>
            <w:tcW w:w="1450" w:type="dxa"/>
          </w:tcPr>
          <w:p w14:paraId="35935581" w14:textId="77777777" w:rsidR="003C08F3" w:rsidRDefault="003C08F3" w:rsidP="00A357F7">
            <w:pPr>
              <w:widowControl w:val="0"/>
              <w:spacing w:before="3" w:line="240" w:lineRule="auto"/>
              <w:ind w:right="27"/>
              <w:jc w:val="both"/>
              <w:rPr>
                <w:rFonts w:eastAsia="Arial" w:cs="Arial"/>
              </w:rPr>
            </w:pPr>
            <w:r>
              <w:rPr>
                <w:rFonts w:cs="Arial"/>
                <w:color w:val="000000"/>
                <w:shd w:val="clear" w:color="auto" w:fill="FFFFFF"/>
              </w:rPr>
              <w:t>Fasilitas interaksi antara dosen, mahasiswadan sumber belajar tersedia baik secara luring maupun daring</w:t>
            </w:r>
          </w:p>
        </w:tc>
        <w:tc>
          <w:tcPr>
            <w:tcW w:w="1158" w:type="dxa"/>
          </w:tcPr>
          <w:p w14:paraId="7043F3C0" w14:textId="77777777" w:rsidR="003C08F3" w:rsidRDefault="003C08F3" w:rsidP="00A357F7">
            <w:pPr>
              <w:widowControl w:val="0"/>
              <w:spacing w:before="3" w:line="240" w:lineRule="auto"/>
              <w:ind w:right="27"/>
              <w:jc w:val="both"/>
              <w:rPr>
                <w:rFonts w:eastAsia="Arial" w:cs="Arial"/>
              </w:rPr>
            </w:pPr>
            <w:r>
              <w:rPr>
                <w:rFonts w:eastAsia="Arial" w:cs="Arial"/>
              </w:rPr>
              <w:t>Tercapai (Praktik Baik)</w:t>
            </w:r>
          </w:p>
        </w:tc>
      </w:tr>
      <w:tr w:rsidR="003C08F3" w14:paraId="774C5F50" w14:textId="77777777" w:rsidTr="00A357F7">
        <w:tc>
          <w:tcPr>
            <w:tcW w:w="771" w:type="dxa"/>
          </w:tcPr>
          <w:p w14:paraId="49907C0F" w14:textId="77777777" w:rsidR="003C08F3" w:rsidRDefault="003C08F3" w:rsidP="00A357F7">
            <w:pPr>
              <w:widowControl w:val="0"/>
              <w:spacing w:before="3" w:line="240" w:lineRule="auto"/>
              <w:ind w:right="27"/>
              <w:jc w:val="both"/>
              <w:rPr>
                <w:rFonts w:eastAsia="Arial" w:cs="Arial"/>
                <w:b/>
                <w:bCs/>
              </w:rPr>
            </w:pPr>
            <w:r>
              <w:rPr>
                <w:rFonts w:eastAsia="Arial" w:cs="Arial"/>
                <w:b/>
                <w:bCs/>
              </w:rPr>
              <w:t>STD 6C.2</w:t>
            </w:r>
          </w:p>
        </w:tc>
        <w:tc>
          <w:tcPr>
            <w:tcW w:w="1807" w:type="dxa"/>
          </w:tcPr>
          <w:p w14:paraId="46F42E6E" w14:textId="77777777" w:rsidR="003C08F3" w:rsidRDefault="003C08F3" w:rsidP="00A357F7">
            <w:pPr>
              <w:widowControl w:val="0"/>
              <w:spacing w:before="3" w:line="240" w:lineRule="auto"/>
              <w:ind w:right="27"/>
              <w:jc w:val="both"/>
              <w:rPr>
                <w:rFonts w:eastAsia="Arial" w:cs="Arial"/>
              </w:rPr>
            </w:pPr>
            <w:r>
              <w:rPr>
                <w:rFonts w:cs="Arial"/>
                <w:color w:val="000000"/>
                <w:shd w:val="clear" w:color="auto" w:fill="FFFFFF"/>
                <w:lang w:val="sv-SE"/>
              </w:rPr>
              <w:t xml:space="preserve">Koordinator PS memastikan proses pembelajaran sesuai dengan rencana pembelajaran yang </w:t>
            </w:r>
            <w:r>
              <w:rPr>
                <w:rFonts w:cs="Arial"/>
                <w:color w:val="000000" w:themeColor="text1"/>
                <w:shd w:val="clear" w:color="auto" w:fill="FFFFFF"/>
                <w:lang w:val="sv-SE"/>
              </w:rPr>
              <w:t>telah disusun. </w:t>
            </w:r>
            <w:r>
              <w:rPr>
                <w:rFonts w:cs="Arial"/>
                <w:color w:val="000000" w:themeColor="text1"/>
                <w:shd w:val="clear" w:color="auto" w:fill="FFFFFF"/>
              </w:rPr>
              <w:t>(</w:t>
            </w:r>
            <w:hyperlink r:id="rId252" w:history="1">
              <w:r>
                <w:rPr>
                  <w:rStyle w:val="Hyperlink"/>
                  <w:rFonts w:cs="Arial"/>
                  <w:color w:val="000000" w:themeColor="text1"/>
                  <w:shd w:val="clear" w:color="auto" w:fill="FFFFFF"/>
                </w:rPr>
                <w:t>Standar Mutu</w:t>
              </w:r>
            </w:hyperlink>
            <w:r>
              <w:rPr>
                <w:rFonts w:cs="Arial"/>
                <w:color w:val="000000" w:themeColor="text1"/>
                <w:shd w:val="clear" w:color="auto" w:fill="FFFFFF"/>
              </w:rPr>
              <w:t>)</w:t>
            </w:r>
          </w:p>
        </w:tc>
        <w:tc>
          <w:tcPr>
            <w:tcW w:w="1756" w:type="dxa"/>
          </w:tcPr>
          <w:p w14:paraId="20A609C7" w14:textId="77777777" w:rsidR="003C08F3" w:rsidRDefault="000300BD" w:rsidP="00AE065B">
            <w:pPr>
              <w:widowControl w:val="0"/>
              <w:spacing w:before="3" w:line="240" w:lineRule="auto"/>
              <w:ind w:right="27"/>
              <w:rPr>
                <w:rFonts w:eastAsia="Arial" w:cs="Arial"/>
              </w:rPr>
            </w:pPr>
            <w:hyperlink r:id="rId253" w:history="1">
              <w:r w:rsidR="003C08F3">
                <w:rPr>
                  <w:rStyle w:val="Hyperlink"/>
                  <w:rFonts w:eastAsia="Arial" w:cs="Arial"/>
                </w:rPr>
                <w:t>Renstra Prodi SI – IKU/IKT Prodi SI halaman 18 yakni IKU terkait Sasaran strategis No</w:t>
              </w:r>
            </w:hyperlink>
            <w:r w:rsidR="003C08F3">
              <w:rPr>
                <w:rStyle w:val="Hyperlink"/>
                <w:rFonts w:eastAsia="Arial" w:cs="Arial"/>
              </w:rPr>
              <w:t xml:space="preserve"> 6</w:t>
            </w:r>
          </w:p>
        </w:tc>
        <w:tc>
          <w:tcPr>
            <w:tcW w:w="1303" w:type="dxa"/>
          </w:tcPr>
          <w:p w14:paraId="1CD1ECA4" w14:textId="77777777" w:rsidR="003C08F3" w:rsidRDefault="003C08F3" w:rsidP="00A357F7">
            <w:pPr>
              <w:widowControl w:val="0"/>
              <w:spacing w:before="3" w:line="240" w:lineRule="auto"/>
              <w:ind w:right="27"/>
              <w:jc w:val="both"/>
              <w:rPr>
                <w:rFonts w:eastAsia="Arial" w:cs="Arial"/>
              </w:rPr>
            </w:pPr>
            <w:r>
              <w:rPr>
                <w:rFonts w:eastAsia="Arial" w:cs="Arial"/>
              </w:rPr>
              <w:t>Tersedia</w:t>
            </w:r>
          </w:p>
        </w:tc>
        <w:tc>
          <w:tcPr>
            <w:tcW w:w="1304" w:type="dxa"/>
          </w:tcPr>
          <w:p w14:paraId="3C6FFEC9" w14:textId="77777777" w:rsidR="003C08F3" w:rsidRDefault="003C08F3" w:rsidP="00A357F7">
            <w:pPr>
              <w:widowControl w:val="0"/>
              <w:spacing w:before="3" w:line="240" w:lineRule="auto"/>
              <w:ind w:right="27"/>
              <w:jc w:val="both"/>
              <w:rPr>
                <w:rFonts w:eastAsia="Arial" w:cs="Arial"/>
              </w:rPr>
            </w:pPr>
            <w:r>
              <w:rPr>
                <w:rFonts w:eastAsia="Arial" w:cs="Arial"/>
              </w:rPr>
              <w:t>Tersedia</w:t>
            </w:r>
          </w:p>
        </w:tc>
        <w:tc>
          <w:tcPr>
            <w:tcW w:w="1450" w:type="dxa"/>
          </w:tcPr>
          <w:p w14:paraId="2F8E2921" w14:textId="77777777" w:rsidR="003C08F3" w:rsidRDefault="003C08F3" w:rsidP="00A357F7">
            <w:pPr>
              <w:widowControl w:val="0"/>
              <w:spacing w:before="3" w:line="240" w:lineRule="auto"/>
              <w:ind w:right="27"/>
              <w:jc w:val="both"/>
              <w:rPr>
                <w:rFonts w:eastAsia="Arial" w:cs="Arial"/>
              </w:rPr>
            </w:pPr>
            <w:r>
              <w:rPr>
                <w:rFonts w:cs="Arial"/>
                <w:color w:val="000000"/>
                <w:shd w:val="clear" w:color="auto" w:fill="FFFFFF"/>
              </w:rPr>
              <w:t>Terlaksananya proses pembelajaran sesuai RPS yang telah disusun.</w:t>
            </w:r>
          </w:p>
        </w:tc>
        <w:tc>
          <w:tcPr>
            <w:tcW w:w="1158" w:type="dxa"/>
          </w:tcPr>
          <w:p w14:paraId="7BCCB518" w14:textId="77777777" w:rsidR="003C08F3" w:rsidRDefault="003C08F3" w:rsidP="00A357F7">
            <w:pPr>
              <w:widowControl w:val="0"/>
              <w:spacing w:before="3" w:line="240" w:lineRule="auto"/>
              <w:ind w:right="27"/>
              <w:jc w:val="both"/>
              <w:rPr>
                <w:rFonts w:eastAsia="Arial" w:cs="Arial"/>
              </w:rPr>
            </w:pPr>
            <w:r>
              <w:rPr>
                <w:rFonts w:eastAsia="Arial" w:cs="Arial"/>
              </w:rPr>
              <w:t>Tercapai (Praktik Baik)</w:t>
            </w:r>
          </w:p>
        </w:tc>
      </w:tr>
      <w:tr w:rsidR="003C08F3" w14:paraId="583F805E" w14:textId="77777777" w:rsidTr="00A357F7">
        <w:tc>
          <w:tcPr>
            <w:tcW w:w="771" w:type="dxa"/>
          </w:tcPr>
          <w:p w14:paraId="47F17B2B" w14:textId="77777777" w:rsidR="003C08F3" w:rsidRDefault="003C08F3" w:rsidP="00A357F7">
            <w:pPr>
              <w:widowControl w:val="0"/>
              <w:spacing w:before="3" w:line="240" w:lineRule="auto"/>
              <w:ind w:right="27"/>
              <w:jc w:val="both"/>
              <w:rPr>
                <w:rFonts w:eastAsia="Arial" w:cs="Arial"/>
                <w:b/>
                <w:bCs/>
              </w:rPr>
            </w:pPr>
            <w:r>
              <w:rPr>
                <w:rFonts w:eastAsia="Arial" w:cs="Arial"/>
                <w:b/>
                <w:bCs/>
              </w:rPr>
              <w:t>STD 6C.3</w:t>
            </w:r>
          </w:p>
        </w:tc>
        <w:tc>
          <w:tcPr>
            <w:tcW w:w="1807" w:type="dxa"/>
          </w:tcPr>
          <w:p w14:paraId="160F0B3F" w14:textId="77777777" w:rsidR="003C08F3" w:rsidRDefault="003C08F3" w:rsidP="00A357F7">
            <w:pPr>
              <w:widowControl w:val="0"/>
              <w:spacing w:before="3" w:line="240" w:lineRule="auto"/>
              <w:ind w:right="27"/>
              <w:jc w:val="both"/>
              <w:rPr>
                <w:rFonts w:eastAsia="Arial" w:cs="Arial"/>
              </w:rPr>
            </w:pPr>
            <w:r>
              <w:rPr>
                <w:rFonts w:cs="Arial"/>
                <w:color w:val="000000"/>
                <w:shd w:val="clear" w:color="auto" w:fill="FFFFFF"/>
                <w:lang w:val="sv-SE"/>
              </w:rPr>
              <w:t xml:space="preserve">Koordinator PS memastikan keterlibatan pemangku kepentingan dalam proses evaluasi dan </w:t>
            </w:r>
            <w:r>
              <w:rPr>
                <w:rFonts w:cs="Arial"/>
                <w:color w:val="000000" w:themeColor="text1"/>
                <w:shd w:val="clear" w:color="auto" w:fill="FFFFFF"/>
                <w:lang w:val="sv-SE"/>
              </w:rPr>
              <w:t xml:space="preserve">pemutakhiran kurikulum.   </w:t>
            </w:r>
            <w:r>
              <w:rPr>
                <w:rFonts w:cs="Arial"/>
                <w:color w:val="000000" w:themeColor="text1"/>
                <w:shd w:val="clear" w:color="auto" w:fill="FFFFFF"/>
              </w:rPr>
              <w:t>(</w:t>
            </w:r>
            <w:hyperlink r:id="rId254" w:history="1">
              <w:r>
                <w:rPr>
                  <w:rStyle w:val="Hyperlink"/>
                  <w:rFonts w:cs="Arial"/>
                  <w:color w:val="000000" w:themeColor="text1"/>
                  <w:shd w:val="clear" w:color="auto" w:fill="FFFFFF"/>
                </w:rPr>
                <w:t>Standar Mutu</w:t>
              </w:r>
            </w:hyperlink>
            <w:r>
              <w:rPr>
                <w:rFonts w:cs="Arial"/>
                <w:color w:val="000000" w:themeColor="text1"/>
                <w:shd w:val="clear" w:color="auto" w:fill="FFFFFF"/>
              </w:rPr>
              <w:t>).</w:t>
            </w:r>
          </w:p>
        </w:tc>
        <w:tc>
          <w:tcPr>
            <w:tcW w:w="1756" w:type="dxa"/>
          </w:tcPr>
          <w:p w14:paraId="5A2F3592" w14:textId="77777777" w:rsidR="003C08F3" w:rsidRDefault="000300BD" w:rsidP="00AE065B">
            <w:pPr>
              <w:widowControl w:val="0"/>
              <w:spacing w:before="3" w:line="240" w:lineRule="auto"/>
              <w:ind w:right="27"/>
              <w:rPr>
                <w:rFonts w:eastAsia="Arial" w:cs="Arial"/>
              </w:rPr>
            </w:pPr>
            <w:hyperlink r:id="rId255" w:history="1">
              <w:r w:rsidR="003C08F3">
                <w:rPr>
                  <w:rStyle w:val="Hyperlink"/>
                  <w:rFonts w:eastAsia="Arial" w:cs="Arial"/>
                </w:rPr>
                <w:t>Renstra Prodi SI – IKU/IKT Prodi SI halaman 18 yakni IKU terkait Sasaran strategis No 6</w:t>
              </w:r>
            </w:hyperlink>
          </w:p>
        </w:tc>
        <w:tc>
          <w:tcPr>
            <w:tcW w:w="1303" w:type="dxa"/>
          </w:tcPr>
          <w:p w14:paraId="6026F907" w14:textId="77777777" w:rsidR="003C08F3" w:rsidRDefault="003C08F3" w:rsidP="00A357F7">
            <w:pPr>
              <w:widowControl w:val="0"/>
              <w:spacing w:before="3" w:line="240" w:lineRule="auto"/>
              <w:ind w:right="27"/>
              <w:jc w:val="both"/>
              <w:rPr>
                <w:rFonts w:eastAsia="Arial" w:cs="Arial"/>
              </w:rPr>
            </w:pPr>
            <w:r>
              <w:rPr>
                <w:rFonts w:eastAsia="Arial" w:cs="Arial"/>
              </w:rPr>
              <w:t>Ya</w:t>
            </w:r>
          </w:p>
        </w:tc>
        <w:tc>
          <w:tcPr>
            <w:tcW w:w="1304" w:type="dxa"/>
          </w:tcPr>
          <w:p w14:paraId="522C7D53" w14:textId="77777777" w:rsidR="003C08F3" w:rsidRDefault="003C08F3" w:rsidP="00A357F7">
            <w:pPr>
              <w:widowControl w:val="0"/>
              <w:spacing w:before="3" w:line="240" w:lineRule="auto"/>
              <w:ind w:right="27"/>
              <w:jc w:val="both"/>
              <w:rPr>
                <w:rFonts w:eastAsia="Arial" w:cs="Arial"/>
              </w:rPr>
            </w:pPr>
            <w:r>
              <w:rPr>
                <w:rFonts w:eastAsia="Arial" w:cs="Arial"/>
              </w:rPr>
              <w:t>Ya</w:t>
            </w:r>
          </w:p>
        </w:tc>
        <w:tc>
          <w:tcPr>
            <w:tcW w:w="1450" w:type="dxa"/>
          </w:tcPr>
          <w:p w14:paraId="0FD0B5B1" w14:textId="77777777" w:rsidR="003C08F3" w:rsidRDefault="003C08F3" w:rsidP="00A357F7">
            <w:pPr>
              <w:widowControl w:val="0"/>
              <w:spacing w:before="3" w:line="240" w:lineRule="auto"/>
              <w:ind w:right="27"/>
              <w:jc w:val="both"/>
              <w:rPr>
                <w:rFonts w:eastAsia="Arial" w:cs="Arial"/>
              </w:rPr>
            </w:pPr>
            <w:r>
              <w:rPr>
                <w:rFonts w:cs="Arial"/>
                <w:color w:val="000000"/>
                <w:shd w:val="clear" w:color="auto" w:fill="FFFFFF"/>
              </w:rPr>
              <w:t>Proses evaluasi dan pemutakhiran kurikulum dilaksanakan secara berkala dengan melibatkan pemangku kepentingan</w:t>
            </w:r>
          </w:p>
        </w:tc>
        <w:tc>
          <w:tcPr>
            <w:tcW w:w="1158" w:type="dxa"/>
          </w:tcPr>
          <w:p w14:paraId="54D7074A" w14:textId="77777777" w:rsidR="003C08F3" w:rsidRDefault="003C08F3" w:rsidP="00A357F7">
            <w:pPr>
              <w:widowControl w:val="0"/>
              <w:spacing w:before="3" w:line="240" w:lineRule="auto"/>
              <w:ind w:right="27"/>
              <w:jc w:val="both"/>
              <w:rPr>
                <w:rFonts w:eastAsia="Arial" w:cs="Arial"/>
              </w:rPr>
            </w:pPr>
            <w:r>
              <w:rPr>
                <w:rFonts w:eastAsia="Arial" w:cs="Arial"/>
              </w:rPr>
              <w:t>Tercapai (Praktik Baik)</w:t>
            </w:r>
          </w:p>
        </w:tc>
      </w:tr>
      <w:tr w:rsidR="003C08F3" w14:paraId="4F2C533D" w14:textId="77777777" w:rsidTr="00A357F7">
        <w:tc>
          <w:tcPr>
            <w:tcW w:w="771" w:type="dxa"/>
          </w:tcPr>
          <w:p w14:paraId="172C71DD" w14:textId="77777777" w:rsidR="003C08F3" w:rsidRDefault="003C08F3" w:rsidP="00A357F7">
            <w:pPr>
              <w:widowControl w:val="0"/>
              <w:spacing w:before="3" w:line="240" w:lineRule="auto"/>
              <w:ind w:right="27"/>
              <w:jc w:val="both"/>
              <w:rPr>
                <w:rFonts w:eastAsia="Arial" w:cs="Arial"/>
                <w:b/>
                <w:bCs/>
              </w:rPr>
            </w:pPr>
            <w:r>
              <w:rPr>
                <w:rFonts w:eastAsia="Arial" w:cs="Arial"/>
                <w:b/>
                <w:bCs/>
              </w:rPr>
              <w:t>STD 6C.4</w:t>
            </w:r>
          </w:p>
        </w:tc>
        <w:tc>
          <w:tcPr>
            <w:tcW w:w="1807" w:type="dxa"/>
          </w:tcPr>
          <w:p w14:paraId="1F18EB5A" w14:textId="77777777" w:rsidR="003C08F3" w:rsidRDefault="003C08F3" w:rsidP="00A357F7">
            <w:pPr>
              <w:widowControl w:val="0"/>
              <w:spacing w:before="3" w:line="240" w:lineRule="auto"/>
              <w:ind w:right="27"/>
              <w:jc w:val="both"/>
              <w:rPr>
                <w:rFonts w:eastAsia="Arial" w:cs="Arial"/>
              </w:rPr>
            </w:pPr>
            <w:r>
              <w:rPr>
                <w:rFonts w:cs="Arial"/>
                <w:color w:val="000000"/>
                <w:shd w:val="clear" w:color="auto" w:fill="FFFFFF"/>
                <w:lang w:val="sv-SE"/>
              </w:rPr>
              <w:t xml:space="preserve">Koordinator PS memastikan penciptaan suasana akademik terlaksana melalui kegiatan </w:t>
            </w:r>
            <w:r>
              <w:rPr>
                <w:rFonts w:cs="Arial"/>
                <w:color w:val="000000"/>
                <w:shd w:val="clear" w:color="auto" w:fill="FFFFFF"/>
                <w:lang w:val="sv-SE"/>
              </w:rPr>
              <w:lastRenderedPageBreak/>
              <w:t xml:space="preserve">ilmiah </w:t>
            </w:r>
            <w:r>
              <w:rPr>
                <w:rFonts w:cs="Arial"/>
                <w:color w:val="000000" w:themeColor="text1"/>
                <w:shd w:val="clear" w:color="auto" w:fill="FFFFFF"/>
                <w:lang w:val="sv-SE"/>
              </w:rPr>
              <w:t xml:space="preserve">terjadwal.     </w:t>
            </w:r>
            <w:r>
              <w:rPr>
                <w:rFonts w:cs="Arial"/>
                <w:color w:val="000000" w:themeColor="text1"/>
                <w:shd w:val="clear" w:color="auto" w:fill="FFFFFF"/>
              </w:rPr>
              <w:t>(</w:t>
            </w:r>
            <w:hyperlink r:id="rId256" w:history="1">
              <w:r>
                <w:rPr>
                  <w:rStyle w:val="Hyperlink"/>
                  <w:rFonts w:cs="Arial"/>
                  <w:color w:val="000000" w:themeColor="text1"/>
                  <w:shd w:val="clear" w:color="auto" w:fill="FFFFFF"/>
                </w:rPr>
                <w:t>Standar Mutu</w:t>
              </w:r>
            </w:hyperlink>
            <w:r>
              <w:rPr>
                <w:rFonts w:cs="Arial"/>
                <w:color w:val="000000" w:themeColor="text1"/>
                <w:shd w:val="clear" w:color="auto" w:fill="FFFFFF"/>
              </w:rPr>
              <w:t>).</w:t>
            </w:r>
          </w:p>
        </w:tc>
        <w:tc>
          <w:tcPr>
            <w:tcW w:w="1756" w:type="dxa"/>
          </w:tcPr>
          <w:p w14:paraId="1A099ACA" w14:textId="77777777" w:rsidR="003C08F3" w:rsidRDefault="000300BD" w:rsidP="00AE065B">
            <w:pPr>
              <w:widowControl w:val="0"/>
              <w:spacing w:before="3" w:line="240" w:lineRule="auto"/>
              <w:ind w:right="27"/>
              <w:rPr>
                <w:rFonts w:eastAsia="Arial" w:cs="Arial"/>
              </w:rPr>
            </w:pPr>
            <w:hyperlink r:id="rId257" w:history="1">
              <w:r w:rsidR="003C08F3">
                <w:rPr>
                  <w:rStyle w:val="Hyperlink"/>
                  <w:rFonts w:eastAsia="Arial" w:cs="Arial"/>
                </w:rPr>
                <w:t>Renstra Prodi SI – IKU/IKT Prodi SI halaman 18 yakni IKU terkait Sasaran strategis No 6</w:t>
              </w:r>
            </w:hyperlink>
          </w:p>
        </w:tc>
        <w:tc>
          <w:tcPr>
            <w:tcW w:w="1303" w:type="dxa"/>
          </w:tcPr>
          <w:p w14:paraId="7D83E89B" w14:textId="77777777" w:rsidR="003C08F3" w:rsidRDefault="003C08F3" w:rsidP="00A357F7">
            <w:pPr>
              <w:widowControl w:val="0"/>
              <w:spacing w:before="3" w:line="240" w:lineRule="auto"/>
              <w:ind w:right="27"/>
              <w:jc w:val="both"/>
              <w:rPr>
                <w:rFonts w:eastAsia="Arial" w:cs="Arial"/>
              </w:rPr>
            </w:pPr>
            <w:r>
              <w:rPr>
                <w:rFonts w:eastAsia="Arial" w:cs="Arial"/>
              </w:rPr>
              <w:t>Tersedia</w:t>
            </w:r>
          </w:p>
        </w:tc>
        <w:tc>
          <w:tcPr>
            <w:tcW w:w="1304" w:type="dxa"/>
          </w:tcPr>
          <w:p w14:paraId="487F8F79" w14:textId="77777777" w:rsidR="003C08F3" w:rsidRDefault="003C08F3" w:rsidP="00A357F7">
            <w:pPr>
              <w:widowControl w:val="0"/>
              <w:spacing w:before="3" w:line="240" w:lineRule="auto"/>
              <w:ind w:right="27"/>
              <w:jc w:val="both"/>
              <w:rPr>
                <w:rFonts w:eastAsia="Arial" w:cs="Arial"/>
              </w:rPr>
            </w:pPr>
            <w:r>
              <w:rPr>
                <w:rFonts w:eastAsia="Arial" w:cs="Arial"/>
              </w:rPr>
              <w:t>Tersedia</w:t>
            </w:r>
          </w:p>
        </w:tc>
        <w:tc>
          <w:tcPr>
            <w:tcW w:w="1450" w:type="dxa"/>
          </w:tcPr>
          <w:p w14:paraId="60AFF6E3" w14:textId="77777777" w:rsidR="003C08F3" w:rsidRDefault="003C08F3" w:rsidP="00A357F7">
            <w:pPr>
              <w:widowControl w:val="0"/>
              <w:spacing w:before="3" w:line="240" w:lineRule="auto"/>
              <w:ind w:right="27"/>
              <w:jc w:val="both"/>
              <w:rPr>
                <w:rFonts w:eastAsia="Arial" w:cs="Arial"/>
              </w:rPr>
            </w:pPr>
            <w:r>
              <w:rPr>
                <w:rFonts w:cs="Arial"/>
                <w:color w:val="000000"/>
                <w:shd w:val="clear" w:color="auto" w:fill="FFFFFF"/>
              </w:rPr>
              <w:t xml:space="preserve">Terlaksananya suasana akademik melalui berbagai kegiatan ilmiah </w:t>
            </w:r>
            <w:r>
              <w:rPr>
                <w:rFonts w:cs="Arial"/>
                <w:color w:val="000000"/>
                <w:shd w:val="clear" w:color="auto" w:fill="FFFFFF"/>
              </w:rPr>
              <w:lastRenderedPageBreak/>
              <w:t>terjadwal</w:t>
            </w:r>
          </w:p>
        </w:tc>
        <w:tc>
          <w:tcPr>
            <w:tcW w:w="1158" w:type="dxa"/>
          </w:tcPr>
          <w:p w14:paraId="599F4BD0" w14:textId="77777777" w:rsidR="003C08F3" w:rsidRDefault="003C08F3" w:rsidP="00A357F7">
            <w:pPr>
              <w:widowControl w:val="0"/>
              <w:spacing w:before="3" w:line="240" w:lineRule="auto"/>
              <w:ind w:right="27"/>
              <w:jc w:val="both"/>
              <w:rPr>
                <w:rFonts w:eastAsia="Arial" w:cs="Arial"/>
              </w:rPr>
            </w:pPr>
            <w:r>
              <w:rPr>
                <w:rFonts w:eastAsia="Arial" w:cs="Arial"/>
              </w:rPr>
              <w:lastRenderedPageBreak/>
              <w:t>Tercapai (Praktik Baik)</w:t>
            </w:r>
          </w:p>
        </w:tc>
      </w:tr>
      <w:tr w:rsidR="003C08F3" w14:paraId="73A7B013" w14:textId="77777777" w:rsidTr="00A357F7">
        <w:tc>
          <w:tcPr>
            <w:tcW w:w="771" w:type="dxa"/>
          </w:tcPr>
          <w:p w14:paraId="72821B7B" w14:textId="77777777" w:rsidR="003C08F3" w:rsidRDefault="003C08F3" w:rsidP="00A357F7">
            <w:pPr>
              <w:widowControl w:val="0"/>
              <w:spacing w:before="3" w:line="240" w:lineRule="auto"/>
              <w:ind w:right="27"/>
              <w:jc w:val="both"/>
              <w:rPr>
                <w:rFonts w:eastAsia="Arial" w:cs="Arial"/>
                <w:b/>
                <w:bCs/>
              </w:rPr>
            </w:pPr>
            <w:r>
              <w:rPr>
                <w:rFonts w:eastAsia="Arial" w:cs="Arial"/>
                <w:b/>
                <w:bCs/>
              </w:rPr>
              <w:t>STD 6D.1</w:t>
            </w:r>
          </w:p>
        </w:tc>
        <w:tc>
          <w:tcPr>
            <w:tcW w:w="1807" w:type="dxa"/>
          </w:tcPr>
          <w:p w14:paraId="0465331A" w14:textId="77777777" w:rsidR="003C08F3" w:rsidRDefault="003C08F3" w:rsidP="00A357F7">
            <w:pPr>
              <w:widowControl w:val="0"/>
              <w:spacing w:before="3" w:line="240" w:lineRule="auto"/>
              <w:ind w:right="27"/>
              <w:jc w:val="both"/>
              <w:rPr>
                <w:rFonts w:eastAsia="Arial" w:cs="Arial"/>
              </w:rPr>
            </w:pPr>
            <w:r>
              <w:rPr>
                <w:rFonts w:cs="Arial"/>
                <w:color w:val="000000"/>
                <w:shd w:val="clear" w:color="auto" w:fill="FFFFFF"/>
                <w:lang w:val="sv-SE"/>
              </w:rPr>
              <w:t xml:space="preserve">Koordinator PS memastikan terdapat mekanisme topik penelitian dan kegiatan PKM diintegrasikan kedalam </w:t>
            </w:r>
            <w:r>
              <w:rPr>
                <w:rFonts w:cs="Arial"/>
                <w:color w:val="000000" w:themeColor="text1"/>
                <w:shd w:val="clear" w:color="auto" w:fill="FFFFFF"/>
                <w:lang w:val="sv-SE"/>
              </w:rPr>
              <w:t xml:space="preserve">proses pembelajaran </w:t>
            </w:r>
            <w:r>
              <w:rPr>
                <w:rFonts w:cs="Arial"/>
                <w:color w:val="000000" w:themeColor="text1"/>
                <w:shd w:val="clear" w:color="auto" w:fill="FFFFFF"/>
              </w:rPr>
              <w:t>(</w:t>
            </w:r>
            <w:hyperlink r:id="rId258" w:history="1">
              <w:r>
                <w:rPr>
                  <w:rStyle w:val="Hyperlink"/>
                  <w:rFonts w:cs="Arial"/>
                  <w:color w:val="000000" w:themeColor="text1"/>
                  <w:shd w:val="clear" w:color="auto" w:fill="FFFFFF"/>
                </w:rPr>
                <w:t>Standar Mutu</w:t>
              </w:r>
            </w:hyperlink>
            <w:r>
              <w:rPr>
                <w:rFonts w:cs="Arial"/>
                <w:color w:val="000000" w:themeColor="text1"/>
                <w:shd w:val="clear" w:color="auto" w:fill="FFFFFF"/>
              </w:rPr>
              <w:t>)</w:t>
            </w:r>
          </w:p>
        </w:tc>
        <w:tc>
          <w:tcPr>
            <w:tcW w:w="1756" w:type="dxa"/>
          </w:tcPr>
          <w:p w14:paraId="396611D6" w14:textId="77777777" w:rsidR="003C08F3" w:rsidRDefault="000300BD" w:rsidP="00AE065B">
            <w:pPr>
              <w:widowControl w:val="0"/>
              <w:spacing w:before="3" w:line="240" w:lineRule="auto"/>
              <w:ind w:right="27"/>
              <w:rPr>
                <w:rFonts w:eastAsia="Arial" w:cs="Arial"/>
              </w:rPr>
            </w:pPr>
            <w:hyperlink r:id="rId259" w:history="1">
              <w:r w:rsidR="003C08F3">
                <w:rPr>
                  <w:rStyle w:val="Hyperlink"/>
                  <w:rFonts w:eastAsia="Arial" w:cs="Arial"/>
                </w:rPr>
                <w:t>Renstra Prodi SI – IKU/IKT Prodi SI halaman 18 yakni IKU terkait Sasaran strategis No 6</w:t>
              </w:r>
            </w:hyperlink>
          </w:p>
        </w:tc>
        <w:tc>
          <w:tcPr>
            <w:tcW w:w="1303" w:type="dxa"/>
          </w:tcPr>
          <w:p w14:paraId="1BC70AB9" w14:textId="77777777" w:rsidR="003C08F3" w:rsidRDefault="003C08F3" w:rsidP="00A357F7">
            <w:pPr>
              <w:widowControl w:val="0"/>
              <w:spacing w:before="3" w:line="240" w:lineRule="auto"/>
              <w:ind w:right="27"/>
              <w:jc w:val="both"/>
              <w:rPr>
                <w:rFonts w:eastAsia="Arial" w:cs="Arial"/>
              </w:rPr>
            </w:pPr>
            <w:r>
              <w:rPr>
                <w:rFonts w:eastAsia="Arial" w:cs="Arial"/>
              </w:rPr>
              <w:t>Tersedia</w:t>
            </w:r>
          </w:p>
        </w:tc>
        <w:tc>
          <w:tcPr>
            <w:tcW w:w="1304" w:type="dxa"/>
          </w:tcPr>
          <w:p w14:paraId="3DF315BA" w14:textId="77777777" w:rsidR="003C08F3" w:rsidRDefault="003C08F3" w:rsidP="00A357F7">
            <w:pPr>
              <w:widowControl w:val="0"/>
              <w:spacing w:before="3" w:line="240" w:lineRule="auto"/>
              <w:ind w:right="27"/>
              <w:jc w:val="both"/>
              <w:rPr>
                <w:rFonts w:eastAsia="Arial" w:cs="Arial"/>
              </w:rPr>
            </w:pPr>
            <w:r>
              <w:rPr>
                <w:rFonts w:eastAsia="Arial" w:cs="Arial"/>
              </w:rPr>
              <w:t>Tersedia</w:t>
            </w:r>
          </w:p>
        </w:tc>
        <w:tc>
          <w:tcPr>
            <w:tcW w:w="1450" w:type="dxa"/>
          </w:tcPr>
          <w:p w14:paraId="31955517" w14:textId="77777777" w:rsidR="003C08F3" w:rsidRDefault="003C08F3" w:rsidP="00A357F7">
            <w:pPr>
              <w:widowControl w:val="0"/>
              <w:spacing w:before="3" w:line="240" w:lineRule="auto"/>
              <w:ind w:right="27"/>
              <w:jc w:val="both"/>
              <w:rPr>
                <w:rFonts w:eastAsia="Arial" w:cs="Arial"/>
              </w:rPr>
            </w:pPr>
            <w:r>
              <w:rPr>
                <w:rFonts w:cs="Arial"/>
                <w:color w:val="000000"/>
                <w:shd w:val="clear" w:color="auto" w:fill="FFFFFF"/>
              </w:rPr>
              <w:t>Topik penelitian dan PKM telah terintegrasi kedalam proses pembelajaran</w:t>
            </w:r>
          </w:p>
        </w:tc>
        <w:tc>
          <w:tcPr>
            <w:tcW w:w="1158" w:type="dxa"/>
          </w:tcPr>
          <w:p w14:paraId="48EE2900" w14:textId="77777777" w:rsidR="003C08F3" w:rsidRDefault="003C08F3" w:rsidP="00A357F7">
            <w:pPr>
              <w:widowControl w:val="0"/>
              <w:spacing w:before="3" w:line="240" w:lineRule="auto"/>
              <w:ind w:right="27"/>
              <w:jc w:val="both"/>
              <w:rPr>
                <w:rFonts w:eastAsia="Arial" w:cs="Arial"/>
              </w:rPr>
            </w:pPr>
            <w:r>
              <w:rPr>
                <w:rFonts w:eastAsia="Arial" w:cs="Arial"/>
              </w:rPr>
              <w:t>Tercapai  (Praktik Baik</w:t>
            </w:r>
          </w:p>
        </w:tc>
      </w:tr>
      <w:tr w:rsidR="003C08F3" w14:paraId="4A61024F" w14:textId="77777777" w:rsidTr="00A357F7">
        <w:tc>
          <w:tcPr>
            <w:tcW w:w="771" w:type="dxa"/>
          </w:tcPr>
          <w:p w14:paraId="031AC942" w14:textId="77777777" w:rsidR="003C08F3" w:rsidRDefault="003C08F3" w:rsidP="00A357F7">
            <w:pPr>
              <w:widowControl w:val="0"/>
              <w:spacing w:before="3" w:line="240" w:lineRule="auto"/>
              <w:ind w:right="27"/>
              <w:jc w:val="both"/>
              <w:rPr>
                <w:rFonts w:eastAsia="Arial" w:cs="Arial"/>
                <w:b/>
                <w:bCs/>
              </w:rPr>
            </w:pPr>
            <w:r>
              <w:rPr>
                <w:rFonts w:eastAsia="Arial" w:cs="Arial"/>
                <w:b/>
                <w:bCs/>
              </w:rPr>
              <w:t>STD 6D.2</w:t>
            </w:r>
          </w:p>
        </w:tc>
        <w:tc>
          <w:tcPr>
            <w:tcW w:w="1807" w:type="dxa"/>
          </w:tcPr>
          <w:p w14:paraId="35A7A24C" w14:textId="77777777" w:rsidR="003C08F3" w:rsidRDefault="003C08F3" w:rsidP="00A357F7">
            <w:pPr>
              <w:widowControl w:val="0"/>
              <w:spacing w:before="3" w:line="240" w:lineRule="auto"/>
              <w:ind w:right="27"/>
              <w:jc w:val="both"/>
              <w:rPr>
                <w:rFonts w:eastAsia="Arial" w:cs="Arial"/>
              </w:rPr>
            </w:pPr>
            <w:r>
              <w:rPr>
                <w:rFonts w:cs="Arial"/>
                <w:color w:val="000000"/>
                <w:shd w:val="clear" w:color="auto" w:fill="FFFFFF"/>
                <w:lang w:val="sv-SE"/>
              </w:rPr>
              <w:t>Koordinator PS memastikan terdapat mekanisme topik penelitian dan kegiatan PkM diintegrasikan kedalam proses pembelajaran</w:t>
            </w:r>
            <w:r>
              <w:rPr>
                <w:rFonts w:cs="Arial"/>
                <w:color w:val="000000" w:themeColor="text1"/>
                <w:shd w:val="clear" w:color="auto" w:fill="FFFFFF"/>
                <w:lang w:val="sv-SE"/>
              </w:rPr>
              <w:t>. </w:t>
            </w:r>
            <w:r>
              <w:rPr>
                <w:rFonts w:cs="Arial"/>
                <w:color w:val="000000" w:themeColor="text1"/>
                <w:shd w:val="clear" w:color="auto" w:fill="FFFFFF"/>
              </w:rPr>
              <w:t>(</w:t>
            </w:r>
            <w:hyperlink r:id="rId260" w:history="1">
              <w:r>
                <w:rPr>
                  <w:rStyle w:val="Hyperlink"/>
                  <w:rFonts w:cs="Arial"/>
                  <w:color w:val="000000" w:themeColor="text1"/>
                  <w:shd w:val="clear" w:color="auto" w:fill="FFFFFF"/>
                </w:rPr>
                <w:t>Standar Mutu</w:t>
              </w:r>
            </w:hyperlink>
            <w:r>
              <w:rPr>
                <w:rFonts w:cs="Arial"/>
                <w:color w:val="000000" w:themeColor="text1"/>
                <w:shd w:val="clear" w:color="auto" w:fill="FFFFFF"/>
              </w:rPr>
              <w:t>).</w:t>
            </w:r>
          </w:p>
        </w:tc>
        <w:tc>
          <w:tcPr>
            <w:tcW w:w="1756" w:type="dxa"/>
          </w:tcPr>
          <w:p w14:paraId="7B0A15B9" w14:textId="77777777" w:rsidR="003C08F3" w:rsidRDefault="000300BD" w:rsidP="00AE065B">
            <w:pPr>
              <w:widowControl w:val="0"/>
              <w:spacing w:before="3" w:line="240" w:lineRule="auto"/>
              <w:ind w:right="27"/>
              <w:rPr>
                <w:rFonts w:eastAsia="Arial" w:cs="Arial"/>
              </w:rPr>
            </w:pPr>
            <w:hyperlink r:id="rId261" w:history="1">
              <w:r w:rsidR="003C08F3">
                <w:rPr>
                  <w:rStyle w:val="Hyperlink"/>
                  <w:rFonts w:eastAsia="Arial" w:cs="Arial"/>
                </w:rPr>
                <w:t>Renstra Prodi SI – IKU/IKT Prodi SI halaman 18 yakni IKU terkait Sasaran strategis No 6</w:t>
              </w:r>
            </w:hyperlink>
          </w:p>
        </w:tc>
        <w:tc>
          <w:tcPr>
            <w:tcW w:w="1303" w:type="dxa"/>
          </w:tcPr>
          <w:p w14:paraId="4CF0626D" w14:textId="77777777" w:rsidR="003C08F3" w:rsidRDefault="003C08F3" w:rsidP="00A357F7">
            <w:pPr>
              <w:widowControl w:val="0"/>
              <w:spacing w:before="3" w:line="240" w:lineRule="auto"/>
              <w:ind w:right="27"/>
              <w:jc w:val="both"/>
              <w:rPr>
                <w:rFonts w:eastAsia="Arial" w:cs="Arial"/>
              </w:rPr>
            </w:pPr>
            <w:r>
              <w:rPr>
                <w:rFonts w:eastAsia="Arial" w:cs="Arial"/>
              </w:rPr>
              <w:t>Tersedia</w:t>
            </w:r>
          </w:p>
        </w:tc>
        <w:tc>
          <w:tcPr>
            <w:tcW w:w="1304" w:type="dxa"/>
          </w:tcPr>
          <w:p w14:paraId="3CFCD221" w14:textId="77777777" w:rsidR="003C08F3" w:rsidRDefault="003C08F3" w:rsidP="00A357F7">
            <w:pPr>
              <w:widowControl w:val="0"/>
              <w:spacing w:before="3" w:line="240" w:lineRule="auto"/>
              <w:ind w:right="27"/>
              <w:jc w:val="both"/>
              <w:rPr>
                <w:rFonts w:eastAsia="Arial" w:cs="Arial"/>
              </w:rPr>
            </w:pPr>
            <w:r>
              <w:rPr>
                <w:rFonts w:eastAsia="Arial" w:cs="Arial"/>
              </w:rPr>
              <w:t>Tersedia</w:t>
            </w:r>
          </w:p>
        </w:tc>
        <w:tc>
          <w:tcPr>
            <w:tcW w:w="1450" w:type="dxa"/>
          </w:tcPr>
          <w:p w14:paraId="4A16105B" w14:textId="77777777" w:rsidR="003C08F3" w:rsidRDefault="003C08F3" w:rsidP="00A357F7">
            <w:pPr>
              <w:widowControl w:val="0"/>
              <w:spacing w:before="3" w:line="240" w:lineRule="auto"/>
              <w:ind w:right="27"/>
              <w:jc w:val="both"/>
              <w:rPr>
                <w:rFonts w:eastAsia="Arial" w:cs="Arial"/>
              </w:rPr>
            </w:pPr>
            <w:r>
              <w:rPr>
                <w:rFonts w:cs="Arial"/>
                <w:color w:val="000000"/>
                <w:shd w:val="clear" w:color="auto" w:fill="FFFFFF"/>
              </w:rPr>
              <w:t>Topik PkM telah terintegrasi kedalam perkuliahan dengan mekanisme yang jelas.</w:t>
            </w:r>
          </w:p>
        </w:tc>
        <w:tc>
          <w:tcPr>
            <w:tcW w:w="1158" w:type="dxa"/>
          </w:tcPr>
          <w:p w14:paraId="4B7E6121" w14:textId="77777777" w:rsidR="003C08F3" w:rsidRDefault="003C08F3" w:rsidP="00A357F7">
            <w:pPr>
              <w:widowControl w:val="0"/>
              <w:spacing w:before="3" w:line="240" w:lineRule="auto"/>
              <w:ind w:right="27"/>
              <w:jc w:val="both"/>
              <w:rPr>
                <w:rFonts w:eastAsia="Arial" w:cs="Arial"/>
              </w:rPr>
            </w:pPr>
            <w:r>
              <w:rPr>
                <w:rFonts w:eastAsia="Arial" w:cs="Arial"/>
              </w:rPr>
              <w:t>Tercapai (Praktik Baik</w:t>
            </w:r>
          </w:p>
        </w:tc>
      </w:tr>
      <w:tr w:rsidR="003C08F3" w14:paraId="2129E6B4" w14:textId="77777777" w:rsidTr="00A357F7">
        <w:tc>
          <w:tcPr>
            <w:tcW w:w="771" w:type="dxa"/>
          </w:tcPr>
          <w:p w14:paraId="06A269F1" w14:textId="77777777" w:rsidR="003C08F3" w:rsidRDefault="003C08F3" w:rsidP="00A357F7">
            <w:pPr>
              <w:widowControl w:val="0"/>
              <w:spacing w:before="3" w:line="240" w:lineRule="auto"/>
              <w:ind w:right="27"/>
              <w:jc w:val="both"/>
              <w:rPr>
                <w:rFonts w:eastAsia="Arial" w:cs="Arial"/>
                <w:b/>
                <w:bCs/>
              </w:rPr>
            </w:pPr>
            <w:r>
              <w:rPr>
                <w:rFonts w:eastAsia="Arial" w:cs="Arial"/>
                <w:b/>
                <w:bCs/>
              </w:rPr>
              <w:t>STD 6E.1</w:t>
            </w:r>
          </w:p>
        </w:tc>
        <w:tc>
          <w:tcPr>
            <w:tcW w:w="1807" w:type="dxa"/>
          </w:tcPr>
          <w:p w14:paraId="1FC702D7" w14:textId="77777777" w:rsidR="003C08F3" w:rsidRDefault="003C08F3" w:rsidP="00A357F7">
            <w:pPr>
              <w:widowControl w:val="0"/>
              <w:spacing w:before="3" w:line="240" w:lineRule="auto"/>
              <w:ind w:right="27"/>
              <w:jc w:val="both"/>
              <w:rPr>
                <w:rFonts w:cs="Arial"/>
                <w:color w:val="000000" w:themeColor="text1"/>
                <w:shd w:val="clear" w:color="auto" w:fill="FFFFFF"/>
                <w:lang w:val="sv-SE"/>
              </w:rPr>
            </w:pPr>
            <w:r>
              <w:rPr>
                <w:rFonts w:cs="Arial"/>
                <w:color w:val="000000"/>
                <w:shd w:val="clear" w:color="auto" w:fill="FFFFFF"/>
                <w:lang w:val="sv-SE"/>
              </w:rPr>
              <w:t xml:space="preserve">Koordinator PS memastikan mekanisme proses evaluasi dan pemutakhiran kurikulum tercantum dalam </w:t>
            </w:r>
            <w:r>
              <w:rPr>
                <w:rFonts w:cs="Arial"/>
                <w:color w:val="000000" w:themeColor="text1"/>
                <w:shd w:val="clear" w:color="auto" w:fill="FFFFFF"/>
                <w:lang w:val="sv-SE"/>
              </w:rPr>
              <w:t>dokumen Buku Kurikulum. </w:t>
            </w:r>
          </w:p>
          <w:p w14:paraId="30C4C61A" w14:textId="77777777" w:rsidR="003C08F3" w:rsidRDefault="003C08F3" w:rsidP="00A357F7">
            <w:pPr>
              <w:widowControl w:val="0"/>
              <w:spacing w:before="3" w:line="240" w:lineRule="auto"/>
              <w:ind w:right="27"/>
              <w:jc w:val="both"/>
              <w:rPr>
                <w:rFonts w:eastAsia="Arial" w:cs="Arial"/>
              </w:rPr>
            </w:pPr>
            <w:r>
              <w:rPr>
                <w:rFonts w:cs="Arial"/>
                <w:color w:val="000000" w:themeColor="text1"/>
                <w:shd w:val="clear" w:color="auto" w:fill="FFFFFF"/>
              </w:rPr>
              <w:t>(</w:t>
            </w:r>
            <w:hyperlink r:id="rId262" w:history="1">
              <w:r>
                <w:rPr>
                  <w:rStyle w:val="Hyperlink"/>
                  <w:rFonts w:cs="Arial"/>
                  <w:color w:val="000000" w:themeColor="text1"/>
                  <w:shd w:val="clear" w:color="auto" w:fill="FFFFFF"/>
                </w:rPr>
                <w:t>Standar Mutu</w:t>
              </w:r>
            </w:hyperlink>
            <w:r>
              <w:rPr>
                <w:rFonts w:cs="Arial"/>
                <w:color w:val="000000" w:themeColor="text1"/>
                <w:shd w:val="clear" w:color="auto" w:fill="FFFFFF"/>
              </w:rPr>
              <w:t>)</w:t>
            </w:r>
          </w:p>
        </w:tc>
        <w:tc>
          <w:tcPr>
            <w:tcW w:w="1756" w:type="dxa"/>
          </w:tcPr>
          <w:p w14:paraId="07F09EAD" w14:textId="77777777" w:rsidR="003C08F3" w:rsidRDefault="000300BD" w:rsidP="00AE065B">
            <w:pPr>
              <w:widowControl w:val="0"/>
              <w:spacing w:before="3" w:line="240" w:lineRule="auto"/>
              <w:ind w:right="27"/>
              <w:rPr>
                <w:rFonts w:eastAsia="Arial" w:cs="Arial"/>
              </w:rPr>
            </w:pPr>
            <w:hyperlink r:id="rId263" w:history="1">
              <w:r w:rsidR="003C08F3">
                <w:rPr>
                  <w:rStyle w:val="Hyperlink"/>
                  <w:rFonts w:eastAsia="Arial" w:cs="Arial"/>
                </w:rPr>
                <w:t>Renstra Prodi SI – IKU/IKT Prodi SI halaman 18 yakni IKU terkait Sasaran strategis No 6</w:t>
              </w:r>
            </w:hyperlink>
          </w:p>
        </w:tc>
        <w:tc>
          <w:tcPr>
            <w:tcW w:w="1303" w:type="dxa"/>
          </w:tcPr>
          <w:p w14:paraId="35041469" w14:textId="77777777" w:rsidR="003C08F3" w:rsidRDefault="003C08F3" w:rsidP="00A357F7">
            <w:pPr>
              <w:widowControl w:val="0"/>
              <w:spacing w:before="3" w:line="240" w:lineRule="auto"/>
              <w:ind w:right="27"/>
              <w:jc w:val="both"/>
              <w:rPr>
                <w:rFonts w:eastAsia="Arial" w:cs="Arial"/>
              </w:rPr>
            </w:pPr>
            <w:r>
              <w:rPr>
                <w:rFonts w:eastAsia="Arial" w:cs="Arial"/>
              </w:rPr>
              <w:t>Sesuai</w:t>
            </w:r>
          </w:p>
        </w:tc>
        <w:tc>
          <w:tcPr>
            <w:tcW w:w="1304" w:type="dxa"/>
          </w:tcPr>
          <w:p w14:paraId="788FD782" w14:textId="77777777" w:rsidR="003C08F3" w:rsidRDefault="003C08F3" w:rsidP="00A357F7">
            <w:pPr>
              <w:widowControl w:val="0"/>
              <w:spacing w:before="3" w:line="240" w:lineRule="auto"/>
              <w:ind w:right="27"/>
              <w:jc w:val="both"/>
              <w:rPr>
                <w:rFonts w:eastAsia="Arial" w:cs="Arial"/>
              </w:rPr>
            </w:pPr>
            <w:r>
              <w:rPr>
                <w:rFonts w:eastAsia="Arial" w:cs="Arial"/>
              </w:rPr>
              <w:t>Sesuai</w:t>
            </w:r>
          </w:p>
        </w:tc>
        <w:tc>
          <w:tcPr>
            <w:tcW w:w="1450" w:type="dxa"/>
          </w:tcPr>
          <w:p w14:paraId="414B8E7D" w14:textId="77777777" w:rsidR="003C08F3" w:rsidRDefault="003C08F3" w:rsidP="00A357F7">
            <w:pPr>
              <w:widowControl w:val="0"/>
              <w:spacing w:before="3" w:line="240" w:lineRule="auto"/>
              <w:ind w:right="27"/>
              <w:jc w:val="both"/>
              <w:rPr>
                <w:rFonts w:eastAsia="Arial" w:cs="Arial"/>
              </w:rPr>
            </w:pPr>
            <w:r>
              <w:rPr>
                <w:rFonts w:cs="Arial"/>
                <w:color w:val="000000"/>
                <w:shd w:val="clear" w:color="auto" w:fill="FFFFFF"/>
              </w:rPr>
              <w:t>Pemutakhiran kurikulum telah dilaksanakan sesuai dengan pedoman penyusunan kurikulum.</w:t>
            </w:r>
          </w:p>
        </w:tc>
        <w:tc>
          <w:tcPr>
            <w:tcW w:w="1158" w:type="dxa"/>
          </w:tcPr>
          <w:p w14:paraId="0AA6196B" w14:textId="77777777" w:rsidR="003C08F3" w:rsidRDefault="003C08F3" w:rsidP="00A357F7">
            <w:pPr>
              <w:widowControl w:val="0"/>
              <w:spacing w:before="3" w:line="240" w:lineRule="auto"/>
              <w:ind w:right="27"/>
              <w:jc w:val="both"/>
              <w:rPr>
                <w:rFonts w:eastAsia="Arial" w:cs="Arial"/>
              </w:rPr>
            </w:pPr>
            <w:r>
              <w:rPr>
                <w:rFonts w:eastAsia="Arial" w:cs="Arial"/>
              </w:rPr>
              <w:t>Tercapai (Praktik Baik</w:t>
            </w:r>
          </w:p>
        </w:tc>
      </w:tr>
      <w:tr w:rsidR="003C08F3" w14:paraId="3A824B9B" w14:textId="77777777" w:rsidTr="00A357F7">
        <w:tc>
          <w:tcPr>
            <w:tcW w:w="771" w:type="dxa"/>
          </w:tcPr>
          <w:p w14:paraId="5F845025" w14:textId="77777777" w:rsidR="003C08F3" w:rsidRDefault="003C08F3" w:rsidP="00A357F7">
            <w:pPr>
              <w:widowControl w:val="0"/>
              <w:spacing w:before="3" w:line="240" w:lineRule="auto"/>
              <w:ind w:right="27"/>
              <w:jc w:val="both"/>
              <w:rPr>
                <w:rFonts w:eastAsia="Arial" w:cs="Arial"/>
                <w:b/>
                <w:bCs/>
              </w:rPr>
            </w:pPr>
            <w:r>
              <w:rPr>
                <w:rFonts w:eastAsia="Arial" w:cs="Arial"/>
                <w:b/>
                <w:bCs/>
              </w:rPr>
              <w:t>STD 6F.1</w:t>
            </w:r>
          </w:p>
        </w:tc>
        <w:tc>
          <w:tcPr>
            <w:tcW w:w="1807" w:type="dxa"/>
          </w:tcPr>
          <w:p w14:paraId="72038397" w14:textId="77777777" w:rsidR="003C08F3" w:rsidRDefault="003C08F3" w:rsidP="00A357F7">
            <w:pPr>
              <w:widowControl w:val="0"/>
              <w:spacing w:before="3" w:line="240" w:lineRule="auto"/>
              <w:ind w:right="27"/>
              <w:jc w:val="both"/>
              <w:rPr>
                <w:rFonts w:cs="Arial"/>
                <w:color w:val="000000" w:themeColor="text1"/>
                <w:shd w:val="clear" w:color="auto" w:fill="FFFFFF"/>
                <w:lang w:val="sv-SE"/>
              </w:rPr>
            </w:pPr>
            <w:r>
              <w:rPr>
                <w:rFonts w:cs="Arial"/>
                <w:color w:val="000000"/>
                <w:shd w:val="clear" w:color="auto" w:fill="FFFFFF"/>
                <w:lang w:val="sv-SE"/>
              </w:rPr>
              <w:t xml:space="preserve">Koordintor PS memastikan bahwa proses penyelesaian TA mahasiswa terlaksana dengan mekanisme yang </w:t>
            </w:r>
            <w:r>
              <w:rPr>
                <w:rFonts w:cs="Arial"/>
                <w:color w:val="000000" w:themeColor="text1"/>
                <w:shd w:val="clear" w:color="auto" w:fill="FFFFFF"/>
                <w:lang w:val="sv-SE"/>
              </w:rPr>
              <w:t>ditetapkan. </w:t>
            </w:r>
          </w:p>
          <w:p w14:paraId="0BDC2421" w14:textId="77777777" w:rsidR="003C08F3" w:rsidRDefault="003C08F3" w:rsidP="00A357F7">
            <w:pPr>
              <w:widowControl w:val="0"/>
              <w:spacing w:before="3" w:line="240" w:lineRule="auto"/>
              <w:ind w:right="27"/>
              <w:jc w:val="both"/>
              <w:rPr>
                <w:rFonts w:eastAsia="Arial" w:cs="Arial"/>
              </w:rPr>
            </w:pPr>
            <w:r>
              <w:rPr>
                <w:rFonts w:cs="Arial"/>
                <w:color w:val="000000" w:themeColor="text1"/>
                <w:shd w:val="clear" w:color="auto" w:fill="FFFFFF"/>
              </w:rPr>
              <w:t>(</w:t>
            </w:r>
            <w:hyperlink r:id="rId264" w:history="1">
              <w:r>
                <w:rPr>
                  <w:rStyle w:val="Hyperlink"/>
                  <w:rFonts w:cs="Arial"/>
                  <w:color w:val="000000" w:themeColor="text1"/>
                  <w:shd w:val="clear" w:color="auto" w:fill="FFFFFF"/>
                </w:rPr>
                <w:t>Standar Mutu</w:t>
              </w:r>
            </w:hyperlink>
            <w:r>
              <w:rPr>
                <w:rFonts w:cs="Arial"/>
                <w:color w:val="000000" w:themeColor="text1"/>
                <w:shd w:val="clear" w:color="auto" w:fill="FFFFFF"/>
              </w:rPr>
              <w:t>).</w:t>
            </w:r>
          </w:p>
        </w:tc>
        <w:tc>
          <w:tcPr>
            <w:tcW w:w="1756" w:type="dxa"/>
          </w:tcPr>
          <w:p w14:paraId="1762CB99" w14:textId="77777777" w:rsidR="003C08F3" w:rsidRDefault="000300BD" w:rsidP="00AE065B">
            <w:pPr>
              <w:widowControl w:val="0"/>
              <w:spacing w:before="3" w:line="240" w:lineRule="auto"/>
              <w:ind w:right="27"/>
              <w:rPr>
                <w:rFonts w:eastAsia="Arial" w:cs="Arial"/>
              </w:rPr>
            </w:pPr>
            <w:hyperlink r:id="rId265" w:history="1">
              <w:r w:rsidR="003C08F3">
                <w:rPr>
                  <w:rStyle w:val="Hyperlink"/>
                  <w:rFonts w:eastAsia="Arial" w:cs="Arial"/>
                </w:rPr>
                <w:t>Renstra Prodi SI – IKU/IKT Prodi SI halaman 18 yakni IKU terkait Sasaran strategis No 6</w:t>
              </w:r>
            </w:hyperlink>
          </w:p>
        </w:tc>
        <w:tc>
          <w:tcPr>
            <w:tcW w:w="1303" w:type="dxa"/>
          </w:tcPr>
          <w:p w14:paraId="44297C9B" w14:textId="77777777" w:rsidR="003C08F3" w:rsidRDefault="003C08F3" w:rsidP="00A357F7">
            <w:pPr>
              <w:widowControl w:val="0"/>
              <w:spacing w:before="3" w:line="240" w:lineRule="auto"/>
              <w:ind w:right="27"/>
              <w:jc w:val="both"/>
              <w:rPr>
                <w:rFonts w:eastAsia="Arial" w:cs="Arial"/>
              </w:rPr>
            </w:pPr>
            <w:r>
              <w:rPr>
                <w:rFonts w:eastAsia="Arial" w:cs="Arial"/>
              </w:rPr>
              <w:t>Sesuai</w:t>
            </w:r>
          </w:p>
        </w:tc>
        <w:tc>
          <w:tcPr>
            <w:tcW w:w="1304" w:type="dxa"/>
          </w:tcPr>
          <w:p w14:paraId="069E1FDA" w14:textId="77777777" w:rsidR="003C08F3" w:rsidRDefault="003C08F3" w:rsidP="00A357F7">
            <w:pPr>
              <w:widowControl w:val="0"/>
              <w:spacing w:before="3" w:line="240" w:lineRule="auto"/>
              <w:ind w:right="27"/>
              <w:jc w:val="both"/>
              <w:rPr>
                <w:rFonts w:eastAsia="Arial" w:cs="Arial"/>
              </w:rPr>
            </w:pPr>
            <w:r>
              <w:rPr>
                <w:rFonts w:eastAsia="Arial" w:cs="Arial"/>
              </w:rPr>
              <w:t>Sesuai</w:t>
            </w:r>
          </w:p>
        </w:tc>
        <w:tc>
          <w:tcPr>
            <w:tcW w:w="1450" w:type="dxa"/>
          </w:tcPr>
          <w:p w14:paraId="7B38A3FE" w14:textId="77777777" w:rsidR="003C08F3" w:rsidRDefault="003C08F3" w:rsidP="00A357F7">
            <w:pPr>
              <w:widowControl w:val="0"/>
              <w:spacing w:before="3" w:line="240" w:lineRule="auto"/>
              <w:ind w:right="27"/>
              <w:jc w:val="both"/>
              <w:rPr>
                <w:rFonts w:eastAsia="Arial" w:cs="Arial"/>
              </w:rPr>
            </w:pPr>
            <w:r>
              <w:rPr>
                <w:rFonts w:cs="Arial"/>
                <w:color w:val="000000"/>
                <w:shd w:val="clear" w:color="auto" w:fill="FFFFFF"/>
              </w:rPr>
              <w:t>Pelaksanaan penyelesaian Skripsi  telah sesuai dengan mekanisme yang ditetapkan</w:t>
            </w:r>
          </w:p>
        </w:tc>
        <w:tc>
          <w:tcPr>
            <w:tcW w:w="1158" w:type="dxa"/>
          </w:tcPr>
          <w:p w14:paraId="46F83126" w14:textId="77777777" w:rsidR="003C08F3" w:rsidRDefault="003C08F3" w:rsidP="00A357F7">
            <w:pPr>
              <w:widowControl w:val="0"/>
              <w:spacing w:before="3" w:line="240" w:lineRule="auto"/>
              <w:ind w:right="27"/>
              <w:jc w:val="both"/>
              <w:rPr>
                <w:rFonts w:eastAsia="Arial" w:cs="Arial"/>
              </w:rPr>
            </w:pPr>
            <w:r>
              <w:rPr>
                <w:rFonts w:eastAsia="Arial" w:cs="Arial"/>
              </w:rPr>
              <w:t>Tercapai (Praktik Baik</w:t>
            </w:r>
          </w:p>
        </w:tc>
      </w:tr>
    </w:tbl>
    <w:p w14:paraId="5A5DAD4F" w14:textId="77777777" w:rsidR="003C08F3" w:rsidRDefault="003C08F3" w:rsidP="003830F9">
      <w:pPr>
        <w:pStyle w:val="HeadingPPEPP"/>
      </w:pPr>
    </w:p>
    <w:p w14:paraId="1CAD659C" w14:textId="7A7DC555" w:rsidR="003830F9" w:rsidRDefault="003830F9" w:rsidP="003830F9">
      <w:pPr>
        <w:pStyle w:val="HeadingPPEPP"/>
      </w:pPr>
      <w:bookmarkStart w:id="125" w:name="_Toc164029897"/>
      <w:r>
        <w:t xml:space="preserve">6. </w:t>
      </w:r>
      <w:r>
        <w:fldChar w:fldCharType="begin"/>
      </w:r>
      <w:r w:rsidRPr="00D843B5">
        <w:instrText xml:space="preserve"> SEQ 6. \* ARABIC </w:instrText>
      </w:r>
      <w:r>
        <w:fldChar w:fldCharType="separate"/>
      </w:r>
      <w:r>
        <w:t>4</w:t>
      </w:r>
      <w:r>
        <w:fldChar w:fldCharType="end"/>
      </w:r>
      <w:r>
        <w:t>. Pengendalian</w:t>
      </w:r>
      <w:bookmarkEnd w:id="125"/>
    </w:p>
    <w:p w14:paraId="4671DB58" w14:textId="77777777" w:rsidR="00EF0AF7" w:rsidRDefault="00EF0AF7" w:rsidP="00EF0AF7">
      <w:pPr>
        <w:widowControl w:val="0"/>
        <w:spacing w:before="3" w:line="240" w:lineRule="auto"/>
        <w:ind w:right="27"/>
        <w:jc w:val="both"/>
        <w:rPr>
          <w:rFonts w:eastAsia="Arial" w:cs="Arial"/>
        </w:rPr>
      </w:pPr>
      <w:r>
        <w:rPr>
          <w:rFonts w:eastAsia="Arial" w:cs="Arial"/>
        </w:rPr>
        <w:t>Pengendalian dan tindak lanjut hasil evaluasi pendidikan dapat dilihat pada Tabel 2.90.</w:t>
      </w:r>
    </w:p>
    <w:p w14:paraId="18F8900B" w14:textId="77777777" w:rsidR="00EF0AF7" w:rsidRDefault="00EF0AF7" w:rsidP="00EF0AF7">
      <w:pPr>
        <w:widowControl w:val="0"/>
        <w:spacing w:before="3" w:line="240" w:lineRule="auto"/>
        <w:ind w:right="27"/>
        <w:jc w:val="both"/>
        <w:rPr>
          <w:rFonts w:eastAsia="Arial" w:cs="Arial"/>
        </w:rPr>
      </w:pPr>
    </w:p>
    <w:p w14:paraId="12BABE01" w14:textId="77777777" w:rsidR="00EF0AF7" w:rsidRDefault="00EF0AF7" w:rsidP="00EF0AF7">
      <w:pPr>
        <w:widowControl w:val="0"/>
        <w:spacing w:before="3" w:line="240" w:lineRule="auto"/>
        <w:ind w:right="27"/>
        <w:jc w:val="center"/>
        <w:rPr>
          <w:rFonts w:asciiTheme="majorBidi" w:eastAsia="Arial" w:hAnsiTheme="majorBidi" w:cstheme="majorBidi"/>
          <w:b/>
          <w:bCs/>
          <w:sz w:val="24"/>
          <w:szCs w:val="24"/>
        </w:rPr>
      </w:pPr>
      <w:r>
        <w:rPr>
          <w:rFonts w:eastAsia="Arial" w:cs="Arial"/>
          <w:b/>
          <w:bCs/>
          <w:sz w:val="20"/>
          <w:szCs w:val="20"/>
        </w:rPr>
        <w:t>Tabel 2.90. Pengendalian dan tindak lanjut hasil evaluasi</w:t>
      </w:r>
    </w:p>
    <w:tbl>
      <w:tblPr>
        <w:tblStyle w:val="TableGrid"/>
        <w:tblW w:w="9809" w:type="dxa"/>
        <w:tblLayout w:type="fixed"/>
        <w:tblLook w:val="04A0" w:firstRow="1" w:lastRow="0" w:firstColumn="1" w:lastColumn="0" w:noHBand="0" w:noVBand="1"/>
      </w:tblPr>
      <w:tblGrid>
        <w:gridCol w:w="1116"/>
        <w:gridCol w:w="1950"/>
        <w:gridCol w:w="1552"/>
        <w:gridCol w:w="1304"/>
        <w:gridCol w:w="1539"/>
        <w:gridCol w:w="2348"/>
      </w:tblGrid>
      <w:tr w:rsidR="00EF0AF7" w14:paraId="71D38042" w14:textId="77777777" w:rsidTr="00A357F7">
        <w:tc>
          <w:tcPr>
            <w:tcW w:w="1116" w:type="dxa"/>
          </w:tcPr>
          <w:p w14:paraId="2117F532" w14:textId="77777777" w:rsidR="00EF0AF7" w:rsidRDefault="00EF0AF7" w:rsidP="00A357F7">
            <w:pPr>
              <w:widowControl w:val="0"/>
              <w:spacing w:before="3" w:line="240" w:lineRule="auto"/>
              <w:ind w:right="27"/>
              <w:jc w:val="both"/>
              <w:rPr>
                <w:rFonts w:eastAsia="Arial" w:cs="Arial"/>
                <w:b/>
                <w:bCs/>
              </w:rPr>
            </w:pPr>
            <w:r>
              <w:rPr>
                <w:rFonts w:eastAsia="Arial" w:cs="Arial"/>
                <w:b/>
                <w:bCs/>
              </w:rPr>
              <w:t>No</w:t>
            </w:r>
          </w:p>
        </w:tc>
        <w:tc>
          <w:tcPr>
            <w:tcW w:w="1950" w:type="dxa"/>
          </w:tcPr>
          <w:p w14:paraId="2F2647EC" w14:textId="77777777" w:rsidR="00EF0AF7" w:rsidRDefault="00EF0AF7" w:rsidP="00A357F7">
            <w:pPr>
              <w:widowControl w:val="0"/>
              <w:spacing w:before="3" w:line="240" w:lineRule="auto"/>
              <w:ind w:right="27"/>
              <w:jc w:val="both"/>
              <w:rPr>
                <w:rFonts w:eastAsia="Arial" w:cs="Arial"/>
                <w:b/>
                <w:bCs/>
              </w:rPr>
            </w:pPr>
            <w:r>
              <w:rPr>
                <w:rFonts w:eastAsia="Arial" w:cs="Arial"/>
                <w:b/>
                <w:bCs/>
              </w:rPr>
              <w:t>Standar</w:t>
            </w:r>
          </w:p>
        </w:tc>
        <w:tc>
          <w:tcPr>
            <w:tcW w:w="1552" w:type="dxa"/>
          </w:tcPr>
          <w:p w14:paraId="6AA1EA85" w14:textId="77777777" w:rsidR="00EF0AF7" w:rsidRDefault="00EF0AF7" w:rsidP="00AE065B">
            <w:pPr>
              <w:widowControl w:val="0"/>
              <w:spacing w:before="3" w:line="240" w:lineRule="auto"/>
              <w:ind w:right="27"/>
              <w:rPr>
                <w:rFonts w:eastAsia="Arial" w:cs="Arial"/>
                <w:b/>
                <w:bCs/>
              </w:rPr>
            </w:pPr>
            <w:r>
              <w:rPr>
                <w:rFonts w:eastAsia="Arial" w:cs="Arial"/>
                <w:b/>
                <w:bCs/>
              </w:rPr>
              <w:t>Indikator (IKU/IKT)</w:t>
            </w:r>
          </w:p>
        </w:tc>
        <w:tc>
          <w:tcPr>
            <w:tcW w:w="1304" w:type="dxa"/>
          </w:tcPr>
          <w:p w14:paraId="60AEDC96" w14:textId="77777777" w:rsidR="00EF0AF7" w:rsidRDefault="00EF0AF7" w:rsidP="00A357F7">
            <w:pPr>
              <w:widowControl w:val="0"/>
              <w:spacing w:before="3" w:line="240" w:lineRule="auto"/>
              <w:ind w:right="27"/>
              <w:jc w:val="both"/>
              <w:rPr>
                <w:rFonts w:eastAsia="Arial" w:cs="Arial"/>
                <w:b/>
                <w:bCs/>
              </w:rPr>
            </w:pPr>
            <w:r>
              <w:rPr>
                <w:rFonts w:eastAsia="Arial" w:cs="Arial"/>
                <w:b/>
                <w:bCs/>
              </w:rPr>
              <w:t xml:space="preserve">Keterlaksanaan </w:t>
            </w:r>
          </w:p>
        </w:tc>
        <w:tc>
          <w:tcPr>
            <w:tcW w:w="1539" w:type="dxa"/>
          </w:tcPr>
          <w:p w14:paraId="2F515264" w14:textId="77777777" w:rsidR="00EF0AF7" w:rsidRDefault="00EF0AF7" w:rsidP="00A357F7">
            <w:pPr>
              <w:widowControl w:val="0"/>
              <w:spacing w:before="3" w:line="240" w:lineRule="auto"/>
              <w:ind w:right="27"/>
              <w:jc w:val="both"/>
              <w:rPr>
                <w:rFonts w:eastAsia="Arial" w:cs="Arial"/>
                <w:b/>
                <w:bCs/>
              </w:rPr>
            </w:pPr>
            <w:r>
              <w:rPr>
                <w:rFonts w:eastAsia="Arial" w:cs="Arial"/>
                <w:b/>
                <w:bCs/>
              </w:rPr>
              <w:t>Evaluasi</w:t>
            </w:r>
          </w:p>
        </w:tc>
        <w:tc>
          <w:tcPr>
            <w:tcW w:w="2348" w:type="dxa"/>
          </w:tcPr>
          <w:p w14:paraId="5DD28F62" w14:textId="77777777" w:rsidR="00EF0AF7" w:rsidRDefault="00EF0AF7" w:rsidP="00A357F7">
            <w:pPr>
              <w:widowControl w:val="0"/>
              <w:spacing w:before="3" w:line="240" w:lineRule="auto"/>
              <w:ind w:right="27"/>
              <w:jc w:val="both"/>
              <w:rPr>
                <w:rFonts w:eastAsia="Arial" w:cs="Arial"/>
                <w:b/>
                <w:bCs/>
              </w:rPr>
            </w:pPr>
            <w:r>
              <w:rPr>
                <w:rFonts w:eastAsia="Arial" w:cs="Arial"/>
                <w:b/>
                <w:bCs/>
              </w:rPr>
              <w:t>Pengendalian dan Tindak lanjut</w:t>
            </w:r>
          </w:p>
        </w:tc>
      </w:tr>
      <w:tr w:rsidR="00EF0AF7" w14:paraId="01B5F7AA" w14:textId="77777777" w:rsidTr="00A357F7">
        <w:tc>
          <w:tcPr>
            <w:tcW w:w="1116" w:type="dxa"/>
          </w:tcPr>
          <w:p w14:paraId="59EC6620" w14:textId="77777777" w:rsidR="00EF0AF7" w:rsidRDefault="00EF0AF7" w:rsidP="00A357F7">
            <w:pPr>
              <w:widowControl w:val="0"/>
              <w:spacing w:before="3" w:line="240" w:lineRule="auto"/>
              <w:ind w:right="27"/>
              <w:jc w:val="both"/>
              <w:rPr>
                <w:rFonts w:eastAsia="Arial" w:cs="Arial"/>
              </w:rPr>
            </w:pPr>
            <w:r>
              <w:rPr>
                <w:rFonts w:eastAsia="Arial" w:cs="Arial"/>
              </w:rPr>
              <w:t>(1)</w:t>
            </w:r>
          </w:p>
        </w:tc>
        <w:tc>
          <w:tcPr>
            <w:tcW w:w="1950" w:type="dxa"/>
          </w:tcPr>
          <w:p w14:paraId="5D16C718" w14:textId="77777777" w:rsidR="00EF0AF7" w:rsidRDefault="00EF0AF7" w:rsidP="00A357F7">
            <w:pPr>
              <w:widowControl w:val="0"/>
              <w:spacing w:before="3" w:line="240" w:lineRule="auto"/>
              <w:ind w:right="27"/>
              <w:jc w:val="both"/>
              <w:rPr>
                <w:rFonts w:eastAsia="Arial" w:cs="Arial"/>
              </w:rPr>
            </w:pPr>
            <w:r>
              <w:rPr>
                <w:rFonts w:eastAsia="Arial" w:cs="Arial"/>
              </w:rPr>
              <w:t>(2)</w:t>
            </w:r>
          </w:p>
        </w:tc>
        <w:tc>
          <w:tcPr>
            <w:tcW w:w="1552" w:type="dxa"/>
          </w:tcPr>
          <w:p w14:paraId="4DE0CC05" w14:textId="77777777" w:rsidR="00EF0AF7" w:rsidRDefault="00EF0AF7" w:rsidP="00AE065B">
            <w:pPr>
              <w:widowControl w:val="0"/>
              <w:spacing w:before="3" w:line="240" w:lineRule="auto"/>
              <w:ind w:right="27"/>
              <w:rPr>
                <w:rFonts w:eastAsia="Arial" w:cs="Arial"/>
              </w:rPr>
            </w:pPr>
            <w:r>
              <w:rPr>
                <w:rFonts w:eastAsia="Arial" w:cs="Arial"/>
              </w:rPr>
              <w:t>(3)</w:t>
            </w:r>
          </w:p>
        </w:tc>
        <w:tc>
          <w:tcPr>
            <w:tcW w:w="1304" w:type="dxa"/>
          </w:tcPr>
          <w:p w14:paraId="43FFAFA9" w14:textId="77777777" w:rsidR="00EF0AF7" w:rsidRDefault="00EF0AF7" w:rsidP="00A357F7">
            <w:pPr>
              <w:widowControl w:val="0"/>
              <w:spacing w:before="3" w:line="240" w:lineRule="auto"/>
              <w:ind w:right="27"/>
              <w:jc w:val="both"/>
              <w:rPr>
                <w:rFonts w:eastAsia="Arial" w:cs="Arial"/>
              </w:rPr>
            </w:pPr>
            <w:r>
              <w:rPr>
                <w:rFonts w:eastAsia="Arial" w:cs="Arial"/>
              </w:rPr>
              <w:t>(6)</w:t>
            </w:r>
          </w:p>
        </w:tc>
        <w:tc>
          <w:tcPr>
            <w:tcW w:w="1539" w:type="dxa"/>
          </w:tcPr>
          <w:p w14:paraId="4302CA0D" w14:textId="77777777" w:rsidR="00EF0AF7" w:rsidRDefault="00EF0AF7" w:rsidP="00A357F7">
            <w:pPr>
              <w:widowControl w:val="0"/>
              <w:spacing w:before="3" w:line="240" w:lineRule="auto"/>
              <w:ind w:right="27"/>
              <w:jc w:val="both"/>
              <w:rPr>
                <w:rFonts w:eastAsia="Arial" w:cs="Arial"/>
              </w:rPr>
            </w:pPr>
            <w:r>
              <w:rPr>
                <w:rFonts w:eastAsia="Arial" w:cs="Arial"/>
              </w:rPr>
              <w:t>(7)</w:t>
            </w:r>
          </w:p>
        </w:tc>
        <w:tc>
          <w:tcPr>
            <w:tcW w:w="2348" w:type="dxa"/>
          </w:tcPr>
          <w:p w14:paraId="5D0E1E87" w14:textId="77777777" w:rsidR="00EF0AF7" w:rsidRDefault="00EF0AF7" w:rsidP="00A357F7">
            <w:pPr>
              <w:widowControl w:val="0"/>
              <w:spacing w:before="3" w:line="240" w:lineRule="auto"/>
              <w:ind w:right="27"/>
              <w:jc w:val="both"/>
              <w:rPr>
                <w:rFonts w:eastAsia="Arial" w:cs="Arial"/>
              </w:rPr>
            </w:pPr>
          </w:p>
        </w:tc>
      </w:tr>
      <w:tr w:rsidR="00EF0AF7" w14:paraId="5EC5DF87" w14:textId="77777777" w:rsidTr="00A357F7">
        <w:tc>
          <w:tcPr>
            <w:tcW w:w="1116" w:type="dxa"/>
          </w:tcPr>
          <w:p w14:paraId="3CEAE756" w14:textId="77777777" w:rsidR="00EF0AF7" w:rsidRDefault="00EF0AF7" w:rsidP="00A357F7">
            <w:pPr>
              <w:widowControl w:val="0"/>
              <w:spacing w:before="3" w:line="240" w:lineRule="auto"/>
              <w:ind w:right="27"/>
              <w:jc w:val="both"/>
              <w:rPr>
                <w:rFonts w:eastAsia="Arial" w:cs="Arial"/>
                <w:b/>
                <w:bCs/>
              </w:rPr>
            </w:pPr>
            <w:r>
              <w:rPr>
                <w:rFonts w:eastAsia="Arial" w:cs="Arial"/>
                <w:b/>
                <w:bCs/>
              </w:rPr>
              <w:t>STD 6A.1</w:t>
            </w:r>
          </w:p>
        </w:tc>
        <w:tc>
          <w:tcPr>
            <w:tcW w:w="1950" w:type="dxa"/>
          </w:tcPr>
          <w:p w14:paraId="1AB99907" w14:textId="77777777" w:rsidR="00EF0AF7" w:rsidRDefault="00EF0AF7" w:rsidP="00A357F7">
            <w:pPr>
              <w:widowControl w:val="0"/>
              <w:spacing w:before="3" w:line="240" w:lineRule="auto"/>
              <w:ind w:right="27"/>
              <w:jc w:val="both"/>
              <w:rPr>
                <w:rFonts w:eastAsia="Arial" w:cs="Arial"/>
              </w:rPr>
            </w:pPr>
            <w:r>
              <w:rPr>
                <w:rFonts w:cs="Arial"/>
                <w:color w:val="000000"/>
                <w:shd w:val="clear" w:color="auto" w:fill="FFFFFF"/>
                <w:lang w:val="sv-SE"/>
              </w:rPr>
              <w:t xml:space="preserve">Koordinator PS memastikan bahwa Profil Lulusan dan PCL sesuai dengan </w:t>
            </w:r>
            <w:r>
              <w:rPr>
                <w:rFonts w:cs="Arial"/>
                <w:color w:val="000000"/>
                <w:shd w:val="clear" w:color="auto" w:fill="FFFFFF"/>
                <w:lang w:val="sv-SE"/>
              </w:rPr>
              <w:lastRenderedPageBreak/>
              <w:t>jenjang KKNI/SKKNI level 1-6</w:t>
            </w:r>
            <w:r>
              <w:rPr>
                <w:rFonts w:cs="Arial"/>
                <w:color w:val="000000" w:themeColor="text1"/>
                <w:shd w:val="clear" w:color="auto" w:fill="FFFFFF"/>
                <w:lang w:val="sv-SE"/>
              </w:rPr>
              <w:t>. </w:t>
            </w:r>
            <w:r>
              <w:rPr>
                <w:rFonts w:cs="Arial"/>
                <w:color w:val="000000" w:themeColor="text1"/>
                <w:shd w:val="clear" w:color="auto" w:fill="FFFFFF"/>
              </w:rPr>
              <w:t>(</w:t>
            </w:r>
            <w:hyperlink r:id="rId266" w:history="1">
              <w:r>
                <w:rPr>
                  <w:rStyle w:val="Hyperlink"/>
                  <w:rFonts w:cs="Arial"/>
                  <w:color w:val="000000" w:themeColor="text1"/>
                  <w:shd w:val="clear" w:color="auto" w:fill="FFFFFF"/>
                </w:rPr>
                <w:t>Standar Mutu</w:t>
              </w:r>
            </w:hyperlink>
            <w:r>
              <w:rPr>
                <w:rFonts w:cs="Arial"/>
                <w:color w:val="000000" w:themeColor="text1"/>
                <w:shd w:val="clear" w:color="auto" w:fill="FFFFFF"/>
              </w:rPr>
              <w:t>).</w:t>
            </w:r>
          </w:p>
        </w:tc>
        <w:tc>
          <w:tcPr>
            <w:tcW w:w="1552" w:type="dxa"/>
          </w:tcPr>
          <w:p w14:paraId="5D30504C" w14:textId="77777777" w:rsidR="00EF0AF7" w:rsidRDefault="000300BD" w:rsidP="00AE065B">
            <w:pPr>
              <w:widowControl w:val="0"/>
              <w:spacing w:before="3" w:line="240" w:lineRule="auto"/>
              <w:ind w:right="27"/>
              <w:rPr>
                <w:rFonts w:eastAsia="Arial" w:cs="Arial"/>
              </w:rPr>
            </w:pPr>
            <w:hyperlink r:id="rId267" w:history="1">
              <w:r w:rsidR="00EF0AF7">
                <w:rPr>
                  <w:rStyle w:val="Hyperlink"/>
                  <w:rFonts w:eastAsia="Arial" w:cs="Arial"/>
                </w:rPr>
                <w:t xml:space="preserve">Renstra Prodi SI – IKU/IKT Prodi SI halaman 18 yakni IKU </w:t>
              </w:r>
              <w:r w:rsidR="00EF0AF7">
                <w:rPr>
                  <w:rStyle w:val="Hyperlink"/>
                  <w:rFonts w:eastAsia="Arial" w:cs="Arial"/>
                </w:rPr>
                <w:lastRenderedPageBreak/>
                <w:t>terkait Sasaran strategis No 6</w:t>
              </w:r>
            </w:hyperlink>
          </w:p>
        </w:tc>
        <w:tc>
          <w:tcPr>
            <w:tcW w:w="1304" w:type="dxa"/>
          </w:tcPr>
          <w:p w14:paraId="21855AA3" w14:textId="77777777" w:rsidR="00EF0AF7" w:rsidRDefault="00EF0AF7" w:rsidP="00A357F7">
            <w:pPr>
              <w:widowControl w:val="0"/>
              <w:spacing w:before="3" w:line="240" w:lineRule="auto"/>
              <w:ind w:right="27"/>
              <w:jc w:val="both"/>
              <w:rPr>
                <w:rFonts w:eastAsia="Arial" w:cs="Arial"/>
              </w:rPr>
            </w:pPr>
            <w:r>
              <w:rPr>
                <w:rFonts w:cs="Arial"/>
                <w:color w:val="000000"/>
                <w:shd w:val="clear" w:color="auto" w:fill="FFFFFF"/>
              </w:rPr>
              <w:lastRenderedPageBreak/>
              <w:t xml:space="preserve">Profil Lulusan dan CPL tercantum dalam Buku </w:t>
            </w:r>
            <w:r>
              <w:rPr>
                <w:rFonts w:cs="Arial"/>
                <w:color w:val="000000"/>
                <w:shd w:val="clear" w:color="auto" w:fill="FFFFFF"/>
              </w:rPr>
              <w:lastRenderedPageBreak/>
              <w:t>Kurikulum dan sesuai SN Dikti</w:t>
            </w:r>
          </w:p>
        </w:tc>
        <w:tc>
          <w:tcPr>
            <w:tcW w:w="1539" w:type="dxa"/>
          </w:tcPr>
          <w:p w14:paraId="13F2EFB1" w14:textId="77777777" w:rsidR="00EF0AF7" w:rsidRDefault="00EF0AF7" w:rsidP="00A357F7">
            <w:pPr>
              <w:widowControl w:val="0"/>
              <w:spacing w:before="3" w:line="240" w:lineRule="auto"/>
              <w:ind w:right="27"/>
              <w:jc w:val="both"/>
              <w:rPr>
                <w:rFonts w:eastAsia="Arial" w:cs="Arial"/>
              </w:rPr>
            </w:pPr>
            <w:r>
              <w:rPr>
                <w:rFonts w:eastAsia="Arial" w:cs="Arial"/>
              </w:rPr>
              <w:lastRenderedPageBreak/>
              <w:t>Tercapai (Praktik Baik)</w:t>
            </w:r>
          </w:p>
        </w:tc>
        <w:tc>
          <w:tcPr>
            <w:tcW w:w="2348" w:type="dxa"/>
          </w:tcPr>
          <w:p w14:paraId="69E20FEC" w14:textId="77777777" w:rsidR="00EF0AF7" w:rsidRDefault="00EF0AF7" w:rsidP="00A357F7">
            <w:pPr>
              <w:widowControl w:val="0"/>
              <w:spacing w:before="3" w:line="240" w:lineRule="auto"/>
              <w:ind w:right="27"/>
              <w:jc w:val="both"/>
              <w:rPr>
                <w:rFonts w:cs="Arial"/>
                <w:color w:val="000000"/>
                <w:shd w:val="clear" w:color="auto" w:fill="FFFFFF"/>
                <w:lang w:val="sv-SE"/>
              </w:rPr>
            </w:pPr>
            <w:r>
              <w:rPr>
                <w:rFonts w:cs="Arial"/>
                <w:color w:val="000000"/>
                <w:shd w:val="clear" w:color="auto" w:fill="FFFFFF"/>
                <w:lang w:val="sv-SE"/>
              </w:rPr>
              <w:t>PL dan CPL telah tercantum dalam Buku Kurikulum dan sesuai SN DIKTI. </w:t>
            </w:r>
          </w:p>
          <w:p w14:paraId="2089BA89" w14:textId="77777777" w:rsidR="00EF0AF7" w:rsidRDefault="00EF0AF7" w:rsidP="00A357F7">
            <w:pPr>
              <w:widowControl w:val="0"/>
              <w:spacing w:before="3" w:line="240" w:lineRule="auto"/>
              <w:ind w:right="27"/>
              <w:jc w:val="both"/>
              <w:rPr>
                <w:rFonts w:eastAsia="Arial" w:cs="Arial"/>
              </w:rPr>
            </w:pPr>
            <w:r>
              <w:rPr>
                <w:rFonts w:cs="Arial"/>
                <w:b/>
                <w:bCs/>
                <w:color w:val="000000"/>
                <w:shd w:val="clear" w:color="auto" w:fill="FFFFFF"/>
              </w:rPr>
              <w:t xml:space="preserve">Tindak lanjut: Perlu </w:t>
            </w:r>
            <w:r>
              <w:rPr>
                <w:rFonts w:cs="Arial"/>
                <w:b/>
                <w:bCs/>
                <w:color w:val="000000"/>
                <w:shd w:val="clear" w:color="auto" w:fill="FFFFFF"/>
              </w:rPr>
              <w:lastRenderedPageBreak/>
              <w:t>dipertahankan</w:t>
            </w:r>
          </w:p>
        </w:tc>
      </w:tr>
      <w:tr w:rsidR="00EF0AF7" w14:paraId="255C57EC" w14:textId="77777777" w:rsidTr="00A357F7">
        <w:tc>
          <w:tcPr>
            <w:tcW w:w="1116" w:type="dxa"/>
          </w:tcPr>
          <w:p w14:paraId="681D1C00" w14:textId="77777777" w:rsidR="00EF0AF7" w:rsidRDefault="00EF0AF7" w:rsidP="00A357F7">
            <w:pPr>
              <w:widowControl w:val="0"/>
              <w:spacing w:before="3" w:line="240" w:lineRule="auto"/>
              <w:ind w:right="27"/>
              <w:jc w:val="both"/>
              <w:rPr>
                <w:rFonts w:eastAsia="Arial" w:cs="Arial"/>
                <w:b/>
                <w:bCs/>
              </w:rPr>
            </w:pPr>
            <w:r>
              <w:rPr>
                <w:rFonts w:eastAsia="Arial" w:cs="Arial"/>
                <w:b/>
                <w:bCs/>
              </w:rPr>
              <w:t>STD 6A.2</w:t>
            </w:r>
          </w:p>
        </w:tc>
        <w:tc>
          <w:tcPr>
            <w:tcW w:w="1950" w:type="dxa"/>
          </w:tcPr>
          <w:p w14:paraId="3FC823A9" w14:textId="77777777" w:rsidR="00EF0AF7" w:rsidRDefault="00EF0AF7" w:rsidP="00A357F7">
            <w:pPr>
              <w:widowControl w:val="0"/>
              <w:spacing w:before="3" w:line="240" w:lineRule="auto"/>
              <w:ind w:right="27"/>
              <w:jc w:val="both"/>
              <w:rPr>
                <w:rFonts w:eastAsia="Arial" w:cs="Arial"/>
              </w:rPr>
            </w:pPr>
            <w:r>
              <w:rPr>
                <w:rFonts w:cs="Arial"/>
                <w:color w:val="000000"/>
                <w:shd w:val="clear" w:color="auto" w:fill="FFFFFF"/>
                <w:lang w:val="sv-SE"/>
              </w:rPr>
              <w:t xml:space="preserve">Pimpinan UPPS memastikan PS menerapkan kurikulum </w:t>
            </w:r>
            <w:r>
              <w:rPr>
                <w:rFonts w:cs="Arial"/>
                <w:color w:val="000000" w:themeColor="text1"/>
                <w:shd w:val="clear" w:color="auto" w:fill="FFFFFF"/>
                <w:lang w:val="sv-SE"/>
              </w:rPr>
              <w:t>KKNI. </w:t>
            </w:r>
            <w:r>
              <w:rPr>
                <w:rFonts w:cs="Arial"/>
                <w:color w:val="000000" w:themeColor="text1"/>
                <w:shd w:val="clear" w:color="auto" w:fill="FFFFFF"/>
              </w:rPr>
              <w:t>(</w:t>
            </w:r>
            <w:hyperlink r:id="rId268" w:history="1">
              <w:r>
                <w:rPr>
                  <w:rStyle w:val="Hyperlink"/>
                  <w:rFonts w:cs="Arial"/>
                  <w:color w:val="000000" w:themeColor="text1"/>
                  <w:shd w:val="clear" w:color="auto" w:fill="FFFFFF"/>
                </w:rPr>
                <w:t>Standar Mutu</w:t>
              </w:r>
            </w:hyperlink>
            <w:r>
              <w:rPr>
                <w:rFonts w:cs="Arial"/>
                <w:color w:val="000000" w:themeColor="text1"/>
                <w:shd w:val="clear" w:color="auto" w:fill="FFFFFF"/>
              </w:rPr>
              <w:t>).</w:t>
            </w:r>
          </w:p>
        </w:tc>
        <w:tc>
          <w:tcPr>
            <w:tcW w:w="1552" w:type="dxa"/>
          </w:tcPr>
          <w:p w14:paraId="7C0CE74D" w14:textId="77777777" w:rsidR="00EF0AF7" w:rsidRDefault="000300BD" w:rsidP="00AE065B">
            <w:pPr>
              <w:widowControl w:val="0"/>
              <w:spacing w:before="3" w:line="240" w:lineRule="auto"/>
              <w:ind w:right="27"/>
              <w:rPr>
                <w:rFonts w:eastAsia="Arial" w:cs="Arial"/>
              </w:rPr>
            </w:pPr>
            <w:hyperlink r:id="rId269" w:history="1">
              <w:r w:rsidR="00EF0AF7">
                <w:rPr>
                  <w:rStyle w:val="Hyperlink"/>
                  <w:rFonts w:eastAsia="Arial" w:cs="Arial"/>
                </w:rPr>
                <w:t>Renstra Prodi SI – IKU/IKT Prodi SI halaman 18 yakni IKU terkait Sasaran strategis No 6</w:t>
              </w:r>
            </w:hyperlink>
          </w:p>
        </w:tc>
        <w:tc>
          <w:tcPr>
            <w:tcW w:w="1304" w:type="dxa"/>
          </w:tcPr>
          <w:p w14:paraId="16127E2B" w14:textId="77777777" w:rsidR="00EF0AF7" w:rsidRDefault="00EF0AF7" w:rsidP="00A357F7">
            <w:pPr>
              <w:widowControl w:val="0"/>
              <w:spacing w:before="3" w:line="240" w:lineRule="auto"/>
              <w:ind w:right="27"/>
              <w:jc w:val="both"/>
              <w:rPr>
                <w:rFonts w:eastAsia="Arial" w:cs="Arial"/>
              </w:rPr>
            </w:pPr>
            <w:r>
              <w:rPr>
                <w:rFonts w:eastAsia="Arial" w:cs="Arial"/>
              </w:rPr>
              <w:t>100%</w:t>
            </w:r>
          </w:p>
        </w:tc>
        <w:tc>
          <w:tcPr>
            <w:tcW w:w="1539" w:type="dxa"/>
          </w:tcPr>
          <w:p w14:paraId="5E7F0193" w14:textId="77777777" w:rsidR="00EF0AF7" w:rsidRDefault="00EF0AF7" w:rsidP="00A357F7">
            <w:pPr>
              <w:widowControl w:val="0"/>
              <w:spacing w:before="3" w:line="240" w:lineRule="auto"/>
              <w:ind w:right="27"/>
              <w:jc w:val="both"/>
              <w:rPr>
                <w:rFonts w:eastAsia="Arial" w:cs="Arial"/>
              </w:rPr>
            </w:pPr>
            <w:r>
              <w:rPr>
                <w:rFonts w:eastAsia="Arial" w:cs="Arial"/>
              </w:rPr>
              <w:t>Tercapai (Praktik Baik)</w:t>
            </w:r>
          </w:p>
        </w:tc>
        <w:tc>
          <w:tcPr>
            <w:tcW w:w="2348" w:type="dxa"/>
          </w:tcPr>
          <w:p w14:paraId="496C48F5" w14:textId="77777777" w:rsidR="00EF0AF7" w:rsidRDefault="00EF0AF7" w:rsidP="00A357F7">
            <w:pPr>
              <w:widowControl w:val="0"/>
              <w:spacing w:before="3" w:line="240" w:lineRule="auto"/>
              <w:ind w:right="27"/>
              <w:jc w:val="both"/>
              <w:rPr>
                <w:rFonts w:cs="Arial"/>
                <w:color w:val="000000"/>
                <w:shd w:val="clear" w:color="auto" w:fill="FFFFFF"/>
                <w:lang w:val="sv-SE"/>
              </w:rPr>
            </w:pPr>
            <w:r>
              <w:rPr>
                <w:rFonts w:cs="Arial"/>
                <w:color w:val="000000"/>
                <w:shd w:val="clear" w:color="auto" w:fill="FFFFFF"/>
                <w:lang w:val="sv-SE"/>
              </w:rPr>
              <w:t>PS telah menerapkan kurikulum KKNI. </w:t>
            </w:r>
          </w:p>
          <w:p w14:paraId="5A37AFB3" w14:textId="77777777" w:rsidR="00EF0AF7" w:rsidRDefault="00EF0AF7" w:rsidP="00A357F7">
            <w:pPr>
              <w:widowControl w:val="0"/>
              <w:spacing w:before="3" w:line="240" w:lineRule="auto"/>
              <w:ind w:right="27"/>
              <w:jc w:val="both"/>
              <w:rPr>
                <w:rFonts w:eastAsia="Arial" w:cs="Arial"/>
              </w:rPr>
            </w:pPr>
            <w:r>
              <w:rPr>
                <w:rFonts w:cs="Arial"/>
                <w:b/>
                <w:bCs/>
                <w:color w:val="000000"/>
                <w:shd w:val="clear" w:color="auto" w:fill="FFFFFF"/>
              </w:rPr>
              <w:t>Tindak lanjut: Perlu dipertahankan</w:t>
            </w:r>
          </w:p>
        </w:tc>
      </w:tr>
      <w:tr w:rsidR="00EF0AF7" w14:paraId="3BBAB8AE" w14:textId="77777777" w:rsidTr="00A357F7">
        <w:tc>
          <w:tcPr>
            <w:tcW w:w="1116" w:type="dxa"/>
          </w:tcPr>
          <w:p w14:paraId="62A5AFCE" w14:textId="77777777" w:rsidR="00EF0AF7" w:rsidRDefault="00EF0AF7" w:rsidP="00A357F7">
            <w:pPr>
              <w:widowControl w:val="0"/>
              <w:spacing w:before="3" w:line="240" w:lineRule="auto"/>
              <w:ind w:right="27"/>
              <w:jc w:val="both"/>
              <w:rPr>
                <w:rFonts w:eastAsia="Arial" w:cs="Arial"/>
                <w:b/>
                <w:bCs/>
              </w:rPr>
            </w:pPr>
            <w:r>
              <w:rPr>
                <w:rFonts w:eastAsia="Arial" w:cs="Arial"/>
                <w:b/>
                <w:bCs/>
              </w:rPr>
              <w:t>STD 6B.1</w:t>
            </w:r>
          </w:p>
        </w:tc>
        <w:tc>
          <w:tcPr>
            <w:tcW w:w="1950" w:type="dxa"/>
          </w:tcPr>
          <w:p w14:paraId="09565F16" w14:textId="77777777" w:rsidR="00EF0AF7" w:rsidRDefault="00EF0AF7" w:rsidP="00A357F7">
            <w:pPr>
              <w:widowControl w:val="0"/>
              <w:spacing w:before="3" w:line="240" w:lineRule="auto"/>
              <w:ind w:right="27"/>
              <w:jc w:val="both"/>
              <w:rPr>
                <w:rFonts w:eastAsia="Arial" w:cs="Arial"/>
              </w:rPr>
            </w:pPr>
            <w:r>
              <w:rPr>
                <w:rFonts w:cs="Arial"/>
                <w:color w:val="000000"/>
                <w:shd w:val="clear" w:color="auto" w:fill="FFFFFF"/>
              </w:rPr>
              <w:t>Koordinator PS memastikan proses pembelajaran sesuai pada struktur kurikulum berbasis KKNI sesuai dengan Profil Lulusan, CPL, CPMK, RPS, Struktur MK dan Asesmen Pembelajaran sesuai dengan KKNI/SKKNI dan tercantum dalam Buku Kurikulum. (</w:t>
            </w:r>
            <w:hyperlink r:id="rId270" w:history="1">
              <w:r>
                <w:rPr>
                  <w:rStyle w:val="Hyperlink"/>
                  <w:rFonts w:cs="Arial"/>
                  <w:color w:val="000000" w:themeColor="text1"/>
                  <w:shd w:val="clear" w:color="auto" w:fill="FFFFFF"/>
                </w:rPr>
                <w:t>Standar Mutu</w:t>
              </w:r>
            </w:hyperlink>
            <w:r>
              <w:rPr>
                <w:rFonts w:cs="Arial"/>
                <w:color w:val="000000" w:themeColor="text1"/>
                <w:shd w:val="clear" w:color="auto" w:fill="FFFFFF"/>
              </w:rPr>
              <w:t>).</w:t>
            </w:r>
          </w:p>
        </w:tc>
        <w:tc>
          <w:tcPr>
            <w:tcW w:w="1552" w:type="dxa"/>
          </w:tcPr>
          <w:p w14:paraId="518A7C06" w14:textId="77777777" w:rsidR="00EF0AF7" w:rsidRDefault="000300BD" w:rsidP="00AE065B">
            <w:pPr>
              <w:widowControl w:val="0"/>
              <w:spacing w:before="3" w:line="240" w:lineRule="auto"/>
              <w:ind w:right="27"/>
              <w:rPr>
                <w:rFonts w:eastAsia="Arial" w:cs="Arial"/>
              </w:rPr>
            </w:pPr>
            <w:hyperlink r:id="rId271" w:history="1">
              <w:r w:rsidR="00EF0AF7">
                <w:rPr>
                  <w:rStyle w:val="Hyperlink"/>
                  <w:rFonts w:eastAsia="Arial" w:cs="Arial"/>
                </w:rPr>
                <w:t>Renstra Prodi SI – IKU/IKT Prodi SI halaman 18 yakni IKU terkait Sasaran strategis No 6</w:t>
              </w:r>
            </w:hyperlink>
          </w:p>
        </w:tc>
        <w:tc>
          <w:tcPr>
            <w:tcW w:w="1304" w:type="dxa"/>
          </w:tcPr>
          <w:p w14:paraId="48C4D263" w14:textId="77777777" w:rsidR="00EF0AF7" w:rsidRDefault="00EF0AF7" w:rsidP="00A357F7">
            <w:pPr>
              <w:widowControl w:val="0"/>
              <w:spacing w:before="3" w:line="240" w:lineRule="auto"/>
              <w:ind w:right="27"/>
              <w:jc w:val="both"/>
              <w:rPr>
                <w:rFonts w:eastAsia="Arial" w:cs="Arial"/>
              </w:rPr>
            </w:pPr>
            <w:r>
              <w:rPr>
                <w:rFonts w:cs="Arial"/>
                <w:color w:val="000000"/>
                <w:shd w:val="clear" w:color="auto" w:fill="FFFFFF"/>
              </w:rPr>
              <w:t>Proses pembelajaran terlaksana sesuai dengan rancangan pembelajaran berbasis kurikulum KKNI. </w:t>
            </w:r>
          </w:p>
        </w:tc>
        <w:tc>
          <w:tcPr>
            <w:tcW w:w="1539" w:type="dxa"/>
          </w:tcPr>
          <w:p w14:paraId="41C8027F" w14:textId="77777777" w:rsidR="00EF0AF7" w:rsidRDefault="00EF0AF7" w:rsidP="00A357F7">
            <w:pPr>
              <w:widowControl w:val="0"/>
              <w:spacing w:before="3" w:line="240" w:lineRule="auto"/>
              <w:ind w:right="27"/>
              <w:jc w:val="both"/>
              <w:rPr>
                <w:rFonts w:eastAsia="Arial" w:cs="Arial"/>
              </w:rPr>
            </w:pPr>
            <w:r>
              <w:rPr>
                <w:rFonts w:eastAsia="Arial" w:cs="Arial"/>
              </w:rPr>
              <w:t>Tercapai (Praktik Baik)</w:t>
            </w:r>
          </w:p>
        </w:tc>
        <w:tc>
          <w:tcPr>
            <w:tcW w:w="2348" w:type="dxa"/>
          </w:tcPr>
          <w:p w14:paraId="31149682" w14:textId="77777777" w:rsidR="00EF0AF7" w:rsidRDefault="00EF0AF7" w:rsidP="00A357F7">
            <w:pPr>
              <w:shd w:val="clear" w:color="auto" w:fill="FFFFFF"/>
              <w:spacing w:line="240" w:lineRule="auto"/>
              <w:jc w:val="both"/>
              <w:rPr>
                <w:rFonts w:cs="Arial"/>
                <w:color w:val="333333"/>
                <w:lang w:val="zh-CN"/>
              </w:rPr>
            </w:pPr>
            <w:r>
              <w:rPr>
                <w:rFonts w:cs="Arial"/>
                <w:color w:val="000000"/>
                <w:lang w:val="zh-CN"/>
              </w:rPr>
              <w:t>RPS telah membuktikan bahwa proses pembelajaran sesuai dengan PL, CPL, CPMK, Struktur MK, dan asesmen pembelajaran. </w:t>
            </w:r>
            <w:r>
              <w:rPr>
                <w:rFonts w:cs="Arial"/>
                <w:color w:val="000000"/>
                <w:lang w:val="sv-SE"/>
              </w:rPr>
              <w:t>Namun, penilaian asesmen ketercapaian CPL belum sepenuhnya dinilai karena baru berjalan selama 1 periode.</w:t>
            </w:r>
          </w:p>
          <w:p w14:paraId="7DDEC0EE" w14:textId="77777777" w:rsidR="00EF0AF7" w:rsidRDefault="00EF0AF7" w:rsidP="00A357F7">
            <w:pPr>
              <w:shd w:val="clear" w:color="auto" w:fill="FFFFFF"/>
              <w:spacing w:line="240" w:lineRule="auto"/>
              <w:jc w:val="both"/>
              <w:rPr>
                <w:rFonts w:cs="Arial"/>
                <w:color w:val="333333"/>
                <w:lang w:val="zh-CN"/>
              </w:rPr>
            </w:pPr>
            <w:r>
              <w:rPr>
                <w:rFonts w:cs="Arial"/>
                <w:b/>
                <w:bCs/>
                <w:color w:val="000000"/>
                <w:lang w:val="zh-CN"/>
              </w:rPr>
              <w:t>Tindak lanjut: Perlu dipertahankan dan perlu dievaluasi ketercapaian CPL.</w:t>
            </w:r>
          </w:p>
          <w:p w14:paraId="659C6424" w14:textId="77777777" w:rsidR="00EF0AF7" w:rsidRDefault="00EF0AF7" w:rsidP="00A357F7">
            <w:pPr>
              <w:widowControl w:val="0"/>
              <w:spacing w:before="3" w:line="240" w:lineRule="auto"/>
              <w:ind w:right="27"/>
              <w:jc w:val="both"/>
              <w:rPr>
                <w:rFonts w:eastAsia="Arial" w:cs="Arial"/>
                <w:lang w:val="zh-CN"/>
              </w:rPr>
            </w:pPr>
          </w:p>
        </w:tc>
      </w:tr>
      <w:tr w:rsidR="00EF0AF7" w14:paraId="0B873489" w14:textId="77777777" w:rsidTr="00A357F7">
        <w:tc>
          <w:tcPr>
            <w:tcW w:w="1116" w:type="dxa"/>
          </w:tcPr>
          <w:p w14:paraId="054BD1DE" w14:textId="77777777" w:rsidR="00EF0AF7" w:rsidRDefault="00EF0AF7" w:rsidP="00A357F7">
            <w:pPr>
              <w:widowControl w:val="0"/>
              <w:spacing w:before="3" w:line="240" w:lineRule="auto"/>
              <w:ind w:right="27"/>
              <w:jc w:val="both"/>
              <w:rPr>
                <w:rFonts w:eastAsia="Arial" w:cs="Arial"/>
                <w:b/>
                <w:bCs/>
              </w:rPr>
            </w:pPr>
            <w:r>
              <w:rPr>
                <w:rFonts w:eastAsia="Arial" w:cs="Arial"/>
                <w:b/>
                <w:bCs/>
              </w:rPr>
              <w:t>STD 6C.1</w:t>
            </w:r>
          </w:p>
        </w:tc>
        <w:tc>
          <w:tcPr>
            <w:tcW w:w="1950" w:type="dxa"/>
          </w:tcPr>
          <w:p w14:paraId="48BEDF48" w14:textId="77777777" w:rsidR="00EF0AF7" w:rsidRDefault="00EF0AF7" w:rsidP="00A357F7">
            <w:pPr>
              <w:widowControl w:val="0"/>
              <w:spacing w:before="3" w:line="240" w:lineRule="auto"/>
              <w:ind w:right="27"/>
              <w:jc w:val="both"/>
              <w:rPr>
                <w:rFonts w:cs="Arial"/>
                <w:color w:val="000000" w:themeColor="text1"/>
                <w:shd w:val="clear" w:color="auto" w:fill="FFFFFF"/>
                <w:lang w:val="sv-SE"/>
              </w:rPr>
            </w:pPr>
            <w:r>
              <w:rPr>
                <w:rFonts w:cs="Arial"/>
                <w:color w:val="000000"/>
                <w:shd w:val="clear" w:color="auto" w:fill="FFFFFF"/>
                <w:lang w:val="sv-SE"/>
              </w:rPr>
              <w:t>Koordinator PS memastikan bahwa terdapat fasilitas interaksi antara dosen, mahasiswa, dan sumber belajar.</w:t>
            </w:r>
            <w:r>
              <w:rPr>
                <w:rFonts w:cs="Arial"/>
                <w:color w:val="000000" w:themeColor="text1"/>
                <w:shd w:val="clear" w:color="auto" w:fill="FFFFFF"/>
                <w:lang w:val="sv-SE"/>
              </w:rPr>
              <w:t> </w:t>
            </w:r>
          </w:p>
          <w:p w14:paraId="5D889862" w14:textId="77777777" w:rsidR="00EF0AF7" w:rsidRDefault="00EF0AF7" w:rsidP="00A357F7">
            <w:pPr>
              <w:widowControl w:val="0"/>
              <w:spacing w:before="3" w:line="240" w:lineRule="auto"/>
              <w:ind w:right="27"/>
              <w:jc w:val="both"/>
              <w:rPr>
                <w:rFonts w:eastAsia="Arial" w:cs="Arial"/>
              </w:rPr>
            </w:pPr>
            <w:r>
              <w:rPr>
                <w:rFonts w:cs="Arial"/>
                <w:color w:val="000000" w:themeColor="text1"/>
                <w:shd w:val="clear" w:color="auto" w:fill="FFFFFF"/>
              </w:rPr>
              <w:t>(</w:t>
            </w:r>
            <w:hyperlink r:id="rId272" w:history="1">
              <w:r>
                <w:rPr>
                  <w:rStyle w:val="Hyperlink"/>
                  <w:rFonts w:cs="Arial"/>
                  <w:color w:val="000000" w:themeColor="text1"/>
                  <w:shd w:val="clear" w:color="auto" w:fill="FFFFFF"/>
                </w:rPr>
                <w:t>Standar Mutu</w:t>
              </w:r>
            </w:hyperlink>
            <w:r>
              <w:rPr>
                <w:rFonts w:cs="Arial"/>
                <w:color w:val="000000" w:themeColor="text1"/>
                <w:shd w:val="clear" w:color="auto" w:fill="FFFFFF"/>
              </w:rPr>
              <w:t>)</w:t>
            </w:r>
          </w:p>
        </w:tc>
        <w:tc>
          <w:tcPr>
            <w:tcW w:w="1552" w:type="dxa"/>
          </w:tcPr>
          <w:p w14:paraId="5C4ACF87" w14:textId="77777777" w:rsidR="00EF0AF7" w:rsidRDefault="000300BD" w:rsidP="00AE065B">
            <w:pPr>
              <w:widowControl w:val="0"/>
              <w:spacing w:before="3" w:line="240" w:lineRule="auto"/>
              <w:ind w:right="27"/>
              <w:rPr>
                <w:rFonts w:eastAsia="Arial" w:cs="Arial"/>
              </w:rPr>
            </w:pPr>
            <w:hyperlink r:id="rId273" w:history="1">
              <w:r w:rsidR="00EF0AF7">
                <w:rPr>
                  <w:rStyle w:val="Hyperlink"/>
                  <w:rFonts w:eastAsia="Arial" w:cs="Arial"/>
                </w:rPr>
                <w:t>Renstra Prodi SI – IKU/IKT Prodi SI halaman 18 yakni IKU terkait Sasaran strategis No 6</w:t>
              </w:r>
            </w:hyperlink>
          </w:p>
        </w:tc>
        <w:tc>
          <w:tcPr>
            <w:tcW w:w="1304" w:type="dxa"/>
          </w:tcPr>
          <w:p w14:paraId="3D084569" w14:textId="77777777" w:rsidR="00EF0AF7" w:rsidRDefault="00EF0AF7" w:rsidP="00A357F7">
            <w:pPr>
              <w:widowControl w:val="0"/>
              <w:spacing w:before="3" w:line="240" w:lineRule="auto"/>
              <w:ind w:right="27"/>
              <w:jc w:val="both"/>
              <w:rPr>
                <w:rFonts w:eastAsia="Arial" w:cs="Arial"/>
              </w:rPr>
            </w:pPr>
            <w:r>
              <w:rPr>
                <w:rFonts w:cs="Arial"/>
                <w:color w:val="000000"/>
                <w:shd w:val="clear" w:color="auto" w:fill="FFFFFF"/>
              </w:rPr>
              <w:t>Fasilitas interaksi antara dosen, mahasiswadan sumber belajar tersedia baik secara luring maupun daring</w:t>
            </w:r>
          </w:p>
        </w:tc>
        <w:tc>
          <w:tcPr>
            <w:tcW w:w="1539" w:type="dxa"/>
          </w:tcPr>
          <w:p w14:paraId="015B9F0C" w14:textId="77777777" w:rsidR="00EF0AF7" w:rsidRDefault="00EF0AF7" w:rsidP="00A357F7">
            <w:pPr>
              <w:widowControl w:val="0"/>
              <w:spacing w:before="3" w:line="240" w:lineRule="auto"/>
              <w:ind w:right="27"/>
              <w:jc w:val="both"/>
              <w:rPr>
                <w:rFonts w:eastAsia="Arial" w:cs="Arial"/>
              </w:rPr>
            </w:pPr>
            <w:r>
              <w:rPr>
                <w:rFonts w:eastAsia="Arial" w:cs="Arial"/>
              </w:rPr>
              <w:t>Tercapai (Praktik Baik)</w:t>
            </w:r>
          </w:p>
        </w:tc>
        <w:tc>
          <w:tcPr>
            <w:tcW w:w="2348" w:type="dxa"/>
          </w:tcPr>
          <w:p w14:paraId="32F130EE" w14:textId="77777777" w:rsidR="00EF0AF7" w:rsidRDefault="00EF0AF7" w:rsidP="00A357F7">
            <w:pPr>
              <w:widowControl w:val="0"/>
              <w:spacing w:before="3" w:line="240" w:lineRule="auto"/>
              <w:ind w:right="27"/>
              <w:jc w:val="both"/>
              <w:rPr>
                <w:rFonts w:cs="Arial"/>
                <w:color w:val="000000"/>
                <w:shd w:val="clear" w:color="auto" w:fill="FFFFFF"/>
                <w:lang w:val="sv-SE"/>
              </w:rPr>
            </w:pPr>
            <w:r>
              <w:rPr>
                <w:rFonts w:cs="Arial"/>
                <w:color w:val="000000"/>
                <w:shd w:val="clear" w:color="auto" w:fill="FFFFFF"/>
                <w:lang w:val="sv-SE"/>
              </w:rPr>
              <w:t>Fasilitas interaksi antara dosen, mahasiswa, dan sumber belajar sangat lengkap. </w:t>
            </w:r>
          </w:p>
          <w:p w14:paraId="69EEDC52" w14:textId="77777777" w:rsidR="00EF0AF7" w:rsidRDefault="00EF0AF7" w:rsidP="00A357F7">
            <w:pPr>
              <w:widowControl w:val="0"/>
              <w:spacing w:before="3" w:line="240" w:lineRule="auto"/>
              <w:ind w:right="27"/>
              <w:jc w:val="both"/>
              <w:rPr>
                <w:rFonts w:eastAsia="Arial" w:cs="Arial"/>
              </w:rPr>
            </w:pPr>
            <w:r>
              <w:rPr>
                <w:rFonts w:cs="Arial"/>
                <w:b/>
                <w:bCs/>
                <w:color w:val="000000"/>
                <w:shd w:val="clear" w:color="auto" w:fill="FFFFFF"/>
              </w:rPr>
              <w:t>Tindak lanjut: Perlu dipertahankan.</w:t>
            </w:r>
          </w:p>
        </w:tc>
      </w:tr>
      <w:tr w:rsidR="00EF0AF7" w14:paraId="0A579186" w14:textId="77777777" w:rsidTr="00A357F7">
        <w:tc>
          <w:tcPr>
            <w:tcW w:w="1116" w:type="dxa"/>
          </w:tcPr>
          <w:p w14:paraId="5CF7156E" w14:textId="77777777" w:rsidR="00EF0AF7" w:rsidRDefault="00EF0AF7" w:rsidP="00A357F7">
            <w:pPr>
              <w:widowControl w:val="0"/>
              <w:spacing w:before="3" w:line="240" w:lineRule="auto"/>
              <w:ind w:right="27"/>
              <w:jc w:val="both"/>
              <w:rPr>
                <w:rFonts w:eastAsia="Arial" w:cs="Arial"/>
                <w:b/>
                <w:bCs/>
              </w:rPr>
            </w:pPr>
            <w:r>
              <w:rPr>
                <w:rFonts w:eastAsia="Arial" w:cs="Arial"/>
                <w:b/>
                <w:bCs/>
              </w:rPr>
              <w:t>STD 6C.2</w:t>
            </w:r>
          </w:p>
        </w:tc>
        <w:tc>
          <w:tcPr>
            <w:tcW w:w="1950" w:type="dxa"/>
          </w:tcPr>
          <w:p w14:paraId="0DFDF681" w14:textId="77777777" w:rsidR="00EF0AF7" w:rsidRDefault="00EF0AF7" w:rsidP="00A357F7">
            <w:pPr>
              <w:widowControl w:val="0"/>
              <w:spacing w:before="3" w:line="240" w:lineRule="auto"/>
              <w:ind w:right="27"/>
              <w:jc w:val="both"/>
              <w:rPr>
                <w:rFonts w:eastAsia="Arial" w:cs="Arial"/>
              </w:rPr>
            </w:pPr>
            <w:r>
              <w:rPr>
                <w:rFonts w:cs="Arial"/>
                <w:color w:val="000000"/>
                <w:shd w:val="clear" w:color="auto" w:fill="FFFFFF"/>
                <w:lang w:val="sv-SE"/>
              </w:rPr>
              <w:t>Koordinator PS memastikan proses pembelajaran sesuai dengan rencana pembelajaran yang telah disusun</w:t>
            </w:r>
            <w:r>
              <w:rPr>
                <w:rFonts w:cs="Arial"/>
                <w:color w:val="FF0000"/>
                <w:shd w:val="clear" w:color="auto" w:fill="FFFFFF"/>
                <w:lang w:val="sv-SE"/>
              </w:rPr>
              <w:t>. </w:t>
            </w:r>
            <w:r>
              <w:rPr>
                <w:rFonts w:cs="Arial"/>
                <w:color w:val="000000" w:themeColor="text1"/>
                <w:shd w:val="clear" w:color="auto" w:fill="FFFFFF"/>
              </w:rPr>
              <w:t>(</w:t>
            </w:r>
            <w:hyperlink r:id="rId274" w:history="1">
              <w:r>
                <w:rPr>
                  <w:rStyle w:val="Hyperlink"/>
                  <w:rFonts w:cs="Arial"/>
                  <w:color w:val="000000" w:themeColor="text1"/>
                  <w:shd w:val="clear" w:color="auto" w:fill="FFFFFF"/>
                </w:rPr>
                <w:t>Standar Mutu</w:t>
              </w:r>
            </w:hyperlink>
            <w:r>
              <w:rPr>
                <w:rFonts w:cs="Arial"/>
                <w:color w:val="000000" w:themeColor="text1"/>
                <w:shd w:val="clear" w:color="auto" w:fill="FFFFFF"/>
              </w:rPr>
              <w:t>)</w:t>
            </w:r>
          </w:p>
        </w:tc>
        <w:tc>
          <w:tcPr>
            <w:tcW w:w="1552" w:type="dxa"/>
          </w:tcPr>
          <w:p w14:paraId="62E668A9" w14:textId="77777777" w:rsidR="00EF0AF7" w:rsidRDefault="000300BD" w:rsidP="00AE065B">
            <w:pPr>
              <w:widowControl w:val="0"/>
              <w:spacing w:before="3" w:line="240" w:lineRule="auto"/>
              <w:ind w:right="27"/>
              <w:rPr>
                <w:rFonts w:eastAsia="Arial" w:cs="Arial"/>
              </w:rPr>
            </w:pPr>
            <w:hyperlink r:id="rId275" w:history="1">
              <w:r w:rsidR="00EF0AF7">
                <w:rPr>
                  <w:rStyle w:val="Hyperlink"/>
                  <w:rFonts w:eastAsia="Arial" w:cs="Arial"/>
                </w:rPr>
                <w:t>Renstra Prodi SI – IKU/IKT Prodi SI halaman 18 yakni IKU terkait Sasaran strategis No 6</w:t>
              </w:r>
            </w:hyperlink>
          </w:p>
        </w:tc>
        <w:tc>
          <w:tcPr>
            <w:tcW w:w="1304" w:type="dxa"/>
          </w:tcPr>
          <w:p w14:paraId="3C4A0545" w14:textId="77777777" w:rsidR="00EF0AF7" w:rsidRDefault="00EF0AF7" w:rsidP="00A357F7">
            <w:pPr>
              <w:widowControl w:val="0"/>
              <w:spacing w:before="3" w:line="240" w:lineRule="auto"/>
              <w:ind w:right="27"/>
              <w:jc w:val="both"/>
              <w:rPr>
                <w:rFonts w:eastAsia="Arial" w:cs="Arial"/>
              </w:rPr>
            </w:pPr>
            <w:r>
              <w:rPr>
                <w:rFonts w:cs="Arial"/>
                <w:color w:val="000000"/>
                <w:shd w:val="clear" w:color="auto" w:fill="FFFFFF"/>
              </w:rPr>
              <w:t>Terlaksananya proses pembelajaran sesuai RPS yang telah disusun.</w:t>
            </w:r>
          </w:p>
        </w:tc>
        <w:tc>
          <w:tcPr>
            <w:tcW w:w="1539" w:type="dxa"/>
          </w:tcPr>
          <w:p w14:paraId="7EB8F4CA" w14:textId="77777777" w:rsidR="00EF0AF7" w:rsidRDefault="00EF0AF7" w:rsidP="00A357F7">
            <w:pPr>
              <w:widowControl w:val="0"/>
              <w:spacing w:before="3" w:line="240" w:lineRule="auto"/>
              <w:ind w:right="27"/>
              <w:jc w:val="both"/>
              <w:rPr>
                <w:rFonts w:eastAsia="Arial" w:cs="Arial"/>
              </w:rPr>
            </w:pPr>
            <w:r>
              <w:rPr>
                <w:rFonts w:eastAsia="Arial" w:cs="Arial"/>
              </w:rPr>
              <w:t>Tercapai (Praktik Baik)</w:t>
            </w:r>
          </w:p>
        </w:tc>
        <w:tc>
          <w:tcPr>
            <w:tcW w:w="2348" w:type="dxa"/>
          </w:tcPr>
          <w:p w14:paraId="1893E996" w14:textId="77777777" w:rsidR="00EF0AF7" w:rsidRDefault="00EF0AF7" w:rsidP="00A357F7">
            <w:pPr>
              <w:widowControl w:val="0"/>
              <w:spacing w:before="3" w:line="240" w:lineRule="auto"/>
              <w:ind w:right="27"/>
              <w:jc w:val="both"/>
              <w:rPr>
                <w:rFonts w:cs="Arial"/>
                <w:color w:val="000000"/>
                <w:shd w:val="clear" w:color="auto" w:fill="FFFFFF"/>
                <w:lang w:val="sv-SE"/>
              </w:rPr>
            </w:pPr>
            <w:r>
              <w:rPr>
                <w:rFonts w:cs="Arial"/>
                <w:color w:val="000000"/>
                <w:shd w:val="clear" w:color="auto" w:fill="FFFFFF"/>
                <w:lang w:val="sv-SE"/>
              </w:rPr>
              <w:t>Proses monitoring kesesuaian RPS dengan proses pembelajaran telah terlaksana dengan baik. </w:t>
            </w:r>
          </w:p>
          <w:p w14:paraId="7D74F13C" w14:textId="77777777" w:rsidR="00EF0AF7" w:rsidRDefault="00EF0AF7" w:rsidP="00A357F7">
            <w:pPr>
              <w:widowControl w:val="0"/>
              <w:spacing w:before="3" w:line="240" w:lineRule="auto"/>
              <w:ind w:right="27"/>
              <w:jc w:val="both"/>
              <w:rPr>
                <w:rFonts w:eastAsia="Arial" w:cs="Arial"/>
              </w:rPr>
            </w:pPr>
            <w:r>
              <w:rPr>
                <w:rFonts w:cs="Arial"/>
                <w:b/>
                <w:bCs/>
                <w:color w:val="000000"/>
                <w:shd w:val="clear" w:color="auto" w:fill="FFFFFF"/>
              </w:rPr>
              <w:t>Tindak lanjut: Perlu dipertahankan.</w:t>
            </w:r>
          </w:p>
        </w:tc>
      </w:tr>
      <w:tr w:rsidR="00EF0AF7" w14:paraId="52238C93" w14:textId="77777777" w:rsidTr="00A357F7">
        <w:tc>
          <w:tcPr>
            <w:tcW w:w="1116" w:type="dxa"/>
          </w:tcPr>
          <w:p w14:paraId="5C766592" w14:textId="77777777" w:rsidR="00EF0AF7" w:rsidRDefault="00EF0AF7" w:rsidP="00A357F7">
            <w:pPr>
              <w:widowControl w:val="0"/>
              <w:spacing w:before="3" w:line="240" w:lineRule="auto"/>
              <w:ind w:right="27"/>
              <w:jc w:val="both"/>
              <w:rPr>
                <w:rFonts w:eastAsia="Arial" w:cs="Arial"/>
                <w:b/>
                <w:bCs/>
              </w:rPr>
            </w:pPr>
            <w:r>
              <w:rPr>
                <w:rFonts w:eastAsia="Arial" w:cs="Arial"/>
                <w:b/>
                <w:bCs/>
              </w:rPr>
              <w:t>STD 6C.3</w:t>
            </w:r>
          </w:p>
        </w:tc>
        <w:tc>
          <w:tcPr>
            <w:tcW w:w="1950" w:type="dxa"/>
          </w:tcPr>
          <w:p w14:paraId="45236C1A" w14:textId="77777777" w:rsidR="00EF0AF7" w:rsidRDefault="00EF0AF7" w:rsidP="00A357F7">
            <w:pPr>
              <w:widowControl w:val="0"/>
              <w:spacing w:before="3" w:line="240" w:lineRule="auto"/>
              <w:ind w:right="27"/>
              <w:jc w:val="both"/>
              <w:rPr>
                <w:rFonts w:cs="Arial"/>
                <w:color w:val="000000"/>
                <w:shd w:val="clear" w:color="auto" w:fill="FFFFFF"/>
                <w:lang w:val="sv-SE"/>
              </w:rPr>
            </w:pPr>
            <w:r>
              <w:rPr>
                <w:rFonts w:cs="Arial"/>
                <w:color w:val="000000"/>
                <w:shd w:val="clear" w:color="auto" w:fill="FFFFFF"/>
                <w:lang w:val="sv-SE"/>
              </w:rPr>
              <w:t xml:space="preserve">Koordinator PS memastikan keterlibatan pemangku kepentingan dalam proses evaluasi dan pemutakhiran </w:t>
            </w:r>
            <w:r>
              <w:rPr>
                <w:rFonts w:cs="Arial"/>
                <w:color w:val="000000"/>
                <w:shd w:val="clear" w:color="auto" w:fill="FFFFFF"/>
                <w:lang w:val="sv-SE"/>
              </w:rPr>
              <w:lastRenderedPageBreak/>
              <w:t>kurikulum. </w:t>
            </w:r>
          </w:p>
          <w:p w14:paraId="7AF70805" w14:textId="77777777" w:rsidR="00EF0AF7" w:rsidRDefault="00EF0AF7" w:rsidP="00A357F7">
            <w:pPr>
              <w:widowControl w:val="0"/>
              <w:spacing w:before="3" w:line="240" w:lineRule="auto"/>
              <w:ind w:right="27"/>
              <w:jc w:val="both"/>
              <w:rPr>
                <w:rFonts w:eastAsia="Arial" w:cs="Arial"/>
              </w:rPr>
            </w:pPr>
            <w:r>
              <w:rPr>
                <w:rFonts w:cs="Arial"/>
                <w:color w:val="000000" w:themeColor="text1"/>
                <w:shd w:val="clear" w:color="auto" w:fill="FFFFFF"/>
              </w:rPr>
              <w:t>(</w:t>
            </w:r>
            <w:hyperlink r:id="rId276" w:history="1">
              <w:r>
                <w:rPr>
                  <w:rStyle w:val="Hyperlink"/>
                  <w:rFonts w:cs="Arial"/>
                  <w:color w:val="000000" w:themeColor="text1"/>
                  <w:shd w:val="clear" w:color="auto" w:fill="FFFFFF"/>
                </w:rPr>
                <w:t>Standar Mutu</w:t>
              </w:r>
            </w:hyperlink>
            <w:r>
              <w:rPr>
                <w:rFonts w:cs="Arial"/>
                <w:color w:val="000000" w:themeColor="text1"/>
                <w:shd w:val="clear" w:color="auto" w:fill="FFFFFF"/>
              </w:rPr>
              <w:t>).</w:t>
            </w:r>
          </w:p>
        </w:tc>
        <w:tc>
          <w:tcPr>
            <w:tcW w:w="1552" w:type="dxa"/>
          </w:tcPr>
          <w:p w14:paraId="71FB9B34" w14:textId="77777777" w:rsidR="00EF0AF7" w:rsidRDefault="000300BD" w:rsidP="00AE065B">
            <w:pPr>
              <w:widowControl w:val="0"/>
              <w:spacing w:before="3" w:line="240" w:lineRule="auto"/>
              <w:ind w:right="27"/>
              <w:rPr>
                <w:rFonts w:eastAsia="Arial" w:cs="Arial"/>
              </w:rPr>
            </w:pPr>
            <w:hyperlink r:id="rId277" w:history="1">
              <w:r w:rsidR="00EF0AF7">
                <w:rPr>
                  <w:rStyle w:val="Hyperlink"/>
                  <w:rFonts w:eastAsia="Arial" w:cs="Arial"/>
                </w:rPr>
                <w:t xml:space="preserve">Renstra Prodi SI – IKU/IKT Prodi SI halaman 18 yakni IKU terkait Sasaran </w:t>
              </w:r>
              <w:r w:rsidR="00EF0AF7">
                <w:rPr>
                  <w:rStyle w:val="Hyperlink"/>
                  <w:rFonts w:eastAsia="Arial" w:cs="Arial"/>
                </w:rPr>
                <w:lastRenderedPageBreak/>
                <w:t>strategis No 6</w:t>
              </w:r>
            </w:hyperlink>
          </w:p>
        </w:tc>
        <w:tc>
          <w:tcPr>
            <w:tcW w:w="1304" w:type="dxa"/>
          </w:tcPr>
          <w:p w14:paraId="5C7E0F9A" w14:textId="77777777" w:rsidR="00EF0AF7" w:rsidRDefault="00EF0AF7" w:rsidP="00A357F7">
            <w:pPr>
              <w:widowControl w:val="0"/>
              <w:spacing w:before="3" w:line="240" w:lineRule="auto"/>
              <w:ind w:right="27"/>
              <w:jc w:val="both"/>
              <w:rPr>
                <w:rFonts w:eastAsia="Arial" w:cs="Arial"/>
              </w:rPr>
            </w:pPr>
            <w:r>
              <w:rPr>
                <w:rFonts w:cs="Arial"/>
                <w:color w:val="000000"/>
                <w:shd w:val="clear" w:color="auto" w:fill="FFFFFF"/>
              </w:rPr>
              <w:lastRenderedPageBreak/>
              <w:t>Proses evaluasi dan pemutakhiran kurikulum dilaksanaka</w:t>
            </w:r>
            <w:r>
              <w:rPr>
                <w:rFonts w:cs="Arial"/>
                <w:color w:val="000000"/>
                <w:shd w:val="clear" w:color="auto" w:fill="FFFFFF"/>
              </w:rPr>
              <w:lastRenderedPageBreak/>
              <w:t>n secara berkala dengan melibatkan pemangku kepentingan</w:t>
            </w:r>
          </w:p>
        </w:tc>
        <w:tc>
          <w:tcPr>
            <w:tcW w:w="1539" w:type="dxa"/>
          </w:tcPr>
          <w:p w14:paraId="6B296E92" w14:textId="77777777" w:rsidR="00EF0AF7" w:rsidRDefault="00EF0AF7" w:rsidP="00A357F7">
            <w:pPr>
              <w:widowControl w:val="0"/>
              <w:spacing w:before="3" w:line="240" w:lineRule="auto"/>
              <w:ind w:right="27"/>
              <w:jc w:val="both"/>
              <w:rPr>
                <w:rFonts w:eastAsia="Arial" w:cs="Arial"/>
              </w:rPr>
            </w:pPr>
            <w:r>
              <w:rPr>
                <w:rFonts w:eastAsia="Arial" w:cs="Arial"/>
              </w:rPr>
              <w:lastRenderedPageBreak/>
              <w:t>Tercapai (Praktik Baik)</w:t>
            </w:r>
          </w:p>
        </w:tc>
        <w:tc>
          <w:tcPr>
            <w:tcW w:w="2348" w:type="dxa"/>
          </w:tcPr>
          <w:p w14:paraId="2F83B8E6" w14:textId="77777777" w:rsidR="00EF0AF7" w:rsidRDefault="00EF0AF7" w:rsidP="00A357F7">
            <w:pPr>
              <w:widowControl w:val="0"/>
              <w:spacing w:before="3" w:line="240" w:lineRule="auto"/>
              <w:ind w:right="27"/>
              <w:jc w:val="both"/>
              <w:rPr>
                <w:rFonts w:cs="Arial"/>
                <w:color w:val="000000"/>
                <w:shd w:val="clear" w:color="auto" w:fill="FFFFFF"/>
                <w:lang w:val="sv-SE"/>
              </w:rPr>
            </w:pPr>
            <w:r>
              <w:rPr>
                <w:rFonts w:cs="Arial"/>
                <w:color w:val="000000"/>
                <w:shd w:val="clear" w:color="auto" w:fill="FFFFFF"/>
                <w:lang w:val="sv-SE"/>
              </w:rPr>
              <w:t>Proses evaluasi dan pemutakhiran kurikulum telah melibatkan pemangku kepentingan. </w:t>
            </w:r>
          </w:p>
          <w:p w14:paraId="6B590BB8" w14:textId="77777777" w:rsidR="00EF0AF7" w:rsidRDefault="00EF0AF7" w:rsidP="00A357F7">
            <w:pPr>
              <w:widowControl w:val="0"/>
              <w:spacing w:before="3" w:line="240" w:lineRule="auto"/>
              <w:ind w:right="27"/>
              <w:jc w:val="both"/>
              <w:rPr>
                <w:rFonts w:eastAsia="Arial" w:cs="Arial"/>
              </w:rPr>
            </w:pPr>
            <w:r>
              <w:rPr>
                <w:rFonts w:cs="Arial"/>
                <w:b/>
                <w:bCs/>
                <w:color w:val="000000"/>
                <w:shd w:val="clear" w:color="auto" w:fill="FFFFFF"/>
              </w:rPr>
              <w:t>Tindak lanjut: Perlu dipertahankan.</w:t>
            </w:r>
          </w:p>
        </w:tc>
      </w:tr>
      <w:tr w:rsidR="00EF0AF7" w14:paraId="5AC44F15" w14:textId="77777777" w:rsidTr="00A357F7">
        <w:tc>
          <w:tcPr>
            <w:tcW w:w="1116" w:type="dxa"/>
          </w:tcPr>
          <w:p w14:paraId="38D4D19F" w14:textId="77777777" w:rsidR="00EF0AF7" w:rsidRDefault="00EF0AF7" w:rsidP="00A357F7">
            <w:pPr>
              <w:widowControl w:val="0"/>
              <w:spacing w:before="3" w:line="240" w:lineRule="auto"/>
              <w:ind w:right="27"/>
              <w:jc w:val="both"/>
              <w:rPr>
                <w:rFonts w:eastAsia="Arial" w:cs="Arial"/>
                <w:b/>
                <w:bCs/>
              </w:rPr>
            </w:pPr>
            <w:r>
              <w:rPr>
                <w:rFonts w:eastAsia="Arial" w:cs="Arial"/>
                <w:b/>
                <w:bCs/>
              </w:rPr>
              <w:t>STD 6C.4</w:t>
            </w:r>
          </w:p>
        </w:tc>
        <w:tc>
          <w:tcPr>
            <w:tcW w:w="1950" w:type="dxa"/>
          </w:tcPr>
          <w:p w14:paraId="577AA204" w14:textId="77777777" w:rsidR="00EF0AF7" w:rsidRDefault="00EF0AF7" w:rsidP="00A357F7">
            <w:pPr>
              <w:widowControl w:val="0"/>
              <w:spacing w:before="3" w:line="240" w:lineRule="auto"/>
              <w:ind w:right="27"/>
              <w:jc w:val="both"/>
              <w:rPr>
                <w:rFonts w:cs="Arial"/>
                <w:color w:val="000000"/>
                <w:shd w:val="clear" w:color="auto" w:fill="FFFFFF"/>
                <w:lang w:val="sv-SE"/>
              </w:rPr>
            </w:pPr>
            <w:r>
              <w:rPr>
                <w:rFonts w:cs="Arial"/>
                <w:color w:val="000000"/>
                <w:shd w:val="clear" w:color="auto" w:fill="FFFFFF"/>
                <w:lang w:val="sv-SE"/>
              </w:rPr>
              <w:t>Koordinator PS memastikan penciptaan suasana akademik terlaksana melalui kegiatan ilmiah terjadwal. </w:t>
            </w:r>
          </w:p>
          <w:p w14:paraId="16A66AD1" w14:textId="77777777" w:rsidR="00EF0AF7" w:rsidRDefault="00EF0AF7" w:rsidP="00A357F7">
            <w:pPr>
              <w:widowControl w:val="0"/>
              <w:spacing w:before="3" w:line="240" w:lineRule="auto"/>
              <w:ind w:right="27"/>
              <w:jc w:val="both"/>
              <w:rPr>
                <w:rFonts w:eastAsia="Arial" w:cs="Arial"/>
              </w:rPr>
            </w:pPr>
            <w:r>
              <w:rPr>
                <w:rFonts w:cs="Arial"/>
                <w:color w:val="000000" w:themeColor="text1"/>
                <w:shd w:val="clear" w:color="auto" w:fill="FFFFFF"/>
              </w:rPr>
              <w:t>(</w:t>
            </w:r>
            <w:hyperlink r:id="rId278" w:history="1">
              <w:r>
                <w:rPr>
                  <w:rStyle w:val="Hyperlink"/>
                  <w:rFonts w:cs="Arial"/>
                  <w:color w:val="000000" w:themeColor="text1"/>
                  <w:shd w:val="clear" w:color="auto" w:fill="FFFFFF"/>
                </w:rPr>
                <w:t>Standar Mutu</w:t>
              </w:r>
            </w:hyperlink>
            <w:r>
              <w:rPr>
                <w:rFonts w:cs="Arial"/>
                <w:color w:val="000000" w:themeColor="text1"/>
                <w:shd w:val="clear" w:color="auto" w:fill="FFFFFF"/>
              </w:rPr>
              <w:t>).</w:t>
            </w:r>
          </w:p>
        </w:tc>
        <w:tc>
          <w:tcPr>
            <w:tcW w:w="1552" w:type="dxa"/>
          </w:tcPr>
          <w:p w14:paraId="095C94F8" w14:textId="77777777" w:rsidR="00EF0AF7" w:rsidRDefault="000300BD" w:rsidP="00AE065B">
            <w:pPr>
              <w:widowControl w:val="0"/>
              <w:spacing w:before="3" w:line="240" w:lineRule="auto"/>
              <w:ind w:right="27"/>
              <w:rPr>
                <w:rFonts w:eastAsia="Arial" w:cs="Arial"/>
              </w:rPr>
            </w:pPr>
            <w:hyperlink r:id="rId279" w:history="1">
              <w:r w:rsidR="00EF0AF7">
                <w:rPr>
                  <w:rStyle w:val="Hyperlink"/>
                  <w:rFonts w:eastAsia="Arial" w:cs="Arial"/>
                </w:rPr>
                <w:t>Renstra Prodi SI – IKU/IKT Prodi SI halaman 18 yakni IKU terkait Sasaran strategis No 6</w:t>
              </w:r>
            </w:hyperlink>
          </w:p>
        </w:tc>
        <w:tc>
          <w:tcPr>
            <w:tcW w:w="1304" w:type="dxa"/>
          </w:tcPr>
          <w:p w14:paraId="3FCB94AF" w14:textId="77777777" w:rsidR="00EF0AF7" w:rsidRDefault="00EF0AF7" w:rsidP="00A357F7">
            <w:pPr>
              <w:widowControl w:val="0"/>
              <w:spacing w:before="3" w:line="240" w:lineRule="auto"/>
              <w:ind w:right="27"/>
              <w:jc w:val="both"/>
              <w:rPr>
                <w:rFonts w:eastAsia="Arial" w:cs="Arial"/>
              </w:rPr>
            </w:pPr>
            <w:r>
              <w:rPr>
                <w:rFonts w:cs="Arial"/>
                <w:color w:val="000000"/>
                <w:shd w:val="clear" w:color="auto" w:fill="FFFFFF"/>
              </w:rPr>
              <w:t>Terlaksananya suasana akademik melalui berbagai kegiatan ilmiah terjadwal</w:t>
            </w:r>
          </w:p>
        </w:tc>
        <w:tc>
          <w:tcPr>
            <w:tcW w:w="1539" w:type="dxa"/>
          </w:tcPr>
          <w:p w14:paraId="0013C5F6" w14:textId="77777777" w:rsidR="00EF0AF7" w:rsidRDefault="00EF0AF7" w:rsidP="00A357F7">
            <w:pPr>
              <w:widowControl w:val="0"/>
              <w:spacing w:before="3" w:line="240" w:lineRule="auto"/>
              <w:ind w:right="27"/>
              <w:jc w:val="both"/>
              <w:rPr>
                <w:rFonts w:eastAsia="Arial" w:cs="Arial"/>
              </w:rPr>
            </w:pPr>
            <w:r>
              <w:rPr>
                <w:rFonts w:eastAsia="Arial" w:cs="Arial"/>
              </w:rPr>
              <w:t>Tercapai (Praktik Baik)</w:t>
            </w:r>
          </w:p>
        </w:tc>
        <w:tc>
          <w:tcPr>
            <w:tcW w:w="2348" w:type="dxa"/>
          </w:tcPr>
          <w:p w14:paraId="119E0D51" w14:textId="77777777" w:rsidR="00EF0AF7" w:rsidRDefault="00EF0AF7" w:rsidP="00A357F7">
            <w:pPr>
              <w:widowControl w:val="0"/>
              <w:spacing w:before="3" w:line="240" w:lineRule="auto"/>
              <w:ind w:right="27"/>
              <w:jc w:val="both"/>
              <w:rPr>
                <w:rFonts w:cs="Arial"/>
                <w:color w:val="000000"/>
                <w:shd w:val="clear" w:color="auto" w:fill="FFFFFF"/>
                <w:lang w:val="sv-SE"/>
              </w:rPr>
            </w:pPr>
            <w:r>
              <w:rPr>
                <w:rFonts w:cs="Arial"/>
                <w:color w:val="000000"/>
                <w:shd w:val="clear" w:color="auto" w:fill="FFFFFF"/>
                <w:lang w:val="sv-SE"/>
              </w:rPr>
              <w:t>Beragam kegiatan ilmiah terjadwal telah dilaksanakan secara berkala. </w:t>
            </w:r>
          </w:p>
          <w:p w14:paraId="77719093" w14:textId="77777777" w:rsidR="00EF0AF7" w:rsidRDefault="00EF0AF7" w:rsidP="00A357F7">
            <w:pPr>
              <w:widowControl w:val="0"/>
              <w:spacing w:before="3" w:line="240" w:lineRule="auto"/>
              <w:ind w:right="27"/>
              <w:jc w:val="both"/>
              <w:rPr>
                <w:rFonts w:eastAsia="Arial" w:cs="Arial"/>
              </w:rPr>
            </w:pPr>
            <w:r>
              <w:rPr>
                <w:rFonts w:cs="Arial"/>
                <w:b/>
                <w:bCs/>
                <w:color w:val="000000"/>
                <w:shd w:val="clear" w:color="auto" w:fill="FFFFFF"/>
              </w:rPr>
              <w:t>Tindak lanjut: Perlu dipertahankan.</w:t>
            </w:r>
          </w:p>
        </w:tc>
      </w:tr>
      <w:tr w:rsidR="00EF0AF7" w14:paraId="7E08CF62" w14:textId="77777777" w:rsidTr="00A357F7">
        <w:tc>
          <w:tcPr>
            <w:tcW w:w="1116" w:type="dxa"/>
          </w:tcPr>
          <w:p w14:paraId="381AADD3" w14:textId="77777777" w:rsidR="00EF0AF7" w:rsidRDefault="00EF0AF7" w:rsidP="00A357F7">
            <w:pPr>
              <w:widowControl w:val="0"/>
              <w:spacing w:before="3" w:line="240" w:lineRule="auto"/>
              <w:ind w:right="27"/>
              <w:jc w:val="both"/>
              <w:rPr>
                <w:rFonts w:eastAsia="Arial" w:cs="Arial"/>
                <w:b/>
                <w:bCs/>
              </w:rPr>
            </w:pPr>
            <w:r>
              <w:rPr>
                <w:rFonts w:eastAsia="Arial" w:cs="Arial"/>
                <w:b/>
                <w:bCs/>
              </w:rPr>
              <w:t>STD 6D.1</w:t>
            </w:r>
          </w:p>
        </w:tc>
        <w:tc>
          <w:tcPr>
            <w:tcW w:w="1950" w:type="dxa"/>
          </w:tcPr>
          <w:p w14:paraId="728B3F48" w14:textId="77777777" w:rsidR="00EF0AF7" w:rsidRDefault="00EF0AF7" w:rsidP="00A357F7">
            <w:pPr>
              <w:widowControl w:val="0"/>
              <w:spacing w:before="3" w:line="240" w:lineRule="auto"/>
              <w:ind w:right="27"/>
              <w:jc w:val="both"/>
              <w:rPr>
                <w:rFonts w:eastAsia="Arial" w:cs="Arial"/>
              </w:rPr>
            </w:pPr>
            <w:r>
              <w:rPr>
                <w:rFonts w:cs="Arial"/>
                <w:color w:val="000000"/>
                <w:shd w:val="clear" w:color="auto" w:fill="FFFFFF"/>
                <w:lang w:val="sv-SE"/>
              </w:rPr>
              <w:t>Koordinator PS memastikan terdapat mekanisme topik penelitian dan kegiatan PKM diintegrasikan kedalam proses pembelajaran. </w:t>
            </w:r>
            <w:r>
              <w:rPr>
                <w:rFonts w:cs="Arial"/>
                <w:color w:val="000000" w:themeColor="text1"/>
                <w:shd w:val="clear" w:color="auto" w:fill="FFFFFF"/>
              </w:rPr>
              <w:t>(</w:t>
            </w:r>
            <w:hyperlink r:id="rId280" w:history="1">
              <w:r>
                <w:rPr>
                  <w:rStyle w:val="Hyperlink"/>
                  <w:rFonts w:cs="Arial"/>
                  <w:color w:val="000000" w:themeColor="text1"/>
                  <w:shd w:val="clear" w:color="auto" w:fill="FFFFFF"/>
                </w:rPr>
                <w:t>Standar Mutu</w:t>
              </w:r>
            </w:hyperlink>
            <w:r>
              <w:rPr>
                <w:rFonts w:cs="Arial"/>
                <w:color w:val="000000" w:themeColor="text1"/>
                <w:shd w:val="clear" w:color="auto" w:fill="FFFFFF"/>
              </w:rPr>
              <w:t>)</w:t>
            </w:r>
          </w:p>
        </w:tc>
        <w:tc>
          <w:tcPr>
            <w:tcW w:w="1552" w:type="dxa"/>
          </w:tcPr>
          <w:p w14:paraId="63079FDF" w14:textId="77777777" w:rsidR="00EF0AF7" w:rsidRDefault="000300BD" w:rsidP="00AE065B">
            <w:pPr>
              <w:widowControl w:val="0"/>
              <w:spacing w:before="3" w:line="240" w:lineRule="auto"/>
              <w:ind w:right="27"/>
              <w:rPr>
                <w:rFonts w:eastAsia="Arial" w:cs="Arial"/>
              </w:rPr>
            </w:pPr>
            <w:hyperlink r:id="rId281" w:history="1">
              <w:r w:rsidR="00EF0AF7">
                <w:rPr>
                  <w:rStyle w:val="Hyperlink"/>
                  <w:rFonts w:eastAsia="Arial" w:cs="Arial"/>
                </w:rPr>
                <w:t>Renstra Prodi SI – IKU/IKT Prodi SI halaman 18 yakni IKU terkait Sasaran strategis No 6</w:t>
              </w:r>
            </w:hyperlink>
          </w:p>
        </w:tc>
        <w:tc>
          <w:tcPr>
            <w:tcW w:w="1304" w:type="dxa"/>
          </w:tcPr>
          <w:p w14:paraId="368D0B73" w14:textId="77777777" w:rsidR="00EF0AF7" w:rsidRDefault="00EF0AF7" w:rsidP="00A357F7">
            <w:pPr>
              <w:widowControl w:val="0"/>
              <w:spacing w:before="3" w:line="240" w:lineRule="auto"/>
              <w:ind w:right="27"/>
              <w:jc w:val="both"/>
              <w:rPr>
                <w:rFonts w:eastAsia="Arial" w:cs="Arial"/>
              </w:rPr>
            </w:pPr>
            <w:r>
              <w:rPr>
                <w:rFonts w:cs="Arial"/>
                <w:color w:val="000000"/>
                <w:shd w:val="clear" w:color="auto" w:fill="FFFFFF"/>
              </w:rPr>
              <w:t>Topik penelitian telah terintegrasi kedalam proses pembelajaran.</w:t>
            </w:r>
          </w:p>
        </w:tc>
        <w:tc>
          <w:tcPr>
            <w:tcW w:w="1539" w:type="dxa"/>
          </w:tcPr>
          <w:p w14:paraId="5BFD01A8" w14:textId="77777777" w:rsidR="00EF0AF7" w:rsidRDefault="00EF0AF7" w:rsidP="00A357F7">
            <w:pPr>
              <w:widowControl w:val="0"/>
              <w:spacing w:before="3" w:line="240" w:lineRule="auto"/>
              <w:ind w:right="27"/>
              <w:jc w:val="both"/>
              <w:rPr>
                <w:rFonts w:eastAsia="Arial" w:cs="Arial"/>
              </w:rPr>
            </w:pPr>
            <w:r>
              <w:rPr>
                <w:rFonts w:eastAsia="Arial" w:cs="Arial"/>
              </w:rPr>
              <w:t>Tercapai (Praktik Baik</w:t>
            </w:r>
          </w:p>
        </w:tc>
        <w:tc>
          <w:tcPr>
            <w:tcW w:w="2348" w:type="dxa"/>
          </w:tcPr>
          <w:p w14:paraId="143583CB" w14:textId="77777777" w:rsidR="00EF0AF7" w:rsidRDefault="00EF0AF7" w:rsidP="00A357F7">
            <w:pPr>
              <w:widowControl w:val="0"/>
              <w:spacing w:before="3" w:line="240" w:lineRule="auto"/>
              <w:ind w:right="27"/>
              <w:jc w:val="both"/>
              <w:rPr>
                <w:rFonts w:cs="Arial"/>
                <w:color w:val="000000"/>
                <w:shd w:val="clear" w:color="auto" w:fill="FFFFFF"/>
              </w:rPr>
            </w:pPr>
            <w:r>
              <w:rPr>
                <w:rFonts w:cs="Arial"/>
                <w:color w:val="000000"/>
                <w:shd w:val="clear" w:color="auto" w:fill="FFFFFF"/>
              </w:rPr>
              <w:t xml:space="preserve">Telah terdapat integrasi topik penelitian kedalam pembelajaran. </w:t>
            </w:r>
          </w:p>
          <w:p w14:paraId="640DBC97" w14:textId="77777777" w:rsidR="00EF0AF7" w:rsidRDefault="00EF0AF7" w:rsidP="00A357F7">
            <w:pPr>
              <w:widowControl w:val="0"/>
              <w:spacing w:before="3" w:line="240" w:lineRule="auto"/>
              <w:ind w:right="27"/>
              <w:jc w:val="both"/>
              <w:rPr>
                <w:rFonts w:eastAsia="Arial" w:cs="Arial"/>
              </w:rPr>
            </w:pPr>
            <w:r>
              <w:rPr>
                <w:rFonts w:cs="Arial"/>
                <w:b/>
                <w:bCs/>
                <w:color w:val="000000"/>
                <w:shd w:val="clear" w:color="auto" w:fill="FFFFFF"/>
              </w:rPr>
              <w:t>Tindak lanjut: Perlu dipertahankan</w:t>
            </w:r>
          </w:p>
        </w:tc>
      </w:tr>
      <w:tr w:rsidR="00EF0AF7" w14:paraId="489B39F7" w14:textId="77777777" w:rsidTr="00A357F7">
        <w:tc>
          <w:tcPr>
            <w:tcW w:w="1116" w:type="dxa"/>
          </w:tcPr>
          <w:p w14:paraId="3308DD56" w14:textId="77777777" w:rsidR="00EF0AF7" w:rsidRDefault="00EF0AF7" w:rsidP="00A357F7">
            <w:pPr>
              <w:widowControl w:val="0"/>
              <w:spacing w:before="3" w:line="240" w:lineRule="auto"/>
              <w:ind w:right="27"/>
              <w:jc w:val="both"/>
              <w:rPr>
                <w:rFonts w:eastAsia="Arial" w:cs="Arial"/>
                <w:b/>
                <w:bCs/>
              </w:rPr>
            </w:pPr>
            <w:r>
              <w:rPr>
                <w:rFonts w:eastAsia="Arial" w:cs="Arial"/>
                <w:b/>
                <w:bCs/>
              </w:rPr>
              <w:t>STD 6D.2</w:t>
            </w:r>
          </w:p>
        </w:tc>
        <w:tc>
          <w:tcPr>
            <w:tcW w:w="1950" w:type="dxa"/>
          </w:tcPr>
          <w:p w14:paraId="761FF418" w14:textId="77777777" w:rsidR="00EF0AF7" w:rsidRDefault="00EF0AF7" w:rsidP="00A357F7">
            <w:pPr>
              <w:widowControl w:val="0"/>
              <w:spacing w:before="3" w:line="240" w:lineRule="auto"/>
              <w:ind w:right="27"/>
              <w:jc w:val="both"/>
              <w:rPr>
                <w:rFonts w:eastAsia="Arial" w:cs="Arial"/>
              </w:rPr>
            </w:pPr>
            <w:r>
              <w:rPr>
                <w:rFonts w:cs="Arial"/>
                <w:color w:val="000000"/>
                <w:shd w:val="clear" w:color="auto" w:fill="FFFFFF"/>
                <w:lang w:val="sv-SE"/>
              </w:rPr>
              <w:t>Koordinator PS memastikan terdapat mekanisme topik penelitian dan kegiatan PkM diintegrasikan kedalam proses pembelajaran. </w:t>
            </w:r>
            <w:r>
              <w:rPr>
                <w:rFonts w:cs="Arial"/>
                <w:color w:val="000000" w:themeColor="text1"/>
                <w:shd w:val="clear" w:color="auto" w:fill="FFFFFF"/>
              </w:rPr>
              <w:t>(</w:t>
            </w:r>
            <w:hyperlink r:id="rId282" w:history="1">
              <w:r>
                <w:rPr>
                  <w:rStyle w:val="Hyperlink"/>
                  <w:rFonts w:cs="Arial"/>
                  <w:color w:val="000000" w:themeColor="text1"/>
                  <w:shd w:val="clear" w:color="auto" w:fill="FFFFFF"/>
                </w:rPr>
                <w:t>Standar Mutu</w:t>
              </w:r>
            </w:hyperlink>
            <w:r>
              <w:rPr>
                <w:rFonts w:cs="Arial"/>
                <w:color w:val="000000" w:themeColor="text1"/>
                <w:shd w:val="clear" w:color="auto" w:fill="FFFFFF"/>
              </w:rPr>
              <w:t>).</w:t>
            </w:r>
          </w:p>
        </w:tc>
        <w:tc>
          <w:tcPr>
            <w:tcW w:w="1552" w:type="dxa"/>
          </w:tcPr>
          <w:p w14:paraId="42E44457" w14:textId="77777777" w:rsidR="00EF0AF7" w:rsidRDefault="000300BD" w:rsidP="00AE065B">
            <w:pPr>
              <w:widowControl w:val="0"/>
              <w:spacing w:before="3" w:line="240" w:lineRule="auto"/>
              <w:ind w:right="27"/>
              <w:rPr>
                <w:rFonts w:eastAsia="Arial" w:cs="Arial"/>
              </w:rPr>
            </w:pPr>
            <w:hyperlink r:id="rId283" w:history="1">
              <w:r w:rsidR="00EF0AF7">
                <w:rPr>
                  <w:rStyle w:val="Hyperlink"/>
                  <w:rFonts w:eastAsia="Arial" w:cs="Arial"/>
                </w:rPr>
                <w:t>Renstra Prodi SI – IKU/IKT Prodi SI halaman 18 yakni IKU terkait Sasaran strategis No 6</w:t>
              </w:r>
            </w:hyperlink>
          </w:p>
        </w:tc>
        <w:tc>
          <w:tcPr>
            <w:tcW w:w="1304" w:type="dxa"/>
          </w:tcPr>
          <w:p w14:paraId="4A1E8EC1" w14:textId="77777777" w:rsidR="00EF0AF7" w:rsidRDefault="00EF0AF7" w:rsidP="00A357F7">
            <w:pPr>
              <w:widowControl w:val="0"/>
              <w:spacing w:before="3" w:line="240" w:lineRule="auto"/>
              <w:ind w:right="27"/>
              <w:jc w:val="both"/>
              <w:rPr>
                <w:rFonts w:eastAsia="Arial" w:cs="Arial"/>
              </w:rPr>
            </w:pPr>
            <w:r>
              <w:rPr>
                <w:rFonts w:cs="Arial"/>
                <w:color w:val="000000"/>
                <w:shd w:val="clear" w:color="auto" w:fill="FFFFFF"/>
              </w:rPr>
              <w:t xml:space="preserve">Topik penelitian telah terintegrasi kedalam proses pembelajaran </w:t>
            </w:r>
          </w:p>
        </w:tc>
        <w:tc>
          <w:tcPr>
            <w:tcW w:w="1539" w:type="dxa"/>
          </w:tcPr>
          <w:p w14:paraId="11575117" w14:textId="77777777" w:rsidR="00EF0AF7" w:rsidRDefault="00EF0AF7" w:rsidP="00A357F7">
            <w:pPr>
              <w:widowControl w:val="0"/>
              <w:spacing w:before="3" w:line="240" w:lineRule="auto"/>
              <w:ind w:right="27"/>
              <w:jc w:val="both"/>
              <w:rPr>
                <w:rFonts w:eastAsia="Arial" w:cs="Arial"/>
              </w:rPr>
            </w:pPr>
            <w:r>
              <w:rPr>
                <w:rFonts w:eastAsia="Arial" w:cs="Arial"/>
              </w:rPr>
              <w:t>Tercapai (Praktik Baik</w:t>
            </w:r>
          </w:p>
        </w:tc>
        <w:tc>
          <w:tcPr>
            <w:tcW w:w="2348" w:type="dxa"/>
          </w:tcPr>
          <w:p w14:paraId="5DCEA410" w14:textId="77777777" w:rsidR="00EF0AF7" w:rsidRDefault="00EF0AF7" w:rsidP="00A357F7">
            <w:pPr>
              <w:widowControl w:val="0"/>
              <w:spacing w:before="3" w:line="240" w:lineRule="auto"/>
              <w:ind w:right="27"/>
              <w:jc w:val="both"/>
              <w:rPr>
                <w:rFonts w:cs="Arial"/>
                <w:color w:val="000000"/>
                <w:shd w:val="clear" w:color="auto" w:fill="FFFFFF"/>
              </w:rPr>
            </w:pPr>
            <w:r>
              <w:rPr>
                <w:rFonts w:cs="Arial"/>
                <w:color w:val="000000"/>
                <w:shd w:val="clear" w:color="auto" w:fill="FFFFFF"/>
              </w:rPr>
              <w:t>Telah terdapat integrasi topik penelitian. </w:t>
            </w:r>
          </w:p>
          <w:p w14:paraId="5B78E94E" w14:textId="77777777" w:rsidR="00EF0AF7" w:rsidRDefault="00EF0AF7" w:rsidP="00A357F7">
            <w:pPr>
              <w:widowControl w:val="0"/>
              <w:spacing w:before="3" w:line="240" w:lineRule="auto"/>
              <w:ind w:right="27"/>
              <w:jc w:val="both"/>
              <w:rPr>
                <w:rFonts w:eastAsia="Arial" w:cs="Arial"/>
              </w:rPr>
            </w:pPr>
            <w:r>
              <w:rPr>
                <w:rFonts w:cs="Arial"/>
                <w:b/>
                <w:bCs/>
                <w:color w:val="000000"/>
                <w:shd w:val="clear" w:color="auto" w:fill="FFFFFF"/>
              </w:rPr>
              <w:t>Tindak lanjut: Perlu dipertahankan</w:t>
            </w:r>
          </w:p>
        </w:tc>
      </w:tr>
      <w:tr w:rsidR="00EF0AF7" w14:paraId="4761E98B" w14:textId="77777777" w:rsidTr="00A357F7">
        <w:tc>
          <w:tcPr>
            <w:tcW w:w="1116" w:type="dxa"/>
          </w:tcPr>
          <w:p w14:paraId="060B9067" w14:textId="77777777" w:rsidR="00EF0AF7" w:rsidRDefault="00EF0AF7" w:rsidP="00A357F7">
            <w:pPr>
              <w:widowControl w:val="0"/>
              <w:spacing w:before="3" w:line="240" w:lineRule="auto"/>
              <w:ind w:right="27"/>
              <w:jc w:val="both"/>
              <w:rPr>
                <w:rFonts w:eastAsia="Arial" w:cs="Arial"/>
                <w:b/>
                <w:bCs/>
              </w:rPr>
            </w:pPr>
            <w:r>
              <w:rPr>
                <w:rFonts w:eastAsia="Arial" w:cs="Arial"/>
                <w:b/>
                <w:bCs/>
              </w:rPr>
              <w:t>STD 6E.1</w:t>
            </w:r>
          </w:p>
        </w:tc>
        <w:tc>
          <w:tcPr>
            <w:tcW w:w="1950" w:type="dxa"/>
          </w:tcPr>
          <w:p w14:paraId="04AF6077" w14:textId="77777777" w:rsidR="00EF0AF7" w:rsidRDefault="00EF0AF7" w:rsidP="00A357F7">
            <w:pPr>
              <w:widowControl w:val="0"/>
              <w:spacing w:before="3" w:line="240" w:lineRule="auto"/>
              <w:ind w:right="27"/>
              <w:jc w:val="both"/>
              <w:rPr>
                <w:rFonts w:cs="Arial"/>
                <w:color w:val="000000"/>
                <w:shd w:val="clear" w:color="auto" w:fill="FFFFFF"/>
                <w:lang w:val="sv-SE"/>
              </w:rPr>
            </w:pPr>
            <w:r>
              <w:rPr>
                <w:rFonts w:cs="Arial"/>
                <w:color w:val="000000"/>
                <w:shd w:val="clear" w:color="auto" w:fill="FFFFFF"/>
                <w:lang w:val="sv-SE"/>
              </w:rPr>
              <w:t>Koordinator PS memastikan mekanisme proses evaluasi dan pemutakhiran kurikulum tercantum dalam dokumen Buku Kurikulum. </w:t>
            </w:r>
          </w:p>
          <w:p w14:paraId="57146CAD" w14:textId="77777777" w:rsidR="00EF0AF7" w:rsidRDefault="00EF0AF7" w:rsidP="00A357F7">
            <w:pPr>
              <w:widowControl w:val="0"/>
              <w:spacing w:before="3" w:line="240" w:lineRule="auto"/>
              <w:ind w:right="27"/>
              <w:jc w:val="both"/>
              <w:rPr>
                <w:rFonts w:eastAsia="Arial" w:cs="Arial"/>
              </w:rPr>
            </w:pPr>
            <w:r>
              <w:rPr>
                <w:rFonts w:cs="Arial"/>
                <w:color w:val="000000" w:themeColor="text1"/>
                <w:shd w:val="clear" w:color="auto" w:fill="FFFFFF"/>
              </w:rPr>
              <w:t>(</w:t>
            </w:r>
            <w:hyperlink r:id="rId284" w:history="1">
              <w:r>
                <w:rPr>
                  <w:rStyle w:val="Hyperlink"/>
                  <w:rFonts w:cs="Arial"/>
                  <w:color w:val="000000" w:themeColor="text1"/>
                  <w:shd w:val="clear" w:color="auto" w:fill="FFFFFF"/>
                </w:rPr>
                <w:t>Standar Mutu</w:t>
              </w:r>
            </w:hyperlink>
            <w:r>
              <w:rPr>
                <w:rFonts w:cs="Arial"/>
                <w:color w:val="000000" w:themeColor="text1"/>
                <w:shd w:val="clear" w:color="auto" w:fill="FFFFFF"/>
              </w:rPr>
              <w:t>)</w:t>
            </w:r>
          </w:p>
        </w:tc>
        <w:tc>
          <w:tcPr>
            <w:tcW w:w="1552" w:type="dxa"/>
          </w:tcPr>
          <w:p w14:paraId="459A1292" w14:textId="77777777" w:rsidR="00EF0AF7" w:rsidRDefault="000300BD" w:rsidP="00AE065B">
            <w:pPr>
              <w:widowControl w:val="0"/>
              <w:spacing w:before="3" w:line="240" w:lineRule="auto"/>
              <w:ind w:right="27"/>
              <w:rPr>
                <w:rFonts w:eastAsia="Arial" w:cs="Arial"/>
              </w:rPr>
            </w:pPr>
            <w:hyperlink r:id="rId285" w:history="1">
              <w:r w:rsidR="00EF0AF7">
                <w:rPr>
                  <w:rStyle w:val="Hyperlink"/>
                  <w:rFonts w:eastAsia="Arial" w:cs="Arial"/>
                </w:rPr>
                <w:t>Renstra Prodi SI – IKU/IKT Prodi SI halaman 18 yakni IKU terkait Sasaran strategis No 6</w:t>
              </w:r>
            </w:hyperlink>
          </w:p>
        </w:tc>
        <w:tc>
          <w:tcPr>
            <w:tcW w:w="1304" w:type="dxa"/>
          </w:tcPr>
          <w:p w14:paraId="42C75031" w14:textId="77777777" w:rsidR="00EF0AF7" w:rsidRDefault="00EF0AF7" w:rsidP="00A357F7">
            <w:pPr>
              <w:widowControl w:val="0"/>
              <w:spacing w:before="3" w:line="240" w:lineRule="auto"/>
              <w:ind w:right="27"/>
              <w:jc w:val="both"/>
              <w:rPr>
                <w:rFonts w:eastAsia="Arial" w:cs="Arial"/>
              </w:rPr>
            </w:pPr>
            <w:r>
              <w:rPr>
                <w:rFonts w:cs="Arial"/>
                <w:color w:val="000000"/>
                <w:shd w:val="clear" w:color="auto" w:fill="FFFFFF"/>
              </w:rPr>
              <w:t>Pemutakhiran kurikulum telah dilaksanakan sesuai dengan pedoman penyusunan kurikulum.</w:t>
            </w:r>
          </w:p>
        </w:tc>
        <w:tc>
          <w:tcPr>
            <w:tcW w:w="1539" w:type="dxa"/>
          </w:tcPr>
          <w:p w14:paraId="735C49E1" w14:textId="77777777" w:rsidR="00EF0AF7" w:rsidRDefault="00EF0AF7" w:rsidP="00A357F7">
            <w:pPr>
              <w:widowControl w:val="0"/>
              <w:spacing w:before="3" w:line="240" w:lineRule="auto"/>
              <w:ind w:right="27"/>
              <w:jc w:val="both"/>
              <w:rPr>
                <w:rFonts w:eastAsia="Arial" w:cs="Arial"/>
              </w:rPr>
            </w:pPr>
            <w:r>
              <w:rPr>
                <w:rFonts w:eastAsia="Arial" w:cs="Arial"/>
              </w:rPr>
              <w:t>Tercapai (Praktik Baik</w:t>
            </w:r>
          </w:p>
        </w:tc>
        <w:tc>
          <w:tcPr>
            <w:tcW w:w="2348" w:type="dxa"/>
          </w:tcPr>
          <w:p w14:paraId="368B3406" w14:textId="77777777" w:rsidR="00EF0AF7" w:rsidRDefault="00EF0AF7" w:rsidP="00A357F7">
            <w:pPr>
              <w:shd w:val="clear" w:color="auto" w:fill="FFFFFF"/>
              <w:spacing w:line="240" w:lineRule="auto"/>
              <w:jc w:val="both"/>
              <w:rPr>
                <w:rFonts w:cs="Arial"/>
                <w:color w:val="000000"/>
                <w:lang w:val="fr-FR"/>
              </w:rPr>
            </w:pPr>
            <w:r>
              <w:rPr>
                <w:rFonts w:cs="Arial"/>
                <w:color w:val="000000"/>
                <w:lang w:val="fr-FR"/>
              </w:rPr>
              <w:t xml:space="preserve">Telah </w:t>
            </w:r>
          </w:p>
          <w:p w14:paraId="1557AA9E" w14:textId="77777777" w:rsidR="00EF0AF7" w:rsidRDefault="00EF0AF7" w:rsidP="00A357F7">
            <w:pPr>
              <w:shd w:val="clear" w:color="auto" w:fill="FFFFFF"/>
              <w:spacing w:line="240" w:lineRule="auto"/>
              <w:jc w:val="both"/>
              <w:rPr>
                <w:rFonts w:cs="Arial"/>
                <w:color w:val="333333"/>
                <w:lang w:val="zh-CN"/>
              </w:rPr>
            </w:pPr>
            <w:proofErr w:type="gramStart"/>
            <w:r>
              <w:rPr>
                <w:rFonts w:cs="Arial"/>
                <w:color w:val="000000"/>
                <w:lang w:val="fr-FR"/>
              </w:rPr>
              <w:t>terdapat</w:t>
            </w:r>
            <w:proofErr w:type="gramEnd"/>
            <w:r>
              <w:rPr>
                <w:rFonts w:cs="Arial"/>
                <w:color w:val="000000"/>
                <w:lang w:val="fr-FR"/>
              </w:rPr>
              <w:t xml:space="preserve"> mekanisme proses evaluasi dan pemutakhiran kurikulum.</w:t>
            </w:r>
          </w:p>
          <w:p w14:paraId="5F391A1B" w14:textId="77777777" w:rsidR="00EF0AF7" w:rsidRDefault="00EF0AF7" w:rsidP="00A357F7">
            <w:pPr>
              <w:shd w:val="clear" w:color="auto" w:fill="FFFFFF"/>
              <w:spacing w:line="240" w:lineRule="auto"/>
              <w:jc w:val="both"/>
              <w:rPr>
                <w:rFonts w:cs="Arial"/>
                <w:color w:val="333333"/>
                <w:lang w:val="zh-CN"/>
              </w:rPr>
            </w:pPr>
            <w:r>
              <w:rPr>
                <w:rFonts w:cs="Arial"/>
                <w:b/>
                <w:bCs/>
                <w:color w:val="000000"/>
                <w:lang w:val="zh-CN"/>
              </w:rPr>
              <w:t>Tindak lanjut: Perlu dipertahankan.</w:t>
            </w:r>
          </w:p>
          <w:p w14:paraId="2CAB6C2E" w14:textId="77777777" w:rsidR="00EF0AF7" w:rsidRDefault="00EF0AF7" w:rsidP="00A357F7">
            <w:pPr>
              <w:widowControl w:val="0"/>
              <w:spacing w:before="3" w:line="240" w:lineRule="auto"/>
              <w:ind w:right="27"/>
              <w:jc w:val="both"/>
              <w:rPr>
                <w:rFonts w:eastAsia="Arial" w:cs="Arial"/>
              </w:rPr>
            </w:pPr>
          </w:p>
        </w:tc>
      </w:tr>
      <w:tr w:rsidR="00EF0AF7" w14:paraId="7CA2139A" w14:textId="77777777" w:rsidTr="00A357F7">
        <w:tc>
          <w:tcPr>
            <w:tcW w:w="1116" w:type="dxa"/>
          </w:tcPr>
          <w:p w14:paraId="12494241" w14:textId="77777777" w:rsidR="00EF0AF7" w:rsidRDefault="00EF0AF7" w:rsidP="00A357F7">
            <w:pPr>
              <w:widowControl w:val="0"/>
              <w:spacing w:before="3" w:line="240" w:lineRule="auto"/>
              <w:ind w:right="27"/>
              <w:jc w:val="both"/>
              <w:rPr>
                <w:rFonts w:eastAsia="Arial" w:cs="Arial"/>
                <w:b/>
                <w:bCs/>
              </w:rPr>
            </w:pPr>
            <w:r>
              <w:rPr>
                <w:rFonts w:eastAsia="Arial" w:cs="Arial"/>
                <w:b/>
                <w:bCs/>
              </w:rPr>
              <w:t>STD 6F.1</w:t>
            </w:r>
          </w:p>
        </w:tc>
        <w:tc>
          <w:tcPr>
            <w:tcW w:w="1950" w:type="dxa"/>
          </w:tcPr>
          <w:p w14:paraId="1F7F7967" w14:textId="77777777" w:rsidR="00EF0AF7" w:rsidRDefault="00EF0AF7" w:rsidP="00A357F7">
            <w:pPr>
              <w:widowControl w:val="0"/>
              <w:spacing w:before="3" w:line="240" w:lineRule="auto"/>
              <w:ind w:right="27"/>
              <w:jc w:val="both"/>
              <w:rPr>
                <w:rFonts w:cs="Arial"/>
                <w:color w:val="000000"/>
                <w:shd w:val="clear" w:color="auto" w:fill="FFFFFF"/>
                <w:lang w:val="sv-SE"/>
              </w:rPr>
            </w:pPr>
            <w:r>
              <w:rPr>
                <w:rFonts w:cs="Arial"/>
                <w:color w:val="000000"/>
                <w:shd w:val="clear" w:color="auto" w:fill="FFFFFF"/>
                <w:lang w:val="sv-SE"/>
              </w:rPr>
              <w:t>Koordintor PS memastikan bahwa proses penyelesaian TA mahasiswa terlaksana dengan mekanisme yang ditetapkan. </w:t>
            </w:r>
          </w:p>
          <w:p w14:paraId="78612A53" w14:textId="77777777" w:rsidR="00EF0AF7" w:rsidRDefault="00EF0AF7" w:rsidP="00A357F7">
            <w:pPr>
              <w:widowControl w:val="0"/>
              <w:spacing w:before="3" w:line="240" w:lineRule="auto"/>
              <w:ind w:right="27"/>
              <w:jc w:val="both"/>
              <w:rPr>
                <w:rFonts w:eastAsia="Arial" w:cs="Arial"/>
              </w:rPr>
            </w:pPr>
            <w:r>
              <w:rPr>
                <w:rFonts w:cs="Arial"/>
                <w:color w:val="000000" w:themeColor="text1"/>
                <w:shd w:val="clear" w:color="auto" w:fill="FFFFFF"/>
              </w:rPr>
              <w:t>(</w:t>
            </w:r>
            <w:hyperlink r:id="rId286" w:history="1">
              <w:r>
                <w:rPr>
                  <w:rStyle w:val="Hyperlink"/>
                  <w:rFonts w:cs="Arial"/>
                  <w:color w:val="000000" w:themeColor="text1"/>
                  <w:shd w:val="clear" w:color="auto" w:fill="FFFFFF"/>
                </w:rPr>
                <w:t>Standar Mutu</w:t>
              </w:r>
            </w:hyperlink>
            <w:r>
              <w:rPr>
                <w:rFonts w:cs="Arial"/>
                <w:color w:val="000000" w:themeColor="text1"/>
                <w:shd w:val="clear" w:color="auto" w:fill="FFFFFF"/>
              </w:rPr>
              <w:t>).</w:t>
            </w:r>
          </w:p>
        </w:tc>
        <w:tc>
          <w:tcPr>
            <w:tcW w:w="1552" w:type="dxa"/>
          </w:tcPr>
          <w:p w14:paraId="42A19E0D" w14:textId="77777777" w:rsidR="00EF0AF7" w:rsidRDefault="000300BD" w:rsidP="00AE065B">
            <w:pPr>
              <w:widowControl w:val="0"/>
              <w:spacing w:before="3" w:line="240" w:lineRule="auto"/>
              <w:ind w:right="27"/>
              <w:rPr>
                <w:rFonts w:eastAsia="Arial" w:cs="Arial"/>
              </w:rPr>
            </w:pPr>
            <w:hyperlink r:id="rId287" w:history="1">
              <w:r w:rsidR="00EF0AF7">
                <w:rPr>
                  <w:rStyle w:val="Hyperlink"/>
                  <w:rFonts w:eastAsia="Arial" w:cs="Arial"/>
                </w:rPr>
                <w:t>Renstra Prodi SI – IKU/IKT Prodi SI halaman 18 yakni IKU terkait Sasaran strategis No 6</w:t>
              </w:r>
            </w:hyperlink>
          </w:p>
        </w:tc>
        <w:tc>
          <w:tcPr>
            <w:tcW w:w="1304" w:type="dxa"/>
          </w:tcPr>
          <w:p w14:paraId="4D3921C7" w14:textId="77777777" w:rsidR="00EF0AF7" w:rsidRDefault="00EF0AF7" w:rsidP="00A357F7">
            <w:pPr>
              <w:widowControl w:val="0"/>
              <w:spacing w:before="3" w:line="240" w:lineRule="auto"/>
              <w:ind w:right="27"/>
              <w:jc w:val="both"/>
              <w:rPr>
                <w:rFonts w:eastAsia="Arial" w:cs="Arial"/>
              </w:rPr>
            </w:pPr>
            <w:r>
              <w:rPr>
                <w:rFonts w:cs="Arial"/>
                <w:color w:val="000000"/>
                <w:shd w:val="clear" w:color="auto" w:fill="FFFFFF"/>
              </w:rPr>
              <w:t>Pelaksanaan penyelesaian Skripsi  telah sesuai dengan mekanisme yang ditetapkan</w:t>
            </w:r>
          </w:p>
        </w:tc>
        <w:tc>
          <w:tcPr>
            <w:tcW w:w="1539" w:type="dxa"/>
          </w:tcPr>
          <w:p w14:paraId="23D1ACF5" w14:textId="77777777" w:rsidR="00EF0AF7" w:rsidRDefault="00EF0AF7" w:rsidP="00A357F7">
            <w:pPr>
              <w:widowControl w:val="0"/>
              <w:spacing w:before="3" w:line="240" w:lineRule="auto"/>
              <w:ind w:right="27"/>
              <w:jc w:val="both"/>
              <w:rPr>
                <w:rFonts w:eastAsia="Arial" w:cs="Arial"/>
              </w:rPr>
            </w:pPr>
            <w:r>
              <w:rPr>
                <w:rFonts w:eastAsia="Arial" w:cs="Arial"/>
              </w:rPr>
              <w:t>Tercapai (Praktik Baik</w:t>
            </w:r>
          </w:p>
        </w:tc>
        <w:tc>
          <w:tcPr>
            <w:tcW w:w="2348" w:type="dxa"/>
          </w:tcPr>
          <w:p w14:paraId="3DE4E86E" w14:textId="77777777" w:rsidR="00EF0AF7" w:rsidRDefault="00EF0AF7" w:rsidP="00A357F7">
            <w:pPr>
              <w:widowControl w:val="0"/>
              <w:spacing w:before="3" w:line="240" w:lineRule="auto"/>
              <w:ind w:right="27"/>
              <w:jc w:val="both"/>
              <w:rPr>
                <w:rFonts w:cs="Arial"/>
                <w:color w:val="000000"/>
                <w:shd w:val="clear" w:color="auto" w:fill="FFFFFF"/>
                <w:lang w:val="fr-FR"/>
              </w:rPr>
            </w:pPr>
            <w:r>
              <w:rPr>
                <w:rFonts w:cs="Arial"/>
                <w:color w:val="000000"/>
                <w:shd w:val="clear" w:color="auto" w:fill="FFFFFF"/>
                <w:lang w:val="fr-FR"/>
              </w:rPr>
              <w:t>Telah terdapat mekanisme penyelesaian TA. </w:t>
            </w:r>
          </w:p>
          <w:p w14:paraId="11B58AFF" w14:textId="77777777" w:rsidR="00EF0AF7" w:rsidRDefault="00EF0AF7" w:rsidP="00A357F7">
            <w:pPr>
              <w:widowControl w:val="0"/>
              <w:spacing w:before="3" w:line="240" w:lineRule="auto"/>
              <w:ind w:right="27"/>
              <w:jc w:val="both"/>
              <w:rPr>
                <w:rFonts w:eastAsia="Arial" w:cs="Arial"/>
              </w:rPr>
            </w:pPr>
            <w:r>
              <w:rPr>
                <w:rFonts w:cs="Arial"/>
                <w:b/>
                <w:bCs/>
                <w:color w:val="000000"/>
                <w:shd w:val="clear" w:color="auto" w:fill="FFFFFF"/>
              </w:rPr>
              <w:t>Tindak lanjut: Perlu dipertahankan</w:t>
            </w:r>
          </w:p>
        </w:tc>
      </w:tr>
    </w:tbl>
    <w:p w14:paraId="460845FD" w14:textId="77777777" w:rsidR="00EF0AF7" w:rsidRDefault="00EF0AF7" w:rsidP="003830F9">
      <w:pPr>
        <w:pStyle w:val="HeadingPPEPP"/>
      </w:pPr>
    </w:p>
    <w:p w14:paraId="431FC36D" w14:textId="12539FB2" w:rsidR="003830F9" w:rsidRDefault="003830F9" w:rsidP="003830F9">
      <w:pPr>
        <w:pStyle w:val="HeadingPPEPP"/>
      </w:pPr>
      <w:bookmarkStart w:id="126" w:name="_Toc164029898"/>
      <w:r>
        <w:t xml:space="preserve">6. </w:t>
      </w:r>
      <w:r>
        <w:fldChar w:fldCharType="begin"/>
      </w:r>
      <w:r w:rsidRPr="003830F9">
        <w:instrText xml:space="preserve"> SEQ 6. \* ARABIC </w:instrText>
      </w:r>
      <w:r>
        <w:fldChar w:fldCharType="separate"/>
      </w:r>
      <w:r>
        <w:t>5</w:t>
      </w:r>
      <w:r>
        <w:fldChar w:fldCharType="end"/>
      </w:r>
      <w:r>
        <w:t>. Peningkatan</w:t>
      </w:r>
      <w:bookmarkEnd w:id="126"/>
    </w:p>
    <w:p w14:paraId="14A1CB9C" w14:textId="77777777" w:rsidR="009A2A5C" w:rsidRDefault="009A2A5C" w:rsidP="009A2A5C">
      <w:pPr>
        <w:widowControl w:val="0"/>
        <w:ind w:right="28" w:firstLineChars="300" w:firstLine="660"/>
        <w:jc w:val="both"/>
        <w:rPr>
          <w:rFonts w:asciiTheme="majorBidi" w:eastAsia="Arial" w:hAnsiTheme="majorBidi" w:cstheme="majorBidi"/>
          <w:sz w:val="24"/>
          <w:szCs w:val="24"/>
          <w:lang w:val="sv-SE"/>
        </w:rPr>
      </w:pPr>
      <w:r>
        <w:rPr>
          <w:rFonts w:cs="Arial"/>
          <w:color w:val="000000"/>
          <w:shd w:val="clear" w:color="auto" w:fill="FFFFFF"/>
          <w:lang w:val="sv-SE"/>
        </w:rPr>
        <w:lastRenderedPageBreak/>
        <w:t>Hasil evaluasi dan pengendalian pengelolaan pendidikan dijadikan dasar untuk peningkatan dan optimalisasi pengelolaan pendidikan di masa yang akan datang. Berdasarkan hasil evaluasi dan pengendalian, </w:t>
      </w:r>
      <w:r>
        <w:rPr>
          <w:rFonts w:cs="Arial"/>
          <w:color w:val="000000" w:themeColor="text1"/>
          <w:shd w:val="clear" w:color="auto" w:fill="FFFFFF"/>
          <w:lang w:val="sv-SE"/>
        </w:rPr>
        <w:t xml:space="preserve">Tabel </w:t>
      </w:r>
      <w:r>
        <w:rPr>
          <w:rFonts w:cs="Arial"/>
          <w:color w:val="000000" w:themeColor="text1"/>
          <w:shd w:val="clear" w:color="auto" w:fill="FFFFFF"/>
        </w:rPr>
        <w:t>2.91</w:t>
      </w:r>
      <w:r>
        <w:rPr>
          <w:rFonts w:cs="Arial"/>
          <w:color w:val="000000" w:themeColor="text1"/>
          <w:shd w:val="clear" w:color="auto" w:fill="FFFFFF"/>
          <w:lang w:val="sv-SE"/>
        </w:rPr>
        <w:t xml:space="preserve"> menyajikan </w:t>
      </w:r>
      <w:r>
        <w:rPr>
          <w:rFonts w:cs="Arial"/>
          <w:color w:val="000000"/>
          <w:shd w:val="clear" w:color="auto" w:fill="FFFFFF"/>
          <w:lang w:val="sv-SE"/>
        </w:rPr>
        <w:t xml:space="preserve">rekomendasi IKU/ IKT yang akan datang untuk meningkatkan produktivitas dan kualitas Pendidikan PS. </w:t>
      </w:r>
      <w:r>
        <w:rPr>
          <w:rFonts w:cs="Arial"/>
          <w:color w:val="000000" w:themeColor="text1"/>
          <w:shd w:val="clear" w:color="auto" w:fill="FFFFFF"/>
          <w:lang w:val="sv-SE"/>
        </w:rPr>
        <w:t>Oleh karena itu, hasil evaluasi dan pengendalian dijadikan IKU dan IKT</w:t>
      </w:r>
      <w:r>
        <w:rPr>
          <w:rStyle w:val="Hyperlink"/>
          <w:rFonts w:cs="Arial"/>
          <w:color w:val="000000" w:themeColor="text1"/>
          <w:shd w:val="clear" w:color="auto" w:fill="FFFFFF"/>
          <w:lang w:val="sv-SE"/>
        </w:rPr>
        <w:t> </w:t>
      </w:r>
      <w:r>
        <w:rPr>
          <w:rFonts w:cs="Arial"/>
          <w:color w:val="000000" w:themeColor="text1"/>
          <w:shd w:val="clear" w:color="auto" w:fill="FFFFFF"/>
          <w:lang w:val="sv-SE"/>
        </w:rPr>
        <w:t>untuk pengelolaan pendidikan</w:t>
      </w:r>
      <w:r>
        <w:rPr>
          <w:rFonts w:cs="Arial"/>
          <w:color w:val="000000"/>
          <w:shd w:val="clear" w:color="auto" w:fill="FFFFFF"/>
          <w:lang w:val="sv-SE"/>
        </w:rPr>
        <w:t>.</w:t>
      </w:r>
      <w:r>
        <w:rPr>
          <w:rFonts w:asciiTheme="majorBidi" w:hAnsiTheme="majorBidi" w:cstheme="majorBidi"/>
          <w:color w:val="000000"/>
          <w:sz w:val="24"/>
          <w:szCs w:val="24"/>
          <w:shd w:val="clear" w:color="auto" w:fill="FFFFFF"/>
          <w:lang w:val="sv-SE"/>
        </w:rPr>
        <w:t xml:space="preserve"> </w:t>
      </w:r>
    </w:p>
    <w:p w14:paraId="1E0CEB47" w14:textId="77777777" w:rsidR="009A2A5C" w:rsidRDefault="009A2A5C" w:rsidP="009A2A5C">
      <w:pPr>
        <w:widowControl w:val="0"/>
        <w:spacing w:before="3" w:line="240" w:lineRule="auto"/>
        <w:ind w:right="27"/>
        <w:jc w:val="center"/>
        <w:rPr>
          <w:rFonts w:eastAsia="Arial" w:cs="Arial"/>
          <w:b/>
          <w:bCs/>
          <w:sz w:val="20"/>
          <w:szCs w:val="20"/>
          <w:lang w:val="sv-SE"/>
        </w:rPr>
      </w:pPr>
      <w:r>
        <w:rPr>
          <w:rFonts w:eastAsia="Arial" w:cs="Arial"/>
          <w:b/>
          <w:bCs/>
          <w:sz w:val="20"/>
          <w:szCs w:val="20"/>
          <w:lang w:val="sv-SE"/>
        </w:rPr>
        <w:t xml:space="preserve">Tabel </w:t>
      </w:r>
      <w:r>
        <w:rPr>
          <w:rFonts w:eastAsia="Arial" w:cs="Arial"/>
          <w:b/>
          <w:bCs/>
          <w:sz w:val="20"/>
          <w:szCs w:val="20"/>
        </w:rPr>
        <w:t>2.91.</w:t>
      </w:r>
      <w:r>
        <w:rPr>
          <w:rFonts w:eastAsia="Arial" w:cs="Arial"/>
          <w:b/>
          <w:bCs/>
          <w:sz w:val="20"/>
          <w:szCs w:val="20"/>
          <w:lang w:val="sv-SE"/>
        </w:rPr>
        <w:t xml:space="preserve"> rekomendasi IKU/IKT yang akan datang</w:t>
      </w:r>
    </w:p>
    <w:tbl>
      <w:tblPr>
        <w:tblStyle w:val="TableGrid"/>
        <w:tblW w:w="9807" w:type="dxa"/>
        <w:tblLayout w:type="fixed"/>
        <w:tblLook w:val="04A0" w:firstRow="1" w:lastRow="0" w:firstColumn="1" w:lastColumn="0" w:noHBand="0" w:noVBand="1"/>
      </w:tblPr>
      <w:tblGrid>
        <w:gridCol w:w="876"/>
        <w:gridCol w:w="1635"/>
        <w:gridCol w:w="1628"/>
        <w:gridCol w:w="1357"/>
        <w:gridCol w:w="1185"/>
        <w:gridCol w:w="960"/>
        <w:gridCol w:w="1033"/>
        <w:gridCol w:w="1133"/>
      </w:tblGrid>
      <w:tr w:rsidR="009A2A5C" w14:paraId="726DEF77" w14:textId="77777777" w:rsidTr="00A357F7">
        <w:tc>
          <w:tcPr>
            <w:tcW w:w="876" w:type="dxa"/>
          </w:tcPr>
          <w:p w14:paraId="70AAC0D5" w14:textId="77777777" w:rsidR="009A2A5C" w:rsidRDefault="009A2A5C" w:rsidP="00A357F7">
            <w:pPr>
              <w:widowControl w:val="0"/>
              <w:spacing w:before="3" w:line="240" w:lineRule="auto"/>
              <w:ind w:right="27"/>
              <w:jc w:val="both"/>
              <w:rPr>
                <w:rFonts w:eastAsia="Arial" w:cs="Arial"/>
                <w:b/>
                <w:bCs/>
              </w:rPr>
            </w:pPr>
            <w:r>
              <w:rPr>
                <w:rFonts w:eastAsia="Arial" w:cs="Arial"/>
                <w:b/>
                <w:bCs/>
              </w:rPr>
              <w:t>No</w:t>
            </w:r>
          </w:p>
        </w:tc>
        <w:tc>
          <w:tcPr>
            <w:tcW w:w="1635" w:type="dxa"/>
          </w:tcPr>
          <w:p w14:paraId="61B49480" w14:textId="77777777" w:rsidR="009A2A5C" w:rsidRDefault="009A2A5C" w:rsidP="00A357F7">
            <w:pPr>
              <w:widowControl w:val="0"/>
              <w:spacing w:before="3" w:line="240" w:lineRule="auto"/>
              <w:ind w:right="27"/>
              <w:jc w:val="both"/>
              <w:rPr>
                <w:rFonts w:eastAsia="Arial" w:cs="Arial"/>
                <w:b/>
                <w:bCs/>
              </w:rPr>
            </w:pPr>
            <w:r>
              <w:rPr>
                <w:rFonts w:eastAsia="Arial" w:cs="Arial"/>
                <w:b/>
                <w:bCs/>
              </w:rPr>
              <w:t>Standar</w:t>
            </w:r>
          </w:p>
        </w:tc>
        <w:tc>
          <w:tcPr>
            <w:tcW w:w="1628" w:type="dxa"/>
          </w:tcPr>
          <w:p w14:paraId="67B1ECB5" w14:textId="77777777" w:rsidR="009A2A5C" w:rsidRDefault="009A2A5C" w:rsidP="00AE065B">
            <w:pPr>
              <w:widowControl w:val="0"/>
              <w:spacing w:before="3" w:line="240" w:lineRule="auto"/>
              <w:ind w:right="27"/>
              <w:rPr>
                <w:rFonts w:eastAsia="Arial" w:cs="Arial"/>
                <w:b/>
                <w:bCs/>
              </w:rPr>
            </w:pPr>
            <w:r>
              <w:rPr>
                <w:rFonts w:eastAsia="Arial" w:cs="Arial"/>
                <w:b/>
                <w:bCs/>
              </w:rPr>
              <w:t>Indikator (IKU/IKT)</w:t>
            </w:r>
          </w:p>
        </w:tc>
        <w:tc>
          <w:tcPr>
            <w:tcW w:w="1357" w:type="dxa"/>
          </w:tcPr>
          <w:p w14:paraId="2FD2BF69" w14:textId="77777777" w:rsidR="009A2A5C" w:rsidRDefault="009A2A5C" w:rsidP="00A357F7">
            <w:pPr>
              <w:widowControl w:val="0"/>
              <w:spacing w:before="3" w:line="240" w:lineRule="auto"/>
              <w:ind w:right="27"/>
              <w:jc w:val="both"/>
              <w:rPr>
                <w:rFonts w:eastAsia="Arial" w:cs="Arial"/>
                <w:b/>
                <w:bCs/>
              </w:rPr>
            </w:pPr>
            <w:r>
              <w:rPr>
                <w:rFonts w:eastAsia="Arial" w:cs="Arial"/>
                <w:b/>
                <w:bCs/>
              </w:rPr>
              <w:t xml:space="preserve">Keterlaksanaan </w:t>
            </w:r>
          </w:p>
        </w:tc>
        <w:tc>
          <w:tcPr>
            <w:tcW w:w="1185" w:type="dxa"/>
          </w:tcPr>
          <w:p w14:paraId="4305E8F3" w14:textId="77777777" w:rsidR="009A2A5C" w:rsidRDefault="009A2A5C" w:rsidP="00A357F7">
            <w:pPr>
              <w:widowControl w:val="0"/>
              <w:spacing w:before="3" w:line="240" w:lineRule="auto"/>
              <w:ind w:right="27"/>
              <w:jc w:val="both"/>
              <w:rPr>
                <w:rFonts w:eastAsia="Arial" w:cs="Arial"/>
                <w:b/>
                <w:bCs/>
              </w:rPr>
            </w:pPr>
            <w:r>
              <w:rPr>
                <w:rFonts w:eastAsia="Arial" w:cs="Arial"/>
                <w:b/>
                <w:bCs/>
              </w:rPr>
              <w:t>Hasil Evaluasi</w:t>
            </w:r>
          </w:p>
        </w:tc>
        <w:tc>
          <w:tcPr>
            <w:tcW w:w="960" w:type="dxa"/>
          </w:tcPr>
          <w:p w14:paraId="54C688E5" w14:textId="77777777" w:rsidR="009A2A5C" w:rsidRDefault="009A2A5C" w:rsidP="00A357F7">
            <w:pPr>
              <w:widowControl w:val="0"/>
              <w:spacing w:before="3" w:line="240" w:lineRule="auto"/>
              <w:ind w:right="27"/>
              <w:jc w:val="both"/>
              <w:rPr>
                <w:rFonts w:eastAsia="Arial" w:cs="Arial"/>
                <w:b/>
                <w:bCs/>
              </w:rPr>
            </w:pPr>
            <w:r>
              <w:rPr>
                <w:rFonts w:eastAsia="Arial" w:cs="Arial"/>
                <w:b/>
                <w:bCs/>
              </w:rPr>
              <w:t>Tindak Lanjut Hasil AMI</w:t>
            </w:r>
          </w:p>
        </w:tc>
        <w:tc>
          <w:tcPr>
            <w:tcW w:w="1033" w:type="dxa"/>
          </w:tcPr>
          <w:p w14:paraId="5F7E9221" w14:textId="77777777" w:rsidR="009A2A5C" w:rsidRDefault="009A2A5C" w:rsidP="00A357F7">
            <w:pPr>
              <w:widowControl w:val="0"/>
              <w:spacing w:before="3" w:line="240" w:lineRule="auto"/>
              <w:ind w:right="27"/>
              <w:jc w:val="both"/>
              <w:rPr>
                <w:rFonts w:eastAsia="Arial" w:cs="Arial"/>
                <w:b/>
                <w:bCs/>
              </w:rPr>
            </w:pPr>
            <w:r>
              <w:rPr>
                <w:rFonts w:eastAsia="Arial" w:cs="Arial"/>
                <w:b/>
                <w:bCs/>
              </w:rPr>
              <w:t xml:space="preserve">Peningkatan         </w:t>
            </w:r>
          </w:p>
        </w:tc>
        <w:tc>
          <w:tcPr>
            <w:tcW w:w="1133" w:type="dxa"/>
          </w:tcPr>
          <w:p w14:paraId="15B8ED22" w14:textId="77777777" w:rsidR="009A2A5C" w:rsidRDefault="009A2A5C" w:rsidP="00A357F7">
            <w:pPr>
              <w:widowControl w:val="0"/>
              <w:spacing w:before="3" w:line="240" w:lineRule="auto"/>
              <w:ind w:left="-1561" w:right="27" w:firstLine="1561"/>
              <w:jc w:val="both"/>
              <w:rPr>
                <w:rFonts w:eastAsia="Arial" w:cs="Arial"/>
                <w:b/>
                <w:bCs/>
              </w:rPr>
            </w:pPr>
            <w:r>
              <w:rPr>
                <w:rFonts w:eastAsia="Arial" w:cs="Arial"/>
                <w:b/>
                <w:bCs/>
              </w:rPr>
              <w:t xml:space="preserve">Target Target    kedepan                ke de         pan (TS +1) </w:t>
            </w:r>
          </w:p>
        </w:tc>
      </w:tr>
      <w:tr w:rsidR="009A2A5C" w14:paraId="54C11BDA" w14:textId="77777777" w:rsidTr="00A357F7">
        <w:tc>
          <w:tcPr>
            <w:tcW w:w="876" w:type="dxa"/>
          </w:tcPr>
          <w:p w14:paraId="7E889852" w14:textId="77777777" w:rsidR="009A2A5C" w:rsidRDefault="009A2A5C" w:rsidP="00A357F7">
            <w:pPr>
              <w:widowControl w:val="0"/>
              <w:spacing w:before="3" w:line="240" w:lineRule="auto"/>
              <w:ind w:right="27"/>
              <w:jc w:val="both"/>
              <w:rPr>
                <w:rFonts w:eastAsia="Arial" w:cs="Arial"/>
              </w:rPr>
            </w:pPr>
            <w:r>
              <w:rPr>
                <w:rFonts w:eastAsia="Arial" w:cs="Arial"/>
              </w:rPr>
              <w:t>(1)</w:t>
            </w:r>
          </w:p>
        </w:tc>
        <w:tc>
          <w:tcPr>
            <w:tcW w:w="1635" w:type="dxa"/>
          </w:tcPr>
          <w:p w14:paraId="594877CD" w14:textId="77777777" w:rsidR="009A2A5C" w:rsidRDefault="009A2A5C" w:rsidP="00A357F7">
            <w:pPr>
              <w:widowControl w:val="0"/>
              <w:spacing w:before="3" w:line="240" w:lineRule="auto"/>
              <w:ind w:right="27"/>
              <w:jc w:val="both"/>
              <w:rPr>
                <w:rFonts w:eastAsia="Arial" w:cs="Arial"/>
              </w:rPr>
            </w:pPr>
            <w:r>
              <w:rPr>
                <w:rFonts w:eastAsia="Arial" w:cs="Arial"/>
              </w:rPr>
              <w:t>(2)</w:t>
            </w:r>
          </w:p>
        </w:tc>
        <w:tc>
          <w:tcPr>
            <w:tcW w:w="1628" w:type="dxa"/>
          </w:tcPr>
          <w:p w14:paraId="4C28D09C" w14:textId="77777777" w:rsidR="009A2A5C" w:rsidRDefault="009A2A5C" w:rsidP="00AE065B">
            <w:pPr>
              <w:widowControl w:val="0"/>
              <w:spacing w:before="3" w:line="240" w:lineRule="auto"/>
              <w:ind w:right="27"/>
              <w:rPr>
                <w:rFonts w:eastAsia="Arial" w:cs="Arial"/>
              </w:rPr>
            </w:pPr>
            <w:r>
              <w:rPr>
                <w:rFonts w:eastAsia="Arial" w:cs="Arial"/>
              </w:rPr>
              <w:t>(3)</w:t>
            </w:r>
          </w:p>
        </w:tc>
        <w:tc>
          <w:tcPr>
            <w:tcW w:w="1357" w:type="dxa"/>
          </w:tcPr>
          <w:p w14:paraId="54D7C20B" w14:textId="77777777" w:rsidR="009A2A5C" w:rsidRDefault="009A2A5C" w:rsidP="00A357F7">
            <w:pPr>
              <w:widowControl w:val="0"/>
              <w:spacing w:before="3" w:line="240" w:lineRule="auto"/>
              <w:ind w:right="27"/>
              <w:jc w:val="both"/>
              <w:rPr>
                <w:rFonts w:eastAsia="Arial" w:cs="Arial"/>
              </w:rPr>
            </w:pPr>
            <w:r>
              <w:rPr>
                <w:rFonts w:eastAsia="Arial" w:cs="Arial"/>
              </w:rPr>
              <w:t>(6)</w:t>
            </w:r>
          </w:p>
        </w:tc>
        <w:tc>
          <w:tcPr>
            <w:tcW w:w="1185" w:type="dxa"/>
          </w:tcPr>
          <w:p w14:paraId="743C03DF" w14:textId="77777777" w:rsidR="009A2A5C" w:rsidRDefault="009A2A5C" w:rsidP="00A357F7">
            <w:pPr>
              <w:widowControl w:val="0"/>
              <w:spacing w:before="3" w:line="240" w:lineRule="auto"/>
              <w:ind w:right="27"/>
              <w:jc w:val="both"/>
              <w:rPr>
                <w:rFonts w:eastAsia="Arial" w:cs="Arial"/>
              </w:rPr>
            </w:pPr>
            <w:r>
              <w:rPr>
                <w:rFonts w:eastAsia="Arial" w:cs="Arial"/>
              </w:rPr>
              <w:t>(7)</w:t>
            </w:r>
          </w:p>
        </w:tc>
        <w:tc>
          <w:tcPr>
            <w:tcW w:w="960" w:type="dxa"/>
          </w:tcPr>
          <w:p w14:paraId="3D6D8716" w14:textId="77777777" w:rsidR="009A2A5C" w:rsidRDefault="009A2A5C" w:rsidP="00A357F7">
            <w:pPr>
              <w:widowControl w:val="0"/>
              <w:spacing w:before="3" w:line="240" w:lineRule="auto"/>
              <w:ind w:right="27"/>
              <w:jc w:val="both"/>
              <w:rPr>
                <w:rFonts w:eastAsia="Arial" w:cs="Arial"/>
              </w:rPr>
            </w:pPr>
            <w:r>
              <w:rPr>
                <w:rFonts w:eastAsia="Arial" w:cs="Arial"/>
              </w:rPr>
              <w:t>(8)</w:t>
            </w:r>
          </w:p>
        </w:tc>
        <w:tc>
          <w:tcPr>
            <w:tcW w:w="1033" w:type="dxa"/>
          </w:tcPr>
          <w:p w14:paraId="2DE4213F" w14:textId="77777777" w:rsidR="009A2A5C" w:rsidRDefault="009A2A5C" w:rsidP="00A357F7">
            <w:pPr>
              <w:widowControl w:val="0"/>
              <w:spacing w:before="3" w:line="240" w:lineRule="auto"/>
              <w:ind w:right="27"/>
              <w:jc w:val="both"/>
              <w:rPr>
                <w:rFonts w:eastAsia="Arial" w:cs="Arial"/>
              </w:rPr>
            </w:pPr>
            <w:r>
              <w:rPr>
                <w:rFonts w:eastAsia="Arial" w:cs="Arial"/>
              </w:rPr>
              <w:t>(9)</w:t>
            </w:r>
          </w:p>
        </w:tc>
        <w:tc>
          <w:tcPr>
            <w:tcW w:w="1133" w:type="dxa"/>
          </w:tcPr>
          <w:p w14:paraId="23DC47F4" w14:textId="77777777" w:rsidR="009A2A5C" w:rsidRDefault="009A2A5C" w:rsidP="00A357F7">
            <w:pPr>
              <w:widowControl w:val="0"/>
              <w:spacing w:before="3" w:line="240" w:lineRule="auto"/>
              <w:ind w:left="-1561" w:right="27" w:firstLine="1561"/>
              <w:jc w:val="both"/>
              <w:rPr>
                <w:rFonts w:eastAsia="Arial" w:cs="Arial"/>
              </w:rPr>
            </w:pPr>
            <w:r>
              <w:rPr>
                <w:rFonts w:eastAsia="Arial" w:cs="Arial"/>
              </w:rPr>
              <w:t>(10)</w:t>
            </w:r>
          </w:p>
        </w:tc>
      </w:tr>
      <w:tr w:rsidR="009A2A5C" w14:paraId="1EFE956E" w14:textId="77777777" w:rsidTr="00A357F7">
        <w:tc>
          <w:tcPr>
            <w:tcW w:w="876" w:type="dxa"/>
          </w:tcPr>
          <w:p w14:paraId="0F566D97" w14:textId="77777777" w:rsidR="009A2A5C" w:rsidRDefault="009A2A5C" w:rsidP="00A357F7">
            <w:pPr>
              <w:widowControl w:val="0"/>
              <w:spacing w:before="3" w:line="240" w:lineRule="auto"/>
              <w:ind w:right="27"/>
              <w:jc w:val="both"/>
              <w:rPr>
                <w:rFonts w:eastAsia="Arial" w:cs="Arial"/>
                <w:b/>
                <w:bCs/>
              </w:rPr>
            </w:pPr>
            <w:r>
              <w:rPr>
                <w:rFonts w:eastAsia="Arial" w:cs="Arial"/>
                <w:b/>
                <w:bCs/>
              </w:rPr>
              <w:t>STD 6A.1</w:t>
            </w:r>
          </w:p>
        </w:tc>
        <w:tc>
          <w:tcPr>
            <w:tcW w:w="1635" w:type="dxa"/>
          </w:tcPr>
          <w:p w14:paraId="01B6E2D8" w14:textId="77777777" w:rsidR="009A2A5C" w:rsidRDefault="009A2A5C" w:rsidP="00A357F7">
            <w:pPr>
              <w:widowControl w:val="0"/>
              <w:spacing w:before="3" w:line="240" w:lineRule="auto"/>
              <w:ind w:right="27"/>
              <w:jc w:val="both"/>
              <w:rPr>
                <w:rFonts w:eastAsia="Arial" w:cs="Arial"/>
              </w:rPr>
            </w:pPr>
            <w:r>
              <w:rPr>
                <w:rFonts w:cs="Arial"/>
                <w:color w:val="000000"/>
                <w:shd w:val="clear" w:color="auto" w:fill="FFFFFF"/>
                <w:lang w:val="sv-SE"/>
              </w:rPr>
              <w:t>Koordinator PS memastikan bahwa Profil Lulusan dan PCL sesuai dengan jenjang KKNI/SKKNI level 6. </w:t>
            </w:r>
            <w:r>
              <w:rPr>
                <w:rFonts w:cs="Arial"/>
                <w:color w:val="000000" w:themeColor="text1"/>
                <w:shd w:val="clear" w:color="auto" w:fill="FFFFFF"/>
              </w:rPr>
              <w:t>(</w:t>
            </w:r>
            <w:hyperlink r:id="rId288" w:history="1">
              <w:r>
                <w:rPr>
                  <w:rStyle w:val="Hyperlink"/>
                  <w:rFonts w:cs="Arial"/>
                  <w:color w:val="000000" w:themeColor="text1"/>
                  <w:shd w:val="clear" w:color="auto" w:fill="FFFFFF"/>
                </w:rPr>
                <w:t>Standar Mutu</w:t>
              </w:r>
            </w:hyperlink>
            <w:r>
              <w:rPr>
                <w:rFonts w:cs="Arial"/>
                <w:color w:val="000000" w:themeColor="text1"/>
                <w:shd w:val="clear" w:color="auto" w:fill="FFFFFF"/>
              </w:rPr>
              <w:t>).</w:t>
            </w:r>
          </w:p>
        </w:tc>
        <w:tc>
          <w:tcPr>
            <w:tcW w:w="1628" w:type="dxa"/>
          </w:tcPr>
          <w:p w14:paraId="602939A8" w14:textId="77777777" w:rsidR="009A2A5C" w:rsidRDefault="000300BD" w:rsidP="00AE065B">
            <w:pPr>
              <w:widowControl w:val="0"/>
              <w:spacing w:before="3" w:line="240" w:lineRule="auto"/>
              <w:ind w:right="27"/>
              <w:rPr>
                <w:rFonts w:eastAsia="Arial" w:cs="Arial"/>
              </w:rPr>
            </w:pPr>
            <w:hyperlink r:id="rId289" w:history="1">
              <w:r w:rsidR="009A2A5C">
                <w:rPr>
                  <w:rStyle w:val="Hyperlink"/>
                  <w:rFonts w:eastAsia="Arial" w:cs="Arial"/>
                </w:rPr>
                <w:t>Renstra Prodi SI – IKU/IKT Prodi SI halaman 18 yakni IKU terkait Sasaran strategis No 6</w:t>
              </w:r>
            </w:hyperlink>
          </w:p>
        </w:tc>
        <w:tc>
          <w:tcPr>
            <w:tcW w:w="1357" w:type="dxa"/>
          </w:tcPr>
          <w:p w14:paraId="2895BCEC" w14:textId="77777777" w:rsidR="009A2A5C" w:rsidRDefault="009A2A5C" w:rsidP="00A357F7">
            <w:pPr>
              <w:widowControl w:val="0"/>
              <w:spacing w:before="3" w:line="240" w:lineRule="auto"/>
              <w:ind w:right="27"/>
              <w:jc w:val="both"/>
              <w:rPr>
                <w:rFonts w:eastAsia="Arial" w:cs="Arial"/>
              </w:rPr>
            </w:pPr>
            <w:r>
              <w:rPr>
                <w:rFonts w:cs="Arial"/>
                <w:color w:val="000000"/>
                <w:shd w:val="clear" w:color="auto" w:fill="FFFFFF"/>
              </w:rPr>
              <w:t>Profil Lulusan dan CPL tercantum dalam Buku Kurikulum dan sesuai SN Dikti</w:t>
            </w:r>
          </w:p>
        </w:tc>
        <w:tc>
          <w:tcPr>
            <w:tcW w:w="1185" w:type="dxa"/>
          </w:tcPr>
          <w:p w14:paraId="137D80E1" w14:textId="77777777" w:rsidR="009A2A5C" w:rsidRDefault="009A2A5C" w:rsidP="00A357F7">
            <w:pPr>
              <w:widowControl w:val="0"/>
              <w:spacing w:before="3" w:line="240" w:lineRule="auto"/>
              <w:ind w:right="27"/>
              <w:jc w:val="both"/>
              <w:rPr>
                <w:rFonts w:eastAsia="Arial" w:cs="Arial"/>
              </w:rPr>
            </w:pPr>
            <w:r>
              <w:rPr>
                <w:rFonts w:eastAsia="Arial" w:cs="Arial"/>
              </w:rPr>
              <w:t>Tercapai (Praktik Baik)</w:t>
            </w:r>
          </w:p>
        </w:tc>
        <w:tc>
          <w:tcPr>
            <w:tcW w:w="960" w:type="dxa"/>
          </w:tcPr>
          <w:p w14:paraId="50C5F4BB" w14:textId="77777777" w:rsidR="009A2A5C" w:rsidRDefault="009A2A5C" w:rsidP="00A357F7">
            <w:pPr>
              <w:widowControl w:val="0"/>
              <w:spacing w:before="3" w:line="240" w:lineRule="auto"/>
              <w:ind w:right="27"/>
              <w:jc w:val="both"/>
              <w:rPr>
                <w:rFonts w:eastAsia="Arial" w:cs="Arial"/>
              </w:rPr>
            </w:pPr>
            <w:r>
              <w:rPr>
                <w:rFonts w:eastAsia="Arial" w:cs="Arial"/>
              </w:rPr>
              <w:t>Dipertahankan</w:t>
            </w:r>
          </w:p>
        </w:tc>
        <w:tc>
          <w:tcPr>
            <w:tcW w:w="1033" w:type="dxa"/>
          </w:tcPr>
          <w:p w14:paraId="554A7E3A" w14:textId="77777777" w:rsidR="009A2A5C" w:rsidRDefault="009A2A5C" w:rsidP="00A357F7">
            <w:pPr>
              <w:widowControl w:val="0"/>
              <w:spacing w:before="3" w:line="240" w:lineRule="auto"/>
              <w:ind w:right="27"/>
              <w:jc w:val="both"/>
              <w:rPr>
                <w:rFonts w:cs="Arial"/>
                <w:color w:val="000000"/>
                <w:shd w:val="clear" w:color="auto" w:fill="FFFFFF"/>
                <w:lang w:val="sv-SE"/>
              </w:rPr>
            </w:pPr>
            <w:r>
              <w:rPr>
                <w:rFonts w:cs="Arial"/>
                <w:color w:val="000000"/>
                <w:shd w:val="clear" w:color="auto" w:fill="FFFFFF"/>
              </w:rPr>
              <w:t>Standar dan IKU/IKT tidak mengalami perubahan.</w:t>
            </w:r>
          </w:p>
        </w:tc>
        <w:tc>
          <w:tcPr>
            <w:tcW w:w="1133" w:type="dxa"/>
          </w:tcPr>
          <w:p w14:paraId="25D95E2C" w14:textId="77777777" w:rsidR="009A2A5C" w:rsidRDefault="009A2A5C" w:rsidP="00A357F7">
            <w:pPr>
              <w:widowControl w:val="0"/>
              <w:spacing w:before="3" w:line="240" w:lineRule="auto"/>
              <w:ind w:left="-1561" w:right="27" w:firstLine="1561"/>
              <w:jc w:val="both"/>
              <w:rPr>
                <w:rFonts w:cs="Arial"/>
                <w:color w:val="000000"/>
                <w:shd w:val="clear" w:color="auto" w:fill="FFFFFF"/>
                <w:lang w:val="sv-SE"/>
              </w:rPr>
            </w:pPr>
            <w:r>
              <w:rPr>
                <w:rFonts w:cs="Arial"/>
                <w:color w:val="000000"/>
                <w:shd w:val="clear" w:color="auto" w:fill="FFFFFF"/>
                <w:lang w:val="sv-SE"/>
              </w:rPr>
              <w:t>Tersedia</w:t>
            </w:r>
          </w:p>
        </w:tc>
      </w:tr>
      <w:tr w:rsidR="009A2A5C" w14:paraId="650C06DB" w14:textId="77777777" w:rsidTr="00A357F7">
        <w:tc>
          <w:tcPr>
            <w:tcW w:w="876" w:type="dxa"/>
          </w:tcPr>
          <w:p w14:paraId="27B74F77" w14:textId="77777777" w:rsidR="009A2A5C" w:rsidRDefault="009A2A5C" w:rsidP="00A357F7">
            <w:pPr>
              <w:widowControl w:val="0"/>
              <w:spacing w:before="3" w:line="240" w:lineRule="auto"/>
              <w:ind w:right="27"/>
              <w:jc w:val="both"/>
              <w:rPr>
                <w:rFonts w:eastAsia="Arial" w:cs="Arial"/>
                <w:b/>
                <w:bCs/>
              </w:rPr>
            </w:pPr>
            <w:r>
              <w:rPr>
                <w:rFonts w:eastAsia="Arial" w:cs="Arial"/>
                <w:b/>
                <w:bCs/>
              </w:rPr>
              <w:t>STD 6A.2</w:t>
            </w:r>
          </w:p>
        </w:tc>
        <w:tc>
          <w:tcPr>
            <w:tcW w:w="1635" w:type="dxa"/>
          </w:tcPr>
          <w:p w14:paraId="3E704C0A" w14:textId="77777777" w:rsidR="009A2A5C" w:rsidRDefault="009A2A5C" w:rsidP="00A357F7">
            <w:pPr>
              <w:widowControl w:val="0"/>
              <w:spacing w:before="3" w:line="240" w:lineRule="auto"/>
              <w:ind w:right="27"/>
              <w:jc w:val="both"/>
              <w:rPr>
                <w:rFonts w:eastAsia="Arial" w:cs="Arial"/>
              </w:rPr>
            </w:pPr>
            <w:r>
              <w:rPr>
                <w:rFonts w:cs="Arial"/>
                <w:color w:val="000000"/>
                <w:shd w:val="clear" w:color="auto" w:fill="FFFFFF"/>
                <w:lang w:val="sv-SE"/>
              </w:rPr>
              <w:t>Pimpinan UPPS memastikan PS menerapkan kurikulum KKNI. </w:t>
            </w:r>
            <w:r>
              <w:rPr>
                <w:rFonts w:cs="Arial"/>
                <w:color w:val="000000" w:themeColor="text1"/>
                <w:shd w:val="clear" w:color="auto" w:fill="FFFFFF"/>
              </w:rPr>
              <w:t>(</w:t>
            </w:r>
            <w:hyperlink r:id="rId290" w:history="1">
              <w:r>
                <w:rPr>
                  <w:rStyle w:val="Hyperlink"/>
                  <w:rFonts w:cs="Arial"/>
                  <w:color w:val="000000" w:themeColor="text1"/>
                  <w:shd w:val="clear" w:color="auto" w:fill="FFFFFF"/>
                </w:rPr>
                <w:t>Standar Mutu</w:t>
              </w:r>
            </w:hyperlink>
            <w:r>
              <w:rPr>
                <w:rFonts w:cs="Arial"/>
                <w:color w:val="000000" w:themeColor="text1"/>
                <w:shd w:val="clear" w:color="auto" w:fill="FFFFFF"/>
              </w:rPr>
              <w:t>).</w:t>
            </w:r>
          </w:p>
        </w:tc>
        <w:tc>
          <w:tcPr>
            <w:tcW w:w="1628" w:type="dxa"/>
          </w:tcPr>
          <w:p w14:paraId="7522043B" w14:textId="77777777" w:rsidR="009A2A5C" w:rsidRDefault="000300BD" w:rsidP="00AE065B">
            <w:pPr>
              <w:widowControl w:val="0"/>
              <w:spacing w:before="3" w:line="240" w:lineRule="auto"/>
              <w:ind w:right="27"/>
              <w:rPr>
                <w:rFonts w:eastAsia="Arial" w:cs="Arial"/>
              </w:rPr>
            </w:pPr>
            <w:hyperlink r:id="rId291" w:history="1">
              <w:r w:rsidR="009A2A5C">
                <w:rPr>
                  <w:rStyle w:val="Hyperlink"/>
                  <w:rFonts w:eastAsia="Arial" w:cs="Arial"/>
                </w:rPr>
                <w:t>Renstra Prodi SI – IKU/IKT Prodi SI halaman 18 yakni IKU terkait Sasaran strategis No 6</w:t>
              </w:r>
            </w:hyperlink>
          </w:p>
        </w:tc>
        <w:tc>
          <w:tcPr>
            <w:tcW w:w="1357" w:type="dxa"/>
          </w:tcPr>
          <w:p w14:paraId="35093B27" w14:textId="77777777" w:rsidR="009A2A5C" w:rsidRDefault="009A2A5C" w:rsidP="00A357F7">
            <w:pPr>
              <w:widowControl w:val="0"/>
              <w:spacing w:before="3" w:line="240" w:lineRule="auto"/>
              <w:ind w:right="27"/>
              <w:jc w:val="both"/>
              <w:rPr>
                <w:rFonts w:eastAsia="Arial" w:cs="Arial"/>
              </w:rPr>
            </w:pPr>
            <w:r>
              <w:rPr>
                <w:rFonts w:eastAsia="Arial" w:cs="Arial"/>
              </w:rPr>
              <w:t>100%</w:t>
            </w:r>
          </w:p>
        </w:tc>
        <w:tc>
          <w:tcPr>
            <w:tcW w:w="1185" w:type="dxa"/>
          </w:tcPr>
          <w:p w14:paraId="3E2F1A6A" w14:textId="77777777" w:rsidR="009A2A5C" w:rsidRDefault="009A2A5C" w:rsidP="00A357F7">
            <w:pPr>
              <w:widowControl w:val="0"/>
              <w:spacing w:before="3" w:line="240" w:lineRule="auto"/>
              <w:ind w:right="27"/>
              <w:jc w:val="both"/>
              <w:rPr>
                <w:rFonts w:eastAsia="Arial" w:cs="Arial"/>
              </w:rPr>
            </w:pPr>
            <w:r>
              <w:rPr>
                <w:rFonts w:eastAsia="Arial" w:cs="Arial"/>
              </w:rPr>
              <w:t>Tercapai (Praktik Baik)</w:t>
            </w:r>
          </w:p>
        </w:tc>
        <w:tc>
          <w:tcPr>
            <w:tcW w:w="960" w:type="dxa"/>
          </w:tcPr>
          <w:p w14:paraId="301526C8" w14:textId="77777777" w:rsidR="009A2A5C" w:rsidRDefault="009A2A5C" w:rsidP="00A357F7">
            <w:pPr>
              <w:widowControl w:val="0"/>
              <w:spacing w:before="3" w:line="240" w:lineRule="auto"/>
              <w:ind w:right="27"/>
              <w:jc w:val="both"/>
              <w:rPr>
                <w:rFonts w:eastAsia="Arial" w:cs="Arial"/>
              </w:rPr>
            </w:pPr>
            <w:r>
              <w:rPr>
                <w:rFonts w:eastAsia="Arial" w:cs="Arial"/>
              </w:rPr>
              <w:t>Dipertahankan</w:t>
            </w:r>
          </w:p>
        </w:tc>
        <w:tc>
          <w:tcPr>
            <w:tcW w:w="1033" w:type="dxa"/>
          </w:tcPr>
          <w:p w14:paraId="367D8B11" w14:textId="77777777" w:rsidR="009A2A5C" w:rsidRDefault="009A2A5C" w:rsidP="00A357F7">
            <w:pPr>
              <w:widowControl w:val="0"/>
              <w:spacing w:before="3" w:line="240" w:lineRule="auto"/>
              <w:ind w:right="27"/>
              <w:jc w:val="both"/>
              <w:rPr>
                <w:rFonts w:cs="Arial"/>
                <w:color w:val="000000"/>
                <w:shd w:val="clear" w:color="auto" w:fill="FFFFFF"/>
                <w:lang w:val="sv-SE"/>
              </w:rPr>
            </w:pPr>
            <w:r>
              <w:rPr>
                <w:rFonts w:cs="Arial"/>
                <w:color w:val="000000"/>
                <w:shd w:val="clear" w:color="auto" w:fill="FFFFFF"/>
              </w:rPr>
              <w:t>Standar dan IKU/IKT tidak mengalami perubahan.</w:t>
            </w:r>
          </w:p>
        </w:tc>
        <w:tc>
          <w:tcPr>
            <w:tcW w:w="1133" w:type="dxa"/>
          </w:tcPr>
          <w:p w14:paraId="094CDECD" w14:textId="77777777" w:rsidR="009A2A5C" w:rsidRDefault="009A2A5C" w:rsidP="00A357F7">
            <w:pPr>
              <w:widowControl w:val="0"/>
              <w:spacing w:before="3" w:line="240" w:lineRule="auto"/>
              <w:ind w:left="-1561" w:right="27" w:firstLine="1561"/>
              <w:jc w:val="both"/>
              <w:rPr>
                <w:rFonts w:cs="Arial"/>
                <w:color w:val="000000"/>
                <w:shd w:val="clear" w:color="auto" w:fill="FFFFFF"/>
                <w:lang w:val="sv-SE"/>
              </w:rPr>
            </w:pPr>
            <w:r>
              <w:rPr>
                <w:rFonts w:cs="Arial"/>
                <w:color w:val="000000"/>
                <w:shd w:val="clear" w:color="auto" w:fill="FFFFFF"/>
                <w:lang w:val="sv-SE"/>
              </w:rPr>
              <w:t>Tercapaiai</w:t>
            </w:r>
          </w:p>
        </w:tc>
      </w:tr>
      <w:tr w:rsidR="009A2A5C" w14:paraId="7738DB98" w14:textId="77777777" w:rsidTr="00A357F7">
        <w:tc>
          <w:tcPr>
            <w:tcW w:w="876" w:type="dxa"/>
          </w:tcPr>
          <w:p w14:paraId="196FFC18" w14:textId="77777777" w:rsidR="009A2A5C" w:rsidRDefault="009A2A5C" w:rsidP="00A357F7">
            <w:pPr>
              <w:widowControl w:val="0"/>
              <w:spacing w:before="3" w:line="240" w:lineRule="auto"/>
              <w:ind w:right="27"/>
              <w:jc w:val="both"/>
              <w:rPr>
                <w:rFonts w:eastAsia="Arial" w:cs="Arial"/>
                <w:b/>
                <w:bCs/>
              </w:rPr>
            </w:pPr>
            <w:r>
              <w:rPr>
                <w:rFonts w:eastAsia="Arial" w:cs="Arial"/>
                <w:b/>
                <w:bCs/>
              </w:rPr>
              <w:t>STD 6B.1</w:t>
            </w:r>
          </w:p>
        </w:tc>
        <w:tc>
          <w:tcPr>
            <w:tcW w:w="1635" w:type="dxa"/>
          </w:tcPr>
          <w:p w14:paraId="7826D3D8" w14:textId="77777777" w:rsidR="009A2A5C" w:rsidRDefault="009A2A5C" w:rsidP="00A357F7">
            <w:pPr>
              <w:widowControl w:val="0"/>
              <w:spacing w:before="3" w:line="240" w:lineRule="auto"/>
              <w:ind w:right="27"/>
              <w:jc w:val="both"/>
              <w:rPr>
                <w:rFonts w:eastAsia="Arial" w:cs="Arial"/>
              </w:rPr>
            </w:pPr>
            <w:r>
              <w:rPr>
                <w:rFonts w:cs="Arial"/>
                <w:color w:val="000000"/>
                <w:shd w:val="clear" w:color="auto" w:fill="FFFFFF"/>
              </w:rPr>
              <w:t xml:space="preserve">Koordinator PS memastikan proses pembelajaran sesuai pada struktur kurikulum berbasis KKNI sesuai dengan Profil Lulusan, CPL, CPMK, RPS, Struktur MK dan Asesmen Pembelajaran sesuai dengan KKNI/SKKNI dan tercantum dalam Buku Kurikulum. </w:t>
            </w:r>
            <w:r>
              <w:rPr>
                <w:rFonts w:cs="Arial"/>
                <w:color w:val="000000" w:themeColor="text1"/>
                <w:shd w:val="clear" w:color="auto" w:fill="FFFFFF"/>
              </w:rPr>
              <w:t>(</w:t>
            </w:r>
            <w:hyperlink r:id="rId292" w:history="1">
              <w:r>
                <w:rPr>
                  <w:rStyle w:val="Hyperlink"/>
                  <w:rFonts w:cs="Arial"/>
                  <w:color w:val="000000" w:themeColor="text1"/>
                  <w:shd w:val="clear" w:color="auto" w:fill="FFFFFF"/>
                </w:rPr>
                <w:t>Standar Mutu</w:t>
              </w:r>
            </w:hyperlink>
            <w:r>
              <w:rPr>
                <w:rFonts w:cs="Arial"/>
                <w:color w:val="000000" w:themeColor="text1"/>
                <w:shd w:val="clear" w:color="auto" w:fill="FFFFFF"/>
              </w:rPr>
              <w:t>).</w:t>
            </w:r>
          </w:p>
        </w:tc>
        <w:tc>
          <w:tcPr>
            <w:tcW w:w="1628" w:type="dxa"/>
          </w:tcPr>
          <w:p w14:paraId="049A0F57" w14:textId="77777777" w:rsidR="009A2A5C" w:rsidRDefault="000300BD" w:rsidP="00AE065B">
            <w:pPr>
              <w:widowControl w:val="0"/>
              <w:spacing w:before="3" w:line="240" w:lineRule="auto"/>
              <w:ind w:right="27"/>
              <w:rPr>
                <w:rFonts w:eastAsia="Arial" w:cs="Arial"/>
              </w:rPr>
            </w:pPr>
            <w:hyperlink r:id="rId293" w:history="1">
              <w:r w:rsidR="009A2A5C">
                <w:rPr>
                  <w:rStyle w:val="Hyperlink"/>
                  <w:rFonts w:eastAsia="Arial" w:cs="Arial"/>
                </w:rPr>
                <w:t>Renstra Prodi SI – IKU/IKT Prodi SI halaman 18 yakni IKU terkait Sasaran strategis No 6</w:t>
              </w:r>
            </w:hyperlink>
          </w:p>
        </w:tc>
        <w:tc>
          <w:tcPr>
            <w:tcW w:w="1357" w:type="dxa"/>
          </w:tcPr>
          <w:p w14:paraId="254B387A" w14:textId="77777777" w:rsidR="009A2A5C" w:rsidRDefault="009A2A5C" w:rsidP="00A357F7">
            <w:pPr>
              <w:widowControl w:val="0"/>
              <w:spacing w:before="3" w:line="240" w:lineRule="auto"/>
              <w:ind w:right="27"/>
              <w:jc w:val="both"/>
              <w:rPr>
                <w:rFonts w:eastAsia="Arial" w:cs="Arial"/>
              </w:rPr>
            </w:pPr>
            <w:r>
              <w:rPr>
                <w:rFonts w:cs="Arial"/>
                <w:color w:val="000000"/>
                <w:shd w:val="clear" w:color="auto" w:fill="FFFFFF"/>
              </w:rPr>
              <w:t>Proses pembelajaran terlaksana sesuai dengan rancangan pembelajaran berbasis kurikulum KKNI. </w:t>
            </w:r>
          </w:p>
        </w:tc>
        <w:tc>
          <w:tcPr>
            <w:tcW w:w="1185" w:type="dxa"/>
          </w:tcPr>
          <w:p w14:paraId="51C258D1" w14:textId="77777777" w:rsidR="009A2A5C" w:rsidRDefault="009A2A5C" w:rsidP="00A357F7">
            <w:pPr>
              <w:widowControl w:val="0"/>
              <w:spacing w:before="3" w:line="240" w:lineRule="auto"/>
              <w:ind w:right="27"/>
              <w:jc w:val="both"/>
              <w:rPr>
                <w:rFonts w:eastAsia="Arial" w:cs="Arial"/>
              </w:rPr>
            </w:pPr>
            <w:r>
              <w:rPr>
                <w:rFonts w:eastAsia="Arial" w:cs="Arial"/>
              </w:rPr>
              <w:t>Tercapai (Praktik Baik)</w:t>
            </w:r>
          </w:p>
        </w:tc>
        <w:tc>
          <w:tcPr>
            <w:tcW w:w="960" w:type="dxa"/>
          </w:tcPr>
          <w:p w14:paraId="27D6221E" w14:textId="77777777" w:rsidR="009A2A5C" w:rsidRDefault="009A2A5C" w:rsidP="00A357F7">
            <w:pPr>
              <w:shd w:val="clear" w:color="auto" w:fill="FFFFFF"/>
              <w:spacing w:line="240" w:lineRule="auto"/>
              <w:jc w:val="both"/>
              <w:rPr>
                <w:rFonts w:cs="Arial"/>
                <w:color w:val="333333"/>
                <w:lang w:val="zh-CN"/>
              </w:rPr>
            </w:pPr>
            <w:r>
              <w:rPr>
                <w:rFonts w:eastAsia="Arial" w:cs="Arial"/>
              </w:rPr>
              <w:t>Dipertahankan</w:t>
            </w:r>
            <w:r>
              <w:rPr>
                <w:rFonts w:cs="Arial"/>
                <w:b/>
                <w:bCs/>
                <w:color w:val="000000"/>
                <w:lang w:val="zh-CN"/>
              </w:rPr>
              <w:t>.</w:t>
            </w:r>
          </w:p>
          <w:p w14:paraId="5CE7AAB8" w14:textId="77777777" w:rsidR="009A2A5C" w:rsidRDefault="009A2A5C" w:rsidP="00A357F7">
            <w:pPr>
              <w:widowControl w:val="0"/>
              <w:spacing w:before="3" w:line="240" w:lineRule="auto"/>
              <w:ind w:right="27"/>
              <w:jc w:val="both"/>
              <w:rPr>
                <w:rFonts w:eastAsia="Arial" w:cs="Arial"/>
                <w:lang w:val="zh-CN"/>
              </w:rPr>
            </w:pPr>
          </w:p>
        </w:tc>
        <w:tc>
          <w:tcPr>
            <w:tcW w:w="1033" w:type="dxa"/>
          </w:tcPr>
          <w:p w14:paraId="3E8D3C2C" w14:textId="77777777" w:rsidR="009A2A5C" w:rsidRDefault="009A2A5C" w:rsidP="00A357F7">
            <w:pPr>
              <w:shd w:val="clear" w:color="auto" w:fill="FFFFFF"/>
              <w:spacing w:line="240" w:lineRule="auto"/>
              <w:jc w:val="both"/>
              <w:rPr>
                <w:rFonts w:cs="Arial"/>
                <w:color w:val="000000"/>
                <w:lang w:val="zh-CN"/>
              </w:rPr>
            </w:pPr>
            <w:r>
              <w:rPr>
                <w:rFonts w:cs="Arial"/>
                <w:color w:val="000000"/>
                <w:shd w:val="clear" w:color="auto" w:fill="FFFFFF"/>
              </w:rPr>
              <w:t>Standar dan IKU/IKT tidak mengalami perubahan.</w:t>
            </w:r>
          </w:p>
        </w:tc>
        <w:tc>
          <w:tcPr>
            <w:tcW w:w="1133" w:type="dxa"/>
          </w:tcPr>
          <w:p w14:paraId="4B4A29F8" w14:textId="77777777" w:rsidR="009A2A5C" w:rsidRDefault="009A2A5C" w:rsidP="00A357F7">
            <w:pPr>
              <w:shd w:val="clear" w:color="auto" w:fill="FFFFFF"/>
              <w:spacing w:line="240" w:lineRule="auto"/>
              <w:ind w:left="-1561" w:firstLine="1561"/>
              <w:jc w:val="both"/>
              <w:rPr>
                <w:rFonts w:cs="Arial"/>
                <w:color w:val="000000"/>
                <w:lang w:val="zh-CN"/>
              </w:rPr>
            </w:pPr>
            <w:r>
              <w:rPr>
                <w:rFonts w:cs="Arial"/>
                <w:color w:val="000000"/>
                <w:lang w:val="zh-CN"/>
              </w:rPr>
              <w:t>Sesuai</w:t>
            </w:r>
          </w:p>
        </w:tc>
      </w:tr>
      <w:tr w:rsidR="009A2A5C" w14:paraId="0A26E0D4" w14:textId="77777777" w:rsidTr="00A357F7">
        <w:tc>
          <w:tcPr>
            <w:tcW w:w="876" w:type="dxa"/>
          </w:tcPr>
          <w:p w14:paraId="5B4D4184" w14:textId="77777777" w:rsidR="009A2A5C" w:rsidRDefault="009A2A5C" w:rsidP="00A357F7">
            <w:pPr>
              <w:widowControl w:val="0"/>
              <w:spacing w:before="3" w:line="240" w:lineRule="auto"/>
              <w:ind w:right="27"/>
              <w:jc w:val="both"/>
              <w:rPr>
                <w:rFonts w:eastAsia="Arial" w:cs="Arial"/>
                <w:b/>
                <w:bCs/>
              </w:rPr>
            </w:pPr>
            <w:r>
              <w:rPr>
                <w:rFonts w:eastAsia="Arial" w:cs="Arial"/>
                <w:b/>
                <w:bCs/>
              </w:rPr>
              <w:t>STD 6C.1</w:t>
            </w:r>
          </w:p>
        </w:tc>
        <w:tc>
          <w:tcPr>
            <w:tcW w:w="1635" w:type="dxa"/>
          </w:tcPr>
          <w:p w14:paraId="3DD742FD" w14:textId="77777777" w:rsidR="009A2A5C" w:rsidRDefault="009A2A5C" w:rsidP="00A357F7">
            <w:pPr>
              <w:widowControl w:val="0"/>
              <w:spacing w:before="3" w:line="240" w:lineRule="auto"/>
              <w:ind w:right="27"/>
              <w:jc w:val="both"/>
              <w:rPr>
                <w:rFonts w:cs="Arial"/>
                <w:color w:val="000000"/>
                <w:shd w:val="clear" w:color="auto" w:fill="FFFFFF"/>
                <w:lang w:val="sv-SE"/>
              </w:rPr>
            </w:pPr>
            <w:r>
              <w:rPr>
                <w:rFonts w:cs="Arial"/>
                <w:color w:val="000000"/>
                <w:shd w:val="clear" w:color="auto" w:fill="FFFFFF"/>
                <w:lang w:val="sv-SE"/>
              </w:rPr>
              <w:t xml:space="preserve">Koordinator PS memastikan bahwa terdapat fasilitas interaksi antara dosen, mahasiswa, dan sumber </w:t>
            </w:r>
            <w:r>
              <w:rPr>
                <w:rFonts w:cs="Arial"/>
                <w:color w:val="000000"/>
                <w:shd w:val="clear" w:color="auto" w:fill="FFFFFF"/>
                <w:lang w:val="sv-SE"/>
              </w:rPr>
              <w:lastRenderedPageBreak/>
              <w:t>belajar. </w:t>
            </w:r>
          </w:p>
          <w:p w14:paraId="0631BC2E" w14:textId="77777777" w:rsidR="009A2A5C" w:rsidRDefault="009A2A5C" w:rsidP="00A357F7">
            <w:pPr>
              <w:widowControl w:val="0"/>
              <w:spacing w:before="3" w:line="240" w:lineRule="auto"/>
              <w:ind w:right="27"/>
              <w:jc w:val="both"/>
              <w:rPr>
                <w:rFonts w:eastAsia="Arial" w:cs="Arial"/>
              </w:rPr>
            </w:pPr>
            <w:r>
              <w:rPr>
                <w:rFonts w:cs="Arial"/>
                <w:color w:val="000000" w:themeColor="text1"/>
                <w:shd w:val="clear" w:color="auto" w:fill="FFFFFF"/>
              </w:rPr>
              <w:t>(</w:t>
            </w:r>
            <w:hyperlink r:id="rId294" w:history="1">
              <w:r>
                <w:rPr>
                  <w:rStyle w:val="Hyperlink"/>
                  <w:rFonts w:cs="Arial"/>
                  <w:color w:val="000000" w:themeColor="text1"/>
                  <w:shd w:val="clear" w:color="auto" w:fill="FFFFFF"/>
                </w:rPr>
                <w:t>Standar Mutu</w:t>
              </w:r>
            </w:hyperlink>
            <w:r>
              <w:rPr>
                <w:rFonts w:cs="Arial"/>
                <w:color w:val="000000" w:themeColor="text1"/>
                <w:shd w:val="clear" w:color="auto" w:fill="FFFFFF"/>
              </w:rPr>
              <w:t>)</w:t>
            </w:r>
          </w:p>
        </w:tc>
        <w:tc>
          <w:tcPr>
            <w:tcW w:w="1628" w:type="dxa"/>
          </w:tcPr>
          <w:p w14:paraId="3D0CE323" w14:textId="77777777" w:rsidR="009A2A5C" w:rsidRDefault="000300BD" w:rsidP="00AE065B">
            <w:pPr>
              <w:widowControl w:val="0"/>
              <w:spacing w:before="3" w:line="240" w:lineRule="auto"/>
              <w:ind w:right="27"/>
              <w:rPr>
                <w:rFonts w:eastAsia="Arial" w:cs="Arial"/>
              </w:rPr>
            </w:pPr>
            <w:hyperlink r:id="rId295" w:history="1">
              <w:r w:rsidR="009A2A5C">
                <w:rPr>
                  <w:rStyle w:val="Hyperlink"/>
                  <w:rFonts w:eastAsia="Arial" w:cs="Arial"/>
                </w:rPr>
                <w:t>Renstra Prodi SI – IKU/IKT Prodi SI halaman 18 yakni IKU terkait Sasaran strategis No 6</w:t>
              </w:r>
            </w:hyperlink>
          </w:p>
        </w:tc>
        <w:tc>
          <w:tcPr>
            <w:tcW w:w="1357" w:type="dxa"/>
          </w:tcPr>
          <w:p w14:paraId="327298EC" w14:textId="77777777" w:rsidR="009A2A5C" w:rsidRDefault="009A2A5C" w:rsidP="00A357F7">
            <w:pPr>
              <w:widowControl w:val="0"/>
              <w:spacing w:before="3" w:line="240" w:lineRule="auto"/>
              <w:ind w:right="27"/>
              <w:jc w:val="both"/>
              <w:rPr>
                <w:rFonts w:eastAsia="Arial" w:cs="Arial"/>
              </w:rPr>
            </w:pPr>
            <w:r>
              <w:rPr>
                <w:rFonts w:cs="Arial"/>
                <w:color w:val="000000"/>
                <w:shd w:val="clear" w:color="auto" w:fill="FFFFFF"/>
              </w:rPr>
              <w:t xml:space="preserve">Fasilitas interaksi antara dosen, mahasiswa, dan sumber belajar tersedia </w:t>
            </w:r>
            <w:r>
              <w:rPr>
                <w:rFonts w:cs="Arial"/>
                <w:color w:val="000000"/>
                <w:shd w:val="clear" w:color="auto" w:fill="FFFFFF"/>
              </w:rPr>
              <w:lastRenderedPageBreak/>
              <w:t>baik secara luring maupun daring</w:t>
            </w:r>
          </w:p>
        </w:tc>
        <w:tc>
          <w:tcPr>
            <w:tcW w:w="1185" w:type="dxa"/>
          </w:tcPr>
          <w:p w14:paraId="71615C17" w14:textId="77777777" w:rsidR="009A2A5C" w:rsidRDefault="009A2A5C" w:rsidP="00A357F7">
            <w:pPr>
              <w:widowControl w:val="0"/>
              <w:spacing w:before="3" w:line="240" w:lineRule="auto"/>
              <w:ind w:right="27"/>
              <w:jc w:val="both"/>
              <w:rPr>
                <w:rFonts w:eastAsia="Arial" w:cs="Arial"/>
              </w:rPr>
            </w:pPr>
            <w:r>
              <w:rPr>
                <w:rFonts w:eastAsia="Arial" w:cs="Arial"/>
              </w:rPr>
              <w:lastRenderedPageBreak/>
              <w:t>Tercapai (Praktik Baik)</w:t>
            </w:r>
          </w:p>
        </w:tc>
        <w:tc>
          <w:tcPr>
            <w:tcW w:w="960" w:type="dxa"/>
          </w:tcPr>
          <w:p w14:paraId="3F16CDB3" w14:textId="77777777" w:rsidR="009A2A5C" w:rsidRDefault="009A2A5C" w:rsidP="00A357F7">
            <w:pPr>
              <w:shd w:val="clear" w:color="auto" w:fill="FFFFFF"/>
              <w:spacing w:line="240" w:lineRule="auto"/>
              <w:jc w:val="both"/>
              <w:rPr>
                <w:rFonts w:cs="Arial"/>
                <w:color w:val="333333"/>
                <w:lang w:val="zh-CN"/>
              </w:rPr>
            </w:pPr>
            <w:r>
              <w:rPr>
                <w:rFonts w:eastAsia="Arial" w:cs="Arial"/>
              </w:rPr>
              <w:t>Dipertahankan</w:t>
            </w:r>
            <w:r>
              <w:rPr>
                <w:rFonts w:cs="Arial"/>
                <w:b/>
                <w:bCs/>
                <w:color w:val="000000"/>
                <w:lang w:val="zh-CN"/>
              </w:rPr>
              <w:t>.</w:t>
            </w:r>
          </w:p>
          <w:p w14:paraId="68DE22DE" w14:textId="77777777" w:rsidR="009A2A5C" w:rsidRDefault="009A2A5C" w:rsidP="00A357F7">
            <w:pPr>
              <w:widowControl w:val="0"/>
              <w:spacing w:before="3" w:line="240" w:lineRule="auto"/>
              <w:ind w:right="27"/>
              <w:jc w:val="both"/>
              <w:rPr>
                <w:rFonts w:eastAsia="Arial" w:cs="Arial"/>
              </w:rPr>
            </w:pPr>
          </w:p>
        </w:tc>
        <w:tc>
          <w:tcPr>
            <w:tcW w:w="1033" w:type="dxa"/>
          </w:tcPr>
          <w:p w14:paraId="2CEC8C7F" w14:textId="77777777" w:rsidR="009A2A5C" w:rsidRDefault="009A2A5C" w:rsidP="00A357F7">
            <w:pPr>
              <w:widowControl w:val="0"/>
              <w:spacing w:before="3" w:line="240" w:lineRule="auto"/>
              <w:ind w:right="27"/>
              <w:jc w:val="both"/>
              <w:rPr>
                <w:rFonts w:cs="Arial"/>
                <w:color w:val="000000"/>
                <w:shd w:val="clear" w:color="auto" w:fill="FFFFFF"/>
                <w:lang w:val="sv-SE"/>
              </w:rPr>
            </w:pPr>
            <w:r>
              <w:rPr>
                <w:rFonts w:cs="Arial"/>
                <w:color w:val="000000"/>
                <w:shd w:val="clear" w:color="auto" w:fill="FFFFFF"/>
              </w:rPr>
              <w:t>Standar dan IKU/IKT tidak mengalami perubahan.</w:t>
            </w:r>
          </w:p>
        </w:tc>
        <w:tc>
          <w:tcPr>
            <w:tcW w:w="1133" w:type="dxa"/>
          </w:tcPr>
          <w:p w14:paraId="09D6A28E" w14:textId="77777777" w:rsidR="009A2A5C" w:rsidRDefault="009A2A5C" w:rsidP="00A357F7">
            <w:pPr>
              <w:widowControl w:val="0"/>
              <w:spacing w:before="3" w:line="240" w:lineRule="auto"/>
              <w:ind w:left="-1561" w:right="27" w:firstLine="1561"/>
              <w:jc w:val="both"/>
              <w:rPr>
                <w:rFonts w:cs="Arial"/>
                <w:color w:val="000000"/>
                <w:shd w:val="clear" w:color="auto" w:fill="FFFFFF"/>
                <w:lang w:val="sv-SE"/>
              </w:rPr>
            </w:pPr>
            <w:r>
              <w:rPr>
                <w:rFonts w:cs="Arial"/>
                <w:color w:val="000000"/>
                <w:shd w:val="clear" w:color="auto" w:fill="FFFFFF"/>
                <w:lang w:val="sv-SE"/>
              </w:rPr>
              <w:t>Tersedia</w:t>
            </w:r>
          </w:p>
        </w:tc>
      </w:tr>
      <w:tr w:rsidR="009A2A5C" w14:paraId="6498ED79" w14:textId="77777777" w:rsidTr="00A357F7">
        <w:tc>
          <w:tcPr>
            <w:tcW w:w="876" w:type="dxa"/>
          </w:tcPr>
          <w:p w14:paraId="108BE42F" w14:textId="77777777" w:rsidR="009A2A5C" w:rsidRDefault="009A2A5C" w:rsidP="00A357F7">
            <w:pPr>
              <w:widowControl w:val="0"/>
              <w:spacing w:before="3" w:line="240" w:lineRule="auto"/>
              <w:ind w:right="27"/>
              <w:jc w:val="both"/>
              <w:rPr>
                <w:rFonts w:eastAsia="Arial" w:cs="Arial"/>
                <w:b/>
                <w:bCs/>
              </w:rPr>
            </w:pPr>
            <w:r>
              <w:rPr>
                <w:rFonts w:eastAsia="Arial" w:cs="Arial"/>
                <w:b/>
                <w:bCs/>
              </w:rPr>
              <w:t>STD 6C.2</w:t>
            </w:r>
          </w:p>
        </w:tc>
        <w:tc>
          <w:tcPr>
            <w:tcW w:w="1635" w:type="dxa"/>
          </w:tcPr>
          <w:p w14:paraId="61BD9745" w14:textId="77777777" w:rsidR="009A2A5C" w:rsidRDefault="009A2A5C" w:rsidP="00A357F7">
            <w:pPr>
              <w:widowControl w:val="0"/>
              <w:spacing w:before="3" w:line="240" w:lineRule="auto"/>
              <w:ind w:right="27"/>
              <w:jc w:val="both"/>
              <w:rPr>
                <w:rFonts w:cs="Arial"/>
                <w:color w:val="FF0000"/>
                <w:shd w:val="clear" w:color="auto" w:fill="FFFFFF"/>
                <w:lang w:val="sv-SE"/>
              </w:rPr>
            </w:pPr>
            <w:r>
              <w:rPr>
                <w:rFonts w:cs="Arial"/>
                <w:color w:val="000000"/>
                <w:shd w:val="clear" w:color="auto" w:fill="FFFFFF"/>
                <w:lang w:val="sv-SE"/>
              </w:rPr>
              <w:t>Koordinator PS memastikan proses pembelajaran sesuai dengan rencana pembelajaran yang telah disusun</w:t>
            </w:r>
            <w:r>
              <w:rPr>
                <w:rFonts w:cs="Arial"/>
                <w:color w:val="FF0000"/>
                <w:shd w:val="clear" w:color="auto" w:fill="FFFFFF"/>
                <w:lang w:val="sv-SE"/>
              </w:rPr>
              <w:t>. </w:t>
            </w:r>
          </w:p>
          <w:p w14:paraId="416114BF" w14:textId="77777777" w:rsidR="009A2A5C" w:rsidRDefault="009A2A5C" w:rsidP="00A357F7">
            <w:pPr>
              <w:widowControl w:val="0"/>
              <w:spacing w:before="3" w:line="240" w:lineRule="auto"/>
              <w:ind w:right="27"/>
              <w:jc w:val="both"/>
              <w:rPr>
                <w:rFonts w:eastAsia="Arial" w:cs="Arial"/>
              </w:rPr>
            </w:pPr>
            <w:r>
              <w:rPr>
                <w:rFonts w:cs="Arial"/>
                <w:color w:val="000000" w:themeColor="text1"/>
                <w:shd w:val="clear" w:color="auto" w:fill="FFFFFF"/>
              </w:rPr>
              <w:t>(</w:t>
            </w:r>
            <w:hyperlink r:id="rId296" w:history="1">
              <w:r>
                <w:rPr>
                  <w:rStyle w:val="Hyperlink"/>
                  <w:rFonts w:cs="Arial"/>
                  <w:color w:val="000000" w:themeColor="text1"/>
                  <w:shd w:val="clear" w:color="auto" w:fill="FFFFFF"/>
                </w:rPr>
                <w:t>Standar Mutu</w:t>
              </w:r>
            </w:hyperlink>
            <w:r>
              <w:rPr>
                <w:rFonts w:cs="Arial"/>
                <w:color w:val="000000" w:themeColor="text1"/>
                <w:shd w:val="clear" w:color="auto" w:fill="FFFFFF"/>
              </w:rPr>
              <w:t>)</w:t>
            </w:r>
          </w:p>
        </w:tc>
        <w:tc>
          <w:tcPr>
            <w:tcW w:w="1628" w:type="dxa"/>
          </w:tcPr>
          <w:p w14:paraId="4465C5B1" w14:textId="77777777" w:rsidR="009A2A5C" w:rsidRDefault="000300BD" w:rsidP="00AE065B">
            <w:pPr>
              <w:widowControl w:val="0"/>
              <w:spacing w:before="3" w:line="240" w:lineRule="auto"/>
              <w:ind w:right="27"/>
              <w:rPr>
                <w:rFonts w:eastAsia="Arial" w:cs="Arial"/>
              </w:rPr>
            </w:pPr>
            <w:hyperlink r:id="rId297" w:history="1">
              <w:r w:rsidR="009A2A5C">
                <w:rPr>
                  <w:rStyle w:val="Hyperlink"/>
                  <w:rFonts w:eastAsia="Arial" w:cs="Arial"/>
                </w:rPr>
                <w:t>Renstra Prodi SI – IKU/IKT Prodi SI halaman 18 yakni IKU terkait Sasaran strategis No 6</w:t>
              </w:r>
            </w:hyperlink>
          </w:p>
        </w:tc>
        <w:tc>
          <w:tcPr>
            <w:tcW w:w="1357" w:type="dxa"/>
          </w:tcPr>
          <w:p w14:paraId="0F5DFD22" w14:textId="77777777" w:rsidR="009A2A5C" w:rsidRDefault="009A2A5C" w:rsidP="00A357F7">
            <w:pPr>
              <w:widowControl w:val="0"/>
              <w:spacing w:before="3" w:line="240" w:lineRule="auto"/>
              <w:ind w:right="27"/>
              <w:jc w:val="both"/>
              <w:rPr>
                <w:rFonts w:eastAsia="Arial" w:cs="Arial"/>
              </w:rPr>
            </w:pPr>
            <w:r>
              <w:rPr>
                <w:rFonts w:cs="Arial"/>
                <w:color w:val="000000"/>
                <w:shd w:val="clear" w:color="auto" w:fill="FFFFFF"/>
              </w:rPr>
              <w:t>Terlaksananya proses pembelajaran sesuai RPS yang telah disusun.</w:t>
            </w:r>
          </w:p>
        </w:tc>
        <w:tc>
          <w:tcPr>
            <w:tcW w:w="1185" w:type="dxa"/>
          </w:tcPr>
          <w:p w14:paraId="23C4AF0F" w14:textId="77777777" w:rsidR="009A2A5C" w:rsidRDefault="009A2A5C" w:rsidP="00A357F7">
            <w:pPr>
              <w:widowControl w:val="0"/>
              <w:spacing w:before="3" w:line="240" w:lineRule="auto"/>
              <w:ind w:right="27"/>
              <w:jc w:val="both"/>
              <w:rPr>
                <w:rFonts w:eastAsia="Arial" w:cs="Arial"/>
              </w:rPr>
            </w:pPr>
            <w:r>
              <w:rPr>
                <w:rFonts w:eastAsia="Arial" w:cs="Arial"/>
              </w:rPr>
              <w:t>Tercapai (Praktik Baik)</w:t>
            </w:r>
          </w:p>
        </w:tc>
        <w:tc>
          <w:tcPr>
            <w:tcW w:w="960" w:type="dxa"/>
          </w:tcPr>
          <w:p w14:paraId="4B7CA4A5" w14:textId="77777777" w:rsidR="009A2A5C" w:rsidRDefault="009A2A5C" w:rsidP="00A357F7">
            <w:pPr>
              <w:shd w:val="clear" w:color="auto" w:fill="FFFFFF"/>
              <w:spacing w:line="240" w:lineRule="auto"/>
              <w:jc w:val="both"/>
              <w:rPr>
                <w:rFonts w:cs="Arial"/>
                <w:color w:val="333333"/>
                <w:lang w:val="zh-CN"/>
              </w:rPr>
            </w:pPr>
            <w:r>
              <w:rPr>
                <w:rFonts w:eastAsia="Arial" w:cs="Arial"/>
              </w:rPr>
              <w:t>Dipertahankan</w:t>
            </w:r>
            <w:r>
              <w:rPr>
                <w:rFonts w:cs="Arial"/>
                <w:b/>
                <w:bCs/>
                <w:color w:val="000000"/>
                <w:lang w:val="zh-CN"/>
              </w:rPr>
              <w:t>.</w:t>
            </w:r>
          </w:p>
          <w:p w14:paraId="07C531C0" w14:textId="77777777" w:rsidR="009A2A5C" w:rsidRDefault="009A2A5C" w:rsidP="00A357F7">
            <w:pPr>
              <w:widowControl w:val="0"/>
              <w:spacing w:before="3" w:line="240" w:lineRule="auto"/>
              <w:ind w:right="27"/>
              <w:jc w:val="both"/>
              <w:rPr>
                <w:rFonts w:eastAsia="Arial" w:cs="Arial"/>
              </w:rPr>
            </w:pPr>
          </w:p>
        </w:tc>
        <w:tc>
          <w:tcPr>
            <w:tcW w:w="1033" w:type="dxa"/>
          </w:tcPr>
          <w:p w14:paraId="33124421" w14:textId="77777777" w:rsidR="009A2A5C" w:rsidRDefault="009A2A5C" w:rsidP="00A357F7">
            <w:pPr>
              <w:widowControl w:val="0"/>
              <w:spacing w:before="3" w:line="240" w:lineRule="auto"/>
              <w:ind w:right="27"/>
              <w:jc w:val="both"/>
              <w:rPr>
                <w:rFonts w:cs="Arial"/>
                <w:color w:val="000000"/>
                <w:shd w:val="clear" w:color="auto" w:fill="FFFFFF"/>
                <w:lang w:val="sv-SE"/>
              </w:rPr>
            </w:pPr>
            <w:r>
              <w:rPr>
                <w:rFonts w:cs="Arial"/>
                <w:color w:val="000000"/>
                <w:shd w:val="clear" w:color="auto" w:fill="FFFFFF"/>
              </w:rPr>
              <w:t>Standar dan IKU/IKT tidak mengalami perubahan.</w:t>
            </w:r>
          </w:p>
        </w:tc>
        <w:tc>
          <w:tcPr>
            <w:tcW w:w="1133" w:type="dxa"/>
          </w:tcPr>
          <w:p w14:paraId="5ECC745D" w14:textId="77777777" w:rsidR="009A2A5C" w:rsidRDefault="009A2A5C" w:rsidP="00A357F7">
            <w:pPr>
              <w:widowControl w:val="0"/>
              <w:spacing w:before="3" w:line="240" w:lineRule="auto"/>
              <w:ind w:left="-1561" w:right="27" w:firstLine="1561"/>
              <w:jc w:val="both"/>
              <w:rPr>
                <w:rFonts w:cs="Arial"/>
                <w:color w:val="000000"/>
                <w:shd w:val="clear" w:color="auto" w:fill="FFFFFF"/>
                <w:lang w:val="sv-SE"/>
              </w:rPr>
            </w:pPr>
            <w:r>
              <w:rPr>
                <w:rFonts w:cs="Arial"/>
                <w:color w:val="000000"/>
                <w:shd w:val="clear" w:color="auto" w:fill="FFFFFF"/>
                <w:lang w:val="sv-SE"/>
              </w:rPr>
              <w:t>Tersedia</w:t>
            </w:r>
          </w:p>
        </w:tc>
      </w:tr>
      <w:tr w:rsidR="009A2A5C" w14:paraId="13E2E8D8" w14:textId="77777777" w:rsidTr="00A357F7">
        <w:tc>
          <w:tcPr>
            <w:tcW w:w="876" w:type="dxa"/>
          </w:tcPr>
          <w:p w14:paraId="59DB250E" w14:textId="77777777" w:rsidR="009A2A5C" w:rsidRDefault="009A2A5C" w:rsidP="00A357F7">
            <w:pPr>
              <w:widowControl w:val="0"/>
              <w:spacing w:before="3" w:line="240" w:lineRule="auto"/>
              <w:ind w:right="27"/>
              <w:jc w:val="both"/>
              <w:rPr>
                <w:rFonts w:eastAsia="Arial" w:cs="Arial"/>
                <w:b/>
                <w:bCs/>
              </w:rPr>
            </w:pPr>
            <w:r>
              <w:rPr>
                <w:rFonts w:eastAsia="Arial" w:cs="Arial"/>
                <w:b/>
                <w:bCs/>
              </w:rPr>
              <w:t>STD 6C.3</w:t>
            </w:r>
          </w:p>
        </w:tc>
        <w:tc>
          <w:tcPr>
            <w:tcW w:w="1635" w:type="dxa"/>
          </w:tcPr>
          <w:p w14:paraId="47296BB8" w14:textId="77777777" w:rsidR="009A2A5C" w:rsidRDefault="009A2A5C" w:rsidP="00A357F7">
            <w:pPr>
              <w:widowControl w:val="0"/>
              <w:spacing w:before="3" w:line="240" w:lineRule="auto"/>
              <w:ind w:right="27"/>
              <w:jc w:val="both"/>
              <w:rPr>
                <w:rFonts w:cs="Arial"/>
                <w:color w:val="000000" w:themeColor="text1"/>
                <w:shd w:val="clear" w:color="auto" w:fill="FFFFFF"/>
                <w:lang w:val="sv-SE"/>
              </w:rPr>
            </w:pPr>
            <w:r>
              <w:rPr>
                <w:rFonts w:cs="Arial"/>
                <w:color w:val="000000" w:themeColor="text1"/>
                <w:shd w:val="clear" w:color="auto" w:fill="FFFFFF"/>
                <w:lang w:val="sv-SE"/>
              </w:rPr>
              <w:t>Koordinator PS memastikan keterlibatan pemangku kepentingan dalam proses evaluasi dan pemutakhiran kurikulum. </w:t>
            </w:r>
          </w:p>
          <w:p w14:paraId="1B163F52" w14:textId="77777777" w:rsidR="009A2A5C" w:rsidRDefault="009A2A5C" w:rsidP="00A357F7">
            <w:pPr>
              <w:widowControl w:val="0"/>
              <w:spacing w:before="3" w:line="240" w:lineRule="auto"/>
              <w:ind w:right="27"/>
              <w:jc w:val="both"/>
              <w:rPr>
                <w:rFonts w:eastAsia="Arial" w:cs="Arial"/>
                <w:color w:val="000000" w:themeColor="text1"/>
              </w:rPr>
            </w:pPr>
            <w:r>
              <w:rPr>
                <w:rFonts w:cs="Arial"/>
                <w:color w:val="000000" w:themeColor="text1"/>
                <w:shd w:val="clear" w:color="auto" w:fill="FFFFFF"/>
              </w:rPr>
              <w:t>(</w:t>
            </w:r>
            <w:hyperlink r:id="rId298" w:history="1">
              <w:r>
                <w:rPr>
                  <w:rStyle w:val="Hyperlink"/>
                  <w:rFonts w:cs="Arial"/>
                  <w:color w:val="000000" w:themeColor="text1"/>
                  <w:shd w:val="clear" w:color="auto" w:fill="FFFFFF"/>
                </w:rPr>
                <w:t>Standar Mutu</w:t>
              </w:r>
            </w:hyperlink>
            <w:r>
              <w:rPr>
                <w:rFonts w:cs="Arial"/>
                <w:color w:val="000000" w:themeColor="text1"/>
                <w:shd w:val="clear" w:color="auto" w:fill="FFFFFF"/>
              </w:rPr>
              <w:t>).</w:t>
            </w:r>
          </w:p>
        </w:tc>
        <w:tc>
          <w:tcPr>
            <w:tcW w:w="1628" w:type="dxa"/>
          </w:tcPr>
          <w:p w14:paraId="3F87FF96" w14:textId="77777777" w:rsidR="009A2A5C" w:rsidRDefault="000300BD" w:rsidP="00AE065B">
            <w:pPr>
              <w:widowControl w:val="0"/>
              <w:spacing w:before="3" w:line="240" w:lineRule="auto"/>
              <w:ind w:right="27"/>
              <w:rPr>
                <w:rFonts w:eastAsia="Arial" w:cs="Arial"/>
              </w:rPr>
            </w:pPr>
            <w:hyperlink r:id="rId299" w:history="1">
              <w:r w:rsidR="009A2A5C">
                <w:rPr>
                  <w:rStyle w:val="Hyperlink"/>
                  <w:rFonts w:eastAsia="Arial" w:cs="Arial"/>
                </w:rPr>
                <w:t>Renstra Prodi SI – IKU/IKT Prodi SI halaman 18 yakni IKU terkait Sasaran strategis No 6</w:t>
              </w:r>
            </w:hyperlink>
          </w:p>
        </w:tc>
        <w:tc>
          <w:tcPr>
            <w:tcW w:w="1357" w:type="dxa"/>
          </w:tcPr>
          <w:p w14:paraId="5F64EC51" w14:textId="77777777" w:rsidR="009A2A5C" w:rsidRDefault="009A2A5C" w:rsidP="00A357F7">
            <w:pPr>
              <w:widowControl w:val="0"/>
              <w:spacing w:before="3" w:line="240" w:lineRule="auto"/>
              <w:ind w:right="27"/>
              <w:jc w:val="both"/>
              <w:rPr>
                <w:rFonts w:eastAsia="Arial" w:cs="Arial"/>
              </w:rPr>
            </w:pPr>
            <w:r>
              <w:rPr>
                <w:rFonts w:cs="Arial"/>
                <w:color w:val="000000"/>
                <w:shd w:val="clear" w:color="auto" w:fill="FFFFFF"/>
              </w:rPr>
              <w:t>Proses evaluasi dan pemutakhiran kurikulum dilaksanakan secara berkala dengan melibatkan pemangku kepentingan</w:t>
            </w:r>
          </w:p>
        </w:tc>
        <w:tc>
          <w:tcPr>
            <w:tcW w:w="1185" w:type="dxa"/>
          </w:tcPr>
          <w:p w14:paraId="3DCABC90" w14:textId="77777777" w:rsidR="009A2A5C" w:rsidRDefault="009A2A5C" w:rsidP="00A357F7">
            <w:pPr>
              <w:widowControl w:val="0"/>
              <w:spacing w:before="3" w:line="240" w:lineRule="auto"/>
              <w:ind w:right="27"/>
              <w:jc w:val="both"/>
              <w:rPr>
                <w:rFonts w:eastAsia="Arial" w:cs="Arial"/>
              </w:rPr>
            </w:pPr>
            <w:r>
              <w:rPr>
                <w:rFonts w:eastAsia="Arial" w:cs="Arial"/>
              </w:rPr>
              <w:t>Tercapai (Praktik Baik)</w:t>
            </w:r>
          </w:p>
        </w:tc>
        <w:tc>
          <w:tcPr>
            <w:tcW w:w="960" w:type="dxa"/>
          </w:tcPr>
          <w:p w14:paraId="25B0B1B0" w14:textId="77777777" w:rsidR="009A2A5C" w:rsidRDefault="009A2A5C" w:rsidP="00A357F7">
            <w:pPr>
              <w:shd w:val="clear" w:color="auto" w:fill="FFFFFF"/>
              <w:spacing w:line="240" w:lineRule="auto"/>
              <w:jc w:val="both"/>
              <w:rPr>
                <w:rFonts w:cs="Arial"/>
                <w:color w:val="333333"/>
                <w:lang w:val="zh-CN"/>
              </w:rPr>
            </w:pPr>
            <w:r>
              <w:rPr>
                <w:rFonts w:eastAsia="Arial" w:cs="Arial"/>
              </w:rPr>
              <w:t>Dipertahankan</w:t>
            </w:r>
            <w:r>
              <w:rPr>
                <w:rFonts w:cs="Arial"/>
                <w:b/>
                <w:bCs/>
                <w:color w:val="000000"/>
                <w:lang w:val="zh-CN"/>
              </w:rPr>
              <w:t>.</w:t>
            </w:r>
          </w:p>
          <w:p w14:paraId="069D6A75" w14:textId="77777777" w:rsidR="009A2A5C" w:rsidRDefault="009A2A5C" w:rsidP="00A357F7">
            <w:pPr>
              <w:widowControl w:val="0"/>
              <w:spacing w:before="3" w:line="240" w:lineRule="auto"/>
              <w:ind w:right="27"/>
              <w:jc w:val="both"/>
              <w:rPr>
                <w:rFonts w:eastAsia="Arial" w:cs="Arial"/>
              </w:rPr>
            </w:pPr>
          </w:p>
        </w:tc>
        <w:tc>
          <w:tcPr>
            <w:tcW w:w="1033" w:type="dxa"/>
          </w:tcPr>
          <w:p w14:paraId="6009C2D9" w14:textId="77777777" w:rsidR="009A2A5C" w:rsidRDefault="009A2A5C" w:rsidP="00A357F7">
            <w:pPr>
              <w:widowControl w:val="0"/>
              <w:spacing w:before="3" w:line="240" w:lineRule="auto"/>
              <w:ind w:right="27"/>
              <w:jc w:val="both"/>
              <w:rPr>
                <w:rFonts w:cs="Arial"/>
                <w:color w:val="000000"/>
                <w:shd w:val="clear" w:color="auto" w:fill="FFFFFF"/>
                <w:lang w:val="sv-SE"/>
              </w:rPr>
            </w:pPr>
            <w:r>
              <w:rPr>
                <w:rFonts w:cs="Arial"/>
                <w:color w:val="000000"/>
                <w:shd w:val="clear" w:color="auto" w:fill="FFFFFF"/>
              </w:rPr>
              <w:t>Standar dan IKU/IKT tidak mengalami perubahan.</w:t>
            </w:r>
          </w:p>
        </w:tc>
        <w:tc>
          <w:tcPr>
            <w:tcW w:w="1133" w:type="dxa"/>
          </w:tcPr>
          <w:p w14:paraId="7184EF72" w14:textId="77777777" w:rsidR="009A2A5C" w:rsidRDefault="009A2A5C" w:rsidP="00A357F7">
            <w:pPr>
              <w:widowControl w:val="0"/>
              <w:spacing w:before="3" w:line="240" w:lineRule="auto"/>
              <w:ind w:left="-1561" w:right="27" w:firstLine="1561"/>
              <w:jc w:val="both"/>
              <w:rPr>
                <w:rFonts w:cs="Arial"/>
                <w:color w:val="000000"/>
                <w:shd w:val="clear" w:color="auto" w:fill="FFFFFF"/>
                <w:lang w:val="sv-SE"/>
              </w:rPr>
            </w:pPr>
            <w:r>
              <w:rPr>
                <w:rFonts w:cs="Arial"/>
                <w:color w:val="000000"/>
                <w:shd w:val="clear" w:color="auto" w:fill="FFFFFF"/>
                <w:lang w:val="sv-SE"/>
              </w:rPr>
              <w:t>Tercapai</w:t>
            </w:r>
          </w:p>
        </w:tc>
      </w:tr>
      <w:tr w:rsidR="009A2A5C" w14:paraId="3A0D37C3" w14:textId="77777777" w:rsidTr="00A357F7">
        <w:tc>
          <w:tcPr>
            <w:tcW w:w="876" w:type="dxa"/>
          </w:tcPr>
          <w:p w14:paraId="030B66D6" w14:textId="77777777" w:rsidR="009A2A5C" w:rsidRDefault="009A2A5C" w:rsidP="00A357F7">
            <w:pPr>
              <w:widowControl w:val="0"/>
              <w:spacing w:before="3" w:line="240" w:lineRule="auto"/>
              <w:ind w:right="27"/>
              <w:jc w:val="both"/>
              <w:rPr>
                <w:rFonts w:eastAsia="Arial" w:cs="Arial"/>
                <w:b/>
                <w:bCs/>
                <w:color w:val="000000" w:themeColor="text1"/>
              </w:rPr>
            </w:pPr>
            <w:r>
              <w:rPr>
                <w:rFonts w:eastAsia="Arial" w:cs="Arial"/>
                <w:b/>
                <w:bCs/>
                <w:color w:val="000000" w:themeColor="text1"/>
              </w:rPr>
              <w:t>STD 6C.4</w:t>
            </w:r>
          </w:p>
        </w:tc>
        <w:tc>
          <w:tcPr>
            <w:tcW w:w="1635" w:type="dxa"/>
          </w:tcPr>
          <w:p w14:paraId="6774D457" w14:textId="77777777" w:rsidR="009A2A5C" w:rsidRDefault="009A2A5C" w:rsidP="00A357F7">
            <w:pPr>
              <w:widowControl w:val="0"/>
              <w:spacing w:before="3" w:line="240" w:lineRule="auto"/>
              <w:ind w:right="27"/>
              <w:jc w:val="both"/>
              <w:rPr>
                <w:rFonts w:cs="Arial"/>
                <w:color w:val="000000" w:themeColor="text1"/>
                <w:shd w:val="clear" w:color="auto" w:fill="FFFFFF"/>
                <w:lang w:val="sv-SE"/>
              </w:rPr>
            </w:pPr>
            <w:r>
              <w:rPr>
                <w:rFonts w:cs="Arial"/>
                <w:color w:val="000000" w:themeColor="text1"/>
                <w:shd w:val="clear" w:color="auto" w:fill="FFFFFF"/>
                <w:lang w:val="sv-SE"/>
              </w:rPr>
              <w:t>Koordinator PS memastikan penciptaan suasana akademik terlaksana melalui kegiatan ilmiah terjadwal. </w:t>
            </w:r>
          </w:p>
          <w:p w14:paraId="0802FB15" w14:textId="77777777" w:rsidR="009A2A5C" w:rsidRDefault="009A2A5C" w:rsidP="00A357F7">
            <w:pPr>
              <w:widowControl w:val="0"/>
              <w:spacing w:before="3" w:line="240" w:lineRule="auto"/>
              <w:ind w:right="27"/>
              <w:jc w:val="both"/>
              <w:rPr>
                <w:rFonts w:eastAsia="Arial" w:cs="Arial"/>
                <w:color w:val="000000" w:themeColor="text1"/>
              </w:rPr>
            </w:pPr>
            <w:r>
              <w:rPr>
                <w:rFonts w:cs="Arial"/>
                <w:color w:val="000000" w:themeColor="text1"/>
                <w:shd w:val="clear" w:color="auto" w:fill="FFFFFF"/>
              </w:rPr>
              <w:t>(</w:t>
            </w:r>
            <w:hyperlink r:id="rId300" w:history="1">
              <w:r>
                <w:rPr>
                  <w:rStyle w:val="Hyperlink"/>
                  <w:rFonts w:cs="Arial"/>
                  <w:color w:val="000000" w:themeColor="text1"/>
                  <w:shd w:val="clear" w:color="auto" w:fill="FFFFFF"/>
                </w:rPr>
                <w:t>Standar Mutu</w:t>
              </w:r>
            </w:hyperlink>
            <w:r>
              <w:rPr>
                <w:rFonts w:cs="Arial"/>
                <w:color w:val="000000" w:themeColor="text1"/>
                <w:shd w:val="clear" w:color="auto" w:fill="FFFFFF"/>
              </w:rPr>
              <w:t>).</w:t>
            </w:r>
          </w:p>
        </w:tc>
        <w:tc>
          <w:tcPr>
            <w:tcW w:w="1628" w:type="dxa"/>
          </w:tcPr>
          <w:p w14:paraId="75670734" w14:textId="77777777" w:rsidR="009A2A5C" w:rsidRDefault="000300BD" w:rsidP="00AE065B">
            <w:pPr>
              <w:widowControl w:val="0"/>
              <w:spacing w:before="3" w:line="240" w:lineRule="auto"/>
              <w:ind w:right="27"/>
              <w:rPr>
                <w:rFonts w:eastAsia="Arial" w:cs="Arial"/>
              </w:rPr>
            </w:pPr>
            <w:hyperlink r:id="rId301" w:history="1">
              <w:r w:rsidR="009A2A5C">
                <w:rPr>
                  <w:rStyle w:val="Hyperlink"/>
                  <w:rFonts w:eastAsia="Arial" w:cs="Arial"/>
                </w:rPr>
                <w:t>Renstra Prodi SI – IKU/IKT Prodi SI halaman 18 yakni IKU terkait Sasaran strategis No 6</w:t>
              </w:r>
            </w:hyperlink>
          </w:p>
        </w:tc>
        <w:tc>
          <w:tcPr>
            <w:tcW w:w="1357" w:type="dxa"/>
          </w:tcPr>
          <w:p w14:paraId="0C8C4709" w14:textId="77777777" w:rsidR="009A2A5C" w:rsidRDefault="009A2A5C" w:rsidP="00A357F7">
            <w:pPr>
              <w:widowControl w:val="0"/>
              <w:spacing w:before="3" w:line="240" w:lineRule="auto"/>
              <w:ind w:right="27"/>
              <w:jc w:val="both"/>
              <w:rPr>
                <w:rFonts w:eastAsia="Arial" w:cs="Arial"/>
              </w:rPr>
            </w:pPr>
            <w:r>
              <w:rPr>
                <w:rFonts w:cs="Arial"/>
                <w:color w:val="000000"/>
                <w:shd w:val="clear" w:color="auto" w:fill="FFFFFF"/>
              </w:rPr>
              <w:t>Terlaksananya suasana akademik melalui berbagai kegiatan ilmiah terjadwal</w:t>
            </w:r>
          </w:p>
        </w:tc>
        <w:tc>
          <w:tcPr>
            <w:tcW w:w="1185" w:type="dxa"/>
          </w:tcPr>
          <w:p w14:paraId="7C8DE288" w14:textId="77777777" w:rsidR="009A2A5C" w:rsidRDefault="009A2A5C" w:rsidP="00A357F7">
            <w:pPr>
              <w:widowControl w:val="0"/>
              <w:spacing w:before="3" w:line="240" w:lineRule="auto"/>
              <w:ind w:right="27"/>
              <w:jc w:val="both"/>
              <w:rPr>
                <w:rFonts w:eastAsia="Arial" w:cs="Arial"/>
              </w:rPr>
            </w:pPr>
            <w:r>
              <w:rPr>
                <w:rFonts w:eastAsia="Arial" w:cs="Arial"/>
              </w:rPr>
              <w:t>Tercapai (Praktik Baik)</w:t>
            </w:r>
          </w:p>
        </w:tc>
        <w:tc>
          <w:tcPr>
            <w:tcW w:w="960" w:type="dxa"/>
          </w:tcPr>
          <w:p w14:paraId="6A38796F" w14:textId="77777777" w:rsidR="009A2A5C" w:rsidRDefault="009A2A5C" w:rsidP="00A357F7">
            <w:pPr>
              <w:shd w:val="clear" w:color="auto" w:fill="FFFFFF"/>
              <w:spacing w:line="240" w:lineRule="auto"/>
              <w:jc w:val="both"/>
              <w:rPr>
                <w:rFonts w:cs="Arial"/>
                <w:color w:val="333333"/>
                <w:lang w:val="zh-CN"/>
              </w:rPr>
            </w:pPr>
            <w:r>
              <w:rPr>
                <w:rFonts w:eastAsia="Arial" w:cs="Arial"/>
              </w:rPr>
              <w:t>Dipertahankan</w:t>
            </w:r>
            <w:r>
              <w:rPr>
                <w:rFonts w:cs="Arial"/>
                <w:b/>
                <w:bCs/>
                <w:color w:val="000000"/>
                <w:lang w:val="zh-CN"/>
              </w:rPr>
              <w:t>.</w:t>
            </w:r>
          </w:p>
          <w:p w14:paraId="1397853F" w14:textId="77777777" w:rsidR="009A2A5C" w:rsidRDefault="009A2A5C" w:rsidP="00A357F7">
            <w:pPr>
              <w:widowControl w:val="0"/>
              <w:spacing w:before="3" w:line="240" w:lineRule="auto"/>
              <w:ind w:right="27"/>
              <w:jc w:val="both"/>
              <w:rPr>
                <w:rFonts w:eastAsia="Arial" w:cs="Arial"/>
              </w:rPr>
            </w:pPr>
          </w:p>
        </w:tc>
        <w:tc>
          <w:tcPr>
            <w:tcW w:w="1033" w:type="dxa"/>
          </w:tcPr>
          <w:p w14:paraId="36DF8745" w14:textId="77777777" w:rsidR="009A2A5C" w:rsidRDefault="009A2A5C" w:rsidP="00A357F7">
            <w:pPr>
              <w:widowControl w:val="0"/>
              <w:spacing w:before="3" w:line="240" w:lineRule="auto"/>
              <w:ind w:right="27"/>
              <w:jc w:val="both"/>
              <w:rPr>
                <w:rFonts w:cs="Arial"/>
                <w:color w:val="000000"/>
                <w:shd w:val="clear" w:color="auto" w:fill="FFFFFF"/>
                <w:lang w:val="sv-SE"/>
              </w:rPr>
            </w:pPr>
            <w:r>
              <w:rPr>
                <w:rFonts w:cs="Arial"/>
                <w:color w:val="000000"/>
                <w:shd w:val="clear" w:color="auto" w:fill="FFFFFF"/>
              </w:rPr>
              <w:t>Standar dan IKU/IKT tidak mengalami perubahan.</w:t>
            </w:r>
          </w:p>
        </w:tc>
        <w:tc>
          <w:tcPr>
            <w:tcW w:w="1133" w:type="dxa"/>
          </w:tcPr>
          <w:p w14:paraId="3855438D" w14:textId="77777777" w:rsidR="009A2A5C" w:rsidRDefault="009A2A5C" w:rsidP="00A357F7">
            <w:pPr>
              <w:widowControl w:val="0"/>
              <w:spacing w:before="3" w:line="240" w:lineRule="auto"/>
              <w:ind w:left="-1561" w:right="27" w:firstLine="1561"/>
              <w:jc w:val="both"/>
              <w:rPr>
                <w:rFonts w:cs="Arial"/>
                <w:color w:val="000000"/>
                <w:shd w:val="clear" w:color="auto" w:fill="FFFFFF"/>
                <w:lang w:val="sv-SE"/>
              </w:rPr>
            </w:pPr>
            <w:r>
              <w:rPr>
                <w:rFonts w:cs="Arial"/>
                <w:color w:val="000000"/>
                <w:shd w:val="clear" w:color="auto" w:fill="FFFFFF"/>
                <w:lang w:val="sv-SE"/>
              </w:rPr>
              <w:t>Tersedia</w:t>
            </w:r>
          </w:p>
        </w:tc>
      </w:tr>
      <w:tr w:rsidR="009A2A5C" w14:paraId="33F5500B" w14:textId="77777777" w:rsidTr="00A357F7">
        <w:tc>
          <w:tcPr>
            <w:tcW w:w="876" w:type="dxa"/>
          </w:tcPr>
          <w:p w14:paraId="28210EE1" w14:textId="77777777" w:rsidR="009A2A5C" w:rsidRDefault="009A2A5C" w:rsidP="00A357F7">
            <w:pPr>
              <w:widowControl w:val="0"/>
              <w:spacing w:before="3" w:line="240" w:lineRule="auto"/>
              <w:ind w:right="27"/>
              <w:jc w:val="both"/>
              <w:rPr>
                <w:rFonts w:eastAsia="Arial" w:cs="Arial"/>
                <w:b/>
                <w:bCs/>
              </w:rPr>
            </w:pPr>
            <w:r>
              <w:rPr>
                <w:rFonts w:eastAsia="Arial" w:cs="Arial"/>
                <w:b/>
                <w:bCs/>
              </w:rPr>
              <w:t>STD 6D.1</w:t>
            </w:r>
          </w:p>
        </w:tc>
        <w:tc>
          <w:tcPr>
            <w:tcW w:w="1635" w:type="dxa"/>
          </w:tcPr>
          <w:p w14:paraId="17449BD1" w14:textId="77777777" w:rsidR="009A2A5C" w:rsidRDefault="009A2A5C" w:rsidP="00A357F7">
            <w:pPr>
              <w:widowControl w:val="0"/>
              <w:spacing w:before="3" w:line="240" w:lineRule="auto"/>
              <w:ind w:right="27"/>
              <w:jc w:val="both"/>
              <w:rPr>
                <w:rFonts w:cs="Arial"/>
                <w:color w:val="000000"/>
                <w:shd w:val="clear" w:color="auto" w:fill="FFFFFF"/>
                <w:lang w:val="sv-SE"/>
              </w:rPr>
            </w:pPr>
            <w:r>
              <w:rPr>
                <w:rFonts w:cs="Arial"/>
                <w:color w:val="000000"/>
                <w:shd w:val="clear" w:color="auto" w:fill="FFFFFF"/>
                <w:lang w:val="sv-SE"/>
              </w:rPr>
              <w:t>Koordinator PS memastikan terdapat mekanisme topik penelitian dan kegiatan PKM diintegrasikan kedalam proses pembelajaran. </w:t>
            </w:r>
          </w:p>
          <w:p w14:paraId="3E1A5EBE" w14:textId="77777777" w:rsidR="009A2A5C" w:rsidRDefault="009A2A5C" w:rsidP="00A357F7">
            <w:pPr>
              <w:widowControl w:val="0"/>
              <w:spacing w:before="3" w:line="240" w:lineRule="auto"/>
              <w:ind w:right="27"/>
              <w:jc w:val="both"/>
              <w:rPr>
                <w:rFonts w:eastAsia="Arial" w:cs="Arial"/>
              </w:rPr>
            </w:pPr>
            <w:r>
              <w:rPr>
                <w:rFonts w:cs="Arial"/>
                <w:color w:val="000000" w:themeColor="text1"/>
                <w:shd w:val="clear" w:color="auto" w:fill="FFFFFF"/>
              </w:rPr>
              <w:t>(</w:t>
            </w:r>
            <w:hyperlink r:id="rId302" w:history="1">
              <w:r>
                <w:rPr>
                  <w:rStyle w:val="Hyperlink"/>
                  <w:rFonts w:cs="Arial"/>
                  <w:color w:val="000000" w:themeColor="text1"/>
                  <w:shd w:val="clear" w:color="auto" w:fill="FFFFFF"/>
                </w:rPr>
                <w:t>Standar Mutu</w:t>
              </w:r>
            </w:hyperlink>
            <w:r>
              <w:rPr>
                <w:rFonts w:cs="Arial"/>
                <w:color w:val="000000" w:themeColor="text1"/>
                <w:shd w:val="clear" w:color="auto" w:fill="FFFFFF"/>
              </w:rPr>
              <w:t>)</w:t>
            </w:r>
          </w:p>
        </w:tc>
        <w:tc>
          <w:tcPr>
            <w:tcW w:w="1628" w:type="dxa"/>
          </w:tcPr>
          <w:p w14:paraId="14B1733F" w14:textId="77777777" w:rsidR="009A2A5C" w:rsidRDefault="000300BD" w:rsidP="00AE065B">
            <w:pPr>
              <w:widowControl w:val="0"/>
              <w:spacing w:before="3" w:line="240" w:lineRule="auto"/>
              <w:ind w:right="27"/>
              <w:rPr>
                <w:rFonts w:eastAsia="Arial" w:cs="Arial"/>
              </w:rPr>
            </w:pPr>
            <w:hyperlink r:id="rId303" w:history="1">
              <w:r w:rsidR="009A2A5C">
                <w:rPr>
                  <w:rStyle w:val="Hyperlink"/>
                  <w:rFonts w:eastAsia="Arial" w:cs="Arial"/>
                </w:rPr>
                <w:t>Renstra Prodi SI – IKU/IKT Prodi SI halaman 18 yakni IKU terkait Sasaran strategis No 6</w:t>
              </w:r>
            </w:hyperlink>
          </w:p>
        </w:tc>
        <w:tc>
          <w:tcPr>
            <w:tcW w:w="1357" w:type="dxa"/>
          </w:tcPr>
          <w:p w14:paraId="769EF1A7" w14:textId="77777777" w:rsidR="009A2A5C" w:rsidRDefault="009A2A5C" w:rsidP="00A357F7">
            <w:pPr>
              <w:widowControl w:val="0"/>
              <w:spacing w:before="3" w:line="240" w:lineRule="auto"/>
              <w:ind w:right="27"/>
              <w:jc w:val="both"/>
              <w:rPr>
                <w:rFonts w:eastAsia="Arial" w:cs="Arial"/>
              </w:rPr>
            </w:pPr>
            <w:r>
              <w:rPr>
                <w:rFonts w:cs="Arial"/>
                <w:color w:val="000000"/>
                <w:shd w:val="clear" w:color="auto" w:fill="FFFFFF"/>
              </w:rPr>
              <w:t>Topik penelitian dan PkM telah terintegrasi kedalam proses pembelajaran.</w:t>
            </w:r>
          </w:p>
        </w:tc>
        <w:tc>
          <w:tcPr>
            <w:tcW w:w="1185" w:type="dxa"/>
          </w:tcPr>
          <w:p w14:paraId="4AA99598" w14:textId="77777777" w:rsidR="009A2A5C" w:rsidRDefault="009A2A5C" w:rsidP="00A357F7">
            <w:pPr>
              <w:widowControl w:val="0"/>
              <w:spacing w:before="3" w:line="240" w:lineRule="auto"/>
              <w:ind w:right="27"/>
              <w:jc w:val="both"/>
              <w:rPr>
                <w:rFonts w:eastAsia="Arial" w:cs="Arial"/>
              </w:rPr>
            </w:pPr>
            <w:r>
              <w:rPr>
                <w:rFonts w:eastAsia="Arial" w:cs="Arial"/>
              </w:rPr>
              <w:t>Tercapai (Praktik Baik)</w:t>
            </w:r>
          </w:p>
        </w:tc>
        <w:tc>
          <w:tcPr>
            <w:tcW w:w="960" w:type="dxa"/>
          </w:tcPr>
          <w:p w14:paraId="66DCC0DB" w14:textId="77777777" w:rsidR="009A2A5C" w:rsidRDefault="009A2A5C" w:rsidP="00A357F7">
            <w:pPr>
              <w:shd w:val="clear" w:color="auto" w:fill="FFFFFF"/>
              <w:spacing w:line="240" w:lineRule="auto"/>
              <w:jc w:val="both"/>
              <w:rPr>
                <w:rFonts w:cs="Arial"/>
                <w:color w:val="333333"/>
                <w:lang w:val="zh-CN"/>
              </w:rPr>
            </w:pPr>
            <w:r>
              <w:rPr>
                <w:rFonts w:eastAsia="Arial" w:cs="Arial"/>
              </w:rPr>
              <w:t>Dipertahankan</w:t>
            </w:r>
          </w:p>
          <w:p w14:paraId="3DDF8D31" w14:textId="77777777" w:rsidR="009A2A5C" w:rsidRDefault="009A2A5C" w:rsidP="00A357F7">
            <w:pPr>
              <w:widowControl w:val="0"/>
              <w:spacing w:before="3" w:line="240" w:lineRule="auto"/>
              <w:ind w:right="27"/>
              <w:jc w:val="both"/>
              <w:rPr>
                <w:rFonts w:eastAsia="Arial" w:cs="Arial"/>
              </w:rPr>
            </w:pPr>
          </w:p>
        </w:tc>
        <w:tc>
          <w:tcPr>
            <w:tcW w:w="1033" w:type="dxa"/>
          </w:tcPr>
          <w:p w14:paraId="44385F67" w14:textId="77777777" w:rsidR="009A2A5C" w:rsidRDefault="009A2A5C" w:rsidP="00A357F7">
            <w:pPr>
              <w:widowControl w:val="0"/>
              <w:spacing w:before="3" w:line="240" w:lineRule="auto"/>
              <w:ind w:right="27"/>
              <w:jc w:val="both"/>
              <w:rPr>
                <w:rFonts w:cs="Arial"/>
                <w:color w:val="000000"/>
                <w:shd w:val="clear" w:color="auto" w:fill="FFFFFF"/>
              </w:rPr>
            </w:pPr>
            <w:r>
              <w:rPr>
                <w:rFonts w:cs="Arial"/>
                <w:color w:val="000000"/>
                <w:shd w:val="clear" w:color="auto" w:fill="FFFFFF"/>
              </w:rPr>
              <w:t>Standar dan IKU/IKT mengalami perubahan.</w:t>
            </w:r>
          </w:p>
        </w:tc>
        <w:tc>
          <w:tcPr>
            <w:tcW w:w="1133" w:type="dxa"/>
          </w:tcPr>
          <w:p w14:paraId="41B0BAA6" w14:textId="77777777" w:rsidR="009A2A5C" w:rsidRDefault="009A2A5C" w:rsidP="00A357F7">
            <w:pPr>
              <w:widowControl w:val="0"/>
              <w:spacing w:before="3" w:line="240" w:lineRule="auto"/>
              <w:ind w:left="-1561" w:right="27" w:firstLine="1561"/>
              <w:jc w:val="both"/>
              <w:rPr>
                <w:rFonts w:cs="Arial"/>
                <w:color w:val="000000"/>
                <w:shd w:val="clear" w:color="auto" w:fill="FFFFFF"/>
              </w:rPr>
            </w:pPr>
            <w:r>
              <w:rPr>
                <w:rFonts w:cs="Arial"/>
                <w:color w:val="000000"/>
                <w:shd w:val="clear" w:color="auto" w:fill="FFFFFF"/>
              </w:rPr>
              <w:t>Tercapai</w:t>
            </w:r>
          </w:p>
        </w:tc>
      </w:tr>
      <w:tr w:rsidR="009A2A5C" w14:paraId="2639099C" w14:textId="77777777" w:rsidTr="00A357F7">
        <w:tc>
          <w:tcPr>
            <w:tcW w:w="876" w:type="dxa"/>
          </w:tcPr>
          <w:p w14:paraId="650C7263" w14:textId="77777777" w:rsidR="009A2A5C" w:rsidRDefault="009A2A5C" w:rsidP="00A357F7">
            <w:pPr>
              <w:widowControl w:val="0"/>
              <w:spacing w:before="3" w:line="240" w:lineRule="auto"/>
              <w:ind w:right="27"/>
              <w:jc w:val="both"/>
              <w:rPr>
                <w:rFonts w:eastAsia="Arial" w:cs="Arial"/>
                <w:b/>
                <w:bCs/>
              </w:rPr>
            </w:pPr>
            <w:r>
              <w:rPr>
                <w:rFonts w:eastAsia="Arial" w:cs="Arial"/>
                <w:b/>
                <w:bCs/>
              </w:rPr>
              <w:t>STD 6D.2</w:t>
            </w:r>
          </w:p>
        </w:tc>
        <w:tc>
          <w:tcPr>
            <w:tcW w:w="1635" w:type="dxa"/>
          </w:tcPr>
          <w:p w14:paraId="298D293E" w14:textId="77777777" w:rsidR="009A2A5C" w:rsidRDefault="009A2A5C" w:rsidP="00A357F7">
            <w:pPr>
              <w:widowControl w:val="0"/>
              <w:spacing w:before="3" w:line="240" w:lineRule="auto"/>
              <w:ind w:right="27"/>
              <w:jc w:val="both"/>
              <w:rPr>
                <w:rFonts w:eastAsia="Arial" w:cs="Arial"/>
              </w:rPr>
            </w:pPr>
            <w:r>
              <w:rPr>
                <w:rFonts w:cs="Arial"/>
                <w:color w:val="000000"/>
                <w:shd w:val="clear" w:color="auto" w:fill="FFFFFF"/>
                <w:lang w:val="sv-SE"/>
              </w:rPr>
              <w:t xml:space="preserve">Koordinator PS memastikan terdapat mekanisme topik penelitian dan kegiatan PkM diintegrasikan kedalam proses pembelajaran.   </w:t>
            </w:r>
            <w:r>
              <w:rPr>
                <w:rFonts w:cs="Arial"/>
                <w:color w:val="000000" w:themeColor="text1"/>
                <w:shd w:val="clear" w:color="auto" w:fill="FFFFFF"/>
              </w:rPr>
              <w:t>(</w:t>
            </w:r>
            <w:hyperlink r:id="rId304" w:history="1">
              <w:r>
                <w:rPr>
                  <w:rStyle w:val="Hyperlink"/>
                  <w:rFonts w:cs="Arial"/>
                  <w:color w:val="000000" w:themeColor="text1"/>
                  <w:shd w:val="clear" w:color="auto" w:fill="FFFFFF"/>
                </w:rPr>
                <w:t>Standar Mutu</w:t>
              </w:r>
            </w:hyperlink>
            <w:r>
              <w:rPr>
                <w:rFonts w:cs="Arial"/>
                <w:color w:val="000000" w:themeColor="text1"/>
                <w:shd w:val="clear" w:color="auto" w:fill="FFFFFF"/>
              </w:rPr>
              <w:t>).</w:t>
            </w:r>
          </w:p>
        </w:tc>
        <w:tc>
          <w:tcPr>
            <w:tcW w:w="1628" w:type="dxa"/>
          </w:tcPr>
          <w:p w14:paraId="2773EADE" w14:textId="77777777" w:rsidR="009A2A5C" w:rsidRDefault="000300BD" w:rsidP="00AE065B">
            <w:pPr>
              <w:widowControl w:val="0"/>
              <w:spacing w:before="3" w:line="240" w:lineRule="auto"/>
              <w:ind w:right="27"/>
              <w:rPr>
                <w:rFonts w:eastAsia="Arial" w:cs="Arial"/>
              </w:rPr>
            </w:pPr>
            <w:hyperlink r:id="rId305" w:history="1">
              <w:r w:rsidR="009A2A5C">
                <w:rPr>
                  <w:rStyle w:val="Hyperlink"/>
                  <w:rFonts w:eastAsia="Arial" w:cs="Arial"/>
                </w:rPr>
                <w:t>Renstra Prodi SI – IKU/IKT Prodi SI halaman 18 yakni IKU terkait Sasaran strategis No 6</w:t>
              </w:r>
            </w:hyperlink>
          </w:p>
        </w:tc>
        <w:tc>
          <w:tcPr>
            <w:tcW w:w="1357" w:type="dxa"/>
          </w:tcPr>
          <w:p w14:paraId="25061B18" w14:textId="77777777" w:rsidR="009A2A5C" w:rsidRDefault="009A2A5C" w:rsidP="00A357F7">
            <w:pPr>
              <w:widowControl w:val="0"/>
              <w:spacing w:before="3" w:line="240" w:lineRule="auto"/>
              <w:ind w:right="27"/>
              <w:jc w:val="both"/>
              <w:rPr>
                <w:rFonts w:eastAsia="Arial" w:cs="Arial"/>
              </w:rPr>
            </w:pPr>
            <w:r>
              <w:rPr>
                <w:rFonts w:cs="Arial"/>
                <w:color w:val="000000"/>
                <w:shd w:val="clear" w:color="auto" w:fill="FFFFFF"/>
              </w:rPr>
              <w:t>Topik penelitian dan PkM telah terintegrasi kedalam proses pembelajaran.</w:t>
            </w:r>
          </w:p>
        </w:tc>
        <w:tc>
          <w:tcPr>
            <w:tcW w:w="1185" w:type="dxa"/>
          </w:tcPr>
          <w:p w14:paraId="764A3664" w14:textId="77777777" w:rsidR="009A2A5C" w:rsidRDefault="009A2A5C" w:rsidP="00A357F7">
            <w:pPr>
              <w:widowControl w:val="0"/>
              <w:spacing w:before="3" w:line="240" w:lineRule="auto"/>
              <w:ind w:right="27"/>
              <w:jc w:val="both"/>
              <w:rPr>
                <w:rFonts w:eastAsia="Arial" w:cs="Arial"/>
              </w:rPr>
            </w:pPr>
            <w:r>
              <w:rPr>
                <w:rFonts w:eastAsia="Arial" w:cs="Arial"/>
              </w:rPr>
              <w:t>Tercapai (Praktik Baik)</w:t>
            </w:r>
          </w:p>
        </w:tc>
        <w:tc>
          <w:tcPr>
            <w:tcW w:w="960" w:type="dxa"/>
          </w:tcPr>
          <w:p w14:paraId="18158FE5" w14:textId="77777777" w:rsidR="009A2A5C" w:rsidRDefault="009A2A5C" w:rsidP="00A357F7">
            <w:pPr>
              <w:shd w:val="clear" w:color="auto" w:fill="FFFFFF"/>
              <w:spacing w:line="240" w:lineRule="auto"/>
              <w:jc w:val="both"/>
              <w:rPr>
                <w:rFonts w:cs="Arial"/>
                <w:color w:val="333333"/>
                <w:lang w:val="zh-CN"/>
              </w:rPr>
            </w:pPr>
            <w:r>
              <w:rPr>
                <w:rFonts w:eastAsia="Arial" w:cs="Arial"/>
              </w:rPr>
              <w:t>Dipertahankan</w:t>
            </w:r>
          </w:p>
          <w:p w14:paraId="0E3DF785" w14:textId="77777777" w:rsidR="009A2A5C" w:rsidRDefault="009A2A5C" w:rsidP="00A357F7">
            <w:pPr>
              <w:widowControl w:val="0"/>
              <w:spacing w:before="3" w:line="240" w:lineRule="auto"/>
              <w:ind w:right="27"/>
              <w:jc w:val="both"/>
              <w:rPr>
                <w:rFonts w:eastAsia="Arial" w:cs="Arial"/>
                <w:lang w:val="zh-CN"/>
              </w:rPr>
            </w:pPr>
          </w:p>
        </w:tc>
        <w:tc>
          <w:tcPr>
            <w:tcW w:w="1033" w:type="dxa"/>
          </w:tcPr>
          <w:p w14:paraId="7A4D6D0C" w14:textId="77777777" w:rsidR="009A2A5C" w:rsidRDefault="009A2A5C" w:rsidP="00A357F7">
            <w:pPr>
              <w:spacing w:line="240" w:lineRule="auto"/>
              <w:rPr>
                <w:rFonts w:cs="Arial"/>
              </w:rPr>
            </w:pPr>
            <w:r>
              <w:rPr>
                <w:rFonts w:cs="Arial"/>
                <w:color w:val="000000"/>
                <w:shd w:val="clear" w:color="auto" w:fill="FFFFFF"/>
              </w:rPr>
              <w:t>Standar dan IKU/IKT mengalami perubahan.</w:t>
            </w:r>
          </w:p>
        </w:tc>
        <w:tc>
          <w:tcPr>
            <w:tcW w:w="1133" w:type="dxa"/>
          </w:tcPr>
          <w:p w14:paraId="075D6D5C" w14:textId="77777777" w:rsidR="009A2A5C" w:rsidRDefault="009A2A5C" w:rsidP="00A357F7">
            <w:pPr>
              <w:widowControl w:val="0"/>
              <w:spacing w:before="3" w:line="240" w:lineRule="auto"/>
              <w:ind w:left="-1561" w:right="27" w:firstLine="1561"/>
              <w:jc w:val="both"/>
              <w:rPr>
                <w:rFonts w:cs="Arial"/>
                <w:color w:val="000000"/>
                <w:shd w:val="clear" w:color="auto" w:fill="FFFFFF"/>
              </w:rPr>
            </w:pPr>
            <w:r>
              <w:rPr>
                <w:rFonts w:cs="Arial"/>
                <w:color w:val="000000"/>
                <w:shd w:val="clear" w:color="auto" w:fill="FFFFFF"/>
              </w:rPr>
              <w:t>Tersedia</w:t>
            </w:r>
          </w:p>
        </w:tc>
      </w:tr>
      <w:tr w:rsidR="009A2A5C" w14:paraId="2C735F8A" w14:textId="77777777" w:rsidTr="00A357F7">
        <w:tc>
          <w:tcPr>
            <w:tcW w:w="876" w:type="dxa"/>
          </w:tcPr>
          <w:p w14:paraId="75327F6F" w14:textId="77777777" w:rsidR="009A2A5C" w:rsidRDefault="009A2A5C" w:rsidP="00A357F7">
            <w:pPr>
              <w:widowControl w:val="0"/>
              <w:spacing w:before="3" w:line="240" w:lineRule="auto"/>
              <w:ind w:right="27"/>
              <w:jc w:val="both"/>
              <w:rPr>
                <w:rFonts w:eastAsia="Arial" w:cs="Arial"/>
                <w:b/>
                <w:bCs/>
              </w:rPr>
            </w:pPr>
            <w:r>
              <w:rPr>
                <w:rFonts w:eastAsia="Arial" w:cs="Arial"/>
                <w:b/>
                <w:bCs/>
              </w:rPr>
              <w:lastRenderedPageBreak/>
              <w:t>STD 6E.1</w:t>
            </w:r>
          </w:p>
        </w:tc>
        <w:tc>
          <w:tcPr>
            <w:tcW w:w="1635" w:type="dxa"/>
          </w:tcPr>
          <w:p w14:paraId="2D4FB664" w14:textId="77777777" w:rsidR="009A2A5C" w:rsidRDefault="009A2A5C" w:rsidP="00A357F7">
            <w:pPr>
              <w:widowControl w:val="0"/>
              <w:spacing w:before="3" w:line="240" w:lineRule="auto"/>
              <w:ind w:right="27"/>
              <w:jc w:val="both"/>
              <w:rPr>
                <w:rFonts w:cs="Arial"/>
                <w:color w:val="000000"/>
                <w:shd w:val="clear" w:color="auto" w:fill="FFFFFF"/>
                <w:lang w:val="sv-SE"/>
              </w:rPr>
            </w:pPr>
            <w:r>
              <w:rPr>
                <w:rFonts w:cs="Arial"/>
                <w:color w:val="000000"/>
                <w:shd w:val="clear" w:color="auto" w:fill="FFFFFF"/>
                <w:lang w:val="sv-SE"/>
              </w:rPr>
              <w:t>Koordinator PS memastikan mekanisme proses evaluasi dan pemutakhiran kurikulum tercantum dalam dokumen Buku Kurikulum. </w:t>
            </w:r>
          </w:p>
          <w:p w14:paraId="6614F7E9" w14:textId="77777777" w:rsidR="009A2A5C" w:rsidRDefault="009A2A5C" w:rsidP="00A357F7">
            <w:pPr>
              <w:widowControl w:val="0"/>
              <w:spacing w:before="3" w:line="240" w:lineRule="auto"/>
              <w:ind w:right="27"/>
              <w:jc w:val="both"/>
              <w:rPr>
                <w:rFonts w:eastAsia="Arial" w:cs="Arial"/>
              </w:rPr>
            </w:pPr>
            <w:r>
              <w:rPr>
                <w:rFonts w:cs="Arial"/>
                <w:color w:val="000000" w:themeColor="text1"/>
                <w:shd w:val="clear" w:color="auto" w:fill="FFFFFF"/>
              </w:rPr>
              <w:t>(</w:t>
            </w:r>
            <w:hyperlink r:id="rId306" w:history="1">
              <w:r>
                <w:rPr>
                  <w:rStyle w:val="Hyperlink"/>
                  <w:rFonts w:cs="Arial"/>
                  <w:color w:val="000000" w:themeColor="text1"/>
                  <w:shd w:val="clear" w:color="auto" w:fill="FFFFFF"/>
                </w:rPr>
                <w:t>Standar Mutu</w:t>
              </w:r>
            </w:hyperlink>
            <w:r>
              <w:rPr>
                <w:rFonts w:cs="Arial"/>
                <w:color w:val="000000" w:themeColor="text1"/>
                <w:shd w:val="clear" w:color="auto" w:fill="FFFFFF"/>
              </w:rPr>
              <w:t>)</w:t>
            </w:r>
          </w:p>
        </w:tc>
        <w:tc>
          <w:tcPr>
            <w:tcW w:w="1628" w:type="dxa"/>
          </w:tcPr>
          <w:p w14:paraId="4D77A0D3" w14:textId="77777777" w:rsidR="009A2A5C" w:rsidRDefault="000300BD" w:rsidP="00AE065B">
            <w:pPr>
              <w:widowControl w:val="0"/>
              <w:spacing w:before="3" w:line="240" w:lineRule="auto"/>
              <w:ind w:right="27"/>
              <w:rPr>
                <w:rFonts w:eastAsia="Arial" w:cs="Arial"/>
              </w:rPr>
            </w:pPr>
            <w:hyperlink r:id="rId307" w:history="1">
              <w:r w:rsidR="009A2A5C">
                <w:rPr>
                  <w:rStyle w:val="Hyperlink"/>
                  <w:rFonts w:eastAsia="Arial" w:cs="Arial"/>
                </w:rPr>
                <w:t>Renstra Prodi SI – IKU/IKT Prodi SI halaman 18 yakni IKU terkait Sasaran strategis No 6</w:t>
              </w:r>
            </w:hyperlink>
          </w:p>
        </w:tc>
        <w:tc>
          <w:tcPr>
            <w:tcW w:w="1357" w:type="dxa"/>
          </w:tcPr>
          <w:p w14:paraId="0161B02C" w14:textId="77777777" w:rsidR="009A2A5C" w:rsidRDefault="009A2A5C" w:rsidP="00A357F7">
            <w:pPr>
              <w:widowControl w:val="0"/>
              <w:spacing w:before="3" w:line="240" w:lineRule="auto"/>
              <w:ind w:right="27"/>
              <w:jc w:val="both"/>
              <w:rPr>
                <w:rFonts w:eastAsia="Arial" w:cs="Arial"/>
              </w:rPr>
            </w:pPr>
            <w:r>
              <w:rPr>
                <w:rFonts w:cs="Arial"/>
                <w:color w:val="000000"/>
                <w:shd w:val="clear" w:color="auto" w:fill="FFFFFF"/>
              </w:rPr>
              <w:t>Pemutakhiran kurikulum telah dilaksanakan sesuai dengan pedoman penyusunan kurikulum.</w:t>
            </w:r>
          </w:p>
        </w:tc>
        <w:tc>
          <w:tcPr>
            <w:tcW w:w="1185" w:type="dxa"/>
          </w:tcPr>
          <w:p w14:paraId="1BB04295" w14:textId="77777777" w:rsidR="009A2A5C" w:rsidRDefault="009A2A5C" w:rsidP="00A357F7">
            <w:pPr>
              <w:widowControl w:val="0"/>
              <w:spacing w:before="3" w:line="240" w:lineRule="auto"/>
              <w:ind w:right="27"/>
              <w:jc w:val="both"/>
              <w:rPr>
                <w:rFonts w:eastAsia="Arial" w:cs="Arial"/>
              </w:rPr>
            </w:pPr>
            <w:r>
              <w:rPr>
                <w:rFonts w:eastAsia="Arial" w:cs="Arial"/>
              </w:rPr>
              <w:t>Tercapai (Praktik Baik</w:t>
            </w:r>
          </w:p>
        </w:tc>
        <w:tc>
          <w:tcPr>
            <w:tcW w:w="960" w:type="dxa"/>
          </w:tcPr>
          <w:p w14:paraId="53F70341" w14:textId="77777777" w:rsidR="009A2A5C" w:rsidRDefault="009A2A5C" w:rsidP="00A357F7">
            <w:pPr>
              <w:shd w:val="clear" w:color="auto" w:fill="FFFFFF"/>
              <w:spacing w:line="240" w:lineRule="auto"/>
              <w:jc w:val="both"/>
              <w:rPr>
                <w:rFonts w:cs="Arial"/>
                <w:color w:val="333333"/>
                <w:lang w:val="zh-CN"/>
              </w:rPr>
            </w:pPr>
            <w:r>
              <w:rPr>
                <w:rFonts w:eastAsia="Arial" w:cs="Arial"/>
              </w:rPr>
              <w:t>Dipertahankan</w:t>
            </w:r>
            <w:r>
              <w:rPr>
                <w:rFonts w:cs="Arial"/>
                <w:b/>
                <w:bCs/>
                <w:color w:val="000000"/>
                <w:lang w:val="zh-CN"/>
              </w:rPr>
              <w:t>.</w:t>
            </w:r>
          </w:p>
          <w:p w14:paraId="4644B1A3" w14:textId="77777777" w:rsidR="009A2A5C" w:rsidRDefault="009A2A5C" w:rsidP="00A357F7">
            <w:pPr>
              <w:widowControl w:val="0"/>
              <w:spacing w:before="3" w:line="240" w:lineRule="auto"/>
              <w:ind w:right="27"/>
              <w:jc w:val="both"/>
              <w:rPr>
                <w:rFonts w:eastAsia="Arial" w:cs="Arial"/>
              </w:rPr>
            </w:pPr>
          </w:p>
        </w:tc>
        <w:tc>
          <w:tcPr>
            <w:tcW w:w="1033" w:type="dxa"/>
          </w:tcPr>
          <w:p w14:paraId="545F9447" w14:textId="77777777" w:rsidR="009A2A5C" w:rsidRDefault="009A2A5C" w:rsidP="00A357F7">
            <w:pPr>
              <w:shd w:val="clear" w:color="auto" w:fill="FFFFFF"/>
              <w:spacing w:line="240" w:lineRule="auto"/>
              <w:jc w:val="both"/>
              <w:rPr>
                <w:rFonts w:cs="Arial"/>
                <w:color w:val="000000"/>
                <w:lang w:val="fr-FR"/>
              </w:rPr>
            </w:pPr>
            <w:r>
              <w:rPr>
                <w:rFonts w:cs="Arial"/>
                <w:color w:val="000000"/>
                <w:shd w:val="clear" w:color="auto" w:fill="FFFFFF"/>
              </w:rPr>
              <w:t>Standar dan IKU/IKT tidak mengalami perubahan.</w:t>
            </w:r>
          </w:p>
        </w:tc>
        <w:tc>
          <w:tcPr>
            <w:tcW w:w="1133" w:type="dxa"/>
          </w:tcPr>
          <w:p w14:paraId="71C84E5E" w14:textId="77777777" w:rsidR="009A2A5C" w:rsidRDefault="009A2A5C" w:rsidP="00A357F7">
            <w:pPr>
              <w:shd w:val="clear" w:color="auto" w:fill="FFFFFF"/>
              <w:spacing w:line="240" w:lineRule="auto"/>
              <w:ind w:left="-1561" w:firstLine="1561"/>
              <w:jc w:val="both"/>
              <w:rPr>
                <w:rFonts w:cs="Arial"/>
                <w:color w:val="000000"/>
                <w:lang w:val="fr-FR"/>
              </w:rPr>
            </w:pPr>
            <w:r>
              <w:rPr>
                <w:rFonts w:cs="Arial"/>
                <w:color w:val="000000"/>
                <w:lang w:val="fr-FR"/>
              </w:rPr>
              <w:t>Tersedia</w:t>
            </w:r>
          </w:p>
        </w:tc>
      </w:tr>
      <w:tr w:rsidR="009A2A5C" w14:paraId="71027941" w14:textId="77777777" w:rsidTr="00A357F7">
        <w:tc>
          <w:tcPr>
            <w:tcW w:w="876" w:type="dxa"/>
          </w:tcPr>
          <w:p w14:paraId="6125007B" w14:textId="77777777" w:rsidR="009A2A5C" w:rsidRDefault="009A2A5C" w:rsidP="00A357F7">
            <w:pPr>
              <w:widowControl w:val="0"/>
              <w:spacing w:before="3" w:line="240" w:lineRule="auto"/>
              <w:ind w:right="27"/>
              <w:jc w:val="both"/>
              <w:rPr>
                <w:rFonts w:eastAsia="Arial" w:cs="Arial"/>
                <w:b/>
                <w:bCs/>
              </w:rPr>
            </w:pPr>
            <w:r>
              <w:rPr>
                <w:rFonts w:eastAsia="Arial" w:cs="Arial"/>
                <w:b/>
                <w:bCs/>
              </w:rPr>
              <w:t>STD 6F.1</w:t>
            </w:r>
          </w:p>
        </w:tc>
        <w:tc>
          <w:tcPr>
            <w:tcW w:w="1635" w:type="dxa"/>
          </w:tcPr>
          <w:p w14:paraId="6390563C" w14:textId="77777777" w:rsidR="009A2A5C" w:rsidRDefault="009A2A5C" w:rsidP="00A357F7">
            <w:pPr>
              <w:widowControl w:val="0"/>
              <w:spacing w:before="3" w:line="240" w:lineRule="auto"/>
              <w:ind w:right="27"/>
              <w:jc w:val="both"/>
              <w:rPr>
                <w:rFonts w:cs="Arial"/>
                <w:color w:val="000000"/>
                <w:shd w:val="clear" w:color="auto" w:fill="FFFFFF"/>
                <w:lang w:val="sv-SE"/>
              </w:rPr>
            </w:pPr>
            <w:r>
              <w:rPr>
                <w:rFonts w:cs="Arial"/>
                <w:color w:val="000000"/>
                <w:shd w:val="clear" w:color="auto" w:fill="FFFFFF"/>
                <w:lang w:val="sv-SE"/>
              </w:rPr>
              <w:t>Koordintor PS memastikan bahwa proses penyelesaian TA mahasiswa terlaksana dengan mekanisme yang ditetapkan. </w:t>
            </w:r>
          </w:p>
          <w:p w14:paraId="334916B0" w14:textId="77777777" w:rsidR="009A2A5C" w:rsidRDefault="009A2A5C" w:rsidP="00A357F7">
            <w:pPr>
              <w:widowControl w:val="0"/>
              <w:spacing w:before="3" w:line="240" w:lineRule="auto"/>
              <w:ind w:right="27"/>
              <w:jc w:val="both"/>
              <w:rPr>
                <w:rFonts w:eastAsia="Arial" w:cs="Arial"/>
              </w:rPr>
            </w:pPr>
            <w:r>
              <w:rPr>
                <w:rFonts w:cs="Arial"/>
                <w:color w:val="000000" w:themeColor="text1"/>
                <w:shd w:val="clear" w:color="auto" w:fill="FFFFFF"/>
              </w:rPr>
              <w:t>(</w:t>
            </w:r>
            <w:hyperlink r:id="rId308" w:history="1">
              <w:r>
                <w:rPr>
                  <w:rStyle w:val="Hyperlink"/>
                  <w:rFonts w:cs="Arial"/>
                  <w:color w:val="000000" w:themeColor="text1"/>
                  <w:shd w:val="clear" w:color="auto" w:fill="FFFFFF"/>
                </w:rPr>
                <w:t>Standar Mutu</w:t>
              </w:r>
            </w:hyperlink>
            <w:r>
              <w:rPr>
                <w:rFonts w:cs="Arial"/>
                <w:color w:val="000000" w:themeColor="text1"/>
                <w:shd w:val="clear" w:color="auto" w:fill="FFFFFF"/>
              </w:rPr>
              <w:t>).</w:t>
            </w:r>
          </w:p>
        </w:tc>
        <w:tc>
          <w:tcPr>
            <w:tcW w:w="1628" w:type="dxa"/>
          </w:tcPr>
          <w:p w14:paraId="15F81E14" w14:textId="77777777" w:rsidR="009A2A5C" w:rsidRDefault="000300BD" w:rsidP="00AE065B">
            <w:pPr>
              <w:widowControl w:val="0"/>
              <w:spacing w:before="3" w:line="240" w:lineRule="auto"/>
              <w:ind w:right="27"/>
              <w:rPr>
                <w:rFonts w:eastAsia="Arial" w:cs="Arial"/>
              </w:rPr>
            </w:pPr>
            <w:hyperlink r:id="rId309" w:history="1">
              <w:r w:rsidR="009A2A5C">
                <w:rPr>
                  <w:rStyle w:val="Hyperlink"/>
                  <w:rFonts w:eastAsia="Arial" w:cs="Arial"/>
                </w:rPr>
                <w:t>Renstra Prodi SI – IKU/IKT Prodi SI halaman 18 yakni IKU terkait Sasaran strategis No 6</w:t>
              </w:r>
            </w:hyperlink>
          </w:p>
        </w:tc>
        <w:tc>
          <w:tcPr>
            <w:tcW w:w="1357" w:type="dxa"/>
          </w:tcPr>
          <w:p w14:paraId="6AA6AB52" w14:textId="77777777" w:rsidR="009A2A5C" w:rsidRDefault="009A2A5C" w:rsidP="00A357F7">
            <w:pPr>
              <w:widowControl w:val="0"/>
              <w:spacing w:before="3" w:line="240" w:lineRule="auto"/>
              <w:ind w:right="27"/>
              <w:jc w:val="both"/>
              <w:rPr>
                <w:rFonts w:eastAsia="Arial" w:cs="Arial"/>
              </w:rPr>
            </w:pPr>
            <w:r>
              <w:rPr>
                <w:rFonts w:cs="Arial"/>
                <w:color w:val="000000"/>
                <w:shd w:val="clear" w:color="auto" w:fill="FFFFFF"/>
              </w:rPr>
              <w:t>Pelaksanaan penyelesaian Skripsi  telah sesuai dengan mekanisme yang ditetapkan</w:t>
            </w:r>
          </w:p>
        </w:tc>
        <w:tc>
          <w:tcPr>
            <w:tcW w:w="1185" w:type="dxa"/>
          </w:tcPr>
          <w:p w14:paraId="170762A0" w14:textId="77777777" w:rsidR="009A2A5C" w:rsidRDefault="009A2A5C" w:rsidP="00A357F7">
            <w:pPr>
              <w:widowControl w:val="0"/>
              <w:spacing w:before="3" w:line="240" w:lineRule="auto"/>
              <w:ind w:right="27"/>
              <w:jc w:val="both"/>
              <w:rPr>
                <w:rFonts w:eastAsia="Arial" w:cs="Arial"/>
              </w:rPr>
            </w:pPr>
            <w:r>
              <w:rPr>
                <w:rFonts w:eastAsia="Arial" w:cs="Arial"/>
              </w:rPr>
              <w:t>Tercapai (Praktik Baik</w:t>
            </w:r>
          </w:p>
        </w:tc>
        <w:tc>
          <w:tcPr>
            <w:tcW w:w="960" w:type="dxa"/>
          </w:tcPr>
          <w:p w14:paraId="115F54F1" w14:textId="77777777" w:rsidR="009A2A5C" w:rsidRDefault="009A2A5C" w:rsidP="00A357F7">
            <w:pPr>
              <w:shd w:val="clear" w:color="auto" w:fill="FFFFFF"/>
              <w:spacing w:line="240" w:lineRule="auto"/>
              <w:jc w:val="both"/>
              <w:rPr>
                <w:rFonts w:cs="Arial"/>
                <w:color w:val="333333"/>
                <w:lang w:val="zh-CN"/>
              </w:rPr>
            </w:pPr>
            <w:r>
              <w:rPr>
                <w:rFonts w:eastAsia="Arial" w:cs="Arial"/>
              </w:rPr>
              <w:t>Dipertahankan</w:t>
            </w:r>
            <w:r>
              <w:rPr>
                <w:rFonts w:cs="Arial"/>
                <w:b/>
                <w:bCs/>
                <w:color w:val="000000"/>
                <w:lang w:val="zh-CN"/>
              </w:rPr>
              <w:t>.</w:t>
            </w:r>
          </w:p>
          <w:p w14:paraId="114A599A" w14:textId="77777777" w:rsidR="009A2A5C" w:rsidRDefault="009A2A5C" w:rsidP="00A357F7">
            <w:pPr>
              <w:widowControl w:val="0"/>
              <w:spacing w:before="3" w:line="240" w:lineRule="auto"/>
              <w:ind w:right="27"/>
              <w:jc w:val="both"/>
              <w:rPr>
                <w:rFonts w:eastAsia="Arial" w:cs="Arial"/>
              </w:rPr>
            </w:pPr>
          </w:p>
        </w:tc>
        <w:tc>
          <w:tcPr>
            <w:tcW w:w="1033" w:type="dxa"/>
          </w:tcPr>
          <w:p w14:paraId="6C5C1753" w14:textId="77777777" w:rsidR="009A2A5C" w:rsidRDefault="009A2A5C" w:rsidP="00A357F7">
            <w:pPr>
              <w:widowControl w:val="0"/>
              <w:spacing w:before="3" w:line="240" w:lineRule="auto"/>
              <w:ind w:right="27"/>
              <w:jc w:val="both"/>
              <w:rPr>
                <w:rFonts w:cs="Arial"/>
                <w:color w:val="000000"/>
                <w:shd w:val="clear" w:color="auto" w:fill="FFFFFF"/>
                <w:lang w:val="fr-FR"/>
              </w:rPr>
            </w:pPr>
            <w:r>
              <w:rPr>
                <w:rFonts w:cs="Arial"/>
                <w:color w:val="000000"/>
                <w:shd w:val="clear" w:color="auto" w:fill="FFFFFF"/>
              </w:rPr>
              <w:t>Standar dan IKU/IKT tidak mengalami perubahan.</w:t>
            </w:r>
          </w:p>
        </w:tc>
        <w:tc>
          <w:tcPr>
            <w:tcW w:w="1133" w:type="dxa"/>
          </w:tcPr>
          <w:p w14:paraId="23F7B5B4" w14:textId="77777777" w:rsidR="009A2A5C" w:rsidRDefault="009A2A5C" w:rsidP="00A357F7">
            <w:pPr>
              <w:widowControl w:val="0"/>
              <w:spacing w:before="3" w:line="240" w:lineRule="auto"/>
              <w:ind w:left="-1561" w:right="27" w:firstLine="1561"/>
              <w:jc w:val="both"/>
              <w:rPr>
                <w:rFonts w:cs="Arial"/>
                <w:color w:val="000000"/>
                <w:shd w:val="clear" w:color="auto" w:fill="FFFFFF"/>
                <w:lang w:val="fr-FR"/>
              </w:rPr>
            </w:pPr>
            <w:r>
              <w:rPr>
                <w:rFonts w:cs="Arial"/>
                <w:color w:val="000000"/>
                <w:shd w:val="clear" w:color="auto" w:fill="FFFFFF"/>
                <w:lang w:val="fr-FR"/>
              </w:rPr>
              <w:t>Tersedia</w:t>
            </w:r>
          </w:p>
        </w:tc>
      </w:tr>
    </w:tbl>
    <w:p w14:paraId="06F29BAB" w14:textId="77777777" w:rsidR="009A2A5C" w:rsidRDefault="009A2A5C" w:rsidP="009A2A5C">
      <w:pPr>
        <w:widowControl w:val="0"/>
        <w:spacing w:before="3" w:line="240" w:lineRule="auto"/>
        <w:ind w:right="27"/>
        <w:jc w:val="both"/>
        <w:rPr>
          <w:rFonts w:asciiTheme="majorBidi" w:eastAsia="Arial" w:hAnsiTheme="majorBidi" w:cstheme="majorBidi"/>
          <w:sz w:val="24"/>
          <w:szCs w:val="24"/>
          <w:lang w:val="sv-SE"/>
        </w:rPr>
      </w:pPr>
    </w:p>
    <w:p w14:paraId="2D2236EC" w14:textId="77777777" w:rsidR="009A2A5C" w:rsidRDefault="009A2A5C" w:rsidP="003830F9">
      <w:pPr>
        <w:pStyle w:val="HeadingPPEPP"/>
      </w:pPr>
    </w:p>
    <w:p w14:paraId="5356D718" w14:textId="77777777" w:rsidR="003830F9" w:rsidRPr="003830F9" w:rsidRDefault="003830F9" w:rsidP="003830F9">
      <w:pPr>
        <w:pStyle w:val="HeadingPPEPP"/>
      </w:pPr>
    </w:p>
    <w:p w14:paraId="4EDACCEA" w14:textId="7609C2FD" w:rsidR="009F12D7" w:rsidRDefault="009F12D7" w:rsidP="009F12D7">
      <w:pPr>
        <w:pStyle w:val="Heading3"/>
      </w:pPr>
      <w:bookmarkStart w:id="127" w:name="_Toc163995308"/>
      <w:bookmarkStart w:id="128" w:name="_Toc163995673"/>
      <w:bookmarkStart w:id="129" w:name="_Toc163997858"/>
      <w:bookmarkStart w:id="130" w:name="_Toc164590980"/>
      <w:bookmarkStart w:id="131" w:name="_Toc164592023"/>
      <w:r>
        <w:t>C.</w:t>
      </w:r>
      <w:r>
        <w:fldChar w:fldCharType="begin"/>
      </w:r>
      <w:r w:rsidRPr="00ED23C4">
        <w:instrText xml:space="preserve"> SEQ C. \* ARABIC </w:instrText>
      </w:r>
      <w:r>
        <w:fldChar w:fldCharType="separate"/>
      </w:r>
      <w:r w:rsidR="000D1ECF">
        <w:rPr>
          <w:noProof/>
        </w:rPr>
        <w:t>7</w:t>
      </w:r>
      <w:r>
        <w:fldChar w:fldCharType="end"/>
      </w:r>
      <w:r>
        <w:t xml:space="preserve">. </w:t>
      </w:r>
      <w:r w:rsidR="00765A1E">
        <w:t>Penelitian</w:t>
      </w:r>
      <w:bookmarkEnd w:id="127"/>
      <w:bookmarkEnd w:id="128"/>
      <w:bookmarkEnd w:id="129"/>
      <w:bookmarkEnd w:id="130"/>
      <w:bookmarkEnd w:id="131"/>
    </w:p>
    <w:p w14:paraId="6F8A520D" w14:textId="6E804B57" w:rsidR="00A357F7" w:rsidRDefault="00A357F7" w:rsidP="00A357F7">
      <w:pPr>
        <w:pStyle w:val="HeadingPPEPP"/>
      </w:pPr>
      <w:bookmarkStart w:id="132" w:name="_Toc164031502"/>
      <w:r>
        <w:t xml:space="preserve">7. </w:t>
      </w:r>
      <w:r>
        <w:fldChar w:fldCharType="begin"/>
      </w:r>
      <w:r w:rsidRPr="00A357F7">
        <w:instrText xml:space="preserve"> SEQ 7. \* ARABIC </w:instrText>
      </w:r>
      <w:r>
        <w:fldChar w:fldCharType="separate"/>
      </w:r>
      <w:r>
        <w:t>1</w:t>
      </w:r>
      <w:r>
        <w:fldChar w:fldCharType="end"/>
      </w:r>
      <w:r>
        <w:t>. Penetapan</w:t>
      </w:r>
      <w:bookmarkEnd w:id="132"/>
    </w:p>
    <w:p w14:paraId="24C172AD" w14:textId="77777777" w:rsidR="00D83C63" w:rsidRDefault="00D83C63" w:rsidP="00D83C63">
      <w:pPr>
        <w:widowControl w:val="0"/>
        <w:tabs>
          <w:tab w:val="left" w:pos="425"/>
        </w:tabs>
        <w:autoSpaceDE w:val="0"/>
        <w:autoSpaceDN w:val="0"/>
        <w:adjustRightInd w:val="0"/>
        <w:ind w:right="27"/>
        <w:jc w:val="both"/>
        <w:rPr>
          <w:rFonts w:cs="Arial"/>
          <w:b/>
          <w:bCs/>
          <w:color w:val="0070C0"/>
        </w:rPr>
      </w:pPr>
      <w:r>
        <w:rPr>
          <w:rFonts w:cs="Arial"/>
          <w:b/>
          <w:bCs/>
        </w:rPr>
        <w:t>Kebijakan Penelitian</w:t>
      </w:r>
      <w:r>
        <w:rPr>
          <w:rFonts w:cs="Arial"/>
          <w:b/>
          <w:bCs/>
          <w:color w:val="0070C0"/>
        </w:rPr>
        <w:t xml:space="preserve"> </w:t>
      </w:r>
    </w:p>
    <w:p w14:paraId="2C590B00" w14:textId="77777777" w:rsidR="00D83C63" w:rsidRDefault="00D83C63" w:rsidP="00D83C63">
      <w:pPr>
        <w:pStyle w:val="ListParagraph"/>
        <w:widowControl w:val="0"/>
        <w:autoSpaceDE w:val="0"/>
        <w:autoSpaceDN w:val="0"/>
        <w:adjustRightInd w:val="0"/>
        <w:ind w:left="0" w:right="27" w:firstLine="660"/>
        <w:jc w:val="both"/>
        <w:rPr>
          <w:rFonts w:cs="Arial"/>
          <w:b/>
          <w:bCs/>
          <w:color w:val="0070C0"/>
        </w:rPr>
      </w:pPr>
      <w:r>
        <w:rPr>
          <w:rFonts w:cs="Arial"/>
        </w:rPr>
        <w:t>PS memiliki dokumen kebijakan yang mengatur tentang kegiatan pengabdian kepada masyarakat yang disertai dengan Rencana Induk Penelitian dan peta jalan yang memayungi tema Penelitian DTPR. Adapun kebijakan yang menjadi dasar pelaksanaan kegiatan Penelitian di PS dan UPPS yaitu:</w:t>
      </w:r>
    </w:p>
    <w:p w14:paraId="6F07C2A8" w14:textId="77777777" w:rsidR="00D83C63" w:rsidRDefault="00D83C63" w:rsidP="00D83C63">
      <w:pPr>
        <w:pStyle w:val="ListParagraph"/>
        <w:numPr>
          <w:ilvl w:val="0"/>
          <w:numId w:val="107"/>
        </w:numPr>
        <w:tabs>
          <w:tab w:val="left" w:pos="440"/>
        </w:tabs>
        <w:ind w:left="451" w:hanging="451"/>
        <w:jc w:val="both"/>
        <w:rPr>
          <w:rFonts w:cs="Arial"/>
        </w:rPr>
      </w:pPr>
      <w:r>
        <w:rPr>
          <w:rFonts w:cs="Arial"/>
        </w:rPr>
        <w:t xml:space="preserve">Rencana Pengembangan Jangka Panjang UTM Periode 2010-2030 </w:t>
      </w:r>
      <w:hyperlink r:id="rId310" w:history="1">
        <w:r>
          <w:rPr>
            <w:rStyle w:val="Hyperlink"/>
            <w:rFonts w:eastAsiaTheme="majorEastAsia" w:cs="Arial"/>
          </w:rPr>
          <w:t>https://bit.ly/rpjutm</w:t>
        </w:r>
      </w:hyperlink>
      <w:r>
        <w:rPr>
          <w:rFonts w:cs="Arial"/>
        </w:rPr>
        <w:t xml:space="preserve">  </w:t>
      </w:r>
    </w:p>
    <w:p w14:paraId="17C3A810" w14:textId="77777777" w:rsidR="00D83C63" w:rsidRDefault="00D83C63" w:rsidP="00D83C63">
      <w:pPr>
        <w:pStyle w:val="ListParagraph"/>
        <w:numPr>
          <w:ilvl w:val="0"/>
          <w:numId w:val="107"/>
        </w:numPr>
        <w:tabs>
          <w:tab w:val="left" w:pos="440"/>
        </w:tabs>
        <w:ind w:left="451" w:hanging="451"/>
        <w:jc w:val="both"/>
        <w:rPr>
          <w:rFonts w:cs="Arial"/>
        </w:rPr>
      </w:pPr>
      <w:r>
        <w:rPr>
          <w:rFonts w:cs="Arial"/>
        </w:rPr>
        <w:t xml:space="preserve">Rencana Strategis Universitas Trunojoyo Madura Tahun 2020-2024 (Penyesuaian) </w:t>
      </w:r>
      <w:hyperlink r:id="rId311" w:history="1">
        <w:r>
          <w:rPr>
            <w:rStyle w:val="Hyperlink"/>
            <w:rFonts w:eastAsiaTheme="majorEastAsia" w:cs="Arial"/>
          </w:rPr>
          <w:t>https://bit.ly/rstrategisutm24penyesuaian</w:t>
        </w:r>
      </w:hyperlink>
      <w:r>
        <w:rPr>
          <w:rFonts w:cs="Arial"/>
        </w:rPr>
        <w:t xml:space="preserve"> </w:t>
      </w:r>
    </w:p>
    <w:p w14:paraId="48131932" w14:textId="77777777" w:rsidR="00D83C63" w:rsidRDefault="00D83C63" w:rsidP="00D83C63">
      <w:pPr>
        <w:pStyle w:val="ListParagraph"/>
        <w:numPr>
          <w:ilvl w:val="0"/>
          <w:numId w:val="107"/>
        </w:numPr>
        <w:tabs>
          <w:tab w:val="left" w:pos="440"/>
        </w:tabs>
        <w:ind w:left="451" w:hanging="451"/>
        <w:jc w:val="both"/>
        <w:rPr>
          <w:rFonts w:cs="Arial"/>
        </w:rPr>
      </w:pPr>
      <w:r>
        <w:rPr>
          <w:rFonts w:cs="Arial"/>
        </w:rPr>
        <w:t xml:space="preserve">Indikator Kinerja Utama Salinan Kepmen Nomor 3 / M / 2021 </w:t>
      </w:r>
      <w:hyperlink r:id="rId312" w:history="1">
        <w:r>
          <w:rPr>
            <w:rStyle w:val="Hyperlink"/>
            <w:rFonts w:eastAsiaTheme="majorEastAsia" w:cs="Arial"/>
          </w:rPr>
          <w:t>https://bit.ly/3DCp4Gq</w:t>
        </w:r>
      </w:hyperlink>
      <w:r>
        <w:rPr>
          <w:rFonts w:cs="Arial"/>
        </w:rPr>
        <w:t xml:space="preserve"> </w:t>
      </w:r>
    </w:p>
    <w:p w14:paraId="1FBA7386" w14:textId="77777777" w:rsidR="00D83C63" w:rsidRDefault="00D83C63" w:rsidP="00D83C63">
      <w:pPr>
        <w:pStyle w:val="ListParagraph"/>
        <w:numPr>
          <w:ilvl w:val="0"/>
          <w:numId w:val="107"/>
        </w:numPr>
        <w:tabs>
          <w:tab w:val="left" w:pos="440"/>
        </w:tabs>
        <w:ind w:left="451" w:hanging="451"/>
        <w:jc w:val="both"/>
        <w:rPr>
          <w:rFonts w:cs="Arial"/>
        </w:rPr>
      </w:pPr>
      <w:r>
        <w:rPr>
          <w:rFonts w:cs="Arial"/>
        </w:rPr>
        <w:t xml:space="preserve">Rencana Strategis Penelitian dan Pengabdian kepada Masyarakat (Renstra Penmas) UTM 2016-2020 </w:t>
      </w:r>
      <w:hyperlink r:id="rId313" w:history="1">
        <w:r>
          <w:rPr>
            <w:rStyle w:val="Hyperlink"/>
            <w:rFonts w:eastAsiaTheme="majorEastAsia" w:cs="Arial"/>
          </w:rPr>
          <w:t>https://bit.ly/3bSzkjl</w:t>
        </w:r>
      </w:hyperlink>
      <w:r>
        <w:rPr>
          <w:rFonts w:cs="Arial"/>
        </w:rPr>
        <w:t xml:space="preserve"> </w:t>
      </w:r>
    </w:p>
    <w:p w14:paraId="4EEEA5C8" w14:textId="77777777" w:rsidR="00D83C63" w:rsidRDefault="00D83C63" w:rsidP="00D83C63">
      <w:pPr>
        <w:pStyle w:val="ListParagraph"/>
        <w:numPr>
          <w:ilvl w:val="0"/>
          <w:numId w:val="107"/>
        </w:numPr>
        <w:tabs>
          <w:tab w:val="left" w:pos="440"/>
        </w:tabs>
        <w:ind w:left="451" w:hanging="451"/>
        <w:jc w:val="both"/>
        <w:rPr>
          <w:rFonts w:cs="Arial"/>
        </w:rPr>
      </w:pPr>
      <w:r>
        <w:rPr>
          <w:rFonts w:cs="Arial"/>
        </w:rPr>
        <w:t xml:space="preserve">Rencana Strategis Penelitian dan Pengabdian kepada Masyarakat (Renstra Penmas) UTM 2020-2024 </w:t>
      </w:r>
      <w:hyperlink r:id="rId314" w:history="1">
        <w:r>
          <w:rPr>
            <w:rStyle w:val="Hyperlink"/>
            <w:rFonts w:eastAsiaTheme="majorEastAsia" w:cs="Arial"/>
          </w:rPr>
          <w:t>https://bit.ly/3uxp5rk</w:t>
        </w:r>
      </w:hyperlink>
      <w:r>
        <w:rPr>
          <w:rFonts w:cs="Arial"/>
        </w:rPr>
        <w:t xml:space="preserve"> </w:t>
      </w:r>
    </w:p>
    <w:p w14:paraId="345ADC26" w14:textId="77777777" w:rsidR="00D83C63" w:rsidRDefault="000300BD" w:rsidP="00D83C63">
      <w:pPr>
        <w:pStyle w:val="ListParagraph"/>
        <w:numPr>
          <w:ilvl w:val="0"/>
          <w:numId w:val="107"/>
        </w:numPr>
        <w:tabs>
          <w:tab w:val="left" w:pos="440"/>
        </w:tabs>
        <w:ind w:left="451" w:hanging="451"/>
        <w:jc w:val="both"/>
        <w:rPr>
          <w:rFonts w:cs="Arial"/>
        </w:rPr>
      </w:pPr>
      <w:hyperlink r:id="rId315" w:history="1">
        <w:r w:rsidR="00D83C63">
          <w:rPr>
            <w:rStyle w:val="Hyperlink"/>
            <w:rFonts w:eastAsiaTheme="majorEastAsia" w:cs="Arial"/>
          </w:rPr>
          <w:t>Peraturan Rektor Universitas Trunojoyo Madura No 11 Tahun 2018 Tentang Standar  Mutu Pengabdian kepada Masyarakat Universitas Trunojoyo Madura</w:t>
        </w:r>
      </w:hyperlink>
      <w:r w:rsidR="00D83C63">
        <w:rPr>
          <w:rFonts w:cs="Arial"/>
        </w:rPr>
        <w:t xml:space="preserve"> </w:t>
      </w:r>
    </w:p>
    <w:p w14:paraId="1CBC6643" w14:textId="77777777" w:rsidR="00D83C63" w:rsidRDefault="000300BD" w:rsidP="00D83C63">
      <w:pPr>
        <w:pStyle w:val="ListParagraph"/>
        <w:numPr>
          <w:ilvl w:val="0"/>
          <w:numId w:val="107"/>
        </w:numPr>
        <w:tabs>
          <w:tab w:val="left" w:pos="440"/>
        </w:tabs>
        <w:ind w:left="451" w:hanging="451"/>
        <w:jc w:val="both"/>
        <w:rPr>
          <w:rStyle w:val="Hyperlink"/>
          <w:rFonts w:eastAsiaTheme="majorEastAsia" w:cs="Arial"/>
        </w:rPr>
      </w:pPr>
      <w:hyperlink r:id="rId316" w:history="1">
        <w:r w:rsidR="00D83C63">
          <w:rPr>
            <w:rStyle w:val="Hyperlink"/>
            <w:rFonts w:eastAsiaTheme="majorEastAsia" w:cs="Arial"/>
          </w:rPr>
          <w:t>Rencana Induk Penelitian</w:t>
        </w:r>
      </w:hyperlink>
      <w:r w:rsidR="00D83C63">
        <w:rPr>
          <w:rFonts w:cs="Arial"/>
        </w:rPr>
        <w:t xml:space="preserve"> Universitas Trunojoyo Madura Periode 2020 ‐ 2024 </w:t>
      </w:r>
    </w:p>
    <w:p w14:paraId="02ABE49F" w14:textId="77777777" w:rsidR="00D83C63" w:rsidRDefault="00D83C63" w:rsidP="00D83C63">
      <w:pPr>
        <w:pStyle w:val="ListParagraph"/>
        <w:numPr>
          <w:ilvl w:val="0"/>
          <w:numId w:val="107"/>
        </w:numPr>
        <w:tabs>
          <w:tab w:val="left" w:pos="440"/>
        </w:tabs>
        <w:ind w:left="451" w:hanging="451"/>
        <w:jc w:val="both"/>
        <w:rPr>
          <w:rStyle w:val="Hyperlink"/>
          <w:rFonts w:eastAsiaTheme="majorEastAsia" w:cs="Arial"/>
        </w:rPr>
      </w:pPr>
      <w:r>
        <w:rPr>
          <w:rFonts w:cs="Arial"/>
        </w:rPr>
        <w:t xml:space="preserve">Peraturan Rektor Universitas Trunojoyo Madura No 1/UN46/HK.01/2021 Tentang Standar Biaya Universitas Trunojoyo Madura Tahun Anggaran 2021 Lampiran 1 Standar Bidang Penelitian dan Pengabdian </w:t>
      </w:r>
      <w:hyperlink r:id="rId317" w:history="1">
        <w:r>
          <w:rPr>
            <w:rStyle w:val="Hyperlink"/>
            <w:rFonts w:eastAsiaTheme="majorEastAsia" w:cs="Arial"/>
          </w:rPr>
          <w:t>https://bit.ly/3nW4CZB</w:t>
        </w:r>
      </w:hyperlink>
    </w:p>
    <w:p w14:paraId="176E57CB" w14:textId="77777777" w:rsidR="00D83C63" w:rsidRDefault="00D83C63" w:rsidP="00D83C63">
      <w:pPr>
        <w:pStyle w:val="ListParagraph"/>
        <w:numPr>
          <w:ilvl w:val="0"/>
          <w:numId w:val="107"/>
        </w:numPr>
        <w:tabs>
          <w:tab w:val="left" w:pos="440"/>
        </w:tabs>
        <w:ind w:left="451" w:hanging="451"/>
        <w:jc w:val="both"/>
        <w:rPr>
          <w:rFonts w:eastAsiaTheme="majorEastAsia" w:cs="Arial"/>
        </w:rPr>
      </w:pPr>
      <w:r>
        <w:rPr>
          <w:rFonts w:cs="Arial"/>
        </w:rPr>
        <w:t xml:space="preserve">Keputusan Rektor Universitas Trunojoyo Madura No 164/UN46/2019 Tentang Peta Proses Bisnis dan Standar Operasional Prosedur Universitas Trunojoyo Madura: </w:t>
      </w:r>
      <w:hyperlink r:id="rId318" w:history="1">
        <w:r>
          <w:rPr>
            <w:rStyle w:val="Hyperlink"/>
            <w:rFonts w:eastAsiaTheme="majorEastAsia" w:cs="Arial"/>
          </w:rPr>
          <w:t>https://bit.ly/3OG4jAi</w:t>
        </w:r>
      </w:hyperlink>
    </w:p>
    <w:p w14:paraId="7F2ACAC8" w14:textId="77777777" w:rsidR="00D83C63" w:rsidRDefault="00D83C63" w:rsidP="00D83C63">
      <w:pPr>
        <w:pStyle w:val="ListParagraph"/>
        <w:numPr>
          <w:ilvl w:val="0"/>
          <w:numId w:val="107"/>
        </w:numPr>
        <w:tabs>
          <w:tab w:val="left" w:pos="440"/>
        </w:tabs>
        <w:ind w:left="451" w:hanging="451"/>
        <w:jc w:val="both"/>
        <w:rPr>
          <w:rFonts w:cs="Arial"/>
        </w:rPr>
      </w:pPr>
      <w:r>
        <w:rPr>
          <w:rFonts w:cs="Arial"/>
        </w:rPr>
        <w:lastRenderedPageBreak/>
        <w:t xml:space="preserve">Peraturan Menteri Ristekdikti tentang Organisasi Tata Kerja Universitas Trunojoyo Madura Tahun 2015 </w:t>
      </w:r>
      <w:hyperlink r:id="rId319" w:history="1">
        <w:r>
          <w:rPr>
            <w:rStyle w:val="Hyperlink"/>
            <w:rFonts w:eastAsiaTheme="majorEastAsia" w:cs="Arial"/>
          </w:rPr>
          <w:t>https://bit.ly/4711iBe</w:t>
        </w:r>
      </w:hyperlink>
      <w:r>
        <w:rPr>
          <w:rFonts w:cs="Arial"/>
        </w:rPr>
        <w:t xml:space="preserve"> </w:t>
      </w:r>
    </w:p>
    <w:p w14:paraId="27B248CD" w14:textId="77777777" w:rsidR="00D83C63" w:rsidRDefault="00D83C63" w:rsidP="00D83C63">
      <w:pPr>
        <w:pStyle w:val="ListParagraph"/>
        <w:numPr>
          <w:ilvl w:val="0"/>
          <w:numId w:val="107"/>
        </w:numPr>
        <w:tabs>
          <w:tab w:val="left" w:pos="440"/>
        </w:tabs>
        <w:ind w:left="451" w:hanging="451"/>
        <w:jc w:val="both"/>
        <w:rPr>
          <w:rFonts w:cs="Arial"/>
        </w:rPr>
      </w:pPr>
      <w:r>
        <w:rPr>
          <w:rFonts w:cs="Arial"/>
        </w:rPr>
        <w:t xml:space="preserve">Peraturan Rektor Universitas Trunojoyo Madura No 1 Tahun 2023 Tentang Standar Biaya Universitas Trunojoyo Madura Tahun Anggaran 2023 Lampiran II Standar Bidang Penelitian dan Pengabdian </w:t>
      </w:r>
      <w:hyperlink r:id="rId320" w:history="1">
        <w:r>
          <w:rPr>
            <w:rStyle w:val="Hyperlink"/>
            <w:rFonts w:eastAsiaTheme="majorEastAsia" w:cs="Arial"/>
          </w:rPr>
          <w:t>https://bit.ly/3q6ichL</w:t>
        </w:r>
      </w:hyperlink>
      <w:r>
        <w:rPr>
          <w:rFonts w:cs="Arial"/>
        </w:rPr>
        <w:t xml:space="preserve"> </w:t>
      </w:r>
    </w:p>
    <w:p w14:paraId="7D9FBAE8" w14:textId="77777777" w:rsidR="00D83C63" w:rsidRDefault="00D83C63" w:rsidP="00D83C63">
      <w:pPr>
        <w:pStyle w:val="ListParagraph"/>
        <w:numPr>
          <w:ilvl w:val="0"/>
          <w:numId w:val="107"/>
        </w:numPr>
        <w:tabs>
          <w:tab w:val="left" w:pos="440"/>
        </w:tabs>
        <w:ind w:left="451" w:hanging="451"/>
        <w:jc w:val="both"/>
        <w:rPr>
          <w:rFonts w:cs="Arial"/>
        </w:rPr>
      </w:pPr>
      <w:r>
        <w:rPr>
          <w:rFonts w:cs="Arial"/>
        </w:rPr>
        <w:t xml:space="preserve">Peraturan Rektor Universitas Trunojoyo Madura No 27/UN46/HK.01/2022 Tentang Dokumen Sistem Penjaminan Mutu Internal Universitas Trunojoyo Madura (yang disusun terpisah mulai dari : </w:t>
      </w:r>
    </w:p>
    <w:p w14:paraId="73D25FB2" w14:textId="77777777" w:rsidR="00D83C63" w:rsidRDefault="00D83C63" w:rsidP="00AE065B">
      <w:pPr>
        <w:pStyle w:val="ListParagraph"/>
        <w:numPr>
          <w:ilvl w:val="0"/>
          <w:numId w:val="108"/>
        </w:numPr>
        <w:ind w:left="851" w:hanging="411"/>
        <w:jc w:val="both"/>
        <w:rPr>
          <w:rFonts w:cs="Arial"/>
        </w:rPr>
      </w:pPr>
      <w:r>
        <w:rPr>
          <w:rFonts w:cs="Arial"/>
        </w:rPr>
        <w:t xml:space="preserve">Kebijakan SPMI: </w:t>
      </w:r>
      <w:hyperlink r:id="rId321" w:history="1">
        <w:r>
          <w:rPr>
            <w:rStyle w:val="Hyperlink"/>
            <w:rFonts w:eastAsiaTheme="majorEastAsia" w:cs="Arial"/>
          </w:rPr>
          <w:t>https://bit.ly/3OiJDg7</w:t>
        </w:r>
      </w:hyperlink>
      <w:r>
        <w:rPr>
          <w:rFonts w:cs="Arial"/>
        </w:rPr>
        <w:t xml:space="preserve"> </w:t>
      </w:r>
    </w:p>
    <w:p w14:paraId="68AE34F6" w14:textId="77777777" w:rsidR="00D83C63" w:rsidRDefault="00D83C63" w:rsidP="00AE065B">
      <w:pPr>
        <w:pStyle w:val="ListParagraph"/>
        <w:numPr>
          <w:ilvl w:val="0"/>
          <w:numId w:val="108"/>
        </w:numPr>
        <w:ind w:left="851" w:hanging="411"/>
        <w:jc w:val="both"/>
        <w:rPr>
          <w:rFonts w:cs="Arial"/>
        </w:rPr>
      </w:pPr>
      <w:r>
        <w:rPr>
          <w:rFonts w:cs="Arial"/>
        </w:rPr>
        <w:t xml:space="preserve">Standart SPMI:  </w:t>
      </w:r>
      <w:hyperlink r:id="rId322" w:history="1">
        <w:r>
          <w:rPr>
            <w:rStyle w:val="Hyperlink"/>
            <w:rFonts w:eastAsiaTheme="majorEastAsia" w:cs="Arial"/>
          </w:rPr>
          <w:t>https://bit.ly/3Yi86a0</w:t>
        </w:r>
      </w:hyperlink>
      <w:r>
        <w:rPr>
          <w:rFonts w:cs="Arial"/>
        </w:rPr>
        <w:t xml:space="preserve"> </w:t>
      </w:r>
    </w:p>
    <w:p w14:paraId="7E32A099" w14:textId="77777777" w:rsidR="00D83C63" w:rsidRDefault="00D83C63" w:rsidP="00AE065B">
      <w:pPr>
        <w:pStyle w:val="ListParagraph"/>
        <w:numPr>
          <w:ilvl w:val="0"/>
          <w:numId w:val="108"/>
        </w:numPr>
        <w:ind w:left="851" w:hanging="411"/>
        <w:jc w:val="both"/>
        <w:rPr>
          <w:rFonts w:cs="Arial"/>
        </w:rPr>
      </w:pPr>
      <w:r>
        <w:rPr>
          <w:rFonts w:cs="Arial"/>
        </w:rPr>
        <w:t xml:space="preserve">Manual SPMI: </w:t>
      </w:r>
      <w:hyperlink r:id="rId323" w:history="1">
        <w:r>
          <w:rPr>
            <w:rStyle w:val="Hyperlink"/>
            <w:rFonts w:eastAsiaTheme="majorEastAsia" w:cs="Arial"/>
          </w:rPr>
          <w:t>https://bit.ly/3KmJ7N3</w:t>
        </w:r>
      </w:hyperlink>
      <w:r>
        <w:rPr>
          <w:rFonts w:cs="Arial"/>
        </w:rPr>
        <w:t xml:space="preserve"> </w:t>
      </w:r>
    </w:p>
    <w:p w14:paraId="7748089C" w14:textId="77777777" w:rsidR="00D83C63" w:rsidRDefault="00D83C63" w:rsidP="00AE065B">
      <w:pPr>
        <w:pStyle w:val="ListParagraph"/>
        <w:numPr>
          <w:ilvl w:val="0"/>
          <w:numId w:val="108"/>
        </w:numPr>
        <w:ind w:left="851" w:hanging="411"/>
        <w:jc w:val="both"/>
        <w:rPr>
          <w:rFonts w:cs="Arial"/>
        </w:rPr>
      </w:pPr>
      <w:r>
        <w:rPr>
          <w:rFonts w:cs="Arial"/>
        </w:rPr>
        <w:t xml:space="preserve">Formulir SPMI: </w:t>
      </w:r>
      <w:hyperlink r:id="rId324" w:history="1">
        <w:r>
          <w:rPr>
            <w:rStyle w:val="Hyperlink"/>
            <w:rFonts w:eastAsiaTheme="majorEastAsia" w:cs="Arial"/>
          </w:rPr>
          <w:t>https://bit.ly/3QmmuvO</w:t>
        </w:r>
      </w:hyperlink>
      <w:r>
        <w:rPr>
          <w:rFonts w:cs="Arial"/>
        </w:rPr>
        <w:t xml:space="preserve"> </w:t>
      </w:r>
    </w:p>
    <w:p w14:paraId="217F52C4" w14:textId="77777777" w:rsidR="00D83C63" w:rsidRDefault="000300BD" w:rsidP="00D83C63">
      <w:pPr>
        <w:pStyle w:val="ListParagraph"/>
        <w:numPr>
          <w:ilvl w:val="0"/>
          <w:numId w:val="107"/>
        </w:numPr>
        <w:tabs>
          <w:tab w:val="left" w:pos="440"/>
          <w:tab w:val="left" w:pos="660"/>
        </w:tabs>
        <w:ind w:left="451" w:hanging="451"/>
        <w:jc w:val="both"/>
        <w:rPr>
          <w:rFonts w:cs="Arial"/>
        </w:rPr>
      </w:pPr>
      <w:hyperlink r:id="rId325" w:history="1">
        <w:r w:rsidR="00D83C63">
          <w:rPr>
            <w:rStyle w:val="Hyperlink"/>
            <w:rFonts w:eastAsiaTheme="majorEastAsia" w:cs="Arial"/>
          </w:rPr>
          <w:t>Peraturan Rektor UTM No. 11 tahun 2018 tentang Standar Mutu Pengabdian kepada Masyarakat</w:t>
        </w:r>
      </w:hyperlink>
    </w:p>
    <w:p w14:paraId="2C96FA0D" w14:textId="77777777" w:rsidR="00D83C63" w:rsidRDefault="00D83C63" w:rsidP="00D83C63">
      <w:pPr>
        <w:pStyle w:val="ListParagraph"/>
        <w:numPr>
          <w:ilvl w:val="0"/>
          <w:numId w:val="107"/>
        </w:numPr>
        <w:tabs>
          <w:tab w:val="left" w:pos="440"/>
          <w:tab w:val="left" w:pos="660"/>
        </w:tabs>
        <w:ind w:left="451" w:hanging="451"/>
        <w:jc w:val="both"/>
        <w:rPr>
          <w:rFonts w:cs="Arial"/>
        </w:rPr>
      </w:pPr>
      <w:r>
        <w:rPr>
          <w:rFonts w:cs="Arial"/>
        </w:rPr>
        <w:t xml:space="preserve">Panduan Audit Mutu Internal UTM  </w:t>
      </w:r>
      <w:hyperlink r:id="rId326" w:history="1">
        <w:r>
          <w:rPr>
            <w:rStyle w:val="Hyperlink"/>
            <w:rFonts w:eastAsiaTheme="majorEastAsia" w:cs="Arial"/>
          </w:rPr>
          <w:t>https://bit.ly/PanduanAMIUTM</w:t>
        </w:r>
      </w:hyperlink>
    </w:p>
    <w:p w14:paraId="37039E30" w14:textId="77777777" w:rsidR="00D83C63" w:rsidRDefault="000300BD" w:rsidP="00D83C63">
      <w:pPr>
        <w:pStyle w:val="ListParagraph"/>
        <w:numPr>
          <w:ilvl w:val="0"/>
          <w:numId w:val="107"/>
        </w:numPr>
        <w:tabs>
          <w:tab w:val="left" w:pos="440"/>
        </w:tabs>
        <w:ind w:left="451" w:hanging="451"/>
        <w:jc w:val="both"/>
        <w:rPr>
          <w:rFonts w:cs="Arial"/>
        </w:rPr>
      </w:pPr>
      <w:hyperlink r:id="rId327" w:history="1">
        <w:r w:rsidR="00D83C63">
          <w:rPr>
            <w:rStyle w:val="Hyperlink"/>
            <w:rFonts w:eastAsiaTheme="majorEastAsia" w:cs="Arial"/>
          </w:rPr>
          <w:t>Rencana Strategis Pengabdian kepada Masyarakat UTM 2020-2024</w:t>
        </w:r>
      </w:hyperlink>
    </w:p>
    <w:p w14:paraId="20D86CA2" w14:textId="77777777" w:rsidR="00D83C63" w:rsidRDefault="00D83C63" w:rsidP="00D83C63">
      <w:pPr>
        <w:pStyle w:val="ListParagraph"/>
        <w:numPr>
          <w:ilvl w:val="0"/>
          <w:numId w:val="107"/>
        </w:numPr>
        <w:tabs>
          <w:tab w:val="left" w:pos="440"/>
        </w:tabs>
        <w:ind w:left="451" w:hanging="451"/>
        <w:jc w:val="both"/>
        <w:rPr>
          <w:rFonts w:cs="Arial"/>
        </w:rPr>
      </w:pPr>
      <w:r>
        <w:rPr>
          <w:rFonts w:cs="Arial"/>
        </w:rPr>
        <w:t xml:space="preserve">Keputusan Dekan Fakultas Teknik Universitas Trunojoyo Madura </w:t>
      </w:r>
      <w:hyperlink r:id="rId328" w:history="1">
        <w:r>
          <w:rPr>
            <w:rStyle w:val="Hyperlink"/>
            <w:rFonts w:eastAsiaTheme="majorEastAsia" w:cs="Arial"/>
          </w:rPr>
          <w:t>Nomor 350/UN46.3.4/HK.04/2018 tentang Rencana Strategis Fakultas (RENSTRA) Fakultas Teknik Tahun 2018 – 2021</w:t>
        </w:r>
      </w:hyperlink>
    </w:p>
    <w:p w14:paraId="29CC4A7C" w14:textId="77777777" w:rsidR="00D83C63" w:rsidRDefault="00D83C63" w:rsidP="00D83C63">
      <w:pPr>
        <w:pStyle w:val="ListParagraph"/>
        <w:numPr>
          <w:ilvl w:val="0"/>
          <w:numId w:val="107"/>
        </w:numPr>
        <w:ind w:left="451" w:hanging="451"/>
        <w:jc w:val="both"/>
        <w:rPr>
          <w:rFonts w:cs="Arial"/>
        </w:rPr>
      </w:pPr>
      <w:r>
        <w:rPr>
          <w:rFonts w:cs="Arial"/>
        </w:rPr>
        <w:t xml:space="preserve">Keputusan Dekan Fakultas Teknik Universitas Trunojoyo Madura </w:t>
      </w:r>
      <w:hyperlink r:id="rId329" w:history="1">
        <w:r>
          <w:rPr>
            <w:rStyle w:val="Hyperlink"/>
            <w:rFonts w:eastAsiaTheme="majorEastAsia" w:cs="Arial"/>
          </w:rPr>
          <w:t>Nomor 428/UN46.3.4/HK.04/2021 Rencana Strategis Fakultas (RENSTRA Penyesuian)</w:t>
        </w:r>
      </w:hyperlink>
      <w:r>
        <w:rPr>
          <w:rFonts w:cs="Arial"/>
        </w:rPr>
        <w:t xml:space="preserve"> Fakultas Teknik Tahun 2021 – 2025</w:t>
      </w:r>
    </w:p>
    <w:p w14:paraId="1D524367" w14:textId="77777777" w:rsidR="00D83C63" w:rsidRDefault="00D83C63" w:rsidP="00D83C63">
      <w:pPr>
        <w:pStyle w:val="ListParagraph"/>
        <w:numPr>
          <w:ilvl w:val="0"/>
          <w:numId w:val="107"/>
        </w:numPr>
        <w:ind w:left="451" w:hanging="451"/>
        <w:jc w:val="both"/>
        <w:rPr>
          <w:rFonts w:cs="Arial"/>
        </w:rPr>
      </w:pPr>
      <w:r>
        <w:rPr>
          <w:rFonts w:cs="Arial"/>
        </w:rPr>
        <w:t xml:space="preserve">Panduan Hibah Pengabdian kepada Masyarakat Tahun 2019 </w:t>
      </w:r>
      <w:hyperlink r:id="rId330" w:history="1">
        <w:r>
          <w:rPr>
            <w:rStyle w:val="Hyperlink"/>
            <w:rFonts w:eastAsiaTheme="majorEastAsia" w:cs="Arial"/>
          </w:rPr>
          <w:t>https://bit.ly/3Inmohq</w:t>
        </w:r>
      </w:hyperlink>
      <w:r>
        <w:rPr>
          <w:rFonts w:cs="Arial"/>
        </w:rPr>
        <w:t xml:space="preserve"> </w:t>
      </w:r>
    </w:p>
    <w:p w14:paraId="77F07D6A" w14:textId="77777777" w:rsidR="00D83C63" w:rsidRDefault="00D83C63" w:rsidP="00D83C63">
      <w:pPr>
        <w:pStyle w:val="ListParagraph"/>
        <w:numPr>
          <w:ilvl w:val="0"/>
          <w:numId w:val="107"/>
        </w:numPr>
        <w:ind w:left="451" w:hanging="451"/>
        <w:jc w:val="both"/>
        <w:rPr>
          <w:rFonts w:cs="Arial"/>
        </w:rPr>
      </w:pPr>
      <w:r>
        <w:rPr>
          <w:rFonts w:cs="Arial"/>
        </w:rPr>
        <w:t xml:space="preserve">Panduan Pelaksanaan Hibah Pengabdian Kepada Masyarakat Satgas Covid-19 Tahun 2020 </w:t>
      </w:r>
      <w:hyperlink r:id="rId331" w:history="1">
        <w:r>
          <w:rPr>
            <w:rStyle w:val="Hyperlink"/>
            <w:rFonts w:eastAsiaTheme="majorEastAsia" w:cs="Arial"/>
          </w:rPr>
          <w:t>https://bit.ly/43U0pYC</w:t>
        </w:r>
      </w:hyperlink>
      <w:r>
        <w:rPr>
          <w:rFonts w:cs="Arial"/>
        </w:rPr>
        <w:t xml:space="preserve"> </w:t>
      </w:r>
    </w:p>
    <w:p w14:paraId="600831C9" w14:textId="77777777" w:rsidR="00D83C63" w:rsidRDefault="00D83C63" w:rsidP="00D83C63">
      <w:pPr>
        <w:pStyle w:val="ListParagraph"/>
        <w:numPr>
          <w:ilvl w:val="0"/>
          <w:numId w:val="107"/>
        </w:numPr>
        <w:ind w:left="451" w:hanging="451"/>
        <w:jc w:val="both"/>
        <w:rPr>
          <w:rFonts w:cs="Arial"/>
        </w:rPr>
      </w:pPr>
      <w:r>
        <w:rPr>
          <w:rFonts w:cs="Arial"/>
        </w:rPr>
        <w:t xml:space="preserve">Panduan Penelitian Universitas Trunojoyo Madura Edisi IV Tahun 2021 </w:t>
      </w:r>
      <w:hyperlink r:id="rId332" w:history="1">
        <w:r>
          <w:rPr>
            <w:rStyle w:val="Hyperlink"/>
            <w:rFonts w:eastAsiaTheme="majorEastAsia" w:cs="Arial"/>
          </w:rPr>
          <w:t>https://bit.ly/43Mj0WI</w:t>
        </w:r>
      </w:hyperlink>
      <w:r>
        <w:rPr>
          <w:rFonts w:cs="Arial"/>
        </w:rPr>
        <w:t xml:space="preserve"> </w:t>
      </w:r>
    </w:p>
    <w:p w14:paraId="356AC39D" w14:textId="77777777" w:rsidR="00D83C63" w:rsidRDefault="00D83C63" w:rsidP="00D83C63">
      <w:pPr>
        <w:pStyle w:val="ListParagraph"/>
        <w:numPr>
          <w:ilvl w:val="0"/>
          <w:numId w:val="107"/>
        </w:numPr>
        <w:ind w:left="451" w:hanging="451"/>
        <w:jc w:val="both"/>
        <w:rPr>
          <w:rFonts w:cs="Arial"/>
        </w:rPr>
      </w:pPr>
      <w:r>
        <w:rPr>
          <w:rFonts w:cs="Arial"/>
        </w:rPr>
        <w:t xml:space="preserve">Panduan Penelitian Universitas Trunojoyo Madura Edisi V Tahun 2022 </w:t>
      </w:r>
      <w:hyperlink r:id="rId333" w:history="1">
        <w:r>
          <w:rPr>
            <w:rStyle w:val="Hyperlink"/>
            <w:rFonts w:eastAsiaTheme="majorEastAsia" w:cs="Arial"/>
          </w:rPr>
          <w:t>https://bit.ly/3Srz91A</w:t>
        </w:r>
      </w:hyperlink>
      <w:r>
        <w:rPr>
          <w:rFonts w:cs="Arial"/>
        </w:rPr>
        <w:t xml:space="preserve"> </w:t>
      </w:r>
    </w:p>
    <w:p w14:paraId="5BDF1E79" w14:textId="77777777" w:rsidR="00D83C63" w:rsidRDefault="00D83C63" w:rsidP="00D83C63">
      <w:pPr>
        <w:pStyle w:val="ListParagraph"/>
        <w:numPr>
          <w:ilvl w:val="0"/>
          <w:numId w:val="107"/>
        </w:numPr>
        <w:ind w:left="451" w:hanging="451"/>
        <w:jc w:val="both"/>
        <w:rPr>
          <w:rFonts w:cs="Arial"/>
        </w:rPr>
      </w:pPr>
      <w:r>
        <w:rPr>
          <w:rFonts w:cs="Arial"/>
        </w:rPr>
        <w:t xml:space="preserve">Panduan Penelitian Dan Pengabdian Kepada Masyarakat Universitas Trunojoyo Madura Edisi V Tahun 2022 </w:t>
      </w:r>
      <w:hyperlink r:id="rId334" w:history="1">
        <w:r>
          <w:rPr>
            <w:rStyle w:val="Hyperlink"/>
            <w:rFonts w:eastAsiaTheme="majorEastAsia" w:cs="Arial"/>
          </w:rPr>
          <w:t>https://bit.ly/44OpIwH</w:t>
        </w:r>
      </w:hyperlink>
      <w:r>
        <w:rPr>
          <w:rFonts w:cs="Arial"/>
        </w:rPr>
        <w:t xml:space="preserve"> </w:t>
      </w:r>
    </w:p>
    <w:p w14:paraId="19A0E9E4" w14:textId="77777777" w:rsidR="00D83C63" w:rsidRDefault="00D83C63" w:rsidP="00D83C63">
      <w:pPr>
        <w:pStyle w:val="ListParagraph"/>
        <w:numPr>
          <w:ilvl w:val="0"/>
          <w:numId w:val="107"/>
        </w:numPr>
        <w:ind w:left="451" w:hanging="451"/>
        <w:jc w:val="both"/>
        <w:rPr>
          <w:rFonts w:cs="Arial"/>
        </w:rPr>
      </w:pPr>
      <w:r>
        <w:rPr>
          <w:rFonts w:cs="Arial"/>
        </w:rPr>
        <w:t xml:space="preserve">Panduan Penelitian Dan Pengabdian Kepada Masyarakat Tahun 2023 </w:t>
      </w:r>
      <w:hyperlink r:id="rId335" w:history="1">
        <w:r>
          <w:rPr>
            <w:rStyle w:val="Hyperlink"/>
            <w:rFonts w:eastAsiaTheme="majorEastAsia" w:cs="Arial"/>
          </w:rPr>
          <w:t>https://bit.ly/45feHo5</w:t>
        </w:r>
      </w:hyperlink>
    </w:p>
    <w:p w14:paraId="4D3992D0" w14:textId="77777777" w:rsidR="00D83C63" w:rsidRDefault="00D83C63" w:rsidP="00D83C63">
      <w:pPr>
        <w:pStyle w:val="ListParagraph"/>
        <w:numPr>
          <w:ilvl w:val="0"/>
          <w:numId w:val="107"/>
        </w:numPr>
        <w:ind w:left="451" w:hanging="451"/>
        <w:jc w:val="both"/>
        <w:rPr>
          <w:rFonts w:cs="Arial"/>
        </w:rPr>
      </w:pPr>
      <w:r>
        <w:rPr>
          <w:rFonts w:cs="Arial"/>
        </w:rPr>
        <w:t xml:space="preserve">Panduan Penelitian Dan Pengabdian Kepada Masyarakat Edisi XIII DRPM Kemenristekdikti Tahun 2020 </w:t>
      </w:r>
      <w:hyperlink r:id="rId336" w:history="1">
        <w:r>
          <w:rPr>
            <w:rStyle w:val="Hyperlink"/>
            <w:rFonts w:eastAsiaTheme="majorEastAsia" w:cs="Arial"/>
          </w:rPr>
          <w:t>https://bit.ly/3rZ8zSd</w:t>
        </w:r>
      </w:hyperlink>
      <w:r>
        <w:rPr>
          <w:rFonts w:cs="Arial"/>
        </w:rPr>
        <w:t xml:space="preserve"> </w:t>
      </w:r>
    </w:p>
    <w:p w14:paraId="34C21E3D" w14:textId="77777777" w:rsidR="00D83C63" w:rsidRDefault="00D83C63" w:rsidP="00D83C63">
      <w:pPr>
        <w:pStyle w:val="ListParagraph"/>
        <w:numPr>
          <w:ilvl w:val="0"/>
          <w:numId w:val="107"/>
        </w:numPr>
        <w:ind w:left="451" w:hanging="451"/>
        <w:jc w:val="both"/>
        <w:rPr>
          <w:rFonts w:cs="Arial"/>
        </w:rPr>
      </w:pPr>
      <w:r>
        <w:rPr>
          <w:rFonts w:cs="Arial"/>
        </w:rPr>
        <w:t xml:space="preserve">Panduan Penelitian Dan Pengabdian Kepada Masyarakat Edisi XIII Revisi Tahun 2021 </w:t>
      </w:r>
      <w:hyperlink r:id="rId337" w:history="1">
        <w:r>
          <w:rPr>
            <w:rStyle w:val="Hyperlink"/>
            <w:rFonts w:eastAsiaTheme="majorEastAsia" w:cs="Arial"/>
          </w:rPr>
          <w:t>https://bit.ly/3DCkR5K</w:t>
        </w:r>
      </w:hyperlink>
      <w:r>
        <w:rPr>
          <w:rFonts w:cs="Arial"/>
        </w:rPr>
        <w:t xml:space="preserve"> </w:t>
      </w:r>
    </w:p>
    <w:p w14:paraId="160EDA7C" w14:textId="77777777" w:rsidR="00D83C63" w:rsidRDefault="00D83C63" w:rsidP="00D83C63">
      <w:pPr>
        <w:pStyle w:val="ListParagraph"/>
        <w:numPr>
          <w:ilvl w:val="0"/>
          <w:numId w:val="107"/>
        </w:numPr>
        <w:ind w:left="451" w:hanging="451"/>
        <w:jc w:val="both"/>
        <w:rPr>
          <w:rFonts w:cs="Arial"/>
        </w:rPr>
      </w:pPr>
      <w:r>
        <w:rPr>
          <w:rFonts w:cs="Arial"/>
        </w:rPr>
        <w:t xml:space="preserve">Renstra Fakultas Teknik Universitas Trunojoyo Madura </w:t>
      </w:r>
      <w:hyperlink r:id="rId338" w:history="1">
        <w:r>
          <w:rPr>
            <w:rStyle w:val="Hyperlink"/>
            <w:rFonts w:eastAsiaTheme="majorEastAsia" w:cs="Arial"/>
          </w:rPr>
          <w:t>Nomor 350/UN46.3.4/HK.04/2018 tentang Rencana Strategis Fakultas (RESTRA) Fakultas Teknik Tahun 2018 – 2021</w:t>
        </w:r>
      </w:hyperlink>
    </w:p>
    <w:p w14:paraId="52E09618" w14:textId="77777777" w:rsidR="00D83C63" w:rsidRDefault="00D83C63" w:rsidP="00D83C63">
      <w:pPr>
        <w:pStyle w:val="ListParagraph"/>
        <w:numPr>
          <w:ilvl w:val="0"/>
          <w:numId w:val="107"/>
        </w:numPr>
        <w:ind w:left="451" w:hanging="451"/>
        <w:jc w:val="both"/>
        <w:rPr>
          <w:rFonts w:cs="Arial"/>
        </w:rPr>
      </w:pPr>
      <w:r>
        <w:rPr>
          <w:rFonts w:cs="Arial"/>
        </w:rPr>
        <w:t xml:space="preserve">Renstra Fakultas Teknik Universitas Trunojoyo Madura </w:t>
      </w:r>
      <w:hyperlink r:id="rId339" w:history="1">
        <w:r>
          <w:rPr>
            <w:rStyle w:val="Hyperlink"/>
            <w:rFonts w:eastAsiaTheme="majorEastAsia" w:cs="Arial"/>
          </w:rPr>
          <w:t>Nomor 428/UN46.3.4/HK.04/2021 Rencana Strategis Fakultas (RESTRA Penyesuian)</w:t>
        </w:r>
      </w:hyperlink>
      <w:r>
        <w:rPr>
          <w:rFonts w:cs="Arial"/>
        </w:rPr>
        <w:t xml:space="preserve"> Fakultas Teknik Tahun 2021 – 2025</w:t>
      </w:r>
    </w:p>
    <w:p w14:paraId="0CEB08C3" w14:textId="77777777" w:rsidR="00D83C63" w:rsidRDefault="00D83C63" w:rsidP="00D83C63">
      <w:pPr>
        <w:widowControl w:val="0"/>
        <w:tabs>
          <w:tab w:val="left" w:pos="425"/>
        </w:tabs>
        <w:autoSpaceDE w:val="0"/>
        <w:autoSpaceDN w:val="0"/>
        <w:adjustRightInd w:val="0"/>
        <w:ind w:right="27"/>
        <w:jc w:val="both"/>
        <w:rPr>
          <w:rFonts w:cs="Arial"/>
        </w:rPr>
      </w:pPr>
    </w:p>
    <w:p w14:paraId="2FBBE5DA" w14:textId="77777777" w:rsidR="00D83C63" w:rsidRDefault="00D83C63" w:rsidP="00D83C63">
      <w:pPr>
        <w:pStyle w:val="ListParagraph"/>
        <w:widowControl w:val="0"/>
        <w:numPr>
          <w:ilvl w:val="0"/>
          <w:numId w:val="109"/>
        </w:numPr>
        <w:autoSpaceDE w:val="0"/>
        <w:autoSpaceDN w:val="0"/>
        <w:adjustRightInd w:val="0"/>
        <w:spacing w:line="23" w:lineRule="atLeast"/>
        <w:ind w:left="426" w:right="28"/>
        <w:jc w:val="both"/>
        <w:rPr>
          <w:rFonts w:cs="Arial"/>
          <w:b/>
          <w:bCs/>
        </w:rPr>
      </w:pPr>
      <w:r>
        <w:rPr>
          <w:rFonts w:cs="Arial"/>
          <w:b/>
          <w:bCs/>
        </w:rPr>
        <w:t>Keberadaan   lembaga/unit   pengelola   penelitian, baik   berdiri   sendiri   atau bergabung dalam lembaga lain, yang dilengkapi Rencana Induk Penelitian atau peta jalan penelitian yang memayungi tema penelitian DTPR dan mahasiswa, serta penerapan keilmuan untuk menyelesaikan permasalahan industri atau masyarakat, dan dilengkapi dengan standar penelitian.</w:t>
      </w:r>
    </w:p>
    <w:p w14:paraId="566D9AD6" w14:textId="77777777" w:rsidR="00D83C63" w:rsidRDefault="00D83C63" w:rsidP="00D83C63">
      <w:pPr>
        <w:pStyle w:val="ListParagraph"/>
        <w:widowControl w:val="0"/>
        <w:autoSpaceDE w:val="0"/>
        <w:autoSpaceDN w:val="0"/>
        <w:adjustRightInd w:val="0"/>
        <w:spacing w:before="3" w:line="23" w:lineRule="atLeast"/>
        <w:ind w:left="426" w:right="28"/>
        <w:jc w:val="both"/>
        <w:rPr>
          <w:rFonts w:cs="Arial"/>
        </w:rPr>
      </w:pPr>
    </w:p>
    <w:p w14:paraId="45D9D7E3" w14:textId="77777777" w:rsidR="00D83C63" w:rsidRDefault="00D83C63" w:rsidP="00D83C63">
      <w:pPr>
        <w:pStyle w:val="ListParagraph"/>
        <w:widowControl w:val="0"/>
        <w:tabs>
          <w:tab w:val="left" w:pos="1843"/>
        </w:tabs>
        <w:autoSpaceDE w:val="0"/>
        <w:autoSpaceDN w:val="0"/>
        <w:adjustRightInd w:val="0"/>
        <w:spacing w:before="3" w:line="23" w:lineRule="atLeast"/>
        <w:ind w:left="1843" w:right="28" w:hanging="1417"/>
        <w:jc w:val="both"/>
        <w:rPr>
          <w:rFonts w:cs="Arial"/>
          <w:b/>
          <w:bCs/>
          <w:color w:val="FF0000"/>
        </w:rPr>
      </w:pPr>
      <w:r>
        <w:rPr>
          <w:rFonts w:cs="Arial"/>
          <w:b/>
          <w:bCs/>
        </w:rPr>
        <w:t>STD.7.A.1</w:t>
      </w:r>
      <w:r>
        <w:rPr>
          <w:rFonts w:cs="Arial"/>
          <w:b/>
          <w:bCs/>
        </w:rPr>
        <w:tab/>
      </w:r>
      <w:r>
        <w:rPr>
          <w:rFonts w:cs="Arial"/>
        </w:rPr>
        <w:t>Rektor menetapkan standar isi penelitian dalam Peraturan Rektor. SPMI-Hal 97</w:t>
      </w:r>
    </w:p>
    <w:p w14:paraId="513BF8A1" w14:textId="77777777" w:rsidR="00D83C63" w:rsidRDefault="00D83C63" w:rsidP="00D83C63">
      <w:pPr>
        <w:pStyle w:val="ListParagraph"/>
        <w:widowControl w:val="0"/>
        <w:autoSpaceDE w:val="0"/>
        <w:autoSpaceDN w:val="0"/>
        <w:adjustRightInd w:val="0"/>
        <w:spacing w:before="3" w:line="240" w:lineRule="auto"/>
        <w:ind w:left="426" w:right="27"/>
        <w:jc w:val="center"/>
        <w:rPr>
          <w:rFonts w:cs="Arial"/>
          <w:color w:val="FF0000"/>
        </w:rPr>
      </w:pPr>
    </w:p>
    <w:p w14:paraId="04BE182D" w14:textId="77777777" w:rsidR="00D83C63" w:rsidRDefault="00D83C63" w:rsidP="00D83C63">
      <w:pPr>
        <w:pStyle w:val="ListParagraph"/>
        <w:widowControl w:val="0"/>
        <w:autoSpaceDE w:val="0"/>
        <w:autoSpaceDN w:val="0"/>
        <w:adjustRightInd w:val="0"/>
        <w:spacing w:before="3" w:line="240" w:lineRule="auto"/>
        <w:ind w:left="426" w:right="27"/>
        <w:jc w:val="center"/>
        <w:rPr>
          <w:rFonts w:cs="Arial"/>
          <w:color w:val="000000" w:themeColor="text1"/>
        </w:rPr>
      </w:pPr>
      <w:r>
        <w:rPr>
          <w:rFonts w:cs="Arial"/>
          <w:b/>
          <w:bCs/>
          <w:color w:val="000000" w:themeColor="text1"/>
          <w:sz w:val="20"/>
          <w:szCs w:val="20"/>
        </w:rPr>
        <w:lastRenderedPageBreak/>
        <w:t>Tabel 2.92 Standar dan Indikator Penelitian (Penetapan - A)</w:t>
      </w:r>
      <w:r>
        <w:rPr>
          <w:rFonts w:cs="Arial"/>
          <w:color w:val="000000" w:themeColor="text1"/>
        </w:rPr>
        <w:t>.</w:t>
      </w:r>
    </w:p>
    <w:tbl>
      <w:tblPr>
        <w:tblStyle w:val="TableGrid"/>
        <w:tblW w:w="0" w:type="auto"/>
        <w:tblInd w:w="426" w:type="dxa"/>
        <w:tblLook w:val="04A0" w:firstRow="1" w:lastRow="0" w:firstColumn="1" w:lastColumn="0" w:noHBand="0" w:noVBand="1"/>
      </w:tblPr>
      <w:tblGrid>
        <w:gridCol w:w="1177"/>
        <w:gridCol w:w="3222"/>
        <w:gridCol w:w="4595"/>
      </w:tblGrid>
      <w:tr w:rsidR="00D83C63" w14:paraId="5262B00F" w14:textId="77777777" w:rsidTr="00A453BD">
        <w:tc>
          <w:tcPr>
            <w:tcW w:w="0" w:type="auto"/>
          </w:tcPr>
          <w:p w14:paraId="0BB2281B" w14:textId="77777777" w:rsidR="00D83C63" w:rsidRDefault="00D83C63" w:rsidP="00113456">
            <w:pPr>
              <w:pStyle w:val="ListParagraph"/>
              <w:widowControl w:val="0"/>
              <w:autoSpaceDE w:val="0"/>
              <w:autoSpaceDN w:val="0"/>
              <w:adjustRightInd w:val="0"/>
              <w:spacing w:before="3" w:line="240" w:lineRule="auto"/>
              <w:ind w:left="0" w:right="27"/>
              <w:jc w:val="center"/>
              <w:rPr>
                <w:rFonts w:cs="Arial"/>
                <w:b/>
                <w:bCs/>
              </w:rPr>
            </w:pPr>
            <w:r>
              <w:rPr>
                <w:rFonts w:cs="Arial"/>
                <w:b/>
                <w:bCs/>
              </w:rPr>
              <w:t>Standart</w:t>
            </w:r>
          </w:p>
        </w:tc>
        <w:tc>
          <w:tcPr>
            <w:tcW w:w="0" w:type="auto"/>
          </w:tcPr>
          <w:p w14:paraId="4CB9384C" w14:textId="77777777" w:rsidR="00D83C63" w:rsidRDefault="00D83C63" w:rsidP="00113456">
            <w:pPr>
              <w:pStyle w:val="ListParagraph"/>
              <w:widowControl w:val="0"/>
              <w:autoSpaceDE w:val="0"/>
              <w:autoSpaceDN w:val="0"/>
              <w:adjustRightInd w:val="0"/>
              <w:spacing w:before="3" w:line="240" w:lineRule="auto"/>
              <w:ind w:left="0" w:right="27"/>
              <w:jc w:val="center"/>
              <w:rPr>
                <w:rFonts w:cs="Arial"/>
                <w:b/>
                <w:bCs/>
              </w:rPr>
            </w:pPr>
            <w:r>
              <w:rPr>
                <w:rFonts w:cs="Arial"/>
                <w:b/>
                <w:bCs/>
              </w:rPr>
              <w:t>Indikator</w:t>
            </w:r>
          </w:p>
        </w:tc>
        <w:tc>
          <w:tcPr>
            <w:tcW w:w="0" w:type="auto"/>
          </w:tcPr>
          <w:p w14:paraId="78B1A70E" w14:textId="77777777" w:rsidR="00D83C63" w:rsidRDefault="00D83C63" w:rsidP="00113456">
            <w:pPr>
              <w:pStyle w:val="ListParagraph"/>
              <w:widowControl w:val="0"/>
              <w:autoSpaceDE w:val="0"/>
              <w:autoSpaceDN w:val="0"/>
              <w:adjustRightInd w:val="0"/>
              <w:spacing w:before="3" w:line="240" w:lineRule="auto"/>
              <w:ind w:left="0" w:right="27"/>
              <w:jc w:val="center"/>
              <w:rPr>
                <w:rFonts w:cs="Arial"/>
                <w:b/>
                <w:bCs/>
              </w:rPr>
            </w:pPr>
            <w:r>
              <w:rPr>
                <w:rFonts w:cs="Arial"/>
                <w:b/>
                <w:bCs/>
              </w:rPr>
              <w:t>Target</w:t>
            </w:r>
          </w:p>
        </w:tc>
      </w:tr>
      <w:tr w:rsidR="00D83C63" w14:paraId="43D97FB0" w14:textId="77777777" w:rsidTr="00A453BD">
        <w:tc>
          <w:tcPr>
            <w:tcW w:w="0" w:type="auto"/>
          </w:tcPr>
          <w:p w14:paraId="2F08FF8D" w14:textId="77777777" w:rsidR="00D83C63" w:rsidRDefault="00D83C63" w:rsidP="00113456">
            <w:pPr>
              <w:pStyle w:val="ListParagraph"/>
              <w:widowControl w:val="0"/>
              <w:autoSpaceDE w:val="0"/>
              <w:autoSpaceDN w:val="0"/>
              <w:adjustRightInd w:val="0"/>
              <w:spacing w:before="3" w:line="240" w:lineRule="auto"/>
              <w:ind w:left="0" w:right="27"/>
              <w:jc w:val="center"/>
              <w:rPr>
                <w:rFonts w:cs="Arial"/>
                <w:b/>
                <w:bCs/>
              </w:rPr>
            </w:pPr>
            <w:r>
              <w:rPr>
                <w:rFonts w:cs="Arial"/>
                <w:b/>
                <w:bCs/>
              </w:rPr>
              <w:t>(1)</w:t>
            </w:r>
          </w:p>
        </w:tc>
        <w:tc>
          <w:tcPr>
            <w:tcW w:w="0" w:type="auto"/>
          </w:tcPr>
          <w:p w14:paraId="07407E5F" w14:textId="77777777" w:rsidR="00D83C63" w:rsidRDefault="00D83C63" w:rsidP="00113456">
            <w:pPr>
              <w:pStyle w:val="ListParagraph"/>
              <w:widowControl w:val="0"/>
              <w:autoSpaceDE w:val="0"/>
              <w:autoSpaceDN w:val="0"/>
              <w:adjustRightInd w:val="0"/>
              <w:spacing w:before="3" w:line="240" w:lineRule="auto"/>
              <w:ind w:left="0" w:right="27"/>
              <w:jc w:val="center"/>
              <w:rPr>
                <w:rFonts w:cs="Arial"/>
                <w:b/>
                <w:bCs/>
              </w:rPr>
            </w:pPr>
            <w:r>
              <w:rPr>
                <w:rFonts w:cs="Arial"/>
                <w:b/>
                <w:bCs/>
              </w:rPr>
              <w:t>(2)</w:t>
            </w:r>
          </w:p>
        </w:tc>
        <w:tc>
          <w:tcPr>
            <w:tcW w:w="0" w:type="auto"/>
          </w:tcPr>
          <w:p w14:paraId="503CB430" w14:textId="77777777" w:rsidR="00D83C63" w:rsidRDefault="00D83C63" w:rsidP="00113456">
            <w:pPr>
              <w:pStyle w:val="ListParagraph"/>
              <w:widowControl w:val="0"/>
              <w:autoSpaceDE w:val="0"/>
              <w:autoSpaceDN w:val="0"/>
              <w:adjustRightInd w:val="0"/>
              <w:spacing w:before="3" w:line="240" w:lineRule="auto"/>
              <w:ind w:left="0" w:right="27"/>
              <w:jc w:val="center"/>
              <w:rPr>
                <w:rFonts w:cs="Arial"/>
                <w:b/>
                <w:bCs/>
              </w:rPr>
            </w:pPr>
            <w:r>
              <w:rPr>
                <w:rFonts w:cs="Arial"/>
                <w:b/>
                <w:bCs/>
              </w:rPr>
              <w:t>(3)</w:t>
            </w:r>
          </w:p>
        </w:tc>
      </w:tr>
      <w:tr w:rsidR="00D83C63" w14:paraId="2FD53DCD" w14:textId="77777777" w:rsidTr="00A453BD">
        <w:tc>
          <w:tcPr>
            <w:tcW w:w="0" w:type="auto"/>
          </w:tcPr>
          <w:p w14:paraId="0A044C25" w14:textId="77777777" w:rsidR="00D83C63" w:rsidRDefault="00D83C63" w:rsidP="00113456">
            <w:pPr>
              <w:pStyle w:val="ListParagraph"/>
              <w:widowControl w:val="0"/>
              <w:autoSpaceDE w:val="0"/>
              <w:autoSpaceDN w:val="0"/>
              <w:adjustRightInd w:val="0"/>
              <w:spacing w:before="3" w:line="240" w:lineRule="auto"/>
              <w:ind w:left="0" w:right="27"/>
              <w:jc w:val="center"/>
              <w:rPr>
                <w:rFonts w:cs="Arial"/>
                <w:color w:val="FF0000"/>
              </w:rPr>
            </w:pPr>
            <w:r>
              <w:rPr>
                <w:rFonts w:cs="Arial"/>
                <w:b/>
                <w:bCs/>
              </w:rPr>
              <w:t>STD.7.A.1</w:t>
            </w:r>
          </w:p>
        </w:tc>
        <w:tc>
          <w:tcPr>
            <w:tcW w:w="0" w:type="auto"/>
          </w:tcPr>
          <w:p w14:paraId="61E9ECAC" w14:textId="77777777" w:rsidR="00D83C63" w:rsidRDefault="00D83C63" w:rsidP="00113456">
            <w:pPr>
              <w:pStyle w:val="ListParagraph"/>
              <w:widowControl w:val="0"/>
              <w:autoSpaceDE w:val="0"/>
              <w:autoSpaceDN w:val="0"/>
              <w:adjustRightInd w:val="0"/>
              <w:spacing w:before="3" w:line="240" w:lineRule="auto"/>
              <w:ind w:left="45" w:right="27"/>
              <w:jc w:val="both"/>
              <w:rPr>
                <w:rFonts w:cs="Arial"/>
              </w:rPr>
            </w:pPr>
            <w:r>
              <w:rPr>
                <w:rFonts w:cs="Arial"/>
              </w:rPr>
              <w:t>Dokumen RIP dan Buku Panduan Penelitian</w:t>
            </w:r>
          </w:p>
          <w:p w14:paraId="66297C64" w14:textId="77777777" w:rsidR="00D83C63" w:rsidRDefault="00D83C63" w:rsidP="00113456">
            <w:pPr>
              <w:pStyle w:val="ListParagraph"/>
              <w:widowControl w:val="0"/>
              <w:autoSpaceDE w:val="0"/>
              <w:autoSpaceDN w:val="0"/>
              <w:adjustRightInd w:val="0"/>
              <w:spacing w:before="3" w:line="240" w:lineRule="auto"/>
              <w:ind w:left="45" w:right="27"/>
              <w:rPr>
                <w:rFonts w:cs="Arial"/>
                <w:color w:val="FF0000"/>
              </w:rPr>
            </w:pPr>
            <w:r>
              <w:rPr>
                <w:rFonts w:cs="Arial"/>
              </w:rPr>
              <w:t>mudah diakses. (SPMI-97)</w:t>
            </w:r>
          </w:p>
        </w:tc>
        <w:tc>
          <w:tcPr>
            <w:tcW w:w="0" w:type="auto"/>
          </w:tcPr>
          <w:p w14:paraId="6095F679" w14:textId="77777777" w:rsidR="00D83C63" w:rsidRDefault="00D83C63" w:rsidP="00113456">
            <w:pPr>
              <w:pStyle w:val="ListParagraph"/>
              <w:widowControl w:val="0"/>
              <w:autoSpaceDE w:val="0"/>
              <w:autoSpaceDN w:val="0"/>
              <w:adjustRightInd w:val="0"/>
              <w:spacing w:before="3" w:line="240" w:lineRule="auto"/>
              <w:ind w:left="0" w:right="27"/>
              <w:rPr>
                <w:rFonts w:cs="Arial"/>
              </w:rPr>
            </w:pPr>
            <w:r>
              <w:rPr>
                <w:rFonts w:cs="Arial"/>
              </w:rPr>
              <w:t>Tersedianya dokumen yang lengkap tentang pembentukan LPPM.</w:t>
            </w:r>
          </w:p>
          <w:p w14:paraId="741D5A3E" w14:textId="77777777" w:rsidR="00D83C63" w:rsidRDefault="00D83C63" w:rsidP="00113456">
            <w:pPr>
              <w:pStyle w:val="ListParagraph"/>
              <w:widowControl w:val="0"/>
              <w:autoSpaceDE w:val="0"/>
              <w:autoSpaceDN w:val="0"/>
              <w:adjustRightInd w:val="0"/>
              <w:spacing w:before="3" w:line="240" w:lineRule="auto"/>
              <w:ind w:left="0" w:right="27"/>
              <w:jc w:val="both"/>
              <w:rPr>
                <w:rFonts w:cs="Arial"/>
              </w:rPr>
            </w:pPr>
            <w:r>
              <w:rPr>
                <w:rFonts w:cs="Arial"/>
              </w:rPr>
              <w:t>1. SK Pembentukan LPPM</w:t>
            </w:r>
          </w:p>
          <w:p w14:paraId="251BF802" w14:textId="77777777" w:rsidR="00D83C63" w:rsidRDefault="00D83C63" w:rsidP="00113456">
            <w:pPr>
              <w:pStyle w:val="ListParagraph"/>
              <w:widowControl w:val="0"/>
              <w:autoSpaceDE w:val="0"/>
              <w:autoSpaceDN w:val="0"/>
              <w:adjustRightInd w:val="0"/>
              <w:spacing w:before="3" w:line="240" w:lineRule="auto"/>
              <w:ind w:left="0" w:right="27"/>
              <w:jc w:val="both"/>
              <w:rPr>
                <w:rFonts w:cs="Arial"/>
              </w:rPr>
            </w:pPr>
            <w:r>
              <w:rPr>
                <w:rFonts w:cs="Arial"/>
              </w:rPr>
              <w:t>2. RIP</w:t>
            </w:r>
          </w:p>
          <w:p w14:paraId="3D062564" w14:textId="77777777" w:rsidR="00D83C63" w:rsidRDefault="00D83C63" w:rsidP="00113456">
            <w:pPr>
              <w:pStyle w:val="ListParagraph"/>
              <w:widowControl w:val="0"/>
              <w:autoSpaceDE w:val="0"/>
              <w:autoSpaceDN w:val="0"/>
              <w:adjustRightInd w:val="0"/>
              <w:spacing w:before="3" w:line="240" w:lineRule="auto"/>
              <w:ind w:left="0" w:right="27"/>
              <w:jc w:val="both"/>
              <w:rPr>
                <w:rFonts w:cs="Arial"/>
                <w:color w:val="FF0000"/>
              </w:rPr>
            </w:pPr>
            <w:r>
              <w:rPr>
                <w:rFonts w:cs="Arial"/>
              </w:rPr>
              <w:t xml:space="preserve">3. Panduan Penelitian LPPM  </w:t>
            </w:r>
          </w:p>
        </w:tc>
      </w:tr>
    </w:tbl>
    <w:p w14:paraId="22B0BE76" w14:textId="77777777" w:rsidR="00D83C63" w:rsidRDefault="00D83C63" w:rsidP="00D83C63">
      <w:pPr>
        <w:pStyle w:val="ListParagraph"/>
        <w:widowControl w:val="0"/>
        <w:autoSpaceDE w:val="0"/>
        <w:autoSpaceDN w:val="0"/>
        <w:adjustRightInd w:val="0"/>
        <w:spacing w:before="3" w:line="240" w:lineRule="auto"/>
        <w:ind w:left="0" w:right="27"/>
        <w:jc w:val="both"/>
        <w:rPr>
          <w:rFonts w:cs="Arial"/>
          <w:b/>
          <w:bCs/>
          <w:shd w:val="clear" w:color="auto" w:fill="FFFFFF"/>
          <w:lang w:val="sv-SE"/>
        </w:rPr>
      </w:pPr>
    </w:p>
    <w:p w14:paraId="7187784D" w14:textId="77777777" w:rsidR="00D83C63" w:rsidRDefault="00D83C63" w:rsidP="00D83C63">
      <w:pPr>
        <w:pStyle w:val="ListParagraph"/>
        <w:widowControl w:val="0"/>
        <w:autoSpaceDE w:val="0"/>
        <w:autoSpaceDN w:val="0"/>
        <w:adjustRightInd w:val="0"/>
        <w:spacing w:before="3" w:line="240" w:lineRule="auto"/>
        <w:ind w:left="426" w:right="27"/>
        <w:jc w:val="both"/>
        <w:rPr>
          <w:rFonts w:cs="Arial"/>
          <w:highlight w:val="yellow"/>
        </w:rPr>
      </w:pPr>
    </w:p>
    <w:p w14:paraId="751F0E17" w14:textId="77777777" w:rsidR="00D83C63" w:rsidRDefault="00D83C63" w:rsidP="00D83C63">
      <w:pPr>
        <w:pStyle w:val="ListParagraph"/>
        <w:widowControl w:val="0"/>
        <w:numPr>
          <w:ilvl w:val="0"/>
          <w:numId w:val="109"/>
        </w:numPr>
        <w:autoSpaceDE w:val="0"/>
        <w:autoSpaceDN w:val="0"/>
        <w:adjustRightInd w:val="0"/>
        <w:spacing w:before="3" w:line="240" w:lineRule="auto"/>
        <w:ind w:left="426" w:right="27"/>
        <w:jc w:val="both"/>
        <w:rPr>
          <w:rFonts w:cs="Arial"/>
          <w:b/>
          <w:bCs/>
        </w:rPr>
      </w:pPr>
      <w:r>
        <w:rPr>
          <w:rFonts w:cs="Arial"/>
          <w:b/>
          <w:bCs/>
        </w:rPr>
        <w:t>Dokumen pengelolaan penelitian yang lengkap.</w:t>
      </w:r>
    </w:p>
    <w:p w14:paraId="436C8CC1" w14:textId="77777777" w:rsidR="00D83C63" w:rsidRDefault="00D83C63" w:rsidP="00D83C63">
      <w:pPr>
        <w:pStyle w:val="ListParagraph"/>
        <w:widowControl w:val="0"/>
        <w:autoSpaceDE w:val="0"/>
        <w:autoSpaceDN w:val="0"/>
        <w:adjustRightInd w:val="0"/>
        <w:spacing w:before="3" w:line="240" w:lineRule="auto"/>
        <w:ind w:left="426" w:right="27"/>
        <w:jc w:val="both"/>
        <w:rPr>
          <w:rFonts w:cs="Arial"/>
          <w:highlight w:val="yellow"/>
        </w:rPr>
      </w:pPr>
    </w:p>
    <w:p w14:paraId="3660A074" w14:textId="77777777" w:rsidR="00D83C63" w:rsidRDefault="00D83C63" w:rsidP="00D83C63">
      <w:pPr>
        <w:pStyle w:val="ListParagraph"/>
        <w:widowControl w:val="0"/>
        <w:autoSpaceDE w:val="0"/>
        <w:autoSpaceDN w:val="0"/>
        <w:adjustRightInd w:val="0"/>
        <w:spacing w:before="3"/>
        <w:ind w:left="426" w:right="28"/>
        <w:jc w:val="both"/>
        <w:rPr>
          <w:rFonts w:cs="Arial"/>
        </w:rPr>
      </w:pPr>
      <w:r>
        <w:rPr>
          <w:rFonts w:cs="Arial"/>
        </w:rPr>
        <w:t xml:space="preserve">Standar pengelola penelitian DTPR dikutip dari Standar Pengendalian Mutu Internal (SPMI) UTM hal.91 </w:t>
      </w:r>
    </w:p>
    <w:p w14:paraId="33F861E6" w14:textId="77777777" w:rsidR="00D83C63" w:rsidRDefault="00D83C63" w:rsidP="00D83C63">
      <w:pPr>
        <w:pStyle w:val="ListParagraph"/>
        <w:widowControl w:val="0"/>
        <w:tabs>
          <w:tab w:val="left" w:pos="1843"/>
        </w:tabs>
        <w:autoSpaceDE w:val="0"/>
        <w:autoSpaceDN w:val="0"/>
        <w:adjustRightInd w:val="0"/>
        <w:spacing w:before="3"/>
        <w:ind w:left="1843" w:right="28" w:hanging="1417"/>
        <w:jc w:val="both"/>
        <w:rPr>
          <w:rFonts w:cs="Arial"/>
          <w:color w:val="FF0000"/>
        </w:rPr>
      </w:pPr>
      <w:r>
        <w:rPr>
          <w:rFonts w:cs="Arial"/>
          <w:b/>
          <w:bCs/>
        </w:rPr>
        <w:t>STD.7.B.1</w:t>
      </w:r>
      <w:r>
        <w:rPr>
          <w:rFonts w:cs="Arial"/>
          <w:b/>
          <w:bCs/>
        </w:rPr>
        <w:tab/>
      </w:r>
      <w:r>
        <w:rPr>
          <w:rFonts w:cs="Arial"/>
        </w:rPr>
        <w:t>Ketua Lembaga Penelitian dan Pengabdian Kepada Masyarakat (LPPM) menyusun Rencana Induk Penelitian (RIP) yang merupakan implementasi arah penelitian yang telah ditentukan oleh pimpinan universitas. Hal 119.</w:t>
      </w:r>
    </w:p>
    <w:p w14:paraId="5AD093A3" w14:textId="77777777" w:rsidR="00D83C63" w:rsidRDefault="00D83C63" w:rsidP="00D83C63">
      <w:pPr>
        <w:pStyle w:val="ListParagraph"/>
        <w:widowControl w:val="0"/>
        <w:autoSpaceDE w:val="0"/>
        <w:autoSpaceDN w:val="0"/>
        <w:adjustRightInd w:val="0"/>
        <w:spacing w:before="3" w:line="240" w:lineRule="auto"/>
        <w:ind w:left="426" w:right="27"/>
        <w:jc w:val="center"/>
        <w:rPr>
          <w:rFonts w:cs="Arial"/>
          <w:color w:val="FF0000"/>
        </w:rPr>
      </w:pPr>
    </w:p>
    <w:p w14:paraId="0EBCC150" w14:textId="77777777" w:rsidR="00D83C63" w:rsidRDefault="00D83C63" w:rsidP="00D83C63">
      <w:pPr>
        <w:pStyle w:val="ListParagraph"/>
        <w:widowControl w:val="0"/>
        <w:autoSpaceDE w:val="0"/>
        <w:autoSpaceDN w:val="0"/>
        <w:adjustRightInd w:val="0"/>
        <w:spacing w:before="3" w:line="240" w:lineRule="auto"/>
        <w:ind w:left="426" w:right="27"/>
        <w:jc w:val="center"/>
        <w:rPr>
          <w:rFonts w:cs="Arial"/>
          <w:color w:val="000000" w:themeColor="text1"/>
        </w:rPr>
      </w:pPr>
      <w:r>
        <w:rPr>
          <w:rFonts w:cs="Arial"/>
          <w:b/>
          <w:bCs/>
          <w:color w:val="000000" w:themeColor="text1"/>
          <w:sz w:val="20"/>
          <w:szCs w:val="20"/>
        </w:rPr>
        <w:t>Tabel 2.93. Standar dan Indikator Penelitian (Penetapan - B).</w:t>
      </w:r>
    </w:p>
    <w:tbl>
      <w:tblPr>
        <w:tblStyle w:val="TableGrid"/>
        <w:tblW w:w="8164" w:type="dxa"/>
        <w:tblInd w:w="426" w:type="dxa"/>
        <w:tblLook w:val="04A0" w:firstRow="1" w:lastRow="0" w:firstColumn="1" w:lastColumn="0" w:noHBand="0" w:noVBand="1"/>
      </w:tblPr>
      <w:tblGrid>
        <w:gridCol w:w="1354"/>
        <w:gridCol w:w="3210"/>
        <w:gridCol w:w="3600"/>
      </w:tblGrid>
      <w:tr w:rsidR="00D83C63" w14:paraId="52A3FFB3" w14:textId="77777777" w:rsidTr="00113456">
        <w:tc>
          <w:tcPr>
            <w:tcW w:w="1354" w:type="dxa"/>
          </w:tcPr>
          <w:p w14:paraId="7A50DF85" w14:textId="77777777" w:rsidR="00D83C63" w:rsidRDefault="00D83C63" w:rsidP="00113456">
            <w:pPr>
              <w:pStyle w:val="ListParagraph"/>
              <w:widowControl w:val="0"/>
              <w:autoSpaceDE w:val="0"/>
              <w:autoSpaceDN w:val="0"/>
              <w:adjustRightInd w:val="0"/>
              <w:spacing w:before="3" w:line="240" w:lineRule="auto"/>
              <w:ind w:left="0" w:right="27"/>
              <w:jc w:val="center"/>
              <w:rPr>
                <w:rFonts w:cs="Arial"/>
                <w:b/>
                <w:bCs/>
              </w:rPr>
            </w:pPr>
            <w:r>
              <w:rPr>
                <w:rFonts w:cs="Arial"/>
                <w:b/>
                <w:bCs/>
              </w:rPr>
              <w:t>Standart</w:t>
            </w:r>
          </w:p>
        </w:tc>
        <w:tc>
          <w:tcPr>
            <w:tcW w:w="3210" w:type="dxa"/>
          </w:tcPr>
          <w:p w14:paraId="0B9BD9C5" w14:textId="77777777" w:rsidR="00D83C63" w:rsidRDefault="00D83C63" w:rsidP="00113456">
            <w:pPr>
              <w:pStyle w:val="ListParagraph"/>
              <w:widowControl w:val="0"/>
              <w:autoSpaceDE w:val="0"/>
              <w:autoSpaceDN w:val="0"/>
              <w:adjustRightInd w:val="0"/>
              <w:spacing w:before="3" w:line="240" w:lineRule="auto"/>
              <w:ind w:left="0" w:right="27"/>
              <w:jc w:val="center"/>
              <w:rPr>
                <w:rFonts w:cs="Arial"/>
                <w:b/>
                <w:bCs/>
              </w:rPr>
            </w:pPr>
            <w:r>
              <w:rPr>
                <w:rFonts w:cs="Arial"/>
                <w:b/>
                <w:bCs/>
              </w:rPr>
              <w:t>Indikator</w:t>
            </w:r>
          </w:p>
        </w:tc>
        <w:tc>
          <w:tcPr>
            <w:tcW w:w="3600" w:type="dxa"/>
          </w:tcPr>
          <w:p w14:paraId="74FE1622" w14:textId="77777777" w:rsidR="00D83C63" w:rsidRDefault="00D83C63" w:rsidP="00113456">
            <w:pPr>
              <w:pStyle w:val="ListParagraph"/>
              <w:widowControl w:val="0"/>
              <w:autoSpaceDE w:val="0"/>
              <w:autoSpaceDN w:val="0"/>
              <w:adjustRightInd w:val="0"/>
              <w:spacing w:before="3" w:line="240" w:lineRule="auto"/>
              <w:ind w:left="0" w:right="27"/>
              <w:jc w:val="center"/>
              <w:rPr>
                <w:rFonts w:cs="Arial"/>
                <w:b/>
                <w:bCs/>
              </w:rPr>
            </w:pPr>
            <w:r>
              <w:rPr>
                <w:rFonts w:cs="Arial"/>
                <w:b/>
                <w:bCs/>
              </w:rPr>
              <w:t>Target</w:t>
            </w:r>
          </w:p>
        </w:tc>
      </w:tr>
      <w:tr w:rsidR="00D83C63" w14:paraId="271BA33C" w14:textId="77777777" w:rsidTr="00113456">
        <w:tc>
          <w:tcPr>
            <w:tcW w:w="1354" w:type="dxa"/>
          </w:tcPr>
          <w:p w14:paraId="78955ED9" w14:textId="77777777" w:rsidR="00D83C63" w:rsidRDefault="00D83C63" w:rsidP="00113456">
            <w:pPr>
              <w:pStyle w:val="ListParagraph"/>
              <w:widowControl w:val="0"/>
              <w:autoSpaceDE w:val="0"/>
              <w:autoSpaceDN w:val="0"/>
              <w:adjustRightInd w:val="0"/>
              <w:spacing w:before="3" w:line="240" w:lineRule="auto"/>
              <w:ind w:left="0" w:right="27"/>
              <w:jc w:val="center"/>
              <w:rPr>
                <w:rFonts w:cs="Arial"/>
                <w:b/>
                <w:bCs/>
              </w:rPr>
            </w:pPr>
            <w:r>
              <w:rPr>
                <w:rFonts w:cs="Arial"/>
                <w:b/>
                <w:bCs/>
              </w:rPr>
              <w:t>(1)</w:t>
            </w:r>
          </w:p>
        </w:tc>
        <w:tc>
          <w:tcPr>
            <w:tcW w:w="3210" w:type="dxa"/>
          </w:tcPr>
          <w:p w14:paraId="1564AF75" w14:textId="77777777" w:rsidR="00D83C63" w:rsidRDefault="00D83C63" w:rsidP="00113456">
            <w:pPr>
              <w:pStyle w:val="ListParagraph"/>
              <w:widowControl w:val="0"/>
              <w:autoSpaceDE w:val="0"/>
              <w:autoSpaceDN w:val="0"/>
              <w:adjustRightInd w:val="0"/>
              <w:spacing w:before="3" w:line="240" w:lineRule="auto"/>
              <w:ind w:left="0" w:right="27"/>
              <w:jc w:val="center"/>
              <w:rPr>
                <w:rFonts w:cs="Arial"/>
                <w:b/>
                <w:bCs/>
              </w:rPr>
            </w:pPr>
            <w:r>
              <w:rPr>
                <w:rFonts w:cs="Arial"/>
                <w:b/>
                <w:bCs/>
              </w:rPr>
              <w:t>(2)</w:t>
            </w:r>
          </w:p>
        </w:tc>
        <w:tc>
          <w:tcPr>
            <w:tcW w:w="3600" w:type="dxa"/>
          </w:tcPr>
          <w:p w14:paraId="52ABE276" w14:textId="77777777" w:rsidR="00D83C63" w:rsidRDefault="00D83C63" w:rsidP="00113456">
            <w:pPr>
              <w:pStyle w:val="ListParagraph"/>
              <w:widowControl w:val="0"/>
              <w:autoSpaceDE w:val="0"/>
              <w:autoSpaceDN w:val="0"/>
              <w:adjustRightInd w:val="0"/>
              <w:spacing w:before="3" w:line="240" w:lineRule="auto"/>
              <w:ind w:left="0" w:right="27"/>
              <w:jc w:val="center"/>
              <w:rPr>
                <w:rFonts w:cs="Arial"/>
                <w:b/>
                <w:bCs/>
              </w:rPr>
            </w:pPr>
            <w:r>
              <w:rPr>
                <w:rFonts w:cs="Arial"/>
                <w:b/>
                <w:bCs/>
              </w:rPr>
              <w:t>(3)</w:t>
            </w:r>
          </w:p>
        </w:tc>
      </w:tr>
      <w:tr w:rsidR="00D83C63" w14:paraId="644056EA" w14:textId="77777777" w:rsidTr="00113456">
        <w:tc>
          <w:tcPr>
            <w:tcW w:w="1354" w:type="dxa"/>
          </w:tcPr>
          <w:p w14:paraId="6A51EA85" w14:textId="77777777" w:rsidR="00D83C63" w:rsidRDefault="00D83C63" w:rsidP="00113456">
            <w:pPr>
              <w:pStyle w:val="ListParagraph"/>
              <w:widowControl w:val="0"/>
              <w:autoSpaceDE w:val="0"/>
              <w:autoSpaceDN w:val="0"/>
              <w:adjustRightInd w:val="0"/>
              <w:spacing w:before="3" w:line="240" w:lineRule="auto"/>
              <w:ind w:left="0" w:right="27"/>
              <w:jc w:val="center"/>
              <w:rPr>
                <w:rFonts w:cs="Arial"/>
                <w:color w:val="FF0000"/>
              </w:rPr>
            </w:pPr>
            <w:r>
              <w:rPr>
                <w:rFonts w:cs="Arial"/>
                <w:b/>
                <w:bCs/>
              </w:rPr>
              <w:t>STD.7.B.1</w:t>
            </w:r>
          </w:p>
        </w:tc>
        <w:tc>
          <w:tcPr>
            <w:tcW w:w="3210" w:type="dxa"/>
          </w:tcPr>
          <w:p w14:paraId="639ED338" w14:textId="77777777" w:rsidR="00D83C63" w:rsidRDefault="00D83C63" w:rsidP="00113456">
            <w:pPr>
              <w:pStyle w:val="ListParagraph"/>
              <w:widowControl w:val="0"/>
              <w:autoSpaceDE w:val="0"/>
              <w:autoSpaceDN w:val="0"/>
              <w:adjustRightInd w:val="0"/>
              <w:spacing w:before="3" w:line="240" w:lineRule="auto"/>
              <w:ind w:left="45" w:right="27"/>
              <w:jc w:val="both"/>
              <w:rPr>
                <w:rFonts w:cs="Arial"/>
                <w:color w:val="FF0000"/>
              </w:rPr>
            </w:pPr>
            <w:r>
              <w:rPr>
                <w:rFonts w:cs="Arial"/>
              </w:rPr>
              <w:t>Dokumen RIP dan Buku Panduan Penelitian mudah diakses. (SPMI-Hal 99)</w:t>
            </w:r>
          </w:p>
        </w:tc>
        <w:tc>
          <w:tcPr>
            <w:tcW w:w="3600" w:type="dxa"/>
          </w:tcPr>
          <w:p w14:paraId="5F1A028E" w14:textId="77777777" w:rsidR="00D83C63" w:rsidRDefault="00D83C63" w:rsidP="00113456">
            <w:pPr>
              <w:pStyle w:val="ListParagraph"/>
              <w:widowControl w:val="0"/>
              <w:autoSpaceDE w:val="0"/>
              <w:autoSpaceDN w:val="0"/>
              <w:adjustRightInd w:val="0"/>
              <w:spacing w:before="3" w:line="240" w:lineRule="auto"/>
              <w:ind w:left="0" w:right="27"/>
              <w:jc w:val="both"/>
              <w:rPr>
                <w:rFonts w:cs="Arial"/>
              </w:rPr>
            </w:pPr>
            <w:r>
              <w:rPr>
                <w:rFonts w:cs="Arial"/>
              </w:rPr>
              <w:t>Tersedianya dokumen yang lengkap untuk setiap kegiatan penelitian.</w:t>
            </w:r>
          </w:p>
          <w:p w14:paraId="03E0DB0E" w14:textId="77777777" w:rsidR="00D83C63" w:rsidRDefault="00D83C63" w:rsidP="00113456">
            <w:pPr>
              <w:pStyle w:val="ListParagraph"/>
              <w:widowControl w:val="0"/>
              <w:autoSpaceDE w:val="0"/>
              <w:autoSpaceDN w:val="0"/>
              <w:adjustRightInd w:val="0"/>
              <w:spacing w:before="3" w:line="240" w:lineRule="auto"/>
              <w:ind w:left="0" w:right="27"/>
              <w:jc w:val="both"/>
              <w:rPr>
                <w:rFonts w:cs="Arial"/>
                <w:color w:val="FF0000"/>
              </w:rPr>
            </w:pPr>
            <w:r>
              <w:rPr>
                <w:rFonts w:cs="Arial"/>
              </w:rPr>
              <w:t>1. RIP LPPM</w:t>
            </w:r>
          </w:p>
        </w:tc>
      </w:tr>
    </w:tbl>
    <w:p w14:paraId="13533D01" w14:textId="77777777" w:rsidR="00D83C63" w:rsidRDefault="00D83C63" w:rsidP="00D83C63">
      <w:pPr>
        <w:pStyle w:val="ListParagraph"/>
        <w:widowControl w:val="0"/>
        <w:autoSpaceDE w:val="0"/>
        <w:autoSpaceDN w:val="0"/>
        <w:adjustRightInd w:val="0"/>
        <w:spacing w:before="3" w:line="240" w:lineRule="auto"/>
        <w:ind w:left="426" w:right="27"/>
        <w:jc w:val="both"/>
        <w:rPr>
          <w:rFonts w:cs="Arial"/>
          <w:color w:val="FF0000"/>
        </w:rPr>
      </w:pPr>
    </w:p>
    <w:p w14:paraId="7B581BB6" w14:textId="77777777" w:rsidR="00D83C63" w:rsidRDefault="00D83C63" w:rsidP="00D83C63">
      <w:pPr>
        <w:pStyle w:val="ListParagraph"/>
        <w:widowControl w:val="0"/>
        <w:numPr>
          <w:ilvl w:val="0"/>
          <w:numId w:val="109"/>
        </w:numPr>
        <w:autoSpaceDE w:val="0"/>
        <w:autoSpaceDN w:val="0"/>
        <w:adjustRightInd w:val="0"/>
        <w:spacing w:before="3"/>
        <w:ind w:left="426" w:right="28"/>
        <w:jc w:val="both"/>
        <w:rPr>
          <w:rFonts w:cs="Arial"/>
          <w:b/>
          <w:bCs/>
        </w:rPr>
      </w:pPr>
      <w:r>
        <w:rPr>
          <w:rFonts w:cs="Arial"/>
          <w:b/>
          <w:bCs/>
        </w:rPr>
        <w:t>Mekanisme pelaksanaan penelitian DTPR sesuai dengan agenda penelitian DTPR yang merujuk kepada peta jalan penelitian.</w:t>
      </w:r>
    </w:p>
    <w:p w14:paraId="7E2C18D6" w14:textId="77777777" w:rsidR="00D83C63" w:rsidRDefault="00D83C63" w:rsidP="00D83C63">
      <w:pPr>
        <w:pStyle w:val="ListParagraph"/>
        <w:widowControl w:val="0"/>
        <w:autoSpaceDE w:val="0"/>
        <w:autoSpaceDN w:val="0"/>
        <w:adjustRightInd w:val="0"/>
        <w:spacing w:before="3"/>
        <w:ind w:left="426" w:right="28"/>
        <w:jc w:val="both"/>
        <w:rPr>
          <w:rFonts w:cs="Arial"/>
          <w:highlight w:val="yellow"/>
        </w:rPr>
      </w:pPr>
    </w:p>
    <w:p w14:paraId="7CC1D687" w14:textId="77777777" w:rsidR="00D83C63" w:rsidRDefault="00D83C63" w:rsidP="00D83C63">
      <w:pPr>
        <w:pStyle w:val="ListParagraph"/>
        <w:widowControl w:val="0"/>
        <w:tabs>
          <w:tab w:val="left" w:pos="1843"/>
        </w:tabs>
        <w:autoSpaceDE w:val="0"/>
        <w:autoSpaceDN w:val="0"/>
        <w:adjustRightInd w:val="0"/>
        <w:spacing w:before="3"/>
        <w:ind w:left="1843" w:right="28" w:hanging="1417"/>
        <w:jc w:val="both"/>
        <w:rPr>
          <w:rFonts w:cs="Arial"/>
        </w:rPr>
      </w:pPr>
      <w:r>
        <w:rPr>
          <w:rFonts w:cs="Arial"/>
          <w:b/>
          <w:bCs/>
        </w:rPr>
        <w:t>STD.7.C.1</w:t>
      </w:r>
      <w:r>
        <w:rPr>
          <w:rFonts w:cs="Arial"/>
          <w:b/>
          <w:bCs/>
        </w:rPr>
        <w:tab/>
      </w:r>
      <w:r>
        <w:rPr>
          <w:rFonts w:cs="Arial"/>
        </w:rPr>
        <w:t>Ketua LPPM mendorong agar materi penelitian dasar, penelitian terapan, dan penelitian pengembangan harus menunjang mutu proses pembelajaran dan pengabdian kepada masyarakat. SPMI- Hal.102.</w:t>
      </w:r>
    </w:p>
    <w:p w14:paraId="335004EF" w14:textId="77777777" w:rsidR="00D83C63" w:rsidRDefault="00D83C63" w:rsidP="00D83C63">
      <w:pPr>
        <w:pStyle w:val="ListParagraph"/>
        <w:widowControl w:val="0"/>
        <w:tabs>
          <w:tab w:val="left" w:pos="1843"/>
        </w:tabs>
        <w:autoSpaceDE w:val="0"/>
        <w:autoSpaceDN w:val="0"/>
        <w:adjustRightInd w:val="0"/>
        <w:spacing w:before="3" w:line="240" w:lineRule="auto"/>
        <w:ind w:left="1843" w:right="27" w:hanging="1417"/>
        <w:jc w:val="both"/>
        <w:rPr>
          <w:rFonts w:cs="Arial"/>
          <w:b/>
          <w:bCs/>
          <w:color w:val="FF0000"/>
        </w:rPr>
      </w:pPr>
    </w:p>
    <w:p w14:paraId="1FDA2376" w14:textId="77777777" w:rsidR="00D83C63" w:rsidRDefault="00D83C63" w:rsidP="00D83C63">
      <w:pPr>
        <w:pStyle w:val="ListParagraph"/>
        <w:widowControl w:val="0"/>
        <w:autoSpaceDE w:val="0"/>
        <w:autoSpaceDN w:val="0"/>
        <w:adjustRightInd w:val="0"/>
        <w:spacing w:before="3" w:line="240" w:lineRule="auto"/>
        <w:ind w:left="426" w:right="27"/>
        <w:jc w:val="center"/>
        <w:rPr>
          <w:rFonts w:cs="Arial"/>
          <w:b/>
          <w:bCs/>
          <w:sz w:val="20"/>
          <w:szCs w:val="20"/>
        </w:rPr>
      </w:pPr>
      <w:r>
        <w:rPr>
          <w:rFonts w:cs="Arial"/>
          <w:b/>
          <w:bCs/>
          <w:sz w:val="20"/>
          <w:szCs w:val="20"/>
        </w:rPr>
        <w:t>Tabel 2.94. Standar dan Indikator Penelitian (Penetapan - C).</w:t>
      </w:r>
    </w:p>
    <w:tbl>
      <w:tblPr>
        <w:tblStyle w:val="TableGrid"/>
        <w:tblW w:w="0" w:type="auto"/>
        <w:tblInd w:w="426" w:type="dxa"/>
        <w:tblLook w:val="04A0" w:firstRow="1" w:lastRow="0" w:firstColumn="1" w:lastColumn="0" w:noHBand="0" w:noVBand="1"/>
      </w:tblPr>
      <w:tblGrid>
        <w:gridCol w:w="1177"/>
        <w:gridCol w:w="5257"/>
        <w:gridCol w:w="2189"/>
      </w:tblGrid>
      <w:tr w:rsidR="00D83C63" w14:paraId="2633951B" w14:textId="77777777" w:rsidTr="00155AC4">
        <w:tc>
          <w:tcPr>
            <w:tcW w:w="0" w:type="auto"/>
          </w:tcPr>
          <w:p w14:paraId="0E8F2928" w14:textId="77777777" w:rsidR="00D83C63" w:rsidRDefault="00D83C63" w:rsidP="00113456">
            <w:pPr>
              <w:pStyle w:val="ListParagraph"/>
              <w:widowControl w:val="0"/>
              <w:autoSpaceDE w:val="0"/>
              <w:autoSpaceDN w:val="0"/>
              <w:adjustRightInd w:val="0"/>
              <w:spacing w:before="3" w:line="240" w:lineRule="auto"/>
              <w:ind w:left="0" w:right="27"/>
              <w:jc w:val="center"/>
              <w:rPr>
                <w:rFonts w:cs="Arial"/>
              </w:rPr>
            </w:pPr>
            <w:r>
              <w:rPr>
                <w:rFonts w:cs="Arial"/>
              </w:rPr>
              <w:t>Standart</w:t>
            </w:r>
          </w:p>
        </w:tc>
        <w:tc>
          <w:tcPr>
            <w:tcW w:w="0" w:type="auto"/>
          </w:tcPr>
          <w:p w14:paraId="252A9B5B" w14:textId="77777777" w:rsidR="00D83C63" w:rsidRDefault="00D83C63" w:rsidP="00113456">
            <w:pPr>
              <w:pStyle w:val="ListParagraph"/>
              <w:widowControl w:val="0"/>
              <w:autoSpaceDE w:val="0"/>
              <w:autoSpaceDN w:val="0"/>
              <w:adjustRightInd w:val="0"/>
              <w:spacing w:before="3" w:line="240" w:lineRule="auto"/>
              <w:ind w:left="0" w:right="27"/>
              <w:jc w:val="center"/>
              <w:rPr>
                <w:rFonts w:cs="Arial"/>
              </w:rPr>
            </w:pPr>
            <w:r>
              <w:rPr>
                <w:rFonts w:cs="Arial"/>
              </w:rPr>
              <w:t>Indikator</w:t>
            </w:r>
          </w:p>
        </w:tc>
        <w:tc>
          <w:tcPr>
            <w:tcW w:w="0" w:type="auto"/>
          </w:tcPr>
          <w:p w14:paraId="6E96B1E5" w14:textId="77777777" w:rsidR="00D83C63" w:rsidRDefault="00D83C63" w:rsidP="00113456">
            <w:pPr>
              <w:pStyle w:val="ListParagraph"/>
              <w:widowControl w:val="0"/>
              <w:autoSpaceDE w:val="0"/>
              <w:autoSpaceDN w:val="0"/>
              <w:adjustRightInd w:val="0"/>
              <w:spacing w:before="3" w:line="240" w:lineRule="auto"/>
              <w:ind w:left="0" w:right="27"/>
              <w:jc w:val="center"/>
              <w:rPr>
                <w:rFonts w:cs="Arial"/>
              </w:rPr>
            </w:pPr>
            <w:r>
              <w:rPr>
                <w:rFonts w:cs="Arial"/>
              </w:rPr>
              <w:t>Target</w:t>
            </w:r>
          </w:p>
        </w:tc>
      </w:tr>
      <w:tr w:rsidR="00D83C63" w14:paraId="59B7409A" w14:textId="77777777" w:rsidTr="00155AC4">
        <w:tc>
          <w:tcPr>
            <w:tcW w:w="0" w:type="auto"/>
          </w:tcPr>
          <w:p w14:paraId="23EBEA7A" w14:textId="77777777" w:rsidR="00D83C63" w:rsidRDefault="00D83C63" w:rsidP="00113456">
            <w:pPr>
              <w:pStyle w:val="ListParagraph"/>
              <w:widowControl w:val="0"/>
              <w:autoSpaceDE w:val="0"/>
              <w:autoSpaceDN w:val="0"/>
              <w:adjustRightInd w:val="0"/>
              <w:spacing w:before="3" w:line="240" w:lineRule="auto"/>
              <w:ind w:left="0" w:right="27"/>
              <w:jc w:val="center"/>
              <w:rPr>
                <w:rFonts w:cs="Arial"/>
              </w:rPr>
            </w:pPr>
            <w:r>
              <w:rPr>
                <w:rFonts w:cs="Arial"/>
              </w:rPr>
              <w:t>(1)</w:t>
            </w:r>
          </w:p>
        </w:tc>
        <w:tc>
          <w:tcPr>
            <w:tcW w:w="0" w:type="auto"/>
          </w:tcPr>
          <w:p w14:paraId="2C8F109B" w14:textId="77777777" w:rsidR="00D83C63" w:rsidRDefault="00D83C63" w:rsidP="00113456">
            <w:pPr>
              <w:pStyle w:val="ListParagraph"/>
              <w:widowControl w:val="0"/>
              <w:autoSpaceDE w:val="0"/>
              <w:autoSpaceDN w:val="0"/>
              <w:adjustRightInd w:val="0"/>
              <w:spacing w:before="3" w:line="240" w:lineRule="auto"/>
              <w:ind w:left="0" w:right="27"/>
              <w:jc w:val="center"/>
              <w:rPr>
                <w:rFonts w:cs="Arial"/>
              </w:rPr>
            </w:pPr>
            <w:r>
              <w:rPr>
                <w:rFonts w:cs="Arial"/>
              </w:rPr>
              <w:t>(2)</w:t>
            </w:r>
          </w:p>
        </w:tc>
        <w:tc>
          <w:tcPr>
            <w:tcW w:w="0" w:type="auto"/>
          </w:tcPr>
          <w:p w14:paraId="077CCC53" w14:textId="77777777" w:rsidR="00D83C63" w:rsidRDefault="00D83C63" w:rsidP="00113456">
            <w:pPr>
              <w:pStyle w:val="ListParagraph"/>
              <w:widowControl w:val="0"/>
              <w:autoSpaceDE w:val="0"/>
              <w:autoSpaceDN w:val="0"/>
              <w:adjustRightInd w:val="0"/>
              <w:spacing w:before="3" w:line="240" w:lineRule="auto"/>
              <w:ind w:left="0" w:right="27"/>
              <w:jc w:val="center"/>
              <w:rPr>
                <w:rFonts w:cs="Arial"/>
              </w:rPr>
            </w:pPr>
            <w:r>
              <w:rPr>
                <w:rFonts w:cs="Arial"/>
              </w:rPr>
              <w:t>(3)</w:t>
            </w:r>
          </w:p>
        </w:tc>
      </w:tr>
      <w:tr w:rsidR="00D83C63" w14:paraId="6D1DD0F9" w14:textId="77777777" w:rsidTr="00155AC4">
        <w:tc>
          <w:tcPr>
            <w:tcW w:w="0" w:type="auto"/>
          </w:tcPr>
          <w:p w14:paraId="6636337A" w14:textId="77777777" w:rsidR="00D83C63" w:rsidRDefault="00D83C63" w:rsidP="00113456">
            <w:pPr>
              <w:pStyle w:val="ListParagraph"/>
              <w:widowControl w:val="0"/>
              <w:autoSpaceDE w:val="0"/>
              <w:autoSpaceDN w:val="0"/>
              <w:adjustRightInd w:val="0"/>
              <w:spacing w:before="3" w:line="240" w:lineRule="auto"/>
              <w:ind w:left="0" w:right="27"/>
              <w:jc w:val="center"/>
              <w:rPr>
                <w:rFonts w:cs="Arial"/>
                <w:color w:val="FF0000"/>
              </w:rPr>
            </w:pPr>
            <w:r>
              <w:rPr>
                <w:rFonts w:cs="Arial"/>
                <w:b/>
                <w:bCs/>
              </w:rPr>
              <w:t>STD.7.C.1</w:t>
            </w:r>
          </w:p>
        </w:tc>
        <w:tc>
          <w:tcPr>
            <w:tcW w:w="0" w:type="auto"/>
          </w:tcPr>
          <w:p w14:paraId="4861BFDD" w14:textId="77777777" w:rsidR="00D83C63" w:rsidRDefault="00D83C63" w:rsidP="00113456">
            <w:pPr>
              <w:pStyle w:val="ListParagraph"/>
              <w:widowControl w:val="0"/>
              <w:autoSpaceDE w:val="0"/>
              <w:autoSpaceDN w:val="0"/>
              <w:adjustRightInd w:val="0"/>
              <w:spacing w:before="3" w:line="240" w:lineRule="auto"/>
              <w:ind w:left="0" w:right="27"/>
              <w:jc w:val="both"/>
              <w:rPr>
                <w:rFonts w:cs="Arial"/>
                <w:color w:val="FF0000"/>
              </w:rPr>
            </w:pPr>
            <w:r>
              <w:rPr>
                <w:rFonts w:cs="Arial"/>
              </w:rPr>
              <w:t>Tersedia SOP proses pelaksanaan penelitian. SPMI-104</w:t>
            </w:r>
          </w:p>
        </w:tc>
        <w:tc>
          <w:tcPr>
            <w:tcW w:w="0" w:type="auto"/>
          </w:tcPr>
          <w:p w14:paraId="690A5461" w14:textId="77777777" w:rsidR="00D83C63" w:rsidRDefault="00D83C63" w:rsidP="00113456">
            <w:pPr>
              <w:pStyle w:val="ListParagraph"/>
              <w:widowControl w:val="0"/>
              <w:autoSpaceDE w:val="0"/>
              <w:autoSpaceDN w:val="0"/>
              <w:adjustRightInd w:val="0"/>
              <w:spacing w:before="3" w:line="240" w:lineRule="auto"/>
              <w:ind w:left="0" w:right="27"/>
              <w:jc w:val="both"/>
              <w:rPr>
                <w:rFonts w:cs="Arial"/>
              </w:rPr>
            </w:pPr>
            <w:r>
              <w:rPr>
                <w:rFonts w:cs="Arial"/>
              </w:rPr>
              <w:t>1. SOP Pendaftaran</w:t>
            </w:r>
          </w:p>
          <w:p w14:paraId="4C53F7F0" w14:textId="77777777" w:rsidR="00D83C63" w:rsidRDefault="00D83C63" w:rsidP="00113456">
            <w:pPr>
              <w:pStyle w:val="ListParagraph"/>
              <w:widowControl w:val="0"/>
              <w:autoSpaceDE w:val="0"/>
              <w:autoSpaceDN w:val="0"/>
              <w:adjustRightInd w:val="0"/>
              <w:spacing w:before="3" w:line="240" w:lineRule="auto"/>
              <w:ind w:left="0" w:right="27"/>
              <w:jc w:val="both"/>
              <w:rPr>
                <w:rFonts w:cs="Arial"/>
              </w:rPr>
            </w:pPr>
            <w:r>
              <w:rPr>
                <w:rFonts w:cs="Arial"/>
              </w:rPr>
              <w:t>2. SOP Pengumuman</w:t>
            </w:r>
          </w:p>
          <w:p w14:paraId="4C5B7ED7" w14:textId="77777777" w:rsidR="00D83C63" w:rsidRDefault="00D83C63" w:rsidP="00113456">
            <w:pPr>
              <w:pStyle w:val="ListParagraph"/>
              <w:widowControl w:val="0"/>
              <w:autoSpaceDE w:val="0"/>
              <w:autoSpaceDN w:val="0"/>
              <w:adjustRightInd w:val="0"/>
              <w:spacing w:before="3" w:line="240" w:lineRule="auto"/>
              <w:ind w:left="0" w:right="27"/>
              <w:jc w:val="both"/>
              <w:rPr>
                <w:rFonts w:cs="Arial"/>
                <w:color w:val="FF0000"/>
              </w:rPr>
            </w:pPr>
            <w:r>
              <w:rPr>
                <w:rFonts w:cs="Arial"/>
              </w:rPr>
              <w:t xml:space="preserve">3. SOP Monev </w:t>
            </w:r>
          </w:p>
        </w:tc>
      </w:tr>
    </w:tbl>
    <w:p w14:paraId="2BE6DC9D" w14:textId="77777777" w:rsidR="00D83C63" w:rsidRDefault="00D83C63" w:rsidP="00D83C63">
      <w:pPr>
        <w:pStyle w:val="ListParagraph"/>
        <w:widowControl w:val="0"/>
        <w:autoSpaceDE w:val="0"/>
        <w:autoSpaceDN w:val="0"/>
        <w:adjustRightInd w:val="0"/>
        <w:spacing w:before="3" w:line="240" w:lineRule="auto"/>
        <w:ind w:left="0" w:right="27"/>
        <w:jc w:val="both"/>
        <w:rPr>
          <w:rFonts w:cs="Arial"/>
          <w:highlight w:val="yellow"/>
        </w:rPr>
      </w:pPr>
    </w:p>
    <w:p w14:paraId="52AA4C20" w14:textId="77777777" w:rsidR="00D83C63" w:rsidRDefault="00D83C63" w:rsidP="00D83C63">
      <w:pPr>
        <w:pStyle w:val="ListParagraph"/>
        <w:widowControl w:val="0"/>
        <w:numPr>
          <w:ilvl w:val="0"/>
          <w:numId w:val="109"/>
        </w:numPr>
        <w:autoSpaceDE w:val="0"/>
        <w:autoSpaceDN w:val="0"/>
        <w:adjustRightInd w:val="0"/>
        <w:spacing w:before="3"/>
        <w:ind w:left="426" w:right="28"/>
        <w:jc w:val="both"/>
        <w:rPr>
          <w:rFonts w:cs="Arial"/>
          <w:b/>
          <w:bCs/>
        </w:rPr>
      </w:pPr>
      <w:r>
        <w:rPr>
          <w:rFonts w:cs="Arial"/>
          <w:b/>
          <w:bCs/>
        </w:rPr>
        <w:t>Mekanisme monitoring kesesuaian penelitian DTPR dengan peta jalan, dan penggunaan hasil evaluasi untuk perbaikan relevansi penelitian dan pengembangan keilmuan program studi.</w:t>
      </w:r>
    </w:p>
    <w:p w14:paraId="6A374056" w14:textId="77777777" w:rsidR="00D83C63" w:rsidRDefault="00D83C63" w:rsidP="00D83C63">
      <w:pPr>
        <w:widowControl w:val="0"/>
        <w:autoSpaceDE w:val="0"/>
        <w:autoSpaceDN w:val="0"/>
        <w:adjustRightInd w:val="0"/>
        <w:spacing w:before="3"/>
        <w:ind w:right="28"/>
        <w:jc w:val="both"/>
        <w:rPr>
          <w:rFonts w:cs="Arial"/>
          <w:color w:val="0070C0"/>
          <w:highlight w:val="yellow"/>
        </w:rPr>
      </w:pPr>
    </w:p>
    <w:p w14:paraId="64AC25D7" w14:textId="77777777" w:rsidR="00D83C63" w:rsidRDefault="00D83C63" w:rsidP="00D83C63">
      <w:pPr>
        <w:pStyle w:val="ListParagraph"/>
        <w:widowControl w:val="0"/>
        <w:tabs>
          <w:tab w:val="left" w:pos="1843"/>
        </w:tabs>
        <w:autoSpaceDE w:val="0"/>
        <w:autoSpaceDN w:val="0"/>
        <w:adjustRightInd w:val="0"/>
        <w:spacing w:before="3"/>
        <w:ind w:left="1843" w:right="28" w:hanging="1417"/>
        <w:jc w:val="both"/>
        <w:rPr>
          <w:rFonts w:cs="Arial"/>
        </w:rPr>
      </w:pPr>
      <w:r>
        <w:rPr>
          <w:rFonts w:cs="Arial"/>
          <w:b/>
          <w:bCs/>
        </w:rPr>
        <w:t>STD.7.D.1</w:t>
      </w:r>
      <w:r>
        <w:rPr>
          <w:rFonts w:cs="Arial"/>
          <w:b/>
          <w:bCs/>
        </w:rPr>
        <w:tab/>
      </w:r>
      <w:r>
        <w:rPr>
          <w:rFonts w:cs="Arial"/>
        </w:rPr>
        <w:t>Dekan mensosialisasikan RIP kepada dosen/peneliti di masing-masing fakultas</w:t>
      </w:r>
    </w:p>
    <w:p w14:paraId="3B3499F3" w14:textId="77777777" w:rsidR="00D83C63" w:rsidRDefault="00D83C63" w:rsidP="00D83C63">
      <w:pPr>
        <w:pStyle w:val="ListParagraph"/>
        <w:widowControl w:val="0"/>
        <w:tabs>
          <w:tab w:val="left" w:pos="1843"/>
        </w:tabs>
        <w:autoSpaceDE w:val="0"/>
        <w:autoSpaceDN w:val="0"/>
        <w:adjustRightInd w:val="0"/>
        <w:spacing w:before="3" w:line="240" w:lineRule="auto"/>
        <w:ind w:left="1843" w:right="27" w:hanging="1417"/>
        <w:jc w:val="both"/>
        <w:rPr>
          <w:rFonts w:cs="Arial"/>
          <w:highlight w:val="yellow"/>
        </w:rPr>
      </w:pPr>
    </w:p>
    <w:p w14:paraId="6C02C7E1" w14:textId="77777777" w:rsidR="00D83C63" w:rsidRDefault="00D83C63" w:rsidP="00D83C63">
      <w:pPr>
        <w:widowControl w:val="0"/>
        <w:autoSpaceDE w:val="0"/>
        <w:autoSpaceDN w:val="0"/>
        <w:adjustRightInd w:val="0"/>
        <w:spacing w:before="3" w:line="240" w:lineRule="auto"/>
        <w:ind w:left="360" w:right="27"/>
        <w:jc w:val="center"/>
        <w:rPr>
          <w:rFonts w:cs="Arial"/>
          <w:b/>
          <w:bCs/>
          <w:sz w:val="20"/>
          <w:szCs w:val="20"/>
        </w:rPr>
      </w:pPr>
      <w:r>
        <w:rPr>
          <w:rFonts w:cs="Arial"/>
          <w:b/>
          <w:bCs/>
          <w:sz w:val="20"/>
          <w:szCs w:val="20"/>
        </w:rPr>
        <w:t>Tabel 2.95.Standar dan Indikator Penelitian (Penetapan - D)</w:t>
      </w:r>
    </w:p>
    <w:tbl>
      <w:tblPr>
        <w:tblStyle w:val="TableGrid"/>
        <w:tblW w:w="0" w:type="auto"/>
        <w:tblInd w:w="426" w:type="dxa"/>
        <w:tblLook w:val="04A0" w:firstRow="1" w:lastRow="0" w:firstColumn="1" w:lastColumn="0" w:noHBand="0" w:noVBand="1"/>
      </w:tblPr>
      <w:tblGrid>
        <w:gridCol w:w="1177"/>
        <w:gridCol w:w="4284"/>
        <w:gridCol w:w="3533"/>
      </w:tblGrid>
      <w:tr w:rsidR="00D83C63" w14:paraId="02412353" w14:textId="77777777" w:rsidTr="00155AC4">
        <w:tc>
          <w:tcPr>
            <w:tcW w:w="0" w:type="auto"/>
          </w:tcPr>
          <w:p w14:paraId="41BB0351" w14:textId="77777777" w:rsidR="00D83C63" w:rsidRDefault="00D83C63" w:rsidP="00113456">
            <w:pPr>
              <w:pStyle w:val="ListParagraph"/>
              <w:widowControl w:val="0"/>
              <w:autoSpaceDE w:val="0"/>
              <w:autoSpaceDN w:val="0"/>
              <w:adjustRightInd w:val="0"/>
              <w:spacing w:before="3" w:line="240" w:lineRule="auto"/>
              <w:ind w:left="0" w:right="27"/>
              <w:jc w:val="center"/>
              <w:rPr>
                <w:rFonts w:cs="Arial"/>
                <w:b/>
                <w:bCs/>
              </w:rPr>
            </w:pPr>
            <w:r>
              <w:rPr>
                <w:rFonts w:cs="Arial"/>
                <w:b/>
                <w:bCs/>
              </w:rPr>
              <w:t>Standart</w:t>
            </w:r>
          </w:p>
        </w:tc>
        <w:tc>
          <w:tcPr>
            <w:tcW w:w="0" w:type="auto"/>
          </w:tcPr>
          <w:p w14:paraId="3E7B0894" w14:textId="77777777" w:rsidR="00D83C63" w:rsidRDefault="00D83C63" w:rsidP="00113456">
            <w:pPr>
              <w:pStyle w:val="ListParagraph"/>
              <w:widowControl w:val="0"/>
              <w:autoSpaceDE w:val="0"/>
              <w:autoSpaceDN w:val="0"/>
              <w:adjustRightInd w:val="0"/>
              <w:spacing w:before="3" w:line="240" w:lineRule="auto"/>
              <w:ind w:left="0" w:right="27"/>
              <w:jc w:val="center"/>
              <w:rPr>
                <w:rFonts w:cs="Arial"/>
                <w:b/>
                <w:bCs/>
              </w:rPr>
            </w:pPr>
            <w:r>
              <w:rPr>
                <w:rFonts w:cs="Arial"/>
                <w:b/>
                <w:bCs/>
              </w:rPr>
              <w:t>Indikator</w:t>
            </w:r>
          </w:p>
        </w:tc>
        <w:tc>
          <w:tcPr>
            <w:tcW w:w="0" w:type="auto"/>
          </w:tcPr>
          <w:p w14:paraId="1104DA8E" w14:textId="77777777" w:rsidR="00D83C63" w:rsidRDefault="00D83C63" w:rsidP="00113456">
            <w:pPr>
              <w:pStyle w:val="ListParagraph"/>
              <w:widowControl w:val="0"/>
              <w:autoSpaceDE w:val="0"/>
              <w:autoSpaceDN w:val="0"/>
              <w:adjustRightInd w:val="0"/>
              <w:spacing w:before="3" w:line="240" w:lineRule="auto"/>
              <w:ind w:left="0" w:right="27"/>
              <w:jc w:val="center"/>
              <w:rPr>
                <w:rFonts w:cs="Arial"/>
                <w:b/>
                <w:bCs/>
              </w:rPr>
            </w:pPr>
            <w:r>
              <w:rPr>
                <w:rFonts w:cs="Arial"/>
                <w:b/>
                <w:bCs/>
              </w:rPr>
              <w:t>Target</w:t>
            </w:r>
          </w:p>
        </w:tc>
      </w:tr>
      <w:tr w:rsidR="00D83C63" w14:paraId="0070A318" w14:textId="77777777" w:rsidTr="00155AC4">
        <w:tc>
          <w:tcPr>
            <w:tcW w:w="0" w:type="auto"/>
          </w:tcPr>
          <w:p w14:paraId="17F4E14D" w14:textId="77777777" w:rsidR="00D83C63" w:rsidRDefault="00D83C63" w:rsidP="00113456">
            <w:pPr>
              <w:pStyle w:val="ListParagraph"/>
              <w:widowControl w:val="0"/>
              <w:autoSpaceDE w:val="0"/>
              <w:autoSpaceDN w:val="0"/>
              <w:adjustRightInd w:val="0"/>
              <w:spacing w:before="3" w:line="240" w:lineRule="auto"/>
              <w:ind w:left="0" w:right="27"/>
              <w:jc w:val="center"/>
              <w:rPr>
                <w:rFonts w:cs="Arial"/>
                <w:b/>
                <w:bCs/>
              </w:rPr>
            </w:pPr>
            <w:r>
              <w:rPr>
                <w:rFonts w:cs="Arial"/>
                <w:b/>
                <w:bCs/>
              </w:rPr>
              <w:t>(1)</w:t>
            </w:r>
          </w:p>
        </w:tc>
        <w:tc>
          <w:tcPr>
            <w:tcW w:w="0" w:type="auto"/>
          </w:tcPr>
          <w:p w14:paraId="2873F8A7" w14:textId="77777777" w:rsidR="00D83C63" w:rsidRDefault="00D83C63" w:rsidP="00113456">
            <w:pPr>
              <w:pStyle w:val="ListParagraph"/>
              <w:widowControl w:val="0"/>
              <w:autoSpaceDE w:val="0"/>
              <w:autoSpaceDN w:val="0"/>
              <w:adjustRightInd w:val="0"/>
              <w:spacing w:before="3" w:line="240" w:lineRule="auto"/>
              <w:ind w:left="0" w:right="27"/>
              <w:jc w:val="center"/>
              <w:rPr>
                <w:rFonts w:cs="Arial"/>
                <w:b/>
                <w:bCs/>
              </w:rPr>
            </w:pPr>
            <w:r>
              <w:rPr>
                <w:rFonts w:cs="Arial"/>
                <w:b/>
                <w:bCs/>
              </w:rPr>
              <w:t>(2)</w:t>
            </w:r>
          </w:p>
        </w:tc>
        <w:tc>
          <w:tcPr>
            <w:tcW w:w="0" w:type="auto"/>
          </w:tcPr>
          <w:p w14:paraId="0416F98F" w14:textId="77777777" w:rsidR="00D83C63" w:rsidRDefault="00D83C63" w:rsidP="00113456">
            <w:pPr>
              <w:pStyle w:val="ListParagraph"/>
              <w:widowControl w:val="0"/>
              <w:autoSpaceDE w:val="0"/>
              <w:autoSpaceDN w:val="0"/>
              <w:adjustRightInd w:val="0"/>
              <w:spacing w:before="3" w:line="240" w:lineRule="auto"/>
              <w:ind w:left="0" w:right="27"/>
              <w:jc w:val="center"/>
              <w:rPr>
                <w:rFonts w:cs="Arial"/>
                <w:b/>
                <w:bCs/>
              </w:rPr>
            </w:pPr>
            <w:r>
              <w:rPr>
                <w:rFonts w:cs="Arial"/>
                <w:b/>
                <w:bCs/>
              </w:rPr>
              <w:t>(3)</w:t>
            </w:r>
          </w:p>
        </w:tc>
      </w:tr>
      <w:tr w:rsidR="00D83C63" w14:paraId="5E8CCC1C" w14:textId="77777777" w:rsidTr="00155AC4">
        <w:tc>
          <w:tcPr>
            <w:tcW w:w="0" w:type="auto"/>
          </w:tcPr>
          <w:p w14:paraId="7C2D6F69" w14:textId="77777777" w:rsidR="00D83C63" w:rsidRDefault="00D83C63" w:rsidP="00113456">
            <w:pPr>
              <w:pStyle w:val="ListParagraph"/>
              <w:widowControl w:val="0"/>
              <w:autoSpaceDE w:val="0"/>
              <w:autoSpaceDN w:val="0"/>
              <w:adjustRightInd w:val="0"/>
              <w:spacing w:before="3" w:line="240" w:lineRule="auto"/>
              <w:ind w:left="0" w:right="27"/>
              <w:jc w:val="center"/>
              <w:rPr>
                <w:rFonts w:cs="Arial"/>
                <w:color w:val="FF0000"/>
              </w:rPr>
            </w:pPr>
            <w:r>
              <w:rPr>
                <w:rFonts w:cs="Arial"/>
                <w:b/>
                <w:bCs/>
              </w:rPr>
              <w:t>STD.7.D.1</w:t>
            </w:r>
          </w:p>
        </w:tc>
        <w:tc>
          <w:tcPr>
            <w:tcW w:w="0" w:type="auto"/>
          </w:tcPr>
          <w:p w14:paraId="761808FA" w14:textId="77777777" w:rsidR="00D83C63" w:rsidRDefault="00D83C63" w:rsidP="00113456">
            <w:pPr>
              <w:pStyle w:val="ListParagraph"/>
              <w:widowControl w:val="0"/>
              <w:autoSpaceDE w:val="0"/>
              <w:autoSpaceDN w:val="0"/>
              <w:adjustRightInd w:val="0"/>
              <w:spacing w:before="3" w:line="240" w:lineRule="auto"/>
              <w:ind w:left="45" w:right="27"/>
              <w:jc w:val="both"/>
              <w:rPr>
                <w:rFonts w:cs="Arial"/>
                <w:color w:val="FF0000"/>
              </w:rPr>
            </w:pPr>
            <w:r>
              <w:rPr>
                <w:rFonts w:cs="Arial"/>
              </w:rPr>
              <w:t>Jumlah kegiatan sosialisasi RIP oleh fakultas kepada dosen/ peneliti (1 kali/ tahun)</w:t>
            </w:r>
          </w:p>
        </w:tc>
        <w:tc>
          <w:tcPr>
            <w:tcW w:w="0" w:type="auto"/>
          </w:tcPr>
          <w:p w14:paraId="131D518A" w14:textId="77777777" w:rsidR="00D83C63" w:rsidRDefault="00D83C63" w:rsidP="00113456">
            <w:pPr>
              <w:pStyle w:val="ListParagraph"/>
              <w:widowControl w:val="0"/>
              <w:autoSpaceDE w:val="0"/>
              <w:autoSpaceDN w:val="0"/>
              <w:adjustRightInd w:val="0"/>
              <w:spacing w:before="3" w:line="240" w:lineRule="auto"/>
              <w:ind w:left="0" w:right="27"/>
              <w:rPr>
                <w:rFonts w:cs="Arial"/>
              </w:rPr>
            </w:pPr>
            <w:r>
              <w:rPr>
                <w:rFonts w:cs="Arial"/>
              </w:rPr>
              <w:t>Sosialisasi dengan bukti lengkap untuk setiap kegiatan penelitian.</w:t>
            </w:r>
          </w:p>
          <w:p w14:paraId="66CDD234" w14:textId="77777777" w:rsidR="00D83C63" w:rsidRDefault="00D83C63" w:rsidP="00113456">
            <w:pPr>
              <w:pStyle w:val="ListParagraph"/>
              <w:widowControl w:val="0"/>
              <w:autoSpaceDE w:val="0"/>
              <w:autoSpaceDN w:val="0"/>
              <w:adjustRightInd w:val="0"/>
              <w:spacing w:before="3" w:line="240" w:lineRule="auto"/>
              <w:ind w:left="0" w:right="27"/>
              <w:jc w:val="both"/>
              <w:rPr>
                <w:rFonts w:cs="Arial"/>
              </w:rPr>
            </w:pPr>
            <w:r>
              <w:rPr>
                <w:rFonts w:cs="Arial"/>
              </w:rPr>
              <w:t>1. Foto</w:t>
            </w:r>
          </w:p>
          <w:p w14:paraId="01060224" w14:textId="77777777" w:rsidR="00D83C63" w:rsidRDefault="00D83C63" w:rsidP="00113456">
            <w:pPr>
              <w:pStyle w:val="ListParagraph"/>
              <w:widowControl w:val="0"/>
              <w:autoSpaceDE w:val="0"/>
              <w:autoSpaceDN w:val="0"/>
              <w:adjustRightInd w:val="0"/>
              <w:spacing w:before="3" w:line="240" w:lineRule="auto"/>
              <w:ind w:left="0" w:right="27"/>
              <w:jc w:val="both"/>
              <w:rPr>
                <w:rFonts w:cs="Arial"/>
                <w:color w:val="FF0000"/>
              </w:rPr>
            </w:pPr>
            <w:r>
              <w:rPr>
                <w:rFonts w:cs="Arial"/>
              </w:rPr>
              <w:t>2. Absensi</w:t>
            </w:r>
          </w:p>
        </w:tc>
      </w:tr>
    </w:tbl>
    <w:p w14:paraId="5A7F2E61" w14:textId="77777777" w:rsidR="00D83C63" w:rsidRDefault="00D83C63" w:rsidP="00D83C63">
      <w:pPr>
        <w:widowControl w:val="0"/>
        <w:autoSpaceDE w:val="0"/>
        <w:autoSpaceDN w:val="0"/>
        <w:adjustRightInd w:val="0"/>
        <w:spacing w:before="3" w:line="240" w:lineRule="auto"/>
        <w:ind w:right="27"/>
        <w:jc w:val="both"/>
        <w:rPr>
          <w:rFonts w:cs="Arial"/>
          <w:highlight w:val="yellow"/>
        </w:rPr>
      </w:pPr>
    </w:p>
    <w:p w14:paraId="44746D21" w14:textId="69FFF9E1" w:rsidR="00A357F7" w:rsidRDefault="00A357F7" w:rsidP="00A357F7">
      <w:pPr>
        <w:pStyle w:val="HeadingPPEPP"/>
      </w:pPr>
      <w:bookmarkStart w:id="133" w:name="_Toc164031503"/>
      <w:r>
        <w:t xml:space="preserve">7. </w:t>
      </w:r>
      <w:r>
        <w:fldChar w:fldCharType="begin"/>
      </w:r>
      <w:r w:rsidRPr="005073B8">
        <w:instrText xml:space="preserve"> SEQ 7. \* ARABIC </w:instrText>
      </w:r>
      <w:r>
        <w:fldChar w:fldCharType="separate"/>
      </w:r>
      <w:r w:rsidR="005073B8">
        <w:t>2</w:t>
      </w:r>
      <w:r>
        <w:fldChar w:fldCharType="end"/>
      </w:r>
      <w:r>
        <w:t>. Pe</w:t>
      </w:r>
      <w:r w:rsidR="000658AA">
        <w:t>laksanaan</w:t>
      </w:r>
      <w:bookmarkEnd w:id="133"/>
    </w:p>
    <w:p w14:paraId="66370A51" w14:textId="77777777" w:rsidR="007128BC" w:rsidRDefault="007128BC" w:rsidP="007128BC">
      <w:pPr>
        <w:pStyle w:val="ListParagraph"/>
        <w:widowControl w:val="0"/>
        <w:numPr>
          <w:ilvl w:val="0"/>
          <w:numId w:val="110"/>
        </w:numPr>
        <w:autoSpaceDE w:val="0"/>
        <w:autoSpaceDN w:val="0"/>
        <w:adjustRightInd w:val="0"/>
        <w:spacing w:before="3"/>
        <w:ind w:left="425" w:right="28"/>
        <w:jc w:val="both"/>
        <w:rPr>
          <w:rFonts w:cs="Arial"/>
          <w:b/>
          <w:bCs/>
          <w:color w:val="000000" w:themeColor="text1"/>
        </w:rPr>
      </w:pPr>
      <w:r>
        <w:rPr>
          <w:rFonts w:cs="Arial"/>
          <w:b/>
          <w:bCs/>
          <w:color w:val="000000" w:themeColor="text1"/>
        </w:rPr>
        <w:t>Proses pengelolaan lembaga penelitian dalam mengelola penelitian DTPR dan penerapan keilmuan untuk menyelesaikan permasalahan industri atau masyarakat, dan dilengkapi dengan standar penelitian yang relevan dengan Rencana Induk Penelitian yang memuat peta jalan penelitian dan/atau Fokus Penelitian PS.</w:t>
      </w:r>
    </w:p>
    <w:p w14:paraId="6893A854" w14:textId="77777777" w:rsidR="007128BC" w:rsidRDefault="007128BC" w:rsidP="007128BC">
      <w:pPr>
        <w:pStyle w:val="ListParagraph"/>
        <w:widowControl w:val="0"/>
        <w:autoSpaceDE w:val="0"/>
        <w:autoSpaceDN w:val="0"/>
        <w:adjustRightInd w:val="0"/>
        <w:spacing w:before="3"/>
        <w:ind w:left="425" w:right="28" w:firstLineChars="306" w:firstLine="673"/>
        <w:jc w:val="both"/>
        <w:rPr>
          <w:rFonts w:cs="Arial"/>
          <w:color w:val="000000" w:themeColor="text1"/>
          <w:shd w:val="clear" w:color="auto" w:fill="FFFFFF"/>
          <w:lang w:val="id-ID"/>
        </w:rPr>
      </w:pPr>
      <w:r>
        <w:rPr>
          <w:rFonts w:cs="Arial"/>
          <w:color w:val="000000" w:themeColor="text1"/>
          <w:shd w:val="clear" w:color="auto" w:fill="FFFFFF"/>
          <w:lang w:val="id-ID"/>
        </w:rPr>
        <w:t>Proses pengelolaan lembaga penelitian dalam mengelola penelitian DTPR dan mahasiswa telah menerapkan keilmuan PS menyelesaikan permasalahan di industri atau masyarakat. Proses pengelolaan penelitian juga memenuhi standar penelitian yang relevan dengan </w:t>
      </w:r>
      <w:hyperlink r:id="rId340" w:anchor="_blank" w:history="1">
        <w:r>
          <w:rPr>
            <w:rStyle w:val="Hyperlink"/>
            <w:rFonts w:cs="Arial"/>
            <w:color w:val="000000" w:themeColor="text1"/>
            <w:shd w:val="clear" w:color="auto" w:fill="FFFFFF"/>
            <w:lang w:val="id-ID"/>
          </w:rPr>
          <w:t xml:space="preserve">Rencana Induk Penelitian dan Penerbitan </w:t>
        </w:r>
        <w:r>
          <w:rPr>
            <w:rStyle w:val="Hyperlink"/>
            <w:rFonts w:cs="Arial"/>
            <w:color w:val="000000" w:themeColor="text1"/>
            <w:shd w:val="clear" w:color="auto" w:fill="FFFFFF"/>
          </w:rPr>
          <w:t>FT-UTM</w:t>
        </w:r>
        <w:r>
          <w:rPr>
            <w:rStyle w:val="Hyperlink"/>
            <w:rFonts w:cs="Arial"/>
            <w:color w:val="000000" w:themeColor="text1"/>
            <w:shd w:val="clear" w:color="auto" w:fill="FFFFFF"/>
            <w:lang w:val="id-ID"/>
          </w:rPr>
          <w:t xml:space="preserve"> tahun 2019-2045</w:t>
        </w:r>
      </w:hyperlink>
      <w:r>
        <w:rPr>
          <w:rFonts w:cs="Arial"/>
          <w:color w:val="000000" w:themeColor="text1"/>
          <w:shd w:val="clear" w:color="auto" w:fill="FFFFFF"/>
          <w:lang w:val="id-ID"/>
        </w:rPr>
        <w:t>. </w:t>
      </w:r>
    </w:p>
    <w:p w14:paraId="03AD95BB" w14:textId="77777777" w:rsidR="007128BC" w:rsidRDefault="007128BC" w:rsidP="007128BC">
      <w:pPr>
        <w:pStyle w:val="ListParagraph"/>
        <w:widowControl w:val="0"/>
        <w:autoSpaceDE w:val="0"/>
        <w:autoSpaceDN w:val="0"/>
        <w:adjustRightInd w:val="0"/>
        <w:spacing w:before="3" w:line="240" w:lineRule="auto"/>
        <w:ind w:left="426" w:right="27"/>
        <w:jc w:val="center"/>
        <w:rPr>
          <w:rFonts w:cs="Arial"/>
          <w:color w:val="000000" w:themeColor="text1"/>
          <w:shd w:val="clear" w:color="auto" w:fill="FFFFFF"/>
          <w:lang w:val="id-ID"/>
        </w:rPr>
      </w:pPr>
    </w:p>
    <w:p w14:paraId="3555DA09" w14:textId="77777777" w:rsidR="007128BC" w:rsidRDefault="007128BC" w:rsidP="007128BC">
      <w:pPr>
        <w:pStyle w:val="ListParagraph"/>
        <w:widowControl w:val="0"/>
        <w:autoSpaceDE w:val="0"/>
        <w:autoSpaceDN w:val="0"/>
        <w:adjustRightInd w:val="0"/>
        <w:spacing w:before="3" w:line="240" w:lineRule="auto"/>
        <w:ind w:left="426" w:right="27"/>
        <w:jc w:val="center"/>
        <w:rPr>
          <w:rFonts w:cs="Arial"/>
          <w:b/>
          <w:bCs/>
          <w:color w:val="000000" w:themeColor="text1"/>
          <w:sz w:val="20"/>
          <w:szCs w:val="20"/>
          <w:shd w:val="clear" w:color="auto" w:fill="FFFFFF"/>
          <w:lang w:val="fr-FR"/>
        </w:rPr>
      </w:pPr>
      <w:r>
        <w:rPr>
          <w:rFonts w:cs="Arial"/>
          <w:b/>
          <w:bCs/>
          <w:color w:val="000000" w:themeColor="text1"/>
          <w:sz w:val="20"/>
          <w:szCs w:val="20"/>
          <w:shd w:val="clear" w:color="auto" w:fill="FFFFFF"/>
        </w:rPr>
        <w:t xml:space="preserve">Tabel 2.96. </w:t>
      </w:r>
      <w:r>
        <w:rPr>
          <w:rFonts w:cs="Arial"/>
          <w:b/>
          <w:bCs/>
          <w:color w:val="000000" w:themeColor="text1"/>
          <w:sz w:val="20"/>
          <w:szCs w:val="20"/>
          <w:shd w:val="clear" w:color="auto" w:fill="FFFFFF"/>
          <w:lang w:val="fr-FR"/>
        </w:rPr>
        <w:t>Keterlaksanaan standar dan bukti pelaksanaan penelitian</w:t>
      </w:r>
    </w:p>
    <w:p w14:paraId="399A6077" w14:textId="77777777" w:rsidR="007128BC" w:rsidRDefault="007128BC" w:rsidP="007128BC">
      <w:pPr>
        <w:pStyle w:val="ListParagraph"/>
        <w:widowControl w:val="0"/>
        <w:autoSpaceDE w:val="0"/>
        <w:autoSpaceDN w:val="0"/>
        <w:adjustRightInd w:val="0"/>
        <w:spacing w:before="3" w:line="240" w:lineRule="auto"/>
        <w:ind w:left="426" w:right="27"/>
        <w:jc w:val="both"/>
        <w:rPr>
          <w:rFonts w:cs="Arial"/>
          <w:color w:val="FF0000"/>
          <w:shd w:val="clear" w:color="auto" w:fill="FFFFFF"/>
          <w:lang w:val="fr-FR"/>
        </w:rPr>
      </w:pPr>
    </w:p>
    <w:tbl>
      <w:tblPr>
        <w:tblStyle w:val="TableGrid"/>
        <w:tblW w:w="0" w:type="auto"/>
        <w:tblInd w:w="426" w:type="dxa"/>
        <w:tblLook w:val="04A0" w:firstRow="1" w:lastRow="0" w:firstColumn="1" w:lastColumn="0" w:noHBand="0" w:noVBand="1"/>
      </w:tblPr>
      <w:tblGrid>
        <w:gridCol w:w="1729"/>
        <w:gridCol w:w="3720"/>
        <w:gridCol w:w="2421"/>
      </w:tblGrid>
      <w:tr w:rsidR="007128BC" w14:paraId="7C9DD58C" w14:textId="77777777" w:rsidTr="00113456">
        <w:tc>
          <w:tcPr>
            <w:tcW w:w="1729" w:type="dxa"/>
          </w:tcPr>
          <w:p w14:paraId="72737CDC" w14:textId="77777777" w:rsidR="007128BC" w:rsidRDefault="007128BC" w:rsidP="00113456">
            <w:pPr>
              <w:pStyle w:val="ListParagraph"/>
              <w:widowControl w:val="0"/>
              <w:autoSpaceDE w:val="0"/>
              <w:autoSpaceDN w:val="0"/>
              <w:adjustRightInd w:val="0"/>
              <w:spacing w:before="3" w:line="240" w:lineRule="auto"/>
              <w:ind w:left="0" w:right="27"/>
              <w:jc w:val="center"/>
              <w:rPr>
                <w:rFonts w:cs="Arial"/>
              </w:rPr>
            </w:pPr>
            <w:r>
              <w:rPr>
                <w:rFonts w:cs="Arial"/>
              </w:rPr>
              <w:t>Standart</w:t>
            </w:r>
          </w:p>
        </w:tc>
        <w:tc>
          <w:tcPr>
            <w:tcW w:w="3720" w:type="dxa"/>
          </w:tcPr>
          <w:p w14:paraId="5389F6A3" w14:textId="77777777" w:rsidR="007128BC" w:rsidRDefault="007128BC" w:rsidP="00113456">
            <w:pPr>
              <w:pStyle w:val="ListParagraph"/>
              <w:widowControl w:val="0"/>
              <w:autoSpaceDE w:val="0"/>
              <w:autoSpaceDN w:val="0"/>
              <w:adjustRightInd w:val="0"/>
              <w:spacing w:before="3" w:line="240" w:lineRule="auto"/>
              <w:ind w:left="0" w:right="27"/>
              <w:jc w:val="center"/>
              <w:rPr>
                <w:rFonts w:cs="Arial"/>
              </w:rPr>
            </w:pPr>
            <w:r>
              <w:rPr>
                <w:rFonts w:cs="Arial"/>
              </w:rPr>
              <w:t>Indikator</w:t>
            </w:r>
          </w:p>
        </w:tc>
        <w:tc>
          <w:tcPr>
            <w:tcW w:w="2421" w:type="dxa"/>
          </w:tcPr>
          <w:p w14:paraId="6EC7A8A6" w14:textId="77777777" w:rsidR="007128BC" w:rsidRDefault="007128BC" w:rsidP="00113456">
            <w:pPr>
              <w:pStyle w:val="ListParagraph"/>
              <w:widowControl w:val="0"/>
              <w:autoSpaceDE w:val="0"/>
              <w:autoSpaceDN w:val="0"/>
              <w:adjustRightInd w:val="0"/>
              <w:spacing w:before="3" w:line="240" w:lineRule="auto"/>
              <w:ind w:left="0" w:right="27"/>
              <w:jc w:val="center"/>
              <w:rPr>
                <w:rFonts w:cs="Arial"/>
              </w:rPr>
            </w:pPr>
            <w:r>
              <w:rPr>
                <w:rFonts w:cs="Arial"/>
                <w:b/>
                <w:bCs/>
                <w:shd w:val="clear" w:color="auto" w:fill="FFFFFF"/>
              </w:rPr>
              <w:t>Keterlaksanaan dan Bukti</w:t>
            </w:r>
          </w:p>
        </w:tc>
      </w:tr>
      <w:tr w:rsidR="007128BC" w14:paraId="4EF5A0C5" w14:textId="77777777" w:rsidTr="00113456">
        <w:tc>
          <w:tcPr>
            <w:tcW w:w="1729" w:type="dxa"/>
          </w:tcPr>
          <w:p w14:paraId="4E1655C4" w14:textId="77777777" w:rsidR="007128BC" w:rsidRDefault="007128BC" w:rsidP="00113456">
            <w:pPr>
              <w:pStyle w:val="ListParagraph"/>
              <w:widowControl w:val="0"/>
              <w:autoSpaceDE w:val="0"/>
              <w:autoSpaceDN w:val="0"/>
              <w:adjustRightInd w:val="0"/>
              <w:spacing w:before="3" w:line="240" w:lineRule="auto"/>
              <w:ind w:left="0" w:right="27"/>
              <w:jc w:val="center"/>
              <w:rPr>
                <w:rFonts w:cs="Arial"/>
              </w:rPr>
            </w:pPr>
            <w:r>
              <w:rPr>
                <w:rFonts w:cs="Arial"/>
              </w:rPr>
              <w:t>(1)</w:t>
            </w:r>
          </w:p>
        </w:tc>
        <w:tc>
          <w:tcPr>
            <w:tcW w:w="3720" w:type="dxa"/>
          </w:tcPr>
          <w:p w14:paraId="49E52E6C" w14:textId="77777777" w:rsidR="007128BC" w:rsidRDefault="007128BC" w:rsidP="00113456">
            <w:pPr>
              <w:pStyle w:val="ListParagraph"/>
              <w:widowControl w:val="0"/>
              <w:autoSpaceDE w:val="0"/>
              <w:autoSpaceDN w:val="0"/>
              <w:adjustRightInd w:val="0"/>
              <w:spacing w:before="3" w:line="240" w:lineRule="auto"/>
              <w:ind w:left="0" w:right="27"/>
              <w:jc w:val="center"/>
              <w:rPr>
                <w:rFonts w:cs="Arial"/>
              </w:rPr>
            </w:pPr>
            <w:r>
              <w:rPr>
                <w:rFonts w:cs="Arial"/>
              </w:rPr>
              <w:t>(2)</w:t>
            </w:r>
          </w:p>
        </w:tc>
        <w:tc>
          <w:tcPr>
            <w:tcW w:w="2421" w:type="dxa"/>
          </w:tcPr>
          <w:p w14:paraId="7832C67D" w14:textId="77777777" w:rsidR="007128BC" w:rsidRDefault="007128BC" w:rsidP="00113456">
            <w:pPr>
              <w:pStyle w:val="ListParagraph"/>
              <w:widowControl w:val="0"/>
              <w:autoSpaceDE w:val="0"/>
              <w:autoSpaceDN w:val="0"/>
              <w:adjustRightInd w:val="0"/>
              <w:spacing w:before="3" w:line="240" w:lineRule="auto"/>
              <w:ind w:left="0" w:right="27"/>
              <w:jc w:val="center"/>
              <w:rPr>
                <w:rFonts w:cs="Arial"/>
              </w:rPr>
            </w:pPr>
            <w:r>
              <w:rPr>
                <w:rFonts w:cs="Arial"/>
              </w:rPr>
              <w:t>(3)</w:t>
            </w:r>
          </w:p>
        </w:tc>
      </w:tr>
      <w:tr w:rsidR="007128BC" w14:paraId="1D6AFD9D" w14:textId="77777777" w:rsidTr="00113456">
        <w:tc>
          <w:tcPr>
            <w:tcW w:w="1729" w:type="dxa"/>
          </w:tcPr>
          <w:p w14:paraId="40258D0B" w14:textId="77777777" w:rsidR="007128BC" w:rsidRDefault="007128BC" w:rsidP="00113456">
            <w:pPr>
              <w:pStyle w:val="ListParagraph"/>
              <w:widowControl w:val="0"/>
              <w:autoSpaceDE w:val="0"/>
              <w:autoSpaceDN w:val="0"/>
              <w:adjustRightInd w:val="0"/>
              <w:spacing w:before="3" w:line="240" w:lineRule="auto"/>
              <w:ind w:left="0" w:right="27"/>
              <w:jc w:val="both"/>
              <w:rPr>
                <w:rFonts w:cs="Arial"/>
                <w:color w:val="FF0000"/>
              </w:rPr>
            </w:pPr>
            <w:r>
              <w:rPr>
                <w:rFonts w:cs="Arial"/>
                <w:b/>
                <w:bCs/>
              </w:rPr>
              <w:t>STD.7.A.1</w:t>
            </w:r>
          </w:p>
        </w:tc>
        <w:tc>
          <w:tcPr>
            <w:tcW w:w="3720" w:type="dxa"/>
          </w:tcPr>
          <w:p w14:paraId="7BA0B2EA" w14:textId="77777777" w:rsidR="007128BC" w:rsidRDefault="007128BC" w:rsidP="00113456">
            <w:pPr>
              <w:pStyle w:val="ListParagraph"/>
              <w:widowControl w:val="0"/>
              <w:autoSpaceDE w:val="0"/>
              <w:autoSpaceDN w:val="0"/>
              <w:adjustRightInd w:val="0"/>
              <w:spacing w:before="3" w:line="240" w:lineRule="auto"/>
              <w:ind w:left="45" w:right="27"/>
              <w:rPr>
                <w:rFonts w:cs="Arial"/>
                <w:color w:val="FF0000"/>
              </w:rPr>
            </w:pPr>
            <w:r>
              <w:rPr>
                <w:rFonts w:cs="Arial"/>
              </w:rPr>
              <w:t>Dokumen RIP dan Buku Panduan Penelitian mudah diakses. (SPMI-97)</w:t>
            </w:r>
          </w:p>
        </w:tc>
        <w:tc>
          <w:tcPr>
            <w:tcW w:w="2421" w:type="dxa"/>
          </w:tcPr>
          <w:p w14:paraId="5EFCA5A1" w14:textId="77777777" w:rsidR="007128BC" w:rsidRDefault="007128BC" w:rsidP="00113456">
            <w:pPr>
              <w:pStyle w:val="ListParagraph"/>
              <w:widowControl w:val="0"/>
              <w:autoSpaceDE w:val="0"/>
              <w:autoSpaceDN w:val="0"/>
              <w:adjustRightInd w:val="0"/>
              <w:spacing w:before="3" w:line="240" w:lineRule="auto"/>
              <w:ind w:left="0" w:right="27"/>
              <w:jc w:val="both"/>
              <w:rPr>
                <w:rFonts w:cs="Arial"/>
                <w:color w:val="FF0000"/>
              </w:rPr>
            </w:pPr>
            <w:r>
              <w:rPr>
                <w:rFonts w:cs="Arial"/>
              </w:rPr>
              <w:t>website Simpelmas</w:t>
            </w:r>
          </w:p>
        </w:tc>
      </w:tr>
    </w:tbl>
    <w:p w14:paraId="2C9027A2" w14:textId="77777777" w:rsidR="007128BC" w:rsidRDefault="007128BC" w:rsidP="007128BC">
      <w:pPr>
        <w:pStyle w:val="ListParagraph"/>
        <w:widowControl w:val="0"/>
        <w:autoSpaceDE w:val="0"/>
        <w:autoSpaceDN w:val="0"/>
        <w:adjustRightInd w:val="0"/>
        <w:spacing w:before="3" w:line="240" w:lineRule="auto"/>
        <w:ind w:left="426" w:right="27"/>
        <w:jc w:val="both"/>
        <w:rPr>
          <w:rFonts w:cs="Arial"/>
          <w:color w:val="FF0000"/>
          <w:shd w:val="clear" w:color="auto" w:fill="FFFFFF"/>
          <w:lang w:val="fr-FR"/>
        </w:rPr>
      </w:pPr>
    </w:p>
    <w:p w14:paraId="314D4326" w14:textId="77777777" w:rsidR="007128BC" w:rsidRDefault="007128BC" w:rsidP="007128BC">
      <w:pPr>
        <w:pStyle w:val="ListParagraph"/>
        <w:widowControl w:val="0"/>
        <w:numPr>
          <w:ilvl w:val="0"/>
          <w:numId w:val="110"/>
        </w:numPr>
        <w:autoSpaceDE w:val="0"/>
        <w:autoSpaceDN w:val="0"/>
        <w:adjustRightInd w:val="0"/>
        <w:spacing w:before="3" w:line="240" w:lineRule="auto"/>
        <w:ind w:left="426" w:right="27"/>
        <w:jc w:val="both"/>
        <w:rPr>
          <w:rFonts w:cs="Arial"/>
          <w:b/>
          <w:bCs/>
          <w:color w:val="000000" w:themeColor="text1"/>
        </w:rPr>
      </w:pPr>
      <w:r>
        <w:rPr>
          <w:rFonts w:cs="Arial"/>
          <w:b/>
          <w:bCs/>
          <w:color w:val="000000" w:themeColor="text1"/>
        </w:rPr>
        <w:t>Proses pengelolaan penelitian dengan dokumen yang lengkap, mulai dari call for proposal hingga laporan akhir.</w:t>
      </w:r>
    </w:p>
    <w:p w14:paraId="7C15E5B6" w14:textId="77777777" w:rsidR="007128BC" w:rsidRDefault="007128BC" w:rsidP="007128BC">
      <w:pPr>
        <w:pStyle w:val="ListParagraph"/>
        <w:widowControl w:val="0"/>
        <w:autoSpaceDE w:val="0"/>
        <w:autoSpaceDN w:val="0"/>
        <w:adjustRightInd w:val="0"/>
        <w:spacing w:before="3" w:line="240" w:lineRule="auto"/>
        <w:ind w:left="426" w:right="27"/>
        <w:jc w:val="both"/>
        <w:rPr>
          <w:rFonts w:cs="Arial"/>
          <w:color w:val="0070C0"/>
          <w:highlight w:val="yellow"/>
        </w:rPr>
      </w:pPr>
    </w:p>
    <w:p w14:paraId="6F1A804F" w14:textId="77777777" w:rsidR="007128BC" w:rsidRDefault="007128BC" w:rsidP="007128BC">
      <w:pPr>
        <w:pStyle w:val="ListParagraph"/>
        <w:widowControl w:val="0"/>
        <w:autoSpaceDE w:val="0"/>
        <w:autoSpaceDN w:val="0"/>
        <w:adjustRightInd w:val="0"/>
        <w:spacing w:before="3" w:line="240" w:lineRule="auto"/>
        <w:ind w:left="426" w:right="27"/>
        <w:jc w:val="both"/>
        <w:rPr>
          <w:rFonts w:cs="Arial"/>
          <w:color w:val="0070C0"/>
          <w:highlight w:val="yellow"/>
        </w:rPr>
      </w:pPr>
    </w:p>
    <w:p w14:paraId="66B94704" w14:textId="77777777" w:rsidR="007128BC" w:rsidRDefault="007128BC" w:rsidP="007128BC">
      <w:pPr>
        <w:pStyle w:val="ListParagraph"/>
        <w:widowControl w:val="0"/>
        <w:autoSpaceDE w:val="0"/>
        <w:autoSpaceDN w:val="0"/>
        <w:adjustRightInd w:val="0"/>
        <w:spacing w:before="3" w:line="240" w:lineRule="auto"/>
        <w:ind w:left="426" w:right="27"/>
        <w:jc w:val="center"/>
        <w:rPr>
          <w:rFonts w:cs="Arial"/>
          <w:color w:val="0070C0"/>
          <w:highlight w:val="yellow"/>
        </w:rPr>
      </w:pPr>
      <w:r>
        <w:rPr>
          <w:rFonts w:cs="Arial"/>
          <w:b/>
          <w:bCs/>
          <w:color w:val="000000" w:themeColor="text1"/>
          <w:sz w:val="20"/>
          <w:szCs w:val="20"/>
          <w:shd w:val="clear" w:color="auto" w:fill="FFFFFF"/>
        </w:rPr>
        <w:t>Tabel 2.97. Proses pengelolaa</w:t>
      </w:r>
      <w:r>
        <w:rPr>
          <w:rFonts w:cs="Arial"/>
          <w:b/>
          <w:bCs/>
          <w:color w:val="000000" w:themeColor="text1"/>
          <w:sz w:val="20"/>
          <w:szCs w:val="20"/>
          <w:shd w:val="clear" w:color="auto" w:fill="FFFFFF"/>
          <w:lang w:val="fr-FR"/>
        </w:rPr>
        <w:t>n penelitian</w:t>
      </w:r>
    </w:p>
    <w:tbl>
      <w:tblPr>
        <w:tblStyle w:val="TableGrid"/>
        <w:tblW w:w="0" w:type="auto"/>
        <w:tblInd w:w="426" w:type="dxa"/>
        <w:tblLook w:val="04A0" w:firstRow="1" w:lastRow="0" w:firstColumn="1" w:lastColumn="0" w:noHBand="0" w:noVBand="1"/>
      </w:tblPr>
      <w:tblGrid>
        <w:gridCol w:w="1729"/>
        <w:gridCol w:w="3504"/>
        <w:gridCol w:w="2637"/>
      </w:tblGrid>
      <w:tr w:rsidR="007128BC" w14:paraId="0E1AE802" w14:textId="77777777" w:rsidTr="00113456">
        <w:tc>
          <w:tcPr>
            <w:tcW w:w="1729" w:type="dxa"/>
          </w:tcPr>
          <w:p w14:paraId="6CE64914" w14:textId="77777777" w:rsidR="007128BC" w:rsidRDefault="007128BC" w:rsidP="00113456">
            <w:pPr>
              <w:pStyle w:val="ListParagraph"/>
              <w:widowControl w:val="0"/>
              <w:autoSpaceDE w:val="0"/>
              <w:autoSpaceDN w:val="0"/>
              <w:adjustRightInd w:val="0"/>
              <w:spacing w:before="3" w:line="240" w:lineRule="auto"/>
              <w:ind w:left="0" w:right="27"/>
              <w:jc w:val="center"/>
              <w:rPr>
                <w:rFonts w:cs="Arial"/>
              </w:rPr>
            </w:pPr>
            <w:r>
              <w:rPr>
                <w:rFonts w:cs="Arial"/>
              </w:rPr>
              <w:t>Standart</w:t>
            </w:r>
          </w:p>
        </w:tc>
        <w:tc>
          <w:tcPr>
            <w:tcW w:w="3504" w:type="dxa"/>
          </w:tcPr>
          <w:p w14:paraId="598E824B" w14:textId="77777777" w:rsidR="007128BC" w:rsidRDefault="007128BC" w:rsidP="00113456">
            <w:pPr>
              <w:pStyle w:val="ListParagraph"/>
              <w:widowControl w:val="0"/>
              <w:autoSpaceDE w:val="0"/>
              <w:autoSpaceDN w:val="0"/>
              <w:adjustRightInd w:val="0"/>
              <w:spacing w:before="3" w:line="240" w:lineRule="auto"/>
              <w:ind w:left="0" w:right="27"/>
              <w:jc w:val="center"/>
              <w:rPr>
                <w:rFonts w:cs="Arial"/>
              </w:rPr>
            </w:pPr>
            <w:r>
              <w:rPr>
                <w:rFonts w:cs="Arial"/>
              </w:rPr>
              <w:t>Indikator</w:t>
            </w:r>
          </w:p>
        </w:tc>
        <w:tc>
          <w:tcPr>
            <w:tcW w:w="2637" w:type="dxa"/>
          </w:tcPr>
          <w:p w14:paraId="4B29652A" w14:textId="77777777" w:rsidR="007128BC" w:rsidRDefault="007128BC" w:rsidP="00113456">
            <w:pPr>
              <w:pStyle w:val="ListParagraph"/>
              <w:widowControl w:val="0"/>
              <w:autoSpaceDE w:val="0"/>
              <w:autoSpaceDN w:val="0"/>
              <w:adjustRightInd w:val="0"/>
              <w:spacing w:before="3" w:line="240" w:lineRule="auto"/>
              <w:ind w:left="0" w:right="27"/>
              <w:jc w:val="center"/>
              <w:rPr>
                <w:rFonts w:cs="Arial"/>
              </w:rPr>
            </w:pPr>
            <w:r>
              <w:rPr>
                <w:rFonts w:cs="Arial"/>
                <w:b/>
                <w:bCs/>
                <w:shd w:val="clear" w:color="auto" w:fill="FFFFFF"/>
              </w:rPr>
              <w:t>Keterlaksanaan dan Bukti</w:t>
            </w:r>
          </w:p>
        </w:tc>
      </w:tr>
      <w:tr w:rsidR="007128BC" w14:paraId="482A394C" w14:textId="77777777" w:rsidTr="00113456">
        <w:tc>
          <w:tcPr>
            <w:tcW w:w="1729" w:type="dxa"/>
          </w:tcPr>
          <w:p w14:paraId="39434FD9" w14:textId="77777777" w:rsidR="007128BC" w:rsidRDefault="007128BC" w:rsidP="00113456">
            <w:pPr>
              <w:pStyle w:val="ListParagraph"/>
              <w:widowControl w:val="0"/>
              <w:autoSpaceDE w:val="0"/>
              <w:autoSpaceDN w:val="0"/>
              <w:adjustRightInd w:val="0"/>
              <w:spacing w:before="3" w:line="240" w:lineRule="auto"/>
              <w:ind w:left="0" w:right="27"/>
              <w:jc w:val="center"/>
              <w:rPr>
                <w:rFonts w:cs="Arial"/>
              </w:rPr>
            </w:pPr>
            <w:r>
              <w:rPr>
                <w:rFonts w:cs="Arial"/>
              </w:rPr>
              <w:t>(1)</w:t>
            </w:r>
          </w:p>
        </w:tc>
        <w:tc>
          <w:tcPr>
            <w:tcW w:w="3504" w:type="dxa"/>
          </w:tcPr>
          <w:p w14:paraId="665AF75F" w14:textId="77777777" w:rsidR="007128BC" w:rsidRDefault="007128BC" w:rsidP="00113456">
            <w:pPr>
              <w:pStyle w:val="ListParagraph"/>
              <w:widowControl w:val="0"/>
              <w:autoSpaceDE w:val="0"/>
              <w:autoSpaceDN w:val="0"/>
              <w:adjustRightInd w:val="0"/>
              <w:spacing w:before="3" w:line="240" w:lineRule="auto"/>
              <w:ind w:left="0" w:right="27"/>
              <w:jc w:val="center"/>
              <w:rPr>
                <w:rFonts w:cs="Arial"/>
              </w:rPr>
            </w:pPr>
            <w:r>
              <w:rPr>
                <w:rFonts w:cs="Arial"/>
              </w:rPr>
              <w:t>(2)</w:t>
            </w:r>
          </w:p>
        </w:tc>
        <w:tc>
          <w:tcPr>
            <w:tcW w:w="2637" w:type="dxa"/>
          </w:tcPr>
          <w:p w14:paraId="4AD0D28D" w14:textId="77777777" w:rsidR="007128BC" w:rsidRDefault="007128BC" w:rsidP="00113456">
            <w:pPr>
              <w:pStyle w:val="ListParagraph"/>
              <w:widowControl w:val="0"/>
              <w:autoSpaceDE w:val="0"/>
              <w:autoSpaceDN w:val="0"/>
              <w:adjustRightInd w:val="0"/>
              <w:spacing w:before="3" w:line="240" w:lineRule="auto"/>
              <w:ind w:left="0" w:right="27"/>
              <w:jc w:val="center"/>
              <w:rPr>
                <w:rFonts w:cs="Arial"/>
              </w:rPr>
            </w:pPr>
            <w:r>
              <w:rPr>
                <w:rFonts w:cs="Arial"/>
              </w:rPr>
              <w:t>(3)</w:t>
            </w:r>
          </w:p>
        </w:tc>
      </w:tr>
      <w:tr w:rsidR="007128BC" w14:paraId="35ACAE4D" w14:textId="77777777" w:rsidTr="00113456">
        <w:tc>
          <w:tcPr>
            <w:tcW w:w="1729" w:type="dxa"/>
          </w:tcPr>
          <w:p w14:paraId="16E4FCCB" w14:textId="77777777" w:rsidR="007128BC" w:rsidRDefault="007128BC" w:rsidP="00113456">
            <w:pPr>
              <w:pStyle w:val="ListParagraph"/>
              <w:widowControl w:val="0"/>
              <w:autoSpaceDE w:val="0"/>
              <w:autoSpaceDN w:val="0"/>
              <w:adjustRightInd w:val="0"/>
              <w:spacing w:before="3" w:line="240" w:lineRule="auto"/>
              <w:ind w:left="0" w:right="27"/>
              <w:rPr>
                <w:rFonts w:cs="Arial"/>
                <w:color w:val="FF0000"/>
              </w:rPr>
            </w:pPr>
            <w:r>
              <w:rPr>
                <w:rFonts w:cs="Arial"/>
                <w:b/>
                <w:bCs/>
              </w:rPr>
              <w:t>STD.7.B.1</w:t>
            </w:r>
          </w:p>
        </w:tc>
        <w:tc>
          <w:tcPr>
            <w:tcW w:w="3504" w:type="dxa"/>
          </w:tcPr>
          <w:p w14:paraId="69C2A59A" w14:textId="77777777" w:rsidR="007128BC" w:rsidRDefault="007128BC" w:rsidP="00113456">
            <w:pPr>
              <w:pStyle w:val="ListParagraph"/>
              <w:widowControl w:val="0"/>
              <w:autoSpaceDE w:val="0"/>
              <w:autoSpaceDN w:val="0"/>
              <w:adjustRightInd w:val="0"/>
              <w:spacing w:before="3" w:line="240" w:lineRule="auto"/>
              <w:ind w:left="0" w:right="27"/>
              <w:rPr>
                <w:rFonts w:cs="Arial"/>
                <w:color w:val="FF0000"/>
              </w:rPr>
            </w:pPr>
            <w:r>
              <w:rPr>
                <w:rFonts w:cs="Arial"/>
              </w:rPr>
              <w:t>Dokumen RIP dan Buku Panduan Penelitian mudah diakses. (SPMI-Hal 99)</w:t>
            </w:r>
          </w:p>
        </w:tc>
        <w:tc>
          <w:tcPr>
            <w:tcW w:w="2637" w:type="dxa"/>
          </w:tcPr>
          <w:p w14:paraId="6B57E513" w14:textId="77777777" w:rsidR="007128BC" w:rsidRDefault="007128BC" w:rsidP="00113456">
            <w:pPr>
              <w:pStyle w:val="ListParagraph"/>
              <w:widowControl w:val="0"/>
              <w:autoSpaceDE w:val="0"/>
              <w:autoSpaceDN w:val="0"/>
              <w:adjustRightInd w:val="0"/>
              <w:spacing w:before="3" w:line="240" w:lineRule="auto"/>
              <w:ind w:left="0" w:right="27"/>
              <w:rPr>
                <w:rFonts w:cs="Arial"/>
              </w:rPr>
            </w:pPr>
            <w:r>
              <w:rPr>
                <w:rFonts w:cs="Arial"/>
              </w:rPr>
              <w:t>Sosialisasi dengan bukti lengkap untuk setiap kegiatan penelitian.</w:t>
            </w:r>
          </w:p>
          <w:p w14:paraId="25FC0BD4" w14:textId="77777777" w:rsidR="007128BC" w:rsidRDefault="007128BC" w:rsidP="00113456">
            <w:pPr>
              <w:pStyle w:val="ListParagraph"/>
              <w:widowControl w:val="0"/>
              <w:autoSpaceDE w:val="0"/>
              <w:autoSpaceDN w:val="0"/>
              <w:adjustRightInd w:val="0"/>
              <w:spacing w:before="3" w:line="240" w:lineRule="auto"/>
              <w:ind w:left="0" w:right="27"/>
              <w:jc w:val="both"/>
              <w:rPr>
                <w:rFonts w:cs="Arial"/>
              </w:rPr>
            </w:pPr>
            <w:r>
              <w:rPr>
                <w:rFonts w:cs="Arial"/>
              </w:rPr>
              <w:t>1. Foto</w:t>
            </w:r>
          </w:p>
          <w:p w14:paraId="515E9CA8" w14:textId="77777777" w:rsidR="007128BC" w:rsidRDefault="007128BC" w:rsidP="00113456">
            <w:pPr>
              <w:widowControl w:val="0"/>
              <w:autoSpaceDE w:val="0"/>
              <w:autoSpaceDN w:val="0"/>
              <w:adjustRightInd w:val="0"/>
              <w:spacing w:before="3" w:line="240" w:lineRule="auto"/>
              <w:ind w:right="27"/>
              <w:rPr>
                <w:rFonts w:cs="Arial"/>
                <w:color w:val="FF0000"/>
              </w:rPr>
            </w:pPr>
            <w:r>
              <w:rPr>
                <w:rFonts w:cs="Arial"/>
              </w:rPr>
              <w:t>2. Absensi</w:t>
            </w:r>
          </w:p>
        </w:tc>
      </w:tr>
    </w:tbl>
    <w:p w14:paraId="3CA78E93" w14:textId="77777777" w:rsidR="007128BC" w:rsidRDefault="007128BC" w:rsidP="007128BC">
      <w:pPr>
        <w:pStyle w:val="ListParagraph"/>
        <w:widowControl w:val="0"/>
        <w:autoSpaceDE w:val="0"/>
        <w:autoSpaceDN w:val="0"/>
        <w:adjustRightInd w:val="0"/>
        <w:spacing w:before="3" w:line="240" w:lineRule="auto"/>
        <w:ind w:left="426" w:right="27"/>
        <w:jc w:val="both"/>
        <w:rPr>
          <w:rFonts w:cs="Arial"/>
          <w:highlight w:val="yellow"/>
        </w:rPr>
      </w:pPr>
    </w:p>
    <w:p w14:paraId="031565A3" w14:textId="77777777" w:rsidR="007128BC" w:rsidRDefault="007128BC" w:rsidP="007128BC">
      <w:pPr>
        <w:pStyle w:val="ListParagraph"/>
        <w:widowControl w:val="0"/>
        <w:numPr>
          <w:ilvl w:val="0"/>
          <w:numId w:val="110"/>
        </w:numPr>
        <w:autoSpaceDE w:val="0"/>
        <w:autoSpaceDN w:val="0"/>
        <w:adjustRightInd w:val="0"/>
        <w:spacing w:before="3"/>
        <w:ind w:left="431" w:right="28" w:hanging="363"/>
        <w:jc w:val="both"/>
        <w:rPr>
          <w:rFonts w:cs="Arial"/>
          <w:b/>
          <w:bCs/>
          <w:color w:val="000000" w:themeColor="text1"/>
        </w:rPr>
      </w:pPr>
      <w:r>
        <w:rPr>
          <w:rFonts w:cs="Arial"/>
          <w:b/>
          <w:bCs/>
          <w:color w:val="000000" w:themeColor="text1"/>
        </w:rPr>
        <w:t>Pelaksanaan penelitian DTPR sesuai dengan agenda penelitian DTPR yang merujuk kepada Rencana Induk Penelitian.</w:t>
      </w:r>
    </w:p>
    <w:p w14:paraId="66E8D596" w14:textId="77777777" w:rsidR="007128BC" w:rsidRDefault="007128BC" w:rsidP="007128BC">
      <w:pPr>
        <w:pStyle w:val="ListParagraph"/>
        <w:widowControl w:val="0"/>
        <w:autoSpaceDE w:val="0"/>
        <w:autoSpaceDN w:val="0"/>
        <w:adjustRightInd w:val="0"/>
        <w:snapToGrid w:val="0"/>
        <w:spacing w:before="3" w:afterLines="50" w:after="120"/>
        <w:ind w:left="425" w:right="28" w:firstLineChars="306" w:firstLine="673"/>
        <w:jc w:val="both"/>
        <w:rPr>
          <w:rFonts w:cs="Arial"/>
          <w:color w:val="FF0000"/>
          <w:shd w:val="clear" w:color="auto" w:fill="FFFFFF"/>
          <w:lang w:val="id-ID"/>
        </w:rPr>
      </w:pPr>
      <w:r>
        <w:rPr>
          <w:rFonts w:cs="Arial"/>
          <w:shd w:val="clear" w:color="auto" w:fill="FFFFFF"/>
          <w:lang w:val="id-ID"/>
        </w:rPr>
        <w:t>Penelitian DTPR dan mahasiswa dilaksanakan sesuai agenda penelitian yang tercantum pada </w:t>
      </w:r>
      <w:hyperlink r:id="rId341" w:anchor="_blank" w:history="1">
        <w:r>
          <w:rPr>
            <w:rStyle w:val="Hyperlink"/>
            <w:rFonts w:cs="Arial"/>
            <w:shd w:val="clear" w:color="auto" w:fill="FFFFFF"/>
            <w:lang w:val="id-ID"/>
          </w:rPr>
          <w:t xml:space="preserve">Rencana Induk Penelitian </w:t>
        </w:r>
        <w:r>
          <w:rPr>
            <w:rStyle w:val="Hyperlink"/>
            <w:rFonts w:cs="Arial"/>
            <w:shd w:val="clear" w:color="auto" w:fill="FFFFFF"/>
          </w:rPr>
          <w:t>FT UTM</w:t>
        </w:r>
        <w:r>
          <w:rPr>
            <w:rStyle w:val="Hyperlink"/>
            <w:rFonts w:cs="Arial"/>
            <w:shd w:val="clear" w:color="auto" w:fill="FFFFFF"/>
            <w:lang w:val="id-ID"/>
          </w:rPr>
          <w:t xml:space="preserve"> 2019-2045</w:t>
        </w:r>
      </w:hyperlink>
      <w:r>
        <w:rPr>
          <w:rFonts w:cs="Arial"/>
          <w:shd w:val="clear" w:color="auto" w:fill="FFFFFF"/>
          <w:lang w:val="id-ID"/>
        </w:rPr>
        <w:t> sebagai dasar penyusunan rencana kinerja tahunan penelitian dan penerbitan</w:t>
      </w:r>
      <w:r>
        <w:rPr>
          <w:rFonts w:cs="Arial"/>
          <w:color w:val="FF0000"/>
          <w:shd w:val="clear" w:color="auto" w:fill="FFFFFF"/>
          <w:lang w:val="id-ID"/>
        </w:rPr>
        <w:t xml:space="preserve">. </w:t>
      </w:r>
    </w:p>
    <w:p w14:paraId="0D56BE41" w14:textId="77777777" w:rsidR="007128BC" w:rsidRDefault="007128BC" w:rsidP="007128BC">
      <w:pPr>
        <w:pStyle w:val="ListParagraph"/>
        <w:widowControl w:val="0"/>
        <w:autoSpaceDE w:val="0"/>
        <w:autoSpaceDN w:val="0"/>
        <w:adjustRightInd w:val="0"/>
        <w:snapToGrid w:val="0"/>
        <w:spacing w:before="3" w:afterLines="50" w:after="120"/>
        <w:ind w:left="425" w:right="28" w:firstLineChars="306" w:firstLine="673"/>
        <w:jc w:val="both"/>
        <w:rPr>
          <w:rFonts w:cs="Arial"/>
          <w:color w:val="FF0000"/>
          <w:shd w:val="clear" w:color="auto" w:fill="FFFFFF"/>
          <w:lang w:val="id-ID"/>
        </w:rPr>
      </w:pPr>
    </w:p>
    <w:p w14:paraId="53CD772A" w14:textId="77777777" w:rsidR="007128BC" w:rsidRDefault="007128BC" w:rsidP="007128BC">
      <w:pPr>
        <w:pStyle w:val="ListParagraph"/>
        <w:widowControl w:val="0"/>
        <w:autoSpaceDE w:val="0"/>
        <w:autoSpaceDN w:val="0"/>
        <w:adjustRightInd w:val="0"/>
        <w:spacing w:before="20"/>
        <w:ind w:left="0" w:right="28"/>
        <w:jc w:val="center"/>
        <w:rPr>
          <w:rFonts w:cs="Arial"/>
          <w:color w:val="FF0000"/>
          <w:highlight w:val="yellow"/>
        </w:rPr>
      </w:pPr>
      <w:r>
        <w:rPr>
          <w:rFonts w:cs="Arial"/>
          <w:b/>
          <w:bCs/>
          <w:color w:val="000000" w:themeColor="text1"/>
          <w:sz w:val="20"/>
          <w:szCs w:val="20"/>
          <w:shd w:val="clear" w:color="auto" w:fill="FFFFFF"/>
        </w:rPr>
        <w:t xml:space="preserve">Tabel 2.98. </w:t>
      </w:r>
      <w:r>
        <w:rPr>
          <w:rFonts w:cs="Arial"/>
          <w:b/>
          <w:bCs/>
          <w:color w:val="000000" w:themeColor="text1"/>
          <w:sz w:val="20"/>
          <w:szCs w:val="20"/>
          <w:shd w:val="clear" w:color="auto" w:fill="FFFFFF"/>
          <w:lang w:val="fr-FR"/>
        </w:rPr>
        <w:t>Keterlaksanaan standar dan bukti pelaksanaan penelitian</w:t>
      </w:r>
    </w:p>
    <w:tbl>
      <w:tblPr>
        <w:tblStyle w:val="TableGrid"/>
        <w:tblW w:w="0" w:type="auto"/>
        <w:tblInd w:w="426" w:type="dxa"/>
        <w:tblLook w:val="04A0" w:firstRow="1" w:lastRow="0" w:firstColumn="1" w:lastColumn="0" w:noHBand="0" w:noVBand="1"/>
      </w:tblPr>
      <w:tblGrid>
        <w:gridCol w:w="1504"/>
        <w:gridCol w:w="1883"/>
        <w:gridCol w:w="4483"/>
      </w:tblGrid>
      <w:tr w:rsidR="007128BC" w14:paraId="52FDA0D8" w14:textId="77777777" w:rsidTr="00113456">
        <w:tc>
          <w:tcPr>
            <w:tcW w:w="1504" w:type="dxa"/>
          </w:tcPr>
          <w:p w14:paraId="0C615EE7" w14:textId="77777777" w:rsidR="007128BC" w:rsidRDefault="007128BC" w:rsidP="00113456">
            <w:pPr>
              <w:pStyle w:val="ListParagraph"/>
              <w:widowControl w:val="0"/>
              <w:autoSpaceDE w:val="0"/>
              <w:autoSpaceDN w:val="0"/>
              <w:adjustRightInd w:val="0"/>
              <w:spacing w:before="3" w:line="240" w:lineRule="auto"/>
              <w:ind w:left="0" w:right="27"/>
              <w:jc w:val="center"/>
              <w:rPr>
                <w:rFonts w:cs="Arial"/>
                <w:b/>
                <w:bCs/>
              </w:rPr>
            </w:pPr>
            <w:r>
              <w:rPr>
                <w:rFonts w:cs="Arial"/>
                <w:b/>
                <w:bCs/>
              </w:rPr>
              <w:t>Standart</w:t>
            </w:r>
          </w:p>
        </w:tc>
        <w:tc>
          <w:tcPr>
            <w:tcW w:w="1883" w:type="dxa"/>
          </w:tcPr>
          <w:p w14:paraId="0E8272D4" w14:textId="77777777" w:rsidR="007128BC" w:rsidRDefault="007128BC" w:rsidP="00113456">
            <w:pPr>
              <w:pStyle w:val="ListParagraph"/>
              <w:widowControl w:val="0"/>
              <w:autoSpaceDE w:val="0"/>
              <w:autoSpaceDN w:val="0"/>
              <w:adjustRightInd w:val="0"/>
              <w:spacing w:before="3" w:line="240" w:lineRule="auto"/>
              <w:ind w:left="0" w:right="27"/>
              <w:jc w:val="center"/>
              <w:rPr>
                <w:rFonts w:cs="Arial"/>
                <w:b/>
                <w:bCs/>
              </w:rPr>
            </w:pPr>
            <w:r>
              <w:rPr>
                <w:rFonts w:cs="Arial"/>
                <w:b/>
                <w:bCs/>
              </w:rPr>
              <w:t>Indikator</w:t>
            </w:r>
          </w:p>
        </w:tc>
        <w:tc>
          <w:tcPr>
            <w:tcW w:w="4483" w:type="dxa"/>
          </w:tcPr>
          <w:p w14:paraId="3D7BD741" w14:textId="77777777" w:rsidR="007128BC" w:rsidRDefault="007128BC" w:rsidP="00113456">
            <w:pPr>
              <w:pStyle w:val="ListParagraph"/>
              <w:widowControl w:val="0"/>
              <w:autoSpaceDE w:val="0"/>
              <w:autoSpaceDN w:val="0"/>
              <w:adjustRightInd w:val="0"/>
              <w:spacing w:before="3" w:line="240" w:lineRule="auto"/>
              <w:ind w:left="0" w:right="27"/>
              <w:jc w:val="center"/>
              <w:rPr>
                <w:rFonts w:cs="Arial"/>
                <w:b/>
                <w:bCs/>
              </w:rPr>
            </w:pPr>
            <w:r>
              <w:rPr>
                <w:rFonts w:cs="Arial"/>
                <w:b/>
                <w:bCs/>
                <w:shd w:val="clear" w:color="auto" w:fill="FFFFFF"/>
              </w:rPr>
              <w:t>Keterlaksanaan dan Bukti</w:t>
            </w:r>
          </w:p>
        </w:tc>
      </w:tr>
      <w:tr w:rsidR="007128BC" w14:paraId="4719F7C3" w14:textId="77777777" w:rsidTr="00113456">
        <w:tc>
          <w:tcPr>
            <w:tcW w:w="1504" w:type="dxa"/>
          </w:tcPr>
          <w:p w14:paraId="67105C34" w14:textId="77777777" w:rsidR="007128BC" w:rsidRDefault="007128BC" w:rsidP="00113456">
            <w:pPr>
              <w:pStyle w:val="ListParagraph"/>
              <w:widowControl w:val="0"/>
              <w:autoSpaceDE w:val="0"/>
              <w:autoSpaceDN w:val="0"/>
              <w:adjustRightInd w:val="0"/>
              <w:spacing w:before="3" w:line="240" w:lineRule="auto"/>
              <w:ind w:left="0" w:right="27"/>
              <w:jc w:val="center"/>
              <w:rPr>
                <w:rFonts w:cs="Arial"/>
                <w:b/>
                <w:bCs/>
              </w:rPr>
            </w:pPr>
            <w:r>
              <w:rPr>
                <w:rFonts w:cs="Arial"/>
                <w:b/>
                <w:bCs/>
              </w:rPr>
              <w:t>(1)</w:t>
            </w:r>
          </w:p>
        </w:tc>
        <w:tc>
          <w:tcPr>
            <w:tcW w:w="1883" w:type="dxa"/>
          </w:tcPr>
          <w:p w14:paraId="79AE19A5" w14:textId="77777777" w:rsidR="007128BC" w:rsidRDefault="007128BC" w:rsidP="00113456">
            <w:pPr>
              <w:pStyle w:val="ListParagraph"/>
              <w:widowControl w:val="0"/>
              <w:autoSpaceDE w:val="0"/>
              <w:autoSpaceDN w:val="0"/>
              <w:adjustRightInd w:val="0"/>
              <w:spacing w:before="3" w:line="240" w:lineRule="auto"/>
              <w:ind w:left="0" w:right="27"/>
              <w:jc w:val="center"/>
              <w:rPr>
                <w:rFonts w:cs="Arial"/>
                <w:b/>
                <w:bCs/>
              </w:rPr>
            </w:pPr>
            <w:r>
              <w:rPr>
                <w:rFonts w:cs="Arial"/>
                <w:b/>
                <w:bCs/>
              </w:rPr>
              <w:t>(2)</w:t>
            </w:r>
          </w:p>
        </w:tc>
        <w:tc>
          <w:tcPr>
            <w:tcW w:w="4483" w:type="dxa"/>
          </w:tcPr>
          <w:p w14:paraId="271AB838" w14:textId="77777777" w:rsidR="007128BC" w:rsidRDefault="007128BC" w:rsidP="00113456">
            <w:pPr>
              <w:pStyle w:val="ListParagraph"/>
              <w:widowControl w:val="0"/>
              <w:autoSpaceDE w:val="0"/>
              <w:autoSpaceDN w:val="0"/>
              <w:adjustRightInd w:val="0"/>
              <w:spacing w:before="3" w:line="240" w:lineRule="auto"/>
              <w:ind w:left="0" w:right="27"/>
              <w:jc w:val="center"/>
              <w:rPr>
                <w:rFonts w:cs="Arial"/>
                <w:b/>
                <w:bCs/>
              </w:rPr>
            </w:pPr>
            <w:r>
              <w:rPr>
                <w:rFonts w:cs="Arial"/>
                <w:b/>
                <w:bCs/>
              </w:rPr>
              <w:t>(3)</w:t>
            </w:r>
          </w:p>
        </w:tc>
      </w:tr>
      <w:tr w:rsidR="007128BC" w14:paraId="0990F424" w14:textId="77777777" w:rsidTr="00113456">
        <w:tc>
          <w:tcPr>
            <w:tcW w:w="1504" w:type="dxa"/>
          </w:tcPr>
          <w:p w14:paraId="4A42CF41" w14:textId="77777777" w:rsidR="007128BC" w:rsidRDefault="007128BC" w:rsidP="00113456">
            <w:pPr>
              <w:pStyle w:val="ListParagraph"/>
              <w:widowControl w:val="0"/>
              <w:autoSpaceDE w:val="0"/>
              <w:autoSpaceDN w:val="0"/>
              <w:adjustRightInd w:val="0"/>
              <w:spacing w:before="3" w:line="240" w:lineRule="auto"/>
              <w:ind w:left="26" w:right="27"/>
              <w:rPr>
                <w:rFonts w:cs="Arial"/>
                <w:color w:val="FF0000"/>
              </w:rPr>
            </w:pPr>
            <w:r>
              <w:rPr>
                <w:rFonts w:cs="Arial"/>
                <w:b/>
                <w:bCs/>
              </w:rPr>
              <w:t>STD.7.C.1</w:t>
            </w:r>
          </w:p>
        </w:tc>
        <w:tc>
          <w:tcPr>
            <w:tcW w:w="1883" w:type="dxa"/>
          </w:tcPr>
          <w:p w14:paraId="0015BB2C" w14:textId="77777777" w:rsidR="007128BC" w:rsidRDefault="007128BC" w:rsidP="00113456">
            <w:pPr>
              <w:pStyle w:val="ListParagraph"/>
              <w:widowControl w:val="0"/>
              <w:autoSpaceDE w:val="0"/>
              <w:autoSpaceDN w:val="0"/>
              <w:adjustRightInd w:val="0"/>
              <w:spacing w:before="3" w:line="240" w:lineRule="auto"/>
              <w:ind w:left="0" w:right="27"/>
              <w:rPr>
                <w:rFonts w:cs="Arial"/>
                <w:color w:val="FF0000"/>
              </w:rPr>
            </w:pPr>
            <w:r>
              <w:rPr>
                <w:rFonts w:cs="Arial"/>
              </w:rPr>
              <w:t>Tersedia SOP proses pelaksanaan penelitian. SPMI-104</w:t>
            </w:r>
          </w:p>
        </w:tc>
        <w:tc>
          <w:tcPr>
            <w:tcW w:w="4483" w:type="dxa"/>
          </w:tcPr>
          <w:p w14:paraId="5CBA3032" w14:textId="77777777" w:rsidR="007128BC" w:rsidRDefault="007128BC" w:rsidP="007128BC">
            <w:pPr>
              <w:pStyle w:val="ListParagraph"/>
              <w:widowControl w:val="0"/>
              <w:numPr>
                <w:ilvl w:val="3"/>
                <w:numId w:val="110"/>
              </w:numPr>
              <w:autoSpaceDE w:val="0"/>
              <w:autoSpaceDN w:val="0"/>
              <w:adjustRightInd w:val="0"/>
              <w:spacing w:before="3" w:line="240" w:lineRule="auto"/>
              <w:ind w:left="277" w:right="27"/>
              <w:rPr>
                <w:rFonts w:cs="Arial"/>
              </w:rPr>
            </w:pPr>
            <w:r>
              <w:rPr>
                <w:rFonts w:cs="Arial"/>
              </w:rPr>
              <w:t>Jadwal Pendaftaran di https://simpelmas.trunojoyo.ac.id/</w:t>
            </w:r>
          </w:p>
          <w:p w14:paraId="6DD7C441" w14:textId="77777777" w:rsidR="007128BC" w:rsidRDefault="007128BC" w:rsidP="007128BC">
            <w:pPr>
              <w:pStyle w:val="ListParagraph"/>
              <w:widowControl w:val="0"/>
              <w:numPr>
                <w:ilvl w:val="3"/>
                <w:numId w:val="110"/>
              </w:numPr>
              <w:autoSpaceDE w:val="0"/>
              <w:autoSpaceDN w:val="0"/>
              <w:adjustRightInd w:val="0"/>
              <w:spacing w:before="3" w:line="240" w:lineRule="auto"/>
              <w:ind w:left="277" w:right="27"/>
              <w:rPr>
                <w:rFonts w:cs="Arial"/>
                <w:color w:val="FF0000"/>
              </w:rPr>
            </w:pPr>
            <w:r>
              <w:rPr>
                <w:rFonts w:cs="Arial"/>
              </w:rPr>
              <w:t>Pengumuman penelitian yang di terima di web https://lppm.trunojoyo.ac.id/kategori/info-lppm/</w:t>
            </w:r>
          </w:p>
        </w:tc>
      </w:tr>
    </w:tbl>
    <w:p w14:paraId="18F2CCBE" w14:textId="77777777" w:rsidR="007128BC" w:rsidRDefault="007128BC" w:rsidP="007128BC">
      <w:pPr>
        <w:pStyle w:val="ListParagraph"/>
        <w:widowControl w:val="0"/>
        <w:autoSpaceDE w:val="0"/>
        <w:autoSpaceDN w:val="0"/>
        <w:adjustRightInd w:val="0"/>
        <w:spacing w:before="3" w:line="240" w:lineRule="auto"/>
        <w:ind w:left="0" w:right="27"/>
        <w:jc w:val="both"/>
        <w:rPr>
          <w:rFonts w:cs="Arial"/>
          <w:highlight w:val="yellow"/>
        </w:rPr>
      </w:pPr>
    </w:p>
    <w:p w14:paraId="35A54953" w14:textId="77777777" w:rsidR="007128BC" w:rsidRDefault="007128BC" w:rsidP="007128BC">
      <w:pPr>
        <w:pStyle w:val="ListParagraph"/>
        <w:widowControl w:val="0"/>
        <w:numPr>
          <w:ilvl w:val="0"/>
          <w:numId w:val="110"/>
        </w:numPr>
        <w:autoSpaceDE w:val="0"/>
        <w:autoSpaceDN w:val="0"/>
        <w:adjustRightInd w:val="0"/>
        <w:spacing w:before="3"/>
        <w:ind w:left="431" w:right="28" w:hanging="363"/>
        <w:jc w:val="both"/>
        <w:rPr>
          <w:rFonts w:cs="Arial"/>
          <w:b/>
          <w:bCs/>
          <w:color w:val="000000" w:themeColor="text1"/>
        </w:rPr>
      </w:pPr>
      <w:r>
        <w:rPr>
          <w:rFonts w:cs="Arial"/>
          <w:b/>
          <w:bCs/>
          <w:color w:val="000000" w:themeColor="text1"/>
        </w:rPr>
        <w:t>Pelaksanaan monitoring kesesuaian penelitian DTPR dengan Rencana Induk Penelitian, dan penggunaan hasil evaluasi untuk perbaikan relevansi penelitian dan pengembangan keilmuan program studi.</w:t>
      </w:r>
    </w:p>
    <w:p w14:paraId="20FAC6C0" w14:textId="77777777" w:rsidR="007128BC" w:rsidRDefault="007128BC" w:rsidP="007128BC">
      <w:pPr>
        <w:pStyle w:val="ListParagraph"/>
        <w:widowControl w:val="0"/>
        <w:autoSpaceDE w:val="0"/>
        <w:autoSpaceDN w:val="0"/>
        <w:adjustRightInd w:val="0"/>
        <w:spacing w:before="3"/>
        <w:ind w:left="425" w:right="28" w:firstLineChars="306" w:firstLine="673"/>
        <w:jc w:val="both"/>
        <w:rPr>
          <w:rFonts w:cs="Arial"/>
          <w:highlight w:val="yellow"/>
        </w:rPr>
      </w:pPr>
      <w:r>
        <w:rPr>
          <w:rFonts w:cs="Arial"/>
          <w:shd w:val="clear" w:color="auto" w:fill="FFFFFF"/>
          <w:lang w:val="id-ID"/>
        </w:rPr>
        <w:lastRenderedPageBreak/>
        <w:t>Kegiatan </w:t>
      </w:r>
      <w:r>
        <w:rPr>
          <w:rFonts w:cs="Arial"/>
          <w:i/>
          <w:iCs/>
          <w:shd w:val="clear" w:color="auto" w:fill="FFFFFF"/>
          <w:lang w:val="id-ID"/>
        </w:rPr>
        <w:t>monitoring</w:t>
      </w:r>
      <w:r>
        <w:rPr>
          <w:rFonts w:cs="Arial"/>
          <w:shd w:val="clear" w:color="auto" w:fill="FFFFFF"/>
          <w:lang w:val="id-ID"/>
        </w:rPr>
        <w:t> dan evaluasi kesesuaian penelitian DTPR dilaksanakan sesuai </w:t>
      </w:r>
      <w:hyperlink r:id="rId342" w:anchor="_blank" w:history="1">
        <w:r>
          <w:rPr>
            <w:rStyle w:val="Hyperlink"/>
            <w:rFonts w:cs="Arial"/>
            <w:shd w:val="clear" w:color="auto" w:fill="FFFFFF"/>
            <w:lang w:val="id-ID"/>
          </w:rPr>
          <w:t>Rencana Induk Penelitian dan Penerbitan UIN S</w:t>
        </w:r>
      </w:hyperlink>
      <w:hyperlink r:id="rId343" w:anchor="_blank" w:history="1">
        <w:r>
          <w:rPr>
            <w:rStyle w:val="Hyperlink"/>
            <w:rFonts w:cs="Arial"/>
            <w:shd w:val="clear" w:color="auto" w:fill="FFFFFF"/>
            <w:lang w:val="id-ID"/>
          </w:rPr>
          <w:t>GD</w:t>
        </w:r>
      </w:hyperlink>
      <w:hyperlink r:id="rId344" w:anchor="_blank" w:history="1">
        <w:r>
          <w:rPr>
            <w:rStyle w:val="Hyperlink"/>
            <w:rFonts w:cs="Arial"/>
            <w:shd w:val="clear" w:color="auto" w:fill="FFFFFF"/>
            <w:lang w:val="id-ID"/>
          </w:rPr>
          <w:t> Bandung tahun 2019-2045</w:t>
        </w:r>
      </w:hyperlink>
      <w:r>
        <w:rPr>
          <w:rFonts w:cs="Arial"/>
          <w:shd w:val="clear" w:color="auto" w:fill="FFFFFF"/>
          <w:lang w:val="id-ID"/>
        </w:rPr>
        <w:t>, </w:t>
      </w:r>
      <w:hyperlink r:id="rId345" w:anchor="_blank" w:history="1">
        <w:r>
          <w:rPr>
            <w:rStyle w:val="Hyperlink"/>
            <w:rFonts w:cs="Arial"/>
            <w:shd w:val="clear" w:color="auto" w:fill="FFFFFF"/>
            <w:lang w:val="id-ID"/>
          </w:rPr>
          <w:t>Instruksi Kerja Penelitian, Publikasi Ilmiah dan Pengabdian Masyarakat</w:t>
        </w:r>
      </w:hyperlink>
      <w:r>
        <w:rPr>
          <w:rFonts w:cs="Arial"/>
          <w:shd w:val="clear" w:color="auto" w:fill="FFFFFF"/>
          <w:lang w:val="id-ID"/>
        </w:rPr>
        <w:t> yang ditetapkan pada tahun 2021, hingga </w:t>
      </w:r>
      <w:hyperlink r:id="rId346" w:anchor="_blank" w:history="1">
        <w:r>
          <w:rPr>
            <w:rStyle w:val="Hyperlink"/>
            <w:rFonts w:cs="Arial"/>
            <w:shd w:val="clear" w:color="auto" w:fill="FFFFFF"/>
            <w:lang w:val="id-ID"/>
          </w:rPr>
          <w:t>SOP</w:t>
        </w:r>
      </w:hyperlink>
      <w:r>
        <w:rPr>
          <w:rFonts w:cs="Arial"/>
          <w:shd w:val="clear" w:color="auto" w:fill="FFFFFF"/>
          <w:lang w:val="id-ID"/>
        </w:rPr>
        <w:t> </w:t>
      </w:r>
      <w:r>
        <w:rPr>
          <w:rFonts w:cs="Arial"/>
          <w:i/>
          <w:iCs/>
          <w:shd w:val="clear" w:color="auto" w:fill="FFFFFF"/>
          <w:lang w:val="id-ID"/>
        </w:rPr>
        <w:t>monitoring</w:t>
      </w:r>
      <w:r>
        <w:rPr>
          <w:rFonts w:cs="Arial"/>
          <w:shd w:val="clear" w:color="auto" w:fill="FFFFFF"/>
          <w:lang w:val="id-ID"/>
        </w:rPr>
        <w:t> dan evaluasi. Kegiatan ini dilaksanakan oleh LPPM yang memonitor dan mengevaluasi </w:t>
      </w:r>
      <w:hyperlink r:id="rId347" w:anchor="_blank" w:history="1">
        <w:r>
          <w:rPr>
            <w:rStyle w:val="Hyperlink"/>
            <w:rFonts w:cs="Arial"/>
            <w:shd w:val="clear" w:color="auto" w:fill="FFFFFF"/>
            <w:lang w:val="id-ID"/>
          </w:rPr>
          <w:t>kesesuaian penelitian</w:t>
        </w:r>
      </w:hyperlink>
      <w:r>
        <w:rPr>
          <w:rFonts w:cs="Arial"/>
          <w:shd w:val="clear" w:color="auto" w:fill="FFFFFF"/>
          <w:lang w:val="id-ID"/>
        </w:rPr>
        <w:t> DTPR dengan Rencana Induk Penelitian dan peta jalan penelitian PS</w:t>
      </w:r>
      <w:r>
        <w:rPr>
          <w:rFonts w:cs="Arial"/>
          <w:shd w:val="clear" w:color="auto" w:fill="FFFFFF"/>
        </w:rPr>
        <w:t>.</w:t>
      </w:r>
    </w:p>
    <w:p w14:paraId="4FA7862C" w14:textId="77777777" w:rsidR="007128BC" w:rsidRDefault="007128BC" w:rsidP="007128BC">
      <w:pPr>
        <w:pStyle w:val="ListParagraph"/>
        <w:widowControl w:val="0"/>
        <w:autoSpaceDE w:val="0"/>
        <w:autoSpaceDN w:val="0"/>
        <w:adjustRightInd w:val="0"/>
        <w:spacing w:before="3" w:line="240" w:lineRule="auto"/>
        <w:ind w:left="426" w:right="27"/>
        <w:jc w:val="both"/>
        <w:rPr>
          <w:rFonts w:cs="Arial"/>
          <w:highlight w:val="yellow"/>
        </w:rPr>
      </w:pPr>
    </w:p>
    <w:p w14:paraId="68D31854" w14:textId="77777777" w:rsidR="007128BC" w:rsidRDefault="007128BC" w:rsidP="007128BC">
      <w:pPr>
        <w:pStyle w:val="ListParagraph"/>
        <w:widowControl w:val="0"/>
        <w:autoSpaceDE w:val="0"/>
        <w:autoSpaceDN w:val="0"/>
        <w:adjustRightInd w:val="0"/>
        <w:spacing w:before="20"/>
        <w:ind w:left="0" w:right="28"/>
        <w:jc w:val="center"/>
        <w:rPr>
          <w:rFonts w:cs="Arial"/>
          <w:highlight w:val="yellow"/>
        </w:rPr>
      </w:pPr>
      <w:r>
        <w:rPr>
          <w:rFonts w:cs="Arial"/>
          <w:b/>
          <w:bCs/>
          <w:color w:val="000000" w:themeColor="text1"/>
          <w:sz w:val="20"/>
          <w:szCs w:val="20"/>
          <w:shd w:val="clear" w:color="auto" w:fill="FFFFFF"/>
        </w:rPr>
        <w:t xml:space="preserve">Tabel 2.99. </w:t>
      </w:r>
      <w:r>
        <w:rPr>
          <w:rFonts w:cs="Arial"/>
          <w:b/>
          <w:bCs/>
          <w:color w:val="000000" w:themeColor="text1"/>
          <w:sz w:val="20"/>
          <w:szCs w:val="20"/>
          <w:shd w:val="clear" w:color="auto" w:fill="FFFFFF"/>
          <w:lang w:val="fr-FR"/>
        </w:rPr>
        <w:t xml:space="preserve">Keterlaksanaan </w:t>
      </w:r>
      <w:r>
        <w:rPr>
          <w:rFonts w:cs="Arial"/>
          <w:b/>
          <w:bCs/>
          <w:color w:val="000000" w:themeColor="text1"/>
          <w:sz w:val="20"/>
          <w:szCs w:val="20"/>
          <w:shd w:val="clear" w:color="auto" w:fill="FFFFFF"/>
        </w:rPr>
        <w:t>monitoring kesesuaian penelitian dengan RIP</w:t>
      </w:r>
    </w:p>
    <w:tbl>
      <w:tblPr>
        <w:tblStyle w:val="TableGrid"/>
        <w:tblW w:w="0" w:type="auto"/>
        <w:jc w:val="center"/>
        <w:tblLook w:val="04A0" w:firstRow="1" w:lastRow="0" w:firstColumn="1" w:lastColumn="0" w:noHBand="0" w:noVBand="1"/>
      </w:tblPr>
      <w:tblGrid>
        <w:gridCol w:w="1530"/>
        <w:gridCol w:w="2975"/>
        <w:gridCol w:w="3631"/>
      </w:tblGrid>
      <w:tr w:rsidR="007128BC" w14:paraId="3B8B0E10" w14:textId="77777777" w:rsidTr="00113456">
        <w:trPr>
          <w:jc w:val="center"/>
        </w:trPr>
        <w:tc>
          <w:tcPr>
            <w:tcW w:w="1530" w:type="dxa"/>
          </w:tcPr>
          <w:p w14:paraId="05594043" w14:textId="77777777" w:rsidR="007128BC" w:rsidRDefault="007128BC" w:rsidP="00113456">
            <w:pPr>
              <w:pStyle w:val="ListParagraph"/>
              <w:widowControl w:val="0"/>
              <w:autoSpaceDE w:val="0"/>
              <w:autoSpaceDN w:val="0"/>
              <w:adjustRightInd w:val="0"/>
              <w:spacing w:before="3" w:line="240" w:lineRule="auto"/>
              <w:ind w:left="0" w:right="27"/>
              <w:jc w:val="center"/>
              <w:rPr>
                <w:rFonts w:cs="Arial"/>
              </w:rPr>
            </w:pPr>
            <w:r>
              <w:rPr>
                <w:rFonts w:cs="Arial"/>
              </w:rPr>
              <w:t>Standart</w:t>
            </w:r>
          </w:p>
        </w:tc>
        <w:tc>
          <w:tcPr>
            <w:tcW w:w="2975" w:type="dxa"/>
          </w:tcPr>
          <w:p w14:paraId="4C02F37A" w14:textId="77777777" w:rsidR="007128BC" w:rsidRDefault="007128BC" w:rsidP="00113456">
            <w:pPr>
              <w:pStyle w:val="ListParagraph"/>
              <w:widowControl w:val="0"/>
              <w:autoSpaceDE w:val="0"/>
              <w:autoSpaceDN w:val="0"/>
              <w:adjustRightInd w:val="0"/>
              <w:spacing w:before="3" w:line="240" w:lineRule="auto"/>
              <w:ind w:left="0" w:right="27"/>
              <w:jc w:val="center"/>
              <w:rPr>
                <w:rFonts w:cs="Arial"/>
              </w:rPr>
            </w:pPr>
            <w:r>
              <w:rPr>
                <w:rFonts w:cs="Arial"/>
              </w:rPr>
              <w:t>Indikator</w:t>
            </w:r>
          </w:p>
        </w:tc>
        <w:tc>
          <w:tcPr>
            <w:tcW w:w="3631" w:type="dxa"/>
          </w:tcPr>
          <w:p w14:paraId="28435E72" w14:textId="77777777" w:rsidR="007128BC" w:rsidRDefault="007128BC" w:rsidP="00113456">
            <w:pPr>
              <w:pStyle w:val="ListParagraph"/>
              <w:widowControl w:val="0"/>
              <w:autoSpaceDE w:val="0"/>
              <w:autoSpaceDN w:val="0"/>
              <w:adjustRightInd w:val="0"/>
              <w:spacing w:before="3" w:line="240" w:lineRule="auto"/>
              <w:ind w:left="0" w:right="27"/>
              <w:jc w:val="center"/>
              <w:rPr>
                <w:rFonts w:cs="Arial"/>
              </w:rPr>
            </w:pPr>
            <w:r>
              <w:rPr>
                <w:rFonts w:cs="Arial"/>
                <w:b/>
                <w:bCs/>
                <w:shd w:val="clear" w:color="auto" w:fill="FFFFFF"/>
              </w:rPr>
              <w:t>Keterlaksanaan dan Bukti</w:t>
            </w:r>
          </w:p>
        </w:tc>
      </w:tr>
      <w:tr w:rsidR="007128BC" w14:paraId="16BD0C58" w14:textId="77777777" w:rsidTr="00113456">
        <w:trPr>
          <w:jc w:val="center"/>
        </w:trPr>
        <w:tc>
          <w:tcPr>
            <w:tcW w:w="1530" w:type="dxa"/>
          </w:tcPr>
          <w:p w14:paraId="60A73CB3" w14:textId="77777777" w:rsidR="007128BC" w:rsidRDefault="007128BC" w:rsidP="00113456">
            <w:pPr>
              <w:pStyle w:val="ListParagraph"/>
              <w:widowControl w:val="0"/>
              <w:autoSpaceDE w:val="0"/>
              <w:autoSpaceDN w:val="0"/>
              <w:adjustRightInd w:val="0"/>
              <w:spacing w:before="3" w:line="240" w:lineRule="auto"/>
              <w:ind w:left="0" w:right="27"/>
              <w:jc w:val="center"/>
              <w:rPr>
                <w:rFonts w:cs="Arial"/>
              </w:rPr>
            </w:pPr>
            <w:r>
              <w:rPr>
                <w:rFonts w:cs="Arial"/>
              </w:rPr>
              <w:t>(1)</w:t>
            </w:r>
          </w:p>
        </w:tc>
        <w:tc>
          <w:tcPr>
            <w:tcW w:w="2975" w:type="dxa"/>
          </w:tcPr>
          <w:p w14:paraId="0AD08469" w14:textId="77777777" w:rsidR="007128BC" w:rsidRDefault="007128BC" w:rsidP="00113456">
            <w:pPr>
              <w:pStyle w:val="ListParagraph"/>
              <w:widowControl w:val="0"/>
              <w:autoSpaceDE w:val="0"/>
              <w:autoSpaceDN w:val="0"/>
              <w:adjustRightInd w:val="0"/>
              <w:spacing w:before="3" w:line="240" w:lineRule="auto"/>
              <w:ind w:left="0" w:right="27"/>
              <w:jc w:val="center"/>
              <w:rPr>
                <w:rFonts w:cs="Arial"/>
              </w:rPr>
            </w:pPr>
            <w:r>
              <w:rPr>
                <w:rFonts w:cs="Arial"/>
              </w:rPr>
              <w:t>(2)</w:t>
            </w:r>
          </w:p>
        </w:tc>
        <w:tc>
          <w:tcPr>
            <w:tcW w:w="3631" w:type="dxa"/>
          </w:tcPr>
          <w:p w14:paraId="7C745A67" w14:textId="77777777" w:rsidR="007128BC" w:rsidRDefault="007128BC" w:rsidP="00113456">
            <w:pPr>
              <w:pStyle w:val="ListParagraph"/>
              <w:widowControl w:val="0"/>
              <w:autoSpaceDE w:val="0"/>
              <w:autoSpaceDN w:val="0"/>
              <w:adjustRightInd w:val="0"/>
              <w:spacing w:before="3" w:line="240" w:lineRule="auto"/>
              <w:ind w:left="0" w:right="27"/>
              <w:jc w:val="center"/>
              <w:rPr>
                <w:rFonts w:cs="Arial"/>
              </w:rPr>
            </w:pPr>
            <w:r>
              <w:rPr>
                <w:rFonts w:cs="Arial"/>
              </w:rPr>
              <w:t>(3)</w:t>
            </w:r>
          </w:p>
        </w:tc>
      </w:tr>
      <w:tr w:rsidR="007128BC" w14:paraId="5D86DDA7" w14:textId="77777777" w:rsidTr="00113456">
        <w:trPr>
          <w:jc w:val="center"/>
        </w:trPr>
        <w:tc>
          <w:tcPr>
            <w:tcW w:w="1530" w:type="dxa"/>
          </w:tcPr>
          <w:p w14:paraId="6D8F473C" w14:textId="77777777" w:rsidR="007128BC" w:rsidRDefault="007128BC" w:rsidP="00113456">
            <w:pPr>
              <w:pStyle w:val="ListParagraph"/>
              <w:widowControl w:val="0"/>
              <w:autoSpaceDE w:val="0"/>
              <w:autoSpaceDN w:val="0"/>
              <w:adjustRightInd w:val="0"/>
              <w:spacing w:before="3" w:line="240" w:lineRule="auto"/>
              <w:ind w:left="26" w:right="27"/>
              <w:jc w:val="both"/>
              <w:rPr>
                <w:rFonts w:cs="Arial"/>
                <w:color w:val="FF0000"/>
              </w:rPr>
            </w:pPr>
            <w:r>
              <w:rPr>
                <w:rFonts w:cs="Arial"/>
                <w:b/>
                <w:bCs/>
              </w:rPr>
              <w:t>STD.7.D.1</w:t>
            </w:r>
          </w:p>
        </w:tc>
        <w:tc>
          <w:tcPr>
            <w:tcW w:w="2975" w:type="dxa"/>
          </w:tcPr>
          <w:p w14:paraId="2CACBCA3" w14:textId="77777777" w:rsidR="007128BC" w:rsidRDefault="007128BC" w:rsidP="00113456">
            <w:pPr>
              <w:pStyle w:val="ListParagraph"/>
              <w:widowControl w:val="0"/>
              <w:autoSpaceDE w:val="0"/>
              <w:autoSpaceDN w:val="0"/>
              <w:adjustRightInd w:val="0"/>
              <w:spacing w:before="3" w:line="240" w:lineRule="auto"/>
              <w:ind w:left="45" w:right="27"/>
              <w:jc w:val="both"/>
              <w:rPr>
                <w:rFonts w:cs="Arial"/>
                <w:color w:val="FF0000"/>
              </w:rPr>
            </w:pPr>
            <w:r>
              <w:rPr>
                <w:rFonts w:cs="Arial"/>
              </w:rPr>
              <w:t>Jumlah kegiatan sosialisasi RIP oleh fakultas kepada dosen/ peneliti (1 kali/ tahun)</w:t>
            </w:r>
          </w:p>
        </w:tc>
        <w:tc>
          <w:tcPr>
            <w:tcW w:w="3631" w:type="dxa"/>
          </w:tcPr>
          <w:p w14:paraId="79CD8C28" w14:textId="77777777" w:rsidR="007128BC" w:rsidRDefault="007128BC" w:rsidP="00113456">
            <w:pPr>
              <w:pStyle w:val="ListParagraph"/>
              <w:widowControl w:val="0"/>
              <w:autoSpaceDE w:val="0"/>
              <w:autoSpaceDN w:val="0"/>
              <w:adjustRightInd w:val="0"/>
              <w:spacing w:before="3" w:line="240" w:lineRule="auto"/>
              <w:ind w:left="0" w:right="27"/>
              <w:rPr>
                <w:rFonts w:cs="Arial"/>
                <w:color w:val="FF0000"/>
              </w:rPr>
            </w:pPr>
            <w:r>
              <w:rPr>
                <w:rFonts w:cs="Arial"/>
              </w:rPr>
              <w:t xml:space="preserve">jadwal Monev </w:t>
            </w:r>
            <w:hyperlink r:id="rId348" w:history="1">
              <w:r>
                <w:rPr>
                  <w:rStyle w:val="Hyperlink"/>
                  <w:rFonts w:cs="Arial"/>
                </w:rPr>
                <w:t>https://lppm.trunojoyo.ac.id/jadwal-monev-hibah-penelitian-utm-tahun-2023/</w:t>
              </w:r>
            </w:hyperlink>
            <w:r>
              <w:rPr>
                <w:rFonts w:cs="Arial"/>
              </w:rPr>
              <w:t xml:space="preserve"> dan  grup WA</w:t>
            </w:r>
          </w:p>
        </w:tc>
      </w:tr>
    </w:tbl>
    <w:p w14:paraId="19F24B14" w14:textId="77777777" w:rsidR="007128BC" w:rsidRDefault="007128BC" w:rsidP="007128BC">
      <w:pPr>
        <w:pStyle w:val="ListParagraph"/>
        <w:widowControl w:val="0"/>
        <w:autoSpaceDE w:val="0"/>
        <w:autoSpaceDN w:val="0"/>
        <w:adjustRightInd w:val="0"/>
        <w:spacing w:before="3" w:line="240" w:lineRule="auto"/>
        <w:ind w:left="426" w:right="27"/>
        <w:jc w:val="both"/>
        <w:rPr>
          <w:rFonts w:cs="Arial"/>
          <w:highlight w:val="yellow"/>
        </w:rPr>
      </w:pPr>
    </w:p>
    <w:p w14:paraId="418B759D" w14:textId="1C86402D" w:rsidR="00A357F7" w:rsidRDefault="00A357F7" w:rsidP="00A357F7">
      <w:pPr>
        <w:pStyle w:val="HeadingPPEPP"/>
      </w:pPr>
      <w:bookmarkStart w:id="134" w:name="_Toc164031504"/>
      <w:r>
        <w:t xml:space="preserve">7. </w:t>
      </w:r>
      <w:r>
        <w:fldChar w:fldCharType="begin"/>
      </w:r>
      <w:r w:rsidRPr="005073B8">
        <w:instrText xml:space="preserve"> SEQ 7. \* ARABIC </w:instrText>
      </w:r>
      <w:r>
        <w:fldChar w:fldCharType="separate"/>
      </w:r>
      <w:r w:rsidR="005073B8">
        <w:t>3</w:t>
      </w:r>
      <w:r>
        <w:fldChar w:fldCharType="end"/>
      </w:r>
      <w:r>
        <w:t xml:space="preserve">. </w:t>
      </w:r>
      <w:r w:rsidR="000658AA">
        <w:t>Evaluasi</w:t>
      </w:r>
      <w:bookmarkEnd w:id="134"/>
    </w:p>
    <w:p w14:paraId="18120D29" w14:textId="77777777" w:rsidR="001F40CA" w:rsidRDefault="001F40CA" w:rsidP="001F40CA">
      <w:pPr>
        <w:widowControl w:val="0"/>
        <w:autoSpaceDE w:val="0"/>
        <w:autoSpaceDN w:val="0"/>
        <w:adjustRightInd w:val="0"/>
        <w:spacing w:before="3"/>
        <w:ind w:right="28" w:firstLineChars="300" w:firstLine="660"/>
        <w:jc w:val="both"/>
        <w:rPr>
          <w:rFonts w:cs="Arial"/>
          <w:color w:val="000000" w:themeColor="text1"/>
        </w:rPr>
      </w:pPr>
      <w:r>
        <w:rPr>
          <w:rFonts w:cs="Arial"/>
          <w:color w:val="000000" w:themeColor="text1"/>
        </w:rPr>
        <w:t>Hasil evaluasi terhadap keterlaksanaan dan ketercapaian IKU dan IKT pengelolaan kegiatan penelitian dapat dilihat pada Tabel 2.100 berikut.</w:t>
      </w:r>
    </w:p>
    <w:p w14:paraId="078FA6E1" w14:textId="77777777" w:rsidR="001F40CA" w:rsidRDefault="001F40CA" w:rsidP="001F40CA">
      <w:pPr>
        <w:widowControl w:val="0"/>
        <w:autoSpaceDE w:val="0"/>
        <w:autoSpaceDN w:val="0"/>
        <w:adjustRightInd w:val="0"/>
        <w:spacing w:before="3" w:line="240" w:lineRule="auto"/>
        <w:ind w:right="27"/>
        <w:jc w:val="both"/>
        <w:rPr>
          <w:rFonts w:cs="Arial"/>
          <w:color w:val="000000" w:themeColor="text1"/>
        </w:rPr>
      </w:pPr>
    </w:p>
    <w:p w14:paraId="2D01B612" w14:textId="77777777" w:rsidR="001F40CA" w:rsidRDefault="001F40CA" w:rsidP="001F40CA">
      <w:pPr>
        <w:pStyle w:val="ListParagraph"/>
        <w:widowControl w:val="0"/>
        <w:autoSpaceDE w:val="0"/>
        <w:autoSpaceDN w:val="0"/>
        <w:adjustRightInd w:val="0"/>
        <w:spacing w:before="20" w:afterLines="100" w:after="240"/>
        <w:ind w:left="0" w:right="28"/>
        <w:jc w:val="center"/>
        <w:rPr>
          <w:rFonts w:cs="Arial"/>
          <w:sz w:val="20"/>
          <w:szCs w:val="20"/>
          <w:highlight w:val="yellow"/>
        </w:rPr>
      </w:pPr>
      <w:r>
        <w:rPr>
          <w:rFonts w:cs="Arial"/>
          <w:b/>
          <w:bCs/>
          <w:color w:val="000000" w:themeColor="text1"/>
          <w:sz w:val="20"/>
          <w:szCs w:val="20"/>
          <w:shd w:val="clear" w:color="auto" w:fill="FFFFFF"/>
        </w:rPr>
        <w:t>Tabel 2.100. Hasil evaluasi terhadap keterlaksanaan penelitian</w:t>
      </w:r>
    </w:p>
    <w:tbl>
      <w:tblPr>
        <w:tblStyle w:val="TableGrid"/>
        <w:tblW w:w="9105" w:type="dxa"/>
        <w:tblInd w:w="63" w:type="dxa"/>
        <w:tblLayout w:type="fixed"/>
        <w:tblLook w:val="04A0" w:firstRow="1" w:lastRow="0" w:firstColumn="1" w:lastColumn="0" w:noHBand="0" w:noVBand="1"/>
      </w:tblPr>
      <w:tblGrid>
        <w:gridCol w:w="1095"/>
        <w:gridCol w:w="1665"/>
        <w:gridCol w:w="2220"/>
        <w:gridCol w:w="1035"/>
        <w:gridCol w:w="1770"/>
        <w:gridCol w:w="1320"/>
      </w:tblGrid>
      <w:tr w:rsidR="001F40CA" w14:paraId="2D29F926" w14:textId="77777777" w:rsidTr="00113456">
        <w:tc>
          <w:tcPr>
            <w:tcW w:w="1095" w:type="dxa"/>
          </w:tcPr>
          <w:p w14:paraId="35B28A16" w14:textId="77777777" w:rsidR="001F40CA" w:rsidRDefault="001F40CA" w:rsidP="00113456">
            <w:pPr>
              <w:pStyle w:val="ListParagraph"/>
              <w:widowControl w:val="0"/>
              <w:autoSpaceDE w:val="0"/>
              <w:autoSpaceDN w:val="0"/>
              <w:adjustRightInd w:val="0"/>
              <w:spacing w:before="3" w:line="240" w:lineRule="auto"/>
              <w:ind w:left="0" w:right="27"/>
              <w:jc w:val="center"/>
              <w:rPr>
                <w:rFonts w:cs="Arial"/>
                <w:b/>
                <w:bCs/>
              </w:rPr>
            </w:pPr>
            <w:r>
              <w:rPr>
                <w:rFonts w:cs="Arial"/>
                <w:b/>
                <w:bCs/>
              </w:rPr>
              <w:t>No. Standart</w:t>
            </w:r>
          </w:p>
        </w:tc>
        <w:tc>
          <w:tcPr>
            <w:tcW w:w="1665" w:type="dxa"/>
          </w:tcPr>
          <w:p w14:paraId="1D6834A7" w14:textId="77777777" w:rsidR="001F40CA" w:rsidRDefault="001F40CA" w:rsidP="00113456">
            <w:pPr>
              <w:pStyle w:val="ListParagraph"/>
              <w:widowControl w:val="0"/>
              <w:autoSpaceDE w:val="0"/>
              <w:autoSpaceDN w:val="0"/>
              <w:adjustRightInd w:val="0"/>
              <w:spacing w:before="3" w:line="240" w:lineRule="auto"/>
              <w:ind w:left="0" w:right="27"/>
              <w:jc w:val="center"/>
              <w:rPr>
                <w:rFonts w:cs="Arial"/>
                <w:b/>
                <w:bCs/>
              </w:rPr>
            </w:pPr>
            <w:r>
              <w:rPr>
                <w:rFonts w:cs="Arial"/>
                <w:b/>
                <w:bCs/>
              </w:rPr>
              <w:t>Indikator</w:t>
            </w:r>
          </w:p>
        </w:tc>
        <w:tc>
          <w:tcPr>
            <w:tcW w:w="2220" w:type="dxa"/>
          </w:tcPr>
          <w:p w14:paraId="41B8A929" w14:textId="77777777" w:rsidR="001F40CA" w:rsidRDefault="001F40CA" w:rsidP="00113456">
            <w:pPr>
              <w:pStyle w:val="ListParagraph"/>
              <w:widowControl w:val="0"/>
              <w:autoSpaceDE w:val="0"/>
              <w:autoSpaceDN w:val="0"/>
              <w:adjustRightInd w:val="0"/>
              <w:spacing w:before="3" w:line="240" w:lineRule="auto"/>
              <w:ind w:left="0" w:right="27"/>
              <w:jc w:val="center"/>
              <w:rPr>
                <w:rFonts w:cs="Arial"/>
                <w:b/>
                <w:bCs/>
              </w:rPr>
            </w:pPr>
            <w:r>
              <w:rPr>
                <w:rFonts w:cs="Arial"/>
                <w:b/>
                <w:bCs/>
                <w:shd w:val="clear" w:color="auto" w:fill="FFFFFF"/>
              </w:rPr>
              <w:t>Target</w:t>
            </w:r>
          </w:p>
        </w:tc>
        <w:tc>
          <w:tcPr>
            <w:tcW w:w="1035" w:type="dxa"/>
          </w:tcPr>
          <w:p w14:paraId="643E501A" w14:textId="77777777" w:rsidR="001F40CA" w:rsidRDefault="001F40CA" w:rsidP="00113456">
            <w:pPr>
              <w:pStyle w:val="ListParagraph"/>
              <w:widowControl w:val="0"/>
              <w:autoSpaceDE w:val="0"/>
              <w:autoSpaceDN w:val="0"/>
              <w:adjustRightInd w:val="0"/>
              <w:spacing w:before="3" w:line="240" w:lineRule="auto"/>
              <w:ind w:left="0" w:right="27"/>
              <w:jc w:val="center"/>
              <w:rPr>
                <w:rFonts w:cs="Arial"/>
                <w:b/>
                <w:bCs/>
                <w:shd w:val="clear" w:color="auto" w:fill="FFFFFF"/>
              </w:rPr>
            </w:pPr>
            <w:r>
              <w:rPr>
                <w:rFonts w:cs="Arial"/>
                <w:b/>
                <w:bCs/>
                <w:shd w:val="clear" w:color="auto" w:fill="FFFFFF"/>
              </w:rPr>
              <w:t>Capaian</w:t>
            </w:r>
          </w:p>
        </w:tc>
        <w:tc>
          <w:tcPr>
            <w:tcW w:w="1770" w:type="dxa"/>
          </w:tcPr>
          <w:p w14:paraId="4593D6DA" w14:textId="77777777" w:rsidR="001F40CA" w:rsidRDefault="001F40CA" w:rsidP="00113456">
            <w:pPr>
              <w:pStyle w:val="ListParagraph"/>
              <w:widowControl w:val="0"/>
              <w:autoSpaceDE w:val="0"/>
              <w:autoSpaceDN w:val="0"/>
              <w:adjustRightInd w:val="0"/>
              <w:spacing w:before="3" w:line="240" w:lineRule="auto"/>
              <w:ind w:left="0" w:right="27"/>
              <w:jc w:val="center"/>
              <w:rPr>
                <w:rFonts w:cs="Arial"/>
                <w:b/>
                <w:bCs/>
                <w:shd w:val="clear" w:color="auto" w:fill="FFFFFF"/>
              </w:rPr>
            </w:pPr>
            <w:r>
              <w:rPr>
                <w:rFonts w:cs="Arial"/>
                <w:b/>
                <w:bCs/>
                <w:shd w:val="clear" w:color="auto" w:fill="FFFFFF"/>
              </w:rPr>
              <w:t>keterlaksanaan</w:t>
            </w:r>
          </w:p>
        </w:tc>
        <w:tc>
          <w:tcPr>
            <w:tcW w:w="1320" w:type="dxa"/>
          </w:tcPr>
          <w:p w14:paraId="53A64821" w14:textId="77777777" w:rsidR="001F40CA" w:rsidRDefault="001F40CA" w:rsidP="00113456">
            <w:pPr>
              <w:pStyle w:val="ListParagraph"/>
              <w:widowControl w:val="0"/>
              <w:autoSpaceDE w:val="0"/>
              <w:autoSpaceDN w:val="0"/>
              <w:adjustRightInd w:val="0"/>
              <w:spacing w:before="3" w:line="240" w:lineRule="auto"/>
              <w:ind w:left="0" w:right="27"/>
              <w:jc w:val="center"/>
              <w:rPr>
                <w:rFonts w:cs="Arial"/>
                <w:b/>
                <w:bCs/>
                <w:shd w:val="clear" w:color="auto" w:fill="FFFFFF"/>
              </w:rPr>
            </w:pPr>
            <w:r>
              <w:rPr>
                <w:rFonts w:cs="Arial"/>
                <w:b/>
                <w:bCs/>
                <w:shd w:val="clear" w:color="auto" w:fill="FFFFFF"/>
              </w:rPr>
              <w:t>Hasil Evaluasi</w:t>
            </w:r>
          </w:p>
        </w:tc>
      </w:tr>
      <w:tr w:rsidR="001F40CA" w14:paraId="2FFB6F35" w14:textId="77777777" w:rsidTr="00113456">
        <w:tc>
          <w:tcPr>
            <w:tcW w:w="1095" w:type="dxa"/>
          </w:tcPr>
          <w:p w14:paraId="3E47F481" w14:textId="77777777" w:rsidR="001F40CA" w:rsidRDefault="001F40CA" w:rsidP="00113456">
            <w:pPr>
              <w:pStyle w:val="ListParagraph"/>
              <w:widowControl w:val="0"/>
              <w:autoSpaceDE w:val="0"/>
              <w:autoSpaceDN w:val="0"/>
              <w:adjustRightInd w:val="0"/>
              <w:spacing w:before="3" w:line="240" w:lineRule="auto"/>
              <w:ind w:left="0" w:right="27"/>
              <w:jc w:val="center"/>
              <w:rPr>
                <w:rFonts w:cs="Arial"/>
                <w:b/>
                <w:bCs/>
              </w:rPr>
            </w:pPr>
            <w:r>
              <w:rPr>
                <w:rFonts w:cs="Arial"/>
                <w:b/>
                <w:bCs/>
              </w:rPr>
              <w:t>(2)</w:t>
            </w:r>
          </w:p>
        </w:tc>
        <w:tc>
          <w:tcPr>
            <w:tcW w:w="1665" w:type="dxa"/>
          </w:tcPr>
          <w:p w14:paraId="697BE090" w14:textId="77777777" w:rsidR="001F40CA" w:rsidRDefault="001F40CA" w:rsidP="00113456">
            <w:pPr>
              <w:pStyle w:val="ListParagraph"/>
              <w:widowControl w:val="0"/>
              <w:autoSpaceDE w:val="0"/>
              <w:autoSpaceDN w:val="0"/>
              <w:adjustRightInd w:val="0"/>
              <w:spacing w:before="3" w:line="240" w:lineRule="auto"/>
              <w:ind w:left="0" w:right="27"/>
              <w:jc w:val="center"/>
              <w:rPr>
                <w:rFonts w:cs="Arial"/>
                <w:b/>
                <w:bCs/>
              </w:rPr>
            </w:pPr>
            <w:r>
              <w:rPr>
                <w:rFonts w:cs="Arial"/>
                <w:b/>
                <w:bCs/>
              </w:rPr>
              <w:t>(3)</w:t>
            </w:r>
          </w:p>
        </w:tc>
        <w:tc>
          <w:tcPr>
            <w:tcW w:w="2220" w:type="dxa"/>
          </w:tcPr>
          <w:p w14:paraId="5062DD23" w14:textId="77777777" w:rsidR="001F40CA" w:rsidRDefault="001F40CA" w:rsidP="00113456">
            <w:pPr>
              <w:pStyle w:val="ListParagraph"/>
              <w:widowControl w:val="0"/>
              <w:autoSpaceDE w:val="0"/>
              <w:autoSpaceDN w:val="0"/>
              <w:adjustRightInd w:val="0"/>
              <w:spacing w:before="3" w:line="240" w:lineRule="auto"/>
              <w:ind w:left="0" w:right="27"/>
              <w:jc w:val="center"/>
              <w:rPr>
                <w:rFonts w:cs="Arial"/>
                <w:b/>
                <w:bCs/>
              </w:rPr>
            </w:pPr>
            <w:r>
              <w:rPr>
                <w:rFonts w:cs="Arial"/>
                <w:b/>
                <w:bCs/>
              </w:rPr>
              <w:t>(4)</w:t>
            </w:r>
          </w:p>
        </w:tc>
        <w:tc>
          <w:tcPr>
            <w:tcW w:w="1035" w:type="dxa"/>
          </w:tcPr>
          <w:p w14:paraId="7BCA65F9" w14:textId="77777777" w:rsidR="001F40CA" w:rsidRDefault="001F40CA" w:rsidP="00113456">
            <w:pPr>
              <w:pStyle w:val="ListParagraph"/>
              <w:widowControl w:val="0"/>
              <w:autoSpaceDE w:val="0"/>
              <w:autoSpaceDN w:val="0"/>
              <w:adjustRightInd w:val="0"/>
              <w:spacing w:before="3" w:line="240" w:lineRule="auto"/>
              <w:ind w:left="0" w:right="27"/>
              <w:jc w:val="center"/>
              <w:rPr>
                <w:rFonts w:cs="Arial"/>
                <w:b/>
                <w:bCs/>
              </w:rPr>
            </w:pPr>
            <w:r>
              <w:rPr>
                <w:rFonts w:cs="Arial"/>
                <w:b/>
                <w:bCs/>
              </w:rPr>
              <w:t>(5)</w:t>
            </w:r>
          </w:p>
        </w:tc>
        <w:tc>
          <w:tcPr>
            <w:tcW w:w="1770" w:type="dxa"/>
          </w:tcPr>
          <w:p w14:paraId="1EB6EEA1" w14:textId="77777777" w:rsidR="001F40CA" w:rsidRDefault="001F40CA" w:rsidP="00113456">
            <w:pPr>
              <w:pStyle w:val="ListParagraph"/>
              <w:widowControl w:val="0"/>
              <w:autoSpaceDE w:val="0"/>
              <w:autoSpaceDN w:val="0"/>
              <w:adjustRightInd w:val="0"/>
              <w:spacing w:before="3" w:line="240" w:lineRule="auto"/>
              <w:ind w:left="0" w:right="27"/>
              <w:jc w:val="center"/>
              <w:rPr>
                <w:rFonts w:cs="Arial"/>
                <w:b/>
                <w:bCs/>
              </w:rPr>
            </w:pPr>
            <w:r>
              <w:rPr>
                <w:rFonts w:cs="Arial"/>
                <w:b/>
                <w:bCs/>
              </w:rPr>
              <w:t>(6)</w:t>
            </w:r>
          </w:p>
        </w:tc>
        <w:tc>
          <w:tcPr>
            <w:tcW w:w="1320" w:type="dxa"/>
          </w:tcPr>
          <w:p w14:paraId="6AED62FD" w14:textId="77777777" w:rsidR="001F40CA" w:rsidRDefault="001F40CA" w:rsidP="00113456">
            <w:pPr>
              <w:pStyle w:val="ListParagraph"/>
              <w:widowControl w:val="0"/>
              <w:autoSpaceDE w:val="0"/>
              <w:autoSpaceDN w:val="0"/>
              <w:adjustRightInd w:val="0"/>
              <w:spacing w:before="3" w:line="240" w:lineRule="auto"/>
              <w:ind w:left="0" w:right="27"/>
              <w:jc w:val="center"/>
              <w:rPr>
                <w:rFonts w:cs="Arial"/>
                <w:b/>
                <w:bCs/>
              </w:rPr>
            </w:pPr>
            <w:r>
              <w:rPr>
                <w:rFonts w:cs="Arial"/>
                <w:b/>
                <w:bCs/>
              </w:rPr>
              <w:t>(7)</w:t>
            </w:r>
          </w:p>
        </w:tc>
      </w:tr>
      <w:tr w:rsidR="001F40CA" w14:paraId="3C760105" w14:textId="77777777" w:rsidTr="00113456">
        <w:tc>
          <w:tcPr>
            <w:tcW w:w="1095" w:type="dxa"/>
          </w:tcPr>
          <w:p w14:paraId="5BE6224A" w14:textId="77777777" w:rsidR="001F40CA" w:rsidRDefault="001F40CA" w:rsidP="00113456">
            <w:pPr>
              <w:pStyle w:val="ListParagraph"/>
              <w:widowControl w:val="0"/>
              <w:autoSpaceDE w:val="0"/>
              <w:autoSpaceDN w:val="0"/>
              <w:adjustRightInd w:val="0"/>
              <w:spacing w:before="3" w:line="240" w:lineRule="auto"/>
              <w:ind w:left="0" w:right="27"/>
              <w:rPr>
                <w:rFonts w:cs="Arial"/>
                <w:color w:val="FF0000"/>
              </w:rPr>
            </w:pPr>
            <w:r>
              <w:rPr>
                <w:rFonts w:cs="Arial"/>
                <w:b/>
                <w:bCs/>
              </w:rPr>
              <w:t>STD.7.A.1</w:t>
            </w:r>
          </w:p>
        </w:tc>
        <w:tc>
          <w:tcPr>
            <w:tcW w:w="1665" w:type="dxa"/>
          </w:tcPr>
          <w:p w14:paraId="26BE4926" w14:textId="77777777" w:rsidR="001F40CA" w:rsidRDefault="001F40CA" w:rsidP="00113456">
            <w:pPr>
              <w:pStyle w:val="ListParagraph"/>
              <w:widowControl w:val="0"/>
              <w:autoSpaceDE w:val="0"/>
              <w:autoSpaceDN w:val="0"/>
              <w:adjustRightInd w:val="0"/>
              <w:spacing w:before="3" w:line="240" w:lineRule="auto"/>
              <w:ind w:left="45" w:right="27"/>
              <w:jc w:val="both"/>
              <w:rPr>
                <w:rFonts w:cs="Arial"/>
                <w:color w:val="FF0000"/>
              </w:rPr>
            </w:pPr>
            <w:r>
              <w:rPr>
                <w:rFonts w:cs="Arial"/>
              </w:rPr>
              <w:t>Dokumen RIP dan Buku Panduan Penelitian mudah diakses. (SPMI-97)</w:t>
            </w:r>
          </w:p>
        </w:tc>
        <w:tc>
          <w:tcPr>
            <w:tcW w:w="2220" w:type="dxa"/>
          </w:tcPr>
          <w:p w14:paraId="6D090F98" w14:textId="77777777" w:rsidR="001F40CA" w:rsidRDefault="001F40CA" w:rsidP="00113456">
            <w:pPr>
              <w:pStyle w:val="ListParagraph"/>
              <w:widowControl w:val="0"/>
              <w:autoSpaceDE w:val="0"/>
              <w:autoSpaceDN w:val="0"/>
              <w:adjustRightInd w:val="0"/>
              <w:spacing w:before="3" w:line="240" w:lineRule="auto"/>
              <w:ind w:left="0" w:right="27"/>
              <w:rPr>
                <w:rFonts w:cs="Arial"/>
              </w:rPr>
            </w:pPr>
            <w:r>
              <w:rPr>
                <w:rFonts w:cs="Arial"/>
              </w:rPr>
              <w:t>Tersedianya dokumen yang lengkap tentang pembentukan LPPM.</w:t>
            </w:r>
          </w:p>
          <w:p w14:paraId="0FA81D6D" w14:textId="77777777" w:rsidR="001F40CA" w:rsidRDefault="001F40CA" w:rsidP="001F40CA">
            <w:pPr>
              <w:pStyle w:val="ListParagraph"/>
              <w:widowControl w:val="0"/>
              <w:numPr>
                <w:ilvl w:val="0"/>
                <w:numId w:val="111"/>
              </w:numPr>
              <w:autoSpaceDE w:val="0"/>
              <w:autoSpaceDN w:val="0"/>
              <w:adjustRightInd w:val="0"/>
              <w:spacing w:before="3" w:line="240" w:lineRule="auto"/>
              <w:ind w:left="220" w:right="27" w:hangingChars="110" w:hanging="220"/>
              <w:jc w:val="both"/>
              <w:rPr>
                <w:rFonts w:cs="Arial"/>
              </w:rPr>
            </w:pPr>
            <w:r>
              <w:rPr>
                <w:rFonts w:cs="Arial"/>
              </w:rPr>
              <w:t>SK Pembentukan LPPM</w:t>
            </w:r>
          </w:p>
          <w:p w14:paraId="3F7DA4F5" w14:textId="77777777" w:rsidR="001F40CA" w:rsidRDefault="001F40CA" w:rsidP="00113456">
            <w:pPr>
              <w:pStyle w:val="ListParagraph"/>
              <w:widowControl w:val="0"/>
              <w:autoSpaceDE w:val="0"/>
              <w:autoSpaceDN w:val="0"/>
              <w:adjustRightInd w:val="0"/>
              <w:spacing w:before="3" w:line="240" w:lineRule="auto"/>
              <w:ind w:left="0" w:right="27"/>
              <w:jc w:val="both"/>
              <w:rPr>
                <w:rFonts w:cs="Arial"/>
              </w:rPr>
            </w:pPr>
            <w:r>
              <w:rPr>
                <w:rFonts w:cs="Arial"/>
              </w:rPr>
              <w:t>2. RIP</w:t>
            </w:r>
          </w:p>
          <w:p w14:paraId="522E13FC" w14:textId="77777777" w:rsidR="001F40CA" w:rsidRDefault="001F40CA" w:rsidP="00113456">
            <w:pPr>
              <w:pStyle w:val="ListParagraph"/>
              <w:widowControl w:val="0"/>
              <w:autoSpaceDE w:val="0"/>
              <w:autoSpaceDN w:val="0"/>
              <w:adjustRightInd w:val="0"/>
              <w:spacing w:before="3" w:line="240" w:lineRule="auto"/>
              <w:ind w:left="220" w:right="27" w:hangingChars="110" w:hanging="220"/>
              <w:jc w:val="both"/>
              <w:rPr>
                <w:rFonts w:cs="Arial"/>
              </w:rPr>
            </w:pPr>
            <w:r>
              <w:rPr>
                <w:rFonts w:cs="Arial"/>
              </w:rPr>
              <w:t xml:space="preserve">3. Panduan Penelitian LPPM  </w:t>
            </w:r>
          </w:p>
        </w:tc>
        <w:tc>
          <w:tcPr>
            <w:tcW w:w="1035" w:type="dxa"/>
          </w:tcPr>
          <w:p w14:paraId="4CC1813D" w14:textId="77777777" w:rsidR="001F40CA" w:rsidRDefault="001F40CA" w:rsidP="00113456">
            <w:pPr>
              <w:pStyle w:val="ListParagraph"/>
              <w:widowControl w:val="0"/>
              <w:autoSpaceDE w:val="0"/>
              <w:autoSpaceDN w:val="0"/>
              <w:adjustRightInd w:val="0"/>
              <w:spacing w:before="3" w:line="240" w:lineRule="auto"/>
              <w:ind w:left="0" w:right="27"/>
              <w:rPr>
                <w:rFonts w:cs="Arial"/>
                <w:color w:val="000000" w:themeColor="text1"/>
              </w:rPr>
            </w:pPr>
            <w:r>
              <w:rPr>
                <w:rFonts w:cs="Arial"/>
                <w:color w:val="000000" w:themeColor="text1"/>
              </w:rPr>
              <w:t>Tercapai</w:t>
            </w:r>
          </w:p>
        </w:tc>
        <w:tc>
          <w:tcPr>
            <w:tcW w:w="1770" w:type="dxa"/>
          </w:tcPr>
          <w:p w14:paraId="3687E112" w14:textId="77777777" w:rsidR="001F40CA" w:rsidRDefault="001F40CA" w:rsidP="00113456">
            <w:pPr>
              <w:pStyle w:val="ListParagraph"/>
              <w:widowControl w:val="0"/>
              <w:autoSpaceDE w:val="0"/>
              <w:autoSpaceDN w:val="0"/>
              <w:adjustRightInd w:val="0"/>
              <w:spacing w:before="3" w:line="240" w:lineRule="auto"/>
              <w:ind w:left="0" w:right="27"/>
              <w:rPr>
                <w:rFonts w:cs="Arial"/>
                <w:color w:val="000000" w:themeColor="text1"/>
              </w:rPr>
            </w:pPr>
            <w:r>
              <w:rPr>
                <w:rFonts w:cs="Arial"/>
              </w:rPr>
              <w:t>website Simpelmas</w:t>
            </w:r>
          </w:p>
        </w:tc>
        <w:tc>
          <w:tcPr>
            <w:tcW w:w="1320" w:type="dxa"/>
          </w:tcPr>
          <w:p w14:paraId="15D23633" w14:textId="77777777" w:rsidR="001F40CA" w:rsidRDefault="001F40CA" w:rsidP="00113456">
            <w:pPr>
              <w:pStyle w:val="ListParagraph"/>
              <w:widowControl w:val="0"/>
              <w:autoSpaceDE w:val="0"/>
              <w:autoSpaceDN w:val="0"/>
              <w:adjustRightInd w:val="0"/>
              <w:spacing w:before="3" w:line="240" w:lineRule="auto"/>
              <w:ind w:left="0" w:right="27"/>
              <w:rPr>
                <w:rFonts w:cs="Arial"/>
                <w:color w:val="000000" w:themeColor="text1"/>
              </w:rPr>
            </w:pPr>
            <w:r>
              <w:rPr>
                <w:rFonts w:cs="Arial"/>
                <w:color w:val="000000" w:themeColor="text1"/>
              </w:rPr>
              <w:t>Tercapai (Praktik Baik)</w:t>
            </w:r>
          </w:p>
        </w:tc>
      </w:tr>
      <w:tr w:rsidR="001F40CA" w14:paraId="20C97534" w14:textId="77777777" w:rsidTr="00113456">
        <w:tc>
          <w:tcPr>
            <w:tcW w:w="1095" w:type="dxa"/>
          </w:tcPr>
          <w:p w14:paraId="1611E307" w14:textId="77777777" w:rsidR="001F40CA" w:rsidRDefault="001F40CA" w:rsidP="00113456">
            <w:pPr>
              <w:pStyle w:val="ListParagraph"/>
              <w:widowControl w:val="0"/>
              <w:autoSpaceDE w:val="0"/>
              <w:autoSpaceDN w:val="0"/>
              <w:adjustRightInd w:val="0"/>
              <w:spacing w:before="3" w:line="240" w:lineRule="auto"/>
              <w:ind w:left="0" w:right="27"/>
              <w:rPr>
                <w:rFonts w:cs="Arial"/>
              </w:rPr>
            </w:pPr>
            <w:r>
              <w:rPr>
                <w:rFonts w:cs="Arial"/>
                <w:b/>
                <w:bCs/>
              </w:rPr>
              <w:t>STD.7.B.1</w:t>
            </w:r>
          </w:p>
        </w:tc>
        <w:tc>
          <w:tcPr>
            <w:tcW w:w="1665" w:type="dxa"/>
          </w:tcPr>
          <w:p w14:paraId="473F3E96" w14:textId="77777777" w:rsidR="001F40CA" w:rsidRDefault="001F40CA" w:rsidP="00113456">
            <w:pPr>
              <w:pStyle w:val="ListParagraph"/>
              <w:widowControl w:val="0"/>
              <w:autoSpaceDE w:val="0"/>
              <w:autoSpaceDN w:val="0"/>
              <w:adjustRightInd w:val="0"/>
              <w:spacing w:before="3" w:line="240" w:lineRule="auto"/>
              <w:ind w:left="45" w:right="27"/>
              <w:rPr>
                <w:rFonts w:cs="Arial"/>
              </w:rPr>
            </w:pPr>
            <w:r>
              <w:rPr>
                <w:rFonts w:cs="Arial"/>
              </w:rPr>
              <w:t>Dokumen RIP dan Buku Panduan Penelitian mudah diakses. (SPMI-Hal 99)</w:t>
            </w:r>
          </w:p>
        </w:tc>
        <w:tc>
          <w:tcPr>
            <w:tcW w:w="2220" w:type="dxa"/>
          </w:tcPr>
          <w:p w14:paraId="6050DF6D" w14:textId="77777777" w:rsidR="001F40CA" w:rsidRDefault="001F40CA" w:rsidP="00113456">
            <w:pPr>
              <w:pStyle w:val="ListParagraph"/>
              <w:widowControl w:val="0"/>
              <w:autoSpaceDE w:val="0"/>
              <w:autoSpaceDN w:val="0"/>
              <w:adjustRightInd w:val="0"/>
              <w:spacing w:before="3" w:line="240" w:lineRule="auto"/>
              <w:ind w:left="0" w:right="27"/>
              <w:rPr>
                <w:rFonts w:cs="Arial"/>
              </w:rPr>
            </w:pPr>
            <w:r>
              <w:rPr>
                <w:rFonts w:cs="Arial"/>
              </w:rPr>
              <w:t>Tersedianya dokumen yang lengkap untuk setiap kegiatan penelitian.</w:t>
            </w:r>
          </w:p>
          <w:p w14:paraId="199837C2" w14:textId="77777777" w:rsidR="001F40CA" w:rsidRDefault="001F40CA" w:rsidP="00113456">
            <w:pPr>
              <w:pStyle w:val="ListParagraph"/>
              <w:widowControl w:val="0"/>
              <w:autoSpaceDE w:val="0"/>
              <w:autoSpaceDN w:val="0"/>
              <w:adjustRightInd w:val="0"/>
              <w:spacing w:before="3" w:line="240" w:lineRule="auto"/>
              <w:ind w:left="0" w:right="27"/>
              <w:jc w:val="both"/>
              <w:rPr>
                <w:rFonts w:cs="Arial"/>
              </w:rPr>
            </w:pPr>
            <w:r>
              <w:rPr>
                <w:rFonts w:cs="Arial"/>
              </w:rPr>
              <w:t>1. RIP LPPM</w:t>
            </w:r>
          </w:p>
          <w:p w14:paraId="7F9FDB2C" w14:textId="77777777" w:rsidR="001F40CA" w:rsidRDefault="001F40CA" w:rsidP="00113456">
            <w:pPr>
              <w:pStyle w:val="ListParagraph"/>
              <w:widowControl w:val="0"/>
              <w:autoSpaceDE w:val="0"/>
              <w:autoSpaceDN w:val="0"/>
              <w:adjustRightInd w:val="0"/>
              <w:spacing w:before="3" w:line="240" w:lineRule="auto"/>
              <w:ind w:left="0" w:right="27"/>
              <w:rPr>
                <w:rFonts w:cs="Arial"/>
              </w:rPr>
            </w:pPr>
          </w:p>
        </w:tc>
        <w:tc>
          <w:tcPr>
            <w:tcW w:w="1035" w:type="dxa"/>
          </w:tcPr>
          <w:p w14:paraId="32A8350D" w14:textId="77777777" w:rsidR="001F40CA" w:rsidRDefault="001F40CA" w:rsidP="00113456">
            <w:pPr>
              <w:pStyle w:val="ListParagraph"/>
              <w:widowControl w:val="0"/>
              <w:autoSpaceDE w:val="0"/>
              <w:autoSpaceDN w:val="0"/>
              <w:adjustRightInd w:val="0"/>
              <w:spacing w:before="3" w:line="240" w:lineRule="auto"/>
              <w:ind w:left="0" w:right="27"/>
              <w:rPr>
                <w:rFonts w:cs="Arial"/>
                <w:color w:val="FF0000"/>
              </w:rPr>
            </w:pPr>
            <w:r>
              <w:rPr>
                <w:rFonts w:cs="Arial"/>
                <w:color w:val="000000" w:themeColor="text1"/>
              </w:rPr>
              <w:t>Tercapai</w:t>
            </w:r>
          </w:p>
        </w:tc>
        <w:tc>
          <w:tcPr>
            <w:tcW w:w="1770" w:type="dxa"/>
          </w:tcPr>
          <w:p w14:paraId="7A07F62E" w14:textId="77777777" w:rsidR="001F40CA" w:rsidRDefault="001F40CA" w:rsidP="00113456">
            <w:pPr>
              <w:pStyle w:val="ListParagraph"/>
              <w:widowControl w:val="0"/>
              <w:autoSpaceDE w:val="0"/>
              <w:autoSpaceDN w:val="0"/>
              <w:adjustRightInd w:val="0"/>
              <w:spacing w:before="3" w:line="240" w:lineRule="auto"/>
              <w:ind w:left="0" w:right="27"/>
              <w:rPr>
                <w:rFonts w:cs="Arial"/>
                <w:color w:val="FF0000"/>
              </w:rPr>
            </w:pPr>
            <w:r>
              <w:rPr>
                <w:rFonts w:cs="Arial"/>
                <w:color w:val="000000" w:themeColor="text1"/>
              </w:rPr>
              <w:t>Terlaksana dengan bukti yang lengkap</w:t>
            </w:r>
          </w:p>
        </w:tc>
        <w:tc>
          <w:tcPr>
            <w:tcW w:w="1320" w:type="dxa"/>
          </w:tcPr>
          <w:p w14:paraId="1E7C4756" w14:textId="77777777" w:rsidR="001F40CA" w:rsidRDefault="001F40CA" w:rsidP="00113456">
            <w:pPr>
              <w:pStyle w:val="ListParagraph"/>
              <w:widowControl w:val="0"/>
              <w:autoSpaceDE w:val="0"/>
              <w:autoSpaceDN w:val="0"/>
              <w:adjustRightInd w:val="0"/>
              <w:spacing w:before="3" w:line="240" w:lineRule="auto"/>
              <w:ind w:left="0" w:right="27"/>
              <w:rPr>
                <w:rFonts w:cs="Arial"/>
                <w:color w:val="FF0000"/>
              </w:rPr>
            </w:pPr>
            <w:r>
              <w:rPr>
                <w:rFonts w:cs="Arial"/>
                <w:color w:val="000000" w:themeColor="text1"/>
              </w:rPr>
              <w:t>Tercapai (Praktik Baik)</w:t>
            </w:r>
          </w:p>
        </w:tc>
      </w:tr>
      <w:tr w:rsidR="001F40CA" w14:paraId="2614F132" w14:textId="77777777" w:rsidTr="00113456">
        <w:tc>
          <w:tcPr>
            <w:tcW w:w="1095" w:type="dxa"/>
          </w:tcPr>
          <w:p w14:paraId="6BA1FFE3" w14:textId="77777777" w:rsidR="001F40CA" w:rsidRDefault="001F40CA" w:rsidP="00113456">
            <w:pPr>
              <w:pStyle w:val="ListParagraph"/>
              <w:widowControl w:val="0"/>
              <w:autoSpaceDE w:val="0"/>
              <w:autoSpaceDN w:val="0"/>
              <w:adjustRightInd w:val="0"/>
              <w:spacing w:before="3" w:line="240" w:lineRule="auto"/>
              <w:ind w:left="0" w:right="27"/>
              <w:rPr>
                <w:rFonts w:cs="Arial"/>
              </w:rPr>
            </w:pPr>
            <w:r>
              <w:rPr>
                <w:rFonts w:cs="Arial"/>
                <w:b/>
                <w:bCs/>
              </w:rPr>
              <w:t>STD.7.C.1</w:t>
            </w:r>
          </w:p>
        </w:tc>
        <w:tc>
          <w:tcPr>
            <w:tcW w:w="1665" w:type="dxa"/>
          </w:tcPr>
          <w:p w14:paraId="40E2A9EA" w14:textId="77777777" w:rsidR="001F40CA" w:rsidRDefault="001F40CA" w:rsidP="00113456">
            <w:pPr>
              <w:pStyle w:val="ListParagraph"/>
              <w:widowControl w:val="0"/>
              <w:autoSpaceDE w:val="0"/>
              <w:autoSpaceDN w:val="0"/>
              <w:adjustRightInd w:val="0"/>
              <w:spacing w:before="3" w:line="240" w:lineRule="auto"/>
              <w:ind w:left="45" w:right="27"/>
              <w:rPr>
                <w:rFonts w:cs="Arial"/>
              </w:rPr>
            </w:pPr>
            <w:r>
              <w:rPr>
                <w:rFonts w:cs="Arial"/>
              </w:rPr>
              <w:t>Tersedia SOP proses pelaksanaan penelitian. SPMI-104</w:t>
            </w:r>
          </w:p>
        </w:tc>
        <w:tc>
          <w:tcPr>
            <w:tcW w:w="2220" w:type="dxa"/>
          </w:tcPr>
          <w:p w14:paraId="529D58FD" w14:textId="77777777" w:rsidR="001F40CA" w:rsidRDefault="001F40CA" w:rsidP="00113456">
            <w:pPr>
              <w:pStyle w:val="ListParagraph"/>
              <w:widowControl w:val="0"/>
              <w:autoSpaceDE w:val="0"/>
              <w:autoSpaceDN w:val="0"/>
              <w:adjustRightInd w:val="0"/>
              <w:spacing w:before="3" w:line="240" w:lineRule="auto"/>
              <w:ind w:left="0" w:right="27"/>
              <w:jc w:val="both"/>
              <w:rPr>
                <w:rFonts w:cs="Arial"/>
              </w:rPr>
            </w:pPr>
            <w:r>
              <w:rPr>
                <w:rFonts w:cs="Arial"/>
              </w:rPr>
              <w:t>1. SOP Pendaftaran</w:t>
            </w:r>
          </w:p>
          <w:p w14:paraId="796BB9B9" w14:textId="77777777" w:rsidR="001F40CA" w:rsidRDefault="001F40CA" w:rsidP="00113456">
            <w:pPr>
              <w:pStyle w:val="ListParagraph"/>
              <w:widowControl w:val="0"/>
              <w:autoSpaceDE w:val="0"/>
              <w:autoSpaceDN w:val="0"/>
              <w:adjustRightInd w:val="0"/>
              <w:spacing w:before="3" w:line="240" w:lineRule="auto"/>
              <w:ind w:left="0" w:right="27"/>
              <w:jc w:val="both"/>
              <w:rPr>
                <w:rFonts w:cs="Arial"/>
              </w:rPr>
            </w:pPr>
            <w:r>
              <w:rPr>
                <w:rFonts w:cs="Arial"/>
              </w:rPr>
              <w:t>2. SOP Pengumuman</w:t>
            </w:r>
          </w:p>
          <w:p w14:paraId="34C0E9EA" w14:textId="77777777" w:rsidR="001F40CA" w:rsidRDefault="001F40CA" w:rsidP="00113456">
            <w:pPr>
              <w:pStyle w:val="ListParagraph"/>
              <w:widowControl w:val="0"/>
              <w:autoSpaceDE w:val="0"/>
              <w:autoSpaceDN w:val="0"/>
              <w:adjustRightInd w:val="0"/>
              <w:spacing w:before="3" w:line="240" w:lineRule="auto"/>
              <w:ind w:left="0" w:right="27"/>
              <w:rPr>
                <w:rFonts w:cs="Arial"/>
                <w:color w:val="FF0000"/>
              </w:rPr>
            </w:pPr>
            <w:r>
              <w:rPr>
                <w:rFonts w:cs="Arial"/>
              </w:rPr>
              <w:t xml:space="preserve">3. SOP Monev </w:t>
            </w:r>
          </w:p>
        </w:tc>
        <w:tc>
          <w:tcPr>
            <w:tcW w:w="1035" w:type="dxa"/>
          </w:tcPr>
          <w:p w14:paraId="67DA8BA6" w14:textId="77777777" w:rsidR="001F40CA" w:rsidRDefault="001F40CA" w:rsidP="00113456">
            <w:pPr>
              <w:pStyle w:val="ListParagraph"/>
              <w:widowControl w:val="0"/>
              <w:autoSpaceDE w:val="0"/>
              <w:autoSpaceDN w:val="0"/>
              <w:adjustRightInd w:val="0"/>
              <w:spacing w:before="3" w:line="240" w:lineRule="auto"/>
              <w:ind w:left="0" w:right="27"/>
              <w:rPr>
                <w:rFonts w:cs="Arial"/>
                <w:color w:val="FF0000"/>
              </w:rPr>
            </w:pPr>
            <w:r>
              <w:rPr>
                <w:rFonts w:cs="Arial"/>
                <w:color w:val="000000" w:themeColor="text1"/>
              </w:rPr>
              <w:t>Tercapai</w:t>
            </w:r>
          </w:p>
        </w:tc>
        <w:tc>
          <w:tcPr>
            <w:tcW w:w="1770" w:type="dxa"/>
          </w:tcPr>
          <w:p w14:paraId="462C50BF" w14:textId="77777777" w:rsidR="001F40CA" w:rsidRDefault="001F40CA" w:rsidP="001F40CA">
            <w:pPr>
              <w:pStyle w:val="ListParagraph"/>
              <w:widowControl w:val="0"/>
              <w:numPr>
                <w:ilvl w:val="3"/>
                <w:numId w:val="110"/>
              </w:numPr>
              <w:autoSpaceDE w:val="0"/>
              <w:autoSpaceDN w:val="0"/>
              <w:adjustRightInd w:val="0"/>
              <w:spacing w:before="3" w:line="240" w:lineRule="auto"/>
              <w:ind w:left="220" w:right="27" w:hanging="220"/>
              <w:rPr>
                <w:rFonts w:cs="Arial"/>
              </w:rPr>
            </w:pPr>
            <w:r>
              <w:rPr>
                <w:rFonts w:cs="Arial"/>
              </w:rPr>
              <w:t>Jadwal Pendaftaran di https://simpelmas.trunojoyo.ac.id/</w:t>
            </w:r>
          </w:p>
          <w:p w14:paraId="2D228961" w14:textId="77777777" w:rsidR="001F40CA" w:rsidRDefault="001F40CA" w:rsidP="001F40CA">
            <w:pPr>
              <w:pStyle w:val="ListParagraph"/>
              <w:widowControl w:val="0"/>
              <w:numPr>
                <w:ilvl w:val="3"/>
                <w:numId w:val="110"/>
              </w:numPr>
              <w:autoSpaceDE w:val="0"/>
              <w:autoSpaceDN w:val="0"/>
              <w:adjustRightInd w:val="0"/>
              <w:spacing w:before="3" w:line="240" w:lineRule="auto"/>
              <w:ind w:left="220" w:right="27" w:hanging="220"/>
              <w:rPr>
                <w:rFonts w:cs="Arial"/>
              </w:rPr>
            </w:pPr>
            <w:r>
              <w:rPr>
                <w:rFonts w:cs="Arial"/>
              </w:rPr>
              <w:t xml:space="preserve">Pengumuman penelitian yang di terima di web </w:t>
            </w:r>
            <w:hyperlink r:id="rId349" w:history="1">
              <w:r>
                <w:rPr>
                  <w:rStyle w:val="Hyperlink"/>
                  <w:rFonts w:cs="Arial"/>
                </w:rPr>
                <w:t>https://lppm.trunojoyo.ac.id/kategori/info-lppm/</w:t>
              </w:r>
            </w:hyperlink>
          </w:p>
        </w:tc>
        <w:tc>
          <w:tcPr>
            <w:tcW w:w="1320" w:type="dxa"/>
          </w:tcPr>
          <w:p w14:paraId="20FD077C" w14:textId="77777777" w:rsidR="001F40CA" w:rsidRDefault="001F40CA" w:rsidP="00113456">
            <w:pPr>
              <w:pStyle w:val="ListParagraph"/>
              <w:widowControl w:val="0"/>
              <w:autoSpaceDE w:val="0"/>
              <w:autoSpaceDN w:val="0"/>
              <w:adjustRightInd w:val="0"/>
              <w:spacing w:before="3" w:line="240" w:lineRule="auto"/>
              <w:ind w:left="0" w:right="27"/>
              <w:rPr>
                <w:rFonts w:cs="Arial"/>
                <w:color w:val="FF0000"/>
              </w:rPr>
            </w:pPr>
            <w:r>
              <w:rPr>
                <w:rFonts w:cs="Arial"/>
                <w:color w:val="000000" w:themeColor="text1"/>
              </w:rPr>
              <w:t>Tercapai (Praktik Baik)</w:t>
            </w:r>
          </w:p>
        </w:tc>
      </w:tr>
      <w:tr w:rsidR="001F40CA" w14:paraId="2D23795F" w14:textId="77777777" w:rsidTr="00113456">
        <w:tc>
          <w:tcPr>
            <w:tcW w:w="1095" w:type="dxa"/>
          </w:tcPr>
          <w:p w14:paraId="0C75DA24" w14:textId="77777777" w:rsidR="001F40CA" w:rsidRDefault="001F40CA" w:rsidP="00113456">
            <w:pPr>
              <w:pStyle w:val="ListParagraph"/>
              <w:widowControl w:val="0"/>
              <w:autoSpaceDE w:val="0"/>
              <w:autoSpaceDN w:val="0"/>
              <w:adjustRightInd w:val="0"/>
              <w:spacing w:before="3" w:line="240" w:lineRule="auto"/>
              <w:ind w:left="0" w:right="27"/>
              <w:rPr>
                <w:rFonts w:cs="Arial"/>
                <w:b/>
                <w:bCs/>
              </w:rPr>
            </w:pPr>
            <w:r>
              <w:rPr>
                <w:rFonts w:cs="Arial"/>
                <w:b/>
                <w:bCs/>
              </w:rPr>
              <w:t>STD.7.D.1</w:t>
            </w:r>
          </w:p>
        </w:tc>
        <w:tc>
          <w:tcPr>
            <w:tcW w:w="1665" w:type="dxa"/>
          </w:tcPr>
          <w:p w14:paraId="203E5BCA" w14:textId="77777777" w:rsidR="001F40CA" w:rsidRDefault="001F40CA" w:rsidP="00113456">
            <w:pPr>
              <w:pStyle w:val="ListParagraph"/>
              <w:widowControl w:val="0"/>
              <w:autoSpaceDE w:val="0"/>
              <w:autoSpaceDN w:val="0"/>
              <w:adjustRightInd w:val="0"/>
              <w:spacing w:before="3" w:line="240" w:lineRule="auto"/>
              <w:ind w:left="45" w:right="27"/>
              <w:rPr>
                <w:rFonts w:cs="Arial"/>
              </w:rPr>
            </w:pPr>
            <w:r>
              <w:rPr>
                <w:rFonts w:cs="Arial"/>
              </w:rPr>
              <w:t xml:space="preserve">Jumlah kegiatan sosialisasi RIP </w:t>
            </w:r>
            <w:r>
              <w:rPr>
                <w:rFonts w:cs="Arial"/>
              </w:rPr>
              <w:lastRenderedPageBreak/>
              <w:t>oleh fakultas kepada dosen/ peneliti (1 kali/ tahun)</w:t>
            </w:r>
          </w:p>
        </w:tc>
        <w:tc>
          <w:tcPr>
            <w:tcW w:w="2220" w:type="dxa"/>
          </w:tcPr>
          <w:p w14:paraId="13541D84" w14:textId="77777777" w:rsidR="001F40CA" w:rsidRDefault="001F40CA" w:rsidP="00113456">
            <w:pPr>
              <w:pStyle w:val="ListParagraph"/>
              <w:widowControl w:val="0"/>
              <w:autoSpaceDE w:val="0"/>
              <w:autoSpaceDN w:val="0"/>
              <w:adjustRightInd w:val="0"/>
              <w:spacing w:before="3" w:line="240" w:lineRule="auto"/>
              <w:ind w:left="0" w:right="27"/>
              <w:rPr>
                <w:rFonts w:cs="Arial"/>
              </w:rPr>
            </w:pPr>
            <w:r>
              <w:rPr>
                <w:rFonts w:cs="Arial"/>
              </w:rPr>
              <w:lastRenderedPageBreak/>
              <w:t xml:space="preserve">Sosialisasi dengan bukti lengkap untuk setiap kegiatan </w:t>
            </w:r>
            <w:r>
              <w:rPr>
                <w:rFonts w:cs="Arial"/>
              </w:rPr>
              <w:lastRenderedPageBreak/>
              <w:t>penelitian.</w:t>
            </w:r>
          </w:p>
          <w:p w14:paraId="1CFD0F39" w14:textId="77777777" w:rsidR="001F40CA" w:rsidRDefault="001F40CA" w:rsidP="00113456">
            <w:pPr>
              <w:pStyle w:val="ListParagraph"/>
              <w:widowControl w:val="0"/>
              <w:autoSpaceDE w:val="0"/>
              <w:autoSpaceDN w:val="0"/>
              <w:adjustRightInd w:val="0"/>
              <w:spacing w:before="3" w:line="240" w:lineRule="auto"/>
              <w:ind w:left="0" w:right="27"/>
              <w:jc w:val="both"/>
              <w:rPr>
                <w:rFonts w:cs="Arial"/>
              </w:rPr>
            </w:pPr>
            <w:r>
              <w:rPr>
                <w:rFonts w:cs="Arial"/>
              </w:rPr>
              <w:t>1. Foto</w:t>
            </w:r>
          </w:p>
          <w:p w14:paraId="333DAF03" w14:textId="77777777" w:rsidR="001F40CA" w:rsidRDefault="001F40CA" w:rsidP="00113456">
            <w:pPr>
              <w:pStyle w:val="ListParagraph"/>
              <w:widowControl w:val="0"/>
              <w:autoSpaceDE w:val="0"/>
              <w:autoSpaceDN w:val="0"/>
              <w:adjustRightInd w:val="0"/>
              <w:spacing w:before="3" w:line="240" w:lineRule="auto"/>
              <w:ind w:left="0" w:right="27"/>
              <w:jc w:val="both"/>
              <w:rPr>
                <w:rFonts w:cs="Arial"/>
              </w:rPr>
            </w:pPr>
            <w:r>
              <w:rPr>
                <w:rFonts w:cs="Arial"/>
              </w:rPr>
              <w:t>2. Absensi</w:t>
            </w:r>
          </w:p>
        </w:tc>
        <w:tc>
          <w:tcPr>
            <w:tcW w:w="1035" w:type="dxa"/>
          </w:tcPr>
          <w:p w14:paraId="606FCD7F" w14:textId="77777777" w:rsidR="001F40CA" w:rsidRDefault="001F40CA" w:rsidP="00113456">
            <w:pPr>
              <w:pStyle w:val="ListParagraph"/>
              <w:widowControl w:val="0"/>
              <w:autoSpaceDE w:val="0"/>
              <w:autoSpaceDN w:val="0"/>
              <w:adjustRightInd w:val="0"/>
              <w:spacing w:before="3" w:line="240" w:lineRule="auto"/>
              <w:ind w:left="0" w:right="27"/>
              <w:rPr>
                <w:rFonts w:cs="Arial"/>
                <w:color w:val="000000" w:themeColor="text1"/>
              </w:rPr>
            </w:pPr>
            <w:r>
              <w:rPr>
                <w:rFonts w:cs="Arial"/>
                <w:color w:val="000000" w:themeColor="text1"/>
              </w:rPr>
              <w:lastRenderedPageBreak/>
              <w:t>Tercapai</w:t>
            </w:r>
          </w:p>
        </w:tc>
        <w:tc>
          <w:tcPr>
            <w:tcW w:w="1770" w:type="dxa"/>
          </w:tcPr>
          <w:p w14:paraId="3C2B5EF3" w14:textId="77777777" w:rsidR="001F40CA" w:rsidRDefault="001F40CA" w:rsidP="00113456">
            <w:pPr>
              <w:widowControl w:val="0"/>
              <w:autoSpaceDE w:val="0"/>
              <w:autoSpaceDN w:val="0"/>
              <w:adjustRightInd w:val="0"/>
              <w:spacing w:before="3" w:line="240" w:lineRule="auto"/>
              <w:ind w:right="27"/>
              <w:rPr>
                <w:rFonts w:cs="Arial"/>
              </w:rPr>
            </w:pPr>
            <w:r>
              <w:rPr>
                <w:rFonts w:cs="Arial"/>
              </w:rPr>
              <w:t xml:space="preserve">jadwal Monev </w:t>
            </w:r>
            <w:hyperlink r:id="rId350" w:history="1">
              <w:r>
                <w:rPr>
                  <w:rStyle w:val="Hyperlink"/>
                  <w:rFonts w:cs="Arial"/>
                </w:rPr>
                <w:t>https://lppm.trunojoyo.ac.id/jadw</w:t>
              </w:r>
              <w:r>
                <w:rPr>
                  <w:rStyle w:val="Hyperlink"/>
                  <w:rFonts w:cs="Arial"/>
                </w:rPr>
                <w:lastRenderedPageBreak/>
                <w:t>al-monev-hibah-penelitian-utm-tahun-2023/</w:t>
              </w:r>
            </w:hyperlink>
            <w:r>
              <w:rPr>
                <w:rFonts w:cs="Arial"/>
              </w:rPr>
              <w:t xml:space="preserve"> dan  grup WA</w:t>
            </w:r>
          </w:p>
        </w:tc>
        <w:tc>
          <w:tcPr>
            <w:tcW w:w="1320" w:type="dxa"/>
          </w:tcPr>
          <w:p w14:paraId="66E653A3" w14:textId="77777777" w:rsidR="001F40CA" w:rsidRDefault="001F40CA" w:rsidP="00113456">
            <w:pPr>
              <w:pStyle w:val="ListParagraph"/>
              <w:widowControl w:val="0"/>
              <w:autoSpaceDE w:val="0"/>
              <w:autoSpaceDN w:val="0"/>
              <w:adjustRightInd w:val="0"/>
              <w:spacing w:before="3" w:line="240" w:lineRule="auto"/>
              <w:ind w:left="0" w:right="27"/>
              <w:rPr>
                <w:rFonts w:cs="Arial"/>
                <w:color w:val="000000" w:themeColor="text1"/>
              </w:rPr>
            </w:pPr>
            <w:r>
              <w:rPr>
                <w:rFonts w:cs="Arial"/>
                <w:color w:val="000000" w:themeColor="text1"/>
              </w:rPr>
              <w:lastRenderedPageBreak/>
              <w:t>Tercapai (Praktik Baik)</w:t>
            </w:r>
          </w:p>
        </w:tc>
      </w:tr>
    </w:tbl>
    <w:p w14:paraId="6558BB30" w14:textId="77777777" w:rsidR="001F40CA" w:rsidRPr="00A357F7" w:rsidRDefault="001F40CA" w:rsidP="00A357F7">
      <w:pPr>
        <w:pStyle w:val="HeadingPPEPP"/>
      </w:pPr>
    </w:p>
    <w:p w14:paraId="1E2BCDB9" w14:textId="22D80248" w:rsidR="00A357F7" w:rsidRDefault="00A357F7" w:rsidP="00A357F7">
      <w:pPr>
        <w:pStyle w:val="HeadingPPEPP"/>
      </w:pPr>
      <w:bookmarkStart w:id="135" w:name="_Toc164031505"/>
      <w:r>
        <w:t xml:space="preserve">7. </w:t>
      </w:r>
      <w:r>
        <w:fldChar w:fldCharType="begin"/>
      </w:r>
      <w:r w:rsidRPr="005073B8">
        <w:instrText xml:space="preserve"> SEQ 7. \* ARABIC </w:instrText>
      </w:r>
      <w:r>
        <w:fldChar w:fldCharType="separate"/>
      </w:r>
      <w:r w:rsidR="005073B8">
        <w:t>4</w:t>
      </w:r>
      <w:r>
        <w:fldChar w:fldCharType="end"/>
      </w:r>
      <w:r>
        <w:t>. Pen</w:t>
      </w:r>
      <w:r w:rsidR="00A931C4">
        <w:t>gendalian</w:t>
      </w:r>
      <w:bookmarkEnd w:id="135"/>
    </w:p>
    <w:p w14:paraId="476818CF" w14:textId="77777777" w:rsidR="001F40CA" w:rsidRDefault="001F40CA" w:rsidP="001F40CA">
      <w:pPr>
        <w:widowControl w:val="0"/>
        <w:autoSpaceDE w:val="0"/>
        <w:autoSpaceDN w:val="0"/>
        <w:adjustRightInd w:val="0"/>
        <w:spacing w:before="3" w:afterLines="50" w:after="120"/>
        <w:ind w:right="28" w:firstLineChars="300" w:firstLine="660"/>
        <w:jc w:val="both"/>
        <w:rPr>
          <w:rFonts w:cs="Arial"/>
          <w:color w:val="000000" w:themeColor="text1"/>
        </w:rPr>
      </w:pPr>
      <w:r>
        <w:rPr>
          <w:rFonts w:cs="Arial"/>
          <w:color w:val="000000" w:themeColor="text1"/>
        </w:rPr>
        <w:t>Pengendalian dan tindak lanjut terhadap hasil evaluasi ketercapaian penelitian dapat dilihat pada Tabel 2.101 berikut.</w:t>
      </w:r>
    </w:p>
    <w:p w14:paraId="7F8C9F6D" w14:textId="77777777" w:rsidR="001F40CA" w:rsidRDefault="001F40CA" w:rsidP="001F40CA">
      <w:pPr>
        <w:pStyle w:val="ListParagraph"/>
        <w:widowControl w:val="0"/>
        <w:autoSpaceDE w:val="0"/>
        <w:autoSpaceDN w:val="0"/>
        <w:adjustRightInd w:val="0"/>
        <w:spacing w:before="20" w:afterLines="100" w:after="240"/>
        <w:ind w:left="0" w:right="28"/>
        <w:jc w:val="center"/>
        <w:rPr>
          <w:rFonts w:cs="Arial"/>
          <w:highlight w:val="yellow"/>
        </w:rPr>
      </w:pPr>
      <w:r>
        <w:rPr>
          <w:rFonts w:cs="Arial"/>
          <w:b/>
          <w:bCs/>
          <w:color w:val="000000" w:themeColor="text1"/>
          <w:sz w:val="20"/>
          <w:szCs w:val="20"/>
          <w:shd w:val="clear" w:color="auto" w:fill="FFFFFF"/>
        </w:rPr>
        <w:t>Tabel 2.101. Pengendalian terhadap hasil evaluasi penelitian</w:t>
      </w:r>
    </w:p>
    <w:tbl>
      <w:tblPr>
        <w:tblStyle w:val="TableGrid"/>
        <w:tblW w:w="9615" w:type="dxa"/>
        <w:tblInd w:w="-162" w:type="dxa"/>
        <w:tblLayout w:type="fixed"/>
        <w:tblLook w:val="04A0" w:firstRow="1" w:lastRow="0" w:firstColumn="1" w:lastColumn="0" w:noHBand="0" w:noVBand="1"/>
      </w:tblPr>
      <w:tblGrid>
        <w:gridCol w:w="555"/>
        <w:gridCol w:w="1110"/>
        <w:gridCol w:w="2070"/>
        <w:gridCol w:w="2175"/>
        <w:gridCol w:w="1365"/>
        <w:gridCol w:w="2340"/>
      </w:tblGrid>
      <w:tr w:rsidR="001F40CA" w14:paraId="39BCD46D" w14:textId="77777777" w:rsidTr="00113456">
        <w:tc>
          <w:tcPr>
            <w:tcW w:w="555" w:type="dxa"/>
          </w:tcPr>
          <w:p w14:paraId="50CD1DD2" w14:textId="77777777" w:rsidR="001F40CA" w:rsidRDefault="001F40CA" w:rsidP="00113456">
            <w:pPr>
              <w:pStyle w:val="ListParagraph"/>
              <w:widowControl w:val="0"/>
              <w:autoSpaceDE w:val="0"/>
              <w:autoSpaceDN w:val="0"/>
              <w:adjustRightInd w:val="0"/>
              <w:spacing w:before="3" w:line="240" w:lineRule="auto"/>
              <w:ind w:left="0" w:right="27"/>
              <w:jc w:val="center"/>
              <w:rPr>
                <w:rFonts w:cs="Arial"/>
                <w:b/>
                <w:bCs/>
              </w:rPr>
            </w:pPr>
            <w:r>
              <w:rPr>
                <w:rFonts w:cs="Arial"/>
                <w:b/>
                <w:bCs/>
              </w:rPr>
              <w:t>No</w:t>
            </w:r>
          </w:p>
        </w:tc>
        <w:tc>
          <w:tcPr>
            <w:tcW w:w="1110" w:type="dxa"/>
          </w:tcPr>
          <w:p w14:paraId="67FDD9A1" w14:textId="77777777" w:rsidR="001F40CA" w:rsidRDefault="001F40CA" w:rsidP="00113456">
            <w:pPr>
              <w:pStyle w:val="ListParagraph"/>
              <w:widowControl w:val="0"/>
              <w:autoSpaceDE w:val="0"/>
              <w:autoSpaceDN w:val="0"/>
              <w:adjustRightInd w:val="0"/>
              <w:spacing w:before="3" w:line="240" w:lineRule="auto"/>
              <w:ind w:left="0" w:right="27"/>
              <w:jc w:val="center"/>
              <w:rPr>
                <w:rFonts w:cs="Arial"/>
                <w:b/>
                <w:bCs/>
              </w:rPr>
            </w:pPr>
            <w:r>
              <w:rPr>
                <w:rFonts w:cs="Arial"/>
                <w:b/>
                <w:bCs/>
              </w:rPr>
              <w:t>Standart</w:t>
            </w:r>
          </w:p>
        </w:tc>
        <w:tc>
          <w:tcPr>
            <w:tcW w:w="2070" w:type="dxa"/>
          </w:tcPr>
          <w:p w14:paraId="1092D540" w14:textId="77777777" w:rsidR="001F40CA" w:rsidRDefault="001F40CA" w:rsidP="00113456">
            <w:pPr>
              <w:pStyle w:val="ListParagraph"/>
              <w:widowControl w:val="0"/>
              <w:autoSpaceDE w:val="0"/>
              <w:autoSpaceDN w:val="0"/>
              <w:adjustRightInd w:val="0"/>
              <w:spacing w:before="3" w:line="240" w:lineRule="auto"/>
              <w:ind w:leftChars="-100" w:left="-220" w:right="27" w:firstLineChars="110" w:firstLine="221"/>
              <w:jc w:val="center"/>
              <w:rPr>
                <w:rFonts w:cs="Arial"/>
                <w:b/>
                <w:bCs/>
              </w:rPr>
            </w:pPr>
            <w:r>
              <w:rPr>
                <w:rFonts w:cs="Arial"/>
                <w:b/>
                <w:bCs/>
              </w:rPr>
              <w:t>Indikator</w:t>
            </w:r>
          </w:p>
        </w:tc>
        <w:tc>
          <w:tcPr>
            <w:tcW w:w="2175" w:type="dxa"/>
          </w:tcPr>
          <w:p w14:paraId="6C0BB0F8" w14:textId="77777777" w:rsidR="001F40CA" w:rsidRDefault="001F40CA" w:rsidP="00113456">
            <w:pPr>
              <w:pStyle w:val="ListParagraph"/>
              <w:widowControl w:val="0"/>
              <w:autoSpaceDE w:val="0"/>
              <w:autoSpaceDN w:val="0"/>
              <w:adjustRightInd w:val="0"/>
              <w:spacing w:before="3" w:line="240" w:lineRule="auto"/>
              <w:ind w:left="0" w:right="27"/>
              <w:jc w:val="center"/>
              <w:rPr>
                <w:rFonts w:cs="Arial"/>
                <w:b/>
                <w:bCs/>
              </w:rPr>
            </w:pPr>
            <w:r>
              <w:rPr>
                <w:rFonts w:cs="Arial"/>
                <w:b/>
                <w:bCs/>
                <w:shd w:val="clear" w:color="auto" w:fill="FFFFFF"/>
              </w:rPr>
              <w:t>Keterlaksanaan</w:t>
            </w:r>
          </w:p>
        </w:tc>
        <w:tc>
          <w:tcPr>
            <w:tcW w:w="1365" w:type="dxa"/>
          </w:tcPr>
          <w:p w14:paraId="17910731" w14:textId="77777777" w:rsidR="001F40CA" w:rsidRDefault="001F40CA" w:rsidP="00113456">
            <w:pPr>
              <w:pStyle w:val="ListParagraph"/>
              <w:widowControl w:val="0"/>
              <w:autoSpaceDE w:val="0"/>
              <w:autoSpaceDN w:val="0"/>
              <w:adjustRightInd w:val="0"/>
              <w:spacing w:before="3" w:line="240" w:lineRule="auto"/>
              <w:ind w:left="0" w:right="27"/>
              <w:jc w:val="center"/>
              <w:rPr>
                <w:rFonts w:cs="Arial"/>
                <w:b/>
                <w:bCs/>
                <w:shd w:val="clear" w:color="auto" w:fill="FFFFFF"/>
              </w:rPr>
            </w:pPr>
            <w:r>
              <w:rPr>
                <w:rFonts w:cs="Arial"/>
                <w:b/>
                <w:bCs/>
                <w:shd w:val="clear" w:color="auto" w:fill="FFFFFF"/>
              </w:rPr>
              <w:t>Hasil Evaluasi</w:t>
            </w:r>
          </w:p>
        </w:tc>
        <w:tc>
          <w:tcPr>
            <w:tcW w:w="2340" w:type="dxa"/>
          </w:tcPr>
          <w:p w14:paraId="31CDA843" w14:textId="77777777" w:rsidR="001F40CA" w:rsidRDefault="001F40CA" w:rsidP="00113456">
            <w:pPr>
              <w:pStyle w:val="ListParagraph"/>
              <w:widowControl w:val="0"/>
              <w:autoSpaceDE w:val="0"/>
              <w:autoSpaceDN w:val="0"/>
              <w:adjustRightInd w:val="0"/>
              <w:spacing w:before="3" w:line="240" w:lineRule="auto"/>
              <w:ind w:left="0" w:right="27"/>
              <w:jc w:val="center"/>
              <w:rPr>
                <w:rFonts w:cs="Arial"/>
                <w:b/>
                <w:bCs/>
                <w:shd w:val="clear" w:color="auto" w:fill="FFFFFF"/>
              </w:rPr>
            </w:pPr>
            <w:r>
              <w:rPr>
                <w:rFonts w:cs="Arial"/>
                <w:b/>
                <w:bCs/>
                <w:shd w:val="clear" w:color="auto" w:fill="FFFFFF"/>
              </w:rPr>
              <w:t>Tindak Lanjut Hasil AMI</w:t>
            </w:r>
          </w:p>
        </w:tc>
      </w:tr>
      <w:tr w:rsidR="001F40CA" w14:paraId="65EB7E6D" w14:textId="77777777" w:rsidTr="00113456">
        <w:tc>
          <w:tcPr>
            <w:tcW w:w="555" w:type="dxa"/>
          </w:tcPr>
          <w:p w14:paraId="1C2E3B62" w14:textId="77777777" w:rsidR="001F40CA" w:rsidRDefault="001F40CA" w:rsidP="00113456">
            <w:pPr>
              <w:pStyle w:val="ListParagraph"/>
              <w:widowControl w:val="0"/>
              <w:autoSpaceDE w:val="0"/>
              <w:autoSpaceDN w:val="0"/>
              <w:adjustRightInd w:val="0"/>
              <w:spacing w:before="3" w:line="240" w:lineRule="auto"/>
              <w:ind w:left="0" w:right="27"/>
              <w:jc w:val="center"/>
              <w:rPr>
                <w:rFonts w:cs="Arial"/>
                <w:b/>
                <w:bCs/>
              </w:rPr>
            </w:pPr>
            <w:r>
              <w:rPr>
                <w:rFonts w:cs="Arial"/>
                <w:b/>
                <w:bCs/>
              </w:rPr>
              <w:t>(1)</w:t>
            </w:r>
          </w:p>
        </w:tc>
        <w:tc>
          <w:tcPr>
            <w:tcW w:w="1110" w:type="dxa"/>
          </w:tcPr>
          <w:p w14:paraId="34A8D3A7" w14:textId="77777777" w:rsidR="001F40CA" w:rsidRDefault="001F40CA" w:rsidP="00113456">
            <w:pPr>
              <w:pStyle w:val="ListParagraph"/>
              <w:widowControl w:val="0"/>
              <w:autoSpaceDE w:val="0"/>
              <w:autoSpaceDN w:val="0"/>
              <w:adjustRightInd w:val="0"/>
              <w:spacing w:before="3" w:line="240" w:lineRule="auto"/>
              <w:ind w:left="0" w:right="27"/>
              <w:jc w:val="center"/>
              <w:rPr>
                <w:rFonts w:cs="Arial"/>
                <w:b/>
                <w:bCs/>
              </w:rPr>
            </w:pPr>
            <w:r>
              <w:rPr>
                <w:rFonts w:cs="Arial"/>
                <w:b/>
                <w:bCs/>
              </w:rPr>
              <w:t>(2)</w:t>
            </w:r>
          </w:p>
        </w:tc>
        <w:tc>
          <w:tcPr>
            <w:tcW w:w="2070" w:type="dxa"/>
          </w:tcPr>
          <w:p w14:paraId="4BCC7839" w14:textId="77777777" w:rsidR="001F40CA" w:rsidRDefault="001F40CA" w:rsidP="00113456">
            <w:pPr>
              <w:pStyle w:val="ListParagraph"/>
              <w:widowControl w:val="0"/>
              <w:autoSpaceDE w:val="0"/>
              <w:autoSpaceDN w:val="0"/>
              <w:adjustRightInd w:val="0"/>
              <w:spacing w:before="3" w:line="240" w:lineRule="auto"/>
              <w:ind w:left="0" w:right="27"/>
              <w:jc w:val="center"/>
              <w:rPr>
                <w:rFonts w:cs="Arial"/>
                <w:b/>
                <w:bCs/>
              </w:rPr>
            </w:pPr>
            <w:r>
              <w:rPr>
                <w:rFonts w:cs="Arial"/>
                <w:b/>
                <w:bCs/>
              </w:rPr>
              <w:t>(3)</w:t>
            </w:r>
          </w:p>
        </w:tc>
        <w:tc>
          <w:tcPr>
            <w:tcW w:w="2175" w:type="dxa"/>
          </w:tcPr>
          <w:p w14:paraId="7E2CF247" w14:textId="77777777" w:rsidR="001F40CA" w:rsidRDefault="001F40CA" w:rsidP="00113456">
            <w:pPr>
              <w:pStyle w:val="ListParagraph"/>
              <w:widowControl w:val="0"/>
              <w:autoSpaceDE w:val="0"/>
              <w:autoSpaceDN w:val="0"/>
              <w:adjustRightInd w:val="0"/>
              <w:spacing w:before="3" w:line="240" w:lineRule="auto"/>
              <w:ind w:left="0" w:right="27"/>
              <w:jc w:val="center"/>
              <w:rPr>
                <w:rFonts w:cs="Arial"/>
                <w:b/>
                <w:bCs/>
              </w:rPr>
            </w:pPr>
            <w:r>
              <w:rPr>
                <w:rFonts w:cs="Arial"/>
                <w:b/>
                <w:bCs/>
              </w:rPr>
              <w:t>(4)</w:t>
            </w:r>
          </w:p>
        </w:tc>
        <w:tc>
          <w:tcPr>
            <w:tcW w:w="1365" w:type="dxa"/>
          </w:tcPr>
          <w:p w14:paraId="1D578A40" w14:textId="77777777" w:rsidR="001F40CA" w:rsidRDefault="001F40CA" w:rsidP="00113456">
            <w:pPr>
              <w:pStyle w:val="ListParagraph"/>
              <w:widowControl w:val="0"/>
              <w:autoSpaceDE w:val="0"/>
              <w:autoSpaceDN w:val="0"/>
              <w:adjustRightInd w:val="0"/>
              <w:spacing w:before="3" w:line="240" w:lineRule="auto"/>
              <w:ind w:left="0" w:right="27"/>
              <w:jc w:val="center"/>
              <w:rPr>
                <w:rFonts w:cs="Arial"/>
                <w:b/>
                <w:bCs/>
              </w:rPr>
            </w:pPr>
            <w:r>
              <w:rPr>
                <w:rFonts w:cs="Arial"/>
                <w:b/>
                <w:bCs/>
              </w:rPr>
              <w:t>(5)</w:t>
            </w:r>
          </w:p>
        </w:tc>
        <w:tc>
          <w:tcPr>
            <w:tcW w:w="2340" w:type="dxa"/>
          </w:tcPr>
          <w:p w14:paraId="425F87DA" w14:textId="77777777" w:rsidR="001F40CA" w:rsidRDefault="001F40CA" w:rsidP="00113456">
            <w:pPr>
              <w:pStyle w:val="ListParagraph"/>
              <w:widowControl w:val="0"/>
              <w:autoSpaceDE w:val="0"/>
              <w:autoSpaceDN w:val="0"/>
              <w:adjustRightInd w:val="0"/>
              <w:spacing w:before="3" w:line="240" w:lineRule="auto"/>
              <w:ind w:left="0" w:right="27"/>
              <w:jc w:val="center"/>
              <w:rPr>
                <w:rFonts w:cs="Arial"/>
                <w:b/>
                <w:bCs/>
              </w:rPr>
            </w:pPr>
            <w:r>
              <w:rPr>
                <w:rFonts w:cs="Arial"/>
                <w:b/>
                <w:bCs/>
              </w:rPr>
              <w:t>(6)</w:t>
            </w:r>
          </w:p>
        </w:tc>
      </w:tr>
      <w:tr w:rsidR="001F40CA" w14:paraId="75D2085D" w14:textId="77777777" w:rsidTr="00113456">
        <w:tc>
          <w:tcPr>
            <w:tcW w:w="555" w:type="dxa"/>
          </w:tcPr>
          <w:p w14:paraId="165DF956" w14:textId="77777777" w:rsidR="001F40CA" w:rsidRDefault="001F40CA" w:rsidP="00113456">
            <w:pPr>
              <w:pStyle w:val="ListParagraph"/>
              <w:widowControl w:val="0"/>
              <w:autoSpaceDE w:val="0"/>
              <w:autoSpaceDN w:val="0"/>
              <w:adjustRightInd w:val="0"/>
              <w:spacing w:before="3" w:line="240" w:lineRule="auto"/>
              <w:ind w:left="0" w:right="27"/>
              <w:rPr>
                <w:rFonts w:cs="Arial"/>
              </w:rPr>
            </w:pPr>
          </w:p>
        </w:tc>
        <w:tc>
          <w:tcPr>
            <w:tcW w:w="1110" w:type="dxa"/>
          </w:tcPr>
          <w:p w14:paraId="2E3314A3" w14:textId="77777777" w:rsidR="001F40CA" w:rsidRDefault="001F40CA" w:rsidP="00113456">
            <w:pPr>
              <w:pStyle w:val="ListParagraph"/>
              <w:widowControl w:val="0"/>
              <w:autoSpaceDE w:val="0"/>
              <w:autoSpaceDN w:val="0"/>
              <w:adjustRightInd w:val="0"/>
              <w:spacing w:before="3" w:line="240" w:lineRule="auto"/>
              <w:ind w:left="0" w:right="27"/>
              <w:rPr>
                <w:rFonts w:cs="Arial"/>
                <w:color w:val="FF0000"/>
              </w:rPr>
            </w:pPr>
            <w:r>
              <w:rPr>
                <w:rFonts w:cs="Arial"/>
                <w:b/>
                <w:bCs/>
              </w:rPr>
              <w:t>STD.7.A.1</w:t>
            </w:r>
          </w:p>
        </w:tc>
        <w:tc>
          <w:tcPr>
            <w:tcW w:w="2070" w:type="dxa"/>
          </w:tcPr>
          <w:p w14:paraId="78AB741F" w14:textId="77777777" w:rsidR="001F40CA" w:rsidRDefault="001F40CA" w:rsidP="00113456">
            <w:pPr>
              <w:pStyle w:val="ListParagraph"/>
              <w:widowControl w:val="0"/>
              <w:autoSpaceDE w:val="0"/>
              <w:autoSpaceDN w:val="0"/>
              <w:adjustRightInd w:val="0"/>
              <w:spacing w:before="3" w:line="240" w:lineRule="auto"/>
              <w:ind w:left="0" w:right="28"/>
              <w:rPr>
                <w:rFonts w:cs="Arial"/>
                <w:color w:val="FF0000"/>
              </w:rPr>
            </w:pPr>
            <w:r>
              <w:rPr>
                <w:rFonts w:cs="Arial"/>
              </w:rPr>
              <w:t>Dokumen RIP dan Buku Panduan Penelitian mudah diakses. (SPMI-97)</w:t>
            </w:r>
          </w:p>
        </w:tc>
        <w:tc>
          <w:tcPr>
            <w:tcW w:w="2175" w:type="dxa"/>
          </w:tcPr>
          <w:p w14:paraId="6492D154" w14:textId="77777777" w:rsidR="001F40CA" w:rsidRDefault="001F40CA" w:rsidP="00113456">
            <w:pPr>
              <w:pStyle w:val="ListParagraph"/>
              <w:widowControl w:val="0"/>
              <w:autoSpaceDE w:val="0"/>
              <w:autoSpaceDN w:val="0"/>
              <w:adjustRightInd w:val="0"/>
              <w:spacing w:before="3" w:line="240" w:lineRule="auto"/>
              <w:ind w:left="0" w:right="27"/>
              <w:rPr>
                <w:rFonts w:cs="Arial"/>
                <w:color w:val="FF0000"/>
              </w:rPr>
            </w:pPr>
            <w:r>
              <w:rPr>
                <w:rFonts w:cs="Arial"/>
              </w:rPr>
              <w:t>website Simpelmas</w:t>
            </w:r>
          </w:p>
        </w:tc>
        <w:tc>
          <w:tcPr>
            <w:tcW w:w="1365" w:type="dxa"/>
          </w:tcPr>
          <w:p w14:paraId="6F757E52" w14:textId="77777777" w:rsidR="001F40CA" w:rsidRDefault="001F40CA" w:rsidP="00113456">
            <w:pPr>
              <w:pStyle w:val="ListParagraph"/>
              <w:widowControl w:val="0"/>
              <w:autoSpaceDE w:val="0"/>
              <w:autoSpaceDN w:val="0"/>
              <w:adjustRightInd w:val="0"/>
              <w:spacing w:before="3" w:line="240" w:lineRule="auto"/>
              <w:ind w:left="0" w:right="28"/>
              <w:rPr>
                <w:rFonts w:cs="Arial"/>
                <w:color w:val="FF0000"/>
              </w:rPr>
            </w:pPr>
            <w:r>
              <w:rPr>
                <w:rFonts w:cs="Arial"/>
                <w:color w:val="000000" w:themeColor="text1"/>
              </w:rPr>
              <w:t>Tercapai (Praktik Baik)</w:t>
            </w:r>
          </w:p>
        </w:tc>
        <w:tc>
          <w:tcPr>
            <w:tcW w:w="2340" w:type="dxa"/>
          </w:tcPr>
          <w:p w14:paraId="097C04D5" w14:textId="77777777" w:rsidR="001F40CA" w:rsidRDefault="001F40CA" w:rsidP="00113456">
            <w:pPr>
              <w:pStyle w:val="ListParagraph"/>
              <w:widowControl w:val="0"/>
              <w:autoSpaceDE w:val="0"/>
              <w:autoSpaceDN w:val="0"/>
              <w:adjustRightInd w:val="0"/>
              <w:spacing w:before="3" w:line="240" w:lineRule="auto"/>
              <w:ind w:left="0" w:right="27"/>
              <w:rPr>
                <w:rFonts w:cs="Arial"/>
                <w:color w:val="000000" w:themeColor="text1"/>
              </w:rPr>
            </w:pPr>
            <w:r>
              <w:rPr>
                <w:rFonts w:cs="Arial"/>
                <w:color w:val="000000" w:themeColor="text1"/>
              </w:rPr>
              <w:t>Tindak lanjut: Menetapkan 6 sektor dalam pelaksanaan penelitian.</w:t>
            </w:r>
          </w:p>
        </w:tc>
      </w:tr>
      <w:tr w:rsidR="001F40CA" w14:paraId="634FE35A" w14:textId="77777777" w:rsidTr="00113456">
        <w:tc>
          <w:tcPr>
            <w:tcW w:w="555" w:type="dxa"/>
          </w:tcPr>
          <w:p w14:paraId="1597BF57" w14:textId="77777777" w:rsidR="001F40CA" w:rsidRDefault="001F40CA" w:rsidP="00113456">
            <w:pPr>
              <w:pStyle w:val="ListParagraph"/>
              <w:widowControl w:val="0"/>
              <w:autoSpaceDE w:val="0"/>
              <w:autoSpaceDN w:val="0"/>
              <w:adjustRightInd w:val="0"/>
              <w:spacing w:before="3" w:line="240" w:lineRule="auto"/>
              <w:ind w:left="0" w:right="27"/>
              <w:rPr>
                <w:rFonts w:cs="Arial"/>
              </w:rPr>
            </w:pPr>
          </w:p>
        </w:tc>
        <w:tc>
          <w:tcPr>
            <w:tcW w:w="1110" w:type="dxa"/>
          </w:tcPr>
          <w:p w14:paraId="79942147" w14:textId="77777777" w:rsidR="001F40CA" w:rsidRDefault="001F40CA" w:rsidP="00113456">
            <w:pPr>
              <w:pStyle w:val="ListParagraph"/>
              <w:widowControl w:val="0"/>
              <w:autoSpaceDE w:val="0"/>
              <w:autoSpaceDN w:val="0"/>
              <w:adjustRightInd w:val="0"/>
              <w:spacing w:before="3" w:line="240" w:lineRule="auto"/>
              <w:ind w:left="0" w:right="27"/>
              <w:rPr>
                <w:rFonts w:cs="Arial"/>
              </w:rPr>
            </w:pPr>
            <w:r>
              <w:rPr>
                <w:rFonts w:cs="Arial"/>
                <w:b/>
                <w:bCs/>
              </w:rPr>
              <w:t>STD.7.B.1</w:t>
            </w:r>
          </w:p>
        </w:tc>
        <w:tc>
          <w:tcPr>
            <w:tcW w:w="2070" w:type="dxa"/>
          </w:tcPr>
          <w:p w14:paraId="42CD953B" w14:textId="77777777" w:rsidR="001F40CA" w:rsidRDefault="001F40CA" w:rsidP="00113456">
            <w:pPr>
              <w:pStyle w:val="ListParagraph"/>
              <w:widowControl w:val="0"/>
              <w:autoSpaceDE w:val="0"/>
              <w:autoSpaceDN w:val="0"/>
              <w:adjustRightInd w:val="0"/>
              <w:spacing w:before="3" w:line="240" w:lineRule="auto"/>
              <w:ind w:left="0" w:right="28"/>
              <w:rPr>
                <w:rFonts w:cs="Arial"/>
              </w:rPr>
            </w:pPr>
            <w:r>
              <w:rPr>
                <w:rFonts w:cs="Arial"/>
              </w:rPr>
              <w:t>Dokumen RIP dan Buku Panduan Penelitian mudah diakses. (SPMI-Hal 99)</w:t>
            </w:r>
          </w:p>
        </w:tc>
        <w:tc>
          <w:tcPr>
            <w:tcW w:w="2175" w:type="dxa"/>
          </w:tcPr>
          <w:p w14:paraId="63E2DCC3" w14:textId="77777777" w:rsidR="001F40CA" w:rsidRDefault="001F40CA" w:rsidP="00113456">
            <w:pPr>
              <w:pStyle w:val="ListParagraph"/>
              <w:widowControl w:val="0"/>
              <w:autoSpaceDE w:val="0"/>
              <w:autoSpaceDN w:val="0"/>
              <w:adjustRightInd w:val="0"/>
              <w:spacing w:before="3" w:line="240" w:lineRule="auto"/>
              <w:ind w:left="0" w:right="27"/>
              <w:rPr>
                <w:rFonts w:cs="Arial"/>
                <w:color w:val="FF0000"/>
              </w:rPr>
            </w:pPr>
            <w:r>
              <w:rPr>
                <w:rFonts w:cs="Arial"/>
                <w:color w:val="000000" w:themeColor="text1"/>
              </w:rPr>
              <w:t>Terlaksana dengan bukti yang lengkap</w:t>
            </w:r>
          </w:p>
        </w:tc>
        <w:tc>
          <w:tcPr>
            <w:tcW w:w="1365" w:type="dxa"/>
          </w:tcPr>
          <w:p w14:paraId="113C0700" w14:textId="77777777" w:rsidR="001F40CA" w:rsidRDefault="001F40CA" w:rsidP="00113456">
            <w:pPr>
              <w:pStyle w:val="ListParagraph"/>
              <w:widowControl w:val="0"/>
              <w:autoSpaceDE w:val="0"/>
              <w:autoSpaceDN w:val="0"/>
              <w:adjustRightInd w:val="0"/>
              <w:spacing w:before="3" w:line="240" w:lineRule="auto"/>
              <w:ind w:left="0" w:right="27"/>
              <w:rPr>
                <w:rFonts w:cs="Arial"/>
                <w:color w:val="FF0000"/>
              </w:rPr>
            </w:pPr>
            <w:r>
              <w:rPr>
                <w:rFonts w:cs="Arial"/>
                <w:color w:val="000000" w:themeColor="text1"/>
              </w:rPr>
              <w:t>Tercapai (Praktik Baik)</w:t>
            </w:r>
          </w:p>
        </w:tc>
        <w:tc>
          <w:tcPr>
            <w:tcW w:w="2340" w:type="dxa"/>
          </w:tcPr>
          <w:p w14:paraId="46E53C87" w14:textId="77777777" w:rsidR="001F40CA" w:rsidRDefault="001F40CA" w:rsidP="00113456">
            <w:pPr>
              <w:pStyle w:val="ListParagraph"/>
              <w:widowControl w:val="0"/>
              <w:autoSpaceDE w:val="0"/>
              <w:autoSpaceDN w:val="0"/>
              <w:adjustRightInd w:val="0"/>
              <w:spacing w:before="3" w:line="240" w:lineRule="auto"/>
              <w:ind w:left="0" w:right="27"/>
              <w:rPr>
                <w:rFonts w:cs="Arial"/>
                <w:color w:val="FF0000"/>
              </w:rPr>
            </w:pPr>
            <w:r>
              <w:rPr>
                <w:rFonts w:cs="Arial"/>
                <w:color w:val="000000" w:themeColor="text1"/>
              </w:rPr>
              <w:t>Tindak lanjut: Menetapkan 6 sektor dalam pelaksanaan penelitian.</w:t>
            </w:r>
          </w:p>
        </w:tc>
      </w:tr>
      <w:tr w:rsidR="001F40CA" w14:paraId="67D7EBC6" w14:textId="77777777" w:rsidTr="00113456">
        <w:tc>
          <w:tcPr>
            <w:tcW w:w="555" w:type="dxa"/>
          </w:tcPr>
          <w:p w14:paraId="0AD1EB82" w14:textId="77777777" w:rsidR="001F40CA" w:rsidRDefault="001F40CA" w:rsidP="00113456">
            <w:pPr>
              <w:pStyle w:val="ListParagraph"/>
              <w:widowControl w:val="0"/>
              <w:autoSpaceDE w:val="0"/>
              <w:autoSpaceDN w:val="0"/>
              <w:adjustRightInd w:val="0"/>
              <w:spacing w:before="3" w:line="240" w:lineRule="auto"/>
              <w:ind w:left="0" w:right="27"/>
              <w:rPr>
                <w:rFonts w:cs="Arial"/>
              </w:rPr>
            </w:pPr>
          </w:p>
        </w:tc>
        <w:tc>
          <w:tcPr>
            <w:tcW w:w="1110" w:type="dxa"/>
          </w:tcPr>
          <w:p w14:paraId="32449EB6" w14:textId="77777777" w:rsidR="001F40CA" w:rsidRDefault="001F40CA" w:rsidP="00113456">
            <w:pPr>
              <w:pStyle w:val="ListParagraph"/>
              <w:widowControl w:val="0"/>
              <w:autoSpaceDE w:val="0"/>
              <w:autoSpaceDN w:val="0"/>
              <w:adjustRightInd w:val="0"/>
              <w:spacing w:before="3" w:line="240" w:lineRule="auto"/>
              <w:ind w:left="0" w:right="27"/>
              <w:rPr>
                <w:rFonts w:cs="Arial"/>
              </w:rPr>
            </w:pPr>
            <w:r>
              <w:rPr>
                <w:rFonts w:cs="Arial"/>
                <w:b/>
                <w:bCs/>
              </w:rPr>
              <w:t>STD.7.C.1</w:t>
            </w:r>
          </w:p>
        </w:tc>
        <w:tc>
          <w:tcPr>
            <w:tcW w:w="2070" w:type="dxa"/>
          </w:tcPr>
          <w:p w14:paraId="0D8986B5" w14:textId="77777777" w:rsidR="001F40CA" w:rsidRDefault="001F40CA" w:rsidP="00113456">
            <w:pPr>
              <w:pStyle w:val="ListParagraph"/>
              <w:widowControl w:val="0"/>
              <w:autoSpaceDE w:val="0"/>
              <w:autoSpaceDN w:val="0"/>
              <w:adjustRightInd w:val="0"/>
              <w:spacing w:before="3" w:line="240" w:lineRule="auto"/>
              <w:ind w:left="45" w:right="27"/>
              <w:rPr>
                <w:rFonts w:cs="Arial"/>
              </w:rPr>
            </w:pPr>
            <w:r>
              <w:rPr>
                <w:rFonts w:cs="Arial"/>
              </w:rPr>
              <w:t>Tersedia SOP proses pelaksanaan penelitian. SPMI-104</w:t>
            </w:r>
          </w:p>
        </w:tc>
        <w:tc>
          <w:tcPr>
            <w:tcW w:w="2175" w:type="dxa"/>
          </w:tcPr>
          <w:p w14:paraId="70019861" w14:textId="77777777" w:rsidR="001F40CA" w:rsidRDefault="001F40CA" w:rsidP="001F40CA">
            <w:pPr>
              <w:pStyle w:val="ListParagraph"/>
              <w:widowControl w:val="0"/>
              <w:numPr>
                <w:ilvl w:val="0"/>
                <w:numId w:val="112"/>
              </w:numPr>
              <w:autoSpaceDE w:val="0"/>
              <w:autoSpaceDN w:val="0"/>
              <w:adjustRightInd w:val="0"/>
              <w:spacing w:before="3" w:line="240" w:lineRule="auto"/>
              <w:ind w:left="220" w:right="28" w:hangingChars="110" w:hanging="220"/>
              <w:rPr>
                <w:rFonts w:cs="Arial"/>
                <w:color w:val="FF0000"/>
              </w:rPr>
            </w:pPr>
            <w:r>
              <w:rPr>
                <w:rFonts w:cs="Arial"/>
                <w:color w:val="000000" w:themeColor="text1"/>
              </w:rPr>
              <w:t>Jadwal Pendaftaran di</w:t>
            </w:r>
            <w:r>
              <w:rPr>
                <w:rFonts w:cs="Arial"/>
              </w:rPr>
              <w:t xml:space="preserve"> </w:t>
            </w:r>
            <w:hyperlink r:id="rId351" w:history="1">
              <w:r>
                <w:rPr>
                  <w:rStyle w:val="Hyperlink"/>
                  <w:rFonts w:cs="Arial"/>
                </w:rPr>
                <w:t>https://simpelmas.trunojoyo.ac.id/</w:t>
              </w:r>
            </w:hyperlink>
          </w:p>
          <w:p w14:paraId="083FBE26" w14:textId="77777777" w:rsidR="001F40CA" w:rsidRDefault="001F40CA" w:rsidP="001F40CA">
            <w:pPr>
              <w:pStyle w:val="ListParagraph"/>
              <w:widowControl w:val="0"/>
              <w:numPr>
                <w:ilvl w:val="0"/>
                <w:numId w:val="112"/>
              </w:numPr>
              <w:autoSpaceDE w:val="0"/>
              <w:autoSpaceDN w:val="0"/>
              <w:adjustRightInd w:val="0"/>
              <w:spacing w:before="3" w:line="240" w:lineRule="auto"/>
              <w:ind w:left="220" w:right="27" w:hangingChars="110" w:hanging="220"/>
              <w:rPr>
                <w:rFonts w:cs="Arial"/>
                <w:color w:val="FF0000"/>
              </w:rPr>
            </w:pPr>
            <w:r>
              <w:rPr>
                <w:rFonts w:cs="Arial"/>
              </w:rPr>
              <w:t xml:space="preserve">Pengumuman penelitian yang di terima di web </w:t>
            </w:r>
            <w:hyperlink r:id="rId352" w:history="1">
              <w:r>
                <w:rPr>
                  <w:rStyle w:val="Hyperlink"/>
                  <w:rFonts w:cs="Arial"/>
                </w:rPr>
                <w:t>https://lppm.trunojoyo.ac.id/kategori/info-lppm/</w:t>
              </w:r>
            </w:hyperlink>
          </w:p>
        </w:tc>
        <w:tc>
          <w:tcPr>
            <w:tcW w:w="1365" w:type="dxa"/>
          </w:tcPr>
          <w:p w14:paraId="106E637E" w14:textId="77777777" w:rsidR="001F40CA" w:rsidRDefault="001F40CA" w:rsidP="00113456">
            <w:pPr>
              <w:pStyle w:val="ListParagraph"/>
              <w:widowControl w:val="0"/>
              <w:autoSpaceDE w:val="0"/>
              <w:autoSpaceDN w:val="0"/>
              <w:adjustRightInd w:val="0"/>
              <w:spacing w:before="3" w:line="240" w:lineRule="auto"/>
              <w:ind w:left="0" w:right="27"/>
              <w:rPr>
                <w:rFonts w:cs="Arial"/>
                <w:color w:val="FF0000"/>
              </w:rPr>
            </w:pPr>
            <w:r>
              <w:rPr>
                <w:rFonts w:cs="Arial"/>
                <w:color w:val="000000" w:themeColor="text1"/>
              </w:rPr>
              <w:t>Tercapai (Praktik Baik)</w:t>
            </w:r>
          </w:p>
        </w:tc>
        <w:tc>
          <w:tcPr>
            <w:tcW w:w="2340" w:type="dxa"/>
          </w:tcPr>
          <w:p w14:paraId="75EB8846" w14:textId="77777777" w:rsidR="001F40CA" w:rsidRDefault="001F40CA" w:rsidP="00113456">
            <w:pPr>
              <w:pStyle w:val="ListParagraph"/>
              <w:widowControl w:val="0"/>
              <w:autoSpaceDE w:val="0"/>
              <w:autoSpaceDN w:val="0"/>
              <w:adjustRightInd w:val="0"/>
              <w:spacing w:before="3" w:line="240" w:lineRule="auto"/>
              <w:ind w:left="0" w:right="27"/>
              <w:rPr>
                <w:rFonts w:cs="Arial"/>
                <w:color w:val="FF0000"/>
              </w:rPr>
            </w:pPr>
            <w:r>
              <w:rPr>
                <w:rFonts w:cs="Arial"/>
                <w:color w:val="000000" w:themeColor="text1"/>
              </w:rPr>
              <w:t>Tindak lanjut: Menetapkan 6 sektor dalam pelaksanaan penelitian.</w:t>
            </w:r>
          </w:p>
        </w:tc>
      </w:tr>
      <w:tr w:rsidR="001F40CA" w14:paraId="479D258B" w14:textId="77777777" w:rsidTr="00113456">
        <w:tc>
          <w:tcPr>
            <w:tcW w:w="555" w:type="dxa"/>
          </w:tcPr>
          <w:p w14:paraId="617CFEFE" w14:textId="77777777" w:rsidR="001F40CA" w:rsidRDefault="001F40CA" w:rsidP="00113456">
            <w:pPr>
              <w:pStyle w:val="ListParagraph"/>
              <w:widowControl w:val="0"/>
              <w:autoSpaceDE w:val="0"/>
              <w:autoSpaceDN w:val="0"/>
              <w:adjustRightInd w:val="0"/>
              <w:spacing w:before="3" w:line="240" w:lineRule="auto"/>
              <w:ind w:left="0" w:right="27"/>
              <w:rPr>
                <w:rFonts w:cs="Arial"/>
              </w:rPr>
            </w:pPr>
          </w:p>
        </w:tc>
        <w:tc>
          <w:tcPr>
            <w:tcW w:w="1110" w:type="dxa"/>
          </w:tcPr>
          <w:p w14:paraId="134F3DFA" w14:textId="77777777" w:rsidR="001F40CA" w:rsidRDefault="001F40CA" w:rsidP="00113456">
            <w:pPr>
              <w:pStyle w:val="ListParagraph"/>
              <w:widowControl w:val="0"/>
              <w:autoSpaceDE w:val="0"/>
              <w:autoSpaceDN w:val="0"/>
              <w:adjustRightInd w:val="0"/>
              <w:spacing w:before="3" w:line="240" w:lineRule="auto"/>
              <w:ind w:left="0" w:right="27"/>
              <w:rPr>
                <w:rFonts w:cs="Arial"/>
                <w:color w:val="FF0000"/>
              </w:rPr>
            </w:pPr>
            <w:r>
              <w:rPr>
                <w:rFonts w:cs="Arial"/>
                <w:b/>
                <w:bCs/>
              </w:rPr>
              <w:t>STD.7.D.1</w:t>
            </w:r>
          </w:p>
        </w:tc>
        <w:tc>
          <w:tcPr>
            <w:tcW w:w="2070" w:type="dxa"/>
          </w:tcPr>
          <w:p w14:paraId="62096248" w14:textId="77777777" w:rsidR="001F40CA" w:rsidRDefault="001F40CA" w:rsidP="00113456">
            <w:pPr>
              <w:pStyle w:val="ListParagraph"/>
              <w:widowControl w:val="0"/>
              <w:autoSpaceDE w:val="0"/>
              <w:autoSpaceDN w:val="0"/>
              <w:adjustRightInd w:val="0"/>
              <w:spacing w:before="3" w:line="240" w:lineRule="auto"/>
              <w:ind w:left="-55"/>
              <w:jc w:val="both"/>
              <w:rPr>
                <w:rFonts w:cs="Arial"/>
                <w:color w:val="FF0000"/>
              </w:rPr>
            </w:pPr>
            <w:r>
              <w:rPr>
                <w:rFonts w:cs="Arial"/>
              </w:rPr>
              <w:t>Jumlah kegiatan sosialisasi RIP oleh fakultas kepada dosen/ peneliti (1 kali/ tahun)</w:t>
            </w:r>
          </w:p>
        </w:tc>
        <w:tc>
          <w:tcPr>
            <w:tcW w:w="2175" w:type="dxa"/>
          </w:tcPr>
          <w:p w14:paraId="1D0C426B" w14:textId="77777777" w:rsidR="001F40CA" w:rsidRDefault="001F40CA" w:rsidP="00113456">
            <w:pPr>
              <w:pStyle w:val="ListParagraph"/>
              <w:widowControl w:val="0"/>
              <w:autoSpaceDE w:val="0"/>
              <w:autoSpaceDN w:val="0"/>
              <w:adjustRightInd w:val="0"/>
              <w:spacing w:before="3" w:line="240" w:lineRule="auto"/>
              <w:ind w:left="0" w:right="27"/>
              <w:jc w:val="both"/>
              <w:rPr>
                <w:rFonts w:cs="Arial"/>
                <w:color w:val="FF0000"/>
              </w:rPr>
            </w:pPr>
            <w:r>
              <w:rPr>
                <w:rFonts w:cs="Arial"/>
              </w:rPr>
              <w:t xml:space="preserve">jadwal Monev </w:t>
            </w:r>
            <w:hyperlink r:id="rId353" w:history="1">
              <w:r>
                <w:rPr>
                  <w:rStyle w:val="Hyperlink"/>
                  <w:rFonts w:cs="Arial"/>
                </w:rPr>
                <w:t>https://lppm.trunojoyo.ac.id/jadwal-monev-hibah-penelitian-utm-tahun-2023/</w:t>
              </w:r>
            </w:hyperlink>
            <w:r>
              <w:rPr>
                <w:rFonts w:cs="Arial"/>
              </w:rPr>
              <w:t xml:space="preserve"> dan  grup WA</w:t>
            </w:r>
          </w:p>
        </w:tc>
        <w:tc>
          <w:tcPr>
            <w:tcW w:w="1365" w:type="dxa"/>
          </w:tcPr>
          <w:p w14:paraId="7A5CC9AD" w14:textId="77777777" w:rsidR="001F40CA" w:rsidRDefault="001F40CA" w:rsidP="00113456">
            <w:pPr>
              <w:pStyle w:val="ListParagraph"/>
              <w:widowControl w:val="0"/>
              <w:autoSpaceDE w:val="0"/>
              <w:autoSpaceDN w:val="0"/>
              <w:adjustRightInd w:val="0"/>
              <w:spacing w:before="3" w:line="240" w:lineRule="auto"/>
              <w:ind w:left="0" w:right="27"/>
              <w:rPr>
                <w:rFonts w:cs="Arial"/>
                <w:color w:val="FF0000"/>
              </w:rPr>
            </w:pPr>
            <w:r>
              <w:rPr>
                <w:rFonts w:cs="Arial"/>
                <w:color w:val="000000" w:themeColor="text1"/>
              </w:rPr>
              <w:t>Tercapai (Praktik Baik)</w:t>
            </w:r>
          </w:p>
        </w:tc>
        <w:tc>
          <w:tcPr>
            <w:tcW w:w="2340" w:type="dxa"/>
          </w:tcPr>
          <w:p w14:paraId="54B1E4A3" w14:textId="77777777" w:rsidR="001F40CA" w:rsidRDefault="001F40CA" w:rsidP="00113456">
            <w:pPr>
              <w:pStyle w:val="ListParagraph"/>
              <w:widowControl w:val="0"/>
              <w:autoSpaceDE w:val="0"/>
              <w:autoSpaceDN w:val="0"/>
              <w:adjustRightInd w:val="0"/>
              <w:spacing w:before="3" w:line="240" w:lineRule="auto"/>
              <w:ind w:left="0" w:right="27"/>
              <w:rPr>
                <w:rFonts w:cs="Arial"/>
                <w:color w:val="FF0000"/>
              </w:rPr>
            </w:pPr>
            <w:r>
              <w:rPr>
                <w:rFonts w:cs="Arial"/>
                <w:color w:val="000000" w:themeColor="text1"/>
              </w:rPr>
              <w:t>Tindak lanjut: Menetapkan 6 sektor dalam pelaksanaan penelitian.</w:t>
            </w:r>
          </w:p>
        </w:tc>
      </w:tr>
    </w:tbl>
    <w:p w14:paraId="53DC59A6" w14:textId="77777777" w:rsidR="001F40CA" w:rsidRPr="00A357F7" w:rsidRDefault="001F40CA" w:rsidP="00A357F7">
      <w:pPr>
        <w:pStyle w:val="HeadingPPEPP"/>
      </w:pPr>
    </w:p>
    <w:p w14:paraId="117FE2D7" w14:textId="038BF5DE" w:rsidR="00A357F7" w:rsidRPr="00A357F7" w:rsidRDefault="00A357F7" w:rsidP="00A357F7">
      <w:pPr>
        <w:pStyle w:val="HeadingPPEPP"/>
      </w:pPr>
      <w:bookmarkStart w:id="136" w:name="_Toc164031506"/>
      <w:r>
        <w:t xml:space="preserve">7. </w:t>
      </w:r>
      <w:r>
        <w:fldChar w:fldCharType="begin"/>
      </w:r>
      <w:r w:rsidRPr="00A357F7">
        <w:instrText xml:space="preserve"> SEQ 7. \* ARABIC </w:instrText>
      </w:r>
      <w:r>
        <w:fldChar w:fldCharType="separate"/>
      </w:r>
      <w:r w:rsidR="005073B8">
        <w:t>5</w:t>
      </w:r>
      <w:r>
        <w:fldChar w:fldCharType="end"/>
      </w:r>
      <w:r>
        <w:t>. Pen</w:t>
      </w:r>
      <w:r w:rsidR="00A931C4">
        <w:t>ingkatan</w:t>
      </w:r>
      <w:bookmarkEnd w:id="136"/>
    </w:p>
    <w:p w14:paraId="4760B005" w14:textId="77777777" w:rsidR="001F40CA" w:rsidRDefault="001F40CA" w:rsidP="001F40CA">
      <w:pPr>
        <w:widowControl w:val="0"/>
        <w:autoSpaceDE w:val="0"/>
        <w:autoSpaceDN w:val="0"/>
        <w:adjustRightInd w:val="0"/>
        <w:spacing w:before="3" w:afterLines="50" w:after="120" w:line="23" w:lineRule="atLeast"/>
        <w:ind w:right="28" w:firstLineChars="300" w:firstLine="660"/>
        <w:jc w:val="both"/>
        <w:rPr>
          <w:rFonts w:cs="Arial"/>
          <w:color w:val="000000" w:themeColor="text1"/>
        </w:rPr>
      </w:pPr>
      <w:r>
        <w:rPr>
          <w:rFonts w:cs="Arial"/>
          <w:color w:val="000000" w:themeColor="text1"/>
        </w:rPr>
        <w:t>Peningkatan terhadap standar yang berkaitan dengan penelitian dapat dilihat pada Tabel 2.102 berikut.</w:t>
      </w:r>
    </w:p>
    <w:p w14:paraId="634D8934" w14:textId="77777777" w:rsidR="001F40CA" w:rsidRDefault="001F40CA" w:rsidP="001F40CA">
      <w:pPr>
        <w:pStyle w:val="ListParagraph"/>
        <w:widowControl w:val="0"/>
        <w:autoSpaceDE w:val="0"/>
        <w:autoSpaceDN w:val="0"/>
        <w:adjustRightInd w:val="0"/>
        <w:spacing w:before="20" w:afterLines="100" w:after="240"/>
        <w:ind w:left="0" w:right="28"/>
        <w:jc w:val="center"/>
        <w:rPr>
          <w:rFonts w:cs="Arial"/>
        </w:rPr>
      </w:pPr>
      <w:r>
        <w:rPr>
          <w:rFonts w:cs="Arial"/>
          <w:b/>
          <w:bCs/>
          <w:color w:val="000000" w:themeColor="text1"/>
          <w:sz w:val="20"/>
          <w:szCs w:val="20"/>
          <w:shd w:val="clear" w:color="auto" w:fill="FFFFFF"/>
        </w:rPr>
        <w:t>Tabel 2.102. Peningkatan terhadap standar penelitian</w:t>
      </w:r>
    </w:p>
    <w:tbl>
      <w:tblPr>
        <w:tblStyle w:val="TableGrid"/>
        <w:tblW w:w="9900" w:type="dxa"/>
        <w:tblInd w:w="-237" w:type="dxa"/>
        <w:tblLayout w:type="fixed"/>
        <w:tblLook w:val="04A0" w:firstRow="1" w:lastRow="0" w:firstColumn="1" w:lastColumn="0" w:noHBand="0" w:noVBand="1"/>
      </w:tblPr>
      <w:tblGrid>
        <w:gridCol w:w="1095"/>
        <w:gridCol w:w="1605"/>
        <w:gridCol w:w="2325"/>
        <w:gridCol w:w="1095"/>
        <w:gridCol w:w="1260"/>
        <w:gridCol w:w="1545"/>
        <w:gridCol w:w="975"/>
      </w:tblGrid>
      <w:tr w:rsidR="001F40CA" w14:paraId="7C706307" w14:textId="77777777" w:rsidTr="00113456">
        <w:tc>
          <w:tcPr>
            <w:tcW w:w="1095" w:type="dxa"/>
          </w:tcPr>
          <w:p w14:paraId="3095847B" w14:textId="77777777" w:rsidR="001F40CA" w:rsidRDefault="001F40CA" w:rsidP="00113456">
            <w:pPr>
              <w:pStyle w:val="ListParagraph"/>
              <w:widowControl w:val="0"/>
              <w:autoSpaceDE w:val="0"/>
              <w:autoSpaceDN w:val="0"/>
              <w:adjustRightInd w:val="0"/>
              <w:spacing w:before="3" w:line="240" w:lineRule="auto"/>
              <w:ind w:left="0" w:right="27"/>
              <w:jc w:val="center"/>
              <w:rPr>
                <w:rFonts w:cs="Arial"/>
                <w:b/>
                <w:bCs/>
              </w:rPr>
            </w:pPr>
            <w:r>
              <w:rPr>
                <w:rFonts w:cs="Arial"/>
                <w:b/>
                <w:bCs/>
              </w:rPr>
              <w:t>No. Standart</w:t>
            </w:r>
          </w:p>
        </w:tc>
        <w:tc>
          <w:tcPr>
            <w:tcW w:w="1605" w:type="dxa"/>
          </w:tcPr>
          <w:p w14:paraId="73082E6F" w14:textId="77777777" w:rsidR="001F40CA" w:rsidRDefault="001F40CA" w:rsidP="00113456">
            <w:pPr>
              <w:pStyle w:val="ListParagraph"/>
              <w:widowControl w:val="0"/>
              <w:autoSpaceDE w:val="0"/>
              <w:autoSpaceDN w:val="0"/>
              <w:adjustRightInd w:val="0"/>
              <w:spacing w:before="3" w:line="240" w:lineRule="auto"/>
              <w:ind w:left="0" w:right="27"/>
              <w:jc w:val="center"/>
              <w:rPr>
                <w:rFonts w:cs="Arial"/>
                <w:b/>
                <w:bCs/>
              </w:rPr>
            </w:pPr>
            <w:r>
              <w:rPr>
                <w:rFonts w:cs="Arial"/>
                <w:b/>
                <w:bCs/>
              </w:rPr>
              <w:t>Indikator</w:t>
            </w:r>
          </w:p>
        </w:tc>
        <w:tc>
          <w:tcPr>
            <w:tcW w:w="2325" w:type="dxa"/>
          </w:tcPr>
          <w:p w14:paraId="1BEA4AAB" w14:textId="77777777" w:rsidR="001F40CA" w:rsidRDefault="001F40CA" w:rsidP="00113456">
            <w:pPr>
              <w:pStyle w:val="ListParagraph"/>
              <w:widowControl w:val="0"/>
              <w:autoSpaceDE w:val="0"/>
              <w:autoSpaceDN w:val="0"/>
              <w:adjustRightInd w:val="0"/>
              <w:spacing w:before="3" w:line="240" w:lineRule="auto"/>
              <w:ind w:left="0" w:right="27"/>
              <w:jc w:val="center"/>
              <w:rPr>
                <w:rFonts w:cs="Arial"/>
                <w:b/>
                <w:bCs/>
              </w:rPr>
            </w:pPr>
            <w:r>
              <w:rPr>
                <w:rFonts w:cs="Arial"/>
                <w:b/>
                <w:bCs/>
                <w:shd w:val="clear" w:color="auto" w:fill="FFFFFF"/>
              </w:rPr>
              <w:t>Target Baseline</w:t>
            </w:r>
          </w:p>
        </w:tc>
        <w:tc>
          <w:tcPr>
            <w:tcW w:w="1095" w:type="dxa"/>
          </w:tcPr>
          <w:p w14:paraId="063F3CCB" w14:textId="77777777" w:rsidR="001F40CA" w:rsidRDefault="001F40CA" w:rsidP="00113456">
            <w:pPr>
              <w:pStyle w:val="ListParagraph"/>
              <w:widowControl w:val="0"/>
              <w:autoSpaceDE w:val="0"/>
              <w:autoSpaceDN w:val="0"/>
              <w:adjustRightInd w:val="0"/>
              <w:spacing w:before="3" w:line="240" w:lineRule="auto"/>
              <w:ind w:left="0" w:right="27"/>
              <w:jc w:val="center"/>
              <w:rPr>
                <w:rFonts w:cs="Arial"/>
                <w:b/>
                <w:bCs/>
                <w:shd w:val="clear" w:color="auto" w:fill="FFFFFF"/>
              </w:rPr>
            </w:pPr>
            <w:r>
              <w:rPr>
                <w:rFonts w:cs="Arial"/>
                <w:b/>
                <w:bCs/>
                <w:shd w:val="clear" w:color="auto" w:fill="FFFFFF"/>
              </w:rPr>
              <w:t>Hasil Evaluasi</w:t>
            </w:r>
          </w:p>
        </w:tc>
        <w:tc>
          <w:tcPr>
            <w:tcW w:w="1260" w:type="dxa"/>
          </w:tcPr>
          <w:p w14:paraId="430BF3D7" w14:textId="77777777" w:rsidR="001F40CA" w:rsidRDefault="001F40CA" w:rsidP="00113456">
            <w:pPr>
              <w:pStyle w:val="ListParagraph"/>
              <w:widowControl w:val="0"/>
              <w:autoSpaceDE w:val="0"/>
              <w:autoSpaceDN w:val="0"/>
              <w:adjustRightInd w:val="0"/>
              <w:spacing w:before="3" w:line="240" w:lineRule="auto"/>
              <w:ind w:left="0" w:right="27"/>
              <w:jc w:val="center"/>
              <w:rPr>
                <w:rFonts w:cs="Arial"/>
                <w:b/>
                <w:bCs/>
                <w:shd w:val="clear" w:color="auto" w:fill="FFFFFF"/>
              </w:rPr>
            </w:pPr>
            <w:r>
              <w:rPr>
                <w:rFonts w:cs="Arial"/>
                <w:b/>
                <w:bCs/>
                <w:shd w:val="clear" w:color="auto" w:fill="FFFFFF"/>
              </w:rPr>
              <w:t>Tindak Lanjut Hasil AMI</w:t>
            </w:r>
          </w:p>
        </w:tc>
        <w:tc>
          <w:tcPr>
            <w:tcW w:w="1545" w:type="dxa"/>
          </w:tcPr>
          <w:p w14:paraId="3C964C82" w14:textId="77777777" w:rsidR="001F40CA" w:rsidRDefault="001F40CA" w:rsidP="00113456">
            <w:pPr>
              <w:pStyle w:val="ListParagraph"/>
              <w:widowControl w:val="0"/>
              <w:autoSpaceDE w:val="0"/>
              <w:autoSpaceDN w:val="0"/>
              <w:adjustRightInd w:val="0"/>
              <w:spacing w:before="3" w:line="240" w:lineRule="auto"/>
              <w:ind w:left="0" w:right="27"/>
              <w:jc w:val="center"/>
              <w:rPr>
                <w:rFonts w:cs="Arial"/>
                <w:b/>
                <w:bCs/>
                <w:shd w:val="clear" w:color="auto" w:fill="FFFFFF"/>
              </w:rPr>
            </w:pPr>
            <w:r>
              <w:rPr>
                <w:rFonts w:cs="Arial"/>
                <w:b/>
                <w:bCs/>
                <w:shd w:val="clear" w:color="auto" w:fill="FFFFFF"/>
              </w:rPr>
              <w:t>Peningkatan/ Optimalisasi</w:t>
            </w:r>
          </w:p>
        </w:tc>
        <w:tc>
          <w:tcPr>
            <w:tcW w:w="975" w:type="dxa"/>
          </w:tcPr>
          <w:p w14:paraId="6D01E30D" w14:textId="77777777" w:rsidR="001F40CA" w:rsidRDefault="001F40CA" w:rsidP="00113456">
            <w:pPr>
              <w:pStyle w:val="ListParagraph"/>
              <w:widowControl w:val="0"/>
              <w:autoSpaceDE w:val="0"/>
              <w:autoSpaceDN w:val="0"/>
              <w:adjustRightInd w:val="0"/>
              <w:spacing w:before="3" w:line="240" w:lineRule="auto"/>
              <w:ind w:left="0" w:right="27"/>
              <w:jc w:val="center"/>
              <w:rPr>
                <w:rFonts w:cs="Arial"/>
                <w:b/>
                <w:bCs/>
                <w:shd w:val="clear" w:color="auto" w:fill="FFFFFF"/>
              </w:rPr>
            </w:pPr>
            <w:r>
              <w:rPr>
                <w:rFonts w:cs="Arial"/>
                <w:b/>
                <w:bCs/>
                <w:shd w:val="clear" w:color="auto" w:fill="FFFFFF"/>
              </w:rPr>
              <w:t>Target YAD (TS+1)</w:t>
            </w:r>
          </w:p>
        </w:tc>
      </w:tr>
      <w:tr w:rsidR="001F40CA" w14:paraId="4BF0DEF3" w14:textId="77777777" w:rsidTr="00113456">
        <w:tc>
          <w:tcPr>
            <w:tcW w:w="1095" w:type="dxa"/>
          </w:tcPr>
          <w:p w14:paraId="7E9406BD" w14:textId="77777777" w:rsidR="001F40CA" w:rsidRDefault="001F40CA" w:rsidP="00113456">
            <w:pPr>
              <w:pStyle w:val="ListParagraph"/>
              <w:widowControl w:val="0"/>
              <w:autoSpaceDE w:val="0"/>
              <w:autoSpaceDN w:val="0"/>
              <w:adjustRightInd w:val="0"/>
              <w:spacing w:before="3" w:line="240" w:lineRule="auto"/>
              <w:ind w:left="0" w:right="27"/>
              <w:jc w:val="center"/>
              <w:rPr>
                <w:rFonts w:cs="Arial"/>
                <w:b/>
                <w:bCs/>
              </w:rPr>
            </w:pPr>
            <w:r>
              <w:rPr>
                <w:rFonts w:cs="Arial"/>
                <w:b/>
                <w:bCs/>
              </w:rPr>
              <w:t>(2)</w:t>
            </w:r>
          </w:p>
        </w:tc>
        <w:tc>
          <w:tcPr>
            <w:tcW w:w="1605" w:type="dxa"/>
          </w:tcPr>
          <w:p w14:paraId="0FD382F7" w14:textId="77777777" w:rsidR="001F40CA" w:rsidRDefault="001F40CA" w:rsidP="00113456">
            <w:pPr>
              <w:pStyle w:val="ListParagraph"/>
              <w:widowControl w:val="0"/>
              <w:autoSpaceDE w:val="0"/>
              <w:autoSpaceDN w:val="0"/>
              <w:adjustRightInd w:val="0"/>
              <w:spacing w:before="3" w:line="240" w:lineRule="auto"/>
              <w:ind w:left="0" w:right="27"/>
              <w:jc w:val="center"/>
              <w:rPr>
                <w:rFonts w:cs="Arial"/>
                <w:b/>
                <w:bCs/>
              </w:rPr>
            </w:pPr>
            <w:r>
              <w:rPr>
                <w:rFonts w:cs="Arial"/>
                <w:b/>
                <w:bCs/>
              </w:rPr>
              <w:t>(3)</w:t>
            </w:r>
          </w:p>
        </w:tc>
        <w:tc>
          <w:tcPr>
            <w:tcW w:w="2325" w:type="dxa"/>
          </w:tcPr>
          <w:p w14:paraId="4053EC69" w14:textId="77777777" w:rsidR="001F40CA" w:rsidRDefault="001F40CA" w:rsidP="00113456">
            <w:pPr>
              <w:pStyle w:val="ListParagraph"/>
              <w:widowControl w:val="0"/>
              <w:autoSpaceDE w:val="0"/>
              <w:autoSpaceDN w:val="0"/>
              <w:adjustRightInd w:val="0"/>
              <w:spacing w:before="3" w:line="240" w:lineRule="auto"/>
              <w:ind w:left="0" w:right="27"/>
              <w:jc w:val="center"/>
              <w:rPr>
                <w:rFonts w:cs="Arial"/>
                <w:b/>
                <w:bCs/>
              </w:rPr>
            </w:pPr>
            <w:r>
              <w:rPr>
                <w:rFonts w:cs="Arial"/>
                <w:b/>
                <w:bCs/>
              </w:rPr>
              <w:t>(4)</w:t>
            </w:r>
          </w:p>
        </w:tc>
        <w:tc>
          <w:tcPr>
            <w:tcW w:w="1095" w:type="dxa"/>
          </w:tcPr>
          <w:p w14:paraId="6EA15833" w14:textId="77777777" w:rsidR="001F40CA" w:rsidRDefault="001F40CA" w:rsidP="00113456">
            <w:pPr>
              <w:pStyle w:val="ListParagraph"/>
              <w:widowControl w:val="0"/>
              <w:autoSpaceDE w:val="0"/>
              <w:autoSpaceDN w:val="0"/>
              <w:adjustRightInd w:val="0"/>
              <w:spacing w:before="3" w:line="240" w:lineRule="auto"/>
              <w:ind w:left="0" w:right="27"/>
              <w:jc w:val="center"/>
              <w:rPr>
                <w:rFonts w:cs="Arial"/>
                <w:b/>
                <w:bCs/>
              </w:rPr>
            </w:pPr>
            <w:r>
              <w:rPr>
                <w:rFonts w:cs="Arial"/>
                <w:b/>
                <w:bCs/>
              </w:rPr>
              <w:t>(5)</w:t>
            </w:r>
          </w:p>
        </w:tc>
        <w:tc>
          <w:tcPr>
            <w:tcW w:w="1260" w:type="dxa"/>
          </w:tcPr>
          <w:p w14:paraId="3EC1977C" w14:textId="77777777" w:rsidR="001F40CA" w:rsidRDefault="001F40CA" w:rsidP="00113456">
            <w:pPr>
              <w:pStyle w:val="ListParagraph"/>
              <w:widowControl w:val="0"/>
              <w:autoSpaceDE w:val="0"/>
              <w:autoSpaceDN w:val="0"/>
              <w:adjustRightInd w:val="0"/>
              <w:spacing w:before="3" w:line="240" w:lineRule="auto"/>
              <w:ind w:left="0" w:right="27"/>
              <w:jc w:val="center"/>
              <w:rPr>
                <w:rFonts w:cs="Arial"/>
                <w:b/>
                <w:bCs/>
              </w:rPr>
            </w:pPr>
            <w:r>
              <w:rPr>
                <w:rFonts w:cs="Arial"/>
                <w:b/>
                <w:bCs/>
              </w:rPr>
              <w:t>(6)</w:t>
            </w:r>
          </w:p>
        </w:tc>
        <w:tc>
          <w:tcPr>
            <w:tcW w:w="1545" w:type="dxa"/>
          </w:tcPr>
          <w:p w14:paraId="23DD4CBC" w14:textId="77777777" w:rsidR="001F40CA" w:rsidRDefault="001F40CA" w:rsidP="00113456">
            <w:pPr>
              <w:pStyle w:val="ListParagraph"/>
              <w:widowControl w:val="0"/>
              <w:autoSpaceDE w:val="0"/>
              <w:autoSpaceDN w:val="0"/>
              <w:adjustRightInd w:val="0"/>
              <w:spacing w:before="3" w:line="240" w:lineRule="auto"/>
              <w:ind w:left="0" w:right="27"/>
              <w:jc w:val="center"/>
              <w:rPr>
                <w:rFonts w:cs="Arial"/>
                <w:b/>
                <w:bCs/>
              </w:rPr>
            </w:pPr>
          </w:p>
        </w:tc>
        <w:tc>
          <w:tcPr>
            <w:tcW w:w="975" w:type="dxa"/>
          </w:tcPr>
          <w:p w14:paraId="7BD59638" w14:textId="77777777" w:rsidR="001F40CA" w:rsidRDefault="001F40CA" w:rsidP="00113456">
            <w:pPr>
              <w:pStyle w:val="ListParagraph"/>
              <w:widowControl w:val="0"/>
              <w:autoSpaceDE w:val="0"/>
              <w:autoSpaceDN w:val="0"/>
              <w:adjustRightInd w:val="0"/>
              <w:spacing w:before="3" w:line="240" w:lineRule="auto"/>
              <w:ind w:left="0" w:right="27"/>
              <w:jc w:val="center"/>
              <w:rPr>
                <w:rFonts w:cs="Arial"/>
                <w:b/>
                <w:bCs/>
              </w:rPr>
            </w:pPr>
          </w:p>
        </w:tc>
      </w:tr>
      <w:tr w:rsidR="001F40CA" w14:paraId="07AFFAE8" w14:textId="77777777" w:rsidTr="00113456">
        <w:tc>
          <w:tcPr>
            <w:tcW w:w="1095" w:type="dxa"/>
          </w:tcPr>
          <w:p w14:paraId="72A5ECD0" w14:textId="77777777" w:rsidR="001F40CA" w:rsidRDefault="001F40CA" w:rsidP="00113456">
            <w:pPr>
              <w:pStyle w:val="ListParagraph"/>
              <w:widowControl w:val="0"/>
              <w:autoSpaceDE w:val="0"/>
              <w:autoSpaceDN w:val="0"/>
              <w:adjustRightInd w:val="0"/>
              <w:spacing w:before="3" w:line="240" w:lineRule="auto"/>
              <w:ind w:left="0" w:right="27"/>
              <w:rPr>
                <w:rFonts w:cs="Arial"/>
                <w:color w:val="FF0000"/>
              </w:rPr>
            </w:pPr>
            <w:r>
              <w:rPr>
                <w:rFonts w:cs="Arial"/>
                <w:b/>
                <w:bCs/>
              </w:rPr>
              <w:t>STD.7.A.1</w:t>
            </w:r>
          </w:p>
        </w:tc>
        <w:tc>
          <w:tcPr>
            <w:tcW w:w="1605" w:type="dxa"/>
          </w:tcPr>
          <w:p w14:paraId="627ACDEA" w14:textId="77777777" w:rsidR="001F40CA" w:rsidRDefault="001F40CA" w:rsidP="00113456">
            <w:pPr>
              <w:pStyle w:val="ListParagraph"/>
              <w:widowControl w:val="0"/>
              <w:autoSpaceDE w:val="0"/>
              <w:autoSpaceDN w:val="0"/>
              <w:adjustRightInd w:val="0"/>
              <w:spacing w:before="3" w:line="240" w:lineRule="auto"/>
              <w:ind w:left="-50" w:right="27"/>
              <w:rPr>
                <w:rFonts w:cs="Arial"/>
                <w:color w:val="FF0000"/>
              </w:rPr>
            </w:pPr>
            <w:r>
              <w:rPr>
                <w:rFonts w:cs="Arial"/>
              </w:rPr>
              <w:t>Dokumen RIP dan Buku Panduan Penelitian mudah diakses. (SPMI-97)</w:t>
            </w:r>
          </w:p>
        </w:tc>
        <w:tc>
          <w:tcPr>
            <w:tcW w:w="2325" w:type="dxa"/>
          </w:tcPr>
          <w:p w14:paraId="1C3A68A5" w14:textId="77777777" w:rsidR="001F40CA" w:rsidRDefault="001F40CA" w:rsidP="00113456">
            <w:pPr>
              <w:pStyle w:val="ListParagraph"/>
              <w:widowControl w:val="0"/>
              <w:autoSpaceDE w:val="0"/>
              <w:autoSpaceDN w:val="0"/>
              <w:adjustRightInd w:val="0"/>
              <w:spacing w:before="3" w:line="240" w:lineRule="auto"/>
              <w:ind w:left="0" w:right="27"/>
              <w:rPr>
                <w:rFonts w:cs="Arial"/>
              </w:rPr>
            </w:pPr>
            <w:r>
              <w:rPr>
                <w:rFonts w:cs="Arial"/>
              </w:rPr>
              <w:t>Tersedianya dokumen yang lengkap tentang pembentukan LPPM.</w:t>
            </w:r>
          </w:p>
          <w:p w14:paraId="07CD453B" w14:textId="77777777" w:rsidR="001F40CA" w:rsidRDefault="001F40CA" w:rsidP="00113456">
            <w:pPr>
              <w:pStyle w:val="ListParagraph"/>
              <w:widowControl w:val="0"/>
              <w:autoSpaceDE w:val="0"/>
              <w:autoSpaceDN w:val="0"/>
              <w:adjustRightInd w:val="0"/>
              <w:spacing w:before="3" w:line="240" w:lineRule="auto"/>
              <w:ind w:left="0" w:right="27"/>
              <w:rPr>
                <w:rFonts w:cs="Arial"/>
              </w:rPr>
            </w:pPr>
            <w:r>
              <w:rPr>
                <w:rFonts w:cs="Arial"/>
              </w:rPr>
              <w:t>1. SK Pembentukan LPPM</w:t>
            </w:r>
          </w:p>
          <w:p w14:paraId="68E5A041" w14:textId="77777777" w:rsidR="001F40CA" w:rsidRDefault="001F40CA" w:rsidP="00113456">
            <w:pPr>
              <w:pStyle w:val="ListParagraph"/>
              <w:widowControl w:val="0"/>
              <w:autoSpaceDE w:val="0"/>
              <w:autoSpaceDN w:val="0"/>
              <w:adjustRightInd w:val="0"/>
              <w:spacing w:before="3" w:line="240" w:lineRule="auto"/>
              <w:ind w:left="0" w:right="27"/>
              <w:rPr>
                <w:rFonts w:cs="Arial"/>
              </w:rPr>
            </w:pPr>
            <w:r>
              <w:rPr>
                <w:rFonts w:cs="Arial"/>
              </w:rPr>
              <w:t>2. RIP</w:t>
            </w:r>
          </w:p>
          <w:p w14:paraId="4C41C3D1" w14:textId="77777777" w:rsidR="001F40CA" w:rsidRDefault="001F40CA" w:rsidP="00113456">
            <w:pPr>
              <w:pStyle w:val="ListParagraph"/>
              <w:widowControl w:val="0"/>
              <w:autoSpaceDE w:val="0"/>
              <w:autoSpaceDN w:val="0"/>
              <w:adjustRightInd w:val="0"/>
              <w:spacing w:before="3" w:line="240" w:lineRule="auto"/>
              <w:ind w:left="0" w:right="27"/>
              <w:rPr>
                <w:rFonts w:cs="Arial"/>
                <w:color w:val="FF0000"/>
              </w:rPr>
            </w:pPr>
            <w:r>
              <w:rPr>
                <w:rFonts w:cs="Arial"/>
              </w:rPr>
              <w:t xml:space="preserve">3. Panduan Penelitian LPPM  </w:t>
            </w:r>
          </w:p>
        </w:tc>
        <w:tc>
          <w:tcPr>
            <w:tcW w:w="1095" w:type="dxa"/>
          </w:tcPr>
          <w:p w14:paraId="1201F97A" w14:textId="77777777" w:rsidR="001F40CA" w:rsidRDefault="001F40CA" w:rsidP="00113456">
            <w:pPr>
              <w:pStyle w:val="ListParagraph"/>
              <w:widowControl w:val="0"/>
              <w:autoSpaceDE w:val="0"/>
              <w:autoSpaceDN w:val="0"/>
              <w:adjustRightInd w:val="0"/>
              <w:spacing w:before="3" w:line="240" w:lineRule="auto"/>
              <w:ind w:left="0" w:right="27"/>
              <w:rPr>
                <w:rFonts w:cs="Arial"/>
                <w:color w:val="FF0000"/>
              </w:rPr>
            </w:pPr>
            <w:r>
              <w:rPr>
                <w:rFonts w:cs="Arial"/>
                <w:color w:val="000000" w:themeColor="text1"/>
              </w:rPr>
              <w:t>Tercapai (Praktik Baik)</w:t>
            </w:r>
          </w:p>
        </w:tc>
        <w:tc>
          <w:tcPr>
            <w:tcW w:w="1260" w:type="dxa"/>
          </w:tcPr>
          <w:p w14:paraId="70CC7AE9" w14:textId="77777777" w:rsidR="001F40CA" w:rsidRDefault="001F40CA" w:rsidP="00113456">
            <w:pPr>
              <w:pStyle w:val="ListParagraph"/>
              <w:widowControl w:val="0"/>
              <w:autoSpaceDE w:val="0"/>
              <w:autoSpaceDN w:val="0"/>
              <w:adjustRightInd w:val="0"/>
              <w:spacing w:before="3" w:line="240" w:lineRule="auto"/>
              <w:ind w:left="0" w:right="27"/>
              <w:rPr>
                <w:rFonts w:cs="Arial"/>
                <w:color w:val="000000" w:themeColor="text1"/>
              </w:rPr>
            </w:pPr>
            <w:r>
              <w:rPr>
                <w:rFonts w:cs="Arial"/>
                <w:color w:val="000000" w:themeColor="text1"/>
              </w:rPr>
              <w:t>Dipertahankan</w:t>
            </w:r>
          </w:p>
        </w:tc>
        <w:tc>
          <w:tcPr>
            <w:tcW w:w="1545" w:type="dxa"/>
          </w:tcPr>
          <w:p w14:paraId="6F942252" w14:textId="77777777" w:rsidR="001F40CA" w:rsidRDefault="001F40CA" w:rsidP="00113456">
            <w:pPr>
              <w:pStyle w:val="ListParagraph"/>
              <w:widowControl w:val="0"/>
              <w:autoSpaceDE w:val="0"/>
              <w:autoSpaceDN w:val="0"/>
              <w:adjustRightInd w:val="0"/>
              <w:spacing w:before="3" w:line="240" w:lineRule="auto"/>
              <w:ind w:left="0" w:right="27"/>
              <w:rPr>
                <w:rFonts w:cs="Arial"/>
                <w:color w:val="FF0000"/>
              </w:rPr>
            </w:pPr>
            <w:r>
              <w:rPr>
                <w:rFonts w:cs="Arial"/>
                <w:color w:val="000000"/>
                <w:shd w:val="clear" w:color="auto" w:fill="FFFFFF"/>
              </w:rPr>
              <w:t>Standar dan IKU/ IKT tidak mengalami perubahan</w:t>
            </w:r>
          </w:p>
        </w:tc>
        <w:tc>
          <w:tcPr>
            <w:tcW w:w="975" w:type="dxa"/>
          </w:tcPr>
          <w:p w14:paraId="20F5905D" w14:textId="77777777" w:rsidR="001F40CA" w:rsidRDefault="001F40CA" w:rsidP="00113456">
            <w:pPr>
              <w:pStyle w:val="ListParagraph"/>
              <w:widowControl w:val="0"/>
              <w:autoSpaceDE w:val="0"/>
              <w:autoSpaceDN w:val="0"/>
              <w:adjustRightInd w:val="0"/>
              <w:spacing w:before="3" w:line="240" w:lineRule="auto"/>
              <w:ind w:left="0" w:right="27"/>
              <w:rPr>
                <w:rFonts w:cs="Arial"/>
              </w:rPr>
            </w:pPr>
            <w:r>
              <w:rPr>
                <w:rFonts w:cs="Arial"/>
              </w:rPr>
              <w:t>Ada</w:t>
            </w:r>
          </w:p>
        </w:tc>
      </w:tr>
      <w:tr w:rsidR="001F40CA" w14:paraId="7AF420F1" w14:textId="77777777" w:rsidTr="00113456">
        <w:tc>
          <w:tcPr>
            <w:tcW w:w="1095" w:type="dxa"/>
          </w:tcPr>
          <w:p w14:paraId="053955D3" w14:textId="77777777" w:rsidR="001F40CA" w:rsidRDefault="001F40CA" w:rsidP="00113456">
            <w:pPr>
              <w:pStyle w:val="ListParagraph"/>
              <w:widowControl w:val="0"/>
              <w:autoSpaceDE w:val="0"/>
              <w:autoSpaceDN w:val="0"/>
              <w:adjustRightInd w:val="0"/>
              <w:spacing w:before="3" w:line="240" w:lineRule="auto"/>
              <w:ind w:left="0" w:right="27"/>
              <w:rPr>
                <w:rFonts w:cs="Arial"/>
              </w:rPr>
            </w:pPr>
            <w:r>
              <w:rPr>
                <w:rFonts w:cs="Arial"/>
                <w:b/>
                <w:bCs/>
              </w:rPr>
              <w:lastRenderedPageBreak/>
              <w:t>STD.7.B.1</w:t>
            </w:r>
          </w:p>
        </w:tc>
        <w:tc>
          <w:tcPr>
            <w:tcW w:w="1605" w:type="dxa"/>
          </w:tcPr>
          <w:p w14:paraId="039E3455" w14:textId="77777777" w:rsidR="001F40CA" w:rsidRDefault="001F40CA" w:rsidP="00113456">
            <w:pPr>
              <w:pStyle w:val="ListParagraph"/>
              <w:widowControl w:val="0"/>
              <w:autoSpaceDE w:val="0"/>
              <w:autoSpaceDN w:val="0"/>
              <w:adjustRightInd w:val="0"/>
              <w:spacing w:before="3" w:line="240" w:lineRule="auto"/>
              <w:ind w:left="45" w:right="27"/>
              <w:rPr>
                <w:rFonts w:cs="Arial"/>
              </w:rPr>
            </w:pPr>
            <w:r>
              <w:rPr>
                <w:rFonts w:cs="Arial"/>
              </w:rPr>
              <w:t>Dokumen RIP dan Buku Panduan Penelitian mudah diakses. (SPMI-Hal 99)</w:t>
            </w:r>
          </w:p>
        </w:tc>
        <w:tc>
          <w:tcPr>
            <w:tcW w:w="2325" w:type="dxa"/>
          </w:tcPr>
          <w:p w14:paraId="674A4897" w14:textId="77777777" w:rsidR="001F40CA" w:rsidRDefault="001F40CA" w:rsidP="00113456">
            <w:pPr>
              <w:pStyle w:val="ListParagraph"/>
              <w:widowControl w:val="0"/>
              <w:autoSpaceDE w:val="0"/>
              <w:autoSpaceDN w:val="0"/>
              <w:adjustRightInd w:val="0"/>
              <w:spacing w:before="3" w:line="240" w:lineRule="auto"/>
              <w:ind w:left="0" w:right="27"/>
              <w:rPr>
                <w:rFonts w:cs="Arial"/>
              </w:rPr>
            </w:pPr>
            <w:r>
              <w:rPr>
                <w:rFonts w:cs="Arial"/>
              </w:rPr>
              <w:t>Tersedianya dokumen yang lengkap untuk setiap kegiatan penelitian.</w:t>
            </w:r>
          </w:p>
          <w:p w14:paraId="27CFAD09" w14:textId="77777777" w:rsidR="001F40CA" w:rsidRDefault="001F40CA" w:rsidP="00113456">
            <w:pPr>
              <w:pStyle w:val="ListParagraph"/>
              <w:widowControl w:val="0"/>
              <w:autoSpaceDE w:val="0"/>
              <w:autoSpaceDN w:val="0"/>
              <w:adjustRightInd w:val="0"/>
              <w:spacing w:before="3" w:line="240" w:lineRule="auto"/>
              <w:ind w:left="0" w:right="27"/>
              <w:jc w:val="both"/>
              <w:rPr>
                <w:rFonts w:cs="Arial"/>
              </w:rPr>
            </w:pPr>
            <w:r>
              <w:rPr>
                <w:rFonts w:cs="Arial"/>
              </w:rPr>
              <w:t>1. RIP LPPM</w:t>
            </w:r>
          </w:p>
          <w:p w14:paraId="652E067D" w14:textId="77777777" w:rsidR="001F40CA" w:rsidRDefault="001F40CA" w:rsidP="00113456">
            <w:pPr>
              <w:pStyle w:val="ListParagraph"/>
              <w:widowControl w:val="0"/>
              <w:autoSpaceDE w:val="0"/>
              <w:autoSpaceDN w:val="0"/>
              <w:adjustRightInd w:val="0"/>
              <w:spacing w:before="3" w:line="240" w:lineRule="auto"/>
              <w:ind w:left="0" w:right="27"/>
              <w:rPr>
                <w:rFonts w:cs="Arial"/>
                <w:color w:val="FF0000"/>
              </w:rPr>
            </w:pPr>
          </w:p>
        </w:tc>
        <w:tc>
          <w:tcPr>
            <w:tcW w:w="1095" w:type="dxa"/>
          </w:tcPr>
          <w:p w14:paraId="31BBC98B" w14:textId="77777777" w:rsidR="001F40CA" w:rsidRDefault="001F40CA" w:rsidP="00113456">
            <w:pPr>
              <w:pStyle w:val="ListParagraph"/>
              <w:widowControl w:val="0"/>
              <w:autoSpaceDE w:val="0"/>
              <w:autoSpaceDN w:val="0"/>
              <w:adjustRightInd w:val="0"/>
              <w:spacing w:before="3" w:line="240" w:lineRule="auto"/>
              <w:ind w:left="0" w:right="27"/>
              <w:rPr>
                <w:rFonts w:cs="Arial"/>
                <w:color w:val="FF0000"/>
              </w:rPr>
            </w:pPr>
            <w:r>
              <w:rPr>
                <w:rFonts w:cs="Arial"/>
                <w:color w:val="000000" w:themeColor="text1"/>
              </w:rPr>
              <w:t>Tercapai (Praktik Baik)</w:t>
            </w:r>
          </w:p>
        </w:tc>
        <w:tc>
          <w:tcPr>
            <w:tcW w:w="1260" w:type="dxa"/>
          </w:tcPr>
          <w:p w14:paraId="0C2FB510" w14:textId="77777777" w:rsidR="001F40CA" w:rsidRDefault="001F40CA" w:rsidP="00113456">
            <w:pPr>
              <w:pStyle w:val="ListParagraph"/>
              <w:widowControl w:val="0"/>
              <w:autoSpaceDE w:val="0"/>
              <w:autoSpaceDN w:val="0"/>
              <w:adjustRightInd w:val="0"/>
              <w:spacing w:before="3" w:line="240" w:lineRule="auto"/>
              <w:ind w:left="0" w:right="27"/>
              <w:rPr>
                <w:rFonts w:cs="Arial"/>
                <w:color w:val="000000" w:themeColor="text1"/>
              </w:rPr>
            </w:pPr>
            <w:r>
              <w:rPr>
                <w:rFonts w:cs="Arial"/>
                <w:color w:val="000000" w:themeColor="text1"/>
              </w:rPr>
              <w:t>Dipertahankan</w:t>
            </w:r>
          </w:p>
        </w:tc>
        <w:tc>
          <w:tcPr>
            <w:tcW w:w="1545" w:type="dxa"/>
          </w:tcPr>
          <w:p w14:paraId="1D41D8F1" w14:textId="77777777" w:rsidR="001F40CA" w:rsidRDefault="001F40CA" w:rsidP="00113456">
            <w:pPr>
              <w:pStyle w:val="ListParagraph"/>
              <w:widowControl w:val="0"/>
              <w:autoSpaceDE w:val="0"/>
              <w:autoSpaceDN w:val="0"/>
              <w:adjustRightInd w:val="0"/>
              <w:spacing w:before="3" w:line="240" w:lineRule="auto"/>
              <w:ind w:left="0" w:right="27"/>
              <w:rPr>
                <w:rFonts w:cs="Arial"/>
                <w:color w:val="FF0000"/>
              </w:rPr>
            </w:pPr>
            <w:r>
              <w:rPr>
                <w:rFonts w:cs="Arial"/>
                <w:color w:val="000000"/>
                <w:shd w:val="clear" w:color="auto" w:fill="FFFFFF"/>
              </w:rPr>
              <w:t>Standar dan IKU/ IKT tidak mengalami perubahan</w:t>
            </w:r>
          </w:p>
        </w:tc>
        <w:tc>
          <w:tcPr>
            <w:tcW w:w="975" w:type="dxa"/>
          </w:tcPr>
          <w:p w14:paraId="022C5CE3" w14:textId="77777777" w:rsidR="001F40CA" w:rsidRDefault="001F40CA" w:rsidP="00113456">
            <w:pPr>
              <w:pStyle w:val="ListParagraph"/>
              <w:widowControl w:val="0"/>
              <w:autoSpaceDE w:val="0"/>
              <w:autoSpaceDN w:val="0"/>
              <w:adjustRightInd w:val="0"/>
              <w:spacing w:before="3" w:line="240" w:lineRule="auto"/>
              <w:ind w:left="0" w:right="27"/>
              <w:rPr>
                <w:rFonts w:cs="Arial"/>
                <w:color w:val="FF0000"/>
              </w:rPr>
            </w:pPr>
            <w:r>
              <w:rPr>
                <w:rFonts w:cs="Arial"/>
              </w:rPr>
              <w:t>Ada</w:t>
            </w:r>
          </w:p>
        </w:tc>
      </w:tr>
      <w:tr w:rsidR="001F40CA" w14:paraId="773DA3F4" w14:textId="77777777" w:rsidTr="00113456">
        <w:tc>
          <w:tcPr>
            <w:tcW w:w="1095" w:type="dxa"/>
          </w:tcPr>
          <w:p w14:paraId="02A0AB67" w14:textId="77777777" w:rsidR="001F40CA" w:rsidRDefault="001F40CA" w:rsidP="00113456">
            <w:pPr>
              <w:pStyle w:val="ListParagraph"/>
              <w:widowControl w:val="0"/>
              <w:autoSpaceDE w:val="0"/>
              <w:autoSpaceDN w:val="0"/>
              <w:adjustRightInd w:val="0"/>
              <w:spacing w:before="3" w:line="240" w:lineRule="auto"/>
              <w:ind w:left="0" w:right="27"/>
              <w:rPr>
                <w:rFonts w:cs="Arial"/>
              </w:rPr>
            </w:pPr>
            <w:r>
              <w:rPr>
                <w:rFonts w:cs="Arial"/>
                <w:b/>
                <w:bCs/>
              </w:rPr>
              <w:t>STD.7.C.1</w:t>
            </w:r>
          </w:p>
        </w:tc>
        <w:tc>
          <w:tcPr>
            <w:tcW w:w="1605" w:type="dxa"/>
          </w:tcPr>
          <w:p w14:paraId="68DC3D8C" w14:textId="77777777" w:rsidR="001F40CA" w:rsidRDefault="001F40CA" w:rsidP="00113456">
            <w:pPr>
              <w:pStyle w:val="ListParagraph"/>
              <w:widowControl w:val="0"/>
              <w:autoSpaceDE w:val="0"/>
              <w:autoSpaceDN w:val="0"/>
              <w:adjustRightInd w:val="0"/>
              <w:spacing w:before="3" w:line="240" w:lineRule="auto"/>
              <w:ind w:left="45" w:right="27"/>
              <w:rPr>
                <w:rFonts w:cs="Arial"/>
              </w:rPr>
            </w:pPr>
            <w:r>
              <w:rPr>
                <w:rFonts w:cs="Arial"/>
              </w:rPr>
              <w:t>Tersedia SOP proses pelaksanaan penelitian. SPMI-104</w:t>
            </w:r>
          </w:p>
        </w:tc>
        <w:tc>
          <w:tcPr>
            <w:tcW w:w="2325" w:type="dxa"/>
          </w:tcPr>
          <w:p w14:paraId="6432075D" w14:textId="77777777" w:rsidR="001F40CA" w:rsidRDefault="001F40CA" w:rsidP="00113456">
            <w:pPr>
              <w:pStyle w:val="ListParagraph"/>
              <w:widowControl w:val="0"/>
              <w:autoSpaceDE w:val="0"/>
              <w:autoSpaceDN w:val="0"/>
              <w:adjustRightInd w:val="0"/>
              <w:spacing w:before="3" w:line="240" w:lineRule="auto"/>
              <w:ind w:left="0" w:right="27"/>
              <w:jc w:val="both"/>
              <w:rPr>
                <w:rFonts w:cs="Arial"/>
              </w:rPr>
            </w:pPr>
            <w:r>
              <w:rPr>
                <w:rFonts w:cs="Arial"/>
              </w:rPr>
              <w:t>1. SOP Pendaftaran</w:t>
            </w:r>
          </w:p>
          <w:p w14:paraId="6E517404" w14:textId="77777777" w:rsidR="001F40CA" w:rsidRDefault="001F40CA" w:rsidP="00113456">
            <w:pPr>
              <w:pStyle w:val="ListParagraph"/>
              <w:widowControl w:val="0"/>
              <w:autoSpaceDE w:val="0"/>
              <w:autoSpaceDN w:val="0"/>
              <w:adjustRightInd w:val="0"/>
              <w:spacing w:before="3" w:line="240" w:lineRule="auto"/>
              <w:ind w:left="0" w:right="27"/>
              <w:jc w:val="both"/>
              <w:rPr>
                <w:rFonts w:cs="Arial"/>
              </w:rPr>
            </w:pPr>
            <w:r>
              <w:rPr>
                <w:rFonts w:cs="Arial"/>
              </w:rPr>
              <w:t>2. SOP Pengumuman</w:t>
            </w:r>
          </w:p>
          <w:p w14:paraId="45DCB99C" w14:textId="77777777" w:rsidR="001F40CA" w:rsidRDefault="001F40CA" w:rsidP="00113456">
            <w:pPr>
              <w:pStyle w:val="ListParagraph"/>
              <w:widowControl w:val="0"/>
              <w:autoSpaceDE w:val="0"/>
              <w:autoSpaceDN w:val="0"/>
              <w:adjustRightInd w:val="0"/>
              <w:spacing w:before="3" w:line="240" w:lineRule="auto"/>
              <w:ind w:left="0" w:right="27"/>
              <w:rPr>
                <w:rFonts w:cs="Arial"/>
                <w:color w:val="FF0000"/>
              </w:rPr>
            </w:pPr>
            <w:r>
              <w:rPr>
                <w:rFonts w:cs="Arial"/>
              </w:rPr>
              <w:t xml:space="preserve">3. SOP Monev </w:t>
            </w:r>
          </w:p>
        </w:tc>
        <w:tc>
          <w:tcPr>
            <w:tcW w:w="1095" w:type="dxa"/>
          </w:tcPr>
          <w:p w14:paraId="3FC96EC3" w14:textId="77777777" w:rsidR="001F40CA" w:rsidRDefault="001F40CA" w:rsidP="00113456">
            <w:pPr>
              <w:pStyle w:val="ListParagraph"/>
              <w:widowControl w:val="0"/>
              <w:autoSpaceDE w:val="0"/>
              <w:autoSpaceDN w:val="0"/>
              <w:adjustRightInd w:val="0"/>
              <w:spacing w:before="3" w:line="240" w:lineRule="auto"/>
              <w:ind w:left="0" w:right="27"/>
              <w:rPr>
                <w:rFonts w:cs="Arial"/>
                <w:color w:val="FF0000"/>
              </w:rPr>
            </w:pPr>
            <w:r>
              <w:rPr>
                <w:rFonts w:cs="Arial"/>
                <w:color w:val="000000" w:themeColor="text1"/>
              </w:rPr>
              <w:t>Tercapai (Praktik Baik)</w:t>
            </w:r>
          </w:p>
        </w:tc>
        <w:tc>
          <w:tcPr>
            <w:tcW w:w="1260" w:type="dxa"/>
          </w:tcPr>
          <w:p w14:paraId="2DAB078E" w14:textId="77777777" w:rsidR="001F40CA" w:rsidRDefault="001F40CA" w:rsidP="00113456">
            <w:pPr>
              <w:pStyle w:val="ListParagraph"/>
              <w:widowControl w:val="0"/>
              <w:autoSpaceDE w:val="0"/>
              <w:autoSpaceDN w:val="0"/>
              <w:adjustRightInd w:val="0"/>
              <w:spacing w:before="3" w:line="240" w:lineRule="auto"/>
              <w:ind w:left="0" w:right="27"/>
              <w:rPr>
                <w:rFonts w:cs="Arial"/>
                <w:color w:val="000000" w:themeColor="text1"/>
              </w:rPr>
            </w:pPr>
            <w:r>
              <w:rPr>
                <w:rFonts w:cs="Arial"/>
                <w:color w:val="000000" w:themeColor="text1"/>
              </w:rPr>
              <w:t>Dipertahankan</w:t>
            </w:r>
          </w:p>
        </w:tc>
        <w:tc>
          <w:tcPr>
            <w:tcW w:w="1545" w:type="dxa"/>
          </w:tcPr>
          <w:p w14:paraId="154DAED3" w14:textId="77777777" w:rsidR="001F40CA" w:rsidRDefault="001F40CA" w:rsidP="00113456">
            <w:pPr>
              <w:pStyle w:val="ListParagraph"/>
              <w:widowControl w:val="0"/>
              <w:autoSpaceDE w:val="0"/>
              <w:autoSpaceDN w:val="0"/>
              <w:adjustRightInd w:val="0"/>
              <w:spacing w:before="3" w:line="240" w:lineRule="auto"/>
              <w:ind w:left="0" w:right="27"/>
              <w:rPr>
                <w:rFonts w:cs="Arial"/>
                <w:color w:val="FF0000"/>
              </w:rPr>
            </w:pPr>
            <w:r>
              <w:rPr>
                <w:rFonts w:cs="Arial"/>
                <w:color w:val="000000"/>
                <w:shd w:val="clear" w:color="auto" w:fill="FFFFFF"/>
              </w:rPr>
              <w:t>Standar dan IKU/ IKT tidak mengalami perubahan</w:t>
            </w:r>
          </w:p>
        </w:tc>
        <w:tc>
          <w:tcPr>
            <w:tcW w:w="975" w:type="dxa"/>
          </w:tcPr>
          <w:p w14:paraId="60389F21" w14:textId="77777777" w:rsidR="001F40CA" w:rsidRDefault="001F40CA" w:rsidP="00113456">
            <w:pPr>
              <w:pStyle w:val="ListParagraph"/>
              <w:widowControl w:val="0"/>
              <w:autoSpaceDE w:val="0"/>
              <w:autoSpaceDN w:val="0"/>
              <w:adjustRightInd w:val="0"/>
              <w:spacing w:before="3" w:line="240" w:lineRule="auto"/>
              <w:ind w:left="0" w:right="27"/>
              <w:rPr>
                <w:rFonts w:cs="Arial"/>
                <w:color w:val="FF0000"/>
              </w:rPr>
            </w:pPr>
            <w:r>
              <w:rPr>
                <w:rFonts w:cs="Arial"/>
              </w:rPr>
              <w:t>Ada</w:t>
            </w:r>
          </w:p>
        </w:tc>
      </w:tr>
      <w:tr w:rsidR="001F40CA" w14:paraId="3BE62786" w14:textId="77777777" w:rsidTr="00113456">
        <w:tc>
          <w:tcPr>
            <w:tcW w:w="1095" w:type="dxa"/>
          </w:tcPr>
          <w:p w14:paraId="12C7C838" w14:textId="77777777" w:rsidR="001F40CA" w:rsidRDefault="001F40CA" w:rsidP="00113456">
            <w:pPr>
              <w:pStyle w:val="ListParagraph"/>
              <w:widowControl w:val="0"/>
              <w:autoSpaceDE w:val="0"/>
              <w:autoSpaceDN w:val="0"/>
              <w:adjustRightInd w:val="0"/>
              <w:spacing w:before="3" w:line="240" w:lineRule="auto"/>
              <w:ind w:left="0" w:right="27"/>
              <w:rPr>
                <w:rFonts w:cs="Arial"/>
                <w:color w:val="FF0000"/>
              </w:rPr>
            </w:pPr>
            <w:r>
              <w:rPr>
                <w:rFonts w:cs="Arial"/>
                <w:b/>
                <w:bCs/>
              </w:rPr>
              <w:t>STD.7.D.1</w:t>
            </w:r>
          </w:p>
        </w:tc>
        <w:tc>
          <w:tcPr>
            <w:tcW w:w="1605" w:type="dxa"/>
          </w:tcPr>
          <w:p w14:paraId="1558DA7F" w14:textId="77777777" w:rsidR="001F40CA" w:rsidRDefault="001F40CA" w:rsidP="00113456">
            <w:pPr>
              <w:pStyle w:val="ListParagraph"/>
              <w:widowControl w:val="0"/>
              <w:autoSpaceDE w:val="0"/>
              <w:autoSpaceDN w:val="0"/>
              <w:adjustRightInd w:val="0"/>
              <w:spacing w:before="3" w:line="240" w:lineRule="auto"/>
              <w:ind w:left="-55"/>
              <w:rPr>
                <w:rFonts w:cs="Arial"/>
                <w:color w:val="FF0000"/>
              </w:rPr>
            </w:pPr>
            <w:r>
              <w:rPr>
                <w:rFonts w:cs="Arial"/>
              </w:rPr>
              <w:t>Jumlah kegiatan sosialisasi RIP oleh fakultas kepada dosen/ peneliti (1 kali/ tahun)</w:t>
            </w:r>
          </w:p>
        </w:tc>
        <w:tc>
          <w:tcPr>
            <w:tcW w:w="2325" w:type="dxa"/>
          </w:tcPr>
          <w:p w14:paraId="0CC2FEED" w14:textId="77777777" w:rsidR="001F40CA" w:rsidRDefault="001F40CA" w:rsidP="00113456">
            <w:pPr>
              <w:pStyle w:val="ListParagraph"/>
              <w:widowControl w:val="0"/>
              <w:autoSpaceDE w:val="0"/>
              <w:autoSpaceDN w:val="0"/>
              <w:adjustRightInd w:val="0"/>
              <w:spacing w:before="3" w:line="240" w:lineRule="auto"/>
              <w:ind w:left="0" w:right="27"/>
              <w:rPr>
                <w:rFonts w:cs="Arial"/>
              </w:rPr>
            </w:pPr>
            <w:r>
              <w:rPr>
                <w:rFonts w:cs="Arial"/>
              </w:rPr>
              <w:t>Sosialisasi dengan bukti lengkap untuk setiap kegiatan penelitian.</w:t>
            </w:r>
          </w:p>
          <w:p w14:paraId="2FBA73D6" w14:textId="77777777" w:rsidR="001F40CA" w:rsidRDefault="001F40CA" w:rsidP="00113456">
            <w:pPr>
              <w:pStyle w:val="ListParagraph"/>
              <w:widowControl w:val="0"/>
              <w:autoSpaceDE w:val="0"/>
              <w:autoSpaceDN w:val="0"/>
              <w:adjustRightInd w:val="0"/>
              <w:spacing w:before="3" w:line="240" w:lineRule="auto"/>
              <w:ind w:left="0" w:right="27"/>
              <w:jc w:val="both"/>
              <w:rPr>
                <w:rFonts w:cs="Arial"/>
              </w:rPr>
            </w:pPr>
            <w:r>
              <w:rPr>
                <w:rFonts w:cs="Arial"/>
              </w:rPr>
              <w:t>1. Foto</w:t>
            </w:r>
          </w:p>
          <w:p w14:paraId="1EFA92E4" w14:textId="77777777" w:rsidR="001F40CA" w:rsidRDefault="001F40CA" w:rsidP="00113456">
            <w:pPr>
              <w:pStyle w:val="ListParagraph"/>
              <w:widowControl w:val="0"/>
              <w:autoSpaceDE w:val="0"/>
              <w:autoSpaceDN w:val="0"/>
              <w:adjustRightInd w:val="0"/>
              <w:spacing w:before="3" w:line="240" w:lineRule="auto"/>
              <w:ind w:left="0" w:right="27"/>
              <w:rPr>
                <w:rFonts w:cs="Arial"/>
                <w:color w:val="FF0000"/>
              </w:rPr>
            </w:pPr>
            <w:r>
              <w:rPr>
                <w:rFonts w:cs="Arial"/>
              </w:rPr>
              <w:t>2. Absensi</w:t>
            </w:r>
          </w:p>
        </w:tc>
        <w:tc>
          <w:tcPr>
            <w:tcW w:w="1095" w:type="dxa"/>
          </w:tcPr>
          <w:p w14:paraId="0DE1E682" w14:textId="77777777" w:rsidR="001F40CA" w:rsidRDefault="001F40CA" w:rsidP="00113456">
            <w:pPr>
              <w:pStyle w:val="ListParagraph"/>
              <w:widowControl w:val="0"/>
              <w:autoSpaceDE w:val="0"/>
              <w:autoSpaceDN w:val="0"/>
              <w:adjustRightInd w:val="0"/>
              <w:spacing w:before="3" w:line="240" w:lineRule="auto"/>
              <w:ind w:left="0" w:right="27"/>
              <w:rPr>
                <w:rFonts w:cs="Arial"/>
                <w:color w:val="FF0000"/>
              </w:rPr>
            </w:pPr>
            <w:r>
              <w:rPr>
                <w:rFonts w:cs="Arial"/>
                <w:color w:val="000000" w:themeColor="text1"/>
              </w:rPr>
              <w:t>Tercapai (Praktik Baik)</w:t>
            </w:r>
          </w:p>
        </w:tc>
        <w:tc>
          <w:tcPr>
            <w:tcW w:w="1260" w:type="dxa"/>
          </w:tcPr>
          <w:p w14:paraId="2E54CD1D" w14:textId="77777777" w:rsidR="001F40CA" w:rsidRDefault="001F40CA" w:rsidP="00113456">
            <w:pPr>
              <w:pStyle w:val="ListParagraph"/>
              <w:widowControl w:val="0"/>
              <w:autoSpaceDE w:val="0"/>
              <w:autoSpaceDN w:val="0"/>
              <w:adjustRightInd w:val="0"/>
              <w:spacing w:before="3" w:line="240" w:lineRule="auto"/>
              <w:ind w:left="0" w:right="27"/>
              <w:rPr>
                <w:rFonts w:cs="Arial"/>
                <w:color w:val="FF0000"/>
              </w:rPr>
            </w:pPr>
            <w:r>
              <w:rPr>
                <w:rFonts w:cs="Arial"/>
                <w:color w:val="000000" w:themeColor="text1"/>
              </w:rPr>
              <w:t>Dipertahankan</w:t>
            </w:r>
          </w:p>
        </w:tc>
        <w:tc>
          <w:tcPr>
            <w:tcW w:w="1545" w:type="dxa"/>
          </w:tcPr>
          <w:p w14:paraId="064D9ABE" w14:textId="77777777" w:rsidR="001F40CA" w:rsidRDefault="001F40CA" w:rsidP="00113456">
            <w:pPr>
              <w:pStyle w:val="ListParagraph"/>
              <w:widowControl w:val="0"/>
              <w:autoSpaceDE w:val="0"/>
              <w:autoSpaceDN w:val="0"/>
              <w:adjustRightInd w:val="0"/>
              <w:spacing w:before="3" w:line="240" w:lineRule="auto"/>
              <w:ind w:left="0" w:right="27"/>
              <w:rPr>
                <w:rFonts w:cs="Arial"/>
                <w:color w:val="FF0000"/>
              </w:rPr>
            </w:pPr>
            <w:r>
              <w:rPr>
                <w:rFonts w:cs="Arial"/>
                <w:color w:val="000000"/>
                <w:shd w:val="clear" w:color="auto" w:fill="FFFFFF"/>
              </w:rPr>
              <w:t>Standar dan IKU/ IKT tidak mengalami perubahan</w:t>
            </w:r>
          </w:p>
        </w:tc>
        <w:tc>
          <w:tcPr>
            <w:tcW w:w="975" w:type="dxa"/>
          </w:tcPr>
          <w:p w14:paraId="6A363041" w14:textId="77777777" w:rsidR="001F40CA" w:rsidRDefault="001F40CA" w:rsidP="00113456">
            <w:pPr>
              <w:pStyle w:val="ListParagraph"/>
              <w:widowControl w:val="0"/>
              <w:autoSpaceDE w:val="0"/>
              <w:autoSpaceDN w:val="0"/>
              <w:adjustRightInd w:val="0"/>
              <w:spacing w:before="3" w:line="240" w:lineRule="auto"/>
              <w:ind w:left="0" w:right="27"/>
              <w:rPr>
                <w:rFonts w:cs="Arial"/>
                <w:color w:val="FF0000"/>
              </w:rPr>
            </w:pPr>
            <w:r>
              <w:rPr>
                <w:rFonts w:cs="Arial"/>
              </w:rPr>
              <w:t>Ada</w:t>
            </w:r>
          </w:p>
        </w:tc>
      </w:tr>
    </w:tbl>
    <w:p w14:paraId="738B5CCF" w14:textId="77777777" w:rsidR="00A357F7" w:rsidRPr="00A357F7" w:rsidRDefault="00A357F7" w:rsidP="00A357F7">
      <w:pPr>
        <w:pStyle w:val="HeadingPPEPP"/>
      </w:pPr>
    </w:p>
    <w:p w14:paraId="55DB9422" w14:textId="2A32E590" w:rsidR="00ED23C4" w:rsidRDefault="00ED23C4" w:rsidP="00ED23C4">
      <w:pPr>
        <w:pStyle w:val="Heading3"/>
      </w:pPr>
      <w:bookmarkStart w:id="137" w:name="_Toc163995309"/>
      <w:bookmarkStart w:id="138" w:name="_Toc163995674"/>
      <w:bookmarkStart w:id="139" w:name="_Toc163997859"/>
      <w:bookmarkStart w:id="140" w:name="_Toc164590981"/>
      <w:bookmarkStart w:id="141" w:name="_Toc164592024"/>
      <w:r>
        <w:t>C.</w:t>
      </w:r>
      <w:r>
        <w:fldChar w:fldCharType="begin"/>
      </w:r>
      <w:r w:rsidRPr="00ED23C4">
        <w:instrText xml:space="preserve"> SEQ C. \* ARABIC </w:instrText>
      </w:r>
      <w:r>
        <w:fldChar w:fldCharType="separate"/>
      </w:r>
      <w:r>
        <w:rPr>
          <w:noProof/>
        </w:rPr>
        <w:t>8</w:t>
      </w:r>
      <w:r>
        <w:fldChar w:fldCharType="end"/>
      </w:r>
      <w:r>
        <w:t xml:space="preserve">. </w:t>
      </w:r>
      <w:r w:rsidR="00765A1E">
        <w:t>Pengabdian kepada masyarakat</w:t>
      </w:r>
      <w:bookmarkEnd w:id="137"/>
      <w:bookmarkEnd w:id="138"/>
      <w:bookmarkEnd w:id="139"/>
      <w:bookmarkEnd w:id="140"/>
      <w:bookmarkEnd w:id="141"/>
    </w:p>
    <w:p w14:paraId="7D9D7C75" w14:textId="0ED1FE6A" w:rsidR="006C285A" w:rsidRDefault="00226F0D" w:rsidP="00226F0D">
      <w:pPr>
        <w:pStyle w:val="HeadingPPEPP"/>
      </w:pPr>
      <w:bookmarkStart w:id="142" w:name="_Toc164032292"/>
      <w:r>
        <w:t xml:space="preserve">8. </w:t>
      </w:r>
      <w:r>
        <w:fldChar w:fldCharType="begin"/>
      </w:r>
      <w:r w:rsidRPr="00226F0D">
        <w:instrText xml:space="preserve"> SEQ 8. \* ARABIC </w:instrText>
      </w:r>
      <w:r>
        <w:fldChar w:fldCharType="separate"/>
      </w:r>
      <w:r>
        <w:t>1</w:t>
      </w:r>
      <w:r>
        <w:fldChar w:fldCharType="end"/>
      </w:r>
      <w:r>
        <w:t>. Penetapan</w:t>
      </w:r>
      <w:bookmarkEnd w:id="142"/>
    </w:p>
    <w:p w14:paraId="4339C5CB" w14:textId="77777777" w:rsidR="00C21C87" w:rsidRDefault="00C21C87" w:rsidP="00C21C87">
      <w:pPr>
        <w:pStyle w:val="ListParagraph"/>
        <w:widowControl w:val="0"/>
        <w:numPr>
          <w:ilvl w:val="0"/>
          <w:numId w:val="113"/>
        </w:numPr>
        <w:autoSpaceDE w:val="0"/>
        <w:autoSpaceDN w:val="0"/>
        <w:adjustRightInd w:val="0"/>
        <w:spacing w:before="3" w:line="240" w:lineRule="auto"/>
        <w:ind w:left="426" w:right="27"/>
        <w:jc w:val="both"/>
        <w:rPr>
          <w:rFonts w:cs="Arial"/>
          <w:b/>
          <w:bCs/>
        </w:rPr>
      </w:pPr>
      <w:r>
        <w:rPr>
          <w:rFonts w:cs="Arial"/>
          <w:b/>
          <w:bCs/>
        </w:rPr>
        <w:t>Keberadaan  lembaga/unit pengelola PkM,  baik  berdiri  sendiri atau  bergabung dalam lembaga lain, yang dilengkapi Rencana Induk atau peta jalan yang memayungi tema PkM DTPR dan hilirisasi/penerapan keilmuan program studi, dan dilengkapi dengan standar PkM.</w:t>
      </w:r>
    </w:p>
    <w:p w14:paraId="1A65C38E" w14:textId="77777777" w:rsidR="00C21C87" w:rsidRDefault="00C21C87" w:rsidP="00C21C87">
      <w:pPr>
        <w:pStyle w:val="ListParagraph"/>
        <w:widowControl w:val="0"/>
        <w:autoSpaceDE w:val="0"/>
        <w:autoSpaceDN w:val="0"/>
        <w:adjustRightInd w:val="0"/>
        <w:spacing w:before="3" w:line="240" w:lineRule="auto"/>
        <w:ind w:left="16" w:right="27"/>
        <w:jc w:val="both"/>
        <w:rPr>
          <w:rFonts w:cs="Arial"/>
        </w:rPr>
      </w:pPr>
    </w:p>
    <w:p w14:paraId="4D0BEB03" w14:textId="77777777" w:rsidR="00C21C87" w:rsidRDefault="00C21C87" w:rsidP="00C21C87">
      <w:pPr>
        <w:pStyle w:val="ListParagraph"/>
        <w:widowControl w:val="0"/>
        <w:autoSpaceDE w:val="0"/>
        <w:autoSpaceDN w:val="0"/>
        <w:adjustRightInd w:val="0"/>
        <w:ind w:left="426" w:right="27"/>
        <w:jc w:val="both"/>
        <w:rPr>
          <w:rFonts w:cs="Arial"/>
          <w:b/>
          <w:bCs/>
          <w:color w:val="333333"/>
          <w:shd w:val="clear" w:color="auto" w:fill="FFFFFF"/>
          <w:lang w:val="sv-SE"/>
        </w:rPr>
      </w:pPr>
      <w:r>
        <w:rPr>
          <w:rFonts w:cs="Arial"/>
          <w:b/>
          <w:bCs/>
          <w:color w:val="333333"/>
          <w:shd w:val="clear" w:color="auto" w:fill="FFFFFF"/>
          <w:lang w:val="sv-SE"/>
        </w:rPr>
        <w:t>Kebijakan</w:t>
      </w:r>
    </w:p>
    <w:p w14:paraId="5D43B66B" w14:textId="77777777" w:rsidR="00C21C87" w:rsidRDefault="00C21C87" w:rsidP="00C21C87">
      <w:pPr>
        <w:pStyle w:val="ListParagraph"/>
        <w:widowControl w:val="0"/>
        <w:autoSpaceDE w:val="0"/>
        <w:autoSpaceDN w:val="0"/>
        <w:adjustRightInd w:val="0"/>
        <w:ind w:left="426" w:right="27" w:firstLineChars="306" w:firstLine="673"/>
        <w:jc w:val="both"/>
        <w:rPr>
          <w:rFonts w:cs="Arial"/>
          <w:b/>
          <w:bCs/>
          <w:color w:val="333333"/>
          <w:shd w:val="clear" w:color="auto" w:fill="FFFFFF"/>
          <w:lang w:val="sv-SE"/>
        </w:rPr>
      </w:pPr>
      <w:r>
        <w:rPr>
          <w:rFonts w:cs="Arial"/>
        </w:rPr>
        <w:t xml:space="preserve">Kebijakan yang menjelaskan akan keberadaan Lembaga pengelola PkM serta mengatur tentang kegiatan pengabdian kepada masyarakat yang disertai dengan Rencana Induk PkM dan peta jalan yang memayungi tema PkM DTPR. Adapun kebijakan yang menjadi dasar pelaksanaan kegiatan PkM sebagai berikut: </w:t>
      </w:r>
    </w:p>
    <w:p w14:paraId="09BA0908" w14:textId="77777777" w:rsidR="00C21C87" w:rsidRDefault="000300BD" w:rsidP="00C21C87">
      <w:pPr>
        <w:pStyle w:val="ListParagraph"/>
        <w:numPr>
          <w:ilvl w:val="0"/>
          <w:numId w:val="114"/>
        </w:numPr>
        <w:tabs>
          <w:tab w:val="clear" w:pos="425"/>
          <w:tab w:val="left" w:pos="880"/>
        </w:tabs>
        <w:ind w:left="865" w:hanging="425"/>
        <w:jc w:val="both"/>
        <w:rPr>
          <w:rFonts w:cs="Arial"/>
        </w:rPr>
      </w:pPr>
      <w:hyperlink r:id="rId354" w:history="1">
        <w:r w:rsidR="00C21C87">
          <w:rPr>
            <w:rStyle w:val="Hyperlink"/>
            <w:rFonts w:cs="Arial"/>
          </w:rPr>
          <w:t>Rencana Pengembangan Jangka Panjang UTM Periode 2010-2030</w:t>
        </w:r>
      </w:hyperlink>
    </w:p>
    <w:p w14:paraId="40F9296F" w14:textId="77777777" w:rsidR="00C21C87" w:rsidRDefault="000300BD" w:rsidP="00C21C87">
      <w:pPr>
        <w:pStyle w:val="ListParagraph"/>
        <w:numPr>
          <w:ilvl w:val="0"/>
          <w:numId w:val="114"/>
        </w:numPr>
        <w:tabs>
          <w:tab w:val="clear" w:pos="425"/>
          <w:tab w:val="left" w:pos="880"/>
        </w:tabs>
        <w:ind w:left="865" w:hanging="425"/>
        <w:jc w:val="both"/>
        <w:rPr>
          <w:rFonts w:cs="Arial"/>
        </w:rPr>
      </w:pPr>
      <w:hyperlink r:id="rId355" w:history="1">
        <w:r w:rsidR="00C21C87">
          <w:rPr>
            <w:rStyle w:val="Hyperlink"/>
            <w:rFonts w:cs="Arial"/>
          </w:rPr>
          <w:t>Rencana Strategis Universitas Trunojoyo Madura Tahun 2020-2024</w:t>
        </w:r>
      </w:hyperlink>
      <w:r w:rsidR="00C21C87">
        <w:rPr>
          <w:rFonts w:cs="Arial"/>
          <w:color w:val="7030A0"/>
        </w:rPr>
        <w:t xml:space="preserve"> (Penyesuaian)</w:t>
      </w:r>
    </w:p>
    <w:p w14:paraId="31B763A3" w14:textId="77777777" w:rsidR="00C21C87" w:rsidRDefault="000300BD" w:rsidP="00C21C87">
      <w:pPr>
        <w:pStyle w:val="ListParagraph"/>
        <w:numPr>
          <w:ilvl w:val="0"/>
          <w:numId w:val="114"/>
        </w:numPr>
        <w:tabs>
          <w:tab w:val="clear" w:pos="425"/>
          <w:tab w:val="left" w:pos="880"/>
        </w:tabs>
        <w:ind w:left="865" w:hanging="425"/>
        <w:jc w:val="both"/>
        <w:rPr>
          <w:rFonts w:cs="Arial"/>
        </w:rPr>
      </w:pPr>
      <w:hyperlink r:id="rId356" w:history="1">
        <w:r w:rsidR="00C21C87">
          <w:rPr>
            <w:rStyle w:val="Hyperlink"/>
            <w:rFonts w:cs="Arial"/>
          </w:rPr>
          <w:t>Indikator Kinerja Utama Salinan Kepmen Nomor 3 / M / 2021</w:t>
        </w:r>
      </w:hyperlink>
      <w:r w:rsidR="00C21C87">
        <w:rPr>
          <w:rFonts w:cs="Arial"/>
        </w:rPr>
        <w:t xml:space="preserve"> </w:t>
      </w:r>
    </w:p>
    <w:p w14:paraId="637635A9" w14:textId="77777777" w:rsidR="00C21C87" w:rsidRDefault="000300BD" w:rsidP="00C21C87">
      <w:pPr>
        <w:pStyle w:val="ListParagraph"/>
        <w:numPr>
          <w:ilvl w:val="0"/>
          <w:numId w:val="114"/>
        </w:numPr>
        <w:tabs>
          <w:tab w:val="clear" w:pos="425"/>
          <w:tab w:val="left" w:pos="880"/>
        </w:tabs>
        <w:ind w:left="865" w:hanging="425"/>
        <w:jc w:val="both"/>
        <w:rPr>
          <w:rFonts w:cs="Arial"/>
        </w:rPr>
      </w:pPr>
      <w:hyperlink r:id="rId357" w:history="1">
        <w:r w:rsidR="00C21C87">
          <w:rPr>
            <w:rStyle w:val="Hyperlink"/>
            <w:rFonts w:cs="Arial"/>
          </w:rPr>
          <w:t>Rencana Strategis Pengabdian kepada Masyarakat (Renstra Abdimas) UTM 2016-2020</w:t>
        </w:r>
      </w:hyperlink>
    </w:p>
    <w:p w14:paraId="48F57F3E" w14:textId="77777777" w:rsidR="00C21C87" w:rsidRDefault="000300BD" w:rsidP="00C21C87">
      <w:pPr>
        <w:pStyle w:val="ListParagraph"/>
        <w:numPr>
          <w:ilvl w:val="0"/>
          <w:numId w:val="114"/>
        </w:numPr>
        <w:tabs>
          <w:tab w:val="clear" w:pos="425"/>
          <w:tab w:val="left" w:pos="880"/>
        </w:tabs>
        <w:ind w:left="865" w:hanging="425"/>
        <w:jc w:val="both"/>
        <w:rPr>
          <w:rFonts w:cs="Arial"/>
        </w:rPr>
      </w:pPr>
      <w:hyperlink r:id="rId358" w:history="1">
        <w:r w:rsidR="00C21C87">
          <w:rPr>
            <w:rStyle w:val="Hyperlink"/>
            <w:rFonts w:cs="Arial"/>
          </w:rPr>
          <w:t>Rencana Strategis Pengabdian kepada Masyarakat (Renstra Abdimas) UTM 2020-2024</w:t>
        </w:r>
      </w:hyperlink>
    </w:p>
    <w:p w14:paraId="0D1F481D" w14:textId="77777777" w:rsidR="00C21C87" w:rsidRDefault="000300BD" w:rsidP="00C21C87">
      <w:pPr>
        <w:pStyle w:val="ListParagraph"/>
        <w:numPr>
          <w:ilvl w:val="0"/>
          <w:numId w:val="114"/>
        </w:numPr>
        <w:tabs>
          <w:tab w:val="clear" w:pos="425"/>
          <w:tab w:val="left" w:pos="880"/>
        </w:tabs>
        <w:ind w:left="865" w:hanging="425"/>
        <w:jc w:val="both"/>
        <w:rPr>
          <w:rFonts w:cs="Arial"/>
        </w:rPr>
      </w:pPr>
      <w:hyperlink r:id="rId359" w:history="1">
        <w:r w:rsidR="00C21C87">
          <w:rPr>
            <w:rStyle w:val="Hyperlink"/>
            <w:rFonts w:cs="Arial"/>
          </w:rPr>
          <w:t>Peraturan Rektor Universitas Trunojoyo Madura No 11 Tahun 2018 Tentang Standar  Mutu Pengabdian kepada Masyarakat Universitas Trunojoyo Madura</w:t>
        </w:r>
      </w:hyperlink>
      <w:r w:rsidR="00C21C87">
        <w:rPr>
          <w:rFonts w:cs="Arial"/>
        </w:rPr>
        <w:t xml:space="preserve"> </w:t>
      </w:r>
    </w:p>
    <w:p w14:paraId="041E4B2B" w14:textId="77777777" w:rsidR="00C21C87" w:rsidRDefault="000300BD" w:rsidP="00C21C87">
      <w:pPr>
        <w:pStyle w:val="ListParagraph"/>
        <w:numPr>
          <w:ilvl w:val="0"/>
          <w:numId w:val="114"/>
        </w:numPr>
        <w:tabs>
          <w:tab w:val="left" w:pos="880"/>
        </w:tabs>
        <w:ind w:left="865" w:hanging="425"/>
        <w:jc w:val="both"/>
        <w:rPr>
          <w:rFonts w:cs="Arial"/>
        </w:rPr>
      </w:pPr>
      <w:hyperlink r:id="rId360" w:history="1">
        <w:r w:rsidR="00C21C87">
          <w:rPr>
            <w:rStyle w:val="Hyperlink"/>
            <w:rFonts w:cs="Arial"/>
          </w:rPr>
          <w:t>Rencana Induk Penelitian Universitas Trunojoyo Madura Periode 2020 ‐ 2024</w:t>
        </w:r>
      </w:hyperlink>
      <w:r w:rsidR="00C21C87">
        <w:rPr>
          <w:rFonts w:cs="Arial"/>
        </w:rPr>
        <w:t xml:space="preserve"> </w:t>
      </w:r>
    </w:p>
    <w:p w14:paraId="193660CD" w14:textId="77777777" w:rsidR="00C21C87" w:rsidRDefault="000300BD" w:rsidP="00C21C87">
      <w:pPr>
        <w:pStyle w:val="ListParagraph"/>
        <w:numPr>
          <w:ilvl w:val="0"/>
          <w:numId w:val="114"/>
        </w:numPr>
        <w:tabs>
          <w:tab w:val="clear" w:pos="425"/>
          <w:tab w:val="left" w:pos="880"/>
        </w:tabs>
        <w:ind w:left="865" w:hanging="425"/>
        <w:jc w:val="both"/>
        <w:rPr>
          <w:rFonts w:cs="Arial"/>
        </w:rPr>
      </w:pPr>
      <w:hyperlink r:id="rId361" w:history="1">
        <w:r w:rsidR="00C21C87">
          <w:rPr>
            <w:rStyle w:val="Hyperlink"/>
            <w:rFonts w:cs="Arial"/>
          </w:rPr>
          <w:t>Peraturan Rektor Universitas Trunojoyo Madura No 1/UN46/HK.01/2021 Tentang Standar Biaya Universitas Trunojoyo Madura Tahun Anggaran 2021 Lampiran 1 Standar Bidang Penelitian dan Pengabdian</w:t>
        </w:r>
      </w:hyperlink>
      <w:r w:rsidR="00C21C87">
        <w:rPr>
          <w:rFonts w:cs="Arial"/>
        </w:rPr>
        <w:t xml:space="preserve"> </w:t>
      </w:r>
    </w:p>
    <w:p w14:paraId="562C6A71" w14:textId="77777777" w:rsidR="00C21C87" w:rsidRDefault="000300BD" w:rsidP="00C21C87">
      <w:pPr>
        <w:pStyle w:val="ListParagraph"/>
        <w:numPr>
          <w:ilvl w:val="0"/>
          <w:numId w:val="114"/>
        </w:numPr>
        <w:tabs>
          <w:tab w:val="clear" w:pos="425"/>
          <w:tab w:val="left" w:pos="880"/>
        </w:tabs>
        <w:ind w:left="865" w:hanging="425"/>
        <w:jc w:val="both"/>
        <w:rPr>
          <w:rFonts w:cs="Arial"/>
        </w:rPr>
      </w:pPr>
      <w:hyperlink r:id="rId362" w:history="1">
        <w:r w:rsidR="00C21C87">
          <w:rPr>
            <w:rStyle w:val="Hyperlink"/>
            <w:rFonts w:cs="Arial"/>
          </w:rPr>
          <w:t>Peraturan Rektor Universitas Trunojoyo Madura No 1 Tahun 2023 Tentang Standar Biaya Universitas Trunojoyo Madura Tahun Anggaran 2023 Lampiran II Standar Bidang Penelitian dan Pengabdian</w:t>
        </w:r>
      </w:hyperlink>
    </w:p>
    <w:p w14:paraId="00FC6651" w14:textId="77777777" w:rsidR="00C21C87" w:rsidRDefault="000300BD" w:rsidP="00C21C87">
      <w:pPr>
        <w:pStyle w:val="ListParagraph"/>
        <w:numPr>
          <w:ilvl w:val="0"/>
          <w:numId w:val="114"/>
        </w:numPr>
        <w:ind w:left="865" w:hanging="425"/>
        <w:jc w:val="both"/>
        <w:rPr>
          <w:rStyle w:val="Hyperlink"/>
          <w:rFonts w:cs="Arial"/>
        </w:rPr>
      </w:pPr>
      <w:hyperlink r:id="rId363" w:history="1">
        <w:r w:rsidR="00C21C87">
          <w:rPr>
            <w:rStyle w:val="Hyperlink"/>
            <w:rFonts w:cs="Arial"/>
          </w:rPr>
          <w:t>Keputusan Rektor Universitas Trunojoyo Madura No 164/UN46/2019 Tentang Peta Proses Bisnis dan Standar Operasional Prosedur Universitas Trunojoyo Madura</w:t>
        </w:r>
      </w:hyperlink>
    </w:p>
    <w:p w14:paraId="6DEDEF2A" w14:textId="77777777" w:rsidR="00C21C87" w:rsidRDefault="000300BD" w:rsidP="00C21C87">
      <w:pPr>
        <w:pStyle w:val="ListParagraph"/>
        <w:numPr>
          <w:ilvl w:val="0"/>
          <w:numId w:val="114"/>
        </w:numPr>
        <w:ind w:left="865" w:hanging="425"/>
        <w:jc w:val="both"/>
        <w:rPr>
          <w:rFonts w:cs="Arial"/>
        </w:rPr>
      </w:pPr>
      <w:hyperlink r:id="rId364" w:history="1">
        <w:r w:rsidR="00C21C87">
          <w:rPr>
            <w:rStyle w:val="Hyperlink"/>
            <w:rFonts w:cs="Arial"/>
          </w:rPr>
          <w:t>Peraturan Menteri Ristekdikti tentang Organisasi Tata Kerja Universitas Trunojoyo Madura Tahun 2015</w:t>
        </w:r>
      </w:hyperlink>
    </w:p>
    <w:p w14:paraId="5BFD11DF" w14:textId="77777777" w:rsidR="00C21C87" w:rsidRDefault="00C21C87" w:rsidP="00C21C87">
      <w:pPr>
        <w:pStyle w:val="ListParagraph"/>
        <w:numPr>
          <w:ilvl w:val="0"/>
          <w:numId w:val="114"/>
        </w:numPr>
        <w:ind w:left="865" w:hanging="425"/>
        <w:jc w:val="both"/>
        <w:rPr>
          <w:rFonts w:cs="Arial"/>
        </w:rPr>
      </w:pPr>
      <w:r>
        <w:rPr>
          <w:rFonts w:cs="Arial"/>
        </w:rPr>
        <w:lastRenderedPageBreak/>
        <w:t xml:space="preserve">Peraturan Rektor Universitas Trunojoyo Madura No 27/UN46/HK.01/2022 Tentang Dokumen Sistem Penjaminan Mutu Internal Universitas Trunojoyo Madura (yang disusun terpisah mulai dari : </w:t>
      </w:r>
    </w:p>
    <w:p w14:paraId="16A387E2" w14:textId="77777777" w:rsidR="00C21C87" w:rsidRDefault="000300BD" w:rsidP="00C21C87">
      <w:pPr>
        <w:pStyle w:val="ListParagraph"/>
        <w:numPr>
          <w:ilvl w:val="0"/>
          <w:numId w:val="115"/>
        </w:numPr>
        <w:tabs>
          <w:tab w:val="clear" w:pos="425"/>
        </w:tabs>
        <w:ind w:left="1305"/>
        <w:jc w:val="both"/>
        <w:rPr>
          <w:rFonts w:cs="Arial"/>
        </w:rPr>
      </w:pPr>
      <w:hyperlink r:id="rId365" w:history="1">
        <w:r w:rsidR="00C21C87">
          <w:rPr>
            <w:rStyle w:val="Hyperlink"/>
            <w:rFonts w:cs="Arial"/>
          </w:rPr>
          <w:t>Kebijakan SPMI</w:t>
        </w:r>
      </w:hyperlink>
    </w:p>
    <w:p w14:paraId="1AA0A3D9" w14:textId="77777777" w:rsidR="00C21C87" w:rsidRDefault="000300BD" w:rsidP="00C21C87">
      <w:pPr>
        <w:pStyle w:val="ListParagraph"/>
        <w:numPr>
          <w:ilvl w:val="0"/>
          <w:numId w:val="115"/>
        </w:numPr>
        <w:tabs>
          <w:tab w:val="clear" w:pos="425"/>
        </w:tabs>
        <w:ind w:left="1305"/>
        <w:jc w:val="both"/>
        <w:rPr>
          <w:rFonts w:cs="Arial"/>
        </w:rPr>
      </w:pPr>
      <w:hyperlink r:id="rId366" w:history="1">
        <w:r w:rsidR="00C21C87">
          <w:rPr>
            <w:rStyle w:val="Hyperlink"/>
            <w:rFonts w:cs="Arial"/>
          </w:rPr>
          <w:t>Standart SPMI</w:t>
        </w:r>
      </w:hyperlink>
    </w:p>
    <w:p w14:paraId="1FBA7EE5" w14:textId="77777777" w:rsidR="00C21C87" w:rsidRDefault="000300BD" w:rsidP="00C21C87">
      <w:pPr>
        <w:pStyle w:val="ListParagraph"/>
        <w:numPr>
          <w:ilvl w:val="0"/>
          <w:numId w:val="115"/>
        </w:numPr>
        <w:tabs>
          <w:tab w:val="clear" w:pos="425"/>
        </w:tabs>
        <w:ind w:left="1305"/>
        <w:jc w:val="both"/>
        <w:rPr>
          <w:rFonts w:cs="Arial"/>
        </w:rPr>
      </w:pPr>
      <w:hyperlink r:id="rId367" w:history="1">
        <w:r w:rsidR="00C21C87">
          <w:rPr>
            <w:rStyle w:val="Hyperlink"/>
            <w:rFonts w:cs="Arial"/>
          </w:rPr>
          <w:t>Manual SPMI</w:t>
        </w:r>
      </w:hyperlink>
    </w:p>
    <w:p w14:paraId="50A2E078" w14:textId="77777777" w:rsidR="00C21C87" w:rsidRDefault="000300BD" w:rsidP="00C21C87">
      <w:pPr>
        <w:pStyle w:val="ListParagraph"/>
        <w:numPr>
          <w:ilvl w:val="0"/>
          <w:numId w:val="115"/>
        </w:numPr>
        <w:tabs>
          <w:tab w:val="clear" w:pos="425"/>
        </w:tabs>
        <w:ind w:left="1305"/>
        <w:jc w:val="both"/>
        <w:rPr>
          <w:rFonts w:cs="Arial"/>
        </w:rPr>
      </w:pPr>
      <w:hyperlink r:id="rId368" w:history="1">
        <w:r w:rsidR="00C21C87">
          <w:rPr>
            <w:rStyle w:val="Hyperlink"/>
            <w:rFonts w:cs="Arial"/>
          </w:rPr>
          <w:t>Formulir SPMI</w:t>
        </w:r>
      </w:hyperlink>
    </w:p>
    <w:p w14:paraId="138A4E2A" w14:textId="77777777" w:rsidR="00C21C87" w:rsidRDefault="000300BD" w:rsidP="00C21C87">
      <w:pPr>
        <w:pStyle w:val="ListParagraph"/>
        <w:numPr>
          <w:ilvl w:val="0"/>
          <w:numId w:val="114"/>
        </w:numPr>
        <w:ind w:left="865" w:hanging="425"/>
        <w:jc w:val="both"/>
        <w:rPr>
          <w:rFonts w:cs="Arial"/>
        </w:rPr>
      </w:pPr>
      <w:hyperlink r:id="rId369" w:history="1">
        <w:r w:rsidR="00C21C87">
          <w:rPr>
            <w:rStyle w:val="Hyperlink"/>
            <w:rFonts w:cs="Arial"/>
          </w:rPr>
          <w:t>Peraturan Rektor UTM No. 11 tahun 2018 tentang Standar Mutu Pengabdian kepada Masyarakat</w:t>
        </w:r>
      </w:hyperlink>
    </w:p>
    <w:p w14:paraId="3BE54A52" w14:textId="77777777" w:rsidR="00C21C87" w:rsidRDefault="000300BD" w:rsidP="00C21C87">
      <w:pPr>
        <w:pStyle w:val="ListParagraph"/>
        <w:numPr>
          <w:ilvl w:val="0"/>
          <w:numId w:val="114"/>
        </w:numPr>
        <w:tabs>
          <w:tab w:val="clear" w:pos="425"/>
          <w:tab w:val="left" w:pos="880"/>
        </w:tabs>
        <w:ind w:left="865" w:hanging="425"/>
        <w:jc w:val="both"/>
        <w:rPr>
          <w:rFonts w:cs="Arial"/>
          <w:color w:val="FF0000"/>
        </w:rPr>
      </w:pPr>
      <w:hyperlink r:id="rId370" w:history="1">
        <w:r w:rsidR="00C21C87">
          <w:rPr>
            <w:rStyle w:val="Hyperlink"/>
            <w:rFonts w:cs="Arial"/>
          </w:rPr>
          <w:t>Panduan Audit Mutu Internal UTM</w:t>
        </w:r>
      </w:hyperlink>
    </w:p>
    <w:p w14:paraId="6660F3F1" w14:textId="77777777" w:rsidR="00C21C87" w:rsidRDefault="000300BD" w:rsidP="00C21C87">
      <w:pPr>
        <w:pStyle w:val="ListParagraph"/>
        <w:numPr>
          <w:ilvl w:val="0"/>
          <w:numId w:val="114"/>
        </w:numPr>
        <w:tabs>
          <w:tab w:val="clear" w:pos="425"/>
          <w:tab w:val="left" w:pos="880"/>
        </w:tabs>
        <w:ind w:left="865" w:hanging="425"/>
        <w:jc w:val="both"/>
        <w:rPr>
          <w:rFonts w:cs="Arial"/>
        </w:rPr>
      </w:pPr>
      <w:hyperlink r:id="rId371" w:history="1">
        <w:r w:rsidR="00C21C87">
          <w:rPr>
            <w:rStyle w:val="Hyperlink"/>
            <w:rFonts w:cs="Arial"/>
          </w:rPr>
          <w:t>Rencana Strategis Pengabdian kepada Masyarakat UTM 2020-2024</w:t>
        </w:r>
      </w:hyperlink>
    </w:p>
    <w:p w14:paraId="307B61AF" w14:textId="77777777" w:rsidR="00C21C87" w:rsidRDefault="00C21C87" w:rsidP="00C21C87">
      <w:pPr>
        <w:pStyle w:val="ListParagraph"/>
        <w:numPr>
          <w:ilvl w:val="0"/>
          <w:numId w:val="114"/>
        </w:numPr>
        <w:tabs>
          <w:tab w:val="clear" w:pos="425"/>
          <w:tab w:val="left" w:pos="880"/>
        </w:tabs>
        <w:ind w:left="865" w:hanging="425"/>
        <w:jc w:val="both"/>
        <w:rPr>
          <w:rFonts w:cs="Arial"/>
        </w:rPr>
      </w:pPr>
      <w:r>
        <w:rPr>
          <w:rFonts w:cs="Arial"/>
        </w:rPr>
        <w:t xml:space="preserve">Keputusan Dekan Fakultas Teknik Universitas Trunojoyo Madura </w:t>
      </w:r>
      <w:hyperlink r:id="rId372" w:history="1">
        <w:r>
          <w:rPr>
            <w:rStyle w:val="Hyperlink"/>
            <w:rFonts w:cs="Arial"/>
          </w:rPr>
          <w:t>Nomor 350/UN46.3.4/HK.04/2018 tentang Rencana Strategis Fakultas (RESTRA) Fakultas Teknik Tahun 2018 – 2021</w:t>
        </w:r>
      </w:hyperlink>
    </w:p>
    <w:p w14:paraId="085F3717" w14:textId="77777777" w:rsidR="00C21C87" w:rsidRDefault="00C21C87" w:rsidP="00C21C87">
      <w:pPr>
        <w:pStyle w:val="ListParagraph"/>
        <w:numPr>
          <w:ilvl w:val="0"/>
          <w:numId w:val="114"/>
        </w:numPr>
        <w:tabs>
          <w:tab w:val="clear" w:pos="425"/>
          <w:tab w:val="left" w:pos="880"/>
        </w:tabs>
        <w:ind w:left="865" w:hanging="425"/>
        <w:jc w:val="both"/>
        <w:rPr>
          <w:rFonts w:cs="Arial"/>
        </w:rPr>
      </w:pPr>
      <w:r>
        <w:rPr>
          <w:rFonts w:cs="Arial"/>
        </w:rPr>
        <w:t xml:space="preserve">Keputusan Dekan Fakultas Teknik Universitas Trunojoyo Madura </w:t>
      </w:r>
      <w:hyperlink r:id="rId373" w:history="1">
        <w:r>
          <w:rPr>
            <w:rStyle w:val="Hyperlink"/>
            <w:rFonts w:cs="Arial"/>
          </w:rPr>
          <w:t>Nomor 428/UN46.3.4/HK.04/2021 Rencana Strategis Fakultas (RESTRA Penyesuian)</w:t>
        </w:r>
      </w:hyperlink>
      <w:r>
        <w:rPr>
          <w:rFonts w:cs="Arial"/>
        </w:rPr>
        <w:t xml:space="preserve"> Fakultas Teknik Tahun 2021 – 2025</w:t>
      </w:r>
    </w:p>
    <w:p w14:paraId="47D12FE4" w14:textId="77777777" w:rsidR="00C21C87" w:rsidRDefault="000300BD" w:rsidP="00C21C87">
      <w:pPr>
        <w:pStyle w:val="ListParagraph"/>
        <w:numPr>
          <w:ilvl w:val="0"/>
          <w:numId w:val="114"/>
        </w:numPr>
        <w:tabs>
          <w:tab w:val="clear" w:pos="425"/>
          <w:tab w:val="left" w:pos="880"/>
        </w:tabs>
        <w:ind w:left="865" w:hanging="425"/>
        <w:jc w:val="both"/>
        <w:rPr>
          <w:rFonts w:cs="Arial"/>
        </w:rPr>
      </w:pPr>
      <w:hyperlink r:id="rId374" w:history="1">
        <w:r w:rsidR="00C21C87">
          <w:rPr>
            <w:rStyle w:val="Hyperlink"/>
            <w:rFonts w:cs="Arial"/>
          </w:rPr>
          <w:t>Rencana Strategis Program Studi Sistem Informasi</w:t>
        </w:r>
      </w:hyperlink>
      <w:r w:rsidR="00C21C87">
        <w:rPr>
          <w:rFonts w:cs="Arial"/>
        </w:rPr>
        <w:t xml:space="preserve"> UTM tahun 2022-2026</w:t>
      </w:r>
    </w:p>
    <w:p w14:paraId="3F27230E" w14:textId="77777777" w:rsidR="00C21C87" w:rsidRDefault="000300BD" w:rsidP="00C21C87">
      <w:pPr>
        <w:pStyle w:val="ListParagraph"/>
        <w:numPr>
          <w:ilvl w:val="0"/>
          <w:numId w:val="114"/>
        </w:numPr>
        <w:tabs>
          <w:tab w:val="clear" w:pos="425"/>
          <w:tab w:val="left" w:pos="880"/>
        </w:tabs>
        <w:ind w:left="865" w:hanging="425"/>
        <w:jc w:val="both"/>
        <w:rPr>
          <w:rFonts w:cs="Arial"/>
        </w:rPr>
      </w:pPr>
      <w:hyperlink r:id="rId375" w:history="1">
        <w:r w:rsidR="00C21C87">
          <w:rPr>
            <w:rStyle w:val="Hyperlink"/>
            <w:rFonts w:cs="Arial"/>
          </w:rPr>
          <w:t>Panduan Penelitian Dan Pengabdian Kepada Masyarakat</w:t>
        </w:r>
      </w:hyperlink>
      <w:r w:rsidR="00C21C87">
        <w:rPr>
          <w:rFonts w:cs="Arial"/>
        </w:rPr>
        <w:t xml:space="preserve"> Edisi III Tahun 2020</w:t>
      </w:r>
    </w:p>
    <w:p w14:paraId="5B78B922" w14:textId="77777777" w:rsidR="00C21C87" w:rsidRDefault="000300BD" w:rsidP="00C21C87">
      <w:pPr>
        <w:pStyle w:val="ListParagraph"/>
        <w:numPr>
          <w:ilvl w:val="0"/>
          <w:numId w:val="114"/>
        </w:numPr>
        <w:tabs>
          <w:tab w:val="clear" w:pos="425"/>
          <w:tab w:val="left" w:pos="880"/>
        </w:tabs>
        <w:ind w:left="865" w:hanging="425"/>
        <w:jc w:val="both"/>
        <w:rPr>
          <w:rFonts w:cs="Arial"/>
        </w:rPr>
      </w:pPr>
      <w:hyperlink r:id="rId376" w:history="1">
        <w:r w:rsidR="00C21C87">
          <w:rPr>
            <w:rStyle w:val="Hyperlink"/>
            <w:rFonts w:cs="Arial"/>
          </w:rPr>
          <w:t>Panduan Penelitian Dan Pengabdian Kepada Masyarakat</w:t>
        </w:r>
      </w:hyperlink>
      <w:r w:rsidR="00C21C87">
        <w:rPr>
          <w:rFonts w:cs="Arial"/>
        </w:rPr>
        <w:t xml:space="preserve"> Edisi</w:t>
      </w:r>
      <w:r w:rsidR="00C21C87">
        <w:rPr>
          <w:rFonts w:cs="Arial"/>
          <w:color w:val="7030A0"/>
        </w:rPr>
        <w:t xml:space="preserve"> IV Tahun 2021</w:t>
      </w:r>
    </w:p>
    <w:p w14:paraId="41634084" w14:textId="77777777" w:rsidR="00C21C87" w:rsidRDefault="000300BD" w:rsidP="00C21C87">
      <w:pPr>
        <w:pStyle w:val="ListParagraph"/>
        <w:numPr>
          <w:ilvl w:val="0"/>
          <w:numId w:val="114"/>
        </w:numPr>
        <w:tabs>
          <w:tab w:val="clear" w:pos="425"/>
          <w:tab w:val="left" w:pos="880"/>
        </w:tabs>
        <w:ind w:left="865" w:hanging="425"/>
        <w:jc w:val="both"/>
        <w:rPr>
          <w:rFonts w:cs="Arial"/>
        </w:rPr>
      </w:pPr>
      <w:hyperlink r:id="rId377" w:history="1">
        <w:r w:rsidR="00C21C87">
          <w:rPr>
            <w:rStyle w:val="Hyperlink"/>
            <w:rFonts w:cs="Arial"/>
          </w:rPr>
          <w:t>Panduan Penelitian Dan Pengabdian Kepada Masyarakat</w:t>
        </w:r>
      </w:hyperlink>
      <w:r w:rsidR="00C21C87">
        <w:rPr>
          <w:rFonts w:cs="Arial"/>
          <w:color w:val="7030A0"/>
        </w:rPr>
        <w:t xml:space="preserve"> UTM Edisi V Tahun 2022</w:t>
      </w:r>
    </w:p>
    <w:p w14:paraId="17AEE8C3" w14:textId="77777777" w:rsidR="00C21C87" w:rsidRDefault="000300BD" w:rsidP="00C21C87">
      <w:pPr>
        <w:pStyle w:val="ListParagraph"/>
        <w:numPr>
          <w:ilvl w:val="0"/>
          <w:numId w:val="114"/>
        </w:numPr>
        <w:tabs>
          <w:tab w:val="clear" w:pos="425"/>
          <w:tab w:val="left" w:pos="880"/>
        </w:tabs>
        <w:ind w:left="865" w:hanging="425"/>
        <w:jc w:val="both"/>
        <w:rPr>
          <w:rFonts w:cs="Arial"/>
        </w:rPr>
      </w:pPr>
      <w:hyperlink r:id="rId378" w:history="1">
        <w:r w:rsidR="00C21C87">
          <w:rPr>
            <w:rStyle w:val="Hyperlink"/>
            <w:rFonts w:cs="Arial"/>
          </w:rPr>
          <w:t>Panduan Penelitian Dan Pengabdian Kepada Masyarakat</w:t>
        </w:r>
      </w:hyperlink>
      <w:r w:rsidR="00C21C87">
        <w:rPr>
          <w:rFonts w:cs="Arial"/>
        </w:rPr>
        <w:t xml:space="preserve">  UTM Edisi VI Tahun 2023 </w:t>
      </w:r>
    </w:p>
    <w:p w14:paraId="2C244E64" w14:textId="77777777" w:rsidR="00C21C87" w:rsidRDefault="000300BD" w:rsidP="00C21C87">
      <w:pPr>
        <w:pStyle w:val="ListParagraph"/>
        <w:numPr>
          <w:ilvl w:val="0"/>
          <w:numId w:val="114"/>
        </w:numPr>
        <w:tabs>
          <w:tab w:val="clear" w:pos="425"/>
          <w:tab w:val="left" w:pos="880"/>
        </w:tabs>
        <w:ind w:left="865" w:hanging="425"/>
        <w:jc w:val="both"/>
        <w:rPr>
          <w:rFonts w:cs="Arial"/>
        </w:rPr>
      </w:pPr>
      <w:hyperlink r:id="rId379" w:history="1">
        <w:r w:rsidR="00C21C87">
          <w:rPr>
            <w:rStyle w:val="Hyperlink"/>
            <w:rFonts w:cs="Arial"/>
          </w:rPr>
          <w:t>Panduan Penelitian Dan Pengabdian Kepada Masyarakat Edisi XIII DRPM Kemenristekdikti Tahun 2020</w:t>
        </w:r>
      </w:hyperlink>
    </w:p>
    <w:p w14:paraId="07E02C19" w14:textId="77777777" w:rsidR="00C21C87" w:rsidRDefault="000300BD" w:rsidP="00C21C87">
      <w:pPr>
        <w:pStyle w:val="ListParagraph"/>
        <w:numPr>
          <w:ilvl w:val="0"/>
          <w:numId w:val="114"/>
        </w:numPr>
        <w:tabs>
          <w:tab w:val="clear" w:pos="425"/>
          <w:tab w:val="left" w:pos="880"/>
        </w:tabs>
        <w:ind w:left="865" w:hanging="425"/>
        <w:jc w:val="both"/>
        <w:rPr>
          <w:rFonts w:cs="Arial"/>
        </w:rPr>
      </w:pPr>
      <w:hyperlink r:id="rId380" w:history="1">
        <w:r w:rsidR="00C21C87">
          <w:rPr>
            <w:rStyle w:val="Hyperlink"/>
            <w:rFonts w:cs="Arial"/>
          </w:rPr>
          <w:t>Panduan Penelitian Dan Pengabdian Kepada Masyarakat Edisi XIII Revisi Tahun 2021</w:t>
        </w:r>
      </w:hyperlink>
    </w:p>
    <w:p w14:paraId="3E085F6C" w14:textId="77777777" w:rsidR="00C21C87" w:rsidRDefault="000300BD" w:rsidP="00C21C87">
      <w:pPr>
        <w:pStyle w:val="ListParagraph"/>
        <w:numPr>
          <w:ilvl w:val="0"/>
          <w:numId w:val="114"/>
        </w:numPr>
        <w:tabs>
          <w:tab w:val="clear" w:pos="425"/>
          <w:tab w:val="left" w:pos="880"/>
        </w:tabs>
        <w:ind w:left="865" w:hanging="425"/>
        <w:jc w:val="both"/>
        <w:rPr>
          <w:rFonts w:cs="Arial"/>
        </w:rPr>
      </w:pPr>
      <w:hyperlink r:id="rId381" w:history="1">
        <w:r w:rsidR="00C21C87">
          <w:rPr>
            <w:rStyle w:val="Hyperlink"/>
            <w:rFonts w:cs="Arial"/>
          </w:rPr>
          <w:t>Road Map Penelitian dan Pengabdian Dosen</w:t>
        </w:r>
      </w:hyperlink>
      <w:r w:rsidR="00C21C87">
        <w:rPr>
          <w:rFonts w:cs="Arial"/>
        </w:rPr>
        <w:t xml:space="preserve"> Program Studi Sistem Informasi tahun 2022-2026</w:t>
      </w:r>
    </w:p>
    <w:p w14:paraId="62418FBE" w14:textId="77777777" w:rsidR="00C21C87" w:rsidRDefault="00C21C87" w:rsidP="00C21C87">
      <w:pPr>
        <w:pStyle w:val="ListParagraph"/>
        <w:widowControl w:val="0"/>
        <w:autoSpaceDE w:val="0"/>
        <w:autoSpaceDN w:val="0"/>
        <w:adjustRightInd w:val="0"/>
        <w:spacing w:before="3" w:line="240" w:lineRule="auto"/>
        <w:ind w:left="426" w:right="27"/>
        <w:jc w:val="both"/>
        <w:rPr>
          <w:rFonts w:cs="Arial"/>
          <w:bCs/>
          <w:shd w:val="clear" w:color="auto" w:fill="FFFFFF"/>
          <w:lang w:val="sv-SE"/>
        </w:rPr>
      </w:pPr>
    </w:p>
    <w:p w14:paraId="0834603E" w14:textId="77777777" w:rsidR="00C21C87" w:rsidRDefault="00C21C87" w:rsidP="00C21C87">
      <w:pPr>
        <w:pStyle w:val="ListParagraph"/>
        <w:widowControl w:val="0"/>
        <w:autoSpaceDE w:val="0"/>
        <w:autoSpaceDN w:val="0"/>
        <w:adjustRightInd w:val="0"/>
        <w:spacing w:before="3"/>
        <w:ind w:left="425" w:right="28"/>
        <w:jc w:val="both"/>
        <w:rPr>
          <w:rFonts w:cs="Arial"/>
          <w:b/>
          <w:bCs/>
          <w:color w:val="333333"/>
          <w:shd w:val="clear" w:color="auto" w:fill="FFFFFF"/>
          <w:lang w:val="id-ID"/>
        </w:rPr>
      </w:pPr>
      <w:r>
        <w:rPr>
          <w:rFonts w:cs="Arial"/>
          <w:b/>
          <w:bCs/>
          <w:color w:val="333333"/>
          <w:shd w:val="clear" w:color="auto" w:fill="FFFFFF"/>
          <w:lang w:val="id-ID"/>
        </w:rPr>
        <w:t>Standar dan Indikator</w:t>
      </w:r>
    </w:p>
    <w:p w14:paraId="5C5CD36F" w14:textId="77777777" w:rsidR="00C21C87" w:rsidRDefault="00C21C87" w:rsidP="00C21C87">
      <w:pPr>
        <w:pStyle w:val="ListParagraph"/>
        <w:widowControl w:val="0"/>
        <w:autoSpaceDE w:val="0"/>
        <w:autoSpaceDN w:val="0"/>
        <w:adjustRightInd w:val="0"/>
        <w:spacing w:before="3"/>
        <w:ind w:left="425" w:right="28" w:firstLineChars="306" w:firstLine="673"/>
        <w:jc w:val="both"/>
        <w:rPr>
          <w:rFonts w:cs="Arial"/>
        </w:rPr>
      </w:pPr>
      <w:r>
        <w:rPr>
          <w:rFonts w:cs="Arial"/>
        </w:rPr>
        <w:t>Berdasarkan kebijakan terkait dengan keberadanaan lembaga pengelola p</w:t>
      </w:r>
      <w:r>
        <w:rPr>
          <w:rFonts w:cs="Arial"/>
          <w:color w:val="000000"/>
        </w:rPr>
        <w:t xml:space="preserve">elaksanaan pengabdian Kepada Masyarakat (PkM) di Program Studi Sistem Informasi Universitas Trunojoyo Madura (UTM) dipayungi oleh LPPM (Lembaga Penelitian Pengabdian Masyarakat) Universitas Trunojoyo Madura. Berdasarkan </w:t>
      </w:r>
      <w:hyperlink r:id="rId382" w:history="1">
        <w:r>
          <w:rPr>
            <w:rStyle w:val="Hyperlink"/>
            <w:rFonts w:cs="Arial"/>
          </w:rPr>
          <w:t>Peraturan Menteri Ristekdikti tentang Organisasi Tata Kerja Universitas Trunojoyo Madura Tahun 2015</w:t>
        </w:r>
      </w:hyperlink>
      <w:r>
        <w:rPr>
          <w:rFonts w:cs="Arial"/>
          <w:color w:val="000000"/>
        </w:rPr>
        <w:t xml:space="preserve"> Tentang Organisasi dan Tata Kerja Universitas Trunojoyo Madura, Kebijakan dalam pengelolaan penelitian dan pengabdian di Universitas Trunojoyo Madura dituangkan dalam </w:t>
      </w:r>
      <w:hyperlink r:id="rId383" w:history="1">
        <w:r>
          <w:rPr>
            <w:rStyle w:val="Hyperlink"/>
            <w:rFonts w:cs="Arial"/>
          </w:rPr>
          <w:t>Rencana Induk Penelitian dan Pengabdian</w:t>
        </w:r>
      </w:hyperlink>
      <w:r>
        <w:rPr>
          <w:rFonts w:cs="Arial"/>
          <w:color w:val="000000"/>
        </w:rPr>
        <w:t xml:space="preserve"> (RIP) yang dibuat untuk jangka waktu 5 tahun (Tahun 2020-2024), </w:t>
      </w:r>
      <w:hyperlink r:id="rId384" w:history="1">
        <w:r>
          <w:rPr>
            <w:rStyle w:val="Hyperlink"/>
            <w:rFonts w:cs="Arial"/>
          </w:rPr>
          <w:t>Peraturan Rektor UTM tentang Standar Mutu Pengabdian kepada Masyarakat</w:t>
        </w:r>
      </w:hyperlink>
      <w:r>
        <w:rPr>
          <w:rFonts w:cs="Arial"/>
          <w:color w:val="000000"/>
        </w:rPr>
        <w:t xml:space="preserve">, </w:t>
      </w:r>
      <w:hyperlink r:id="rId385" w:history="1">
        <w:r>
          <w:rPr>
            <w:rStyle w:val="Hyperlink"/>
            <w:rFonts w:cs="Arial"/>
          </w:rPr>
          <w:t>Rencana Strategis Universitas Trunojoyo Madura Tahun 2020-2024</w:t>
        </w:r>
      </w:hyperlink>
      <w:r>
        <w:rPr>
          <w:rFonts w:cs="Arial"/>
          <w:color w:val="000000"/>
        </w:rPr>
        <w:t xml:space="preserve"> (Penyesuaian) serta </w:t>
      </w:r>
      <w:hyperlink r:id="rId386" w:history="1">
        <w:r>
          <w:rPr>
            <w:rStyle w:val="Hyperlink"/>
            <w:rFonts w:cs="Arial"/>
          </w:rPr>
          <w:t>Rencana Strategis Pengabdian kepada Masyarakat UTM 2020-2024</w:t>
        </w:r>
      </w:hyperlink>
      <w:r>
        <w:rPr>
          <w:rFonts w:cs="Arial"/>
          <w:color w:val="000000"/>
        </w:rPr>
        <w:t xml:space="preserve">, sedangkan </w:t>
      </w:r>
      <w:r>
        <w:rPr>
          <w:rFonts w:cs="Arial"/>
        </w:rPr>
        <w:t>indikator kinerja diambil dari</w:t>
      </w:r>
      <w:r>
        <w:rPr>
          <w:rFonts w:cs="Arial"/>
          <w:color w:val="FF0000"/>
        </w:rPr>
        <w:t xml:space="preserve"> </w:t>
      </w:r>
      <w:hyperlink r:id="rId387" w:history="1">
        <w:r>
          <w:rPr>
            <w:rStyle w:val="Hyperlink"/>
            <w:rFonts w:cs="Arial"/>
          </w:rPr>
          <w:t>Restra PS tahun 2022-2026</w:t>
        </w:r>
      </w:hyperlink>
      <w:r>
        <w:rPr>
          <w:rFonts w:cs="Arial"/>
          <w:color w:val="000000"/>
        </w:rPr>
        <w:t xml:space="preserve">, yang juga tertuang pada </w:t>
      </w:r>
      <w:r>
        <w:rPr>
          <w:rFonts w:cs="Arial"/>
        </w:rPr>
        <w:t xml:space="preserve">Keputusan Dekan Fakultas Teknik Universitas Trunojoyo Madura </w:t>
      </w:r>
      <w:hyperlink r:id="rId388" w:history="1">
        <w:r>
          <w:rPr>
            <w:rStyle w:val="Hyperlink"/>
            <w:rFonts w:cs="Arial"/>
          </w:rPr>
          <w:t>Nomor 428/UN46.3.4/HK.04/2021 Rencana Strategis Fakultas (RESTRA Penyesuian)</w:t>
        </w:r>
      </w:hyperlink>
      <w:r>
        <w:rPr>
          <w:rFonts w:cs="Arial"/>
        </w:rPr>
        <w:t xml:space="preserve"> Fakultas Teknik Tahun 2021 – 2025.</w:t>
      </w:r>
    </w:p>
    <w:p w14:paraId="702829E7" w14:textId="77777777" w:rsidR="00C21C87" w:rsidRDefault="00C21C87" w:rsidP="00C21C87">
      <w:pPr>
        <w:pStyle w:val="ListParagraph"/>
        <w:widowControl w:val="0"/>
        <w:autoSpaceDE w:val="0"/>
        <w:autoSpaceDN w:val="0"/>
        <w:adjustRightInd w:val="0"/>
        <w:spacing w:before="3" w:line="240" w:lineRule="auto"/>
        <w:ind w:left="426" w:right="27"/>
        <w:jc w:val="both"/>
        <w:rPr>
          <w:rFonts w:cs="Arial"/>
        </w:rPr>
      </w:pPr>
    </w:p>
    <w:p w14:paraId="4FDC884A" w14:textId="77777777" w:rsidR="00C21C87" w:rsidRDefault="00C21C87" w:rsidP="00C21C87">
      <w:pPr>
        <w:pStyle w:val="ListParagraph"/>
        <w:widowControl w:val="0"/>
        <w:autoSpaceDE w:val="0"/>
        <w:autoSpaceDN w:val="0"/>
        <w:adjustRightInd w:val="0"/>
        <w:spacing w:before="3" w:line="240" w:lineRule="auto"/>
        <w:ind w:left="426" w:right="27"/>
        <w:jc w:val="center"/>
        <w:rPr>
          <w:rFonts w:cs="Arial"/>
          <w:b/>
          <w:bCs/>
          <w:sz w:val="20"/>
          <w:szCs w:val="20"/>
        </w:rPr>
      </w:pPr>
      <w:r>
        <w:rPr>
          <w:rFonts w:cs="Arial"/>
          <w:b/>
          <w:bCs/>
          <w:sz w:val="20"/>
          <w:szCs w:val="20"/>
        </w:rPr>
        <w:t xml:space="preserve">Tabel 2.103. Standar dan indikator PkM </w:t>
      </w:r>
      <w:r>
        <w:rPr>
          <w:rFonts w:cs="Arial"/>
          <w:b/>
          <w:bCs/>
          <w:sz w:val="20"/>
          <w:szCs w:val="20"/>
          <w:shd w:val="clear" w:color="auto" w:fill="FFFFFF"/>
        </w:rPr>
        <w:t>(Penetapan-A)</w:t>
      </w:r>
    </w:p>
    <w:tbl>
      <w:tblPr>
        <w:tblW w:w="8830" w:type="dxa"/>
        <w:tblInd w:w="516" w:type="dxa"/>
        <w:shd w:val="clear" w:color="auto" w:fill="FFFFFF"/>
        <w:tblLayout w:type="fixed"/>
        <w:tblCellMar>
          <w:left w:w="0" w:type="dxa"/>
          <w:right w:w="0" w:type="dxa"/>
        </w:tblCellMar>
        <w:tblLook w:val="04A0" w:firstRow="1" w:lastRow="0" w:firstColumn="1" w:lastColumn="0" w:noHBand="0" w:noVBand="1"/>
      </w:tblPr>
      <w:tblGrid>
        <w:gridCol w:w="852"/>
        <w:gridCol w:w="2940"/>
        <w:gridCol w:w="3795"/>
        <w:gridCol w:w="1243"/>
      </w:tblGrid>
      <w:tr w:rsidR="00C21C87" w14:paraId="3E71051F" w14:textId="77777777" w:rsidTr="00113456">
        <w:trPr>
          <w:trHeight w:val="20"/>
        </w:trPr>
        <w:tc>
          <w:tcPr>
            <w:tcW w:w="852" w:type="dxa"/>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tcPr>
          <w:p w14:paraId="5A656502" w14:textId="77777777" w:rsidR="00C21C87" w:rsidRDefault="00C21C87" w:rsidP="00113456">
            <w:pPr>
              <w:spacing w:line="240" w:lineRule="auto"/>
              <w:jc w:val="both"/>
              <w:rPr>
                <w:rFonts w:cs="Arial"/>
                <w:sz w:val="20"/>
                <w:szCs w:val="20"/>
              </w:rPr>
            </w:pPr>
            <w:r>
              <w:rPr>
                <w:rFonts w:cs="Arial"/>
                <w:b/>
                <w:bCs/>
                <w:color w:val="000000"/>
                <w:sz w:val="20"/>
                <w:szCs w:val="20"/>
              </w:rPr>
              <w:t>No</w:t>
            </w:r>
          </w:p>
        </w:tc>
        <w:tc>
          <w:tcPr>
            <w:tcW w:w="2940" w:type="dxa"/>
            <w:tcBorders>
              <w:top w:val="single" w:sz="8" w:space="0" w:color="auto"/>
              <w:left w:val="nil"/>
              <w:bottom w:val="single" w:sz="8" w:space="0" w:color="auto"/>
              <w:right w:val="single" w:sz="8" w:space="0" w:color="auto"/>
            </w:tcBorders>
            <w:shd w:val="clear" w:color="auto" w:fill="FFFFFF"/>
            <w:tcMar>
              <w:top w:w="0" w:type="dxa"/>
              <w:left w:w="108" w:type="dxa"/>
              <w:bottom w:w="0" w:type="dxa"/>
              <w:right w:w="108" w:type="dxa"/>
            </w:tcMar>
          </w:tcPr>
          <w:p w14:paraId="7EE0EDAA" w14:textId="77777777" w:rsidR="00C21C87" w:rsidRDefault="00C21C87" w:rsidP="00113456">
            <w:pPr>
              <w:spacing w:line="240" w:lineRule="auto"/>
              <w:jc w:val="both"/>
              <w:rPr>
                <w:rFonts w:cs="Arial"/>
                <w:sz w:val="20"/>
                <w:szCs w:val="20"/>
              </w:rPr>
            </w:pPr>
            <w:r>
              <w:rPr>
                <w:rFonts w:cs="Arial"/>
                <w:b/>
                <w:bCs/>
                <w:color w:val="000000"/>
                <w:sz w:val="20"/>
                <w:szCs w:val="20"/>
              </w:rPr>
              <w:t>Standar</w:t>
            </w:r>
          </w:p>
        </w:tc>
        <w:tc>
          <w:tcPr>
            <w:tcW w:w="3795" w:type="dxa"/>
            <w:tcBorders>
              <w:top w:val="single" w:sz="8" w:space="0" w:color="auto"/>
              <w:left w:val="nil"/>
              <w:bottom w:val="single" w:sz="8" w:space="0" w:color="auto"/>
              <w:right w:val="single" w:sz="8" w:space="0" w:color="auto"/>
            </w:tcBorders>
            <w:shd w:val="clear" w:color="auto" w:fill="FFFFFF"/>
            <w:tcMar>
              <w:top w:w="0" w:type="dxa"/>
              <w:left w:w="108" w:type="dxa"/>
              <w:bottom w:w="0" w:type="dxa"/>
              <w:right w:w="108" w:type="dxa"/>
            </w:tcMar>
          </w:tcPr>
          <w:p w14:paraId="160AA133" w14:textId="77777777" w:rsidR="00C21C87" w:rsidRDefault="00C21C87" w:rsidP="00113456">
            <w:pPr>
              <w:spacing w:line="240" w:lineRule="auto"/>
              <w:jc w:val="both"/>
              <w:rPr>
                <w:rFonts w:cs="Arial"/>
                <w:sz w:val="20"/>
                <w:szCs w:val="20"/>
              </w:rPr>
            </w:pPr>
            <w:r>
              <w:rPr>
                <w:rFonts w:cs="Arial"/>
                <w:b/>
                <w:bCs/>
                <w:color w:val="000000"/>
                <w:sz w:val="20"/>
                <w:szCs w:val="20"/>
              </w:rPr>
              <w:t>Indikator (IKU/IKT)</w:t>
            </w:r>
          </w:p>
        </w:tc>
        <w:tc>
          <w:tcPr>
            <w:tcW w:w="1243" w:type="dxa"/>
            <w:tcBorders>
              <w:top w:val="single" w:sz="8" w:space="0" w:color="auto"/>
              <w:left w:val="nil"/>
              <w:bottom w:val="single" w:sz="8" w:space="0" w:color="auto"/>
              <w:right w:val="single" w:sz="8" w:space="0" w:color="auto"/>
            </w:tcBorders>
            <w:shd w:val="clear" w:color="auto" w:fill="FFFFFF"/>
            <w:tcMar>
              <w:top w:w="0" w:type="dxa"/>
              <w:left w:w="108" w:type="dxa"/>
              <w:bottom w:w="0" w:type="dxa"/>
              <w:right w:w="108" w:type="dxa"/>
            </w:tcMar>
          </w:tcPr>
          <w:p w14:paraId="30D6E08B" w14:textId="77777777" w:rsidR="00C21C87" w:rsidRDefault="00C21C87" w:rsidP="00113456">
            <w:pPr>
              <w:spacing w:line="240" w:lineRule="auto"/>
              <w:jc w:val="both"/>
              <w:rPr>
                <w:rFonts w:cs="Arial"/>
                <w:sz w:val="20"/>
                <w:szCs w:val="20"/>
              </w:rPr>
            </w:pPr>
            <w:r>
              <w:rPr>
                <w:rFonts w:cs="Arial"/>
                <w:b/>
                <w:bCs/>
                <w:color w:val="000000"/>
                <w:sz w:val="20"/>
                <w:szCs w:val="20"/>
              </w:rPr>
              <w:t xml:space="preserve">Target </w:t>
            </w:r>
          </w:p>
        </w:tc>
      </w:tr>
      <w:tr w:rsidR="00C21C87" w14:paraId="36CA3937" w14:textId="77777777" w:rsidTr="00113456">
        <w:trPr>
          <w:trHeight w:val="20"/>
        </w:trPr>
        <w:tc>
          <w:tcPr>
            <w:tcW w:w="852" w:type="dxa"/>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tcPr>
          <w:p w14:paraId="10DE3AD3" w14:textId="77777777" w:rsidR="00C21C87" w:rsidRDefault="00C21C87" w:rsidP="00113456">
            <w:pPr>
              <w:spacing w:line="240" w:lineRule="auto"/>
              <w:jc w:val="both"/>
              <w:rPr>
                <w:rFonts w:cs="Arial"/>
                <w:b/>
                <w:bCs/>
                <w:color w:val="000000"/>
                <w:sz w:val="20"/>
                <w:szCs w:val="20"/>
              </w:rPr>
            </w:pPr>
            <w:r>
              <w:rPr>
                <w:rFonts w:cs="Arial"/>
                <w:b/>
                <w:bCs/>
                <w:color w:val="000000"/>
                <w:sz w:val="20"/>
                <w:szCs w:val="20"/>
              </w:rPr>
              <w:lastRenderedPageBreak/>
              <w:t>STD.8.A.1</w:t>
            </w:r>
          </w:p>
        </w:tc>
        <w:tc>
          <w:tcPr>
            <w:tcW w:w="2940" w:type="dxa"/>
            <w:tcBorders>
              <w:top w:val="single" w:sz="8" w:space="0" w:color="auto"/>
              <w:left w:val="nil"/>
              <w:bottom w:val="single" w:sz="8" w:space="0" w:color="auto"/>
              <w:right w:val="single" w:sz="8" w:space="0" w:color="auto"/>
            </w:tcBorders>
            <w:shd w:val="clear" w:color="auto" w:fill="FFFFFF"/>
            <w:tcMar>
              <w:top w:w="0" w:type="dxa"/>
              <w:left w:w="108" w:type="dxa"/>
              <w:bottom w:w="0" w:type="dxa"/>
              <w:right w:w="108" w:type="dxa"/>
            </w:tcMar>
          </w:tcPr>
          <w:p w14:paraId="38836BD9" w14:textId="77777777" w:rsidR="00C21C87" w:rsidRDefault="00C21C87" w:rsidP="00113456">
            <w:pPr>
              <w:widowControl w:val="0"/>
              <w:autoSpaceDE w:val="0"/>
              <w:autoSpaceDN w:val="0"/>
              <w:adjustRightInd w:val="0"/>
              <w:spacing w:line="240" w:lineRule="auto"/>
              <w:jc w:val="both"/>
              <w:rPr>
                <w:rFonts w:cs="Arial"/>
                <w:color w:val="000000"/>
                <w:sz w:val="20"/>
                <w:szCs w:val="20"/>
                <w:shd w:val="clear" w:color="auto" w:fill="FFFFFF"/>
              </w:rPr>
            </w:pPr>
            <w:r>
              <w:rPr>
                <w:rFonts w:cs="Arial"/>
                <w:color w:val="000000"/>
                <w:sz w:val="20"/>
                <w:szCs w:val="20"/>
                <w:shd w:val="clear" w:color="auto" w:fill="FFFFFF"/>
              </w:rPr>
              <w:t>Organisasi Universitas Trunojoyo terdiri atas unsur lembaga penelitian dan lembaga pengabdian kepada masyarakat</w:t>
            </w:r>
          </w:p>
          <w:p w14:paraId="24CD2A57" w14:textId="77777777" w:rsidR="00C21C87" w:rsidRDefault="00C21C87" w:rsidP="00113456">
            <w:pPr>
              <w:widowControl w:val="0"/>
              <w:autoSpaceDE w:val="0"/>
              <w:autoSpaceDN w:val="0"/>
              <w:adjustRightInd w:val="0"/>
              <w:spacing w:line="240" w:lineRule="auto"/>
              <w:jc w:val="both"/>
              <w:rPr>
                <w:rFonts w:cs="Arial"/>
                <w:color w:val="000000"/>
                <w:sz w:val="20"/>
                <w:szCs w:val="20"/>
                <w:shd w:val="clear" w:color="auto" w:fill="FFFFFF"/>
              </w:rPr>
            </w:pPr>
            <w:r>
              <w:rPr>
                <w:rFonts w:cs="Arial"/>
                <w:color w:val="000000"/>
                <w:sz w:val="20"/>
                <w:szCs w:val="20"/>
                <w:shd w:val="clear" w:color="auto" w:fill="FFFFFF"/>
              </w:rPr>
              <w:t>(</w:t>
            </w:r>
            <w:hyperlink r:id="rId389" w:history="1">
              <w:r>
                <w:rPr>
                  <w:rStyle w:val="Hyperlink"/>
                  <w:rFonts w:cs="Arial"/>
                  <w:sz w:val="20"/>
                  <w:szCs w:val="20"/>
                  <w:shd w:val="clear" w:color="auto" w:fill="FFFFFF"/>
                </w:rPr>
                <w:t xml:space="preserve">Statuta UTM pasal </w:t>
              </w:r>
              <w:proofErr w:type="gramStart"/>
              <w:r>
                <w:rPr>
                  <w:rStyle w:val="Hyperlink"/>
                  <w:rFonts w:cs="Arial"/>
                  <w:sz w:val="20"/>
                  <w:szCs w:val="20"/>
                  <w:shd w:val="clear" w:color="auto" w:fill="FFFFFF"/>
                </w:rPr>
                <w:t>20 point</w:t>
              </w:r>
              <w:proofErr w:type="gramEnd"/>
              <w:r>
                <w:rPr>
                  <w:rStyle w:val="Hyperlink"/>
                  <w:rFonts w:cs="Arial"/>
                  <w:sz w:val="20"/>
                  <w:szCs w:val="20"/>
                  <w:shd w:val="clear" w:color="auto" w:fill="FFFFFF"/>
                </w:rPr>
                <w:t xml:space="preserve"> c</w:t>
              </w:r>
            </w:hyperlink>
            <w:r>
              <w:rPr>
                <w:rFonts w:cs="Arial"/>
                <w:color w:val="000000"/>
                <w:sz w:val="20"/>
                <w:szCs w:val="20"/>
                <w:shd w:val="clear" w:color="auto" w:fill="FFFFFF"/>
              </w:rPr>
              <w:t>)</w:t>
            </w:r>
          </w:p>
        </w:tc>
        <w:tc>
          <w:tcPr>
            <w:tcW w:w="3795" w:type="dxa"/>
            <w:tcBorders>
              <w:top w:val="single" w:sz="8" w:space="0" w:color="auto"/>
              <w:left w:val="nil"/>
              <w:bottom w:val="single" w:sz="8" w:space="0" w:color="auto"/>
              <w:right w:val="single" w:sz="8" w:space="0" w:color="auto"/>
            </w:tcBorders>
            <w:shd w:val="clear" w:color="auto" w:fill="FFFFFF"/>
            <w:tcMar>
              <w:top w:w="0" w:type="dxa"/>
              <w:left w:w="108" w:type="dxa"/>
              <w:bottom w:w="0" w:type="dxa"/>
              <w:right w:w="108" w:type="dxa"/>
            </w:tcMar>
          </w:tcPr>
          <w:p w14:paraId="6DDE2285" w14:textId="77777777" w:rsidR="00C21C87" w:rsidRDefault="00C21C87" w:rsidP="00113456">
            <w:pPr>
              <w:spacing w:line="240" w:lineRule="auto"/>
              <w:jc w:val="both"/>
              <w:rPr>
                <w:rFonts w:cs="Arial"/>
                <w:sz w:val="20"/>
                <w:szCs w:val="20"/>
              </w:rPr>
            </w:pPr>
            <w:r>
              <w:rPr>
                <w:rFonts w:cs="Arial"/>
                <w:sz w:val="20"/>
                <w:szCs w:val="20"/>
              </w:rPr>
              <w:t>Tersedianya Lembaga Penelitian dan Pengabdian Kepada Masyarakat (LPPM)</w:t>
            </w:r>
          </w:p>
          <w:p w14:paraId="7DDF3D20" w14:textId="77777777" w:rsidR="00C21C87" w:rsidRDefault="00C21C87" w:rsidP="00113456">
            <w:pPr>
              <w:spacing w:line="240" w:lineRule="auto"/>
              <w:jc w:val="both"/>
              <w:rPr>
                <w:rFonts w:cs="Arial"/>
                <w:b/>
                <w:bCs/>
                <w:sz w:val="20"/>
                <w:szCs w:val="20"/>
              </w:rPr>
            </w:pPr>
            <w:r>
              <w:rPr>
                <w:rFonts w:cs="Arial"/>
                <w:b/>
                <w:bCs/>
                <w:sz w:val="20"/>
                <w:szCs w:val="20"/>
              </w:rPr>
              <w:t>Bukti:</w:t>
            </w:r>
          </w:p>
          <w:p w14:paraId="7838FBB8" w14:textId="77777777" w:rsidR="00C21C87" w:rsidRDefault="000300BD" w:rsidP="00113456">
            <w:pPr>
              <w:spacing w:line="240" w:lineRule="auto"/>
              <w:jc w:val="both"/>
              <w:rPr>
                <w:rFonts w:cs="Arial"/>
                <w:b/>
                <w:bCs/>
                <w:color w:val="000000"/>
                <w:sz w:val="20"/>
                <w:szCs w:val="20"/>
              </w:rPr>
            </w:pPr>
            <w:hyperlink r:id="rId390" w:history="1">
              <w:r w:rsidR="00C21C87">
                <w:rPr>
                  <w:rStyle w:val="Hyperlink"/>
                  <w:rFonts w:cs="Arial"/>
                  <w:sz w:val="20"/>
                  <w:szCs w:val="20"/>
                </w:rPr>
                <w:t>Peraturan Menteri Ristekdikti tentang Organisasi Tata Kerja Universitas Trunojoyo Madura Tahun 2015 Paragraf kelima pasal 59</w:t>
              </w:r>
            </w:hyperlink>
            <w:r w:rsidR="00C21C87">
              <w:rPr>
                <w:rFonts w:cs="Arial"/>
                <w:sz w:val="20"/>
                <w:szCs w:val="20"/>
              </w:rPr>
              <w:t xml:space="preserve">, </w:t>
            </w:r>
            <w:hyperlink r:id="rId391" w:history="1">
              <w:r w:rsidR="00C21C87">
                <w:rPr>
                  <w:rStyle w:val="Hyperlink"/>
                  <w:rFonts w:cs="Arial"/>
                  <w:sz w:val="20"/>
                  <w:szCs w:val="20"/>
                </w:rPr>
                <w:t>Rencana Strategis Universitas Trunojoyo Madura Tahun 2020-2024 (Penyesuaian)</w:t>
              </w:r>
            </w:hyperlink>
            <w:r w:rsidR="00C21C87">
              <w:rPr>
                <w:rFonts w:cs="Arial"/>
                <w:color w:val="7030A0"/>
                <w:sz w:val="20"/>
                <w:szCs w:val="20"/>
              </w:rPr>
              <w:t xml:space="preserve"> pasal 2.</w:t>
            </w:r>
          </w:p>
        </w:tc>
        <w:tc>
          <w:tcPr>
            <w:tcW w:w="1243" w:type="dxa"/>
            <w:tcBorders>
              <w:top w:val="single" w:sz="8" w:space="0" w:color="auto"/>
              <w:left w:val="nil"/>
              <w:bottom w:val="single" w:sz="8" w:space="0" w:color="auto"/>
              <w:right w:val="single" w:sz="8" w:space="0" w:color="auto"/>
            </w:tcBorders>
            <w:shd w:val="clear" w:color="auto" w:fill="FFFFFF"/>
            <w:tcMar>
              <w:top w:w="0" w:type="dxa"/>
              <w:left w:w="108" w:type="dxa"/>
              <w:bottom w:w="0" w:type="dxa"/>
              <w:right w:w="108" w:type="dxa"/>
            </w:tcMar>
          </w:tcPr>
          <w:p w14:paraId="3D1DAEDD" w14:textId="77777777" w:rsidR="00C21C87" w:rsidRDefault="00C21C87" w:rsidP="00113456">
            <w:pPr>
              <w:spacing w:line="240" w:lineRule="auto"/>
              <w:jc w:val="both"/>
              <w:rPr>
                <w:rFonts w:cs="Arial"/>
                <w:b/>
                <w:bCs/>
                <w:color w:val="000000"/>
                <w:sz w:val="20"/>
                <w:szCs w:val="20"/>
              </w:rPr>
            </w:pPr>
            <w:r>
              <w:rPr>
                <w:rFonts w:cs="Arial"/>
                <w:b/>
                <w:bCs/>
                <w:color w:val="000000"/>
                <w:sz w:val="20"/>
                <w:szCs w:val="20"/>
              </w:rPr>
              <w:t>Tersedia</w:t>
            </w:r>
          </w:p>
        </w:tc>
      </w:tr>
      <w:tr w:rsidR="00C21C87" w14:paraId="2C080B06" w14:textId="77777777" w:rsidTr="00113456">
        <w:trPr>
          <w:trHeight w:val="20"/>
        </w:trPr>
        <w:tc>
          <w:tcPr>
            <w:tcW w:w="852" w:type="dxa"/>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tcPr>
          <w:p w14:paraId="0701C029" w14:textId="77777777" w:rsidR="00C21C87" w:rsidRDefault="00C21C87" w:rsidP="00113456">
            <w:pPr>
              <w:spacing w:line="240" w:lineRule="auto"/>
              <w:jc w:val="both"/>
              <w:rPr>
                <w:rFonts w:cs="Arial"/>
                <w:b/>
                <w:bCs/>
                <w:color w:val="000000"/>
                <w:sz w:val="20"/>
                <w:szCs w:val="20"/>
              </w:rPr>
            </w:pPr>
            <w:r>
              <w:rPr>
                <w:rFonts w:cs="Arial"/>
                <w:b/>
                <w:bCs/>
                <w:color w:val="000000"/>
                <w:sz w:val="20"/>
                <w:szCs w:val="20"/>
              </w:rPr>
              <w:t>STD.8.A.2</w:t>
            </w:r>
          </w:p>
        </w:tc>
        <w:tc>
          <w:tcPr>
            <w:tcW w:w="2940" w:type="dxa"/>
            <w:tcBorders>
              <w:top w:val="single" w:sz="8" w:space="0" w:color="auto"/>
              <w:left w:val="nil"/>
              <w:bottom w:val="single" w:sz="8" w:space="0" w:color="auto"/>
              <w:right w:val="single" w:sz="8" w:space="0" w:color="auto"/>
            </w:tcBorders>
            <w:shd w:val="clear" w:color="auto" w:fill="FFFFFF"/>
            <w:tcMar>
              <w:top w:w="0" w:type="dxa"/>
              <w:left w:w="108" w:type="dxa"/>
              <w:bottom w:w="0" w:type="dxa"/>
              <w:right w:w="108" w:type="dxa"/>
            </w:tcMar>
          </w:tcPr>
          <w:p w14:paraId="69359BD1" w14:textId="77777777" w:rsidR="00C21C87" w:rsidRDefault="00C21C87" w:rsidP="00113456">
            <w:pPr>
              <w:spacing w:line="240" w:lineRule="auto"/>
              <w:jc w:val="both"/>
              <w:rPr>
                <w:rFonts w:cs="Arial"/>
                <w:bCs/>
                <w:color w:val="000000"/>
                <w:sz w:val="20"/>
                <w:szCs w:val="20"/>
              </w:rPr>
            </w:pPr>
            <w:r>
              <w:rPr>
                <w:rFonts w:cs="Arial"/>
                <w:bCs/>
                <w:color w:val="000000"/>
                <w:sz w:val="20"/>
                <w:szCs w:val="20"/>
              </w:rPr>
              <w:t>Rektor wajib menyusun dan menetapkan standar isi pengabdian masyarakat yang merupakan kriteria minimal tentang kedalaman dan keluasan materi pengabdian masyarakat dengan ketentuan sebagai berikut.</w:t>
            </w:r>
          </w:p>
          <w:p w14:paraId="48A7803C" w14:textId="77777777" w:rsidR="00C21C87" w:rsidRDefault="00C21C87" w:rsidP="00113456">
            <w:pPr>
              <w:spacing w:line="240" w:lineRule="auto"/>
              <w:jc w:val="both"/>
              <w:rPr>
                <w:rFonts w:cs="Arial"/>
                <w:bCs/>
                <w:color w:val="000000"/>
                <w:sz w:val="20"/>
                <w:szCs w:val="20"/>
              </w:rPr>
            </w:pPr>
            <w:r>
              <w:rPr>
                <w:rFonts w:cs="Arial"/>
                <w:bCs/>
                <w:color w:val="000000"/>
                <w:sz w:val="20"/>
                <w:szCs w:val="20"/>
              </w:rPr>
              <w:t>a. Kedalaman dan keluasan materi pengabdian masyarakat meliputi materi pada hasil penelitian dasar, penelitian terapan, dan penelitian pengembangan.</w:t>
            </w:r>
          </w:p>
          <w:p w14:paraId="5CEF596F" w14:textId="77777777" w:rsidR="00C21C87" w:rsidRDefault="00C21C87" w:rsidP="00113456">
            <w:pPr>
              <w:spacing w:line="240" w:lineRule="auto"/>
              <w:jc w:val="both"/>
              <w:rPr>
                <w:rFonts w:cs="Arial"/>
                <w:b/>
                <w:bCs/>
                <w:color w:val="000000"/>
                <w:sz w:val="20"/>
                <w:szCs w:val="20"/>
              </w:rPr>
            </w:pPr>
            <w:r>
              <w:rPr>
                <w:rFonts w:cs="Arial"/>
                <w:bCs/>
                <w:color w:val="000000"/>
                <w:sz w:val="20"/>
                <w:szCs w:val="20"/>
              </w:rPr>
              <w:t xml:space="preserve">b. Materi pada pengabdian masyarakat harus memuat prinsip-prinsip kemanfaatan, kemutahiran, dan mengantisipasi kebutuhan masa mendatang. </w:t>
            </w:r>
            <w:r>
              <w:rPr>
                <w:rFonts w:cs="Arial"/>
                <w:color w:val="000000"/>
                <w:sz w:val="20"/>
                <w:szCs w:val="20"/>
                <w:shd w:val="clear" w:color="auto" w:fill="FFFFFF"/>
              </w:rPr>
              <w:t>(</w:t>
            </w:r>
            <w:hyperlink r:id="rId392" w:history="1">
              <w:r>
                <w:rPr>
                  <w:rStyle w:val="Hyperlink"/>
                  <w:rFonts w:cs="Arial"/>
                  <w:sz w:val="20"/>
                  <w:szCs w:val="20"/>
                  <w:shd w:val="clear" w:color="auto" w:fill="FFFFFF"/>
                </w:rPr>
                <w:t>Standar mutu/SPMI</w:t>
              </w:r>
            </w:hyperlink>
            <w:r>
              <w:rPr>
                <w:rFonts w:cs="Arial"/>
                <w:color w:val="000000"/>
                <w:sz w:val="20"/>
                <w:szCs w:val="20"/>
                <w:shd w:val="clear" w:color="auto" w:fill="FFFFFF"/>
              </w:rPr>
              <w:t>) Halaman 133.</w:t>
            </w:r>
          </w:p>
        </w:tc>
        <w:tc>
          <w:tcPr>
            <w:tcW w:w="3795" w:type="dxa"/>
            <w:tcBorders>
              <w:top w:val="single" w:sz="8" w:space="0" w:color="auto"/>
              <w:left w:val="nil"/>
              <w:bottom w:val="single" w:sz="8" w:space="0" w:color="auto"/>
              <w:right w:val="single" w:sz="8" w:space="0" w:color="auto"/>
            </w:tcBorders>
            <w:shd w:val="clear" w:color="auto" w:fill="FFFFFF"/>
            <w:tcMar>
              <w:top w:w="0" w:type="dxa"/>
              <w:left w:w="108" w:type="dxa"/>
              <w:bottom w:w="0" w:type="dxa"/>
              <w:right w:w="108" w:type="dxa"/>
            </w:tcMar>
          </w:tcPr>
          <w:p w14:paraId="6546D6C8" w14:textId="77777777" w:rsidR="00C21C87" w:rsidRDefault="00C21C87" w:rsidP="00113456">
            <w:pPr>
              <w:spacing w:line="240" w:lineRule="auto"/>
              <w:jc w:val="both"/>
              <w:rPr>
                <w:rFonts w:cs="Arial"/>
                <w:sz w:val="20"/>
                <w:szCs w:val="20"/>
              </w:rPr>
            </w:pPr>
            <w:r>
              <w:rPr>
                <w:rFonts w:cs="Arial"/>
                <w:sz w:val="20"/>
                <w:szCs w:val="20"/>
              </w:rPr>
              <w:t>Tersedianya rencana induk dan peta jalan PkM</w:t>
            </w:r>
          </w:p>
          <w:p w14:paraId="69AAA03A" w14:textId="77777777" w:rsidR="00C21C87" w:rsidRDefault="00C21C87" w:rsidP="00113456">
            <w:pPr>
              <w:spacing w:line="240" w:lineRule="auto"/>
              <w:jc w:val="both"/>
              <w:rPr>
                <w:rFonts w:cs="Arial"/>
                <w:b/>
                <w:bCs/>
                <w:sz w:val="20"/>
                <w:szCs w:val="20"/>
              </w:rPr>
            </w:pPr>
            <w:r>
              <w:rPr>
                <w:rFonts w:cs="Arial"/>
                <w:b/>
                <w:bCs/>
                <w:sz w:val="20"/>
                <w:szCs w:val="20"/>
              </w:rPr>
              <w:t>Bukti:</w:t>
            </w:r>
          </w:p>
          <w:p w14:paraId="51D1CEA6" w14:textId="77777777" w:rsidR="00C21C87" w:rsidRDefault="00C21C87" w:rsidP="00113456">
            <w:pPr>
              <w:spacing w:line="240" w:lineRule="auto"/>
              <w:jc w:val="both"/>
              <w:rPr>
                <w:rStyle w:val="Hyperlink"/>
                <w:rFonts w:cs="Arial"/>
                <w:color w:val="FF0000"/>
                <w:sz w:val="20"/>
                <w:szCs w:val="20"/>
              </w:rPr>
            </w:pPr>
            <w:r>
              <w:rPr>
                <w:rFonts w:cs="Arial"/>
                <w:sz w:val="20"/>
                <w:szCs w:val="20"/>
              </w:rPr>
              <w:t xml:space="preserve"> </w:t>
            </w:r>
            <w:hyperlink r:id="rId393" w:history="1">
              <w:r>
                <w:rPr>
                  <w:rStyle w:val="Hyperlink"/>
                  <w:rFonts w:cs="Arial"/>
                  <w:sz w:val="20"/>
                  <w:szCs w:val="20"/>
                </w:rPr>
                <w:t>RIP 2020-2024</w:t>
              </w:r>
            </w:hyperlink>
            <w:r>
              <w:rPr>
                <w:rFonts w:cs="Arial"/>
                <w:sz w:val="20"/>
                <w:szCs w:val="20"/>
              </w:rPr>
              <w:t xml:space="preserve">, </w:t>
            </w:r>
            <w:hyperlink r:id="rId394" w:history="1">
              <w:r>
                <w:rPr>
                  <w:rStyle w:val="Hyperlink"/>
                  <w:rFonts w:cs="Arial"/>
                  <w:sz w:val="20"/>
                  <w:szCs w:val="20"/>
                </w:rPr>
                <w:t>RIP PkM 2021-2025</w:t>
              </w:r>
            </w:hyperlink>
            <w:r>
              <w:rPr>
                <w:rStyle w:val="Hyperlink"/>
                <w:rFonts w:cs="Arial"/>
                <w:sz w:val="20"/>
                <w:szCs w:val="20"/>
              </w:rPr>
              <w:t xml:space="preserve">, </w:t>
            </w:r>
            <w:hyperlink r:id="rId395" w:history="1">
              <w:r>
                <w:rPr>
                  <w:rStyle w:val="Hyperlink"/>
                  <w:rFonts w:cs="Arial"/>
                  <w:sz w:val="20"/>
                  <w:szCs w:val="20"/>
                </w:rPr>
                <w:t>Buku panduan pengabdian</w:t>
              </w:r>
            </w:hyperlink>
            <w:r>
              <w:rPr>
                <w:rStyle w:val="Hyperlink"/>
                <w:rFonts w:cs="Arial"/>
                <w:sz w:val="20"/>
                <w:szCs w:val="20"/>
              </w:rPr>
              <w:t xml:space="preserve">, </w:t>
            </w:r>
            <w:hyperlink r:id="rId396" w:history="1">
              <w:r>
                <w:rPr>
                  <w:rStyle w:val="Hyperlink"/>
                  <w:rFonts w:cs="Arial"/>
                  <w:sz w:val="20"/>
                  <w:szCs w:val="20"/>
                </w:rPr>
                <w:t>Standar mutu PkM Bab III pasal 3.</w:t>
              </w:r>
            </w:hyperlink>
          </w:p>
          <w:p w14:paraId="78F1A0A0" w14:textId="77777777" w:rsidR="00C21C87" w:rsidRDefault="00C21C87" w:rsidP="00113456">
            <w:pPr>
              <w:spacing w:line="240" w:lineRule="auto"/>
              <w:jc w:val="both"/>
              <w:rPr>
                <w:rFonts w:cs="Arial"/>
                <w:b/>
                <w:bCs/>
                <w:color w:val="000000"/>
                <w:sz w:val="20"/>
                <w:szCs w:val="20"/>
              </w:rPr>
            </w:pPr>
          </w:p>
        </w:tc>
        <w:tc>
          <w:tcPr>
            <w:tcW w:w="1243" w:type="dxa"/>
            <w:tcBorders>
              <w:top w:val="single" w:sz="8" w:space="0" w:color="auto"/>
              <w:left w:val="nil"/>
              <w:bottom w:val="single" w:sz="8" w:space="0" w:color="auto"/>
              <w:right w:val="single" w:sz="8" w:space="0" w:color="auto"/>
            </w:tcBorders>
            <w:shd w:val="clear" w:color="auto" w:fill="FFFFFF"/>
            <w:tcMar>
              <w:top w:w="0" w:type="dxa"/>
              <w:left w:w="108" w:type="dxa"/>
              <w:bottom w:w="0" w:type="dxa"/>
              <w:right w:w="108" w:type="dxa"/>
            </w:tcMar>
          </w:tcPr>
          <w:p w14:paraId="68AC10A9" w14:textId="77777777" w:rsidR="00C21C87" w:rsidRDefault="00C21C87" w:rsidP="00113456">
            <w:pPr>
              <w:spacing w:line="240" w:lineRule="auto"/>
              <w:jc w:val="both"/>
              <w:rPr>
                <w:rFonts w:cs="Arial"/>
                <w:b/>
                <w:bCs/>
                <w:color w:val="000000"/>
                <w:sz w:val="20"/>
                <w:szCs w:val="20"/>
              </w:rPr>
            </w:pPr>
            <w:r>
              <w:rPr>
                <w:rFonts w:cs="Arial"/>
                <w:b/>
                <w:bCs/>
                <w:color w:val="000000"/>
                <w:sz w:val="20"/>
                <w:szCs w:val="20"/>
              </w:rPr>
              <w:t>Tersedia</w:t>
            </w:r>
          </w:p>
        </w:tc>
      </w:tr>
      <w:tr w:rsidR="00C21C87" w14:paraId="63018C56" w14:textId="77777777" w:rsidTr="00113456">
        <w:trPr>
          <w:trHeight w:val="20"/>
        </w:trPr>
        <w:tc>
          <w:tcPr>
            <w:tcW w:w="852" w:type="dxa"/>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tcPr>
          <w:p w14:paraId="4B9BA0AC" w14:textId="77777777" w:rsidR="00C21C87" w:rsidRDefault="00C21C87" w:rsidP="00113456">
            <w:pPr>
              <w:spacing w:line="240" w:lineRule="auto"/>
              <w:jc w:val="both"/>
              <w:rPr>
                <w:rFonts w:cs="Arial"/>
                <w:b/>
                <w:bCs/>
                <w:color w:val="000000"/>
                <w:sz w:val="20"/>
                <w:szCs w:val="20"/>
              </w:rPr>
            </w:pPr>
            <w:r>
              <w:rPr>
                <w:rFonts w:cs="Arial"/>
                <w:b/>
                <w:bCs/>
                <w:color w:val="000000"/>
                <w:sz w:val="20"/>
                <w:szCs w:val="20"/>
              </w:rPr>
              <w:t>STD.8.A.3</w:t>
            </w:r>
          </w:p>
        </w:tc>
        <w:tc>
          <w:tcPr>
            <w:tcW w:w="2940" w:type="dxa"/>
            <w:tcBorders>
              <w:top w:val="single" w:sz="8" w:space="0" w:color="auto"/>
              <w:left w:val="nil"/>
              <w:bottom w:val="single" w:sz="8" w:space="0" w:color="auto"/>
              <w:right w:val="single" w:sz="8" w:space="0" w:color="auto"/>
            </w:tcBorders>
            <w:shd w:val="clear" w:color="auto" w:fill="FFFFFF"/>
            <w:tcMar>
              <w:top w:w="0" w:type="dxa"/>
              <w:left w:w="108" w:type="dxa"/>
              <w:bottom w:w="0" w:type="dxa"/>
              <w:right w:w="108" w:type="dxa"/>
            </w:tcMar>
          </w:tcPr>
          <w:p w14:paraId="2C6FC8DE" w14:textId="77777777" w:rsidR="00C21C87" w:rsidRDefault="00C21C87" w:rsidP="00113456">
            <w:pPr>
              <w:spacing w:line="240" w:lineRule="auto"/>
              <w:jc w:val="both"/>
              <w:rPr>
                <w:rFonts w:cs="Arial"/>
                <w:b/>
                <w:bCs/>
                <w:color w:val="000000"/>
                <w:sz w:val="20"/>
                <w:szCs w:val="20"/>
              </w:rPr>
            </w:pPr>
            <w:r>
              <w:rPr>
                <w:rFonts w:cs="Arial"/>
                <w:color w:val="000000"/>
                <w:sz w:val="20"/>
                <w:szCs w:val="20"/>
              </w:rPr>
              <w:t>Ketua LPPM menjamin isi penelitian dan PkM sesuai dengan Rencana Induk Pengabdian kepada Masyarakat.</w:t>
            </w:r>
            <w:r>
              <w:rPr>
                <w:rFonts w:cs="Arial"/>
                <w:b/>
                <w:bCs/>
                <w:color w:val="000000"/>
                <w:sz w:val="20"/>
                <w:szCs w:val="20"/>
              </w:rPr>
              <w:t xml:space="preserve"> </w:t>
            </w:r>
            <w:r>
              <w:rPr>
                <w:rFonts w:cs="Arial"/>
                <w:color w:val="000000"/>
                <w:sz w:val="20"/>
                <w:szCs w:val="20"/>
                <w:shd w:val="clear" w:color="auto" w:fill="FFFFFF"/>
              </w:rPr>
              <w:t>(</w:t>
            </w:r>
            <w:hyperlink r:id="rId397" w:history="1">
              <w:r>
                <w:rPr>
                  <w:rStyle w:val="Hyperlink"/>
                  <w:rFonts w:cs="Arial"/>
                  <w:sz w:val="20"/>
                  <w:szCs w:val="20"/>
                  <w:shd w:val="clear" w:color="auto" w:fill="FFFFFF"/>
                </w:rPr>
                <w:t>Standar mutu/SPMI</w:t>
              </w:r>
            </w:hyperlink>
            <w:r>
              <w:rPr>
                <w:rFonts w:cs="Arial"/>
                <w:color w:val="000000"/>
                <w:sz w:val="20"/>
                <w:szCs w:val="20"/>
                <w:shd w:val="clear" w:color="auto" w:fill="FFFFFF"/>
              </w:rPr>
              <w:t>) Halaman 133.</w:t>
            </w:r>
          </w:p>
        </w:tc>
        <w:tc>
          <w:tcPr>
            <w:tcW w:w="3795" w:type="dxa"/>
            <w:tcBorders>
              <w:top w:val="single" w:sz="8" w:space="0" w:color="auto"/>
              <w:left w:val="nil"/>
              <w:bottom w:val="single" w:sz="8" w:space="0" w:color="auto"/>
              <w:right w:val="single" w:sz="8" w:space="0" w:color="auto"/>
            </w:tcBorders>
            <w:shd w:val="clear" w:color="auto" w:fill="FFFFFF"/>
            <w:tcMar>
              <w:top w:w="0" w:type="dxa"/>
              <w:left w:w="108" w:type="dxa"/>
              <w:bottom w:w="0" w:type="dxa"/>
              <w:right w:w="108" w:type="dxa"/>
            </w:tcMar>
          </w:tcPr>
          <w:p w14:paraId="5779B314" w14:textId="77777777" w:rsidR="00C21C87" w:rsidRDefault="00C21C87" w:rsidP="00113456">
            <w:pPr>
              <w:spacing w:line="240" w:lineRule="auto"/>
              <w:jc w:val="both"/>
              <w:rPr>
                <w:rFonts w:cs="Arial"/>
                <w:b/>
                <w:bCs/>
                <w:color w:val="000000"/>
                <w:sz w:val="20"/>
                <w:szCs w:val="20"/>
              </w:rPr>
            </w:pPr>
            <w:r>
              <w:rPr>
                <w:rFonts w:cs="Arial"/>
                <w:color w:val="000000"/>
                <w:sz w:val="20"/>
                <w:szCs w:val="20"/>
              </w:rPr>
              <w:t>Isi PkM, tema PkM sesuai dengan peta jalan PkM tertuang dalam</w:t>
            </w:r>
            <w:r>
              <w:rPr>
                <w:rFonts w:cs="Arial"/>
                <w:sz w:val="20"/>
                <w:szCs w:val="20"/>
              </w:rPr>
              <w:t xml:space="preserve"> </w:t>
            </w:r>
            <w:hyperlink r:id="rId398" w:history="1">
              <w:r>
                <w:rPr>
                  <w:rStyle w:val="Hyperlink"/>
                  <w:rFonts w:cs="Arial"/>
                  <w:sz w:val="20"/>
                  <w:szCs w:val="20"/>
                </w:rPr>
                <w:t>RIP 2020-2024</w:t>
              </w:r>
            </w:hyperlink>
            <w:r>
              <w:rPr>
                <w:rFonts w:cs="Arial"/>
                <w:sz w:val="20"/>
                <w:szCs w:val="20"/>
              </w:rPr>
              <w:t xml:space="preserve">, </w:t>
            </w:r>
            <w:hyperlink r:id="rId399" w:history="1">
              <w:r>
                <w:rPr>
                  <w:rStyle w:val="Hyperlink"/>
                  <w:rFonts w:cs="Arial"/>
                  <w:sz w:val="20"/>
                  <w:szCs w:val="20"/>
                </w:rPr>
                <w:t>PeRek tentang SPMI</w:t>
              </w:r>
            </w:hyperlink>
            <w:r>
              <w:rPr>
                <w:rFonts w:cs="Arial"/>
                <w:sz w:val="20"/>
                <w:szCs w:val="20"/>
              </w:rPr>
              <w:t xml:space="preserve">, </w:t>
            </w:r>
            <w:hyperlink r:id="rId400" w:history="1">
              <w:r>
                <w:rPr>
                  <w:rStyle w:val="Hyperlink"/>
                  <w:rFonts w:cs="Arial"/>
                  <w:sz w:val="20"/>
                  <w:szCs w:val="20"/>
                </w:rPr>
                <w:t xml:space="preserve">PerRek No 11 Tahun 2018 </w:t>
              </w:r>
            </w:hyperlink>
            <w:r>
              <w:rPr>
                <w:rFonts w:cs="Arial"/>
                <w:sz w:val="20"/>
                <w:szCs w:val="20"/>
              </w:rPr>
              <w:t xml:space="preserve">,  </w:t>
            </w:r>
            <w:hyperlink r:id="rId401" w:history="1">
              <w:r>
                <w:rPr>
                  <w:rStyle w:val="Hyperlink"/>
                  <w:rFonts w:cs="Arial"/>
                  <w:sz w:val="20"/>
                  <w:szCs w:val="20"/>
                </w:rPr>
                <w:t>Renstra Abdimas UTM 2020-2024</w:t>
              </w:r>
            </w:hyperlink>
            <w:r>
              <w:rPr>
                <w:rStyle w:val="Hyperlink"/>
                <w:rFonts w:cs="Arial"/>
                <w:sz w:val="20"/>
                <w:szCs w:val="20"/>
              </w:rPr>
              <w:t xml:space="preserve">, </w:t>
            </w:r>
            <w:hyperlink r:id="rId402" w:history="1">
              <w:r>
                <w:rPr>
                  <w:rStyle w:val="Hyperlink"/>
                  <w:rFonts w:cs="Arial"/>
                  <w:sz w:val="20"/>
                  <w:szCs w:val="20"/>
                </w:rPr>
                <w:t>Road Map Penelitian dan Pengabdian Dosen SI</w:t>
              </w:r>
            </w:hyperlink>
          </w:p>
        </w:tc>
        <w:tc>
          <w:tcPr>
            <w:tcW w:w="1243" w:type="dxa"/>
            <w:tcBorders>
              <w:top w:val="single" w:sz="8" w:space="0" w:color="auto"/>
              <w:left w:val="nil"/>
              <w:bottom w:val="single" w:sz="8" w:space="0" w:color="auto"/>
              <w:right w:val="single" w:sz="8" w:space="0" w:color="auto"/>
            </w:tcBorders>
            <w:shd w:val="clear" w:color="auto" w:fill="FFFFFF"/>
            <w:tcMar>
              <w:top w:w="0" w:type="dxa"/>
              <w:left w:w="108" w:type="dxa"/>
              <w:bottom w:w="0" w:type="dxa"/>
              <w:right w:w="108" w:type="dxa"/>
            </w:tcMar>
          </w:tcPr>
          <w:p w14:paraId="72D7FC93" w14:textId="77777777" w:rsidR="00C21C87" w:rsidRDefault="00C21C87" w:rsidP="00113456">
            <w:pPr>
              <w:spacing w:line="240" w:lineRule="auto"/>
              <w:jc w:val="both"/>
              <w:rPr>
                <w:rFonts w:cs="Arial"/>
                <w:b/>
                <w:bCs/>
                <w:color w:val="000000"/>
                <w:sz w:val="20"/>
                <w:szCs w:val="20"/>
              </w:rPr>
            </w:pPr>
            <w:r>
              <w:rPr>
                <w:rFonts w:cs="Arial"/>
                <w:b/>
                <w:bCs/>
                <w:color w:val="000000"/>
                <w:sz w:val="20"/>
                <w:szCs w:val="20"/>
              </w:rPr>
              <w:t>Tersedia</w:t>
            </w:r>
          </w:p>
        </w:tc>
      </w:tr>
      <w:tr w:rsidR="00C21C87" w14:paraId="7B13C450" w14:textId="77777777" w:rsidTr="00113456">
        <w:trPr>
          <w:trHeight w:val="20"/>
        </w:trPr>
        <w:tc>
          <w:tcPr>
            <w:tcW w:w="852" w:type="dxa"/>
            <w:vMerge w:val="restart"/>
            <w:tcBorders>
              <w:top w:val="single" w:sz="8" w:space="0" w:color="auto"/>
              <w:left w:val="single" w:sz="8" w:space="0" w:color="auto"/>
              <w:right w:val="single" w:sz="8" w:space="0" w:color="auto"/>
            </w:tcBorders>
            <w:shd w:val="clear" w:color="auto" w:fill="FFFFFF"/>
            <w:tcMar>
              <w:top w:w="0" w:type="dxa"/>
              <w:left w:w="108" w:type="dxa"/>
              <w:bottom w:w="0" w:type="dxa"/>
              <w:right w:w="108" w:type="dxa"/>
            </w:tcMar>
          </w:tcPr>
          <w:p w14:paraId="4D719FAD" w14:textId="77777777" w:rsidR="00C21C87" w:rsidRDefault="00C21C87" w:rsidP="00113456">
            <w:pPr>
              <w:spacing w:line="240" w:lineRule="auto"/>
              <w:jc w:val="both"/>
              <w:rPr>
                <w:rFonts w:cs="Arial"/>
                <w:b/>
                <w:bCs/>
                <w:color w:val="000000"/>
                <w:sz w:val="20"/>
                <w:szCs w:val="20"/>
              </w:rPr>
            </w:pPr>
            <w:r>
              <w:rPr>
                <w:rFonts w:cs="Arial"/>
                <w:b/>
                <w:bCs/>
                <w:color w:val="000000"/>
                <w:sz w:val="20"/>
                <w:szCs w:val="20"/>
              </w:rPr>
              <w:t>STD.8.A.4</w:t>
            </w:r>
          </w:p>
        </w:tc>
        <w:tc>
          <w:tcPr>
            <w:tcW w:w="2940" w:type="dxa"/>
            <w:vMerge w:val="restart"/>
            <w:tcBorders>
              <w:top w:val="single" w:sz="8" w:space="0" w:color="auto"/>
              <w:left w:val="nil"/>
              <w:right w:val="single" w:sz="8" w:space="0" w:color="auto"/>
            </w:tcBorders>
            <w:shd w:val="clear" w:color="auto" w:fill="FFFFFF"/>
            <w:tcMar>
              <w:top w:w="0" w:type="dxa"/>
              <w:left w:w="108" w:type="dxa"/>
              <w:bottom w:w="0" w:type="dxa"/>
              <w:right w:w="108" w:type="dxa"/>
            </w:tcMar>
          </w:tcPr>
          <w:p w14:paraId="1B0780EC" w14:textId="77777777" w:rsidR="00C21C87" w:rsidRDefault="00C21C87" w:rsidP="00113456">
            <w:pPr>
              <w:spacing w:line="240" w:lineRule="auto"/>
              <w:jc w:val="both"/>
              <w:rPr>
                <w:rFonts w:cs="Arial"/>
                <w:color w:val="000000"/>
                <w:sz w:val="20"/>
                <w:szCs w:val="20"/>
              </w:rPr>
            </w:pPr>
            <w:r>
              <w:rPr>
                <w:rFonts w:cs="Arial"/>
                <w:sz w:val="20"/>
                <w:szCs w:val="20"/>
              </w:rPr>
              <w:t xml:space="preserve">Ketua LPPM memastikan pengabdian kepada masyarakat wajib memiliki penguasaan metodologi penerapan keilmuan yang sesuai dengan bidang keahlian, jenis kegiatan, serta tingkat kerumitan dan kedalaman sasaran kegiatan. </w:t>
            </w:r>
            <w:r>
              <w:rPr>
                <w:rFonts w:cs="Arial"/>
                <w:color w:val="000000"/>
                <w:sz w:val="20"/>
                <w:szCs w:val="20"/>
                <w:shd w:val="clear" w:color="auto" w:fill="FFFFFF"/>
              </w:rPr>
              <w:t>(</w:t>
            </w:r>
            <w:hyperlink r:id="rId403" w:history="1">
              <w:r>
                <w:rPr>
                  <w:rStyle w:val="Hyperlink"/>
                  <w:rFonts w:cs="Arial"/>
                  <w:sz w:val="20"/>
                  <w:szCs w:val="20"/>
                  <w:shd w:val="clear" w:color="auto" w:fill="FFFFFF"/>
                </w:rPr>
                <w:t>Standar mutu/SPMI</w:t>
              </w:r>
            </w:hyperlink>
            <w:r>
              <w:rPr>
                <w:rFonts w:cs="Arial"/>
                <w:color w:val="000000"/>
                <w:sz w:val="20"/>
                <w:szCs w:val="20"/>
                <w:shd w:val="clear" w:color="auto" w:fill="FFFFFF"/>
              </w:rPr>
              <w:t>) Halaman 143.</w:t>
            </w:r>
          </w:p>
        </w:tc>
        <w:tc>
          <w:tcPr>
            <w:tcW w:w="3795" w:type="dxa"/>
            <w:tcBorders>
              <w:top w:val="single" w:sz="8" w:space="0" w:color="auto"/>
              <w:left w:val="nil"/>
              <w:bottom w:val="single" w:sz="8" w:space="0" w:color="auto"/>
              <w:right w:val="single" w:sz="8" w:space="0" w:color="auto"/>
            </w:tcBorders>
            <w:shd w:val="clear" w:color="auto" w:fill="FFFFFF"/>
            <w:tcMar>
              <w:top w:w="0" w:type="dxa"/>
              <w:left w:w="108" w:type="dxa"/>
              <w:bottom w:w="0" w:type="dxa"/>
              <w:right w:w="108" w:type="dxa"/>
            </w:tcMar>
          </w:tcPr>
          <w:p w14:paraId="09E9A5BE" w14:textId="77777777" w:rsidR="00C21C87" w:rsidRDefault="00C21C87" w:rsidP="00113456">
            <w:pPr>
              <w:widowControl w:val="0"/>
              <w:autoSpaceDE w:val="0"/>
              <w:autoSpaceDN w:val="0"/>
              <w:adjustRightInd w:val="0"/>
              <w:spacing w:line="240" w:lineRule="auto"/>
              <w:jc w:val="both"/>
              <w:rPr>
                <w:rFonts w:cs="Arial"/>
                <w:color w:val="000000"/>
                <w:sz w:val="20"/>
                <w:szCs w:val="20"/>
              </w:rPr>
            </w:pPr>
            <w:r>
              <w:rPr>
                <w:rFonts w:cs="Arial"/>
                <w:sz w:val="20"/>
                <w:szCs w:val="20"/>
              </w:rPr>
              <w:t xml:space="preserve">Tersedinya pedoman </w:t>
            </w:r>
            <w:r>
              <w:rPr>
                <w:rFonts w:cs="Arial"/>
                <w:color w:val="000000"/>
                <w:sz w:val="20"/>
                <w:szCs w:val="20"/>
              </w:rPr>
              <w:t>pengabdian kepada Masyarakat</w:t>
            </w:r>
            <w:r>
              <w:rPr>
                <w:rFonts w:cs="Arial"/>
                <w:sz w:val="20"/>
                <w:szCs w:val="20"/>
              </w:rPr>
              <w:t xml:space="preserve">, </w:t>
            </w:r>
            <w:hyperlink r:id="rId404" w:history="1">
              <w:r>
                <w:rPr>
                  <w:rStyle w:val="Hyperlink"/>
                  <w:rFonts w:cs="Arial"/>
                  <w:sz w:val="20"/>
                  <w:szCs w:val="20"/>
                </w:rPr>
                <w:t>Panduan penelitian dan PkM edisi V bab IV</w:t>
              </w:r>
            </w:hyperlink>
            <w:r>
              <w:rPr>
                <w:rFonts w:cs="Arial"/>
                <w:sz w:val="20"/>
                <w:szCs w:val="20"/>
              </w:rPr>
              <w:t>,</w:t>
            </w:r>
          </w:p>
        </w:tc>
        <w:tc>
          <w:tcPr>
            <w:tcW w:w="1243" w:type="dxa"/>
            <w:tcBorders>
              <w:top w:val="single" w:sz="8" w:space="0" w:color="auto"/>
              <w:left w:val="nil"/>
              <w:bottom w:val="single" w:sz="8" w:space="0" w:color="auto"/>
              <w:right w:val="single" w:sz="8" w:space="0" w:color="auto"/>
            </w:tcBorders>
            <w:shd w:val="clear" w:color="auto" w:fill="FFFFFF"/>
            <w:tcMar>
              <w:top w:w="0" w:type="dxa"/>
              <w:left w:w="108" w:type="dxa"/>
              <w:bottom w:w="0" w:type="dxa"/>
              <w:right w:w="108" w:type="dxa"/>
            </w:tcMar>
          </w:tcPr>
          <w:p w14:paraId="638832DA" w14:textId="77777777" w:rsidR="00C21C87" w:rsidRDefault="00C21C87" w:rsidP="00113456">
            <w:pPr>
              <w:spacing w:line="240" w:lineRule="auto"/>
              <w:jc w:val="both"/>
              <w:rPr>
                <w:rFonts w:cs="Arial"/>
                <w:b/>
                <w:bCs/>
                <w:color w:val="000000"/>
                <w:sz w:val="20"/>
                <w:szCs w:val="20"/>
              </w:rPr>
            </w:pPr>
            <w:r>
              <w:rPr>
                <w:rFonts w:cs="Arial"/>
                <w:b/>
                <w:bCs/>
                <w:color w:val="000000"/>
                <w:sz w:val="20"/>
                <w:szCs w:val="20"/>
              </w:rPr>
              <w:t xml:space="preserve">Tersedia </w:t>
            </w:r>
          </w:p>
        </w:tc>
      </w:tr>
      <w:tr w:rsidR="00C21C87" w14:paraId="5C48763F" w14:textId="77777777" w:rsidTr="00113456">
        <w:trPr>
          <w:trHeight w:val="20"/>
        </w:trPr>
        <w:tc>
          <w:tcPr>
            <w:tcW w:w="852" w:type="dxa"/>
            <w:vMerge/>
            <w:tcBorders>
              <w:left w:val="single" w:sz="8" w:space="0" w:color="auto"/>
              <w:right w:val="single" w:sz="8" w:space="0" w:color="auto"/>
            </w:tcBorders>
            <w:shd w:val="clear" w:color="auto" w:fill="FFFFFF"/>
            <w:tcMar>
              <w:top w:w="0" w:type="dxa"/>
              <w:left w:w="108" w:type="dxa"/>
              <w:bottom w:w="0" w:type="dxa"/>
              <w:right w:w="108" w:type="dxa"/>
            </w:tcMar>
          </w:tcPr>
          <w:p w14:paraId="405F1937" w14:textId="77777777" w:rsidR="00C21C87" w:rsidRDefault="00C21C87" w:rsidP="00113456">
            <w:pPr>
              <w:spacing w:line="240" w:lineRule="auto"/>
              <w:jc w:val="both"/>
              <w:rPr>
                <w:rFonts w:cs="Arial"/>
                <w:b/>
                <w:bCs/>
                <w:color w:val="000000"/>
                <w:sz w:val="20"/>
                <w:szCs w:val="20"/>
              </w:rPr>
            </w:pPr>
          </w:p>
        </w:tc>
        <w:tc>
          <w:tcPr>
            <w:tcW w:w="2940" w:type="dxa"/>
            <w:vMerge/>
            <w:tcBorders>
              <w:left w:val="nil"/>
              <w:right w:val="single" w:sz="8" w:space="0" w:color="auto"/>
            </w:tcBorders>
            <w:shd w:val="clear" w:color="auto" w:fill="FFFFFF"/>
            <w:tcMar>
              <w:top w:w="0" w:type="dxa"/>
              <w:left w:w="108" w:type="dxa"/>
              <w:bottom w:w="0" w:type="dxa"/>
              <w:right w:w="108" w:type="dxa"/>
            </w:tcMar>
          </w:tcPr>
          <w:p w14:paraId="1B57190A" w14:textId="77777777" w:rsidR="00C21C87" w:rsidRDefault="00C21C87" w:rsidP="00113456">
            <w:pPr>
              <w:spacing w:line="240" w:lineRule="auto"/>
              <w:jc w:val="both"/>
              <w:rPr>
                <w:rFonts w:cs="Arial"/>
                <w:b/>
                <w:bCs/>
                <w:color w:val="000000"/>
                <w:sz w:val="20"/>
                <w:szCs w:val="20"/>
              </w:rPr>
            </w:pPr>
          </w:p>
        </w:tc>
        <w:tc>
          <w:tcPr>
            <w:tcW w:w="3795" w:type="dxa"/>
            <w:tcBorders>
              <w:top w:val="single" w:sz="8" w:space="0" w:color="auto"/>
              <w:left w:val="nil"/>
              <w:bottom w:val="single" w:sz="8" w:space="0" w:color="auto"/>
              <w:right w:val="single" w:sz="8" w:space="0" w:color="auto"/>
            </w:tcBorders>
            <w:shd w:val="clear" w:color="auto" w:fill="FFFFFF"/>
            <w:tcMar>
              <w:top w:w="0" w:type="dxa"/>
              <w:left w:w="108" w:type="dxa"/>
              <w:bottom w:w="0" w:type="dxa"/>
              <w:right w:w="108" w:type="dxa"/>
            </w:tcMar>
          </w:tcPr>
          <w:p w14:paraId="7768681A" w14:textId="77777777" w:rsidR="00C21C87" w:rsidRDefault="00C21C87" w:rsidP="00113456">
            <w:pPr>
              <w:widowControl w:val="0"/>
              <w:autoSpaceDE w:val="0"/>
              <w:autoSpaceDN w:val="0"/>
              <w:adjustRightInd w:val="0"/>
              <w:spacing w:line="240" w:lineRule="auto"/>
              <w:jc w:val="both"/>
              <w:rPr>
                <w:rFonts w:cs="Arial"/>
                <w:color w:val="000000"/>
                <w:sz w:val="20"/>
                <w:szCs w:val="20"/>
              </w:rPr>
            </w:pPr>
            <w:r>
              <w:rPr>
                <w:rFonts w:cs="Arial"/>
                <w:color w:val="000000"/>
                <w:sz w:val="20"/>
                <w:szCs w:val="20"/>
              </w:rPr>
              <w:t xml:space="preserve">Produktivitas pengabdian dosen per tahun </w:t>
            </w:r>
            <w:hyperlink r:id="rId405" w:history="1">
              <w:r>
                <w:rPr>
                  <w:rStyle w:val="Hyperlink"/>
                  <w:rFonts w:cs="Arial"/>
                  <w:sz w:val="20"/>
                  <w:szCs w:val="20"/>
                </w:rPr>
                <w:t>Restra FT 2021-2025</w:t>
              </w:r>
            </w:hyperlink>
            <w:r>
              <w:rPr>
                <w:rFonts w:cs="Arial"/>
                <w:color w:val="FF0000"/>
                <w:sz w:val="20"/>
                <w:szCs w:val="20"/>
              </w:rPr>
              <w:t xml:space="preserve"> </w:t>
            </w:r>
            <w:r>
              <w:rPr>
                <w:rFonts w:cs="Arial"/>
                <w:b/>
                <w:bCs/>
                <w:sz w:val="20"/>
                <w:szCs w:val="20"/>
              </w:rPr>
              <w:t>IKT.</w:t>
            </w:r>
            <w:r>
              <w:rPr>
                <w:rFonts w:cs="Arial"/>
                <w:color w:val="FF0000"/>
                <w:sz w:val="20"/>
                <w:szCs w:val="20"/>
              </w:rPr>
              <w:t xml:space="preserve"> </w:t>
            </w:r>
            <w:hyperlink r:id="rId406" w:history="1">
              <w:r>
                <w:rPr>
                  <w:rStyle w:val="Hyperlink"/>
                  <w:rFonts w:cs="Arial"/>
                  <w:sz w:val="20"/>
                  <w:szCs w:val="20"/>
                </w:rPr>
                <w:t>Restra Prodi Sistem Informasi</w:t>
              </w:r>
            </w:hyperlink>
            <w:r>
              <w:rPr>
                <w:rFonts w:cs="Arial"/>
                <w:sz w:val="20"/>
                <w:szCs w:val="20"/>
              </w:rPr>
              <w:t xml:space="preserve"> sasaran no 9 IKT nomor 30.</w:t>
            </w:r>
          </w:p>
        </w:tc>
        <w:tc>
          <w:tcPr>
            <w:tcW w:w="1243" w:type="dxa"/>
            <w:tcBorders>
              <w:top w:val="single" w:sz="8" w:space="0" w:color="auto"/>
              <w:left w:val="nil"/>
              <w:bottom w:val="single" w:sz="8" w:space="0" w:color="auto"/>
              <w:right w:val="single" w:sz="8" w:space="0" w:color="auto"/>
            </w:tcBorders>
            <w:shd w:val="clear" w:color="auto" w:fill="FFFFFF"/>
            <w:tcMar>
              <w:top w:w="0" w:type="dxa"/>
              <w:left w:w="108" w:type="dxa"/>
              <w:bottom w:w="0" w:type="dxa"/>
              <w:right w:w="108" w:type="dxa"/>
            </w:tcMar>
          </w:tcPr>
          <w:p w14:paraId="7B6E949E" w14:textId="77777777" w:rsidR="00C21C87" w:rsidRDefault="00C21C87" w:rsidP="00113456">
            <w:pPr>
              <w:spacing w:line="240" w:lineRule="auto"/>
              <w:jc w:val="both"/>
              <w:rPr>
                <w:rFonts w:cs="Arial"/>
                <w:b/>
                <w:bCs/>
                <w:color w:val="000000"/>
                <w:sz w:val="20"/>
                <w:szCs w:val="20"/>
              </w:rPr>
            </w:pPr>
            <w:r>
              <w:rPr>
                <w:rFonts w:cs="Arial"/>
                <w:b/>
                <w:bCs/>
                <w:color w:val="000000"/>
                <w:sz w:val="20"/>
                <w:szCs w:val="20"/>
              </w:rPr>
              <w:t>2</w:t>
            </w:r>
          </w:p>
        </w:tc>
      </w:tr>
      <w:tr w:rsidR="00C21C87" w14:paraId="5FA20CC4" w14:textId="77777777" w:rsidTr="00113456">
        <w:trPr>
          <w:trHeight w:val="20"/>
        </w:trPr>
        <w:tc>
          <w:tcPr>
            <w:tcW w:w="852" w:type="dxa"/>
            <w:vMerge/>
            <w:tcBorders>
              <w:left w:val="single" w:sz="8" w:space="0" w:color="auto"/>
              <w:right w:val="single" w:sz="8" w:space="0" w:color="auto"/>
            </w:tcBorders>
            <w:shd w:val="clear" w:color="auto" w:fill="FFFFFF"/>
            <w:tcMar>
              <w:top w:w="0" w:type="dxa"/>
              <w:left w:w="108" w:type="dxa"/>
              <w:bottom w:w="0" w:type="dxa"/>
              <w:right w:w="108" w:type="dxa"/>
            </w:tcMar>
          </w:tcPr>
          <w:p w14:paraId="62ED2AAC" w14:textId="77777777" w:rsidR="00C21C87" w:rsidRDefault="00C21C87" w:rsidP="00113456">
            <w:pPr>
              <w:spacing w:line="240" w:lineRule="auto"/>
              <w:jc w:val="both"/>
              <w:rPr>
                <w:rFonts w:cs="Arial"/>
                <w:b/>
                <w:bCs/>
                <w:color w:val="000000"/>
                <w:sz w:val="20"/>
                <w:szCs w:val="20"/>
              </w:rPr>
            </w:pPr>
          </w:p>
        </w:tc>
        <w:tc>
          <w:tcPr>
            <w:tcW w:w="2940" w:type="dxa"/>
            <w:vMerge/>
            <w:tcBorders>
              <w:left w:val="nil"/>
              <w:right w:val="single" w:sz="8" w:space="0" w:color="auto"/>
            </w:tcBorders>
            <w:shd w:val="clear" w:color="auto" w:fill="FFFFFF"/>
            <w:tcMar>
              <w:top w:w="0" w:type="dxa"/>
              <w:left w:w="108" w:type="dxa"/>
              <w:bottom w:w="0" w:type="dxa"/>
              <w:right w:w="108" w:type="dxa"/>
            </w:tcMar>
          </w:tcPr>
          <w:p w14:paraId="3F8AF5E1" w14:textId="77777777" w:rsidR="00C21C87" w:rsidRDefault="00C21C87" w:rsidP="00113456">
            <w:pPr>
              <w:spacing w:line="240" w:lineRule="auto"/>
              <w:jc w:val="both"/>
              <w:rPr>
                <w:rFonts w:cs="Arial"/>
                <w:b/>
                <w:bCs/>
                <w:color w:val="000000"/>
                <w:sz w:val="20"/>
                <w:szCs w:val="20"/>
              </w:rPr>
            </w:pPr>
          </w:p>
        </w:tc>
        <w:tc>
          <w:tcPr>
            <w:tcW w:w="3795" w:type="dxa"/>
            <w:tcBorders>
              <w:top w:val="single" w:sz="8" w:space="0" w:color="auto"/>
              <w:left w:val="nil"/>
              <w:bottom w:val="single" w:sz="8" w:space="0" w:color="auto"/>
              <w:right w:val="single" w:sz="8" w:space="0" w:color="auto"/>
            </w:tcBorders>
            <w:shd w:val="clear" w:color="auto" w:fill="FFFFFF"/>
            <w:tcMar>
              <w:top w:w="0" w:type="dxa"/>
              <w:left w:w="108" w:type="dxa"/>
              <w:bottom w:w="0" w:type="dxa"/>
              <w:right w:w="108" w:type="dxa"/>
            </w:tcMar>
          </w:tcPr>
          <w:p w14:paraId="51079A12" w14:textId="77777777" w:rsidR="00C21C87" w:rsidRDefault="00C21C87" w:rsidP="00113456">
            <w:pPr>
              <w:widowControl w:val="0"/>
              <w:autoSpaceDE w:val="0"/>
              <w:autoSpaceDN w:val="0"/>
              <w:adjustRightInd w:val="0"/>
              <w:spacing w:line="240" w:lineRule="auto"/>
              <w:jc w:val="both"/>
              <w:rPr>
                <w:rFonts w:cs="Arial"/>
                <w:color w:val="000000"/>
                <w:sz w:val="20"/>
                <w:szCs w:val="20"/>
              </w:rPr>
            </w:pPr>
            <w:r>
              <w:rPr>
                <w:rFonts w:cs="Arial"/>
                <w:color w:val="000000"/>
                <w:sz w:val="20"/>
                <w:szCs w:val="20"/>
              </w:rPr>
              <w:t>Jumlah keluaran pengabdian kepada masyarakat dengan rekognisi internasional (per tahun)</w:t>
            </w:r>
          </w:p>
          <w:p w14:paraId="2BAE7C82" w14:textId="77777777" w:rsidR="00C21C87" w:rsidRDefault="000300BD" w:rsidP="00113456">
            <w:pPr>
              <w:widowControl w:val="0"/>
              <w:autoSpaceDE w:val="0"/>
              <w:autoSpaceDN w:val="0"/>
              <w:adjustRightInd w:val="0"/>
              <w:spacing w:line="240" w:lineRule="auto"/>
              <w:jc w:val="both"/>
              <w:rPr>
                <w:rFonts w:cs="Arial"/>
                <w:color w:val="000000"/>
                <w:sz w:val="20"/>
                <w:szCs w:val="20"/>
              </w:rPr>
            </w:pPr>
            <w:hyperlink r:id="rId407" w:history="1">
              <w:r w:rsidR="00C21C87">
                <w:rPr>
                  <w:rStyle w:val="Hyperlink"/>
                  <w:rFonts w:cs="Arial"/>
                  <w:sz w:val="20"/>
                  <w:szCs w:val="20"/>
                </w:rPr>
                <w:t>Restra FT 2021-2025</w:t>
              </w:r>
            </w:hyperlink>
            <w:r w:rsidR="00C21C87">
              <w:rPr>
                <w:rFonts w:cs="Arial"/>
                <w:color w:val="FF0000"/>
                <w:sz w:val="20"/>
                <w:szCs w:val="20"/>
              </w:rPr>
              <w:t xml:space="preserve"> </w:t>
            </w:r>
            <w:r w:rsidR="00C21C87">
              <w:rPr>
                <w:rFonts w:cs="Arial"/>
                <w:b/>
                <w:bCs/>
                <w:sz w:val="20"/>
                <w:szCs w:val="20"/>
              </w:rPr>
              <w:t>IKU.</w:t>
            </w:r>
            <w:r w:rsidR="00C21C87">
              <w:rPr>
                <w:rFonts w:cs="Arial"/>
                <w:color w:val="FF0000"/>
                <w:sz w:val="20"/>
                <w:szCs w:val="20"/>
              </w:rPr>
              <w:t xml:space="preserve"> </w:t>
            </w:r>
            <w:hyperlink r:id="rId408" w:history="1">
              <w:r w:rsidR="00C21C87">
                <w:rPr>
                  <w:rStyle w:val="Hyperlink"/>
                  <w:rFonts w:cs="Arial"/>
                  <w:sz w:val="20"/>
                  <w:szCs w:val="20"/>
                </w:rPr>
                <w:t>Restra Prodi Sistem Informasi</w:t>
              </w:r>
            </w:hyperlink>
            <w:r w:rsidR="00C21C87">
              <w:rPr>
                <w:rFonts w:cs="Arial"/>
                <w:sz w:val="20"/>
                <w:szCs w:val="20"/>
              </w:rPr>
              <w:t xml:space="preserve"> sasaran no 4 IKU nomor 32.</w:t>
            </w:r>
          </w:p>
        </w:tc>
        <w:tc>
          <w:tcPr>
            <w:tcW w:w="1243" w:type="dxa"/>
            <w:tcBorders>
              <w:top w:val="single" w:sz="8" w:space="0" w:color="auto"/>
              <w:left w:val="nil"/>
              <w:bottom w:val="single" w:sz="8" w:space="0" w:color="auto"/>
              <w:right w:val="single" w:sz="8" w:space="0" w:color="auto"/>
            </w:tcBorders>
            <w:shd w:val="clear" w:color="auto" w:fill="FFFFFF"/>
            <w:tcMar>
              <w:top w:w="0" w:type="dxa"/>
              <w:left w:w="108" w:type="dxa"/>
              <w:bottom w:w="0" w:type="dxa"/>
              <w:right w:w="108" w:type="dxa"/>
            </w:tcMar>
          </w:tcPr>
          <w:p w14:paraId="5FEB4424" w14:textId="77777777" w:rsidR="00C21C87" w:rsidRDefault="00C21C87" w:rsidP="00113456">
            <w:pPr>
              <w:spacing w:line="240" w:lineRule="auto"/>
              <w:jc w:val="both"/>
              <w:rPr>
                <w:rFonts w:cs="Arial"/>
                <w:b/>
                <w:bCs/>
                <w:color w:val="000000"/>
                <w:sz w:val="20"/>
                <w:szCs w:val="20"/>
              </w:rPr>
            </w:pPr>
            <w:r>
              <w:rPr>
                <w:rFonts w:cs="Arial"/>
                <w:b/>
                <w:bCs/>
                <w:color w:val="000000"/>
                <w:sz w:val="20"/>
                <w:szCs w:val="20"/>
              </w:rPr>
              <w:t>0</w:t>
            </w:r>
          </w:p>
        </w:tc>
      </w:tr>
      <w:tr w:rsidR="00C21C87" w14:paraId="2D3B7728" w14:textId="77777777" w:rsidTr="00113456">
        <w:trPr>
          <w:trHeight w:val="20"/>
        </w:trPr>
        <w:tc>
          <w:tcPr>
            <w:tcW w:w="852" w:type="dxa"/>
            <w:vMerge/>
            <w:tcBorders>
              <w:left w:val="single" w:sz="8" w:space="0" w:color="auto"/>
              <w:right w:val="single" w:sz="8" w:space="0" w:color="auto"/>
            </w:tcBorders>
            <w:shd w:val="clear" w:color="auto" w:fill="FFFFFF"/>
            <w:tcMar>
              <w:top w:w="0" w:type="dxa"/>
              <w:left w:w="108" w:type="dxa"/>
              <w:bottom w:w="0" w:type="dxa"/>
              <w:right w:w="108" w:type="dxa"/>
            </w:tcMar>
          </w:tcPr>
          <w:p w14:paraId="66D0A66C" w14:textId="77777777" w:rsidR="00C21C87" w:rsidRDefault="00C21C87" w:rsidP="00113456">
            <w:pPr>
              <w:spacing w:line="240" w:lineRule="auto"/>
              <w:jc w:val="both"/>
              <w:rPr>
                <w:rFonts w:cs="Arial"/>
                <w:b/>
                <w:bCs/>
                <w:color w:val="000000"/>
                <w:sz w:val="20"/>
                <w:szCs w:val="20"/>
              </w:rPr>
            </w:pPr>
          </w:p>
        </w:tc>
        <w:tc>
          <w:tcPr>
            <w:tcW w:w="2940" w:type="dxa"/>
            <w:vMerge/>
            <w:tcBorders>
              <w:left w:val="nil"/>
              <w:right w:val="single" w:sz="8" w:space="0" w:color="auto"/>
            </w:tcBorders>
            <w:shd w:val="clear" w:color="auto" w:fill="FFFFFF"/>
            <w:tcMar>
              <w:top w:w="0" w:type="dxa"/>
              <w:left w:w="108" w:type="dxa"/>
              <w:bottom w:w="0" w:type="dxa"/>
              <w:right w:w="108" w:type="dxa"/>
            </w:tcMar>
          </w:tcPr>
          <w:p w14:paraId="6D8D7AA9" w14:textId="77777777" w:rsidR="00C21C87" w:rsidRDefault="00C21C87" w:rsidP="00113456">
            <w:pPr>
              <w:spacing w:line="240" w:lineRule="auto"/>
              <w:jc w:val="both"/>
              <w:rPr>
                <w:rFonts w:cs="Arial"/>
                <w:b/>
                <w:bCs/>
                <w:color w:val="000000"/>
                <w:sz w:val="20"/>
                <w:szCs w:val="20"/>
              </w:rPr>
            </w:pPr>
          </w:p>
        </w:tc>
        <w:tc>
          <w:tcPr>
            <w:tcW w:w="3795" w:type="dxa"/>
            <w:tcBorders>
              <w:top w:val="single" w:sz="8" w:space="0" w:color="auto"/>
              <w:left w:val="nil"/>
              <w:bottom w:val="single" w:sz="8" w:space="0" w:color="auto"/>
              <w:right w:val="single" w:sz="8" w:space="0" w:color="auto"/>
            </w:tcBorders>
            <w:shd w:val="clear" w:color="auto" w:fill="FFFFFF"/>
            <w:tcMar>
              <w:top w:w="0" w:type="dxa"/>
              <w:left w:w="108" w:type="dxa"/>
              <w:bottom w:w="0" w:type="dxa"/>
              <w:right w:w="108" w:type="dxa"/>
            </w:tcMar>
          </w:tcPr>
          <w:p w14:paraId="67A7A824" w14:textId="77777777" w:rsidR="00C21C87" w:rsidRDefault="00C21C87" w:rsidP="00113456">
            <w:pPr>
              <w:widowControl w:val="0"/>
              <w:autoSpaceDE w:val="0"/>
              <w:autoSpaceDN w:val="0"/>
              <w:adjustRightInd w:val="0"/>
              <w:spacing w:line="240" w:lineRule="auto"/>
              <w:jc w:val="both"/>
              <w:rPr>
                <w:rFonts w:cs="Arial"/>
                <w:color w:val="000000"/>
                <w:sz w:val="20"/>
                <w:szCs w:val="20"/>
              </w:rPr>
            </w:pPr>
            <w:r>
              <w:rPr>
                <w:rFonts w:cs="Arial"/>
                <w:color w:val="000000"/>
                <w:sz w:val="20"/>
                <w:szCs w:val="20"/>
              </w:rPr>
              <w:t xml:space="preserve">Jumlah pengabdian kepada masyarakat berkonten kluster Madura (per tahun) </w:t>
            </w:r>
            <w:hyperlink r:id="rId409" w:history="1">
              <w:r>
                <w:rPr>
                  <w:rStyle w:val="Hyperlink"/>
                  <w:rFonts w:cs="Arial"/>
                  <w:sz w:val="20"/>
                  <w:szCs w:val="20"/>
                </w:rPr>
                <w:t>Restra FT 2021-2025</w:t>
              </w:r>
            </w:hyperlink>
            <w:r>
              <w:rPr>
                <w:rFonts w:cs="Arial"/>
                <w:color w:val="FF0000"/>
                <w:sz w:val="20"/>
                <w:szCs w:val="20"/>
              </w:rPr>
              <w:t xml:space="preserve"> </w:t>
            </w:r>
            <w:r>
              <w:rPr>
                <w:rFonts w:cs="Arial"/>
                <w:b/>
                <w:bCs/>
                <w:sz w:val="20"/>
                <w:szCs w:val="20"/>
              </w:rPr>
              <w:t>IKU.</w:t>
            </w:r>
            <w:r>
              <w:rPr>
                <w:rFonts w:cs="Arial"/>
                <w:sz w:val="20"/>
                <w:szCs w:val="20"/>
              </w:rPr>
              <w:t xml:space="preserve"> </w:t>
            </w:r>
            <w:hyperlink r:id="rId410" w:history="1">
              <w:r>
                <w:rPr>
                  <w:rStyle w:val="Hyperlink"/>
                  <w:rFonts w:cs="Arial"/>
                  <w:sz w:val="20"/>
                  <w:szCs w:val="20"/>
                </w:rPr>
                <w:t>Restra Prodi Sistem Informasi</w:t>
              </w:r>
            </w:hyperlink>
            <w:r>
              <w:rPr>
                <w:rFonts w:cs="Arial"/>
                <w:sz w:val="20"/>
                <w:szCs w:val="20"/>
              </w:rPr>
              <w:t xml:space="preserve"> sasaran no 4 IKU nomor 34.</w:t>
            </w:r>
          </w:p>
        </w:tc>
        <w:tc>
          <w:tcPr>
            <w:tcW w:w="1243" w:type="dxa"/>
            <w:tcBorders>
              <w:top w:val="single" w:sz="8" w:space="0" w:color="auto"/>
              <w:left w:val="nil"/>
              <w:bottom w:val="single" w:sz="8" w:space="0" w:color="auto"/>
              <w:right w:val="single" w:sz="8" w:space="0" w:color="auto"/>
            </w:tcBorders>
            <w:shd w:val="clear" w:color="auto" w:fill="FFFFFF"/>
            <w:tcMar>
              <w:top w:w="0" w:type="dxa"/>
              <w:left w:w="108" w:type="dxa"/>
              <w:bottom w:w="0" w:type="dxa"/>
              <w:right w:w="108" w:type="dxa"/>
            </w:tcMar>
          </w:tcPr>
          <w:p w14:paraId="25EA6BEF" w14:textId="77777777" w:rsidR="00C21C87" w:rsidRDefault="00C21C87" w:rsidP="00113456">
            <w:pPr>
              <w:spacing w:line="240" w:lineRule="auto"/>
              <w:jc w:val="both"/>
              <w:rPr>
                <w:rFonts w:cs="Arial"/>
                <w:b/>
                <w:bCs/>
                <w:color w:val="000000"/>
                <w:sz w:val="20"/>
                <w:szCs w:val="20"/>
              </w:rPr>
            </w:pPr>
            <w:r>
              <w:rPr>
                <w:rFonts w:cs="Arial"/>
                <w:b/>
                <w:bCs/>
                <w:color w:val="000000"/>
                <w:sz w:val="20"/>
                <w:szCs w:val="20"/>
              </w:rPr>
              <w:t>2</w:t>
            </w:r>
          </w:p>
        </w:tc>
      </w:tr>
      <w:tr w:rsidR="00C21C87" w14:paraId="21137D76" w14:textId="77777777" w:rsidTr="00113456">
        <w:trPr>
          <w:trHeight w:val="20"/>
        </w:trPr>
        <w:tc>
          <w:tcPr>
            <w:tcW w:w="852" w:type="dxa"/>
            <w:vMerge/>
            <w:tcBorders>
              <w:left w:val="single" w:sz="8" w:space="0" w:color="auto"/>
              <w:right w:val="single" w:sz="8" w:space="0" w:color="auto"/>
            </w:tcBorders>
            <w:shd w:val="clear" w:color="auto" w:fill="FFFFFF"/>
            <w:tcMar>
              <w:top w:w="0" w:type="dxa"/>
              <w:left w:w="108" w:type="dxa"/>
              <w:bottom w:w="0" w:type="dxa"/>
              <w:right w:w="108" w:type="dxa"/>
            </w:tcMar>
          </w:tcPr>
          <w:p w14:paraId="5D57105F" w14:textId="77777777" w:rsidR="00C21C87" w:rsidRDefault="00C21C87" w:rsidP="00113456">
            <w:pPr>
              <w:spacing w:line="240" w:lineRule="auto"/>
              <w:jc w:val="both"/>
              <w:rPr>
                <w:rFonts w:cs="Arial"/>
                <w:b/>
                <w:bCs/>
                <w:color w:val="000000"/>
                <w:sz w:val="20"/>
                <w:szCs w:val="20"/>
              </w:rPr>
            </w:pPr>
          </w:p>
        </w:tc>
        <w:tc>
          <w:tcPr>
            <w:tcW w:w="2940" w:type="dxa"/>
            <w:vMerge/>
            <w:tcBorders>
              <w:left w:val="nil"/>
              <w:right w:val="single" w:sz="8" w:space="0" w:color="auto"/>
            </w:tcBorders>
            <w:shd w:val="clear" w:color="auto" w:fill="FFFFFF"/>
            <w:tcMar>
              <w:top w:w="0" w:type="dxa"/>
              <w:left w:w="108" w:type="dxa"/>
              <w:bottom w:w="0" w:type="dxa"/>
              <w:right w:w="108" w:type="dxa"/>
            </w:tcMar>
          </w:tcPr>
          <w:p w14:paraId="701BFA5B" w14:textId="77777777" w:rsidR="00C21C87" w:rsidRDefault="00C21C87" w:rsidP="00113456">
            <w:pPr>
              <w:spacing w:line="240" w:lineRule="auto"/>
              <w:jc w:val="both"/>
              <w:rPr>
                <w:rFonts w:cs="Arial"/>
                <w:b/>
                <w:bCs/>
                <w:color w:val="000000"/>
                <w:sz w:val="20"/>
                <w:szCs w:val="20"/>
              </w:rPr>
            </w:pPr>
          </w:p>
        </w:tc>
        <w:tc>
          <w:tcPr>
            <w:tcW w:w="3795" w:type="dxa"/>
            <w:tcBorders>
              <w:top w:val="single" w:sz="8" w:space="0" w:color="auto"/>
              <w:left w:val="nil"/>
              <w:bottom w:val="single" w:sz="8" w:space="0" w:color="auto"/>
              <w:right w:val="single" w:sz="8" w:space="0" w:color="auto"/>
            </w:tcBorders>
            <w:shd w:val="clear" w:color="auto" w:fill="FFFFFF"/>
            <w:tcMar>
              <w:top w:w="0" w:type="dxa"/>
              <w:left w:w="108" w:type="dxa"/>
              <w:bottom w:w="0" w:type="dxa"/>
              <w:right w:w="108" w:type="dxa"/>
            </w:tcMar>
          </w:tcPr>
          <w:p w14:paraId="7C6059D5" w14:textId="77777777" w:rsidR="00C21C87" w:rsidRDefault="00C21C87" w:rsidP="00113456">
            <w:pPr>
              <w:widowControl w:val="0"/>
              <w:autoSpaceDE w:val="0"/>
              <w:autoSpaceDN w:val="0"/>
              <w:adjustRightInd w:val="0"/>
              <w:spacing w:line="240" w:lineRule="auto"/>
              <w:jc w:val="both"/>
              <w:rPr>
                <w:rFonts w:cs="Arial"/>
                <w:color w:val="000000"/>
                <w:sz w:val="20"/>
                <w:szCs w:val="20"/>
              </w:rPr>
            </w:pPr>
            <w:r>
              <w:rPr>
                <w:rFonts w:cs="Arial"/>
                <w:color w:val="000000"/>
                <w:sz w:val="20"/>
                <w:szCs w:val="20"/>
              </w:rPr>
              <w:t>Jumlah pengabdian kepada masyarakat dengan sumber dana internasional (per tahun)</w:t>
            </w:r>
          </w:p>
          <w:p w14:paraId="17634C6C" w14:textId="77777777" w:rsidR="00C21C87" w:rsidRDefault="000300BD" w:rsidP="00113456">
            <w:pPr>
              <w:widowControl w:val="0"/>
              <w:autoSpaceDE w:val="0"/>
              <w:autoSpaceDN w:val="0"/>
              <w:adjustRightInd w:val="0"/>
              <w:spacing w:line="240" w:lineRule="auto"/>
              <w:jc w:val="both"/>
              <w:rPr>
                <w:rFonts w:cs="Arial"/>
                <w:color w:val="000000"/>
                <w:sz w:val="20"/>
                <w:szCs w:val="20"/>
              </w:rPr>
            </w:pPr>
            <w:hyperlink r:id="rId411" w:history="1">
              <w:r w:rsidR="00C21C87">
                <w:rPr>
                  <w:rStyle w:val="Hyperlink"/>
                  <w:rFonts w:cs="Arial"/>
                  <w:sz w:val="20"/>
                  <w:szCs w:val="20"/>
                </w:rPr>
                <w:t>Restra FT 2021-2025</w:t>
              </w:r>
            </w:hyperlink>
            <w:r w:rsidR="00C21C87">
              <w:rPr>
                <w:rFonts w:cs="Arial"/>
                <w:color w:val="FF0000"/>
                <w:sz w:val="20"/>
                <w:szCs w:val="20"/>
              </w:rPr>
              <w:t xml:space="preserve"> </w:t>
            </w:r>
            <w:r w:rsidR="00C21C87">
              <w:rPr>
                <w:rFonts w:cs="Arial"/>
                <w:b/>
                <w:bCs/>
                <w:sz w:val="20"/>
                <w:szCs w:val="20"/>
              </w:rPr>
              <w:t>IKU.</w:t>
            </w:r>
            <w:r w:rsidR="00C21C87">
              <w:rPr>
                <w:rFonts w:cs="Arial"/>
                <w:color w:val="FF0000"/>
                <w:sz w:val="20"/>
                <w:szCs w:val="20"/>
              </w:rPr>
              <w:t xml:space="preserve"> </w:t>
            </w:r>
            <w:hyperlink r:id="rId412" w:history="1">
              <w:r w:rsidR="00C21C87">
                <w:rPr>
                  <w:rStyle w:val="Hyperlink"/>
                  <w:rFonts w:cs="Arial"/>
                  <w:sz w:val="20"/>
                  <w:szCs w:val="20"/>
                </w:rPr>
                <w:t xml:space="preserve">Restra Prodi </w:t>
              </w:r>
              <w:r w:rsidR="00C21C87">
                <w:rPr>
                  <w:rStyle w:val="Hyperlink"/>
                  <w:rFonts w:cs="Arial"/>
                  <w:sz w:val="20"/>
                  <w:szCs w:val="20"/>
                </w:rPr>
                <w:lastRenderedPageBreak/>
                <w:t>Sistem Informasi</w:t>
              </w:r>
            </w:hyperlink>
            <w:r w:rsidR="00C21C87">
              <w:rPr>
                <w:rFonts w:cs="Arial"/>
                <w:sz w:val="20"/>
                <w:szCs w:val="20"/>
              </w:rPr>
              <w:t xml:space="preserve"> sasaran no 5 IKU nomor 41.</w:t>
            </w:r>
          </w:p>
        </w:tc>
        <w:tc>
          <w:tcPr>
            <w:tcW w:w="1243" w:type="dxa"/>
            <w:tcBorders>
              <w:top w:val="single" w:sz="8" w:space="0" w:color="auto"/>
              <w:left w:val="nil"/>
              <w:bottom w:val="single" w:sz="8" w:space="0" w:color="auto"/>
              <w:right w:val="single" w:sz="8" w:space="0" w:color="auto"/>
            </w:tcBorders>
            <w:shd w:val="clear" w:color="auto" w:fill="FFFFFF"/>
            <w:tcMar>
              <w:top w:w="0" w:type="dxa"/>
              <w:left w:w="108" w:type="dxa"/>
              <w:bottom w:w="0" w:type="dxa"/>
              <w:right w:w="108" w:type="dxa"/>
            </w:tcMar>
          </w:tcPr>
          <w:p w14:paraId="57779171" w14:textId="77777777" w:rsidR="00C21C87" w:rsidRDefault="00C21C87" w:rsidP="00113456">
            <w:pPr>
              <w:spacing w:line="240" w:lineRule="auto"/>
              <w:jc w:val="both"/>
              <w:rPr>
                <w:rFonts w:cs="Arial"/>
                <w:b/>
                <w:bCs/>
                <w:color w:val="000000"/>
                <w:sz w:val="20"/>
                <w:szCs w:val="20"/>
              </w:rPr>
            </w:pPr>
            <w:r>
              <w:rPr>
                <w:rFonts w:cs="Arial"/>
                <w:b/>
                <w:bCs/>
                <w:color w:val="000000"/>
                <w:sz w:val="20"/>
                <w:szCs w:val="20"/>
              </w:rPr>
              <w:lastRenderedPageBreak/>
              <w:t>0</w:t>
            </w:r>
          </w:p>
        </w:tc>
      </w:tr>
      <w:tr w:rsidR="00C21C87" w14:paraId="5C43EEA2" w14:textId="77777777" w:rsidTr="00113456">
        <w:trPr>
          <w:trHeight w:val="20"/>
        </w:trPr>
        <w:tc>
          <w:tcPr>
            <w:tcW w:w="852" w:type="dxa"/>
            <w:vMerge/>
            <w:tcBorders>
              <w:left w:val="single" w:sz="8" w:space="0" w:color="auto"/>
              <w:right w:val="single" w:sz="8" w:space="0" w:color="auto"/>
            </w:tcBorders>
            <w:shd w:val="clear" w:color="auto" w:fill="FFFFFF"/>
            <w:tcMar>
              <w:top w:w="0" w:type="dxa"/>
              <w:left w:w="108" w:type="dxa"/>
              <w:bottom w:w="0" w:type="dxa"/>
              <w:right w:w="108" w:type="dxa"/>
            </w:tcMar>
          </w:tcPr>
          <w:p w14:paraId="03C0D071" w14:textId="77777777" w:rsidR="00C21C87" w:rsidRDefault="00C21C87" w:rsidP="00113456">
            <w:pPr>
              <w:spacing w:line="240" w:lineRule="auto"/>
              <w:jc w:val="both"/>
              <w:rPr>
                <w:rFonts w:cs="Arial"/>
                <w:b/>
                <w:bCs/>
                <w:color w:val="000000"/>
                <w:sz w:val="20"/>
                <w:szCs w:val="20"/>
              </w:rPr>
            </w:pPr>
          </w:p>
        </w:tc>
        <w:tc>
          <w:tcPr>
            <w:tcW w:w="2940" w:type="dxa"/>
            <w:vMerge/>
            <w:tcBorders>
              <w:left w:val="nil"/>
              <w:right w:val="single" w:sz="8" w:space="0" w:color="auto"/>
            </w:tcBorders>
            <w:shd w:val="clear" w:color="auto" w:fill="FFFFFF"/>
            <w:tcMar>
              <w:top w:w="0" w:type="dxa"/>
              <w:left w:w="108" w:type="dxa"/>
              <w:bottom w:w="0" w:type="dxa"/>
              <w:right w:w="108" w:type="dxa"/>
            </w:tcMar>
          </w:tcPr>
          <w:p w14:paraId="170937D9" w14:textId="77777777" w:rsidR="00C21C87" w:rsidRDefault="00C21C87" w:rsidP="00113456">
            <w:pPr>
              <w:spacing w:line="240" w:lineRule="auto"/>
              <w:jc w:val="both"/>
              <w:rPr>
                <w:rFonts w:cs="Arial"/>
                <w:b/>
                <w:bCs/>
                <w:color w:val="000000"/>
                <w:sz w:val="20"/>
                <w:szCs w:val="20"/>
              </w:rPr>
            </w:pPr>
          </w:p>
        </w:tc>
        <w:tc>
          <w:tcPr>
            <w:tcW w:w="3795" w:type="dxa"/>
            <w:tcBorders>
              <w:top w:val="single" w:sz="8" w:space="0" w:color="auto"/>
              <w:left w:val="nil"/>
              <w:bottom w:val="single" w:sz="8" w:space="0" w:color="auto"/>
              <w:right w:val="single" w:sz="8" w:space="0" w:color="auto"/>
            </w:tcBorders>
            <w:shd w:val="clear" w:color="auto" w:fill="FFFFFF"/>
            <w:tcMar>
              <w:top w:w="0" w:type="dxa"/>
              <w:left w:w="108" w:type="dxa"/>
              <w:bottom w:w="0" w:type="dxa"/>
              <w:right w:w="108" w:type="dxa"/>
            </w:tcMar>
          </w:tcPr>
          <w:p w14:paraId="57B04D88" w14:textId="77777777" w:rsidR="00C21C87" w:rsidRDefault="00C21C87" w:rsidP="00113456">
            <w:pPr>
              <w:widowControl w:val="0"/>
              <w:autoSpaceDE w:val="0"/>
              <w:autoSpaceDN w:val="0"/>
              <w:adjustRightInd w:val="0"/>
              <w:spacing w:line="240" w:lineRule="auto"/>
              <w:jc w:val="both"/>
              <w:rPr>
                <w:rFonts w:cs="Arial"/>
                <w:color w:val="000000"/>
                <w:sz w:val="20"/>
                <w:szCs w:val="20"/>
              </w:rPr>
            </w:pPr>
            <w:r>
              <w:rPr>
                <w:rFonts w:cs="Arial"/>
                <w:color w:val="000000"/>
                <w:sz w:val="20"/>
                <w:szCs w:val="20"/>
              </w:rPr>
              <w:t xml:space="preserve">Jumlah keluaran pengabdian kepada masyarakat yang diterapkan oleh masyarakat (per tahun), </w:t>
            </w:r>
            <w:hyperlink r:id="rId413" w:history="1">
              <w:r>
                <w:rPr>
                  <w:rStyle w:val="Hyperlink"/>
                  <w:rFonts w:cs="Arial"/>
                  <w:sz w:val="20"/>
                  <w:szCs w:val="20"/>
                </w:rPr>
                <w:t>Restra FT 2021-2025</w:t>
              </w:r>
            </w:hyperlink>
            <w:r>
              <w:rPr>
                <w:rFonts w:cs="Arial"/>
                <w:color w:val="FF0000"/>
                <w:sz w:val="20"/>
                <w:szCs w:val="20"/>
              </w:rPr>
              <w:t xml:space="preserve"> </w:t>
            </w:r>
            <w:r>
              <w:rPr>
                <w:rFonts w:cs="Arial"/>
                <w:b/>
                <w:bCs/>
                <w:sz w:val="20"/>
                <w:szCs w:val="20"/>
              </w:rPr>
              <w:t>IKU.</w:t>
            </w:r>
            <w:r>
              <w:rPr>
                <w:rFonts w:cs="Arial"/>
                <w:color w:val="FF0000"/>
                <w:sz w:val="20"/>
                <w:szCs w:val="20"/>
              </w:rPr>
              <w:t xml:space="preserve"> </w:t>
            </w:r>
            <w:hyperlink r:id="rId414" w:history="1">
              <w:r>
                <w:rPr>
                  <w:rStyle w:val="Hyperlink"/>
                  <w:rFonts w:cs="Arial"/>
                  <w:sz w:val="20"/>
                  <w:szCs w:val="20"/>
                </w:rPr>
                <w:t>Restra Prodi Sistem Informasi</w:t>
              </w:r>
            </w:hyperlink>
            <w:r>
              <w:rPr>
                <w:rFonts w:cs="Arial"/>
                <w:sz w:val="20"/>
                <w:szCs w:val="20"/>
              </w:rPr>
              <w:t xml:space="preserve"> sasaran no 4 IKU nomor 33.</w:t>
            </w:r>
          </w:p>
        </w:tc>
        <w:tc>
          <w:tcPr>
            <w:tcW w:w="1243" w:type="dxa"/>
            <w:tcBorders>
              <w:top w:val="single" w:sz="8" w:space="0" w:color="auto"/>
              <w:left w:val="nil"/>
              <w:bottom w:val="single" w:sz="8" w:space="0" w:color="auto"/>
              <w:right w:val="single" w:sz="8" w:space="0" w:color="auto"/>
            </w:tcBorders>
            <w:shd w:val="clear" w:color="auto" w:fill="FFFFFF"/>
            <w:tcMar>
              <w:top w:w="0" w:type="dxa"/>
              <w:left w:w="108" w:type="dxa"/>
              <w:bottom w:w="0" w:type="dxa"/>
              <w:right w:w="108" w:type="dxa"/>
            </w:tcMar>
          </w:tcPr>
          <w:p w14:paraId="219B421C" w14:textId="77777777" w:rsidR="00C21C87" w:rsidRDefault="00C21C87" w:rsidP="00113456">
            <w:pPr>
              <w:spacing w:line="240" w:lineRule="auto"/>
              <w:jc w:val="both"/>
              <w:rPr>
                <w:rFonts w:cs="Arial"/>
                <w:b/>
                <w:bCs/>
                <w:color w:val="000000"/>
                <w:sz w:val="20"/>
                <w:szCs w:val="20"/>
              </w:rPr>
            </w:pPr>
            <w:r>
              <w:rPr>
                <w:rFonts w:cs="Arial"/>
                <w:b/>
                <w:bCs/>
                <w:color w:val="000000"/>
                <w:sz w:val="20"/>
                <w:szCs w:val="20"/>
              </w:rPr>
              <w:t>2</w:t>
            </w:r>
          </w:p>
        </w:tc>
      </w:tr>
      <w:tr w:rsidR="00C21C87" w14:paraId="59282EF9" w14:textId="77777777" w:rsidTr="00113456">
        <w:trPr>
          <w:trHeight w:val="20"/>
        </w:trPr>
        <w:tc>
          <w:tcPr>
            <w:tcW w:w="852" w:type="dxa"/>
            <w:vMerge/>
            <w:tcBorders>
              <w:left w:val="single" w:sz="8" w:space="0" w:color="auto"/>
              <w:right w:val="single" w:sz="8" w:space="0" w:color="auto"/>
            </w:tcBorders>
            <w:shd w:val="clear" w:color="auto" w:fill="FFFFFF"/>
            <w:tcMar>
              <w:top w:w="0" w:type="dxa"/>
              <w:left w:w="108" w:type="dxa"/>
              <w:bottom w:w="0" w:type="dxa"/>
              <w:right w:w="108" w:type="dxa"/>
            </w:tcMar>
          </w:tcPr>
          <w:p w14:paraId="35269B1D" w14:textId="77777777" w:rsidR="00C21C87" w:rsidRDefault="00C21C87" w:rsidP="00113456">
            <w:pPr>
              <w:spacing w:line="240" w:lineRule="auto"/>
              <w:jc w:val="both"/>
              <w:rPr>
                <w:rFonts w:cs="Arial"/>
                <w:b/>
                <w:bCs/>
                <w:color w:val="000000"/>
                <w:sz w:val="20"/>
                <w:szCs w:val="20"/>
              </w:rPr>
            </w:pPr>
          </w:p>
        </w:tc>
        <w:tc>
          <w:tcPr>
            <w:tcW w:w="2940" w:type="dxa"/>
            <w:vMerge/>
            <w:tcBorders>
              <w:left w:val="nil"/>
              <w:right w:val="single" w:sz="8" w:space="0" w:color="auto"/>
            </w:tcBorders>
            <w:shd w:val="clear" w:color="auto" w:fill="FFFFFF"/>
            <w:tcMar>
              <w:top w:w="0" w:type="dxa"/>
              <w:left w:w="108" w:type="dxa"/>
              <w:bottom w:w="0" w:type="dxa"/>
              <w:right w:w="108" w:type="dxa"/>
            </w:tcMar>
          </w:tcPr>
          <w:p w14:paraId="25196E58" w14:textId="77777777" w:rsidR="00C21C87" w:rsidRDefault="00C21C87" w:rsidP="00113456">
            <w:pPr>
              <w:spacing w:line="240" w:lineRule="auto"/>
              <w:jc w:val="both"/>
              <w:rPr>
                <w:rFonts w:cs="Arial"/>
                <w:b/>
                <w:bCs/>
                <w:color w:val="000000"/>
                <w:sz w:val="20"/>
                <w:szCs w:val="20"/>
              </w:rPr>
            </w:pPr>
          </w:p>
        </w:tc>
        <w:tc>
          <w:tcPr>
            <w:tcW w:w="3795" w:type="dxa"/>
            <w:tcBorders>
              <w:top w:val="single" w:sz="8" w:space="0" w:color="auto"/>
              <w:left w:val="nil"/>
              <w:bottom w:val="single" w:sz="8" w:space="0" w:color="auto"/>
              <w:right w:val="single" w:sz="8" w:space="0" w:color="auto"/>
            </w:tcBorders>
            <w:shd w:val="clear" w:color="auto" w:fill="FFFFFF"/>
            <w:tcMar>
              <w:top w:w="0" w:type="dxa"/>
              <w:left w:w="108" w:type="dxa"/>
              <w:bottom w:w="0" w:type="dxa"/>
              <w:right w:w="108" w:type="dxa"/>
            </w:tcMar>
          </w:tcPr>
          <w:p w14:paraId="5BAAF265" w14:textId="77777777" w:rsidR="00C21C87" w:rsidRDefault="00C21C87" w:rsidP="00113456">
            <w:pPr>
              <w:widowControl w:val="0"/>
              <w:autoSpaceDE w:val="0"/>
              <w:autoSpaceDN w:val="0"/>
              <w:adjustRightInd w:val="0"/>
              <w:spacing w:line="240" w:lineRule="auto"/>
              <w:jc w:val="both"/>
              <w:rPr>
                <w:rFonts w:cs="Arial"/>
                <w:color w:val="FF0000"/>
                <w:sz w:val="20"/>
                <w:szCs w:val="20"/>
              </w:rPr>
            </w:pPr>
            <w:r>
              <w:rPr>
                <w:rFonts w:cs="Arial"/>
                <w:sz w:val="20"/>
                <w:szCs w:val="20"/>
              </w:rPr>
              <w:t xml:space="preserve">Jumlah pengabdian kepada masyarakat yang melibatkan mahasiswa (per tahun), </w:t>
            </w:r>
            <w:hyperlink r:id="rId415" w:history="1">
              <w:r>
                <w:rPr>
                  <w:rStyle w:val="Hyperlink"/>
                  <w:rFonts w:cs="Arial"/>
                  <w:sz w:val="20"/>
                  <w:szCs w:val="20"/>
                </w:rPr>
                <w:t>Restra FT 2021-2025</w:t>
              </w:r>
            </w:hyperlink>
            <w:r>
              <w:rPr>
                <w:rFonts w:cs="Arial"/>
                <w:sz w:val="20"/>
                <w:szCs w:val="20"/>
              </w:rPr>
              <w:t xml:space="preserve"> </w:t>
            </w:r>
            <w:r>
              <w:rPr>
                <w:rFonts w:cs="Arial"/>
                <w:b/>
                <w:bCs/>
                <w:sz w:val="20"/>
                <w:szCs w:val="20"/>
              </w:rPr>
              <w:t>IKT</w:t>
            </w:r>
            <w:r>
              <w:rPr>
                <w:rFonts w:cs="Arial"/>
                <w:sz w:val="20"/>
                <w:szCs w:val="20"/>
              </w:rPr>
              <w:t xml:space="preserve">. </w:t>
            </w:r>
            <w:hyperlink r:id="rId416" w:history="1">
              <w:r>
                <w:rPr>
                  <w:rStyle w:val="Hyperlink"/>
                  <w:rFonts w:cs="Arial"/>
                  <w:sz w:val="20"/>
                  <w:szCs w:val="20"/>
                </w:rPr>
                <w:t>Restra Prodi Sistem Informasi</w:t>
              </w:r>
            </w:hyperlink>
            <w:r>
              <w:rPr>
                <w:rFonts w:cs="Arial"/>
                <w:sz w:val="20"/>
                <w:szCs w:val="20"/>
              </w:rPr>
              <w:t xml:space="preserve"> sasaran no 9 </w:t>
            </w:r>
            <w:r>
              <w:rPr>
                <w:rFonts w:cs="Arial"/>
                <w:b/>
                <w:bCs/>
                <w:sz w:val="20"/>
                <w:szCs w:val="20"/>
              </w:rPr>
              <w:t>IKT</w:t>
            </w:r>
            <w:r>
              <w:rPr>
                <w:rFonts w:cs="Arial"/>
                <w:sz w:val="20"/>
                <w:szCs w:val="20"/>
              </w:rPr>
              <w:t xml:space="preserve"> nomor 33.</w:t>
            </w:r>
          </w:p>
        </w:tc>
        <w:tc>
          <w:tcPr>
            <w:tcW w:w="1243" w:type="dxa"/>
            <w:tcBorders>
              <w:top w:val="single" w:sz="8" w:space="0" w:color="auto"/>
              <w:left w:val="nil"/>
              <w:bottom w:val="single" w:sz="8" w:space="0" w:color="auto"/>
              <w:right w:val="single" w:sz="8" w:space="0" w:color="auto"/>
            </w:tcBorders>
            <w:shd w:val="clear" w:color="auto" w:fill="FFFFFF"/>
            <w:tcMar>
              <w:top w:w="0" w:type="dxa"/>
              <w:left w:w="108" w:type="dxa"/>
              <w:bottom w:w="0" w:type="dxa"/>
              <w:right w:w="108" w:type="dxa"/>
            </w:tcMar>
          </w:tcPr>
          <w:p w14:paraId="4821F105" w14:textId="77777777" w:rsidR="00C21C87" w:rsidRDefault="00C21C87" w:rsidP="00113456">
            <w:pPr>
              <w:spacing w:line="240" w:lineRule="auto"/>
              <w:jc w:val="both"/>
              <w:rPr>
                <w:rFonts w:cs="Arial"/>
                <w:b/>
                <w:bCs/>
                <w:color w:val="000000"/>
                <w:sz w:val="20"/>
                <w:szCs w:val="20"/>
              </w:rPr>
            </w:pPr>
            <w:r>
              <w:rPr>
                <w:rFonts w:cs="Arial"/>
                <w:b/>
                <w:bCs/>
                <w:color w:val="000000"/>
                <w:sz w:val="20"/>
                <w:szCs w:val="20"/>
              </w:rPr>
              <w:t>1</w:t>
            </w:r>
          </w:p>
        </w:tc>
      </w:tr>
      <w:tr w:rsidR="00C21C87" w14:paraId="36750106" w14:textId="77777777" w:rsidTr="00113456">
        <w:trPr>
          <w:trHeight w:val="20"/>
        </w:trPr>
        <w:tc>
          <w:tcPr>
            <w:tcW w:w="852" w:type="dxa"/>
            <w:vMerge/>
            <w:tcBorders>
              <w:left w:val="single" w:sz="8" w:space="0" w:color="auto"/>
              <w:right w:val="single" w:sz="8" w:space="0" w:color="auto"/>
            </w:tcBorders>
            <w:shd w:val="clear" w:color="auto" w:fill="FFFFFF"/>
            <w:tcMar>
              <w:top w:w="0" w:type="dxa"/>
              <w:left w:w="108" w:type="dxa"/>
              <w:bottom w:w="0" w:type="dxa"/>
              <w:right w:w="108" w:type="dxa"/>
            </w:tcMar>
          </w:tcPr>
          <w:p w14:paraId="759EDE58" w14:textId="77777777" w:rsidR="00C21C87" w:rsidRDefault="00C21C87" w:rsidP="00113456">
            <w:pPr>
              <w:spacing w:line="240" w:lineRule="auto"/>
              <w:jc w:val="both"/>
              <w:rPr>
                <w:rFonts w:cs="Arial"/>
                <w:b/>
                <w:bCs/>
                <w:color w:val="000000"/>
                <w:sz w:val="20"/>
                <w:szCs w:val="20"/>
              </w:rPr>
            </w:pPr>
          </w:p>
        </w:tc>
        <w:tc>
          <w:tcPr>
            <w:tcW w:w="2940" w:type="dxa"/>
            <w:vMerge/>
            <w:tcBorders>
              <w:left w:val="nil"/>
              <w:bottom w:val="single" w:sz="8" w:space="0" w:color="auto"/>
              <w:right w:val="single" w:sz="8" w:space="0" w:color="auto"/>
            </w:tcBorders>
            <w:shd w:val="clear" w:color="auto" w:fill="FFFFFF"/>
            <w:tcMar>
              <w:top w:w="0" w:type="dxa"/>
              <w:left w:w="108" w:type="dxa"/>
              <w:bottom w:w="0" w:type="dxa"/>
              <w:right w:w="108" w:type="dxa"/>
            </w:tcMar>
          </w:tcPr>
          <w:p w14:paraId="6AC4D8A4" w14:textId="77777777" w:rsidR="00C21C87" w:rsidRDefault="00C21C87" w:rsidP="00113456">
            <w:pPr>
              <w:spacing w:line="240" w:lineRule="auto"/>
              <w:jc w:val="both"/>
              <w:rPr>
                <w:rFonts w:cs="Arial"/>
                <w:b/>
                <w:bCs/>
                <w:color w:val="000000"/>
                <w:sz w:val="20"/>
                <w:szCs w:val="20"/>
              </w:rPr>
            </w:pPr>
          </w:p>
        </w:tc>
        <w:tc>
          <w:tcPr>
            <w:tcW w:w="3795" w:type="dxa"/>
            <w:tcBorders>
              <w:top w:val="single" w:sz="8" w:space="0" w:color="auto"/>
              <w:left w:val="nil"/>
              <w:bottom w:val="single" w:sz="8" w:space="0" w:color="auto"/>
              <w:right w:val="single" w:sz="8" w:space="0" w:color="auto"/>
            </w:tcBorders>
            <w:shd w:val="clear" w:color="auto" w:fill="FFFFFF"/>
            <w:tcMar>
              <w:top w:w="0" w:type="dxa"/>
              <w:left w:w="108" w:type="dxa"/>
              <w:bottom w:w="0" w:type="dxa"/>
              <w:right w:w="108" w:type="dxa"/>
            </w:tcMar>
          </w:tcPr>
          <w:p w14:paraId="1CB80364" w14:textId="77777777" w:rsidR="00C21C87" w:rsidRDefault="00C21C87" w:rsidP="00113456">
            <w:pPr>
              <w:widowControl w:val="0"/>
              <w:autoSpaceDE w:val="0"/>
              <w:autoSpaceDN w:val="0"/>
              <w:adjustRightInd w:val="0"/>
              <w:spacing w:line="240" w:lineRule="auto"/>
              <w:jc w:val="both"/>
              <w:rPr>
                <w:rFonts w:cs="Arial"/>
                <w:color w:val="FF0000"/>
                <w:sz w:val="20"/>
                <w:szCs w:val="20"/>
              </w:rPr>
            </w:pPr>
            <w:r>
              <w:rPr>
                <w:rFonts w:cs="Arial"/>
                <w:sz w:val="20"/>
                <w:szCs w:val="20"/>
              </w:rPr>
              <w:t xml:space="preserve">Jumlah pengabdian berbasis potensi Madura (per tahun) </w:t>
            </w:r>
            <w:hyperlink r:id="rId417" w:history="1">
              <w:r>
                <w:rPr>
                  <w:rStyle w:val="Hyperlink"/>
                  <w:rFonts w:cs="Arial"/>
                  <w:sz w:val="20"/>
                  <w:szCs w:val="20"/>
                </w:rPr>
                <w:t>Restra Prodi Sistem Informasi</w:t>
              </w:r>
            </w:hyperlink>
            <w:r>
              <w:rPr>
                <w:rFonts w:cs="Arial"/>
                <w:sz w:val="20"/>
                <w:szCs w:val="20"/>
              </w:rPr>
              <w:t xml:space="preserve"> sasaran no 9 </w:t>
            </w:r>
            <w:r>
              <w:rPr>
                <w:rFonts w:cs="Arial"/>
                <w:b/>
                <w:bCs/>
                <w:sz w:val="20"/>
                <w:szCs w:val="20"/>
              </w:rPr>
              <w:t xml:space="preserve">IKT </w:t>
            </w:r>
            <w:r>
              <w:rPr>
                <w:rFonts w:cs="Arial"/>
                <w:sz w:val="20"/>
                <w:szCs w:val="20"/>
              </w:rPr>
              <w:t>nomor 32</w:t>
            </w:r>
          </w:p>
        </w:tc>
        <w:tc>
          <w:tcPr>
            <w:tcW w:w="1243" w:type="dxa"/>
            <w:tcBorders>
              <w:top w:val="single" w:sz="8" w:space="0" w:color="auto"/>
              <w:left w:val="nil"/>
              <w:bottom w:val="single" w:sz="8" w:space="0" w:color="auto"/>
              <w:right w:val="single" w:sz="8" w:space="0" w:color="auto"/>
            </w:tcBorders>
            <w:shd w:val="clear" w:color="auto" w:fill="FFFFFF"/>
            <w:tcMar>
              <w:top w:w="0" w:type="dxa"/>
              <w:left w:w="108" w:type="dxa"/>
              <w:bottom w:w="0" w:type="dxa"/>
              <w:right w:w="108" w:type="dxa"/>
            </w:tcMar>
          </w:tcPr>
          <w:p w14:paraId="5A66D7E3" w14:textId="77777777" w:rsidR="00C21C87" w:rsidRDefault="00C21C87" w:rsidP="00113456">
            <w:pPr>
              <w:spacing w:line="240" w:lineRule="auto"/>
              <w:jc w:val="both"/>
              <w:rPr>
                <w:rFonts w:cs="Arial"/>
                <w:b/>
                <w:bCs/>
                <w:color w:val="000000"/>
                <w:sz w:val="20"/>
                <w:szCs w:val="20"/>
              </w:rPr>
            </w:pPr>
            <w:r>
              <w:rPr>
                <w:rFonts w:cs="Arial"/>
                <w:b/>
                <w:bCs/>
                <w:color w:val="000000"/>
                <w:sz w:val="20"/>
                <w:szCs w:val="20"/>
              </w:rPr>
              <w:t>3</w:t>
            </w:r>
          </w:p>
        </w:tc>
      </w:tr>
      <w:tr w:rsidR="00C21C87" w14:paraId="10E4F595" w14:textId="77777777" w:rsidTr="00113456">
        <w:trPr>
          <w:trHeight w:val="20"/>
        </w:trPr>
        <w:tc>
          <w:tcPr>
            <w:tcW w:w="852" w:type="dxa"/>
            <w:vMerge/>
            <w:tcBorders>
              <w:left w:val="single" w:sz="8" w:space="0" w:color="auto"/>
              <w:right w:val="single" w:sz="8" w:space="0" w:color="auto"/>
            </w:tcBorders>
            <w:shd w:val="clear" w:color="auto" w:fill="FFFFFF"/>
            <w:tcMar>
              <w:top w:w="0" w:type="dxa"/>
              <w:left w:w="108" w:type="dxa"/>
              <w:bottom w:w="0" w:type="dxa"/>
              <w:right w:w="108" w:type="dxa"/>
            </w:tcMar>
          </w:tcPr>
          <w:p w14:paraId="41B509B0" w14:textId="77777777" w:rsidR="00C21C87" w:rsidRDefault="00C21C87" w:rsidP="00113456">
            <w:pPr>
              <w:spacing w:line="240" w:lineRule="auto"/>
              <w:jc w:val="both"/>
              <w:rPr>
                <w:rFonts w:cs="Arial"/>
                <w:b/>
                <w:bCs/>
                <w:color w:val="000000"/>
                <w:sz w:val="20"/>
                <w:szCs w:val="20"/>
              </w:rPr>
            </w:pPr>
          </w:p>
        </w:tc>
        <w:tc>
          <w:tcPr>
            <w:tcW w:w="2940" w:type="dxa"/>
            <w:vMerge/>
            <w:tcBorders>
              <w:left w:val="nil"/>
              <w:bottom w:val="single" w:sz="8" w:space="0" w:color="auto"/>
              <w:right w:val="single" w:sz="8" w:space="0" w:color="auto"/>
            </w:tcBorders>
            <w:shd w:val="clear" w:color="auto" w:fill="FFFFFF"/>
            <w:tcMar>
              <w:top w:w="0" w:type="dxa"/>
              <w:left w:w="108" w:type="dxa"/>
              <w:bottom w:w="0" w:type="dxa"/>
              <w:right w:w="108" w:type="dxa"/>
            </w:tcMar>
          </w:tcPr>
          <w:p w14:paraId="59417BDA" w14:textId="77777777" w:rsidR="00C21C87" w:rsidRDefault="00C21C87" w:rsidP="00113456">
            <w:pPr>
              <w:spacing w:line="240" w:lineRule="auto"/>
              <w:jc w:val="both"/>
              <w:rPr>
                <w:rFonts w:cs="Arial"/>
                <w:b/>
                <w:bCs/>
                <w:color w:val="000000"/>
                <w:sz w:val="20"/>
                <w:szCs w:val="20"/>
              </w:rPr>
            </w:pPr>
          </w:p>
        </w:tc>
        <w:tc>
          <w:tcPr>
            <w:tcW w:w="3795" w:type="dxa"/>
            <w:tcBorders>
              <w:top w:val="single" w:sz="8" w:space="0" w:color="auto"/>
              <w:left w:val="nil"/>
              <w:bottom w:val="single" w:sz="8" w:space="0" w:color="auto"/>
              <w:right w:val="single" w:sz="8" w:space="0" w:color="auto"/>
            </w:tcBorders>
            <w:shd w:val="clear" w:color="auto" w:fill="FFFFFF"/>
            <w:tcMar>
              <w:top w:w="0" w:type="dxa"/>
              <w:left w:w="108" w:type="dxa"/>
              <w:bottom w:w="0" w:type="dxa"/>
              <w:right w:w="108" w:type="dxa"/>
            </w:tcMar>
          </w:tcPr>
          <w:p w14:paraId="40394F02" w14:textId="77777777" w:rsidR="00C21C87" w:rsidRDefault="00C21C87" w:rsidP="00113456">
            <w:pPr>
              <w:widowControl w:val="0"/>
              <w:autoSpaceDE w:val="0"/>
              <w:autoSpaceDN w:val="0"/>
              <w:adjustRightInd w:val="0"/>
              <w:spacing w:line="240" w:lineRule="auto"/>
              <w:jc w:val="both"/>
              <w:rPr>
                <w:rFonts w:cs="Arial"/>
                <w:color w:val="FF0000"/>
                <w:sz w:val="20"/>
                <w:szCs w:val="20"/>
              </w:rPr>
            </w:pPr>
            <w:r>
              <w:rPr>
                <w:rFonts w:cs="Arial"/>
                <w:sz w:val="20"/>
                <w:szCs w:val="20"/>
              </w:rPr>
              <w:t xml:space="preserve">Jumlah MoA bidang pengabdian kepada Masyarakat (per tahun) </w:t>
            </w:r>
            <w:hyperlink r:id="rId418" w:history="1">
              <w:r>
                <w:rPr>
                  <w:rStyle w:val="Hyperlink"/>
                  <w:rFonts w:cs="Arial"/>
                  <w:sz w:val="20"/>
                  <w:szCs w:val="20"/>
                </w:rPr>
                <w:t>Restra Prodi Sistem Informasi</w:t>
              </w:r>
            </w:hyperlink>
            <w:r>
              <w:rPr>
                <w:rFonts w:cs="Arial"/>
                <w:sz w:val="20"/>
                <w:szCs w:val="20"/>
              </w:rPr>
              <w:t xml:space="preserve"> sasaran no 10 </w:t>
            </w:r>
            <w:r>
              <w:rPr>
                <w:rFonts w:cs="Arial"/>
                <w:b/>
                <w:bCs/>
                <w:sz w:val="20"/>
                <w:szCs w:val="20"/>
              </w:rPr>
              <w:t>IKT</w:t>
            </w:r>
            <w:r>
              <w:rPr>
                <w:rFonts w:cs="Arial"/>
                <w:sz w:val="20"/>
                <w:szCs w:val="20"/>
              </w:rPr>
              <w:t xml:space="preserve"> nomor 35</w:t>
            </w:r>
          </w:p>
        </w:tc>
        <w:tc>
          <w:tcPr>
            <w:tcW w:w="1243" w:type="dxa"/>
            <w:tcBorders>
              <w:top w:val="single" w:sz="8" w:space="0" w:color="auto"/>
              <w:left w:val="nil"/>
              <w:bottom w:val="single" w:sz="8" w:space="0" w:color="auto"/>
              <w:right w:val="single" w:sz="8" w:space="0" w:color="auto"/>
            </w:tcBorders>
            <w:shd w:val="clear" w:color="auto" w:fill="FFFFFF"/>
            <w:tcMar>
              <w:top w:w="0" w:type="dxa"/>
              <w:left w:w="108" w:type="dxa"/>
              <w:bottom w:w="0" w:type="dxa"/>
              <w:right w:w="108" w:type="dxa"/>
            </w:tcMar>
          </w:tcPr>
          <w:p w14:paraId="7198E062" w14:textId="77777777" w:rsidR="00C21C87" w:rsidRDefault="00C21C87" w:rsidP="00113456">
            <w:pPr>
              <w:spacing w:line="240" w:lineRule="auto"/>
              <w:jc w:val="both"/>
              <w:rPr>
                <w:rFonts w:cs="Arial"/>
                <w:b/>
                <w:bCs/>
                <w:color w:val="000000"/>
                <w:sz w:val="20"/>
                <w:szCs w:val="20"/>
              </w:rPr>
            </w:pPr>
            <w:r>
              <w:rPr>
                <w:rFonts w:cs="Arial"/>
                <w:b/>
                <w:bCs/>
                <w:color w:val="000000"/>
                <w:sz w:val="20"/>
                <w:szCs w:val="20"/>
              </w:rPr>
              <w:t>1</w:t>
            </w:r>
          </w:p>
        </w:tc>
      </w:tr>
      <w:tr w:rsidR="00C21C87" w14:paraId="4F168035" w14:textId="77777777" w:rsidTr="00113456">
        <w:trPr>
          <w:trHeight w:val="20"/>
        </w:trPr>
        <w:tc>
          <w:tcPr>
            <w:tcW w:w="852" w:type="dxa"/>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tcPr>
          <w:p w14:paraId="3AAE10D9" w14:textId="77777777" w:rsidR="00C21C87" w:rsidRDefault="00C21C87" w:rsidP="00113456">
            <w:pPr>
              <w:spacing w:line="240" w:lineRule="auto"/>
              <w:jc w:val="both"/>
              <w:rPr>
                <w:rFonts w:cs="Arial"/>
                <w:b/>
                <w:bCs/>
                <w:color w:val="000000"/>
                <w:sz w:val="20"/>
                <w:szCs w:val="20"/>
              </w:rPr>
            </w:pPr>
            <w:r>
              <w:rPr>
                <w:rFonts w:cs="Arial"/>
                <w:b/>
                <w:bCs/>
                <w:color w:val="000000"/>
                <w:sz w:val="20"/>
                <w:szCs w:val="20"/>
              </w:rPr>
              <w:t>STD.8.A.5</w:t>
            </w:r>
          </w:p>
        </w:tc>
        <w:tc>
          <w:tcPr>
            <w:tcW w:w="2940" w:type="dxa"/>
            <w:tcBorders>
              <w:top w:val="single" w:sz="8" w:space="0" w:color="auto"/>
              <w:left w:val="nil"/>
              <w:bottom w:val="single" w:sz="8" w:space="0" w:color="auto"/>
              <w:right w:val="single" w:sz="8" w:space="0" w:color="auto"/>
            </w:tcBorders>
            <w:shd w:val="clear" w:color="auto" w:fill="FFFFFF"/>
            <w:tcMar>
              <w:top w:w="0" w:type="dxa"/>
              <w:left w:w="108" w:type="dxa"/>
              <w:bottom w:w="0" w:type="dxa"/>
              <w:right w:w="108" w:type="dxa"/>
            </w:tcMar>
          </w:tcPr>
          <w:p w14:paraId="42C925C1" w14:textId="77777777" w:rsidR="00C21C87" w:rsidRDefault="00C21C87" w:rsidP="00113456">
            <w:pPr>
              <w:spacing w:line="240" w:lineRule="auto"/>
              <w:jc w:val="both"/>
              <w:rPr>
                <w:rFonts w:cs="Arial"/>
                <w:color w:val="000000"/>
                <w:sz w:val="20"/>
                <w:szCs w:val="20"/>
              </w:rPr>
            </w:pPr>
            <w:r>
              <w:rPr>
                <w:rFonts w:cs="Arial"/>
                <w:color w:val="000000"/>
                <w:sz w:val="20"/>
                <w:szCs w:val="20"/>
              </w:rPr>
              <w:t xml:space="preserve">Ketua LPPM menjamin bahwa kegiatan pengabdian kepada masyarakat sesuai standar, yaitu dapat berupa: a) pelayanan kepada masyarakat; penerapan ilmu pengetahuan dan teknologi sesuai dengan bidang keahliannya; c) peningkatan kapasitas masyarakat; atau d) pemberdayaan masyarakat. </w:t>
            </w:r>
            <w:r>
              <w:rPr>
                <w:rFonts w:cs="Arial"/>
                <w:color w:val="000000"/>
                <w:sz w:val="20"/>
                <w:szCs w:val="20"/>
                <w:shd w:val="clear" w:color="auto" w:fill="FFFFFF"/>
              </w:rPr>
              <w:t>(</w:t>
            </w:r>
            <w:hyperlink r:id="rId419" w:history="1">
              <w:r>
                <w:rPr>
                  <w:rStyle w:val="Hyperlink"/>
                  <w:rFonts w:cs="Arial"/>
                  <w:sz w:val="20"/>
                  <w:szCs w:val="20"/>
                  <w:shd w:val="clear" w:color="auto" w:fill="FFFFFF"/>
                </w:rPr>
                <w:t>Standar mutu/SPMI</w:t>
              </w:r>
            </w:hyperlink>
            <w:r>
              <w:rPr>
                <w:rFonts w:cs="Arial"/>
                <w:color w:val="000000"/>
                <w:sz w:val="20"/>
                <w:szCs w:val="20"/>
                <w:shd w:val="clear" w:color="auto" w:fill="FFFFFF"/>
              </w:rPr>
              <w:t>) Halaman 136.</w:t>
            </w:r>
          </w:p>
        </w:tc>
        <w:tc>
          <w:tcPr>
            <w:tcW w:w="3795" w:type="dxa"/>
            <w:tcBorders>
              <w:top w:val="single" w:sz="8" w:space="0" w:color="auto"/>
              <w:left w:val="nil"/>
              <w:bottom w:val="single" w:sz="8" w:space="0" w:color="auto"/>
              <w:right w:val="single" w:sz="8" w:space="0" w:color="auto"/>
            </w:tcBorders>
            <w:shd w:val="clear" w:color="auto" w:fill="FFFFFF"/>
            <w:tcMar>
              <w:top w:w="0" w:type="dxa"/>
              <w:left w:w="108" w:type="dxa"/>
              <w:bottom w:w="0" w:type="dxa"/>
              <w:right w:w="108" w:type="dxa"/>
            </w:tcMar>
          </w:tcPr>
          <w:p w14:paraId="39BA3D8C" w14:textId="77777777" w:rsidR="00C21C87" w:rsidRDefault="00C21C87" w:rsidP="00113456">
            <w:pPr>
              <w:widowControl w:val="0"/>
              <w:autoSpaceDE w:val="0"/>
              <w:autoSpaceDN w:val="0"/>
              <w:adjustRightInd w:val="0"/>
              <w:spacing w:line="240" w:lineRule="auto"/>
              <w:jc w:val="both"/>
              <w:rPr>
                <w:rFonts w:cs="Arial"/>
                <w:color w:val="000000"/>
                <w:sz w:val="20"/>
                <w:szCs w:val="20"/>
              </w:rPr>
            </w:pPr>
            <w:r>
              <w:rPr>
                <w:rFonts w:cs="Arial"/>
                <w:color w:val="000000"/>
                <w:sz w:val="20"/>
                <w:szCs w:val="20"/>
              </w:rPr>
              <w:t xml:space="preserve">Tersedia RIP Pengabdian kepada Masyarakat </w:t>
            </w:r>
            <w:hyperlink r:id="rId420" w:history="1">
              <w:r>
                <w:rPr>
                  <w:rStyle w:val="Hyperlink"/>
                  <w:rFonts w:cs="Arial"/>
                  <w:sz w:val="20"/>
                  <w:szCs w:val="20"/>
                </w:rPr>
                <w:t>RIP 2020-2024</w:t>
              </w:r>
            </w:hyperlink>
            <w:r>
              <w:rPr>
                <w:rFonts w:cs="Arial"/>
                <w:sz w:val="20"/>
                <w:szCs w:val="20"/>
              </w:rPr>
              <w:t xml:space="preserve">, </w:t>
            </w:r>
            <w:hyperlink r:id="rId421" w:history="1">
              <w:r>
                <w:rPr>
                  <w:rStyle w:val="Hyperlink"/>
                  <w:rFonts w:cs="Arial"/>
                  <w:sz w:val="20"/>
                  <w:szCs w:val="20"/>
                </w:rPr>
                <w:t>PerRek Nomor 11 tahun 2018</w:t>
              </w:r>
            </w:hyperlink>
            <w:r>
              <w:rPr>
                <w:rFonts w:cs="Arial"/>
                <w:sz w:val="20"/>
                <w:szCs w:val="20"/>
              </w:rPr>
              <w:t xml:space="preserve">, </w:t>
            </w:r>
            <w:hyperlink r:id="rId422" w:history="1">
              <w:r>
                <w:rPr>
                  <w:rStyle w:val="Hyperlink"/>
                  <w:rFonts w:cs="Arial"/>
                  <w:sz w:val="20"/>
                  <w:szCs w:val="20"/>
                </w:rPr>
                <w:t>Panduan penelitian dan PkM edisi V bab IV</w:t>
              </w:r>
            </w:hyperlink>
            <w:r>
              <w:rPr>
                <w:rFonts w:cs="Arial"/>
                <w:sz w:val="20"/>
                <w:szCs w:val="20"/>
              </w:rPr>
              <w:t xml:space="preserve">, </w:t>
            </w:r>
            <w:hyperlink r:id="rId423" w:history="1">
              <w:r>
                <w:rPr>
                  <w:rStyle w:val="Hyperlink"/>
                  <w:rFonts w:cs="Arial"/>
                  <w:sz w:val="20"/>
                  <w:szCs w:val="20"/>
                </w:rPr>
                <w:t>RIP FT 2021-2025</w:t>
              </w:r>
            </w:hyperlink>
            <w:r>
              <w:rPr>
                <w:rFonts w:cs="Arial"/>
                <w:sz w:val="20"/>
                <w:szCs w:val="20"/>
              </w:rPr>
              <w:t xml:space="preserve"> Bab 3</w:t>
            </w:r>
          </w:p>
          <w:p w14:paraId="38D7F4EF" w14:textId="77777777" w:rsidR="00C21C87" w:rsidRDefault="00C21C87" w:rsidP="00113456">
            <w:pPr>
              <w:widowControl w:val="0"/>
              <w:autoSpaceDE w:val="0"/>
              <w:autoSpaceDN w:val="0"/>
              <w:adjustRightInd w:val="0"/>
              <w:spacing w:line="240" w:lineRule="auto"/>
              <w:jc w:val="both"/>
              <w:rPr>
                <w:rFonts w:cs="Arial"/>
                <w:color w:val="000000"/>
                <w:sz w:val="20"/>
                <w:szCs w:val="20"/>
              </w:rPr>
            </w:pPr>
          </w:p>
        </w:tc>
        <w:tc>
          <w:tcPr>
            <w:tcW w:w="1243" w:type="dxa"/>
            <w:tcBorders>
              <w:top w:val="single" w:sz="8" w:space="0" w:color="auto"/>
              <w:left w:val="nil"/>
              <w:bottom w:val="single" w:sz="8" w:space="0" w:color="auto"/>
              <w:right w:val="single" w:sz="8" w:space="0" w:color="auto"/>
            </w:tcBorders>
            <w:shd w:val="clear" w:color="auto" w:fill="FFFFFF"/>
            <w:tcMar>
              <w:top w:w="0" w:type="dxa"/>
              <w:left w:w="108" w:type="dxa"/>
              <w:bottom w:w="0" w:type="dxa"/>
              <w:right w:w="108" w:type="dxa"/>
            </w:tcMar>
          </w:tcPr>
          <w:p w14:paraId="4FDC3CD4" w14:textId="77777777" w:rsidR="00C21C87" w:rsidRDefault="00C21C87" w:rsidP="00113456">
            <w:pPr>
              <w:spacing w:line="240" w:lineRule="auto"/>
              <w:jc w:val="both"/>
              <w:rPr>
                <w:rFonts w:cs="Arial"/>
                <w:b/>
                <w:bCs/>
                <w:color w:val="000000"/>
                <w:sz w:val="20"/>
                <w:szCs w:val="20"/>
              </w:rPr>
            </w:pPr>
            <w:r>
              <w:rPr>
                <w:rFonts w:cs="Arial"/>
                <w:b/>
                <w:bCs/>
                <w:color w:val="000000"/>
                <w:sz w:val="20"/>
                <w:szCs w:val="20"/>
              </w:rPr>
              <w:t xml:space="preserve">Tersedia </w:t>
            </w:r>
          </w:p>
        </w:tc>
      </w:tr>
    </w:tbl>
    <w:p w14:paraId="2D416060" w14:textId="77777777" w:rsidR="00C21C87" w:rsidRDefault="00C21C87" w:rsidP="00C21C87">
      <w:pPr>
        <w:pStyle w:val="ListParagraph"/>
        <w:widowControl w:val="0"/>
        <w:autoSpaceDE w:val="0"/>
        <w:autoSpaceDN w:val="0"/>
        <w:adjustRightInd w:val="0"/>
        <w:spacing w:before="3" w:line="240" w:lineRule="auto"/>
        <w:ind w:left="16" w:right="27"/>
        <w:jc w:val="both"/>
        <w:rPr>
          <w:rFonts w:cs="Arial"/>
        </w:rPr>
      </w:pPr>
    </w:p>
    <w:p w14:paraId="401B04AA" w14:textId="77777777" w:rsidR="00C21C87" w:rsidRDefault="00C21C87" w:rsidP="00C21C87">
      <w:pPr>
        <w:pStyle w:val="ListParagraph"/>
        <w:widowControl w:val="0"/>
        <w:numPr>
          <w:ilvl w:val="0"/>
          <w:numId w:val="113"/>
        </w:numPr>
        <w:autoSpaceDE w:val="0"/>
        <w:autoSpaceDN w:val="0"/>
        <w:adjustRightInd w:val="0"/>
        <w:spacing w:before="3" w:line="240" w:lineRule="auto"/>
        <w:ind w:left="426" w:right="27"/>
        <w:jc w:val="both"/>
        <w:rPr>
          <w:rFonts w:cs="Arial"/>
          <w:b/>
          <w:bCs/>
        </w:rPr>
      </w:pPr>
      <w:r>
        <w:rPr>
          <w:rFonts w:cs="Arial"/>
          <w:b/>
          <w:bCs/>
        </w:rPr>
        <w:t>Dokumen pengelolaan PkM yang lengkap.</w:t>
      </w:r>
    </w:p>
    <w:p w14:paraId="678EB3AA" w14:textId="77777777" w:rsidR="00C21C87" w:rsidRDefault="00C21C87" w:rsidP="00C21C87">
      <w:pPr>
        <w:pStyle w:val="ListParagraph"/>
        <w:widowControl w:val="0"/>
        <w:autoSpaceDE w:val="0"/>
        <w:autoSpaceDN w:val="0"/>
        <w:adjustRightInd w:val="0"/>
        <w:spacing w:before="3" w:line="240" w:lineRule="auto"/>
        <w:ind w:left="426" w:right="27"/>
        <w:jc w:val="both"/>
        <w:rPr>
          <w:rFonts w:cs="Arial"/>
          <w:b/>
          <w:bCs/>
          <w:shd w:val="clear" w:color="auto" w:fill="FFFFFF"/>
          <w:lang w:val="sv-SE"/>
        </w:rPr>
      </w:pPr>
    </w:p>
    <w:p w14:paraId="688F6CA7" w14:textId="77777777" w:rsidR="00C21C87" w:rsidRDefault="00C21C87" w:rsidP="00C21C87">
      <w:pPr>
        <w:pStyle w:val="ListParagraph"/>
        <w:widowControl w:val="0"/>
        <w:autoSpaceDE w:val="0"/>
        <w:autoSpaceDN w:val="0"/>
        <w:adjustRightInd w:val="0"/>
        <w:spacing w:before="3" w:line="240" w:lineRule="auto"/>
        <w:ind w:left="426" w:right="27"/>
        <w:jc w:val="both"/>
        <w:rPr>
          <w:rFonts w:cs="Arial"/>
          <w:b/>
          <w:bCs/>
          <w:color w:val="333333"/>
          <w:shd w:val="clear" w:color="auto" w:fill="FFFFFF"/>
          <w:lang w:val="sv-SE"/>
        </w:rPr>
      </w:pPr>
      <w:r>
        <w:rPr>
          <w:rFonts w:cs="Arial"/>
          <w:b/>
          <w:bCs/>
          <w:color w:val="333333"/>
          <w:shd w:val="clear" w:color="auto" w:fill="FFFFFF"/>
          <w:lang w:val="sv-SE"/>
        </w:rPr>
        <w:t>Kebijakan</w:t>
      </w:r>
    </w:p>
    <w:p w14:paraId="61483216" w14:textId="77777777" w:rsidR="00C21C87" w:rsidRDefault="00C21C87" w:rsidP="00C21C87">
      <w:pPr>
        <w:pStyle w:val="ListParagraph"/>
        <w:widowControl w:val="0"/>
        <w:tabs>
          <w:tab w:val="left" w:pos="880"/>
        </w:tabs>
        <w:autoSpaceDE w:val="0"/>
        <w:autoSpaceDN w:val="0"/>
        <w:adjustRightInd w:val="0"/>
        <w:spacing w:line="23" w:lineRule="atLeast"/>
        <w:ind w:leftChars="193" w:left="865" w:right="27" w:hangingChars="200" w:hanging="440"/>
        <w:jc w:val="both"/>
        <w:rPr>
          <w:rFonts w:cs="Arial"/>
          <w:bCs/>
          <w:color w:val="333333"/>
          <w:shd w:val="clear" w:color="auto" w:fill="FFFFFF"/>
          <w:lang w:val="sv-SE"/>
        </w:rPr>
      </w:pPr>
      <w:r>
        <w:rPr>
          <w:rFonts w:cs="Arial"/>
          <w:bCs/>
          <w:color w:val="333333"/>
          <w:shd w:val="clear" w:color="auto" w:fill="FFFFFF"/>
          <w:lang w:val="sv-SE"/>
        </w:rPr>
        <w:t>Kebijakan yang terkait dengan pengelolaan PkM, sebagai berikut:</w:t>
      </w:r>
    </w:p>
    <w:p w14:paraId="29B653A7" w14:textId="77777777" w:rsidR="00C21C87" w:rsidRDefault="000300BD" w:rsidP="00C21C87">
      <w:pPr>
        <w:pStyle w:val="ListParagraph"/>
        <w:widowControl w:val="0"/>
        <w:numPr>
          <w:ilvl w:val="6"/>
          <w:numId w:val="116"/>
        </w:numPr>
        <w:tabs>
          <w:tab w:val="left" w:pos="880"/>
        </w:tabs>
        <w:autoSpaceDE w:val="0"/>
        <w:autoSpaceDN w:val="0"/>
        <w:adjustRightInd w:val="0"/>
        <w:spacing w:line="23" w:lineRule="atLeast"/>
        <w:ind w:leftChars="193" w:left="865" w:right="27" w:hangingChars="200" w:hanging="440"/>
        <w:jc w:val="both"/>
        <w:rPr>
          <w:rFonts w:cs="Arial"/>
        </w:rPr>
      </w:pPr>
      <w:hyperlink r:id="rId424" w:history="1">
        <w:r w:rsidR="00C21C87">
          <w:rPr>
            <w:rStyle w:val="Hyperlink"/>
            <w:rFonts w:cs="Arial"/>
          </w:rPr>
          <w:t>Peraturan Rektor UTM No. 11 tahun 2018 tentang Standar Mutu Pengabdian kepada Masyarakat</w:t>
        </w:r>
      </w:hyperlink>
    </w:p>
    <w:p w14:paraId="52B40974" w14:textId="77777777" w:rsidR="00C21C87" w:rsidRDefault="000300BD" w:rsidP="00C21C87">
      <w:pPr>
        <w:pStyle w:val="ListParagraph"/>
        <w:widowControl w:val="0"/>
        <w:numPr>
          <w:ilvl w:val="6"/>
          <w:numId w:val="116"/>
        </w:numPr>
        <w:tabs>
          <w:tab w:val="left" w:pos="880"/>
        </w:tabs>
        <w:autoSpaceDE w:val="0"/>
        <w:autoSpaceDN w:val="0"/>
        <w:adjustRightInd w:val="0"/>
        <w:spacing w:line="23" w:lineRule="atLeast"/>
        <w:ind w:leftChars="193" w:left="865" w:right="27" w:hangingChars="200" w:hanging="440"/>
        <w:jc w:val="both"/>
        <w:rPr>
          <w:rFonts w:cs="Arial"/>
          <w:color w:val="FF0000"/>
        </w:rPr>
      </w:pPr>
      <w:hyperlink r:id="rId425" w:history="1">
        <w:r w:rsidR="00C21C87">
          <w:rPr>
            <w:rStyle w:val="Hyperlink"/>
            <w:rFonts w:cs="Arial"/>
          </w:rPr>
          <w:t>Panduan Audit Mutu Internal UTM</w:t>
        </w:r>
      </w:hyperlink>
    </w:p>
    <w:p w14:paraId="5FDB9489" w14:textId="77777777" w:rsidR="00C21C87" w:rsidRDefault="000300BD" w:rsidP="00C21C87">
      <w:pPr>
        <w:pStyle w:val="ListParagraph"/>
        <w:widowControl w:val="0"/>
        <w:numPr>
          <w:ilvl w:val="6"/>
          <w:numId w:val="116"/>
        </w:numPr>
        <w:tabs>
          <w:tab w:val="left" w:pos="880"/>
        </w:tabs>
        <w:autoSpaceDE w:val="0"/>
        <w:autoSpaceDN w:val="0"/>
        <w:adjustRightInd w:val="0"/>
        <w:spacing w:line="23" w:lineRule="atLeast"/>
        <w:ind w:leftChars="193" w:left="865" w:right="27" w:hangingChars="200" w:hanging="440"/>
        <w:jc w:val="both"/>
        <w:rPr>
          <w:rFonts w:cs="Arial"/>
        </w:rPr>
      </w:pPr>
      <w:hyperlink r:id="rId426" w:history="1">
        <w:r w:rsidR="00C21C87">
          <w:rPr>
            <w:rStyle w:val="Hyperlink"/>
            <w:rFonts w:cs="Arial"/>
          </w:rPr>
          <w:t xml:space="preserve">Surat Keputusan Suplemen Panduan Penelitian dan Pengabdian Kepada Masyarakat pada Masa Pandemi Corona Virus Disease 2019 (COVID-19) </w:t>
        </w:r>
      </w:hyperlink>
      <w:r w:rsidR="00C21C87">
        <w:rPr>
          <w:rFonts w:cs="Arial"/>
        </w:rPr>
        <w:t xml:space="preserve"> </w:t>
      </w:r>
    </w:p>
    <w:p w14:paraId="05DE2D1B" w14:textId="77777777" w:rsidR="00C21C87" w:rsidRDefault="000300BD" w:rsidP="00C21C87">
      <w:pPr>
        <w:pStyle w:val="ListParagraph"/>
        <w:widowControl w:val="0"/>
        <w:numPr>
          <w:ilvl w:val="6"/>
          <w:numId w:val="116"/>
        </w:numPr>
        <w:tabs>
          <w:tab w:val="left" w:pos="880"/>
        </w:tabs>
        <w:autoSpaceDE w:val="0"/>
        <w:autoSpaceDN w:val="0"/>
        <w:adjustRightInd w:val="0"/>
        <w:spacing w:line="23" w:lineRule="atLeast"/>
        <w:ind w:leftChars="193" w:left="865" w:right="27" w:hangingChars="200" w:hanging="440"/>
        <w:jc w:val="both"/>
        <w:rPr>
          <w:rFonts w:cs="Arial"/>
        </w:rPr>
      </w:pPr>
      <w:hyperlink r:id="rId427" w:history="1">
        <w:r w:rsidR="00C21C87">
          <w:rPr>
            <w:rStyle w:val="Hyperlink"/>
            <w:rFonts w:cs="Arial"/>
          </w:rPr>
          <w:t>Rencana Strategis Pengabdian kepada Masyarakat UTM 2020-2024</w:t>
        </w:r>
      </w:hyperlink>
    </w:p>
    <w:p w14:paraId="37751669" w14:textId="77777777" w:rsidR="00C21C87" w:rsidRDefault="00C21C87" w:rsidP="00C21C87">
      <w:pPr>
        <w:pStyle w:val="ListParagraph"/>
        <w:widowControl w:val="0"/>
        <w:numPr>
          <w:ilvl w:val="6"/>
          <w:numId w:val="116"/>
        </w:numPr>
        <w:tabs>
          <w:tab w:val="left" w:pos="880"/>
        </w:tabs>
        <w:autoSpaceDE w:val="0"/>
        <w:autoSpaceDN w:val="0"/>
        <w:adjustRightInd w:val="0"/>
        <w:spacing w:line="23" w:lineRule="atLeast"/>
        <w:ind w:leftChars="193" w:left="865" w:right="27" w:hangingChars="200" w:hanging="440"/>
        <w:jc w:val="both"/>
        <w:rPr>
          <w:rFonts w:cs="Arial"/>
        </w:rPr>
      </w:pPr>
      <w:r>
        <w:rPr>
          <w:rFonts w:cs="Arial"/>
        </w:rPr>
        <w:t xml:space="preserve">Keputusan Dekan Fakultas Teknik Universitas Trunojoyo Madura </w:t>
      </w:r>
      <w:hyperlink r:id="rId428" w:history="1">
        <w:r>
          <w:rPr>
            <w:rStyle w:val="Hyperlink"/>
            <w:rFonts w:cs="Arial"/>
          </w:rPr>
          <w:t>Nomor 350/UN46.3.4/HK.04/2018 tentang Rencana Strategis Fakultas (RESTRA) Fakultas Teknik Tahun 2018 – 2021</w:t>
        </w:r>
      </w:hyperlink>
    </w:p>
    <w:p w14:paraId="21E99D6D" w14:textId="77777777" w:rsidR="00C21C87" w:rsidRDefault="00C21C87" w:rsidP="00C21C87">
      <w:pPr>
        <w:pStyle w:val="ListParagraph"/>
        <w:widowControl w:val="0"/>
        <w:numPr>
          <w:ilvl w:val="6"/>
          <w:numId w:val="116"/>
        </w:numPr>
        <w:tabs>
          <w:tab w:val="left" w:pos="880"/>
        </w:tabs>
        <w:autoSpaceDE w:val="0"/>
        <w:autoSpaceDN w:val="0"/>
        <w:adjustRightInd w:val="0"/>
        <w:spacing w:line="23" w:lineRule="atLeast"/>
        <w:ind w:leftChars="193" w:left="865" w:right="27" w:hangingChars="200" w:hanging="440"/>
        <w:jc w:val="both"/>
        <w:rPr>
          <w:rFonts w:cs="Arial"/>
        </w:rPr>
      </w:pPr>
      <w:r>
        <w:rPr>
          <w:rFonts w:cs="Arial"/>
        </w:rPr>
        <w:t xml:space="preserve">Keputusan Dekan Fakultas Teknik Universitas Trunojoyo Madura </w:t>
      </w:r>
      <w:hyperlink r:id="rId429" w:history="1">
        <w:r>
          <w:rPr>
            <w:rStyle w:val="Hyperlink"/>
            <w:rFonts w:cs="Arial"/>
          </w:rPr>
          <w:t>Nomor 428/UN46.3.4/HK.04/2021 Rencana Strategis Fakultas (RESTRA Penyesuian)</w:t>
        </w:r>
      </w:hyperlink>
      <w:r>
        <w:rPr>
          <w:rFonts w:cs="Arial"/>
        </w:rPr>
        <w:t xml:space="preserve"> Fakultas Teknik Tahun 2021 – 2025</w:t>
      </w:r>
    </w:p>
    <w:p w14:paraId="1A492BED" w14:textId="77777777" w:rsidR="00C21C87" w:rsidRDefault="000300BD" w:rsidP="00C21C87">
      <w:pPr>
        <w:pStyle w:val="ListParagraph"/>
        <w:widowControl w:val="0"/>
        <w:numPr>
          <w:ilvl w:val="6"/>
          <w:numId w:val="116"/>
        </w:numPr>
        <w:tabs>
          <w:tab w:val="left" w:pos="880"/>
        </w:tabs>
        <w:autoSpaceDE w:val="0"/>
        <w:autoSpaceDN w:val="0"/>
        <w:adjustRightInd w:val="0"/>
        <w:spacing w:line="23" w:lineRule="atLeast"/>
        <w:ind w:leftChars="193" w:left="865" w:right="27" w:hangingChars="200" w:hanging="440"/>
        <w:jc w:val="both"/>
        <w:rPr>
          <w:rFonts w:cs="Arial"/>
        </w:rPr>
      </w:pPr>
      <w:hyperlink r:id="rId430" w:history="1">
        <w:r w:rsidR="00C21C87">
          <w:rPr>
            <w:rStyle w:val="Hyperlink"/>
            <w:rFonts w:cs="Arial"/>
          </w:rPr>
          <w:t>Rencana Strategis Program Studi Sistem Informasi</w:t>
        </w:r>
      </w:hyperlink>
      <w:r w:rsidR="00C21C87">
        <w:rPr>
          <w:rFonts w:cs="Arial"/>
        </w:rPr>
        <w:t xml:space="preserve"> UTM tahun 2022-2026</w:t>
      </w:r>
    </w:p>
    <w:p w14:paraId="0426E7F6" w14:textId="77777777" w:rsidR="00C21C87" w:rsidRDefault="000300BD" w:rsidP="00C21C87">
      <w:pPr>
        <w:pStyle w:val="ListParagraph"/>
        <w:widowControl w:val="0"/>
        <w:numPr>
          <w:ilvl w:val="6"/>
          <w:numId w:val="116"/>
        </w:numPr>
        <w:tabs>
          <w:tab w:val="left" w:pos="880"/>
        </w:tabs>
        <w:autoSpaceDE w:val="0"/>
        <w:autoSpaceDN w:val="0"/>
        <w:adjustRightInd w:val="0"/>
        <w:spacing w:line="23" w:lineRule="atLeast"/>
        <w:ind w:leftChars="193" w:left="865" w:right="27" w:hangingChars="200" w:hanging="440"/>
        <w:jc w:val="both"/>
        <w:rPr>
          <w:rFonts w:cs="Arial"/>
        </w:rPr>
      </w:pPr>
      <w:hyperlink r:id="rId431" w:history="1">
        <w:r w:rsidR="00C21C87">
          <w:rPr>
            <w:rStyle w:val="Hyperlink"/>
            <w:rFonts w:cs="Arial"/>
          </w:rPr>
          <w:t>Panduan Penelitian Dan Pengabdian Kepada Masyarakat</w:t>
        </w:r>
      </w:hyperlink>
      <w:r w:rsidR="00C21C87">
        <w:rPr>
          <w:rFonts w:cs="Arial"/>
        </w:rPr>
        <w:t xml:space="preserve"> Edisi III Tahun 2020</w:t>
      </w:r>
    </w:p>
    <w:p w14:paraId="639D7912" w14:textId="77777777" w:rsidR="00C21C87" w:rsidRDefault="000300BD" w:rsidP="00C21C87">
      <w:pPr>
        <w:pStyle w:val="ListParagraph"/>
        <w:widowControl w:val="0"/>
        <w:numPr>
          <w:ilvl w:val="6"/>
          <w:numId w:val="116"/>
        </w:numPr>
        <w:tabs>
          <w:tab w:val="left" w:pos="880"/>
        </w:tabs>
        <w:autoSpaceDE w:val="0"/>
        <w:autoSpaceDN w:val="0"/>
        <w:adjustRightInd w:val="0"/>
        <w:spacing w:line="23" w:lineRule="atLeast"/>
        <w:ind w:leftChars="193" w:left="865" w:right="27" w:hangingChars="200" w:hanging="440"/>
        <w:jc w:val="both"/>
        <w:rPr>
          <w:rFonts w:cs="Arial"/>
        </w:rPr>
      </w:pPr>
      <w:hyperlink r:id="rId432" w:history="1">
        <w:r w:rsidR="00C21C87">
          <w:rPr>
            <w:rStyle w:val="Hyperlink"/>
            <w:rFonts w:cs="Arial"/>
          </w:rPr>
          <w:t>Panduan Penelitian Dan Pengabdian Kepada Masyarakat</w:t>
        </w:r>
      </w:hyperlink>
      <w:r w:rsidR="00C21C87">
        <w:rPr>
          <w:rFonts w:cs="Arial"/>
        </w:rPr>
        <w:t xml:space="preserve"> Edisi</w:t>
      </w:r>
      <w:r w:rsidR="00C21C87">
        <w:rPr>
          <w:rFonts w:cs="Arial"/>
          <w:color w:val="7030A0"/>
        </w:rPr>
        <w:t xml:space="preserve"> IV Tahun 2021</w:t>
      </w:r>
    </w:p>
    <w:p w14:paraId="2B3A83ED" w14:textId="77777777" w:rsidR="00C21C87" w:rsidRDefault="000300BD" w:rsidP="00C21C87">
      <w:pPr>
        <w:pStyle w:val="ListParagraph"/>
        <w:widowControl w:val="0"/>
        <w:numPr>
          <w:ilvl w:val="6"/>
          <w:numId w:val="116"/>
        </w:numPr>
        <w:tabs>
          <w:tab w:val="left" w:pos="880"/>
        </w:tabs>
        <w:autoSpaceDE w:val="0"/>
        <w:autoSpaceDN w:val="0"/>
        <w:adjustRightInd w:val="0"/>
        <w:spacing w:line="23" w:lineRule="atLeast"/>
        <w:ind w:leftChars="193" w:left="865" w:right="27" w:hangingChars="200" w:hanging="440"/>
        <w:jc w:val="both"/>
        <w:rPr>
          <w:rFonts w:cs="Arial"/>
        </w:rPr>
      </w:pPr>
      <w:hyperlink r:id="rId433" w:history="1">
        <w:r w:rsidR="00C21C87">
          <w:rPr>
            <w:rStyle w:val="Hyperlink"/>
            <w:rFonts w:cs="Arial"/>
          </w:rPr>
          <w:t>Panduan Penelitian Dan Pengabdian Kepada Masyarakat</w:t>
        </w:r>
      </w:hyperlink>
      <w:r w:rsidR="00C21C87">
        <w:rPr>
          <w:rFonts w:cs="Arial"/>
          <w:color w:val="7030A0"/>
        </w:rPr>
        <w:t xml:space="preserve"> UTM Edisi V Tahun 2022</w:t>
      </w:r>
    </w:p>
    <w:p w14:paraId="7EE3F382" w14:textId="77777777" w:rsidR="00C21C87" w:rsidRDefault="000300BD" w:rsidP="00C21C87">
      <w:pPr>
        <w:pStyle w:val="ListParagraph"/>
        <w:widowControl w:val="0"/>
        <w:numPr>
          <w:ilvl w:val="6"/>
          <w:numId w:val="116"/>
        </w:numPr>
        <w:tabs>
          <w:tab w:val="left" w:pos="880"/>
        </w:tabs>
        <w:autoSpaceDE w:val="0"/>
        <w:autoSpaceDN w:val="0"/>
        <w:adjustRightInd w:val="0"/>
        <w:spacing w:line="23" w:lineRule="atLeast"/>
        <w:ind w:leftChars="193" w:left="865" w:right="27" w:hangingChars="200" w:hanging="440"/>
        <w:jc w:val="both"/>
        <w:rPr>
          <w:rFonts w:cs="Arial"/>
        </w:rPr>
      </w:pPr>
      <w:hyperlink r:id="rId434" w:history="1">
        <w:r w:rsidR="00C21C87">
          <w:rPr>
            <w:rStyle w:val="Hyperlink"/>
            <w:rFonts w:cs="Arial"/>
          </w:rPr>
          <w:t>Panduan Penelitian Dan Pengabdian Kepada Masyarakat</w:t>
        </w:r>
      </w:hyperlink>
      <w:r w:rsidR="00C21C87">
        <w:rPr>
          <w:rFonts w:cs="Arial"/>
        </w:rPr>
        <w:t xml:space="preserve">  UTM Edisi VI Tahun 2023 </w:t>
      </w:r>
    </w:p>
    <w:p w14:paraId="0A01CF52" w14:textId="77777777" w:rsidR="00C21C87" w:rsidRDefault="000300BD" w:rsidP="00C21C87">
      <w:pPr>
        <w:pStyle w:val="ListParagraph"/>
        <w:widowControl w:val="0"/>
        <w:numPr>
          <w:ilvl w:val="6"/>
          <w:numId w:val="116"/>
        </w:numPr>
        <w:tabs>
          <w:tab w:val="left" w:pos="880"/>
        </w:tabs>
        <w:autoSpaceDE w:val="0"/>
        <w:autoSpaceDN w:val="0"/>
        <w:adjustRightInd w:val="0"/>
        <w:spacing w:line="23" w:lineRule="atLeast"/>
        <w:ind w:leftChars="193" w:left="865" w:right="27" w:hangingChars="200" w:hanging="440"/>
        <w:jc w:val="both"/>
        <w:rPr>
          <w:rFonts w:cs="Arial"/>
        </w:rPr>
      </w:pPr>
      <w:hyperlink r:id="rId435" w:history="1">
        <w:r w:rsidR="00C21C87">
          <w:rPr>
            <w:rStyle w:val="Hyperlink"/>
            <w:rFonts w:cs="Arial"/>
          </w:rPr>
          <w:t>Panduan Penelitian Dan Pengabdian Kepada Masyarakat Edisi XIII DRPM Kemenristekdikti Tahun 2020</w:t>
        </w:r>
      </w:hyperlink>
    </w:p>
    <w:p w14:paraId="027B3178" w14:textId="77777777" w:rsidR="00C21C87" w:rsidRDefault="000300BD" w:rsidP="00C21C87">
      <w:pPr>
        <w:pStyle w:val="ListParagraph"/>
        <w:widowControl w:val="0"/>
        <w:numPr>
          <w:ilvl w:val="6"/>
          <w:numId w:val="116"/>
        </w:numPr>
        <w:tabs>
          <w:tab w:val="left" w:pos="880"/>
        </w:tabs>
        <w:autoSpaceDE w:val="0"/>
        <w:autoSpaceDN w:val="0"/>
        <w:adjustRightInd w:val="0"/>
        <w:spacing w:line="23" w:lineRule="atLeast"/>
        <w:ind w:leftChars="193" w:left="865" w:right="27" w:hangingChars="200" w:hanging="440"/>
        <w:jc w:val="both"/>
        <w:rPr>
          <w:rFonts w:cs="Arial"/>
        </w:rPr>
      </w:pPr>
      <w:hyperlink r:id="rId436" w:history="1">
        <w:r w:rsidR="00C21C87">
          <w:rPr>
            <w:rStyle w:val="Hyperlink"/>
            <w:rFonts w:cs="Arial"/>
          </w:rPr>
          <w:t>Panduan Penelitian Dan Pengabdian Kepada Masyarakat Edisi XIII Revisi Tahun 2021</w:t>
        </w:r>
      </w:hyperlink>
    </w:p>
    <w:p w14:paraId="4B25704E" w14:textId="77777777" w:rsidR="00C21C87" w:rsidRDefault="000300BD" w:rsidP="00C21C87">
      <w:pPr>
        <w:pStyle w:val="ListParagraph"/>
        <w:widowControl w:val="0"/>
        <w:numPr>
          <w:ilvl w:val="6"/>
          <w:numId w:val="116"/>
        </w:numPr>
        <w:tabs>
          <w:tab w:val="left" w:pos="880"/>
        </w:tabs>
        <w:autoSpaceDE w:val="0"/>
        <w:autoSpaceDN w:val="0"/>
        <w:adjustRightInd w:val="0"/>
        <w:spacing w:line="23" w:lineRule="atLeast"/>
        <w:ind w:leftChars="193" w:left="865" w:right="27" w:hangingChars="200" w:hanging="440"/>
        <w:jc w:val="both"/>
        <w:rPr>
          <w:rFonts w:cs="Arial"/>
        </w:rPr>
      </w:pPr>
      <w:hyperlink r:id="rId437" w:history="1">
        <w:r w:rsidR="00C21C87">
          <w:rPr>
            <w:rStyle w:val="Hyperlink"/>
            <w:rFonts w:cs="Arial"/>
          </w:rPr>
          <w:t>Road Map Penelitian dan Pengabdian Dosen</w:t>
        </w:r>
      </w:hyperlink>
      <w:r w:rsidR="00C21C87">
        <w:rPr>
          <w:rFonts w:cs="Arial"/>
        </w:rPr>
        <w:t xml:space="preserve"> Program Studi Sistem Informasi tahun 2022-2026</w:t>
      </w:r>
    </w:p>
    <w:p w14:paraId="76524484" w14:textId="77777777" w:rsidR="00C21C87" w:rsidRDefault="00C21C87" w:rsidP="00C21C87">
      <w:pPr>
        <w:pStyle w:val="ListParagraph"/>
        <w:widowControl w:val="0"/>
        <w:tabs>
          <w:tab w:val="left" w:pos="880"/>
        </w:tabs>
        <w:autoSpaceDE w:val="0"/>
        <w:autoSpaceDN w:val="0"/>
        <w:adjustRightInd w:val="0"/>
        <w:spacing w:line="23" w:lineRule="atLeast"/>
        <w:ind w:leftChars="193" w:left="865" w:right="27" w:hangingChars="200" w:hanging="440"/>
        <w:jc w:val="both"/>
        <w:rPr>
          <w:rFonts w:cs="Arial"/>
          <w:bCs/>
          <w:color w:val="333333"/>
          <w:shd w:val="clear" w:color="auto" w:fill="FFFFFF"/>
        </w:rPr>
      </w:pPr>
    </w:p>
    <w:p w14:paraId="4D1B672D" w14:textId="77777777" w:rsidR="00C21C87" w:rsidRDefault="00C21C87" w:rsidP="00C21C87">
      <w:pPr>
        <w:pStyle w:val="ListParagraph"/>
        <w:widowControl w:val="0"/>
        <w:tabs>
          <w:tab w:val="left" w:pos="880"/>
        </w:tabs>
        <w:autoSpaceDE w:val="0"/>
        <w:autoSpaceDN w:val="0"/>
        <w:adjustRightInd w:val="0"/>
        <w:spacing w:line="23" w:lineRule="atLeast"/>
        <w:ind w:leftChars="193" w:left="867" w:right="27" w:hangingChars="200" w:hanging="442"/>
        <w:jc w:val="both"/>
        <w:rPr>
          <w:rFonts w:cs="Arial"/>
          <w:b/>
          <w:bCs/>
          <w:color w:val="333333"/>
          <w:shd w:val="clear" w:color="auto" w:fill="FFFFFF"/>
          <w:lang w:val="id-ID"/>
        </w:rPr>
      </w:pPr>
      <w:r>
        <w:rPr>
          <w:rFonts w:cs="Arial"/>
          <w:b/>
          <w:bCs/>
          <w:color w:val="333333"/>
          <w:shd w:val="clear" w:color="auto" w:fill="FFFFFF"/>
          <w:lang w:val="id-ID"/>
        </w:rPr>
        <w:t>Standar dan Indikator</w:t>
      </w:r>
    </w:p>
    <w:p w14:paraId="2F52007E" w14:textId="77777777" w:rsidR="00C21C87" w:rsidRDefault="00C21C87" w:rsidP="00C21C87">
      <w:pPr>
        <w:widowControl w:val="0"/>
        <w:tabs>
          <w:tab w:val="left" w:pos="440"/>
        </w:tabs>
        <w:autoSpaceDE w:val="0"/>
        <w:autoSpaceDN w:val="0"/>
        <w:adjustRightInd w:val="0"/>
        <w:spacing w:line="23" w:lineRule="atLeast"/>
        <w:ind w:leftChars="202" w:left="444" w:right="61" w:firstLineChars="296" w:firstLine="651"/>
        <w:jc w:val="both"/>
        <w:rPr>
          <w:rFonts w:cs="Arial"/>
          <w:sz w:val="20"/>
          <w:szCs w:val="20"/>
        </w:rPr>
      </w:pPr>
      <w:r>
        <w:rPr>
          <w:rFonts w:cs="Arial"/>
        </w:rPr>
        <w:t>Tabel 2.104 hasil Monitoring Kesesuain PkM DTPR berdasarkan standar IKU atau IKT.</w:t>
      </w:r>
    </w:p>
    <w:p w14:paraId="77E99EC3" w14:textId="77777777" w:rsidR="00C21C87" w:rsidRDefault="00C21C87" w:rsidP="00C21C87">
      <w:pPr>
        <w:pStyle w:val="ListParagraph"/>
        <w:widowControl w:val="0"/>
        <w:autoSpaceDE w:val="0"/>
        <w:autoSpaceDN w:val="0"/>
        <w:adjustRightInd w:val="0"/>
        <w:spacing w:before="3" w:line="240" w:lineRule="auto"/>
        <w:ind w:left="426" w:right="27"/>
        <w:jc w:val="center"/>
        <w:rPr>
          <w:rFonts w:cs="Arial"/>
          <w:b/>
          <w:bCs/>
          <w:color w:val="000000"/>
          <w:sz w:val="20"/>
          <w:szCs w:val="20"/>
          <w:shd w:val="clear" w:color="auto" w:fill="FFFFFF"/>
        </w:rPr>
      </w:pPr>
      <w:r>
        <w:rPr>
          <w:rFonts w:cs="Arial"/>
          <w:b/>
          <w:bCs/>
          <w:sz w:val="20"/>
          <w:szCs w:val="20"/>
        </w:rPr>
        <w:t xml:space="preserve">Tabel 2.104. Standar dan indikator PkM </w:t>
      </w:r>
      <w:r>
        <w:rPr>
          <w:rFonts w:cs="Arial"/>
          <w:b/>
          <w:bCs/>
          <w:color w:val="000000"/>
          <w:sz w:val="20"/>
          <w:szCs w:val="20"/>
          <w:shd w:val="clear" w:color="auto" w:fill="FFFFFF"/>
        </w:rPr>
        <w:t>(Penetapan-B)</w:t>
      </w:r>
    </w:p>
    <w:tbl>
      <w:tblPr>
        <w:tblW w:w="8730" w:type="dxa"/>
        <w:tblInd w:w="153" w:type="dxa"/>
        <w:shd w:val="clear" w:color="auto" w:fill="FFFFFF"/>
        <w:tblLayout w:type="fixed"/>
        <w:tblCellMar>
          <w:left w:w="0" w:type="dxa"/>
          <w:right w:w="0" w:type="dxa"/>
        </w:tblCellMar>
        <w:tblLook w:val="04A0" w:firstRow="1" w:lastRow="0" w:firstColumn="1" w:lastColumn="0" w:noHBand="0" w:noVBand="1"/>
      </w:tblPr>
      <w:tblGrid>
        <w:gridCol w:w="1212"/>
        <w:gridCol w:w="3018"/>
        <w:gridCol w:w="3270"/>
        <w:gridCol w:w="1230"/>
      </w:tblGrid>
      <w:tr w:rsidR="00C21C87" w14:paraId="09BDA294" w14:textId="77777777" w:rsidTr="00113456">
        <w:trPr>
          <w:trHeight w:val="407"/>
          <w:tblHeader/>
        </w:trPr>
        <w:tc>
          <w:tcPr>
            <w:tcW w:w="1212" w:type="dxa"/>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tcPr>
          <w:p w14:paraId="587C997F" w14:textId="77777777" w:rsidR="00C21C87" w:rsidRDefault="00C21C87" w:rsidP="00113456">
            <w:pPr>
              <w:spacing w:line="240" w:lineRule="auto"/>
              <w:jc w:val="both"/>
              <w:rPr>
                <w:rFonts w:cs="Arial"/>
                <w:color w:val="000000" w:themeColor="text1"/>
                <w:sz w:val="20"/>
                <w:szCs w:val="20"/>
              </w:rPr>
            </w:pPr>
            <w:r>
              <w:rPr>
                <w:rFonts w:cs="Arial"/>
                <w:b/>
                <w:bCs/>
                <w:color w:val="000000" w:themeColor="text1"/>
                <w:sz w:val="20"/>
                <w:szCs w:val="20"/>
              </w:rPr>
              <w:t>No</w:t>
            </w:r>
          </w:p>
        </w:tc>
        <w:tc>
          <w:tcPr>
            <w:tcW w:w="3018" w:type="dxa"/>
            <w:tcBorders>
              <w:top w:val="single" w:sz="8" w:space="0" w:color="auto"/>
              <w:left w:val="nil"/>
              <w:bottom w:val="single" w:sz="8" w:space="0" w:color="auto"/>
              <w:right w:val="single" w:sz="8" w:space="0" w:color="auto"/>
            </w:tcBorders>
            <w:shd w:val="clear" w:color="auto" w:fill="FFFFFF"/>
            <w:tcMar>
              <w:top w:w="0" w:type="dxa"/>
              <w:left w:w="108" w:type="dxa"/>
              <w:bottom w:w="0" w:type="dxa"/>
              <w:right w:w="108" w:type="dxa"/>
            </w:tcMar>
          </w:tcPr>
          <w:p w14:paraId="3F198450" w14:textId="77777777" w:rsidR="00C21C87" w:rsidRDefault="00C21C87" w:rsidP="00113456">
            <w:pPr>
              <w:spacing w:line="240" w:lineRule="auto"/>
              <w:jc w:val="both"/>
              <w:rPr>
                <w:rFonts w:cs="Arial"/>
                <w:color w:val="000000" w:themeColor="text1"/>
                <w:sz w:val="20"/>
                <w:szCs w:val="20"/>
              </w:rPr>
            </w:pPr>
            <w:r>
              <w:rPr>
                <w:rFonts w:cs="Arial"/>
                <w:b/>
                <w:bCs/>
                <w:color w:val="000000" w:themeColor="text1"/>
                <w:sz w:val="20"/>
                <w:szCs w:val="20"/>
              </w:rPr>
              <w:t>Standar</w:t>
            </w:r>
          </w:p>
        </w:tc>
        <w:tc>
          <w:tcPr>
            <w:tcW w:w="3270" w:type="dxa"/>
            <w:tcBorders>
              <w:top w:val="single" w:sz="8" w:space="0" w:color="auto"/>
              <w:left w:val="nil"/>
              <w:bottom w:val="single" w:sz="8" w:space="0" w:color="auto"/>
              <w:right w:val="single" w:sz="8" w:space="0" w:color="auto"/>
            </w:tcBorders>
            <w:shd w:val="clear" w:color="auto" w:fill="FFFFFF"/>
            <w:tcMar>
              <w:top w:w="0" w:type="dxa"/>
              <w:left w:w="108" w:type="dxa"/>
              <w:bottom w:w="0" w:type="dxa"/>
              <w:right w:w="108" w:type="dxa"/>
            </w:tcMar>
          </w:tcPr>
          <w:p w14:paraId="50F5CF79" w14:textId="77777777" w:rsidR="00C21C87" w:rsidRDefault="00C21C87" w:rsidP="00113456">
            <w:pPr>
              <w:spacing w:line="240" w:lineRule="auto"/>
              <w:jc w:val="both"/>
              <w:rPr>
                <w:rFonts w:cs="Arial"/>
                <w:color w:val="000000" w:themeColor="text1"/>
                <w:sz w:val="20"/>
                <w:szCs w:val="20"/>
              </w:rPr>
            </w:pPr>
            <w:r>
              <w:rPr>
                <w:rFonts w:cs="Arial"/>
                <w:b/>
                <w:bCs/>
                <w:color w:val="000000" w:themeColor="text1"/>
                <w:sz w:val="20"/>
                <w:szCs w:val="20"/>
              </w:rPr>
              <w:t>Indikator (IKU/IKT)</w:t>
            </w:r>
          </w:p>
        </w:tc>
        <w:tc>
          <w:tcPr>
            <w:tcW w:w="1230" w:type="dxa"/>
            <w:tcBorders>
              <w:top w:val="single" w:sz="8" w:space="0" w:color="auto"/>
              <w:left w:val="nil"/>
              <w:bottom w:val="single" w:sz="8" w:space="0" w:color="auto"/>
              <w:right w:val="single" w:sz="8" w:space="0" w:color="auto"/>
            </w:tcBorders>
            <w:shd w:val="clear" w:color="auto" w:fill="FFFFFF"/>
            <w:tcMar>
              <w:top w:w="0" w:type="dxa"/>
              <w:left w:w="108" w:type="dxa"/>
              <w:bottom w:w="0" w:type="dxa"/>
              <w:right w:w="108" w:type="dxa"/>
            </w:tcMar>
          </w:tcPr>
          <w:p w14:paraId="012529B5" w14:textId="77777777" w:rsidR="00C21C87" w:rsidRDefault="00C21C87" w:rsidP="00113456">
            <w:pPr>
              <w:spacing w:line="240" w:lineRule="auto"/>
              <w:jc w:val="both"/>
              <w:rPr>
                <w:rFonts w:cs="Arial"/>
                <w:color w:val="000000" w:themeColor="text1"/>
                <w:sz w:val="20"/>
                <w:szCs w:val="20"/>
              </w:rPr>
            </w:pPr>
            <w:r>
              <w:rPr>
                <w:rFonts w:cs="Arial"/>
                <w:b/>
                <w:bCs/>
                <w:color w:val="000000" w:themeColor="text1"/>
                <w:sz w:val="20"/>
                <w:szCs w:val="20"/>
              </w:rPr>
              <w:t>Target</w:t>
            </w:r>
          </w:p>
        </w:tc>
      </w:tr>
      <w:tr w:rsidR="00C21C87" w14:paraId="450F0469" w14:textId="77777777" w:rsidTr="00113456">
        <w:trPr>
          <w:trHeight w:val="407"/>
          <w:tblHeader/>
        </w:trPr>
        <w:tc>
          <w:tcPr>
            <w:tcW w:w="1212" w:type="dxa"/>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tcPr>
          <w:p w14:paraId="4B12C67B" w14:textId="77777777" w:rsidR="00C21C87" w:rsidRDefault="00C21C87" w:rsidP="00113456">
            <w:pPr>
              <w:spacing w:line="240" w:lineRule="auto"/>
              <w:jc w:val="both"/>
              <w:rPr>
                <w:rFonts w:cs="Arial"/>
                <w:b/>
                <w:bCs/>
                <w:color w:val="000000" w:themeColor="text1"/>
                <w:sz w:val="20"/>
                <w:szCs w:val="20"/>
              </w:rPr>
            </w:pPr>
            <w:r>
              <w:rPr>
                <w:rFonts w:cs="Arial"/>
                <w:b/>
                <w:bCs/>
                <w:color w:val="000000" w:themeColor="text1"/>
                <w:sz w:val="20"/>
                <w:szCs w:val="20"/>
              </w:rPr>
              <w:t>STD.8.B.1</w:t>
            </w:r>
          </w:p>
        </w:tc>
        <w:tc>
          <w:tcPr>
            <w:tcW w:w="3018" w:type="dxa"/>
            <w:tcBorders>
              <w:top w:val="single" w:sz="8" w:space="0" w:color="auto"/>
              <w:left w:val="nil"/>
              <w:bottom w:val="single" w:sz="8" w:space="0" w:color="auto"/>
              <w:right w:val="single" w:sz="8" w:space="0" w:color="auto"/>
            </w:tcBorders>
            <w:shd w:val="clear" w:color="auto" w:fill="FFFFFF"/>
            <w:tcMar>
              <w:top w:w="0" w:type="dxa"/>
              <w:left w:w="108" w:type="dxa"/>
              <w:bottom w:w="0" w:type="dxa"/>
              <w:right w:w="108" w:type="dxa"/>
            </w:tcMar>
          </w:tcPr>
          <w:p w14:paraId="2A55434D" w14:textId="77777777" w:rsidR="00C21C87" w:rsidRDefault="00C21C87" w:rsidP="00113456">
            <w:pPr>
              <w:widowControl w:val="0"/>
              <w:autoSpaceDE w:val="0"/>
              <w:autoSpaceDN w:val="0"/>
              <w:adjustRightInd w:val="0"/>
              <w:spacing w:line="240" w:lineRule="auto"/>
              <w:jc w:val="both"/>
              <w:rPr>
                <w:rFonts w:cs="Arial"/>
                <w:color w:val="000000" w:themeColor="text1"/>
                <w:sz w:val="20"/>
                <w:szCs w:val="20"/>
              </w:rPr>
            </w:pPr>
            <w:r>
              <w:rPr>
                <w:rFonts w:cs="Arial"/>
                <w:color w:val="000000" w:themeColor="text1"/>
                <w:sz w:val="20"/>
                <w:szCs w:val="20"/>
                <w:shd w:val="clear" w:color="auto" w:fill="FFFFFF"/>
              </w:rPr>
              <w:t>Ketua LPPM menyusun Rencana Induk Pengabdian kepada Masyarakat yang merupakan implementasi arah penelitian dan pengabdian kepada masyarakat yang telah ditentukan oleh pimpinan Universitas (</w:t>
            </w:r>
            <w:hyperlink r:id="rId438" w:history="1">
              <w:r>
                <w:rPr>
                  <w:rStyle w:val="Hyperlink"/>
                  <w:rFonts w:cs="Arial"/>
                  <w:color w:val="000000" w:themeColor="text1"/>
                  <w:sz w:val="20"/>
                  <w:szCs w:val="20"/>
                  <w:shd w:val="clear" w:color="auto" w:fill="FFFFFF"/>
                </w:rPr>
                <w:t>Standar mutu/SPMI</w:t>
              </w:r>
            </w:hyperlink>
            <w:r>
              <w:rPr>
                <w:rFonts w:cs="Arial"/>
                <w:color w:val="000000" w:themeColor="text1"/>
                <w:sz w:val="20"/>
                <w:szCs w:val="20"/>
                <w:shd w:val="clear" w:color="auto" w:fill="FFFFFF"/>
              </w:rPr>
              <w:t>) Halaman 151.</w:t>
            </w:r>
          </w:p>
        </w:tc>
        <w:tc>
          <w:tcPr>
            <w:tcW w:w="3270" w:type="dxa"/>
            <w:tcBorders>
              <w:top w:val="single" w:sz="8" w:space="0" w:color="auto"/>
              <w:left w:val="nil"/>
              <w:bottom w:val="single" w:sz="8" w:space="0" w:color="auto"/>
              <w:right w:val="single" w:sz="8" w:space="0" w:color="auto"/>
            </w:tcBorders>
            <w:shd w:val="clear" w:color="auto" w:fill="FFFFFF"/>
            <w:tcMar>
              <w:top w:w="0" w:type="dxa"/>
              <w:left w:w="108" w:type="dxa"/>
              <w:bottom w:w="0" w:type="dxa"/>
              <w:right w:w="108" w:type="dxa"/>
            </w:tcMar>
          </w:tcPr>
          <w:p w14:paraId="24039E44" w14:textId="77777777" w:rsidR="00C21C87" w:rsidRDefault="00C21C87" w:rsidP="00113456">
            <w:pPr>
              <w:spacing w:line="240" w:lineRule="auto"/>
              <w:jc w:val="both"/>
              <w:rPr>
                <w:rFonts w:cs="Arial"/>
                <w:color w:val="000000" w:themeColor="text1"/>
                <w:sz w:val="20"/>
                <w:szCs w:val="20"/>
              </w:rPr>
            </w:pPr>
            <w:r>
              <w:rPr>
                <w:rFonts w:cs="Arial"/>
                <w:color w:val="000000" w:themeColor="text1"/>
                <w:sz w:val="20"/>
                <w:szCs w:val="20"/>
              </w:rPr>
              <w:t>Tersedianya pengelolaan penelitian dan PkM yang lengkap</w:t>
            </w:r>
          </w:p>
          <w:p w14:paraId="39DB6082" w14:textId="77777777" w:rsidR="00C21C87" w:rsidRDefault="000300BD" w:rsidP="00113456">
            <w:pPr>
              <w:spacing w:line="240" w:lineRule="auto"/>
              <w:jc w:val="both"/>
              <w:rPr>
                <w:rFonts w:cs="Arial"/>
                <w:b/>
                <w:bCs/>
                <w:color w:val="000000" w:themeColor="text1"/>
                <w:sz w:val="20"/>
                <w:szCs w:val="20"/>
              </w:rPr>
            </w:pPr>
            <w:hyperlink r:id="rId439" w:history="1">
              <w:r w:rsidR="00C21C87">
                <w:rPr>
                  <w:rStyle w:val="Hyperlink"/>
                  <w:rFonts w:cs="Arial"/>
                  <w:color w:val="000000" w:themeColor="text1"/>
                  <w:sz w:val="20"/>
                  <w:szCs w:val="20"/>
                </w:rPr>
                <w:t>RIP 2020-2024</w:t>
              </w:r>
            </w:hyperlink>
            <w:r w:rsidR="00C21C87">
              <w:rPr>
                <w:rFonts w:cs="Arial"/>
                <w:color w:val="000000" w:themeColor="text1"/>
                <w:sz w:val="20"/>
                <w:szCs w:val="20"/>
              </w:rPr>
              <w:t xml:space="preserve">, </w:t>
            </w:r>
            <w:hyperlink r:id="rId440" w:history="1">
              <w:r w:rsidR="00C21C87">
                <w:rPr>
                  <w:rStyle w:val="Hyperlink"/>
                  <w:rFonts w:cs="Arial"/>
                  <w:color w:val="000000" w:themeColor="text1"/>
                  <w:sz w:val="20"/>
                  <w:szCs w:val="20"/>
                </w:rPr>
                <w:t>PerRek Nomor 11 tahun 2018</w:t>
              </w:r>
            </w:hyperlink>
            <w:r w:rsidR="00C21C87">
              <w:rPr>
                <w:rFonts w:cs="Arial"/>
                <w:color w:val="000000" w:themeColor="text1"/>
                <w:sz w:val="20"/>
                <w:szCs w:val="20"/>
              </w:rPr>
              <w:t xml:space="preserve">, </w:t>
            </w:r>
            <w:hyperlink r:id="rId441" w:history="1">
              <w:r w:rsidR="00C21C87">
                <w:rPr>
                  <w:rStyle w:val="Hyperlink"/>
                  <w:rFonts w:cs="Arial"/>
                  <w:color w:val="000000" w:themeColor="text1"/>
                  <w:sz w:val="20"/>
                  <w:szCs w:val="20"/>
                </w:rPr>
                <w:t>Panduan penelitian dan PkM edisi V bab IV</w:t>
              </w:r>
            </w:hyperlink>
          </w:p>
        </w:tc>
        <w:tc>
          <w:tcPr>
            <w:tcW w:w="1230" w:type="dxa"/>
            <w:tcBorders>
              <w:top w:val="single" w:sz="8" w:space="0" w:color="auto"/>
              <w:left w:val="nil"/>
              <w:bottom w:val="single" w:sz="8" w:space="0" w:color="auto"/>
              <w:right w:val="single" w:sz="8" w:space="0" w:color="auto"/>
            </w:tcBorders>
            <w:shd w:val="clear" w:color="auto" w:fill="FFFFFF"/>
            <w:tcMar>
              <w:top w:w="0" w:type="dxa"/>
              <w:left w:w="108" w:type="dxa"/>
              <w:bottom w:w="0" w:type="dxa"/>
              <w:right w:w="108" w:type="dxa"/>
            </w:tcMar>
          </w:tcPr>
          <w:p w14:paraId="301231D8" w14:textId="77777777" w:rsidR="00C21C87" w:rsidRDefault="00C21C87" w:rsidP="00113456">
            <w:pPr>
              <w:spacing w:line="240" w:lineRule="auto"/>
              <w:jc w:val="both"/>
              <w:rPr>
                <w:rFonts w:cs="Arial"/>
                <w:b/>
                <w:bCs/>
                <w:color w:val="000000" w:themeColor="text1"/>
                <w:sz w:val="20"/>
                <w:szCs w:val="20"/>
              </w:rPr>
            </w:pPr>
            <w:r>
              <w:rPr>
                <w:rFonts w:cs="Arial"/>
                <w:b/>
                <w:bCs/>
                <w:color w:val="000000" w:themeColor="text1"/>
                <w:sz w:val="20"/>
                <w:szCs w:val="20"/>
              </w:rPr>
              <w:t>Tersedia</w:t>
            </w:r>
          </w:p>
        </w:tc>
      </w:tr>
      <w:tr w:rsidR="00C21C87" w14:paraId="013F7534" w14:textId="77777777" w:rsidTr="00113456">
        <w:trPr>
          <w:trHeight w:val="407"/>
          <w:tblHeader/>
        </w:trPr>
        <w:tc>
          <w:tcPr>
            <w:tcW w:w="1212" w:type="dxa"/>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tcPr>
          <w:p w14:paraId="6C28FAEC" w14:textId="77777777" w:rsidR="00C21C87" w:rsidRDefault="00C21C87" w:rsidP="00113456">
            <w:pPr>
              <w:spacing w:line="240" w:lineRule="auto"/>
              <w:jc w:val="both"/>
              <w:rPr>
                <w:rFonts w:cs="Arial"/>
                <w:b/>
                <w:bCs/>
                <w:color w:val="000000" w:themeColor="text1"/>
                <w:sz w:val="20"/>
                <w:szCs w:val="20"/>
              </w:rPr>
            </w:pPr>
            <w:r>
              <w:rPr>
                <w:rFonts w:cs="Arial"/>
                <w:b/>
                <w:bCs/>
                <w:color w:val="000000" w:themeColor="text1"/>
                <w:sz w:val="20"/>
                <w:szCs w:val="20"/>
              </w:rPr>
              <w:t>STD.8.B.2</w:t>
            </w:r>
          </w:p>
        </w:tc>
        <w:tc>
          <w:tcPr>
            <w:tcW w:w="3018" w:type="dxa"/>
            <w:tcBorders>
              <w:top w:val="single" w:sz="8" w:space="0" w:color="auto"/>
              <w:left w:val="nil"/>
              <w:bottom w:val="single" w:sz="8" w:space="0" w:color="auto"/>
              <w:right w:val="single" w:sz="8" w:space="0" w:color="auto"/>
            </w:tcBorders>
            <w:shd w:val="clear" w:color="auto" w:fill="FFFFFF"/>
            <w:tcMar>
              <w:top w:w="0" w:type="dxa"/>
              <w:left w:w="108" w:type="dxa"/>
              <w:bottom w:w="0" w:type="dxa"/>
              <w:right w:w="108" w:type="dxa"/>
            </w:tcMar>
          </w:tcPr>
          <w:p w14:paraId="7B2F1436" w14:textId="77777777" w:rsidR="00C21C87" w:rsidRDefault="00C21C87" w:rsidP="00113456">
            <w:pPr>
              <w:widowControl w:val="0"/>
              <w:autoSpaceDE w:val="0"/>
              <w:autoSpaceDN w:val="0"/>
              <w:adjustRightInd w:val="0"/>
              <w:snapToGrid w:val="0"/>
              <w:spacing w:line="240" w:lineRule="auto"/>
              <w:jc w:val="both"/>
              <w:rPr>
                <w:rFonts w:cs="Arial"/>
                <w:color w:val="000000" w:themeColor="text1"/>
                <w:sz w:val="20"/>
                <w:szCs w:val="20"/>
                <w:shd w:val="clear" w:color="auto" w:fill="FFFFFF"/>
              </w:rPr>
            </w:pPr>
            <w:r>
              <w:rPr>
                <w:rFonts w:cs="Arial"/>
                <w:color w:val="000000" w:themeColor="text1"/>
                <w:sz w:val="20"/>
                <w:szCs w:val="20"/>
                <w:shd w:val="clear" w:color="auto" w:fill="FFFFFF"/>
              </w:rPr>
              <w:t xml:space="preserve">Rektor menetapkan Standar Layanan </w:t>
            </w:r>
          </w:p>
          <w:p w14:paraId="58274BC9" w14:textId="77777777" w:rsidR="00C21C87" w:rsidRDefault="00C21C87" w:rsidP="00113456">
            <w:pPr>
              <w:widowControl w:val="0"/>
              <w:autoSpaceDE w:val="0"/>
              <w:autoSpaceDN w:val="0"/>
              <w:adjustRightInd w:val="0"/>
              <w:snapToGrid w:val="0"/>
              <w:spacing w:line="240" w:lineRule="auto"/>
              <w:jc w:val="both"/>
              <w:rPr>
                <w:rFonts w:cs="Arial"/>
                <w:color w:val="000000" w:themeColor="text1"/>
                <w:sz w:val="20"/>
                <w:szCs w:val="20"/>
                <w:shd w:val="clear" w:color="auto" w:fill="FFFFFF"/>
              </w:rPr>
            </w:pPr>
            <w:r>
              <w:rPr>
                <w:rFonts w:cs="Arial"/>
                <w:color w:val="000000" w:themeColor="text1"/>
                <w:sz w:val="20"/>
                <w:szCs w:val="20"/>
                <w:shd w:val="clear" w:color="auto" w:fill="FFFFFF"/>
              </w:rPr>
              <w:t>Sistem Informasi dalam Peraturan Rektor (</w:t>
            </w:r>
            <w:hyperlink r:id="rId442" w:history="1">
              <w:r>
                <w:rPr>
                  <w:rStyle w:val="Hyperlink"/>
                  <w:rFonts w:cs="Arial"/>
                  <w:color w:val="000000" w:themeColor="text1"/>
                  <w:sz w:val="20"/>
                  <w:szCs w:val="20"/>
                  <w:shd w:val="clear" w:color="auto" w:fill="FFFFFF"/>
                </w:rPr>
                <w:t>Standar mutu/SPMI</w:t>
              </w:r>
            </w:hyperlink>
            <w:r>
              <w:rPr>
                <w:rFonts w:cs="Arial"/>
                <w:color w:val="000000" w:themeColor="text1"/>
                <w:sz w:val="20"/>
                <w:szCs w:val="20"/>
                <w:shd w:val="clear" w:color="auto" w:fill="FFFFFF"/>
              </w:rPr>
              <w:t>) Halaman 210.</w:t>
            </w:r>
          </w:p>
        </w:tc>
        <w:tc>
          <w:tcPr>
            <w:tcW w:w="3270" w:type="dxa"/>
            <w:tcBorders>
              <w:top w:val="single" w:sz="8" w:space="0" w:color="auto"/>
              <w:left w:val="nil"/>
              <w:bottom w:val="single" w:sz="8" w:space="0" w:color="auto"/>
              <w:right w:val="single" w:sz="8" w:space="0" w:color="auto"/>
            </w:tcBorders>
            <w:shd w:val="clear" w:color="auto" w:fill="FFFFFF"/>
            <w:tcMar>
              <w:top w:w="0" w:type="dxa"/>
              <w:left w:w="108" w:type="dxa"/>
              <w:bottom w:w="0" w:type="dxa"/>
              <w:right w:w="108" w:type="dxa"/>
            </w:tcMar>
          </w:tcPr>
          <w:p w14:paraId="769334B5" w14:textId="77777777" w:rsidR="00C21C87" w:rsidRDefault="00C21C87" w:rsidP="00113456">
            <w:pPr>
              <w:spacing w:line="240" w:lineRule="auto"/>
              <w:jc w:val="both"/>
              <w:rPr>
                <w:rFonts w:cs="Arial"/>
                <w:color w:val="000000" w:themeColor="text1"/>
                <w:sz w:val="20"/>
                <w:szCs w:val="20"/>
              </w:rPr>
            </w:pPr>
            <w:r>
              <w:rPr>
                <w:rFonts w:cs="Arial"/>
                <w:color w:val="000000" w:themeColor="text1"/>
                <w:sz w:val="20"/>
                <w:szCs w:val="20"/>
              </w:rPr>
              <w:t xml:space="preserve">Tersedianya layanan </w:t>
            </w:r>
            <w:r>
              <w:rPr>
                <w:rFonts w:cs="Arial"/>
                <w:color w:val="000000" w:themeColor="text1"/>
                <w:sz w:val="20"/>
                <w:szCs w:val="20"/>
                <w:shd w:val="clear" w:color="auto" w:fill="FFFFFF"/>
              </w:rPr>
              <w:t xml:space="preserve">sistem informasi penelitian dan pengabdian kepada masyarakat (SIMPELMAS) pada tautan  </w:t>
            </w:r>
            <w:hyperlink r:id="rId443" w:history="1">
              <w:r>
                <w:rPr>
                  <w:rStyle w:val="Hyperlink"/>
                  <w:rFonts w:cs="Arial"/>
                  <w:color w:val="000000" w:themeColor="text1"/>
                  <w:sz w:val="20"/>
                  <w:szCs w:val="20"/>
                  <w:shd w:val="clear" w:color="auto" w:fill="FFFFFF"/>
                </w:rPr>
                <w:t>https://simpelmas.trunojoyo.ac.id/</w:t>
              </w:r>
            </w:hyperlink>
            <w:r>
              <w:rPr>
                <w:rFonts w:cs="Arial"/>
                <w:color w:val="000000" w:themeColor="text1"/>
                <w:sz w:val="20"/>
                <w:szCs w:val="20"/>
                <w:shd w:val="clear" w:color="auto" w:fill="FFFFFF"/>
              </w:rPr>
              <w:t xml:space="preserve">. </w:t>
            </w:r>
          </w:p>
        </w:tc>
        <w:tc>
          <w:tcPr>
            <w:tcW w:w="1230" w:type="dxa"/>
            <w:tcBorders>
              <w:top w:val="single" w:sz="8" w:space="0" w:color="auto"/>
              <w:left w:val="nil"/>
              <w:bottom w:val="single" w:sz="8" w:space="0" w:color="auto"/>
              <w:right w:val="single" w:sz="8" w:space="0" w:color="auto"/>
            </w:tcBorders>
            <w:shd w:val="clear" w:color="auto" w:fill="FFFFFF"/>
            <w:tcMar>
              <w:top w:w="0" w:type="dxa"/>
              <w:left w:w="108" w:type="dxa"/>
              <w:bottom w:w="0" w:type="dxa"/>
              <w:right w:w="108" w:type="dxa"/>
            </w:tcMar>
          </w:tcPr>
          <w:p w14:paraId="085A0A07" w14:textId="77777777" w:rsidR="00C21C87" w:rsidRDefault="00C21C87" w:rsidP="00113456">
            <w:pPr>
              <w:spacing w:line="240" w:lineRule="auto"/>
              <w:jc w:val="both"/>
              <w:rPr>
                <w:rFonts w:cs="Arial"/>
                <w:b/>
                <w:bCs/>
                <w:color w:val="000000" w:themeColor="text1"/>
                <w:sz w:val="20"/>
                <w:szCs w:val="20"/>
              </w:rPr>
            </w:pPr>
            <w:r>
              <w:rPr>
                <w:rFonts w:cs="Arial"/>
                <w:b/>
                <w:bCs/>
                <w:color w:val="000000" w:themeColor="text1"/>
                <w:sz w:val="20"/>
                <w:szCs w:val="20"/>
              </w:rPr>
              <w:t>Tersedia</w:t>
            </w:r>
          </w:p>
        </w:tc>
      </w:tr>
    </w:tbl>
    <w:p w14:paraId="2919D4B8" w14:textId="336D4D39" w:rsidR="00C21C87" w:rsidRDefault="00C21C87" w:rsidP="00226F0D">
      <w:pPr>
        <w:pStyle w:val="HeadingPPEPP"/>
      </w:pPr>
    </w:p>
    <w:p w14:paraId="03384234" w14:textId="77777777" w:rsidR="00C21C87" w:rsidRDefault="00C21C87" w:rsidP="00226F0D">
      <w:pPr>
        <w:pStyle w:val="HeadingPPEPP"/>
      </w:pPr>
    </w:p>
    <w:p w14:paraId="2FCDBA57" w14:textId="5761A06F" w:rsidR="00226F0D" w:rsidRDefault="00226F0D" w:rsidP="00226F0D">
      <w:pPr>
        <w:pStyle w:val="HeadingPPEPP"/>
      </w:pPr>
      <w:bookmarkStart w:id="143" w:name="_Toc164032293"/>
      <w:r>
        <w:t xml:space="preserve">8. </w:t>
      </w:r>
      <w:r>
        <w:fldChar w:fldCharType="begin"/>
      </w:r>
      <w:r w:rsidRPr="00226F0D">
        <w:instrText xml:space="preserve"> SEQ 8. \* ARABIC </w:instrText>
      </w:r>
      <w:r>
        <w:fldChar w:fldCharType="separate"/>
      </w:r>
      <w:r>
        <w:t>2</w:t>
      </w:r>
      <w:r>
        <w:fldChar w:fldCharType="end"/>
      </w:r>
      <w:r>
        <w:t>. Pelaksanaan</w:t>
      </w:r>
      <w:bookmarkEnd w:id="143"/>
    </w:p>
    <w:p w14:paraId="67EB9B68" w14:textId="77777777" w:rsidR="00C21C87" w:rsidRDefault="00C21C87" w:rsidP="00C21C87">
      <w:pPr>
        <w:pStyle w:val="ListParagraph"/>
        <w:widowControl w:val="0"/>
        <w:numPr>
          <w:ilvl w:val="0"/>
          <w:numId w:val="118"/>
        </w:numPr>
        <w:autoSpaceDE w:val="0"/>
        <w:autoSpaceDN w:val="0"/>
        <w:adjustRightInd w:val="0"/>
        <w:spacing w:before="3" w:line="240" w:lineRule="auto"/>
        <w:ind w:left="426" w:right="27"/>
        <w:jc w:val="both"/>
        <w:rPr>
          <w:rFonts w:cs="Arial"/>
          <w:b/>
          <w:bCs/>
        </w:rPr>
      </w:pPr>
      <w:r>
        <w:rPr>
          <w:rFonts w:cs="Arial"/>
          <w:b/>
          <w:bCs/>
        </w:rPr>
        <w:t>Proses pengelolaan lembaga PkM dalam mengelola PkM DTPR dan mahasiswa serta penerapan keilmuan untuk menyelesaikan permasalahan industri atau masyarakat yang relevan dengan peta jalan PkM dan kesesuaiannya dengan standar PkM.</w:t>
      </w:r>
    </w:p>
    <w:p w14:paraId="54B5C55D" w14:textId="77777777" w:rsidR="00C21C87" w:rsidRDefault="00C21C87" w:rsidP="00C21C87">
      <w:pPr>
        <w:pStyle w:val="ListParagraph"/>
        <w:widowControl w:val="0"/>
        <w:autoSpaceDE w:val="0"/>
        <w:autoSpaceDN w:val="0"/>
        <w:adjustRightInd w:val="0"/>
        <w:spacing w:before="3" w:line="240" w:lineRule="auto"/>
        <w:ind w:left="-24" w:right="27"/>
        <w:jc w:val="both"/>
        <w:rPr>
          <w:rFonts w:cs="Arial"/>
          <w:b/>
          <w:bCs/>
        </w:rPr>
      </w:pPr>
    </w:p>
    <w:p w14:paraId="5C615FCB" w14:textId="77777777" w:rsidR="00C21C87" w:rsidRDefault="00C21C87" w:rsidP="00C21C87">
      <w:pPr>
        <w:pStyle w:val="ListParagraph"/>
        <w:widowControl w:val="0"/>
        <w:autoSpaceDE w:val="0"/>
        <w:autoSpaceDN w:val="0"/>
        <w:adjustRightInd w:val="0"/>
        <w:spacing w:before="3" w:line="240" w:lineRule="auto"/>
        <w:ind w:left="426" w:right="27"/>
        <w:jc w:val="center"/>
        <w:rPr>
          <w:rFonts w:cs="Arial"/>
          <w:color w:val="000000"/>
          <w:sz w:val="20"/>
          <w:szCs w:val="20"/>
          <w:shd w:val="clear" w:color="auto" w:fill="FFFFFF"/>
        </w:rPr>
      </w:pPr>
      <w:r>
        <w:rPr>
          <w:rFonts w:cs="Arial"/>
          <w:b/>
          <w:bCs/>
          <w:sz w:val="20"/>
          <w:szCs w:val="20"/>
        </w:rPr>
        <w:t>Tabel 2.107.</w:t>
      </w:r>
      <w:r>
        <w:rPr>
          <w:rFonts w:cs="Arial"/>
          <w:b/>
          <w:bCs/>
          <w:color w:val="000000"/>
          <w:sz w:val="20"/>
          <w:szCs w:val="20"/>
          <w:shd w:val="clear" w:color="auto" w:fill="FFFFFF"/>
        </w:rPr>
        <w:t xml:space="preserve"> Keterlaksanaan proses pengelolaan lembaga PkM</w:t>
      </w:r>
      <w:r>
        <w:rPr>
          <w:rFonts w:cs="Arial"/>
          <w:color w:val="000000"/>
          <w:sz w:val="20"/>
          <w:szCs w:val="20"/>
          <w:shd w:val="clear" w:color="auto" w:fill="FFFFFF"/>
        </w:rPr>
        <w:t xml:space="preserve"> </w:t>
      </w:r>
    </w:p>
    <w:tbl>
      <w:tblPr>
        <w:tblW w:w="8727" w:type="dxa"/>
        <w:tblInd w:w="516" w:type="dxa"/>
        <w:shd w:val="clear" w:color="auto" w:fill="FFFFFF"/>
        <w:tblLayout w:type="fixed"/>
        <w:tblCellMar>
          <w:left w:w="0" w:type="dxa"/>
          <w:right w:w="0" w:type="dxa"/>
        </w:tblCellMar>
        <w:tblLook w:val="04A0" w:firstRow="1" w:lastRow="0" w:firstColumn="1" w:lastColumn="0" w:noHBand="0" w:noVBand="1"/>
      </w:tblPr>
      <w:tblGrid>
        <w:gridCol w:w="792"/>
        <w:gridCol w:w="4260"/>
        <w:gridCol w:w="3675"/>
      </w:tblGrid>
      <w:tr w:rsidR="00C21C87" w14:paraId="249FB7C9" w14:textId="77777777" w:rsidTr="00113456">
        <w:trPr>
          <w:trHeight w:val="407"/>
        </w:trPr>
        <w:tc>
          <w:tcPr>
            <w:tcW w:w="792" w:type="dxa"/>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tcPr>
          <w:p w14:paraId="1EA4D4E0" w14:textId="77777777" w:rsidR="00C21C87" w:rsidRDefault="00C21C87" w:rsidP="00113456">
            <w:pPr>
              <w:spacing w:line="240" w:lineRule="auto"/>
              <w:rPr>
                <w:rFonts w:cs="Arial"/>
                <w:sz w:val="20"/>
                <w:szCs w:val="20"/>
              </w:rPr>
            </w:pPr>
            <w:r>
              <w:rPr>
                <w:rFonts w:cs="Arial"/>
                <w:b/>
                <w:bCs/>
                <w:color w:val="000000"/>
                <w:sz w:val="20"/>
                <w:szCs w:val="20"/>
              </w:rPr>
              <w:t>No</w:t>
            </w:r>
          </w:p>
        </w:tc>
        <w:tc>
          <w:tcPr>
            <w:tcW w:w="4260" w:type="dxa"/>
            <w:tcBorders>
              <w:top w:val="single" w:sz="8" w:space="0" w:color="auto"/>
              <w:left w:val="nil"/>
              <w:bottom w:val="single" w:sz="8" w:space="0" w:color="auto"/>
              <w:right w:val="single" w:sz="8" w:space="0" w:color="auto"/>
            </w:tcBorders>
            <w:shd w:val="clear" w:color="auto" w:fill="FFFFFF"/>
            <w:tcMar>
              <w:top w:w="0" w:type="dxa"/>
              <w:left w:w="108" w:type="dxa"/>
              <w:bottom w:w="0" w:type="dxa"/>
              <w:right w:w="108" w:type="dxa"/>
            </w:tcMar>
            <w:vAlign w:val="center"/>
          </w:tcPr>
          <w:p w14:paraId="34875EF5" w14:textId="77777777" w:rsidR="00C21C87" w:rsidRDefault="00C21C87" w:rsidP="00113456">
            <w:pPr>
              <w:spacing w:line="240" w:lineRule="auto"/>
              <w:jc w:val="center"/>
              <w:rPr>
                <w:rFonts w:cs="Arial"/>
                <w:sz w:val="20"/>
                <w:szCs w:val="20"/>
              </w:rPr>
            </w:pPr>
            <w:r>
              <w:rPr>
                <w:rFonts w:cs="Arial"/>
                <w:b/>
                <w:bCs/>
                <w:color w:val="000000"/>
                <w:sz w:val="20"/>
                <w:szCs w:val="20"/>
              </w:rPr>
              <w:t>Standar</w:t>
            </w:r>
          </w:p>
        </w:tc>
        <w:tc>
          <w:tcPr>
            <w:tcW w:w="3675" w:type="dxa"/>
            <w:tcBorders>
              <w:top w:val="single" w:sz="8" w:space="0" w:color="auto"/>
              <w:left w:val="nil"/>
              <w:bottom w:val="single" w:sz="8" w:space="0" w:color="auto"/>
              <w:right w:val="single" w:sz="8" w:space="0" w:color="auto"/>
            </w:tcBorders>
            <w:shd w:val="clear" w:color="auto" w:fill="FFFFFF"/>
            <w:tcMar>
              <w:top w:w="0" w:type="dxa"/>
              <w:left w:w="108" w:type="dxa"/>
              <w:bottom w:w="0" w:type="dxa"/>
              <w:right w:w="108" w:type="dxa"/>
            </w:tcMar>
            <w:vAlign w:val="center"/>
          </w:tcPr>
          <w:p w14:paraId="48529EB7" w14:textId="77777777" w:rsidR="00C21C87" w:rsidRDefault="00C21C87" w:rsidP="00113456">
            <w:pPr>
              <w:spacing w:line="240" w:lineRule="auto"/>
              <w:jc w:val="center"/>
              <w:rPr>
                <w:rFonts w:cs="Arial"/>
                <w:sz w:val="20"/>
                <w:szCs w:val="20"/>
              </w:rPr>
            </w:pPr>
            <w:r>
              <w:rPr>
                <w:rFonts w:cs="Arial"/>
                <w:b/>
                <w:bCs/>
                <w:color w:val="000000"/>
                <w:sz w:val="20"/>
                <w:szCs w:val="20"/>
              </w:rPr>
              <w:t>Indikator (IKU/IKT)</w:t>
            </w:r>
          </w:p>
        </w:tc>
      </w:tr>
      <w:tr w:rsidR="00C21C87" w14:paraId="3E94B19B" w14:textId="77777777" w:rsidTr="00113456">
        <w:trPr>
          <w:trHeight w:val="407"/>
        </w:trPr>
        <w:tc>
          <w:tcPr>
            <w:tcW w:w="792" w:type="dxa"/>
            <w:vMerge w:val="restart"/>
            <w:tcBorders>
              <w:top w:val="single" w:sz="8" w:space="0" w:color="auto"/>
              <w:left w:val="single" w:sz="8" w:space="0" w:color="auto"/>
              <w:right w:val="single" w:sz="8" w:space="0" w:color="auto"/>
            </w:tcBorders>
            <w:shd w:val="clear" w:color="auto" w:fill="FFFFFF"/>
            <w:tcMar>
              <w:top w:w="0" w:type="dxa"/>
              <w:left w:w="108" w:type="dxa"/>
              <w:bottom w:w="0" w:type="dxa"/>
              <w:right w:w="108" w:type="dxa"/>
            </w:tcMar>
            <w:vAlign w:val="center"/>
          </w:tcPr>
          <w:p w14:paraId="1E5A63AD" w14:textId="77777777" w:rsidR="00C21C87" w:rsidRDefault="00C21C87" w:rsidP="00113456">
            <w:pPr>
              <w:spacing w:line="240" w:lineRule="auto"/>
              <w:jc w:val="center"/>
              <w:rPr>
                <w:rFonts w:cs="Arial"/>
                <w:b/>
                <w:bCs/>
                <w:color w:val="000000"/>
                <w:sz w:val="20"/>
                <w:szCs w:val="20"/>
              </w:rPr>
            </w:pPr>
            <w:r>
              <w:rPr>
                <w:rFonts w:cs="Arial"/>
                <w:b/>
                <w:bCs/>
                <w:color w:val="000000"/>
                <w:sz w:val="20"/>
                <w:szCs w:val="20"/>
              </w:rPr>
              <w:t>STD.8.A.1</w:t>
            </w:r>
          </w:p>
        </w:tc>
        <w:tc>
          <w:tcPr>
            <w:tcW w:w="4260" w:type="dxa"/>
            <w:tcBorders>
              <w:top w:val="single" w:sz="8" w:space="0" w:color="auto"/>
              <w:left w:val="nil"/>
              <w:bottom w:val="single" w:sz="8" w:space="0" w:color="auto"/>
              <w:right w:val="single" w:sz="8" w:space="0" w:color="auto"/>
            </w:tcBorders>
            <w:shd w:val="clear" w:color="auto" w:fill="FFFFFF"/>
            <w:tcMar>
              <w:top w:w="0" w:type="dxa"/>
              <w:left w:w="108" w:type="dxa"/>
              <w:bottom w:w="0" w:type="dxa"/>
              <w:right w:w="108" w:type="dxa"/>
            </w:tcMar>
          </w:tcPr>
          <w:p w14:paraId="0CAEAC88" w14:textId="77777777" w:rsidR="00C21C87" w:rsidRDefault="00C21C87" w:rsidP="00113456">
            <w:pPr>
              <w:widowControl w:val="0"/>
              <w:autoSpaceDE w:val="0"/>
              <w:autoSpaceDN w:val="0"/>
              <w:adjustRightInd w:val="0"/>
              <w:spacing w:line="240" w:lineRule="auto"/>
              <w:jc w:val="both"/>
              <w:rPr>
                <w:rFonts w:cs="Arial"/>
                <w:color w:val="000000"/>
                <w:sz w:val="20"/>
                <w:szCs w:val="20"/>
                <w:shd w:val="clear" w:color="auto" w:fill="FFFFFF"/>
              </w:rPr>
            </w:pPr>
            <w:r>
              <w:rPr>
                <w:rFonts w:cs="Arial"/>
                <w:color w:val="000000"/>
                <w:sz w:val="20"/>
                <w:szCs w:val="20"/>
                <w:shd w:val="clear" w:color="auto" w:fill="FFFFFF"/>
              </w:rPr>
              <w:t>Organisasi Universitas Trunojoyo terdiri atas unsur lembaga penelitian dan lembaga pengabdian kepada masyarakat</w:t>
            </w:r>
          </w:p>
          <w:p w14:paraId="241D983A" w14:textId="77777777" w:rsidR="00C21C87" w:rsidRDefault="00C21C87" w:rsidP="00113456">
            <w:pPr>
              <w:widowControl w:val="0"/>
              <w:autoSpaceDE w:val="0"/>
              <w:autoSpaceDN w:val="0"/>
              <w:adjustRightInd w:val="0"/>
              <w:spacing w:line="240" w:lineRule="auto"/>
              <w:jc w:val="both"/>
              <w:rPr>
                <w:rFonts w:cs="Arial"/>
                <w:color w:val="000000"/>
                <w:sz w:val="20"/>
                <w:szCs w:val="20"/>
                <w:shd w:val="clear" w:color="auto" w:fill="FFFFFF"/>
              </w:rPr>
            </w:pPr>
            <w:r>
              <w:rPr>
                <w:rFonts w:cs="Arial"/>
                <w:color w:val="000000"/>
                <w:sz w:val="20"/>
                <w:szCs w:val="20"/>
                <w:shd w:val="clear" w:color="auto" w:fill="FFFFFF"/>
              </w:rPr>
              <w:t>(</w:t>
            </w:r>
            <w:hyperlink r:id="rId444" w:history="1">
              <w:r>
                <w:rPr>
                  <w:rStyle w:val="Hyperlink"/>
                  <w:rFonts w:cs="Arial"/>
                  <w:sz w:val="20"/>
                  <w:szCs w:val="20"/>
                  <w:shd w:val="clear" w:color="auto" w:fill="FFFFFF"/>
                </w:rPr>
                <w:t xml:space="preserve">Statuta UTM pasal </w:t>
              </w:r>
              <w:proofErr w:type="gramStart"/>
              <w:r>
                <w:rPr>
                  <w:rStyle w:val="Hyperlink"/>
                  <w:rFonts w:cs="Arial"/>
                  <w:sz w:val="20"/>
                  <w:szCs w:val="20"/>
                  <w:shd w:val="clear" w:color="auto" w:fill="FFFFFF"/>
                </w:rPr>
                <w:t>20 point</w:t>
              </w:r>
              <w:proofErr w:type="gramEnd"/>
              <w:r>
                <w:rPr>
                  <w:rStyle w:val="Hyperlink"/>
                  <w:rFonts w:cs="Arial"/>
                  <w:sz w:val="20"/>
                  <w:szCs w:val="20"/>
                  <w:shd w:val="clear" w:color="auto" w:fill="FFFFFF"/>
                </w:rPr>
                <w:t xml:space="preserve"> c</w:t>
              </w:r>
            </w:hyperlink>
            <w:r>
              <w:rPr>
                <w:rFonts w:cs="Arial"/>
                <w:color w:val="000000"/>
                <w:sz w:val="20"/>
                <w:szCs w:val="20"/>
                <w:shd w:val="clear" w:color="auto" w:fill="FFFFFF"/>
              </w:rPr>
              <w:t>)</w:t>
            </w:r>
          </w:p>
        </w:tc>
        <w:tc>
          <w:tcPr>
            <w:tcW w:w="3675" w:type="dxa"/>
            <w:tcBorders>
              <w:top w:val="single" w:sz="8" w:space="0" w:color="auto"/>
              <w:left w:val="nil"/>
              <w:bottom w:val="single" w:sz="8" w:space="0" w:color="auto"/>
              <w:right w:val="single" w:sz="8" w:space="0" w:color="auto"/>
            </w:tcBorders>
            <w:shd w:val="clear" w:color="auto" w:fill="FFFFFF"/>
            <w:tcMar>
              <w:top w:w="0" w:type="dxa"/>
              <w:left w:w="108" w:type="dxa"/>
              <w:bottom w:w="0" w:type="dxa"/>
              <w:right w:w="108" w:type="dxa"/>
            </w:tcMar>
          </w:tcPr>
          <w:p w14:paraId="1E65B31A" w14:textId="77777777" w:rsidR="00C21C87" w:rsidRDefault="00C21C87" w:rsidP="00113456">
            <w:pPr>
              <w:spacing w:line="240" w:lineRule="auto"/>
              <w:jc w:val="both"/>
              <w:rPr>
                <w:rFonts w:cs="Arial"/>
                <w:b/>
                <w:bCs/>
                <w:color w:val="000000"/>
                <w:sz w:val="20"/>
                <w:szCs w:val="20"/>
              </w:rPr>
            </w:pPr>
            <w:r>
              <w:rPr>
                <w:rFonts w:cs="Arial"/>
                <w:sz w:val="20"/>
                <w:szCs w:val="20"/>
              </w:rPr>
              <w:t xml:space="preserve">Tersedianya Lembaga Penelitian dan Pengabdian Kepada Masyarakat (LPPM) </w:t>
            </w:r>
            <w:hyperlink r:id="rId445" w:history="1">
              <w:r>
                <w:rPr>
                  <w:rStyle w:val="Hyperlink"/>
                  <w:rFonts w:cs="Arial"/>
                  <w:sz w:val="20"/>
                  <w:szCs w:val="20"/>
                </w:rPr>
                <w:t>(Peraturan Menteri Ristekdikti tentang Organisasi Tata Kerja Universitas Trunojoyo Madura Tahun 2015 Paragraf kelima pasal 59)</w:t>
              </w:r>
            </w:hyperlink>
            <w:r>
              <w:rPr>
                <w:rFonts w:cs="Arial"/>
                <w:sz w:val="20"/>
                <w:szCs w:val="20"/>
              </w:rPr>
              <w:t xml:space="preserve">, </w:t>
            </w:r>
            <w:hyperlink r:id="rId446" w:history="1">
              <w:r>
                <w:rPr>
                  <w:rStyle w:val="Hyperlink"/>
                  <w:rFonts w:cs="Arial"/>
                  <w:sz w:val="20"/>
                  <w:szCs w:val="20"/>
                </w:rPr>
                <w:t>Rencana Strategis Universitas Trunojoyo Madura Tahun 2020-2024 (Penyesuaian)</w:t>
              </w:r>
            </w:hyperlink>
            <w:r>
              <w:rPr>
                <w:rFonts w:cs="Arial"/>
                <w:color w:val="7030A0"/>
                <w:sz w:val="20"/>
                <w:szCs w:val="20"/>
              </w:rPr>
              <w:t xml:space="preserve"> Pasal 2 Bab I.</w:t>
            </w:r>
          </w:p>
        </w:tc>
      </w:tr>
      <w:tr w:rsidR="00C21C87" w14:paraId="27038ABF" w14:textId="77777777" w:rsidTr="00113456">
        <w:trPr>
          <w:trHeight w:val="407"/>
        </w:trPr>
        <w:tc>
          <w:tcPr>
            <w:tcW w:w="792" w:type="dxa"/>
            <w:vMerge/>
            <w:tcBorders>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tcPr>
          <w:p w14:paraId="696E53E2" w14:textId="77777777" w:rsidR="00C21C87" w:rsidRDefault="00C21C87" w:rsidP="00113456">
            <w:pPr>
              <w:spacing w:line="240" w:lineRule="auto"/>
              <w:jc w:val="center"/>
              <w:rPr>
                <w:rFonts w:cs="Arial"/>
                <w:b/>
                <w:bCs/>
                <w:color w:val="000000"/>
                <w:sz w:val="20"/>
                <w:szCs w:val="20"/>
              </w:rPr>
            </w:pPr>
          </w:p>
        </w:tc>
        <w:tc>
          <w:tcPr>
            <w:tcW w:w="7935" w:type="dxa"/>
            <w:gridSpan w:val="2"/>
            <w:tcBorders>
              <w:top w:val="single" w:sz="8" w:space="0" w:color="auto"/>
              <w:left w:val="nil"/>
              <w:bottom w:val="single" w:sz="8" w:space="0" w:color="auto"/>
              <w:right w:val="single" w:sz="8" w:space="0" w:color="auto"/>
            </w:tcBorders>
            <w:shd w:val="clear" w:color="auto" w:fill="FFFFFF"/>
            <w:tcMar>
              <w:top w:w="0" w:type="dxa"/>
              <w:left w:w="108" w:type="dxa"/>
              <w:bottom w:w="0" w:type="dxa"/>
              <w:right w:w="108" w:type="dxa"/>
            </w:tcMar>
            <w:vAlign w:val="center"/>
          </w:tcPr>
          <w:p w14:paraId="4894F75E" w14:textId="77777777" w:rsidR="00C21C87" w:rsidRDefault="00C21C87" w:rsidP="00113456">
            <w:pPr>
              <w:spacing w:line="240" w:lineRule="auto"/>
              <w:jc w:val="both"/>
              <w:rPr>
                <w:rFonts w:cs="Arial"/>
                <w:b/>
                <w:bCs/>
                <w:color w:val="000000"/>
                <w:sz w:val="20"/>
                <w:szCs w:val="20"/>
                <w:shd w:val="clear" w:color="auto" w:fill="FFFFFF"/>
              </w:rPr>
            </w:pPr>
            <w:r>
              <w:rPr>
                <w:rFonts w:cs="Arial"/>
                <w:b/>
                <w:bCs/>
                <w:color w:val="000000"/>
                <w:sz w:val="20"/>
                <w:szCs w:val="20"/>
                <w:shd w:val="clear" w:color="auto" w:fill="FFFFFF"/>
              </w:rPr>
              <w:t>Keterlaksanaan dan Bukti</w:t>
            </w:r>
          </w:p>
          <w:p w14:paraId="15E2AB11" w14:textId="77777777" w:rsidR="00C21C87" w:rsidRDefault="00C21C87" w:rsidP="00C21C87">
            <w:pPr>
              <w:pStyle w:val="ListParagraph"/>
              <w:numPr>
                <w:ilvl w:val="4"/>
                <w:numId w:val="117"/>
              </w:numPr>
              <w:spacing w:line="240" w:lineRule="auto"/>
              <w:ind w:left="398"/>
              <w:jc w:val="both"/>
              <w:rPr>
                <w:rFonts w:cs="Arial"/>
                <w:bCs/>
                <w:color w:val="000000"/>
                <w:sz w:val="20"/>
                <w:szCs w:val="20"/>
                <w:shd w:val="clear" w:color="auto" w:fill="FFFFFF"/>
              </w:rPr>
            </w:pPr>
            <w:r>
              <w:rPr>
                <w:rFonts w:cs="Arial"/>
                <w:bCs/>
                <w:color w:val="000000"/>
                <w:sz w:val="20"/>
                <w:szCs w:val="20"/>
                <w:shd w:val="clear" w:color="auto" w:fill="FFFFFF"/>
              </w:rPr>
              <w:t xml:space="preserve">Tersedianya Peraturan </w:t>
            </w:r>
            <w:hyperlink r:id="rId447" w:history="1">
              <w:r>
                <w:rPr>
                  <w:rStyle w:val="Hyperlink"/>
                  <w:rFonts w:cs="Arial"/>
                  <w:sz w:val="20"/>
                  <w:szCs w:val="20"/>
                </w:rPr>
                <w:t>(Peraturan Menteri Ristekdikti tentang Organisasi Tata Kerja Universitas Trunojoyo Madura Tahun 2015 Paragraf kelima pasal 59 dan 60)</w:t>
              </w:r>
            </w:hyperlink>
            <w:r>
              <w:rPr>
                <w:rFonts w:cs="Arial"/>
                <w:sz w:val="20"/>
                <w:szCs w:val="20"/>
              </w:rPr>
              <w:t xml:space="preserve"> tentang adanya Lembaga Penelitian dan Pengabdian Kepada Masyarakat (LPPM) yang memiliki tugas melaksanakan koordinasi, pelaksanaan, pemantauan, dan evaluasi kegiatan penelitian dan pengabdian kepada masyarakat.</w:t>
            </w:r>
          </w:p>
          <w:p w14:paraId="33C95D74" w14:textId="77777777" w:rsidR="00C21C87" w:rsidRDefault="00C21C87" w:rsidP="00C21C87">
            <w:pPr>
              <w:pStyle w:val="ListParagraph"/>
              <w:numPr>
                <w:ilvl w:val="4"/>
                <w:numId w:val="117"/>
              </w:numPr>
              <w:spacing w:line="240" w:lineRule="auto"/>
              <w:ind w:left="398"/>
              <w:jc w:val="both"/>
              <w:rPr>
                <w:rFonts w:cs="Arial"/>
                <w:sz w:val="20"/>
                <w:szCs w:val="20"/>
              </w:rPr>
            </w:pPr>
            <w:r>
              <w:rPr>
                <w:rFonts w:cs="Arial"/>
                <w:sz w:val="20"/>
                <w:szCs w:val="20"/>
              </w:rPr>
              <w:t xml:space="preserve">Tersedia  </w:t>
            </w:r>
            <w:hyperlink r:id="rId448" w:history="1">
              <w:r>
                <w:rPr>
                  <w:rStyle w:val="Hyperlink"/>
                  <w:rFonts w:cs="Arial"/>
                  <w:sz w:val="20"/>
                  <w:szCs w:val="20"/>
                </w:rPr>
                <w:t>Statuta Universitas Trunojoyo Madura</w:t>
              </w:r>
            </w:hyperlink>
            <w:r>
              <w:rPr>
                <w:rFonts w:cs="Arial"/>
                <w:sz w:val="20"/>
                <w:szCs w:val="20"/>
              </w:rPr>
              <w:t xml:space="preserve"> yang menyatakan universitas wajib menyelenggarakan PkM (Pasal 3, pasal 4, Bab V pasal 20, Pasal 40, Pasal 41 dan Pasal 42).</w:t>
            </w:r>
          </w:p>
          <w:p w14:paraId="4F130069" w14:textId="77777777" w:rsidR="00C21C87" w:rsidRDefault="00C21C87" w:rsidP="00C21C87">
            <w:pPr>
              <w:pStyle w:val="ListParagraph"/>
              <w:numPr>
                <w:ilvl w:val="4"/>
                <w:numId w:val="117"/>
              </w:numPr>
              <w:spacing w:line="240" w:lineRule="auto"/>
              <w:ind w:left="398"/>
              <w:jc w:val="both"/>
              <w:rPr>
                <w:rFonts w:cs="Arial"/>
                <w:sz w:val="20"/>
                <w:szCs w:val="20"/>
              </w:rPr>
            </w:pPr>
            <w:r>
              <w:rPr>
                <w:rFonts w:cs="Arial"/>
                <w:sz w:val="20"/>
                <w:szCs w:val="20"/>
              </w:rPr>
              <w:t xml:space="preserve">Tersedianya </w:t>
            </w:r>
            <w:hyperlink r:id="rId449" w:history="1">
              <w:r>
                <w:rPr>
                  <w:rStyle w:val="Hyperlink"/>
                  <w:rFonts w:cs="Arial"/>
                  <w:sz w:val="20"/>
                  <w:szCs w:val="20"/>
                </w:rPr>
                <w:t>Restra (penyesuaian) tahun 2020-2024</w:t>
              </w:r>
            </w:hyperlink>
            <w:r>
              <w:rPr>
                <w:rFonts w:cs="Arial"/>
                <w:sz w:val="20"/>
                <w:szCs w:val="20"/>
              </w:rPr>
              <w:t xml:space="preserve"> pasal 2 Bab 1 Pendahuluan bagian kondisi umum, potensi dan permasalahan.</w:t>
            </w:r>
          </w:p>
        </w:tc>
      </w:tr>
      <w:tr w:rsidR="00C21C87" w14:paraId="02CCD6B1" w14:textId="77777777" w:rsidTr="00113456">
        <w:trPr>
          <w:trHeight w:val="407"/>
        </w:trPr>
        <w:tc>
          <w:tcPr>
            <w:tcW w:w="792" w:type="dxa"/>
            <w:vMerge w:val="restart"/>
            <w:tcBorders>
              <w:top w:val="single" w:sz="8" w:space="0" w:color="auto"/>
              <w:left w:val="single" w:sz="8" w:space="0" w:color="auto"/>
              <w:right w:val="single" w:sz="8" w:space="0" w:color="auto"/>
            </w:tcBorders>
            <w:shd w:val="clear" w:color="auto" w:fill="FFFFFF"/>
            <w:tcMar>
              <w:top w:w="0" w:type="dxa"/>
              <w:left w:w="108" w:type="dxa"/>
              <w:bottom w:w="0" w:type="dxa"/>
              <w:right w:w="108" w:type="dxa"/>
            </w:tcMar>
            <w:vAlign w:val="center"/>
          </w:tcPr>
          <w:p w14:paraId="4DEE899E" w14:textId="77777777" w:rsidR="00C21C87" w:rsidRDefault="00C21C87" w:rsidP="00113456">
            <w:pPr>
              <w:spacing w:line="240" w:lineRule="auto"/>
              <w:jc w:val="center"/>
              <w:rPr>
                <w:rFonts w:cs="Arial"/>
                <w:b/>
                <w:bCs/>
                <w:color w:val="000000"/>
                <w:sz w:val="20"/>
                <w:szCs w:val="20"/>
              </w:rPr>
            </w:pPr>
            <w:r>
              <w:rPr>
                <w:rFonts w:cs="Arial"/>
                <w:b/>
                <w:bCs/>
                <w:color w:val="000000"/>
                <w:sz w:val="20"/>
                <w:szCs w:val="20"/>
              </w:rPr>
              <w:t>STD.8.A.2</w:t>
            </w:r>
          </w:p>
        </w:tc>
        <w:tc>
          <w:tcPr>
            <w:tcW w:w="4260" w:type="dxa"/>
            <w:tcBorders>
              <w:top w:val="single" w:sz="8" w:space="0" w:color="auto"/>
              <w:left w:val="nil"/>
              <w:bottom w:val="single" w:sz="8" w:space="0" w:color="auto"/>
              <w:right w:val="single" w:sz="8" w:space="0" w:color="auto"/>
            </w:tcBorders>
            <w:shd w:val="clear" w:color="auto" w:fill="FFFFFF"/>
            <w:tcMar>
              <w:top w:w="0" w:type="dxa"/>
              <w:left w:w="108" w:type="dxa"/>
              <w:bottom w:w="0" w:type="dxa"/>
              <w:right w:w="108" w:type="dxa"/>
            </w:tcMar>
          </w:tcPr>
          <w:p w14:paraId="53225022" w14:textId="77777777" w:rsidR="00C21C87" w:rsidRDefault="00C21C87" w:rsidP="00113456">
            <w:pPr>
              <w:spacing w:line="240" w:lineRule="auto"/>
              <w:jc w:val="both"/>
              <w:rPr>
                <w:rFonts w:cs="Arial"/>
                <w:bCs/>
                <w:color w:val="000000"/>
                <w:sz w:val="20"/>
                <w:szCs w:val="20"/>
              </w:rPr>
            </w:pPr>
            <w:r>
              <w:rPr>
                <w:rFonts w:cs="Arial"/>
                <w:bCs/>
                <w:color w:val="000000"/>
                <w:sz w:val="20"/>
                <w:szCs w:val="20"/>
              </w:rPr>
              <w:t xml:space="preserve">Rektor memastikan standar pengelolaan penelitian dan pengabdian masyarakat yang </w:t>
            </w:r>
            <w:r>
              <w:rPr>
                <w:rFonts w:cs="Arial"/>
                <w:bCs/>
                <w:color w:val="000000"/>
                <w:sz w:val="20"/>
                <w:szCs w:val="20"/>
              </w:rPr>
              <w:lastRenderedPageBreak/>
              <w:t>merupakan kriteria minimal tentang kedalaman dan keluasan materi pengabdian masyarakat (</w:t>
            </w:r>
            <w:r>
              <w:rPr>
                <w:rFonts w:cs="Arial"/>
                <w:color w:val="000000"/>
                <w:sz w:val="20"/>
                <w:szCs w:val="20"/>
                <w:shd w:val="clear" w:color="auto" w:fill="FFFFFF"/>
              </w:rPr>
              <w:t>Rencana Induk atau Peta Jalan PkM</w:t>
            </w:r>
            <w:r>
              <w:rPr>
                <w:rFonts w:cs="Arial"/>
                <w:bCs/>
                <w:color w:val="000000"/>
                <w:sz w:val="20"/>
                <w:szCs w:val="20"/>
              </w:rPr>
              <w:t>) dengan ketentuan sebagai berikut.</w:t>
            </w:r>
          </w:p>
          <w:p w14:paraId="66690B1B" w14:textId="77777777" w:rsidR="00C21C87" w:rsidRDefault="00C21C87" w:rsidP="00113456">
            <w:pPr>
              <w:spacing w:line="240" w:lineRule="auto"/>
              <w:ind w:left="256" w:hanging="256"/>
              <w:jc w:val="both"/>
              <w:rPr>
                <w:rFonts w:cs="Arial"/>
                <w:bCs/>
                <w:color w:val="000000"/>
                <w:sz w:val="20"/>
                <w:szCs w:val="20"/>
              </w:rPr>
            </w:pPr>
            <w:r>
              <w:rPr>
                <w:rFonts w:cs="Arial"/>
                <w:bCs/>
                <w:color w:val="000000"/>
                <w:sz w:val="20"/>
                <w:szCs w:val="20"/>
              </w:rPr>
              <w:t>a. Kedalaman dan keluasan materi pengabdian masyarakat meliputi materi pada hasil penelitian dasar, penelitian terapan, dan penelitian pengembangan.</w:t>
            </w:r>
          </w:p>
          <w:p w14:paraId="66DBF415" w14:textId="77777777" w:rsidR="00C21C87" w:rsidRDefault="00C21C87" w:rsidP="00113456">
            <w:pPr>
              <w:spacing w:line="240" w:lineRule="auto"/>
              <w:ind w:left="256" w:hanging="256"/>
              <w:jc w:val="both"/>
              <w:rPr>
                <w:rFonts w:cs="Arial"/>
                <w:b/>
                <w:bCs/>
                <w:color w:val="000000"/>
                <w:sz w:val="20"/>
                <w:szCs w:val="20"/>
              </w:rPr>
            </w:pPr>
            <w:r>
              <w:rPr>
                <w:rFonts w:cs="Arial"/>
                <w:bCs/>
                <w:color w:val="000000"/>
                <w:sz w:val="20"/>
                <w:szCs w:val="20"/>
              </w:rPr>
              <w:t xml:space="preserve">b. Materi pada pengabdian masyarakat harus memuat prinsip-prinsip kemanfaatan, kemutahiran, dan mengantisipasi kebutuhan masa mendatang. </w:t>
            </w:r>
            <w:r>
              <w:rPr>
                <w:rFonts w:cs="Arial"/>
                <w:color w:val="000000"/>
                <w:sz w:val="20"/>
                <w:szCs w:val="20"/>
                <w:shd w:val="clear" w:color="auto" w:fill="FFFFFF"/>
              </w:rPr>
              <w:t>(</w:t>
            </w:r>
            <w:hyperlink r:id="rId450" w:history="1">
              <w:r>
                <w:rPr>
                  <w:rStyle w:val="Hyperlink"/>
                  <w:rFonts w:cs="Arial"/>
                  <w:sz w:val="20"/>
                  <w:szCs w:val="20"/>
                  <w:shd w:val="clear" w:color="auto" w:fill="FFFFFF"/>
                </w:rPr>
                <w:t>Standar mutu/SPMI</w:t>
              </w:r>
            </w:hyperlink>
            <w:r>
              <w:rPr>
                <w:rFonts w:cs="Arial"/>
                <w:color w:val="000000"/>
                <w:sz w:val="20"/>
                <w:szCs w:val="20"/>
                <w:shd w:val="clear" w:color="auto" w:fill="FFFFFF"/>
              </w:rPr>
              <w:t>)</w:t>
            </w:r>
          </w:p>
        </w:tc>
        <w:tc>
          <w:tcPr>
            <w:tcW w:w="3675" w:type="dxa"/>
            <w:tcBorders>
              <w:top w:val="single" w:sz="8" w:space="0" w:color="auto"/>
              <w:left w:val="nil"/>
              <w:bottom w:val="single" w:sz="8" w:space="0" w:color="auto"/>
              <w:right w:val="single" w:sz="8" w:space="0" w:color="auto"/>
            </w:tcBorders>
            <w:shd w:val="clear" w:color="auto" w:fill="FFFFFF"/>
            <w:tcMar>
              <w:top w:w="0" w:type="dxa"/>
              <w:left w:w="108" w:type="dxa"/>
              <w:bottom w:w="0" w:type="dxa"/>
              <w:right w:w="108" w:type="dxa"/>
            </w:tcMar>
          </w:tcPr>
          <w:p w14:paraId="1F2FAB56" w14:textId="77777777" w:rsidR="00C21C87" w:rsidRDefault="00C21C87" w:rsidP="00113456">
            <w:pPr>
              <w:spacing w:line="240" w:lineRule="auto"/>
              <w:jc w:val="both"/>
              <w:rPr>
                <w:rFonts w:cs="Arial"/>
                <w:sz w:val="20"/>
                <w:szCs w:val="20"/>
              </w:rPr>
            </w:pPr>
            <w:r>
              <w:rPr>
                <w:rFonts w:cs="Arial"/>
                <w:sz w:val="20"/>
                <w:szCs w:val="20"/>
              </w:rPr>
              <w:lastRenderedPageBreak/>
              <w:t xml:space="preserve">Tersedianya rencana induk dan peta jalan PkM </w:t>
            </w:r>
            <w:hyperlink r:id="rId451" w:history="1">
              <w:r>
                <w:rPr>
                  <w:rStyle w:val="Hyperlink"/>
                  <w:rFonts w:cs="Arial"/>
                  <w:sz w:val="20"/>
                  <w:szCs w:val="20"/>
                </w:rPr>
                <w:t>RIP 2020-2024</w:t>
              </w:r>
            </w:hyperlink>
            <w:r>
              <w:rPr>
                <w:rFonts w:cs="Arial"/>
                <w:sz w:val="20"/>
                <w:szCs w:val="20"/>
              </w:rPr>
              <w:t xml:space="preserve">, </w:t>
            </w:r>
            <w:hyperlink r:id="rId452" w:history="1">
              <w:r>
                <w:rPr>
                  <w:rStyle w:val="Hyperlink"/>
                  <w:rFonts w:cs="Arial"/>
                  <w:sz w:val="20"/>
                  <w:szCs w:val="20"/>
                </w:rPr>
                <w:t xml:space="preserve">RIP PkM </w:t>
              </w:r>
              <w:r>
                <w:rPr>
                  <w:rStyle w:val="Hyperlink"/>
                  <w:rFonts w:cs="Arial"/>
                  <w:sz w:val="20"/>
                  <w:szCs w:val="20"/>
                </w:rPr>
                <w:lastRenderedPageBreak/>
                <w:t>2021-2025</w:t>
              </w:r>
            </w:hyperlink>
            <w:r>
              <w:rPr>
                <w:rStyle w:val="Hyperlink"/>
                <w:rFonts w:cs="Arial"/>
                <w:sz w:val="20"/>
                <w:szCs w:val="20"/>
              </w:rPr>
              <w:t xml:space="preserve">, </w:t>
            </w:r>
            <w:hyperlink r:id="rId453" w:history="1">
              <w:r>
                <w:rPr>
                  <w:rStyle w:val="Hyperlink"/>
                  <w:rFonts w:cs="Arial"/>
                  <w:color w:val="0070C0"/>
                  <w:sz w:val="20"/>
                  <w:szCs w:val="20"/>
                </w:rPr>
                <w:t>Standar mutu PkM Bab III pasal 3</w:t>
              </w:r>
              <w:r>
                <w:rPr>
                  <w:rStyle w:val="Hyperlink"/>
                  <w:rFonts w:cs="Arial"/>
                  <w:sz w:val="20"/>
                  <w:szCs w:val="20"/>
                </w:rPr>
                <w:t>.</w:t>
              </w:r>
            </w:hyperlink>
            <w:r>
              <w:rPr>
                <w:rStyle w:val="Hyperlink"/>
                <w:rFonts w:cs="Arial"/>
                <w:sz w:val="20"/>
                <w:szCs w:val="20"/>
              </w:rPr>
              <w:t xml:space="preserve">, </w:t>
            </w:r>
            <w:hyperlink r:id="rId454" w:history="1">
              <w:r>
                <w:rPr>
                  <w:rStyle w:val="Hyperlink"/>
                  <w:rFonts w:cs="Arial"/>
                  <w:bCs/>
                  <w:sz w:val="20"/>
                  <w:szCs w:val="20"/>
                  <w:shd w:val="clear" w:color="auto" w:fill="FFFFFF"/>
                </w:rPr>
                <w:t>Panduan PkM edisi VI tahun 2023</w:t>
              </w:r>
            </w:hyperlink>
            <w:r>
              <w:rPr>
                <w:rFonts w:cs="Arial"/>
                <w:bCs/>
                <w:color w:val="FF0000"/>
                <w:sz w:val="20"/>
                <w:szCs w:val="20"/>
                <w:shd w:val="clear" w:color="auto" w:fill="FFFFFF"/>
              </w:rPr>
              <w:t xml:space="preserve"> </w:t>
            </w:r>
            <w:r>
              <w:rPr>
                <w:rFonts w:cs="Arial"/>
                <w:bCs/>
                <w:sz w:val="20"/>
                <w:szCs w:val="20"/>
                <w:shd w:val="clear" w:color="auto" w:fill="FFFFFF"/>
              </w:rPr>
              <w:t>Bab 1</w:t>
            </w:r>
          </w:p>
        </w:tc>
      </w:tr>
      <w:tr w:rsidR="00C21C87" w14:paraId="4791A386" w14:textId="77777777" w:rsidTr="00113456">
        <w:trPr>
          <w:trHeight w:val="407"/>
        </w:trPr>
        <w:tc>
          <w:tcPr>
            <w:tcW w:w="792" w:type="dxa"/>
            <w:vMerge/>
            <w:tcBorders>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tcPr>
          <w:p w14:paraId="0754EC9E" w14:textId="77777777" w:rsidR="00C21C87" w:rsidRDefault="00C21C87" w:rsidP="00113456">
            <w:pPr>
              <w:spacing w:line="240" w:lineRule="auto"/>
              <w:jc w:val="center"/>
              <w:rPr>
                <w:rFonts w:cs="Arial"/>
                <w:b/>
                <w:bCs/>
                <w:color w:val="000000"/>
                <w:sz w:val="20"/>
                <w:szCs w:val="20"/>
              </w:rPr>
            </w:pPr>
          </w:p>
        </w:tc>
        <w:tc>
          <w:tcPr>
            <w:tcW w:w="7935" w:type="dxa"/>
            <w:gridSpan w:val="2"/>
            <w:tcBorders>
              <w:top w:val="single" w:sz="8" w:space="0" w:color="auto"/>
              <w:left w:val="nil"/>
              <w:bottom w:val="single" w:sz="8" w:space="0" w:color="auto"/>
              <w:right w:val="single" w:sz="8" w:space="0" w:color="auto"/>
            </w:tcBorders>
            <w:shd w:val="clear" w:color="auto" w:fill="FFFFFF"/>
            <w:tcMar>
              <w:top w:w="0" w:type="dxa"/>
              <w:left w:w="108" w:type="dxa"/>
              <w:bottom w:w="0" w:type="dxa"/>
              <w:right w:w="108" w:type="dxa"/>
            </w:tcMar>
            <w:vAlign w:val="center"/>
          </w:tcPr>
          <w:p w14:paraId="6006123C" w14:textId="77777777" w:rsidR="00C21C87" w:rsidRDefault="00C21C87" w:rsidP="00113456">
            <w:pPr>
              <w:spacing w:line="240" w:lineRule="auto"/>
              <w:jc w:val="both"/>
              <w:rPr>
                <w:rFonts w:cs="Arial"/>
                <w:b/>
                <w:bCs/>
                <w:color w:val="000000"/>
                <w:sz w:val="20"/>
                <w:szCs w:val="20"/>
                <w:shd w:val="clear" w:color="auto" w:fill="FFFFFF"/>
              </w:rPr>
            </w:pPr>
            <w:r>
              <w:rPr>
                <w:rFonts w:cs="Arial"/>
                <w:b/>
                <w:bCs/>
                <w:color w:val="000000"/>
                <w:sz w:val="20"/>
                <w:szCs w:val="20"/>
                <w:shd w:val="clear" w:color="auto" w:fill="FFFFFF"/>
              </w:rPr>
              <w:t>Keterlaksanaan dan Bukti</w:t>
            </w:r>
          </w:p>
          <w:p w14:paraId="63F67867" w14:textId="77777777" w:rsidR="00C21C87" w:rsidRDefault="00C21C87" w:rsidP="00C21C87">
            <w:pPr>
              <w:pStyle w:val="ListParagraph"/>
              <w:numPr>
                <w:ilvl w:val="7"/>
                <w:numId w:val="117"/>
              </w:numPr>
              <w:spacing w:line="240" w:lineRule="auto"/>
              <w:ind w:left="367"/>
              <w:jc w:val="both"/>
              <w:rPr>
                <w:rFonts w:cs="Arial"/>
                <w:bCs/>
                <w:color w:val="000000"/>
                <w:sz w:val="20"/>
                <w:szCs w:val="20"/>
                <w:shd w:val="clear" w:color="auto" w:fill="FFFFFF"/>
              </w:rPr>
            </w:pPr>
            <w:r>
              <w:rPr>
                <w:rFonts w:cs="Arial"/>
                <w:bCs/>
                <w:color w:val="000000"/>
                <w:sz w:val="20"/>
                <w:szCs w:val="20"/>
                <w:shd w:val="clear" w:color="auto" w:fill="FFFFFF"/>
              </w:rPr>
              <w:t xml:space="preserve">Tersedianya </w:t>
            </w:r>
            <w:hyperlink r:id="rId455" w:history="1">
              <w:r>
                <w:rPr>
                  <w:rStyle w:val="Hyperlink"/>
                  <w:rFonts w:cs="Arial"/>
                  <w:bCs/>
                  <w:sz w:val="20"/>
                  <w:szCs w:val="20"/>
                  <w:shd w:val="clear" w:color="auto" w:fill="FFFFFF"/>
                </w:rPr>
                <w:t>Rencana Induk Penelitian</w:t>
              </w:r>
            </w:hyperlink>
            <w:r>
              <w:rPr>
                <w:rFonts w:cs="Arial"/>
                <w:bCs/>
                <w:color w:val="000000"/>
                <w:sz w:val="20"/>
                <w:szCs w:val="20"/>
                <w:shd w:val="clear" w:color="auto" w:fill="FFFFFF"/>
              </w:rPr>
              <w:t xml:space="preserve"> periode tahun 2020 - 2024 yang disusun oleh LPPM dan ditandatangani oleh Rektor Universitas Trunojoyo Madura. </w:t>
            </w:r>
          </w:p>
          <w:p w14:paraId="0175F890" w14:textId="77777777" w:rsidR="00C21C87" w:rsidRDefault="00C21C87" w:rsidP="00C21C87">
            <w:pPr>
              <w:pStyle w:val="ListParagraph"/>
              <w:numPr>
                <w:ilvl w:val="7"/>
                <w:numId w:val="117"/>
              </w:numPr>
              <w:spacing w:line="240" w:lineRule="auto"/>
              <w:ind w:left="367"/>
              <w:jc w:val="both"/>
              <w:rPr>
                <w:rFonts w:cs="Arial"/>
                <w:bCs/>
                <w:color w:val="000000"/>
                <w:sz w:val="20"/>
                <w:szCs w:val="20"/>
                <w:shd w:val="clear" w:color="auto" w:fill="FFFFFF"/>
              </w:rPr>
            </w:pPr>
            <w:r>
              <w:rPr>
                <w:rFonts w:cs="Arial"/>
                <w:bCs/>
                <w:color w:val="000000"/>
                <w:sz w:val="20"/>
                <w:szCs w:val="20"/>
                <w:shd w:val="clear" w:color="auto" w:fill="FFFFFF"/>
              </w:rPr>
              <w:t xml:space="preserve">Tersedianya </w:t>
            </w:r>
            <w:hyperlink r:id="rId456" w:history="1">
              <w:r>
                <w:rPr>
                  <w:rStyle w:val="Hyperlink"/>
                  <w:rFonts w:cs="Arial"/>
                  <w:sz w:val="20"/>
                  <w:szCs w:val="20"/>
                </w:rPr>
                <w:t>Panduan Penelitian Dan Pengabdian Kepada Masyarakat</w:t>
              </w:r>
            </w:hyperlink>
            <w:r>
              <w:rPr>
                <w:rFonts w:cs="Arial"/>
                <w:color w:val="7030A0"/>
                <w:sz w:val="20"/>
                <w:szCs w:val="20"/>
              </w:rPr>
              <w:t xml:space="preserve"> </w:t>
            </w:r>
            <w:r>
              <w:rPr>
                <w:rFonts w:cs="Arial"/>
                <w:bCs/>
                <w:color w:val="000000"/>
                <w:sz w:val="20"/>
                <w:szCs w:val="20"/>
                <w:shd w:val="clear" w:color="auto" w:fill="FFFFFF"/>
              </w:rPr>
              <w:t>UTM Edisi V</w:t>
            </w:r>
            <w:r>
              <w:rPr>
                <w:rFonts w:cs="Arial"/>
                <w:color w:val="7030A0"/>
                <w:sz w:val="20"/>
                <w:szCs w:val="20"/>
              </w:rPr>
              <w:t xml:space="preserve"> </w:t>
            </w:r>
            <w:r>
              <w:rPr>
                <w:rFonts w:cs="Arial"/>
                <w:bCs/>
                <w:color w:val="000000"/>
                <w:sz w:val="20"/>
                <w:szCs w:val="20"/>
                <w:shd w:val="clear" w:color="auto" w:fill="FFFFFF"/>
              </w:rPr>
              <w:t>Tahun 2022 Bab I dan Bab IV yang disusun dengan jelas oleh LPPM</w:t>
            </w:r>
          </w:p>
          <w:p w14:paraId="25CD6A6E" w14:textId="77777777" w:rsidR="00C21C87" w:rsidRDefault="00C21C87" w:rsidP="00C21C87">
            <w:pPr>
              <w:pStyle w:val="ListParagraph"/>
              <w:numPr>
                <w:ilvl w:val="7"/>
                <w:numId w:val="117"/>
              </w:numPr>
              <w:spacing w:line="240" w:lineRule="auto"/>
              <w:ind w:left="367"/>
              <w:jc w:val="both"/>
              <w:rPr>
                <w:rFonts w:cs="Arial"/>
                <w:bCs/>
                <w:sz w:val="20"/>
                <w:szCs w:val="20"/>
                <w:shd w:val="clear" w:color="auto" w:fill="FFFFFF"/>
              </w:rPr>
            </w:pPr>
            <w:r>
              <w:rPr>
                <w:rFonts w:cs="Arial"/>
                <w:bCs/>
                <w:sz w:val="20"/>
                <w:szCs w:val="20"/>
                <w:shd w:val="clear" w:color="auto" w:fill="FFFFFF"/>
              </w:rPr>
              <w:t>Tersedianya</w:t>
            </w:r>
            <w:r>
              <w:rPr>
                <w:rFonts w:cs="Arial"/>
                <w:bCs/>
                <w:color w:val="FF0000"/>
                <w:sz w:val="20"/>
                <w:szCs w:val="20"/>
                <w:shd w:val="clear" w:color="auto" w:fill="FFFFFF"/>
              </w:rPr>
              <w:t xml:space="preserve"> </w:t>
            </w:r>
            <w:hyperlink r:id="rId457" w:history="1">
              <w:r>
                <w:rPr>
                  <w:rStyle w:val="Hyperlink"/>
                  <w:rFonts w:cs="Arial"/>
                  <w:bCs/>
                  <w:sz w:val="20"/>
                  <w:szCs w:val="20"/>
                  <w:shd w:val="clear" w:color="auto" w:fill="FFFFFF"/>
                </w:rPr>
                <w:t>Panduan Penelitian dan PkM edisi VI tahun 2023</w:t>
              </w:r>
            </w:hyperlink>
            <w:r>
              <w:rPr>
                <w:rFonts w:cs="Arial"/>
                <w:bCs/>
                <w:color w:val="FF0000"/>
                <w:sz w:val="20"/>
                <w:szCs w:val="20"/>
                <w:shd w:val="clear" w:color="auto" w:fill="FFFFFF"/>
              </w:rPr>
              <w:t xml:space="preserve"> </w:t>
            </w:r>
            <w:r>
              <w:rPr>
                <w:rFonts w:cs="Arial"/>
                <w:bCs/>
                <w:sz w:val="20"/>
                <w:szCs w:val="20"/>
                <w:shd w:val="clear" w:color="auto" w:fill="FFFFFF"/>
              </w:rPr>
              <w:t>Bab 1 yang disusun oleh LPPM dengan jelas yang mengambarkan peta jalan PkM korelasi antara RIP PkM dan penelitian Dosen UPPS.</w:t>
            </w:r>
          </w:p>
          <w:p w14:paraId="5478C7B1" w14:textId="77777777" w:rsidR="00C21C87" w:rsidRDefault="00C21C87" w:rsidP="00C21C87">
            <w:pPr>
              <w:pStyle w:val="ListParagraph"/>
              <w:numPr>
                <w:ilvl w:val="7"/>
                <w:numId w:val="117"/>
              </w:numPr>
              <w:spacing w:line="240" w:lineRule="auto"/>
              <w:ind w:left="367"/>
              <w:jc w:val="both"/>
              <w:rPr>
                <w:rFonts w:cs="Arial"/>
                <w:bCs/>
                <w:color w:val="000000"/>
                <w:sz w:val="20"/>
                <w:szCs w:val="20"/>
                <w:shd w:val="clear" w:color="auto" w:fill="FFFFFF"/>
              </w:rPr>
            </w:pPr>
            <w:r>
              <w:rPr>
                <w:rFonts w:cs="Arial"/>
                <w:sz w:val="20"/>
                <w:szCs w:val="20"/>
              </w:rPr>
              <w:t xml:space="preserve">Peta jalan PkM UPPS yang tertuang pada Keputusan Dekan Fakultas Teknik Universitas Trunojoyo Madura Nomor 23/UN46.3.4/HK.04/2022 tentang </w:t>
            </w:r>
            <w:hyperlink r:id="rId458" w:history="1">
              <w:r>
                <w:rPr>
                  <w:rStyle w:val="Hyperlink"/>
                  <w:rFonts w:cs="Arial"/>
                  <w:sz w:val="20"/>
                  <w:szCs w:val="20"/>
                </w:rPr>
                <w:t>RIP PkM tahun 2022</w:t>
              </w:r>
            </w:hyperlink>
            <w:r>
              <w:rPr>
                <w:rFonts w:cs="Arial"/>
                <w:sz w:val="20"/>
                <w:szCs w:val="20"/>
              </w:rPr>
              <w:t xml:space="preserve"> Bab III dan Bab IV, </w:t>
            </w:r>
            <w:hyperlink r:id="rId459" w:history="1">
              <w:r>
                <w:rPr>
                  <w:rStyle w:val="Hyperlink"/>
                  <w:rFonts w:cs="Arial"/>
                  <w:bCs/>
                  <w:sz w:val="20"/>
                  <w:szCs w:val="20"/>
                  <w:shd w:val="clear" w:color="auto" w:fill="FFFFFF"/>
                </w:rPr>
                <w:t>Renstra Abdimas UTM 2020-2024</w:t>
              </w:r>
            </w:hyperlink>
            <w:r>
              <w:rPr>
                <w:rFonts w:cs="Arial"/>
                <w:bCs/>
                <w:color w:val="000000"/>
                <w:sz w:val="20"/>
                <w:szCs w:val="20"/>
                <w:shd w:val="clear" w:color="auto" w:fill="FFFFFF"/>
              </w:rPr>
              <w:t xml:space="preserve"> Bab IV tentang Program, kegiatan dan indikator kinerja.</w:t>
            </w:r>
          </w:p>
          <w:p w14:paraId="3891AC74" w14:textId="77777777" w:rsidR="00C21C87" w:rsidRDefault="00C21C87" w:rsidP="00C21C87">
            <w:pPr>
              <w:pStyle w:val="ListParagraph"/>
              <w:numPr>
                <w:ilvl w:val="7"/>
                <w:numId w:val="117"/>
              </w:numPr>
              <w:spacing w:line="240" w:lineRule="auto"/>
              <w:ind w:left="367"/>
              <w:jc w:val="both"/>
              <w:rPr>
                <w:rFonts w:cs="Arial"/>
                <w:bCs/>
                <w:color w:val="000000"/>
                <w:sz w:val="20"/>
                <w:szCs w:val="20"/>
                <w:shd w:val="clear" w:color="auto" w:fill="FFFFFF"/>
              </w:rPr>
            </w:pPr>
            <w:r>
              <w:rPr>
                <w:rFonts w:cs="Arial"/>
                <w:sz w:val="20"/>
                <w:szCs w:val="20"/>
              </w:rPr>
              <w:t xml:space="preserve">Adanya </w:t>
            </w:r>
            <w:hyperlink r:id="rId460" w:history="1">
              <w:r>
                <w:rPr>
                  <w:rStyle w:val="Hyperlink"/>
                  <w:rFonts w:cs="Arial"/>
                  <w:sz w:val="20"/>
                  <w:szCs w:val="20"/>
                </w:rPr>
                <w:t>Road Map Penelitian dan Pengabdian Dosen</w:t>
              </w:r>
            </w:hyperlink>
            <w:r>
              <w:rPr>
                <w:rFonts w:cs="Arial"/>
                <w:sz w:val="20"/>
                <w:szCs w:val="20"/>
              </w:rPr>
              <w:t xml:space="preserve"> Program Studi Sistem Informasi tahun 2022-2026</w:t>
            </w:r>
          </w:p>
        </w:tc>
      </w:tr>
      <w:tr w:rsidR="00C21C87" w14:paraId="22ABD3E2" w14:textId="77777777" w:rsidTr="00113456">
        <w:trPr>
          <w:trHeight w:val="407"/>
        </w:trPr>
        <w:tc>
          <w:tcPr>
            <w:tcW w:w="792" w:type="dxa"/>
            <w:vMerge w:val="restart"/>
            <w:tcBorders>
              <w:top w:val="single" w:sz="8" w:space="0" w:color="auto"/>
              <w:left w:val="single" w:sz="8" w:space="0" w:color="auto"/>
              <w:right w:val="single" w:sz="8" w:space="0" w:color="auto"/>
            </w:tcBorders>
            <w:shd w:val="clear" w:color="auto" w:fill="FFFFFF"/>
            <w:tcMar>
              <w:top w:w="0" w:type="dxa"/>
              <w:left w:w="108" w:type="dxa"/>
              <w:bottom w:w="0" w:type="dxa"/>
              <w:right w:w="108" w:type="dxa"/>
            </w:tcMar>
            <w:vAlign w:val="center"/>
          </w:tcPr>
          <w:p w14:paraId="393B2D2A" w14:textId="77777777" w:rsidR="00C21C87" w:rsidRDefault="00C21C87" w:rsidP="00113456">
            <w:pPr>
              <w:spacing w:line="240" w:lineRule="auto"/>
              <w:jc w:val="center"/>
              <w:rPr>
                <w:rFonts w:cs="Arial"/>
                <w:b/>
                <w:bCs/>
                <w:color w:val="000000"/>
                <w:sz w:val="20"/>
                <w:szCs w:val="20"/>
              </w:rPr>
            </w:pPr>
            <w:r>
              <w:rPr>
                <w:rFonts w:cs="Arial"/>
                <w:b/>
                <w:bCs/>
                <w:color w:val="000000"/>
                <w:sz w:val="20"/>
                <w:szCs w:val="20"/>
              </w:rPr>
              <w:t>STD.8.A.3</w:t>
            </w:r>
          </w:p>
        </w:tc>
        <w:tc>
          <w:tcPr>
            <w:tcW w:w="4260" w:type="dxa"/>
            <w:tcBorders>
              <w:top w:val="single" w:sz="8" w:space="0" w:color="auto"/>
              <w:left w:val="nil"/>
              <w:bottom w:val="single" w:sz="8" w:space="0" w:color="auto"/>
              <w:right w:val="single" w:sz="8" w:space="0" w:color="auto"/>
            </w:tcBorders>
            <w:shd w:val="clear" w:color="auto" w:fill="FFFFFF"/>
            <w:tcMar>
              <w:top w:w="0" w:type="dxa"/>
              <w:left w:w="108" w:type="dxa"/>
              <w:bottom w:w="0" w:type="dxa"/>
              <w:right w:w="108" w:type="dxa"/>
            </w:tcMar>
          </w:tcPr>
          <w:p w14:paraId="2E4063CC" w14:textId="77777777" w:rsidR="00C21C87" w:rsidRDefault="00C21C87" w:rsidP="00113456">
            <w:pPr>
              <w:spacing w:line="240" w:lineRule="auto"/>
              <w:jc w:val="both"/>
              <w:rPr>
                <w:rFonts w:cs="Arial"/>
                <w:color w:val="000000"/>
                <w:sz w:val="20"/>
                <w:szCs w:val="20"/>
              </w:rPr>
            </w:pPr>
            <w:r>
              <w:rPr>
                <w:rFonts w:cs="Arial"/>
                <w:color w:val="000000"/>
                <w:sz w:val="20"/>
                <w:szCs w:val="20"/>
              </w:rPr>
              <w:t xml:space="preserve">Ketua LPPM menjamin isi penelitian dan PkM sesuai dengan Rencana Induk Pengabdian kepada Masyarakat. </w:t>
            </w:r>
            <w:r>
              <w:rPr>
                <w:rFonts w:cs="Arial"/>
                <w:color w:val="000000"/>
                <w:sz w:val="20"/>
                <w:szCs w:val="20"/>
                <w:shd w:val="clear" w:color="auto" w:fill="FFFFFF"/>
              </w:rPr>
              <w:t>(</w:t>
            </w:r>
            <w:hyperlink r:id="rId461" w:history="1">
              <w:r>
                <w:rPr>
                  <w:rStyle w:val="Hyperlink"/>
                  <w:rFonts w:cs="Arial"/>
                  <w:sz w:val="20"/>
                  <w:szCs w:val="20"/>
                  <w:shd w:val="clear" w:color="auto" w:fill="FFFFFF"/>
                </w:rPr>
                <w:t>Standar mutu/SPMI</w:t>
              </w:r>
            </w:hyperlink>
            <w:r>
              <w:rPr>
                <w:rFonts w:cs="Arial"/>
                <w:color w:val="000000"/>
                <w:sz w:val="20"/>
                <w:szCs w:val="20"/>
                <w:shd w:val="clear" w:color="auto" w:fill="FFFFFF"/>
              </w:rPr>
              <w:t>)</w:t>
            </w:r>
          </w:p>
        </w:tc>
        <w:tc>
          <w:tcPr>
            <w:tcW w:w="3675" w:type="dxa"/>
            <w:tcBorders>
              <w:top w:val="single" w:sz="8" w:space="0" w:color="auto"/>
              <w:left w:val="nil"/>
              <w:bottom w:val="single" w:sz="8" w:space="0" w:color="auto"/>
              <w:right w:val="single" w:sz="8" w:space="0" w:color="auto"/>
            </w:tcBorders>
            <w:shd w:val="clear" w:color="auto" w:fill="FFFFFF"/>
            <w:tcMar>
              <w:top w:w="0" w:type="dxa"/>
              <w:left w:w="108" w:type="dxa"/>
              <w:bottom w:w="0" w:type="dxa"/>
              <w:right w:w="108" w:type="dxa"/>
            </w:tcMar>
          </w:tcPr>
          <w:p w14:paraId="77416425" w14:textId="77777777" w:rsidR="00C21C87" w:rsidRDefault="00C21C87" w:rsidP="00113456">
            <w:pPr>
              <w:spacing w:line="240" w:lineRule="auto"/>
              <w:jc w:val="both"/>
              <w:rPr>
                <w:rFonts w:cs="Arial"/>
                <w:sz w:val="20"/>
                <w:szCs w:val="20"/>
              </w:rPr>
            </w:pPr>
            <w:r>
              <w:rPr>
                <w:rFonts w:cs="Arial"/>
                <w:color w:val="000000"/>
                <w:sz w:val="20"/>
                <w:szCs w:val="20"/>
              </w:rPr>
              <w:t xml:space="preserve">Isi PkM, tema PkM sesuai dengan peta jalan PkM tertuang dalam </w:t>
            </w:r>
            <w:hyperlink r:id="rId462" w:history="1">
              <w:r>
                <w:rPr>
                  <w:rStyle w:val="Hyperlink"/>
                  <w:rFonts w:cs="Arial"/>
                  <w:sz w:val="20"/>
                  <w:szCs w:val="20"/>
                </w:rPr>
                <w:t>RIP 2020-2024</w:t>
              </w:r>
            </w:hyperlink>
            <w:r>
              <w:rPr>
                <w:rFonts w:cs="Arial"/>
                <w:sz w:val="20"/>
                <w:szCs w:val="20"/>
              </w:rPr>
              <w:t xml:space="preserve">, </w:t>
            </w:r>
            <w:hyperlink r:id="rId463" w:history="1">
              <w:r>
                <w:rPr>
                  <w:rStyle w:val="Hyperlink"/>
                  <w:rFonts w:cs="Arial"/>
                  <w:sz w:val="20"/>
                  <w:szCs w:val="20"/>
                </w:rPr>
                <w:t>PeRek tentang SPMI</w:t>
              </w:r>
            </w:hyperlink>
            <w:r>
              <w:rPr>
                <w:rFonts w:cs="Arial"/>
                <w:sz w:val="20"/>
                <w:szCs w:val="20"/>
              </w:rPr>
              <w:t xml:space="preserve">, </w:t>
            </w:r>
            <w:hyperlink r:id="rId464" w:history="1">
              <w:r>
                <w:rPr>
                  <w:rStyle w:val="Hyperlink"/>
                  <w:rFonts w:cs="Arial"/>
                  <w:sz w:val="20"/>
                  <w:szCs w:val="20"/>
                </w:rPr>
                <w:t xml:space="preserve">PerRek No 11 Tahun 2018 </w:t>
              </w:r>
            </w:hyperlink>
            <w:r>
              <w:rPr>
                <w:rFonts w:cs="Arial"/>
                <w:sz w:val="20"/>
                <w:szCs w:val="20"/>
              </w:rPr>
              <w:t xml:space="preserve">,  </w:t>
            </w:r>
            <w:hyperlink r:id="rId465" w:history="1">
              <w:r>
                <w:rPr>
                  <w:rStyle w:val="Hyperlink"/>
                  <w:rFonts w:cs="Arial"/>
                  <w:sz w:val="20"/>
                  <w:szCs w:val="20"/>
                </w:rPr>
                <w:t>Renstra Abdimas UTM 2020-2024</w:t>
              </w:r>
            </w:hyperlink>
            <w:r>
              <w:rPr>
                <w:rFonts w:cs="Arial"/>
                <w:sz w:val="20"/>
                <w:szCs w:val="20"/>
              </w:rPr>
              <w:t xml:space="preserve">, </w:t>
            </w:r>
            <w:hyperlink r:id="rId466" w:history="1">
              <w:r>
                <w:rPr>
                  <w:rStyle w:val="Hyperlink"/>
                  <w:rFonts w:cs="Arial"/>
                  <w:sz w:val="20"/>
                  <w:szCs w:val="20"/>
                </w:rPr>
                <w:t>Road Map Penelitian dan Pengabdian Dosen SI</w:t>
              </w:r>
            </w:hyperlink>
          </w:p>
        </w:tc>
      </w:tr>
      <w:tr w:rsidR="00C21C87" w14:paraId="3C67D330" w14:textId="77777777" w:rsidTr="00113456">
        <w:trPr>
          <w:trHeight w:val="407"/>
        </w:trPr>
        <w:tc>
          <w:tcPr>
            <w:tcW w:w="792" w:type="dxa"/>
            <w:vMerge/>
            <w:tcBorders>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tcPr>
          <w:p w14:paraId="34EC4311" w14:textId="77777777" w:rsidR="00C21C87" w:rsidRDefault="00C21C87" w:rsidP="00113456">
            <w:pPr>
              <w:spacing w:line="240" w:lineRule="auto"/>
              <w:jc w:val="center"/>
              <w:rPr>
                <w:rFonts w:cs="Arial"/>
                <w:b/>
                <w:bCs/>
                <w:color w:val="000000"/>
                <w:sz w:val="20"/>
                <w:szCs w:val="20"/>
              </w:rPr>
            </w:pPr>
          </w:p>
        </w:tc>
        <w:tc>
          <w:tcPr>
            <w:tcW w:w="7935" w:type="dxa"/>
            <w:gridSpan w:val="2"/>
            <w:tcBorders>
              <w:top w:val="single" w:sz="8" w:space="0" w:color="auto"/>
              <w:left w:val="nil"/>
              <w:bottom w:val="single" w:sz="8" w:space="0" w:color="auto"/>
              <w:right w:val="single" w:sz="8" w:space="0" w:color="auto"/>
            </w:tcBorders>
            <w:shd w:val="clear" w:color="auto" w:fill="FFFFFF"/>
            <w:tcMar>
              <w:top w:w="0" w:type="dxa"/>
              <w:left w:w="108" w:type="dxa"/>
              <w:bottom w:w="0" w:type="dxa"/>
              <w:right w:w="108" w:type="dxa"/>
            </w:tcMar>
            <w:vAlign w:val="center"/>
          </w:tcPr>
          <w:p w14:paraId="66D5C554" w14:textId="77777777" w:rsidR="00C21C87" w:rsidRDefault="00C21C87" w:rsidP="00113456">
            <w:pPr>
              <w:spacing w:line="240" w:lineRule="auto"/>
              <w:rPr>
                <w:rFonts w:cs="Arial"/>
                <w:b/>
                <w:bCs/>
                <w:color w:val="000000"/>
                <w:sz w:val="20"/>
                <w:szCs w:val="20"/>
                <w:shd w:val="clear" w:color="auto" w:fill="FFFFFF"/>
              </w:rPr>
            </w:pPr>
            <w:r>
              <w:rPr>
                <w:rFonts w:cs="Arial"/>
                <w:b/>
                <w:bCs/>
                <w:color w:val="000000"/>
                <w:sz w:val="20"/>
                <w:szCs w:val="20"/>
                <w:shd w:val="clear" w:color="auto" w:fill="FFFFFF"/>
              </w:rPr>
              <w:t>Keterlaksanaan dan Bukti</w:t>
            </w:r>
          </w:p>
          <w:p w14:paraId="320025C5" w14:textId="77777777" w:rsidR="00C21C87" w:rsidRDefault="00C21C87" w:rsidP="00113456">
            <w:pPr>
              <w:spacing w:line="240" w:lineRule="auto"/>
              <w:ind w:left="228" w:hanging="228"/>
              <w:jc w:val="both"/>
              <w:rPr>
                <w:rFonts w:cs="Arial"/>
                <w:bCs/>
                <w:color w:val="000000"/>
                <w:sz w:val="20"/>
                <w:szCs w:val="20"/>
              </w:rPr>
            </w:pPr>
            <w:r>
              <w:rPr>
                <w:rFonts w:cs="Arial"/>
                <w:bCs/>
                <w:color w:val="000000"/>
                <w:sz w:val="20"/>
                <w:szCs w:val="20"/>
              </w:rPr>
              <w:t xml:space="preserve">a. Tema penelitian dan PkM DTPR tertuang pada RIP tahun 2016-2020 (halaman 30-63) dan juga </w:t>
            </w:r>
            <w:hyperlink r:id="rId467" w:history="1">
              <w:r>
                <w:rPr>
                  <w:rStyle w:val="Hyperlink"/>
                  <w:rFonts w:cs="Arial"/>
                  <w:bCs/>
                  <w:sz w:val="20"/>
                  <w:szCs w:val="20"/>
                  <w:shd w:val="clear" w:color="auto" w:fill="FFFFFF"/>
                </w:rPr>
                <w:t>Rencana Induk Penelitian</w:t>
              </w:r>
            </w:hyperlink>
            <w:r>
              <w:rPr>
                <w:rFonts w:cs="Arial"/>
                <w:bCs/>
                <w:color w:val="000000"/>
                <w:sz w:val="20"/>
                <w:szCs w:val="20"/>
              </w:rPr>
              <w:t xml:space="preserve"> tahun 2020-2024 yang disusun oleh LPPM (halaman 23-26). Selanjutnya, RIP tersebut diterjemahkan ke dalam Peta Jalan Penelitian dan PkM, yang dijabarkan dan dilaksanakan pada, </w:t>
            </w:r>
          </w:p>
          <w:p w14:paraId="4AB5D2E1" w14:textId="77777777" w:rsidR="00C21C87" w:rsidRDefault="00C21C87" w:rsidP="00113456">
            <w:pPr>
              <w:spacing w:line="240" w:lineRule="auto"/>
              <w:ind w:left="228" w:hanging="228"/>
              <w:jc w:val="both"/>
              <w:rPr>
                <w:rFonts w:cs="Arial"/>
                <w:bCs/>
                <w:color w:val="000000"/>
                <w:sz w:val="20"/>
                <w:szCs w:val="20"/>
              </w:rPr>
            </w:pPr>
            <w:r>
              <w:rPr>
                <w:rFonts w:cs="Arial"/>
                <w:sz w:val="20"/>
                <w:szCs w:val="20"/>
              </w:rPr>
              <w:t xml:space="preserve">b. </w:t>
            </w:r>
            <w:hyperlink r:id="rId468" w:history="1">
              <w:r>
                <w:rPr>
                  <w:rStyle w:val="Hyperlink"/>
                  <w:rFonts w:cs="Arial"/>
                  <w:sz w:val="20"/>
                  <w:szCs w:val="20"/>
                </w:rPr>
                <w:t>Panduan Penelitian Dan Pengabdian Kepada Masyarakat Edisi</w:t>
              </w:r>
            </w:hyperlink>
            <w:r>
              <w:rPr>
                <w:rFonts w:cs="Arial"/>
                <w:sz w:val="20"/>
                <w:szCs w:val="20"/>
              </w:rPr>
              <w:t xml:space="preserve"> III Tahun 2020, </w:t>
            </w:r>
            <w:hyperlink r:id="rId469" w:history="1">
              <w:r>
                <w:rPr>
                  <w:rStyle w:val="Hyperlink"/>
                  <w:rFonts w:cs="Arial"/>
                  <w:sz w:val="20"/>
                  <w:szCs w:val="20"/>
                </w:rPr>
                <w:t>Panduan Penelitian Dan Pengabdian Kepada Masyarakat</w:t>
              </w:r>
            </w:hyperlink>
            <w:r>
              <w:rPr>
                <w:rFonts w:cs="Arial"/>
                <w:sz w:val="20"/>
                <w:szCs w:val="20"/>
              </w:rPr>
              <w:t xml:space="preserve"> Edisi</w:t>
            </w:r>
            <w:r>
              <w:rPr>
                <w:rFonts w:cs="Arial"/>
                <w:color w:val="7030A0"/>
                <w:sz w:val="20"/>
                <w:szCs w:val="20"/>
              </w:rPr>
              <w:t xml:space="preserve"> IV Tahun 2021, </w:t>
            </w:r>
            <w:hyperlink r:id="rId470" w:history="1">
              <w:r>
                <w:rPr>
                  <w:rStyle w:val="Hyperlink"/>
                  <w:rFonts w:cs="Arial"/>
                  <w:sz w:val="20"/>
                  <w:szCs w:val="20"/>
                </w:rPr>
                <w:t>Panduan Penelitian Dan Pengabdian Kepada Masyarakat</w:t>
              </w:r>
            </w:hyperlink>
            <w:r>
              <w:rPr>
                <w:rFonts w:cs="Arial"/>
                <w:color w:val="7030A0"/>
                <w:sz w:val="20"/>
                <w:szCs w:val="20"/>
              </w:rPr>
              <w:t xml:space="preserve"> UTM Edisi V Tahun 2022, </w:t>
            </w:r>
            <w:hyperlink r:id="rId471" w:history="1">
              <w:r>
                <w:rPr>
                  <w:rStyle w:val="Hyperlink"/>
                  <w:rFonts w:cs="Arial"/>
                  <w:sz w:val="20"/>
                  <w:szCs w:val="20"/>
                </w:rPr>
                <w:t>Panduan Penelitian Dan Pengabdian Kepada Masyarakat</w:t>
              </w:r>
            </w:hyperlink>
            <w:r>
              <w:rPr>
                <w:rFonts w:cs="Arial"/>
                <w:sz w:val="20"/>
                <w:szCs w:val="20"/>
              </w:rPr>
              <w:t xml:space="preserve">  UTM Edisi VI Tahun 2023 </w:t>
            </w:r>
            <w:r>
              <w:rPr>
                <w:rFonts w:cs="Arial"/>
                <w:bCs/>
                <w:color w:val="000000"/>
                <w:sz w:val="20"/>
                <w:szCs w:val="20"/>
              </w:rPr>
              <w:t xml:space="preserve">yang disusun oleh LPPM, serta dijabarkan dalam </w:t>
            </w:r>
            <w:hyperlink r:id="rId472" w:history="1">
              <w:r>
                <w:rPr>
                  <w:rStyle w:val="Hyperlink"/>
                  <w:rFonts w:cs="Arial"/>
                  <w:bCs/>
                  <w:sz w:val="20"/>
                  <w:szCs w:val="20"/>
                </w:rPr>
                <w:t>Rencana Induk Pengabdian Kepada Masyarakat Fakultas Teknik</w:t>
              </w:r>
            </w:hyperlink>
            <w:r>
              <w:rPr>
                <w:rFonts w:cs="Arial"/>
                <w:bCs/>
                <w:color w:val="000000"/>
                <w:sz w:val="20"/>
                <w:szCs w:val="20"/>
              </w:rPr>
              <w:t xml:space="preserve"> Tahun 2022 (halaman 12-53) yang disusun oleh Fakultas Teknik Universitas Trunojoyo Madura, dimana pelaksanaan PkM UPPS dilaksanakan berdasarkan peta jalan penelitian dan PkM tersebut. Penelitian</w:t>
            </w:r>
            <w:r>
              <w:rPr>
                <w:rFonts w:cs="Arial"/>
                <w:color w:val="000000"/>
                <w:sz w:val="20"/>
                <w:szCs w:val="20"/>
              </w:rPr>
              <w:t xml:space="preserve"> dan PkM tersebut menjadi PkM unggulan yang dicanangkan dengan </w:t>
            </w:r>
            <w:r>
              <w:rPr>
                <w:rFonts w:cs="Arial"/>
                <w:bCs/>
                <w:color w:val="000000"/>
                <w:sz w:val="20"/>
                <w:szCs w:val="20"/>
              </w:rPr>
              <w:t xml:space="preserve">mengacu pada </w:t>
            </w:r>
            <w:hyperlink r:id="rId473" w:history="1">
              <w:r>
                <w:rPr>
                  <w:rStyle w:val="Hyperlink"/>
                  <w:rFonts w:cs="Arial"/>
                  <w:sz w:val="20"/>
                  <w:szCs w:val="20"/>
                </w:rPr>
                <w:t>6 (enam) sektor</w:t>
              </w:r>
            </w:hyperlink>
            <w:r>
              <w:rPr>
                <w:rFonts w:cs="Arial"/>
                <w:color w:val="000000"/>
                <w:sz w:val="20"/>
                <w:szCs w:val="20"/>
              </w:rPr>
              <w:t xml:space="preserve">, keenam bidang tersebut secara umum dapat digambarkan </w:t>
            </w:r>
            <w:r>
              <w:rPr>
                <w:rFonts w:cs="Arial"/>
                <w:bCs/>
                <w:color w:val="333333"/>
                <w:sz w:val="20"/>
                <w:szCs w:val="20"/>
                <w:shd w:val="clear" w:color="auto" w:fill="FFFFFF"/>
              </w:rPr>
              <w:t xml:space="preserve">sesuai dengan </w:t>
            </w:r>
            <w:hyperlink r:id="rId474" w:history="1">
              <w:r>
                <w:rPr>
                  <w:rStyle w:val="Hyperlink"/>
                  <w:rFonts w:cs="Arial"/>
                  <w:bCs/>
                  <w:sz w:val="20"/>
                  <w:szCs w:val="20"/>
                  <w:shd w:val="clear" w:color="auto" w:fill="FFFFFF"/>
                </w:rPr>
                <w:t>Peta Jalan PkM</w:t>
              </w:r>
            </w:hyperlink>
            <w:r>
              <w:rPr>
                <w:rFonts w:cs="Arial"/>
                <w:bCs/>
                <w:color w:val="333333"/>
                <w:sz w:val="20"/>
                <w:szCs w:val="20"/>
                <w:shd w:val="clear" w:color="auto" w:fill="FFFFFF"/>
              </w:rPr>
              <w:t xml:space="preserve"> Program studi Sistem Informasi yang sesuai dengan Standar mekanisme monitoring kesesuaian PkM  DTPR dan mahasiswa. </w:t>
            </w:r>
            <w:r>
              <w:rPr>
                <w:rFonts w:cs="Arial"/>
                <w:bCs/>
                <w:sz w:val="20"/>
                <w:szCs w:val="20"/>
              </w:rPr>
              <w:t xml:space="preserve">Selanjutnya, RIP PKM tersebut diterjemahkan ke dalam </w:t>
            </w:r>
            <w:hyperlink r:id="rId475" w:history="1">
              <w:r>
                <w:rPr>
                  <w:rStyle w:val="Hyperlink"/>
                  <w:rFonts w:cs="Arial"/>
                  <w:sz w:val="20"/>
                  <w:szCs w:val="20"/>
                </w:rPr>
                <w:t>Road Map Penelitian dan Pengabdian Dosen</w:t>
              </w:r>
            </w:hyperlink>
            <w:r>
              <w:rPr>
                <w:rFonts w:cs="Arial"/>
                <w:sz w:val="20"/>
                <w:szCs w:val="20"/>
              </w:rPr>
              <w:t xml:space="preserve"> Program Studi Sistem Informasi tahun 2022-2026.</w:t>
            </w:r>
          </w:p>
        </w:tc>
      </w:tr>
      <w:tr w:rsidR="00C21C87" w14:paraId="709BC511" w14:textId="77777777" w:rsidTr="00113456">
        <w:trPr>
          <w:trHeight w:val="407"/>
        </w:trPr>
        <w:tc>
          <w:tcPr>
            <w:tcW w:w="792" w:type="dxa"/>
            <w:vMerge w:val="restart"/>
            <w:tcBorders>
              <w:top w:val="single" w:sz="8" w:space="0" w:color="auto"/>
              <w:left w:val="single" w:sz="8" w:space="0" w:color="auto"/>
              <w:right w:val="single" w:sz="8" w:space="0" w:color="auto"/>
            </w:tcBorders>
            <w:shd w:val="clear" w:color="auto" w:fill="FFFFFF"/>
            <w:tcMar>
              <w:top w:w="0" w:type="dxa"/>
              <w:left w:w="108" w:type="dxa"/>
              <w:bottom w:w="0" w:type="dxa"/>
              <w:right w:w="108" w:type="dxa"/>
            </w:tcMar>
            <w:vAlign w:val="center"/>
          </w:tcPr>
          <w:p w14:paraId="761D9CEB" w14:textId="77777777" w:rsidR="00C21C87" w:rsidRDefault="00C21C87" w:rsidP="00113456">
            <w:pPr>
              <w:spacing w:line="240" w:lineRule="auto"/>
              <w:jc w:val="center"/>
              <w:rPr>
                <w:rFonts w:cs="Arial"/>
                <w:b/>
                <w:bCs/>
                <w:color w:val="000000"/>
                <w:sz w:val="20"/>
                <w:szCs w:val="20"/>
              </w:rPr>
            </w:pPr>
            <w:r>
              <w:rPr>
                <w:rFonts w:cs="Arial"/>
                <w:b/>
                <w:bCs/>
                <w:color w:val="000000"/>
                <w:sz w:val="20"/>
                <w:szCs w:val="20"/>
              </w:rPr>
              <w:t>STD.8.A.4</w:t>
            </w:r>
          </w:p>
        </w:tc>
        <w:tc>
          <w:tcPr>
            <w:tcW w:w="4260" w:type="dxa"/>
            <w:vMerge w:val="restart"/>
            <w:tcBorders>
              <w:top w:val="single" w:sz="8" w:space="0" w:color="auto"/>
              <w:left w:val="nil"/>
              <w:right w:val="single" w:sz="8" w:space="0" w:color="auto"/>
            </w:tcBorders>
            <w:shd w:val="clear" w:color="auto" w:fill="FFFFFF"/>
            <w:tcMar>
              <w:top w:w="0" w:type="dxa"/>
              <w:left w:w="108" w:type="dxa"/>
              <w:bottom w:w="0" w:type="dxa"/>
              <w:right w:w="108" w:type="dxa"/>
            </w:tcMar>
            <w:vAlign w:val="center"/>
          </w:tcPr>
          <w:p w14:paraId="6919E452" w14:textId="77777777" w:rsidR="00C21C87" w:rsidRDefault="00C21C87" w:rsidP="00113456">
            <w:pPr>
              <w:spacing w:line="240" w:lineRule="auto"/>
              <w:jc w:val="both"/>
              <w:rPr>
                <w:rFonts w:cs="Arial"/>
                <w:color w:val="000000"/>
                <w:sz w:val="20"/>
                <w:szCs w:val="20"/>
              </w:rPr>
            </w:pPr>
            <w:r>
              <w:rPr>
                <w:rFonts w:cs="Arial"/>
                <w:sz w:val="20"/>
                <w:szCs w:val="20"/>
              </w:rPr>
              <w:t xml:space="preserve">Ketua LPPM memastikan pengabdian kepada masyarakat wajib memiliki penguasaan metodologi penerapan keilmuan yang sesuai dengan bidang keahlian, jenis kegiatan, serta tingkat kerumitan dan kedalaman sasaran kegiatan dalam pelaksanaan PkM. </w:t>
            </w:r>
            <w:r>
              <w:rPr>
                <w:rFonts w:cs="Arial"/>
                <w:color w:val="000000"/>
                <w:sz w:val="20"/>
                <w:szCs w:val="20"/>
                <w:shd w:val="clear" w:color="auto" w:fill="FFFFFF"/>
              </w:rPr>
              <w:t>(</w:t>
            </w:r>
            <w:hyperlink r:id="rId476" w:history="1">
              <w:r>
                <w:rPr>
                  <w:rStyle w:val="Hyperlink"/>
                  <w:rFonts w:cs="Arial"/>
                  <w:sz w:val="20"/>
                  <w:szCs w:val="20"/>
                  <w:shd w:val="clear" w:color="auto" w:fill="FFFFFF"/>
                </w:rPr>
                <w:t>Standar mutu/SPMI</w:t>
              </w:r>
            </w:hyperlink>
            <w:r>
              <w:rPr>
                <w:rFonts w:cs="Arial"/>
                <w:color w:val="000000"/>
                <w:sz w:val="20"/>
                <w:szCs w:val="20"/>
                <w:shd w:val="clear" w:color="auto" w:fill="FFFFFF"/>
              </w:rPr>
              <w:t>)</w:t>
            </w:r>
          </w:p>
        </w:tc>
        <w:tc>
          <w:tcPr>
            <w:tcW w:w="3675" w:type="dxa"/>
            <w:tcBorders>
              <w:top w:val="single" w:sz="8" w:space="0" w:color="auto"/>
              <w:left w:val="nil"/>
              <w:bottom w:val="single" w:sz="8" w:space="0" w:color="auto"/>
              <w:right w:val="single" w:sz="8" w:space="0" w:color="auto"/>
            </w:tcBorders>
            <w:shd w:val="clear" w:color="auto" w:fill="FFFFFF"/>
            <w:tcMar>
              <w:top w:w="0" w:type="dxa"/>
              <w:left w:w="108" w:type="dxa"/>
              <w:bottom w:w="0" w:type="dxa"/>
              <w:right w:w="108" w:type="dxa"/>
            </w:tcMar>
            <w:vAlign w:val="center"/>
          </w:tcPr>
          <w:p w14:paraId="21590EDC" w14:textId="77777777" w:rsidR="00C21C87" w:rsidRDefault="00C21C87" w:rsidP="00113456">
            <w:pPr>
              <w:widowControl w:val="0"/>
              <w:autoSpaceDE w:val="0"/>
              <w:autoSpaceDN w:val="0"/>
              <w:adjustRightInd w:val="0"/>
              <w:spacing w:line="240" w:lineRule="auto"/>
              <w:jc w:val="both"/>
              <w:rPr>
                <w:rFonts w:cs="Arial"/>
                <w:color w:val="000000"/>
                <w:sz w:val="20"/>
                <w:szCs w:val="20"/>
              </w:rPr>
            </w:pPr>
            <w:r>
              <w:rPr>
                <w:rFonts w:cs="Arial"/>
                <w:sz w:val="20"/>
                <w:szCs w:val="20"/>
              </w:rPr>
              <w:t xml:space="preserve">Tersedinya pedoman </w:t>
            </w:r>
            <w:r>
              <w:rPr>
                <w:rFonts w:cs="Arial"/>
                <w:color w:val="000000"/>
                <w:sz w:val="20"/>
                <w:szCs w:val="20"/>
              </w:rPr>
              <w:t>proses pengabdian kepada Masyarakat</w:t>
            </w:r>
            <w:r>
              <w:rPr>
                <w:rFonts w:cs="Arial"/>
                <w:sz w:val="20"/>
                <w:szCs w:val="20"/>
              </w:rPr>
              <w:t xml:space="preserve">, </w:t>
            </w:r>
            <w:hyperlink r:id="rId477" w:history="1">
              <w:r>
                <w:rPr>
                  <w:rStyle w:val="Hyperlink"/>
                  <w:rFonts w:cs="Arial"/>
                  <w:sz w:val="20"/>
                  <w:szCs w:val="20"/>
                </w:rPr>
                <w:t>Panduan penelitian dan PkM edisi V bab IV</w:t>
              </w:r>
            </w:hyperlink>
            <w:r>
              <w:rPr>
                <w:rFonts w:cs="Arial"/>
                <w:sz w:val="20"/>
                <w:szCs w:val="20"/>
              </w:rPr>
              <w:t>,</w:t>
            </w:r>
          </w:p>
        </w:tc>
      </w:tr>
      <w:tr w:rsidR="00C21C87" w14:paraId="5D1CDFF1" w14:textId="77777777" w:rsidTr="00113456">
        <w:trPr>
          <w:trHeight w:val="407"/>
        </w:trPr>
        <w:tc>
          <w:tcPr>
            <w:tcW w:w="792" w:type="dxa"/>
            <w:vMerge/>
            <w:tcBorders>
              <w:left w:val="single" w:sz="8" w:space="0" w:color="auto"/>
              <w:right w:val="single" w:sz="8" w:space="0" w:color="auto"/>
            </w:tcBorders>
            <w:shd w:val="clear" w:color="auto" w:fill="FFFFFF"/>
            <w:tcMar>
              <w:top w:w="0" w:type="dxa"/>
              <w:left w:w="108" w:type="dxa"/>
              <w:bottom w:w="0" w:type="dxa"/>
              <w:right w:w="108" w:type="dxa"/>
            </w:tcMar>
            <w:vAlign w:val="center"/>
          </w:tcPr>
          <w:p w14:paraId="22E41164" w14:textId="77777777" w:rsidR="00C21C87" w:rsidRDefault="00C21C87" w:rsidP="00113456">
            <w:pPr>
              <w:spacing w:line="240" w:lineRule="auto"/>
              <w:jc w:val="center"/>
              <w:rPr>
                <w:rFonts w:cs="Arial"/>
                <w:b/>
                <w:bCs/>
                <w:color w:val="000000"/>
                <w:sz w:val="20"/>
                <w:szCs w:val="20"/>
              </w:rPr>
            </w:pPr>
          </w:p>
        </w:tc>
        <w:tc>
          <w:tcPr>
            <w:tcW w:w="4260" w:type="dxa"/>
            <w:vMerge/>
            <w:tcBorders>
              <w:left w:val="nil"/>
              <w:right w:val="single" w:sz="8" w:space="0" w:color="auto"/>
            </w:tcBorders>
            <w:shd w:val="clear" w:color="auto" w:fill="FFFFFF"/>
            <w:tcMar>
              <w:top w:w="0" w:type="dxa"/>
              <w:left w:w="108" w:type="dxa"/>
              <w:bottom w:w="0" w:type="dxa"/>
              <w:right w:w="108" w:type="dxa"/>
            </w:tcMar>
            <w:vAlign w:val="center"/>
          </w:tcPr>
          <w:p w14:paraId="227BF8AE" w14:textId="77777777" w:rsidR="00C21C87" w:rsidRDefault="00C21C87" w:rsidP="00113456">
            <w:pPr>
              <w:spacing w:line="240" w:lineRule="auto"/>
              <w:rPr>
                <w:rFonts w:cs="Arial"/>
                <w:color w:val="000000"/>
                <w:sz w:val="20"/>
                <w:szCs w:val="20"/>
              </w:rPr>
            </w:pPr>
          </w:p>
        </w:tc>
        <w:tc>
          <w:tcPr>
            <w:tcW w:w="3675" w:type="dxa"/>
            <w:tcBorders>
              <w:top w:val="single" w:sz="8" w:space="0" w:color="auto"/>
              <w:left w:val="nil"/>
              <w:bottom w:val="single" w:sz="8" w:space="0" w:color="auto"/>
              <w:right w:val="single" w:sz="8" w:space="0" w:color="auto"/>
            </w:tcBorders>
            <w:shd w:val="clear" w:color="auto" w:fill="FFFFFF"/>
            <w:tcMar>
              <w:top w:w="0" w:type="dxa"/>
              <w:left w:w="108" w:type="dxa"/>
              <w:bottom w:w="0" w:type="dxa"/>
              <w:right w:w="108" w:type="dxa"/>
            </w:tcMar>
            <w:vAlign w:val="center"/>
          </w:tcPr>
          <w:p w14:paraId="08FFEC67" w14:textId="77777777" w:rsidR="00C21C87" w:rsidRDefault="00C21C87" w:rsidP="00113456">
            <w:pPr>
              <w:widowControl w:val="0"/>
              <w:autoSpaceDE w:val="0"/>
              <w:autoSpaceDN w:val="0"/>
              <w:adjustRightInd w:val="0"/>
              <w:spacing w:line="240" w:lineRule="auto"/>
              <w:jc w:val="both"/>
              <w:rPr>
                <w:rFonts w:cs="Arial"/>
                <w:color w:val="000000"/>
                <w:sz w:val="20"/>
                <w:szCs w:val="20"/>
              </w:rPr>
            </w:pPr>
            <w:r>
              <w:rPr>
                <w:rFonts w:cs="Arial"/>
                <w:color w:val="000000"/>
                <w:sz w:val="20"/>
                <w:szCs w:val="20"/>
              </w:rPr>
              <w:t xml:space="preserve">Produktivitas pengabdian dosen per tahun </w:t>
            </w:r>
            <w:hyperlink r:id="rId478" w:history="1">
              <w:r>
                <w:rPr>
                  <w:rStyle w:val="Hyperlink"/>
                  <w:rFonts w:cs="Arial"/>
                  <w:sz w:val="20"/>
                  <w:szCs w:val="20"/>
                </w:rPr>
                <w:t>Restra FT 2021-2025</w:t>
              </w:r>
            </w:hyperlink>
            <w:r>
              <w:rPr>
                <w:rFonts w:cs="Arial"/>
                <w:color w:val="FF0000"/>
                <w:sz w:val="20"/>
                <w:szCs w:val="20"/>
              </w:rPr>
              <w:t xml:space="preserve"> </w:t>
            </w:r>
            <w:r>
              <w:rPr>
                <w:rFonts w:cs="Arial"/>
                <w:sz w:val="20"/>
                <w:szCs w:val="20"/>
              </w:rPr>
              <w:t>IKT</w:t>
            </w:r>
            <w:r>
              <w:rPr>
                <w:rFonts w:cs="Arial"/>
                <w:color w:val="FF0000"/>
                <w:sz w:val="20"/>
                <w:szCs w:val="20"/>
              </w:rPr>
              <w:t xml:space="preserve">. </w:t>
            </w:r>
            <w:hyperlink r:id="rId479" w:history="1">
              <w:r>
                <w:rPr>
                  <w:rStyle w:val="Hyperlink"/>
                  <w:rFonts w:cs="Arial"/>
                  <w:sz w:val="20"/>
                  <w:szCs w:val="20"/>
                </w:rPr>
                <w:t>Restra Prodi Sistem Informasi</w:t>
              </w:r>
            </w:hyperlink>
            <w:r>
              <w:rPr>
                <w:rFonts w:cs="Arial"/>
                <w:sz w:val="20"/>
                <w:szCs w:val="20"/>
              </w:rPr>
              <w:t xml:space="preserve"> sasaran no 9 </w:t>
            </w:r>
            <w:r>
              <w:rPr>
                <w:rFonts w:cs="Arial"/>
                <w:sz w:val="20"/>
                <w:szCs w:val="20"/>
              </w:rPr>
              <w:lastRenderedPageBreak/>
              <w:t>IKT nomor 30.</w:t>
            </w:r>
          </w:p>
        </w:tc>
      </w:tr>
      <w:tr w:rsidR="00C21C87" w14:paraId="5F0423B2" w14:textId="77777777" w:rsidTr="00113456">
        <w:trPr>
          <w:trHeight w:val="407"/>
        </w:trPr>
        <w:tc>
          <w:tcPr>
            <w:tcW w:w="792" w:type="dxa"/>
            <w:vMerge/>
            <w:tcBorders>
              <w:left w:val="single" w:sz="8" w:space="0" w:color="auto"/>
              <w:right w:val="single" w:sz="8" w:space="0" w:color="auto"/>
            </w:tcBorders>
            <w:shd w:val="clear" w:color="auto" w:fill="FFFFFF"/>
            <w:tcMar>
              <w:top w:w="0" w:type="dxa"/>
              <w:left w:w="108" w:type="dxa"/>
              <w:bottom w:w="0" w:type="dxa"/>
              <w:right w:w="108" w:type="dxa"/>
            </w:tcMar>
            <w:vAlign w:val="center"/>
          </w:tcPr>
          <w:p w14:paraId="37C8070E" w14:textId="77777777" w:rsidR="00C21C87" w:rsidRDefault="00C21C87" w:rsidP="00113456">
            <w:pPr>
              <w:spacing w:line="240" w:lineRule="auto"/>
              <w:jc w:val="center"/>
              <w:rPr>
                <w:rFonts w:cs="Arial"/>
                <w:b/>
                <w:bCs/>
                <w:color w:val="000000"/>
                <w:sz w:val="20"/>
                <w:szCs w:val="20"/>
              </w:rPr>
            </w:pPr>
          </w:p>
        </w:tc>
        <w:tc>
          <w:tcPr>
            <w:tcW w:w="4260" w:type="dxa"/>
            <w:vMerge/>
            <w:tcBorders>
              <w:left w:val="nil"/>
              <w:right w:val="single" w:sz="8" w:space="0" w:color="auto"/>
            </w:tcBorders>
            <w:shd w:val="clear" w:color="auto" w:fill="FFFFFF"/>
            <w:tcMar>
              <w:top w:w="0" w:type="dxa"/>
              <w:left w:w="108" w:type="dxa"/>
              <w:bottom w:w="0" w:type="dxa"/>
              <w:right w:w="108" w:type="dxa"/>
            </w:tcMar>
            <w:vAlign w:val="center"/>
          </w:tcPr>
          <w:p w14:paraId="0FC36A26" w14:textId="77777777" w:rsidR="00C21C87" w:rsidRDefault="00C21C87" w:rsidP="00113456">
            <w:pPr>
              <w:spacing w:line="240" w:lineRule="auto"/>
              <w:rPr>
                <w:rFonts w:cs="Arial"/>
                <w:b/>
                <w:bCs/>
                <w:color w:val="000000"/>
                <w:sz w:val="20"/>
                <w:szCs w:val="20"/>
              </w:rPr>
            </w:pPr>
          </w:p>
        </w:tc>
        <w:tc>
          <w:tcPr>
            <w:tcW w:w="3675" w:type="dxa"/>
            <w:tcBorders>
              <w:top w:val="single" w:sz="8" w:space="0" w:color="auto"/>
              <w:left w:val="nil"/>
              <w:bottom w:val="single" w:sz="8" w:space="0" w:color="auto"/>
              <w:right w:val="single" w:sz="8" w:space="0" w:color="auto"/>
            </w:tcBorders>
            <w:shd w:val="clear" w:color="auto" w:fill="FFFFFF"/>
            <w:tcMar>
              <w:top w:w="0" w:type="dxa"/>
              <w:left w:w="108" w:type="dxa"/>
              <w:bottom w:w="0" w:type="dxa"/>
              <w:right w:w="108" w:type="dxa"/>
            </w:tcMar>
          </w:tcPr>
          <w:p w14:paraId="56CBE0E9" w14:textId="77777777" w:rsidR="00C21C87" w:rsidRDefault="00C21C87" w:rsidP="00113456">
            <w:pPr>
              <w:widowControl w:val="0"/>
              <w:autoSpaceDE w:val="0"/>
              <w:autoSpaceDN w:val="0"/>
              <w:adjustRightInd w:val="0"/>
              <w:spacing w:line="240" w:lineRule="auto"/>
              <w:jc w:val="both"/>
              <w:rPr>
                <w:rFonts w:cs="Arial"/>
                <w:color w:val="000000"/>
                <w:sz w:val="20"/>
                <w:szCs w:val="20"/>
              </w:rPr>
            </w:pPr>
            <w:r>
              <w:rPr>
                <w:rFonts w:cs="Arial"/>
                <w:color w:val="000000"/>
                <w:sz w:val="20"/>
                <w:szCs w:val="20"/>
              </w:rPr>
              <w:t>Jumlah keluaran pengabdian kepada masyarakat dengan rekognisi internasional</w:t>
            </w:r>
          </w:p>
          <w:p w14:paraId="668031D2" w14:textId="77777777" w:rsidR="00C21C87" w:rsidRDefault="000300BD" w:rsidP="00113456">
            <w:pPr>
              <w:widowControl w:val="0"/>
              <w:autoSpaceDE w:val="0"/>
              <w:autoSpaceDN w:val="0"/>
              <w:adjustRightInd w:val="0"/>
              <w:spacing w:line="240" w:lineRule="auto"/>
              <w:jc w:val="both"/>
              <w:rPr>
                <w:rFonts w:cs="Arial"/>
                <w:color w:val="000000"/>
                <w:sz w:val="20"/>
                <w:szCs w:val="20"/>
              </w:rPr>
            </w:pPr>
            <w:hyperlink r:id="rId480" w:history="1">
              <w:r w:rsidR="00C21C87">
                <w:rPr>
                  <w:rStyle w:val="Hyperlink"/>
                  <w:rFonts w:cs="Arial"/>
                  <w:sz w:val="20"/>
                  <w:szCs w:val="20"/>
                </w:rPr>
                <w:t>Restra FT 2021-2025</w:t>
              </w:r>
            </w:hyperlink>
            <w:r w:rsidR="00C21C87">
              <w:rPr>
                <w:rFonts w:cs="Arial"/>
                <w:color w:val="FF0000"/>
                <w:sz w:val="20"/>
                <w:szCs w:val="20"/>
              </w:rPr>
              <w:t xml:space="preserve"> </w:t>
            </w:r>
            <w:r w:rsidR="00C21C87">
              <w:rPr>
                <w:rFonts w:cs="Arial"/>
                <w:b/>
                <w:bCs/>
                <w:sz w:val="20"/>
                <w:szCs w:val="20"/>
              </w:rPr>
              <w:t>IKU</w:t>
            </w:r>
            <w:r w:rsidR="00C21C87">
              <w:rPr>
                <w:rFonts w:cs="Arial"/>
                <w:color w:val="FF0000"/>
                <w:sz w:val="20"/>
                <w:szCs w:val="20"/>
              </w:rPr>
              <w:t xml:space="preserve">. </w:t>
            </w:r>
            <w:hyperlink r:id="rId481" w:history="1">
              <w:r w:rsidR="00C21C87">
                <w:rPr>
                  <w:rStyle w:val="Hyperlink"/>
                  <w:rFonts w:cs="Arial"/>
                  <w:sz w:val="20"/>
                  <w:szCs w:val="20"/>
                </w:rPr>
                <w:t>Restra Prodi Sistem Informasi</w:t>
              </w:r>
            </w:hyperlink>
            <w:r w:rsidR="00C21C87">
              <w:rPr>
                <w:rFonts w:cs="Arial"/>
                <w:sz w:val="20"/>
                <w:szCs w:val="20"/>
              </w:rPr>
              <w:t xml:space="preserve"> sasaran no 4 </w:t>
            </w:r>
            <w:r w:rsidR="00C21C87">
              <w:rPr>
                <w:rFonts w:cs="Arial"/>
                <w:b/>
                <w:bCs/>
                <w:sz w:val="20"/>
                <w:szCs w:val="20"/>
              </w:rPr>
              <w:t>IKU</w:t>
            </w:r>
            <w:r w:rsidR="00C21C87">
              <w:rPr>
                <w:rFonts w:cs="Arial"/>
                <w:sz w:val="20"/>
                <w:szCs w:val="20"/>
              </w:rPr>
              <w:t xml:space="preserve"> nomor 32.</w:t>
            </w:r>
          </w:p>
        </w:tc>
      </w:tr>
      <w:tr w:rsidR="00C21C87" w14:paraId="24D4F3DA" w14:textId="77777777" w:rsidTr="00113456">
        <w:trPr>
          <w:trHeight w:val="407"/>
        </w:trPr>
        <w:tc>
          <w:tcPr>
            <w:tcW w:w="792" w:type="dxa"/>
            <w:vMerge/>
            <w:tcBorders>
              <w:left w:val="single" w:sz="8" w:space="0" w:color="auto"/>
              <w:right w:val="single" w:sz="8" w:space="0" w:color="auto"/>
            </w:tcBorders>
            <w:shd w:val="clear" w:color="auto" w:fill="FFFFFF"/>
            <w:tcMar>
              <w:top w:w="0" w:type="dxa"/>
              <w:left w:w="108" w:type="dxa"/>
              <w:bottom w:w="0" w:type="dxa"/>
              <w:right w:w="108" w:type="dxa"/>
            </w:tcMar>
            <w:vAlign w:val="center"/>
          </w:tcPr>
          <w:p w14:paraId="3CDA5EC6" w14:textId="77777777" w:rsidR="00C21C87" w:rsidRDefault="00C21C87" w:rsidP="00113456">
            <w:pPr>
              <w:spacing w:line="240" w:lineRule="auto"/>
              <w:jc w:val="center"/>
              <w:rPr>
                <w:rFonts w:cs="Arial"/>
                <w:b/>
                <w:bCs/>
                <w:color w:val="000000"/>
                <w:sz w:val="20"/>
                <w:szCs w:val="20"/>
              </w:rPr>
            </w:pPr>
          </w:p>
        </w:tc>
        <w:tc>
          <w:tcPr>
            <w:tcW w:w="4260" w:type="dxa"/>
            <w:vMerge/>
            <w:tcBorders>
              <w:left w:val="nil"/>
              <w:right w:val="single" w:sz="8" w:space="0" w:color="auto"/>
            </w:tcBorders>
            <w:shd w:val="clear" w:color="auto" w:fill="FFFFFF"/>
            <w:tcMar>
              <w:top w:w="0" w:type="dxa"/>
              <w:left w:w="108" w:type="dxa"/>
              <w:bottom w:w="0" w:type="dxa"/>
              <w:right w:w="108" w:type="dxa"/>
            </w:tcMar>
            <w:vAlign w:val="center"/>
          </w:tcPr>
          <w:p w14:paraId="2072961E" w14:textId="77777777" w:rsidR="00C21C87" w:rsidRDefault="00C21C87" w:rsidP="00113456">
            <w:pPr>
              <w:spacing w:line="240" w:lineRule="auto"/>
              <w:rPr>
                <w:rFonts w:cs="Arial"/>
                <w:b/>
                <w:bCs/>
                <w:color w:val="000000"/>
                <w:sz w:val="20"/>
                <w:szCs w:val="20"/>
              </w:rPr>
            </w:pPr>
          </w:p>
        </w:tc>
        <w:tc>
          <w:tcPr>
            <w:tcW w:w="3675" w:type="dxa"/>
            <w:tcBorders>
              <w:top w:val="single" w:sz="8" w:space="0" w:color="auto"/>
              <w:left w:val="nil"/>
              <w:bottom w:val="single" w:sz="8" w:space="0" w:color="auto"/>
              <w:right w:val="single" w:sz="8" w:space="0" w:color="auto"/>
            </w:tcBorders>
            <w:shd w:val="clear" w:color="auto" w:fill="FFFFFF"/>
            <w:tcMar>
              <w:top w:w="0" w:type="dxa"/>
              <w:left w:w="108" w:type="dxa"/>
              <w:bottom w:w="0" w:type="dxa"/>
              <w:right w:w="108" w:type="dxa"/>
            </w:tcMar>
          </w:tcPr>
          <w:p w14:paraId="66F5BB9D" w14:textId="77777777" w:rsidR="00C21C87" w:rsidRDefault="00C21C87" w:rsidP="00113456">
            <w:pPr>
              <w:widowControl w:val="0"/>
              <w:autoSpaceDE w:val="0"/>
              <w:autoSpaceDN w:val="0"/>
              <w:adjustRightInd w:val="0"/>
              <w:spacing w:line="240" w:lineRule="auto"/>
              <w:jc w:val="both"/>
              <w:rPr>
                <w:rFonts w:cs="Arial"/>
                <w:color w:val="000000"/>
                <w:sz w:val="20"/>
                <w:szCs w:val="20"/>
              </w:rPr>
            </w:pPr>
            <w:r>
              <w:rPr>
                <w:rFonts w:cs="Arial"/>
                <w:color w:val="000000"/>
                <w:sz w:val="20"/>
                <w:szCs w:val="20"/>
              </w:rPr>
              <w:t>Jumlah pengabdian kepada masyarakat berkonten kluster Madura</w:t>
            </w:r>
          </w:p>
          <w:p w14:paraId="7C2B5125" w14:textId="77777777" w:rsidR="00C21C87" w:rsidRDefault="000300BD" w:rsidP="00113456">
            <w:pPr>
              <w:widowControl w:val="0"/>
              <w:autoSpaceDE w:val="0"/>
              <w:autoSpaceDN w:val="0"/>
              <w:adjustRightInd w:val="0"/>
              <w:spacing w:line="240" w:lineRule="auto"/>
              <w:jc w:val="both"/>
              <w:rPr>
                <w:rFonts w:cs="Arial"/>
                <w:color w:val="000000"/>
                <w:sz w:val="20"/>
                <w:szCs w:val="20"/>
              </w:rPr>
            </w:pPr>
            <w:hyperlink r:id="rId482" w:history="1">
              <w:r w:rsidR="00C21C87">
                <w:rPr>
                  <w:rStyle w:val="Hyperlink"/>
                  <w:rFonts w:cs="Arial"/>
                  <w:sz w:val="20"/>
                  <w:szCs w:val="20"/>
                </w:rPr>
                <w:t>Restra FT 2021-2025</w:t>
              </w:r>
            </w:hyperlink>
            <w:r w:rsidR="00C21C87">
              <w:rPr>
                <w:rFonts w:cs="Arial"/>
                <w:color w:val="FF0000"/>
                <w:sz w:val="20"/>
                <w:szCs w:val="20"/>
              </w:rPr>
              <w:t xml:space="preserve"> </w:t>
            </w:r>
            <w:r w:rsidR="00C21C87">
              <w:rPr>
                <w:rFonts w:cs="Arial"/>
                <w:b/>
                <w:bCs/>
                <w:sz w:val="20"/>
                <w:szCs w:val="20"/>
              </w:rPr>
              <w:t>IKU</w:t>
            </w:r>
            <w:r w:rsidR="00C21C87">
              <w:rPr>
                <w:rFonts w:cs="Arial"/>
                <w:color w:val="FF0000"/>
                <w:sz w:val="20"/>
                <w:szCs w:val="20"/>
              </w:rPr>
              <w:t xml:space="preserve">. </w:t>
            </w:r>
            <w:hyperlink r:id="rId483" w:history="1">
              <w:r w:rsidR="00C21C87">
                <w:rPr>
                  <w:rStyle w:val="Hyperlink"/>
                  <w:rFonts w:cs="Arial"/>
                  <w:sz w:val="20"/>
                  <w:szCs w:val="20"/>
                </w:rPr>
                <w:t>Restra Prodi Sistem Informasi</w:t>
              </w:r>
            </w:hyperlink>
            <w:r w:rsidR="00C21C87">
              <w:rPr>
                <w:rFonts w:cs="Arial"/>
                <w:sz w:val="20"/>
                <w:szCs w:val="20"/>
              </w:rPr>
              <w:t xml:space="preserve"> sasaran no 4 </w:t>
            </w:r>
            <w:r w:rsidR="00C21C87">
              <w:rPr>
                <w:rFonts w:cs="Arial"/>
                <w:b/>
                <w:bCs/>
                <w:sz w:val="20"/>
                <w:szCs w:val="20"/>
              </w:rPr>
              <w:t>IKU</w:t>
            </w:r>
            <w:r w:rsidR="00C21C87">
              <w:rPr>
                <w:rFonts w:cs="Arial"/>
                <w:sz w:val="20"/>
                <w:szCs w:val="20"/>
              </w:rPr>
              <w:t xml:space="preserve"> nomor 34.</w:t>
            </w:r>
          </w:p>
        </w:tc>
      </w:tr>
      <w:tr w:rsidR="00C21C87" w14:paraId="2F556F1E" w14:textId="77777777" w:rsidTr="00113456">
        <w:trPr>
          <w:trHeight w:val="407"/>
        </w:trPr>
        <w:tc>
          <w:tcPr>
            <w:tcW w:w="792" w:type="dxa"/>
            <w:vMerge/>
            <w:tcBorders>
              <w:left w:val="single" w:sz="8" w:space="0" w:color="auto"/>
              <w:right w:val="single" w:sz="8" w:space="0" w:color="auto"/>
            </w:tcBorders>
            <w:shd w:val="clear" w:color="auto" w:fill="FFFFFF"/>
            <w:tcMar>
              <w:top w:w="0" w:type="dxa"/>
              <w:left w:w="108" w:type="dxa"/>
              <w:bottom w:w="0" w:type="dxa"/>
              <w:right w:w="108" w:type="dxa"/>
            </w:tcMar>
            <w:vAlign w:val="center"/>
          </w:tcPr>
          <w:p w14:paraId="189BABF8" w14:textId="77777777" w:rsidR="00C21C87" w:rsidRDefault="00C21C87" w:rsidP="00113456">
            <w:pPr>
              <w:spacing w:line="240" w:lineRule="auto"/>
              <w:jc w:val="center"/>
              <w:rPr>
                <w:rFonts w:cs="Arial"/>
                <w:b/>
                <w:bCs/>
                <w:color w:val="000000"/>
                <w:sz w:val="20"/>
                <w:szCs w:val="20"/>
              </w:rPr>
            </w:pPr>
          </w:p>
        </w:tc>
        <w:tc>
          <w:tcPr>
            <w:tcW w:w="4260" w:type="dxa"/>
            <w:vMerge/>
            <w:tcBorders>
              <w:left w:val="nil"/>
              <w:right w:val="single" w:sz="8" w:space="0" w:color="auto"/>
            </w:tcBorders>
            <w:shd w:val="clear" w:color="auto" w:fill="FFFFFF"/>
            <w:tcMar>
              <w:top w:w="0" w:type="dxa"/>
              <w:left w:w="108" w:type="dxa"/>
              <w:bottom w:w="0" w:type="dxa"/>
              <w:right w:w="108" w:type="dxa"/>
            </w:tcMar>
            <w:vAlign w:val="center"/>
          </w:tcPr>
          <w:p w14:paraId="2720FE4B" w14:textId="77777777" w:rsidR="00C21C87" w:rsidRDefault="00C21C87" w:rsidP="00113456">
            <w:pPr>
              <w:spacing w:line="240" w:lineRule="auto"/>
              <w:rPr>
                <w:rFonts w:cs="Arial"/>
                <w:b/>
                <w:bCs/>
                <w:color w:val="000000"/>
                <w:sz w:val="20"/>
                <w:szCs w:val="20"/>
              </w:rPr>
            </w:pPr>
          </w:p>
        </w:tc>
        <w:tc>
          <w:tcPr>
            <w:tcW w:w="3675" w:type="dxa"/>
            <w:tcBorders>
              <w:top w:val="single" w:sz="8" w:space="0" w:color="auto"/>
              <w:left w:val="nil"/>
              <w:bottom w:val="single" w:sz="8" w:space="0" w:color="auto"/>
              <w:right w:val="single" w:sz="8" w:space="0" w:color="auto"/>
            </w:tcBorders>
            <w:shd w:val="clear" w:color="auto" w:fill="FFFFFF"/>
            <w:tcMar>
              <w:top w:w="0" w:type="dxa"/>
              <w:left w:w="108" w:type="dxa"/>
              <w:bottom w:w="0" w:type="dxa"/>
              <w:right w:w="108" w:type="dxa"/>
            </w:tcMar>
          </w:tcPr>
          <w:p w14:paraId="37C85BBD" w14:textId="77777777" w:rsidR="00C21C87" w:rsidRDefault="00C21C87" w:rsidP="00113456">
            <w:pPr>
              <w:widowControl w:val="0"/>
              <w:autoSpaceDE w:val="0"/>
              <w:autoSpaceDN w:val="0"/>
              <w:adjustRightInd w:val="0"/>
              <w:spacing w:line="240" w:lineRule="auto"/>
              <w:jc w:val="both"/>
              <w:rPr>
                <w:rFonts w:cs="Arial"/>
                <w:color w:val="000000"/>
                <w:sz w:val="20"/>
                <w:szCs w:val="20"/>
              </w:rPr>
            </w:pPr>
            <w:r>
              <w:rPr>
                <w:rFonts w:cs="Arial"/>
                <w:color w:val="000000"/>
                <w:sz w:val="20"/>
                <w:szCs w:val="20"/>
              </w:rPr>
              <w:t>Jumlah pengabdian kepada masyarakat dengan sumber dana internasional</w:t>
            </w:r>
          </w:p>
          <w:p w14:paraId="1C7428FF" w14:textId="77777777" w:rsidR="00C21C87" w:rsidRDefault="000300BD" w:rsidP="00113456">
            <w:pPr>
              <w:widowControl w:val="0"/>
              <w:autoSpaceDE w:val="0"/>
              <w:autoSpaceDN w:val="0"/>
              <w:adjustRightInd w:val="0"/>
              <w:spacing w:line="240" w:lineRule="auto"/>
              <w:jc w:val="both"/>
              <w:rPr>
                <w:rFonts w:cs="Arial"/>
                <w:color w:val="000000"/>
                <w:sz w:val="20"/>
                <w:szCs w:val="20"/>
              </w:rPr>
            </w:pPr>
            <w:hyperlink r:id="rId484" w:history="1">
              <w:r w:rsidR="00C21C87">
                <w:rPr>
                  <w:rStyle w:val="Hyperlink"/>
                  <w:rFonts w:cs="Arial"/>
                  <w:sz w:val="20"/>
                  <w:szCs w:val="20"/>
                </w:rPr>
                <w:t>Restra FT 2021-2025</w:t>
              </w:r>
            </w:hyperlink>
            <w:r w:rsidR="00C21C87">
              <w:rPr>
                <w:rFonts w:cs="Arial"/>
                <w:color w:val="FF0000"/>
                <w:sz w:val="20"/>
                <w:szCs w:val="20"/>
              </w:rPr>
              <w:t xml:space="preserve"> </w:t>
            </w:r>
            <w:r w:rsidR="00C21C87">
              <w:rPr>
                <w:rFonts w:cs="Arial"/>
                <w:b/>
                <w:bCs/>
                <w:sz w:val="20"/>
                <w:szCs w:val="20"/>
              </w:rPr>
              <w:t>IKU</w:t>
            </w:r>
            <w:r w:rsidR="00C21C87">
              <w:rPr>
                <w:rFonts w:cs="Arial"/>
                <w:color w:val="FF0000"/>
                <w:sz w:val="20"/>
                <w:szCs w:val="20"/>
              </w:rPr>
              <w:t xml:space="preserve">. </w:t>
            </w:r>
            <w:hyperlink r:id="rId485" w:history="1">
              <w:r w:rsidR="00C21C87">
                <w:rPr>
                  <w:rStyle w:val="Hyperlink"/>
                  <w:rFonts w:cs="Arial"/>
                  <w:sz w:val="20"/>
                  <w:szCs w:val="20"/>
                </w:rPr>
                <w:t>Restra Prodi Sistem Informasi</w:t>
              </w:r>
            </w:hyperlink>
            <w:r w:rsidR="00C21C87">
              <w:rPr>
                <w:rFonts w:cs="Arial"/>
                <w:sz w:val="20"/>
                <w:szCs w:val="20"/>
              </w:rPr>
              <w:t xml:space="preserve"> sasaran no 5 </w:t>
            </w:r>
            <w:r w:rsidR="00C21C87">
              <w:rPr>
                <w:rFonts w:cs="Arial"/>
                <w:b/>
                <w:bCs/>
                <w:sz w:val="20"/>
                <w:szCs w:val="20"/>
              </w:rPr>
              <w:t>IKU</w:t>
            </w:r>
            <w:r w:rsidR="00C21C87">
              <w:rPr>
                <w:rFonts w:cs="Arial"/>
                <w:sz w:val="20"/>
                <w:szCs w:val="20"/>
              </w:rPr>
              <w:t xml:space="preserve"> nomor 41.</w:t>
            </w:r>
          </w:p>
        </w:tc>
      </w:tr>
      <w:tr w:rsidR="00C21C87" w14:paraId="27015C7C" w14:textId="77777777" w:rsidTr="00113456">
        <w:trPr>
          <w:trHeight w:val="407"/>
        </w:trPr>
        <w:tc>
          <w:tcPr>
            <w:tcW w:w="792" w:type="dxa"/>
            <w:vMerge/>
            <w:tcBorders>
              <w:left w:val="single" w:sz="8" w:space="0" w:color="auto"/>
              <w:right w:val="single" w:sz="8" w:space="0" w:color="auto"/>
            </w:tcBorders>
            <w:shd w:val="clear" w:color="auto" w:fill="FFFFFF"/>
            <w:tcMar>
              <w:top w:w="0" w:type="dxa"/>
              <w:left w:w="108" w:type="dxa"/>
              <w:bottom w:w="0" w:type="dxa"/>
              <w:right w:w="108" w:type="dxa"/>
            </w:tcMar>
            <w:vAlign w:val="center"/>
          </w:tcPr>
          <w:p w14:paraId="7B949960" w14:textId="77777777" w:rsidR="00C21C87" w:rsidRDefault="00C21C87" w:rsidP="00113456">
            <w:pPr>
              <w:spacing w:line="240" w:lineRule="auto"/>
              <w:jc w:val="center"/>
              <w:rPr>
                <w:rFonts w:cs="Arial"/>
                <w:b/>
                <w:bCs/>
                <w:color w:val="000000"/>
                <w:sz w:val="20"/>
                <w:szCs w:val="20"/>
              </w:rPr>
            </w:pPr>
          </w:p>
        </w:tc>
        <w:tc>
          <w:tcPr>
            <w:tcW w:w="4260" w:type="dxa"/>
            <w:vMerge/>
            <w:tcBorders>
              <w:left w:val="nil"/>
              <w:right w:val="single" w:sz="8" w:space="0" w:color="auto"/>
            </w:tcBorders>
            <w:shd w:val="clear" w:color="auto" w:fill="FFFFFF"/>
            <w:tcMar>
              <w:top w:w="0" w:type="dxa"/>
              <w:left w:w="108" w:type="dxa"/>
              <w:bottom w:w="0" w:type="dxa"/>
              <w:right w:w="108" w:type="dxa"/>
            </w:tcMar>
            <w:vAlign w:val="center"/>
          </w:tcPr>
          <w:p w14:paraId="0ECD0305" w14:textId="77777777" w:rsidR="00C21C87" w:rsidRDefault="00C21C87" w:rsidP="00113456">
            <w:pPr>
              <w:spacing w:line="240" w:lineRule="auto"/>
              <w:rPr>
                <w:rFonts w:cs="Arial"/>
                <w:b/>
                <w:bCs/>
                <w:color w:val="000000"/>
                <w:sz w:val="20"/>
                <w:szCs w:val="20"/>
              </w:rPr>
            </w:pPr>
          </w:p>
        </w:tc>
        <w:tc>
          <w:tcPr>
            <w:tcW w:w="3675" w:type="dxa"/>
            <w:tcBorders>
              <w:top w:val="single" w:sz="8" w:space="0" w:color="auto"/>
              <w:left w:val="nil"/>
              <w:bottom w:val="single" w:sz="8" w:space="0" w:color="auto"/>
              <w:right w:val="single" w:sz="8" w:space="0" w:color="auto"/>
            </w:tcBorders>
            <w:shd w:val="clear" w:color="auto" w:fill="FFFFFF"/>
            <w:tcMar>
              <w:top w:w="0" w:type="dxa"/>
              <w:left w:w="108" w:type="dxa"/>
              <w:bottom w:w="0" w:type="dxa"/>
              <w:right w:w="108" w:type="dxa"/>
            </w:tcMar>
            <w:vAlign w:val="center"/>
          </w:tcPr>
          <w:p w14:paraId="69F99621" w14:textId="77777777" w:rsidR="00C21C87" w:rsidRDefault="00C21C87" w:rsidP="00113456">
            <w:pPr>
              <w:widowControl w:val="0"/>
              <w:autoSpaceDE w:val="0"/>
              <w:autoSpaceDN w:val="0"/>
              <w:adjustRightInd w:val="0"/>
              <w:spacing w:line="240" w:lineRule="auto"/>
              <w:jc w:val="both"/>
              <w:rPr>
                <w:rFonts w:cs="Arial"/>
                <w:color w:val="000000"/>
                <w:sz w:val="20"/>
                <w:szCs w:val="20"/>
              </w:rPr>
            </w:pPr>
            <w:r>
              <w:rPr>
                <w:rFonts w:cs="Arial"/>
                <w:color w:val="000000"/>
                <w:sz w:val="20"/>
                <w:szCs w:val="20"/>
              </w:rPr>
              <w:t xml:space="preserve">Jumlah keluaran pengabdian kepada masyarakat yang diterapkan oleh masyarakat, </w:t>
            </w:r>
            <w:hyperlink r:id="rId486" w:history="1">
              <w:r>
                <w:rPr>
                  <w:rStyle w:val="Hyperlink"/>
                  <w:rFonts w:cs="Arial"/>
                  <w:sz w:val="20"/>
                  <w:szCs w:val="20"/>
                </w:rPr>
                <w:t>Restra FT 2021-2025</w:t>
              </w:r>
            </w:hyperlink>
            <w:r>
              <w:rPr>
                <w:rFonts w:cs="Arial"/>
                <w:color w:val="FF0000"/>
                <w:sz w:val="20"/>
                <w:szCs w:val="20"/>
              </w:rPr>
              <w:t xml:space="preserve"> </w:t>
            </w:r>
            <w:r>
              <w:rPr>
                <w:rFonts w:cs="Arial"/>
                <w:b/>
                <w:bCs/>
                <w:sz w:val="20"/>
                <w:szCs w:val="20"/>
              </w:rPr>
              <w:t>IKU</w:t>
            </w:r>
            <w:r>
              <w:rPr>
                <w:rFonts w:cs="Arial"/>
                <w:color w:val="FF0000"/>
                <w:sz w:val="20"/>
                <w:szCs w:val="20"/>
              </w:rPr>
              <w:t xml:space="preserve">. </w:t>
            </w:r>
            <w:hyperlink r:id="rId487" w:history="1">
              <w:r>
                <w:rPr>
                  <w:rStyle w:val="Hyperlink"/>
                  <w:rFonts w:cs="Arial"/>
                  <w:sz w:val="20"/>
                  <w:szCs w:val="20"/>
                </w:rPr>
                <w:t>Restra Prodi Sistem Informasi</w:t>
              </w:r>
            </w:hyperlink>
            <w:r>
              <w:rPr>
                <w:rFonts w:cs="Arial"/>
                <w:sz w:val="20"/>
                <w:szCs w:val="20"/>
              </w:rPr>
              <w:t xml:space="preserve"> sasaran no 4 </w:t>
            </w:r>
            <w:r>
              <w:rPr>
                <w:rFonts w:cs="Arial"/>
                <w:b/>
                <w:bCs/>
                <w:sz w:val="20"/>
                <w:szCs w:val="20"/>
              </w:rPr>
              <w:t>IKU</w:t>
            </w:r>
            <w:r>
              <w:rPr>
                <w:rFonts w:cs="Arial"/>
                <w:sz w:val="20"/>
                <w:szCs w:val="20"/>
              </w:rPr>
              <w:t xml:space="preserve"> nomor 33.</w:t>
            </w:r>
          </w:p>
        </w:tc>
      </w:tr>
      <w:tr w:rsidR="00C21C87" w14:paraId="740D1B65" w14:textId="77777777" w:rsidTr="00113456">
        <w:trPr>
          <w:trHeight w:val="407"/>
        </w:trPr>
        <w:tc>
          <w:tcPr>
            <w:tcW w:w="792" w:type="dxa"/>
            <w:vMerge/>
            <w:tcBorders>
              <w:left w:val="single" w:sz="8" w:space="0" w:color="auto"/>
              <w:right w:val="single" w:sz="8" w:space="0" w:color="auto"/>
            </w:tcBorders>
            <w:shd w:val="clear" w:color="auto" w:fill="FFFFFF"/>
            <w:tcMar>
              <w:top w:w="0" w:type="dxa"/>
              <w:left w:w="108" w:type="dxa"/>
              <w:bottom w:w="0" w:type="dxa"/>
              <w:right w:w="108" w:type="dxa"/>
            </w:tcMar>
            <w:vAlign w:val="center"/>
          </w:tcPr>
          <w:p w14:paraId="7A45DB7B" w14:textId="77777777" w:rsidR="00C21C87" w:rsidRDefault="00C21C87" w:rsidP="00113456">
            <w:pPr>
              <w:spacing w:line="240" w:lineRule="auto"/>
              <w:jc w:val="center"/>
              <w:rPr>
                <w:rFonts w:cs="Arial"/>
                <w:b/>
                <w:bCs/>
                <w:color w:val="000000"/>
                <w:sz w:val="20"/>
                <w:szCs w:val="20"/>
              </w:rPr>
            </w:pPr>
          </w:p>
        </w:tc>
        <w:tc>
          <w:tcPr>
            <w:tcW w:w="4260" w:type="dxa"/>
            <w:vMerge/>
            <w:tcBorders>
              <w:left w:val="nil"/>
              <w:right w:val="single" w:sz="8" w:space="0" w:color="auto"/>
            </w:tcBorders>
            <w:shd w:val="clear" w:color="auto" w:fill="FFFFFF"/>
            <w:tcMar>
              <w:top w:w="0" w:type="dxa"/>
              <w:left w:w="108" w:type="dxa"/>
              <w:bottom w:w="0" w:type="dxa"/>
              <w:right w:w="108" w:type="dxa"/>
            </w:tcMar>
            <w:vAlign w:val="center"/>
          </w:tcPr>
          <w:p w14:paraId="6502071A" w14:textId="77777777" w:rsidR="00C21C87" w:rsidRDefault="00C21C87" w:rsidP="00113456">
            <w:pPr>
              <w:spacing w:line="240" w:lineRule="auto"/>
              <w:rPr>
                <w:rFonts w:cs="Arial"/>
                <w:b/>
                <w:bCs/>
                <w:color w:val="000000"/>
                <w:sz w:val="20"/>
                <w:szCs w:val="20"/>
              </w:rPr>
            </w:pPr>
          </w:p>
        </w:tc>
        <w:tc>
          <w:tcPr>
            <w:tcW w:w="3675" w:type="dxa"/>
            <w:tcBorders>
              <w:top w:val="single" w:sz="8" w:space="0" w:color="auto"/>
              <w:left w:val="nil"/>
              <w:bottom w:val="single" w:sz="8" w:space="0" w:color="auto"/>
              <w:right w:val="single" w:sz="8" w:space="0" w:color="auto"/>
            </w:tcBorders>
            <w:shd w:val="clear" w:color="auto" w:fill="FFFFFF"/>
            <w:tcMar>
              <w:top w:w="0" w:type="dxa"/>
              <w:left w:w="108" w:type="dxa"/>
              <w:bottom w:w="0" w:type="dxa"/>
              <w:right w:w="108" w:type="dxa"/>
            </w:tcMar>
            <w:vAlign w:val="center"/>
          </w:tcPr>
          <w:p w14:paraId="19D74F62" w14:textId="77777777" w:rsidR="00C21C87" w:rsidRDefault="00C21C87" w:rsidP="00113456">
            <w:pPr>
              <w:widowControl w:val="0"/>
              <w:autoSpaceDE w:val="0"/>
              <w:autoSpaceDN w:val="0"/>
              <w:adjustRightInd w:val="0"/>
              <w:spacing w:line="240" w:lineRule="auto"/>
              <w:rPr>
                <w:rFonts w:cs="Arial"/>
                <w:color w:val="FF0000"/>
                <w:sz w:val="20"/>
                <w:szCs w:val="20"/>
              </w:rPr>
            </w:pPr>
            <w:r>
              <w:rPr>
                <w:rFonts w:cs="Arial"/>
                <w:sz w:val="20"/>
                <w:szCs w:val="20"/>
              </w:rPr>
              <w:t xml:space="preserve">Jumlah pengabdian kepada masyarakat yang melibatkan mahasiswa, </w:t>
            </w:r>
            <w:hyperlink r:id="rId488" w:history="1">
              <w:r>
                <w:rPr>
                  <w:rStyle w:val="Hyperlink"/>
                  <w:rFonts w:cs="Arial"/>
                  <w:sz w:val="20"/>
                  <w:szCs w:val="20"/>
                </w:rPr>
                <w:t>Restra FT 2021-2025</w:t>
              </w:r>
            </w:hyperlink>
            <w:r>
              <w:rPr>
                <w:rFonts w:cs="Arial"/>
                <w:color w:val="FF0000"/>
                <w:sz w:val="20"/>
                <w:szCs w:val="20"/>
              </w:rPr>
              <w:t xml:space="preserve"> </w:t>
            </w:r>
            <w:r>
              <w:rPr>
                <w:rFonts w:cs="Arial"/>
                <w:b/>
                <w:bCs/>
                <w:sz w:val="20"/>
                <w:szCs w:val="20"/>
              </w:rPr>
              <w:t>IKT</w:t>
            </w:r>
            <w:r>
              <w:rPr>
                <w:rFonts w:cs="Arial"/>
                <w:color w:val="FF0000"/>
                <w:sz w:val="20"/>
                <w:szCs w:val="20"/>
              </w:rPr>
              <w:t>.</w:t>
            </w:r>
            <w:r>
              <w:rPr>
                <w:rFonts w:cs="Arial"/>
                <w:sz w:val="20"/>
                <w:szCs w:val="20"/>
              </w:rPr>
              <w:t xml:space="preserve"> </w:t>
            </w:r>
            <w:hyperlink r:id="rId489" w:history="1">
              <w:r>
                <w:rPr>
                  <w:rStyle w:val="Hyperlink"/>
                  <w:rFonts w:cs="Arial"/>
                  <w:sz w:val="20"/>
                  <w:szCs w:val="20"/>
                </w:rPr>
                <w:t>Restra Prodi Sistem Informasi</w:t>
              </w:r>
            </w:hyperlink>
            <w:r>
              <w:rPr>
                <w:rFonts w:cs="Arial"/>
                <w:sz w:val="20"/>
                <w:szCs w:val="20"/>
              </w:rPr>
              <w:t xml:space="preserve"> sasaran no 9 </w:t>
            </w:r>
            <w:r>
              <w:rPr>
                <w:rFonts w:cs="Arial"/>
                <w:b/>
                <w:bCs/>
                <w:sz w:val="20"/>
                <w:szCs w:val="20"/>
              </w:rPr>
              <w:t>IKT</w:t>
            </w:r>
            <w:r>
              <w:rPr>
                <w:rFonts w:cs="Arial"/>
                <w:sz w:val="20"/>
                <w:szCs w:val="20"/>
              </w:rPr>
              <w:t xml:space="preserve"> nomor 33.</w:t>
            </w:r>
          </w:p>
        </w:tc>
      </w:tr>
      <w:tr w:rsidR="00C21C87" w14:paraId="1447861E" w14:textId="77777777" w:rsidTr="00113456">
        <w:trPr>
          <w:trHeight w:val="407"/>
        </w:trPr>
        <w:tc>
          <w:tcPr>
            <w:tcW w:w="792" w:type="dxa"/>
            <w:vMerge/>
            <w:tcBorders>
              <w:left w:val="single" w:sz="8" w:space="0" w:color="auto"/>
              <w:right w:val="single" w:sz="8" w:space="0" w:color="auto"/>
            </w:tcBorders>
            <w:shd w:val="clear" w:color="auto" w:fill="FFFFFF"/>
            <w:tcMar>
              <w:top w:w="0" w:type="dxa"/>
              <w:left w:w="108" w:type="dxa"/>
              <w:bottom w:w="0" w:type="dxa"/>
              <w:right w:w="108" w:type="dxa"/>
            </w:tcMar>
            <w:vAlign w:val="center"/>
          </w:tcPr>
          <w:p w14:paraId="35E0E5C2" w14:textId="77777777" w:rsidR="00C21C87" w:rsidRDefault="00C21C87" w:rsidP="00113456">
            <w:pPr>
              <w:spacing w:line="240" w:lineRule="auto"/>
              <w:jc w:val="center"/>
              <w:rPr>
                <w:rFonts w:cs="Arial"/>
                <w:b/>
                <w:bCs/>
                <w:color w:val="000000"/>
                <w:sz w:val="20"/>
                <w:szCs w:val="20"/>
              </w:rPr>
            </w:pPr>
          </w:p>
        </w:tc>
        <w:tc>
          <w:tcPr>
            <w:tcW w:w="4260" w:type="dxa"/>
            <w:vMerge/>
            <w:tcBorders>
              <w:left w:val="nil"/>
              <w:right w:val="single" w:sz="8" w:space="0" w:color="auto"/>
            </w:tcBorders>
            <w:shd w:val="clear" w:color="auto" w:fill="FFFFFF"/>
            <w:tcMar>
              <w:top w:w="0" w:type="dxa"/>
              <w:left w:w="108" w:type="dxa"/>
              <w:bottom w:w="0" w:type="dxa"/>
              <w:right w:w="108" w:type="dxa"/>
            </w:tcMar>
            <w:vAlign w:val="center"/>
          </w:tcPr>
          <w:p w14:paraId="0FDB04E4" w14:textId="77777777" w:rsidR="00C21C87" w:rsidRDefault="00C21C87" w:rsidP="00113456">
            <w:pPr>
              <w:spacing w:line="240" w:lineRule="auto"/>
              <w:rPr>
                <w:rFonts w:cs="Arial"/>
                <w:b/>
                <w:bCs/>
                <w:color w:val="000000"/>
                <w:sz w:val="20"/>
                <w:szCs w:val="20"/>
              </w:rPr>
            </w:pPr>
          </w:p>
        </w:tc>
        <w:tc>
          <w:tcPr>
            <w:tcW w:w="3675" w:type="dxa"/>
            <w:tcBorders>
              <w:top w:val="single" w:sz="8" w:space="0" w:color="auto"/>
              <w:left w:val="nil"/>
              <w:bottom w:val="single" w:sz="8" w:space="0" w:color="auto"/>
              <w:right w:val="single" w:sz="8" w:space="0" w:color="auto"/>
            </w:tcBorders>
            <w:shd w:val="clear" w:color="auto" w:fill="FFFFFF"/>
            <w:tcMar>
              <w:top w:w="0" w:type="dxa"/>
              <w:left w:w="108" w:type="dxa"/>
              <w:bottom w:w="0" w:type="dxa"/>
              <w:right w:w="108" w:type="dxa"/>
            </w:tcMar>
            <w:vAlign w:val="center"/>
          </w:tcPr>
          <w:p w14:paraId="60576842" w14:textId="77777777" w:rsidR="00C21C87" w:rsidRDefault="00C21C87" w:rsidP="00113456">
            <w:pPr>
              <w:widowControl w:val="0"/>
              <w:autoSpaceDE w:val="0"/>
              <w:autoSpaceDN w:val="0"/>
              <w:adjustRightInd w:val="0"/>
              <w:spacing w:line="240" w:lineRule="auto"/>
              <w:jc w:val="both"/>
              <w:rPr>
                <w:rFonts w:cs="Arial"/>
                <w:color w:val="FF0000"/>
                <w:sz w:val="20"/>
                <w:szCs w:val="20"/>
              </w:rPr>
            </w:pPr>
            <w:r>
              <w:rPr>
                <w:rFonts w:cs="Arial"/>
                <w:sz w:val="20"/>
                <w:szCs w:val="20"/>
              </w:rPr>
              <w:t xml:space="preserve">Jumlah pengabdian berbasis potensi Madura </w:t>
            </w:r>
            <w:hyperlink r:id="rId490" w:history="1">
              <w:r>
                <w:rPr>
                  <w:rStyle w:val="Hyperlink"/>
                  <w:rFonts w:cs="Arial"/>
                  <w:sz w:val="20"/>
                  <w:szCs w:val="20"/>
                </w:rPr>
                <w:t>Restra Prodi Sistem Informasi</w:t>
              </w:r>
            </w:hyperlink>
            <w:r>
              <w:rPr>
                <w:rFonts w:cs="Arial"/>
                <w:sz w:val="20"/>
                <w:szCs w:val="20"/>
              </w:rPr>
              <w:t xml:space="preserve"> sasaran no 9 </w:t>
            </w:r>
            <w:r>
              <w:rPr>
                <w:rFonts w:cs="Arial"/>
                <w:b/>
                <w:bCs/>
                <w:sz w:val="20"/>
                <w:szCs w:val="20"/>
              </w:rPr>
              <w:t>IKT</w:t>
            </w:r>
            <w:r>
              <w:rPr>
                <w:rFonts w:cs="Arial"/>
                <w:sz w:val="20"/>
                <w:szCs w:val="20"/>
              </w:rPr>
              <w:t xml:space="preserve"> nomor 32</w:t>
            </w:r>
          </w:p>
        </w:tc>
      </w:tr>
      <w:tr w:rsidR="00C21C87" w14:paraId="4AB302CD" w14:textId="77777777" w:rsidTr="00113456">
        <w:trPr>
          <w:trHeight w:val="407"/>
        </w:trPr>
        <w:tc>
          <w:tcPr>
            <w:tcW w:w="792" w:type="dxa"/>
            <w:vMerge/>
            <w:tcBorders>
              <w:left w:val="single" w:sz="8" w:space="0" w:color="auto"/>
              <w:right w:val="single" w:sz="8" w:space="0" w:color="auto"/>
            </w:tcBorders>
            <w:shd w:val="clear" w:color="auto" w:fill="FFFFFF"/>
            <w:tcMar>
              <w:top w:w="0" w:type="dxa"/>
              <w:left w:w="108" w:type="dxa"/>
              <w:bottom w:w="0" w:type="dxa"/>
              <w:right w:w="108" w:type="dxa"/>
            </w:tcMar>
            <w:vAlign w:val="center"/>
          </w:tcPr>
          <w:p w14:paraId="16F0F415" w14:textId="77777777" w:rsidR="00C21C87" w:rsidRDefault="00C21C87" w:rsidP="00113456">
            <w:pPr>
              <w:spacing w:line="240" w:lineRule="auto"/>
              <w:jc w:val="center"/>
              <w:rPr>
                <w:rFonts w:cs="Arial"/>
                <w:b/>
                <w:bCs/>
                <w:color w:val="000000"/>
                <w:sz w:val="20"/>
                <w:szCs w:val="20"/>
              </w:rPr>
            </w:pPr>
          </w:p>
        </w:tc>
        <w:tc>
          <w:tcPr>
            <w:tcW w:w="4260" w:type="dxa"/>
            <w:vMerge/>
            <w:tcBorders>
              <w:left w:val="nil"/>
              <w:right w:val="single" w:sz="8" w:space="0" w:color="auto"/>
            </w:tcBorders>
            <w:shd w:val="clear" w:color="auto" w:fill="FFFFFF"/>
            <w:tcMar>
              <w:top w:w="0" w:type="dxa"/>
              <w:left w:w="108" w:type="dxa"/>
              <w:bottom w:w="0" w:type="dxa"/>
              <w:right w:w="108" w:type="dxa"/>
            </w:tcMar>
            <w:vAlign w:val="center"/>
          </w:tcPr>
          <w:p w14:paraId="34D09289" w14:textId="77777777" w:rsidR="00C21C87" w:rsidRDefault="00C21C87" w:rsidP="00113456">
            <w:pPr>
              <w:spacing w:line="240" w:lineRule="auto"/>
              <w:rPr>
                <w:rFonts w:cs="Arial"/>
                <w:b/>
                <w:bCs/>
                <w:color w:val="000000"/>
                <w:sz w:val="20"/>
                <w:szCs w:val="20"/>
              </w:rPr>
            </w:pPr>
          </w:p>
        </w:tc>
        <w:tc>
          <w:tcPr>
            <w:tcW w:w="3675" w:type="dxa"/>
            <w:tcBorders>
              <w:top w:val="single" w:sz="8" w:space="0" w:color="auto"/>
              <w:left w:val="nil"/>
              <w:bottom w:val="single" w:sz="8" w:space="0" w:color="auto"/>
              <w:right w:val="single" w:sz="8" w:space="0" w:color="auto"/>
            </w:tcBorders>
            <w:shd w:val="clear" w:color="auto" w:fill="FFFFFF"/>
            <w:tcMar>
              <w:top w:w="0" w:type="dxa"/>
              <w:left w:w="108" w:type="dxa"/>
              <w:bottom w:w="0" w:type="dxa"/>
              <w:right w:w="108" w:type="dxa"/>
            </w:tcMar>
            <w:vAlign w:val="center"/>
          </w:tcPr>
          <w:p w14:paraId="4092617E" w14:textId="77777777" w:rsidR="00C21C87" w:rsidRDefault="00C21C87" w:rsidP="00113456">
            <w:pPr>
              <w:widowControl w:val="0"/>
              <w:autoSpaceDE w:val="0"/>
              <w:autoSpaceDN w:val="0"/>
              <w:adjustRightInd w:val="0"/>
              <w:spacing w:line="240" w:lineRule="auto"/>
              <w:rPr>
                <w:rFonts w:cs="Arial"/>
                <w:color w:val="FF0000"/>
                <w:sz w:val="20"/>
                <w:szCs w:val="20"/>
              </w:rPr>
            </w:pPr>
            <w:r>
              <w:rPr>
                <w:rFonts w:cs="Arial"/>
                <w:sz w:val="20"/>
                <w:szCs w:val="20"/>
              </w:rPr>
              <w:t xml:space="preserve">Jumlah MoA bidang pengabdian kepada masyarakat </w:t>
            </w:r>
            <w:hyperlink r:id="rId491" w:history="1">
              <w:r>
                <w:rPr>
                  <w:rStyle w:val="Hyperlink"/>
                  <w:rFonts w:cs="Arial"/>
                  <w:sz w:val="20"/>
                  <w:szCs w:val="20"/>
                </w:rPr>
                <w:t>Restra Prodi Sistem Informasi</w:t>
              </w:r>
            </w:hyperlink>
            <w:r>
              <w:rPr>
                <w:rFonts w:cs="Arial"/>
                <w:sz w:val="20"/>
                <w:szCs w:val="20"/>
              </w:rPr>
              <w:t xml:space="preserve"> sasaran no 10 </w:t>
            </w:r>
            <w:r>
              <w:rPr>
                <w:rFonts w:cs="Arial"/>
                <w:b/>
                <w:bCs/>
                <w:sz w:val="20"/>
                <w:szCs w:val="20"/>
              </w:rPr>
              <w:t>IKT</w:t>
            </w:r>
            <w:r>
              <w:rPr>
                <w:rFonts w:cs="Arial"/>
                <w:sz w:val="20"/>
                <w:szCs w:val="20"/>
              </w:rPr>
              <w:t xml:space="preserve"> nomor 35</w:t>
            </w:r>
          </w:p>
        </w:tc>
      </w:tr>
      <w:tr w:rsidR="00C21C87" w14:paraId="7E05EA72" w14:textId="77777777" w:rsidTr="00113456">
        <w:trPr>
          <w:trHeight w:val="407"/>
        </w:trPr>
        <w:tc>
          <w:tcPr>
            <w:tcW w:w="792" w:type="dxa"/>
            <w:vMerge/>
            <w:tcBorders>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tcPr>
          <w:p w14:paraId="507F5F1E" w14:textId="77777777" w:rsidR="00C21C87" w:rsidRDefault="00C21C87" w:rsidP="00113456">
            <w:pPr>
              <w:spacing w:line="240" w:lineRule="auto"/>
              <w:jc w:val="center"/>
              <w:rPr>
                <w:rFonts w:cs="Arial"/>
                <w:b/>
                <w:bCs/>
                <w:color w:val="000000"/>
                <w:sz w:val="20"/>
                <w:szCs w:val="20"/>
              </w:rPr>
            </w:pPr>
          </w:p>
        </w:tc>
        <w:tc>
          <w:tcPr>
            <w:tcW w:w="7935" w:type="dxa"/>
            <w:gridSpan w:val="2"/>
            <w:tcBorders>
              <w:top w:val="single" w:sz="8" w:space="0" w:color="auto"/>
              <w:left w:val="nil"/>
              <w:bottom w:val="single" w:sz="8" w:space="0" w:color="auto"/>
              <w:right w:val="single" w:sz="8" w:space="0" w:color="auto"/>
            </w:tcBorders>
            <w:shd w:val="clear" w:color="auto" w:fill="FFFFFF"/>
            <w:tcMar>
              <w:top w:w="0" w:type="dxa"/>
              <w:left w:w="108" w:type="dxa"/>
              <w:bottom w:w="0" w:type="dxa"/>
              <w:right w:w="108" w:type="dxa"/>
            </w:tcMar>
            <w:vAlign w:val="center"/>
          </w:tcPr>
          <w:p w14:paraId="4170EA46" w14:textId="77777777" w:rsidR="00C21C87" w:rsidRDefault="00C21C87" w:rsidP="00113456">
            <w:pPr>
              <w:widowControl w:val="0"/>
              <w:autoSpaceDE w:val="0"/>
              <w:autoSpaceDN w:val="0"/>
              <w:adjustRightInd w:val="0"/>
              <w:spacing w:line="240" w:lineRule="auto"/>
              <w:jc w:val="both"/>
              <w:rPr>
                <w:rFonts w:cs="Arial"/>
                <w:b/>
                <w:bCs/>
                <w:color w:val="000000"/>
                <w:sz w:val="20"/>
                <w:szCs w:val="20"/>
                <w:shd w:val="clear" w:color="auto" w:fill="FFFFFF"/>
              </w:rPr>
            </w:pPr>
            <w:r>
              <w:rPr>
                <w:rFonts w:cs="Arial"/>
                <w:b/>
                <w:bCs/>
                <w:color w:val="000000"/>
                <w:sz w:val="20"/>
                <w:szCs w:val="20"/>
                <w:shd w:val="clear" w:color="auto" w:fill="FFFFFF"/>
              </w:rPr>
              <w:t>Keterlaksanaan dan Bukti</w:t>
            </w:r>
          </w:p>
          <w:p w14:paraId="23D85A3F" w14:textId="77777777" w:rsidR="00C21C87" w:rsidRDefault="00C21C87" w:rsidP="00113456">
            <w:pPr>
              <w:shd w:val="clear" w:color="auto" w:fill="FFFFFF"/>
              <w:spacing w:line="240" w:lineRule="auto"/>
              <w:jc w:val="both"/>
              <w:rPr>
                <w:rFonts w:cs="Arial"/>
                <w:color w:val="333333"/>
                <w:sz w:val="20"/>
                <w:szCs w:val="20"/>
              </w:rPr>
            </w:pPr>
            <w:r>
              <w:rPr>
                <w:rFonts w:cs="Arial"/>
                <w:color w:val="000000"/>
                <w:sz w:val="20"/>
                <w:szCs w:val="20"/>
                <w:lang w:val="sv-SE"/>
              </w:rPr>
              <w:t>Berjalannya kegiatan PkM DTPR yang sesuai dengan keilmuan PS untuk menyelesaikan permasalahan industri dan masyarakat:</w:t>
            </w:r>
          </w:p>
          <w:p w14:paraId="3E0ADC0F" w14:textId="77777777" w:rsidR="00C21C87" w:rsidRDefault="00C21C87" w:rsidP="00C21C87">
            <w:pPr>
              <w:pStyle w:val="ListParagraph"/>
              <w:numPr>
                <w:ilvl w:val="0"/>
                <w:numId w:val="119"/>
              </w:numPr>
              <w:shd w:val="clear" w:color="auto" w:fill="FFFFFF"/>
              <w:spacing w:line="240" w:lineRule="auto"/>
              <w:ind w:left="628" w:hanging="519"/>
              <w:jc w:val="both"/>
              <w:rPr>
                <w:rFonts w:cs="Arial"/>
                <w:color w:val="333333"/>
                <w:sz w:val="20"/>
                <w:szCs w:val="20"/>
              </w:rPr>
            </w:pPr>
            <w:r>
              <w:rPr>
                <w:rFonts w:cs="Arial"/>
                <w:color w:val="333333"/>
                <w:sz w:val="20"/>
                <w:szCs w:val="20"/>
              </w:rPr>
              <w:t xml:space="preserve">Pedoman proses pengabdian kepada Masyarakat yang dijelaskan pada </w:t>
            </w:r>
            <w:hyperlink r:id="rId492" w:history="1">
              <w:r>
                <w:rPr>
                  <w:rStyle w:val="Hyperlink"/>
                  <w:rFonts w:cs="Arial"/>
                  <w:sz w:val="20"/>
                  <w:szCs w:val="20"/>
                </w:rPr>
                <w:t>Panduan Penelitian Dan Pengabdian Kepada Masyarakat Edisi</w:t>
              </w:r>
            </w:hyperlink>
            <w:r>
              <w:rPr>
                <w:rFonts w:cs="Arial"/>
                <w:sz w:val="20"/>
                <w:szCs w:val="20"/>
              </w:rPr>
              <w:t xml:space="preserve"> III Tahun 2020, </w:t>
            </w:r>
            <w:hyperlink r:id="rId493" w:history="1">
              <w:r>
                <w:rPr>
                  <w:rStyle w:val="Hyperlink"/>
                  <w:rFonts w:cs="Arial"/>
                  <w:sz w:val="20"/>
                  <w:szCs w:val="20"/>
                </w:rPr>
                <w:t>Panduan Penelitian Dan Pengabdian Kepada Masyarakat</w:t>
              </w:r>
            </w:hyperlink>
            <w:r>
              <w:rPr>
                <w:rFonts w:cs="Arial"/>
                <w:sz w:val="20"/>
                <w:szCs w:val="20"/>
              </w:rPr>
              <w:t xml:space="preserve"> Edisi</w:t>
            </w:r>
            <w:r>
              <w:rPr>
                <w:rFonts w:cs="Arial"/>
                <w:color w:val="7030A0"/>
                <w:sz w:val="20"/>
                <w:szCs w:val="20"/>
              </w:rPr>
              <w:t xml:space="preserve"> IV Tahun 2021, </w:t>
            </w:r>
            <w:hyperlink r:id="rId494" w:history="1">
              <w:r>
                <w:rPr>
                  <w:rStyle w:val="Hyperlink"/>
                  <w:rFonts w:cs="Arial"/>
                  <w:sz w:val="20"/>
                  <w:szCs w:val="20"/>
                </w:rPr>
                <w:t>Panduan Penelitian Dan Pengabdian Kepada Masyarakat</w:t>
              </w:r>
            </w:hyperlink>
            <w:r>
              <w:rPr>
                <w:rFonts w:cs="Arial"/>
                <w:color w:val="7030A0"/>
                <w:sz w:val="20"/>
                <w:szCs w:val="20"/>
              </w:rPr>
              <w:t xml:space="preserve"> UTM Edisi V Tahun 2022 </w:t>
            </w:r>
            <w:r>
              <w:rPr>
                <w:rFonts w:cs="Arial"/>
                <w:color w:val="333333"/>
                <w:sz w:val="20"/>
                <w:szCs w:val="20"/>
              </w:rPr>
              <w:t>bab IV,</w:t>
            </w:r>
            <w:r>
              <w:rPr>
                <w:rFonts w:cs="Arial"/>
                <w:color w:val="7030A0"/>
                <w:sz w:val="20"/>
                <w:szCs w:val="20"/>
              </w:rPr>
              <w:t xml:space="preserve"> </w:t>
            </w:r>
            <w:hyperlink r:id="rId495" w:history="1">
              <w:r>
                <w:rPr>
                  <w:rStyle w:val="Hyperlink"/>
                  <w:rFonts w:cs="Arial"/>
                  <w:sz w:val="20"/>
                  <w:szCs w:val="20"/>
                </w:rPr>
                <w:t>Panduan Penelitian Dan Pengabdian Kepada Masyarakat</w:t>
              </w:r>
            </w:hyperlink>
            <w:r>
              <w:rPr>
                <w:rFonts w:cs="Arial"/>
                <w:sz w:val="20"/>
                <w:szCs w:val="20"/>
              </w:rPr>
              <w:t xml:space="preserve">  UTM Edisi VI Tahun 2023 bab IV.</w:t>
            </w:r>
          </w:p>
          <w:p w14:paraId="41A8F5A1" w14:textId="77777777" w:rsidR="00C21C87" w:rsidRDefault="00C21C87" w:rsidP="00C21C87">
            <w:pPr>
              <w:pStyle w:val="ListParagraph"/>
              <w:numPr>
                <w:ilvl w:val="0"/>
                <w:numId w:val="119"/>
              </w:numPr>
              <w:shd w:val="clear" w:color="auto" w:fill="FFFFFF"/>
              <w:spacing w:line="240" w:lineRule="auto"/>
              <w:ind w:left="628" w:hanging="519"/>
              <w:jc w:val="both"/>
              <w:rPr>
                <w:rFonts w:cs="Arial"/>
                <w:color w:val="333333"/>
                <w:sz w:val="20"/>
                <w:szCs w:val="20"/>
              </w:rPr>
            </w:pPr>
            <w:r>
              <w:rPr>
                <w:rFonts w:cs="Arial"/>
                <w:color w:val="000000"/>
                <w:sz w:val="20"/>
                <w:szCs w:val="20"/>
                <w:lang w:val="sv-SE"/>
              </w:rPr>
              <w:t xml:space="preserve">Tema PkM DTPR mengacu </w:t>
            </w:r>
            <w:r>
              <w:rPr>
                <w:rFonts w:cs="Arial"/>
                <w:sz w:val="20"/>
                <w:szCs w:val="20"/>
                <w:lang w:val="sv-SE"/>
              </w:rPr>
              <w:t>pada </w:t>
            </w:r>
            <w:hyperlink r:id="rId496" w:history="1">
              <w:r>
                <w:rPr>
                  <w:rStyle w:val="Hyperlink"/>
                  <w:rFonts w:cs="Arial"/>
                  <w:sz w:val="20"/>
                  <w:szCs w:val="20"/>
                  <w:lang w:val="sv-SE"/>
                </w:rPr>
                <w:t>peta jalan Penelitian dan PkM UPPS </w:t>
              </w:r>
            </w:hyperlink>
            <w:r>
              <w:rPr>
                <w:rFonts w:cs="Arial"/>
                <w:sz w:val="20"/>
                <w:szCs w:val="20"/>
                <w:lang w:val="sv-SE"/>
              </w:rPr>
              <w:t>tahun 2020 - 2023</w:t>
            </w:r>
          </w:p>
          <w:p w14:paraId="09E3F496" w14:textId="77777777" w:rsidR="00C21C87" w:rsidRDefault="000300BD" w:rsidP="00C21C87">
            <w:pPr>
              <w:pStyle w:val="ListParagraph"/>
              <w:numPr>
                <w:ilvl w:val="0"/>
                <w:numId w:val="119"/>
              </w:numPr>
              <w:shd w:val="clear" w:color="auto" w:fill="FFFFFF"/>
              <w:spacing w:line="240" w:lineRule="auto"/>
              <w:ind w:left="628" w:hanging="519"/>
              <w:jc w:val="both"/>
              <w:rPr>
                <w:rFonts w:cs="Arial"/>
                <w:color w:val="000000"/>
                <w:sz w:val="20"/>
                <w:szCs w:val="20"/>
              </w:rPr>
            </w:pPr>
            <w:hyperlink r:id="rId497" w:history="1">
              <w:r w:rsidR="00C21C87">
                <w:rPr>
                  <w:rStyle w:val="Hyperlink"/>
                  <w:rFonts w:cs="Arial"/>
                  <w:sz w:val="20"/>
                  <w:szCs w:val="20"/>
                </w:rPr>
                <w:t>Produktivitas pengabdian</w:t>
              </w:r>
            </w:hyperlink>
            <w:r w:rsidR="00C21C87">
              <w:rPr>
                <w:rFonts w:cs="Arial"/>
                <w:color w:val="000000"/>
                <w:sz w:val="20"/>
                <w:szCs w:val="20"/>
              </w:rPr>
              <w:t xml:space="preserve"> dosen sebanyak </w:t>
            </w:r>
            <w:hyperlink r:id="rId498" w:history="1">
              <w:r w:rsidR="00C21C87">
                <w:rPr>
                  <w:rStyle w:val="Hyperlink"/>
                  <w:rFonts w:cs="Arial"/>
                  <w:b/>
                  <w:bCs/>
                  <w:sz w:val="20"/>
                  <w:szCs w:val="20"/>
                </w:rPr>
                <w:t>2 per tahun</w:t>
              </w:r>
            </w:hyperlink>
            <w:r w:rsidR="00C21C87">
              <w:rPr>
                <w:rFonts w:cs="Arial"/>
                <w:color w:val="000000"/>
                <w:sz w:val="20"/>
                <w:szCs w:val="20"/>
              </w:rPr>
              <w:t>, yang mana pada pelaksanaannya sudah memenuhi serta mendapatakan tambahan berupa PkM Internasional sehingga PkM dibagi menjadi kedalam PkM PT/Nasional dan PkM Internasional.</w:t>
            </w:r>
          </w:p>
          <w:p w14:paraId="092AE2D5" w14:textId="77777777" w:rsidR="00C21C87" w:rsidRDefault="00C21C87" w:rsidP="00C21C87">
            <w:pPr>
              <w:pStyle w:val="ListParagraph"/>
              <w:numPr>
                <w:ilvl w:val="0"/>
                <w:numId w:val="119"/>
              </w:numPr>
              <w:shd w:val="clear" w:color="auto" w:fill="FFFFFF"/>
              <w:spacing w:line="240" w:lineRule="auto"/>
              <w:ind w:left="628" w:hanging="519"/>
              <w:jc w:val="both"/>
              <w:rPr>
                <w:rFonts w:cs="Arial"/>
                <w:color w:val="000000"/>
                <w:sz w:val="20"/>
                <w:szCs w:val="20"/>
              </w:rPr>
            </w:pPr>
            <w:r>
              <w:rPr>
                <w:rFonts w:cs="Arial"/>
                <w:color w:val="000000"/>
                <w:sz w:val="20"/>
                <w:szCs w:val="20"/>
              </w:rPr>
              <w:t xml:space="preserve">Jumlah keluaran pengabdian kepada masyarakat dengan rekognisi internasional sebanyak </w:t>
            </w:r>
            <w:r>
              <w:rPr>
                <w:rFonts w:cs="Arial"/>
                <w:sz w:val="20"/>
                <w:szCs w:val="20"/>
              </w:rPr>
              <w:t xml:space="preserve">0 per tahun </w:t>
            </w:r>
            <w:hyperlink r:id="rId499" w:history="1">
              <w:r>
                <w:rPr>
                  <w:rStyle w:val="Hyperlink"/>
                  <w:rFonts w:cs="Arial"/>
                  <w:sz w:val="20"/>
                  <w:szCs w:val="20"/>
                </w:rPr>
                <w:t>2020</w:t>
              </w:r>
            </w:hyperlink>
            <w:r>
              <w:rPr>
                <w:rFonts w:cs="Arial"/>
                <w:color w:val="000000"/>
                <w:sz w:val="20"/>
                <w:szCs w:val="20"/>
              </w:rPr>
              <w:t xml:space="preserve">, </w:t>
            </w:r>
            <w:hyperlink r:id="rId500" w:history="1">
              <w:r>
                <w:rPr>
                  <w:rStyle w:val="Hyperlink"/>
                  <w:rFonts w:cs="Arial"/>
                  <w:sz w:val="20"/>
                  <w:szCs w:val="20"/>
                </w:rPr>
                <w:t>2021</w:t>
              </w:r>
            </w:hyperlink>
            <w:r>
              <w:rPr>
                <w:rFonts w:cs="Arial"/>
                <w:color w:val="000000"/>
                <w:sz w:val="20"/>
                <w:szCs w:val="20"/>
              </w:rPr>
              <w:t xml:space="preserve">, </w:t>
            </w:r>
            <w:hyperlink r:id="rId501" w:history="1">
              <w:r>
                <w:rPr>
                  <w:rStyle w:val="Hyperlink"/>
                  <w:rFonts w:cs="Arial"/>
                  <w:sz w:val="20"/>
                  <w:szCs w:val="20"/>
                </w:rPr>
                <w:t>2022</w:t>
              </w:r>
            </w:hyperlink>
            <w:r>
              <w:rPr>
                <w:rFonts w:cs="Arial"/>
                <w:color w:val="000000"/>
                <w:sz w:val="20"/>
                <w:szCs w:val="20"/>
              </w:rPr>
              <w:t xml:space="preserve">, </w:t>
            </w:r>
            <w:hyperlink r:id="rId502" w:history="1">
              <w:r>
                <w:rPr>
                  <w:rStyle w:val="Hyperlink"/>
                  <w:rFonts w:cs="Arial"/>
                  <w:sz w:val="20"/>
                  <w:szCs w:val="20"/>
                </w:rPr>
                <w:t>2023</w:t>
              </w:r>
            </w:hyperlink>
          </w:p>
          <w:p w14:paraId="4D4CABAB" w14:textId="77777777" w:rsidR="00C21C87" w:rsidRDefault="00C21C87" w:rsidP="00C21C87">
            <w:pPr>
              <w:pStyle w:val="ListParagraph"/>
              <w:numPr>
                <w:ilvl w:val="0"/>
                <w:numId w:val="119"/>
              </w:numPr>
              <w:shd w:val="clear" w:color="auto" w:fill="FFFFFF"/>
              <w:spacing w:line="240" w:lineRule="auto"/>
              <w:ind w:left="628" w:hanging="519"/>
              <w:jc w:val="both"/>
              <w:rPr>
                <w:rFonts w:cs="Arial"/>
                <w:sz w:val="20"/>
                <w:szCs w:val="20"/>
              </w:rPr>
            </w:pPr>
            <w:r>
              <w:rPr>
                <w:rFonts w:cs="Arial"/>
                <w:color w:val="000000"/>
                <w:sz w:val="20"/>
                <w:szCs w:val="20"/>
              </w:rPr>
              <w:t xml:space="preserve">Jumlah </w:t>
            </w:r>
            <w:hyperlink r:id="rId503" w:history="1">
              <w:r>
                <w:rPr>
                  <w:rStyle w:val="Hyperlink"/>
                  <w:rFonts w:cs="Arial"/>
                  <w:sz w:val="20"/>
                  <w:szCs w:val="20"/>
                </w:rPr>
                <w:t>pengabdian kepada masyarakat berkonten kluster Madura</w:t>
              </w:r>
            </w:hyperlink>
            <w:r>
              <w:rPr>
                <w:rStyle w:val="Hyperlink"/>
                <w:rFonts w:cs="Arial"/>
                <w:sz w:val="20"/>
                <w:szCs w:val="20"/>
              </w:rPr>
              <w:t xml:space="preserve"> sebanyak 2 per tahun</w:t>
            </w:r>
          </w:p>
          <w:p w14:paraId="116291FF" w14:textId="77777777" w:rsidR="00C21C87" w:rsidRDefault="00C21C87" w:rsidP="00C21C87">
            <w:pPr>
              <w:pStyle w:val="ListParagraph"/>
              <w:numPr>
                <w:ilvl w:val="0"/>
                <w:numId w:val="119"/>
              </w:numPr>
              <w:shd w:val="clear" w:color="auto" w:fill="FFFFFF"/>
              <w:spacing w:line="240" w:lineRule="auto"/>
              <w:ind w:left="628" w:hanging="519"/>
              <w:jc w:val="both"/>
              <w:rPr>
                <w:rFonts w:cs="Arial"/>
                <w:sz w:val="20"/>
                <w:szCs w:val="20"/>
              </w:rPr>
            </w:pPr>
            <w:r>
              <w:rPr>
                <w:rFonts w:cs="Arial"/>
                <w:color w:val="000000"/>
                <w:sz w:val="20"/>
                <w:szCs w:val="20"/>
              </w:rPr>
              <w:t xml:space="preserve">Jumlah </w:t>
            </w:r>
            <w:hyperlink r:id="rId504" w:history="1">
              <w:r>
                <w:rPr>
                  <w:rStyle w:val="Hyperlink"/>
                  <w:rFonts w:cs="Arial"/>
                  <w:sz w:val="20"/>
                  <w:szCs w:val="20"/>
                </w:rPr>
                <w:t>pengabdian kepada masyarakat dengan sumber dana internasional</w:t>
              </w:r>
            </w:hyperlink>
            <w:r>
              <w:rPr>
                <w:rStyle w:val="Hyperlink"/>
                <w:rFonts w:cs="Arial"/>
                <w:color w:val="FF0000"/>
                <w:sz w:val="20"/>
                <w:szCs w:val="20"/>
              </w:rPr>
              <w:t xml:space="preserve"> </w:t>
            </w:r>
            <w:r>
              <w:rPr>
                <w:rStyle w:val="Hyperlink"/>
                <w:rFonts w:cs="Arial"/>
                <w:sz w:val="20"/>
                <w:szCs w:val="20"/>
              </w:rPr>
              <w:t>0 per tahun</w:t>
            </w:r>
          </w:p>
          <w:p w14:paraId="0D879312" w14:textId="77777777" w:rsidR="00C21C87" w:rsidRDefault="00C21C87" w:rsidP="00C21C87">
            <w:pPr>
              <w:pStyle w:val="ListParagraph"/>
              <w:numPr>
                <w:ilvl w:val="0"/>
                <w:numId w:val="119"/>
              </w:numPr>
              <w:shd w:val="clear" w:color="auto" w:fill="FFFFFF"/>
              <w:spacing w:line="240" w:lineRule="auto"/>
              <w:ind w:left="628" w:hanging="519"/>
              <w:jc w:val="both"/>
              <w:rPr>
                <w:rFonts w:cs="Arial"/>
                <w:color w:val="000000"/>
                <w:sz w:val="20"/>
                <w:szCs w:val="20"/>
              </w:rPr>
            </w:pPr>
            <w:r>
              <w:rPr>
                <w:rFonts w:cs="Arial"/>
                <w:color w:val="000000"/>
                <w:sz w:val="20"/>
                <w:szCs w:val="20"/>
              </w:rPr>
              <w:t xml:space="preserve">Jumlah keluaran </w:t>
            </w:r>
            <w:hyperlink r:id="rId505" w:history="1">
              <w:r>
                <w:rPr>
                  <w:rStyle w:val="Hyperlink"/>
                  <w:rFonts w:cs="Arial"/>
                  <w:sz w:val="20"/>
                  <w:szCs w:val="20"/>
                </w:rPr>
                <w:t>pengabdian kepada masyarakat yang diterapkan oleh masyarakat</w:t>
              </w:r>
            </w:hyperlink>
            <w:r>
              <w:rPr>
                <w:rStyle w:val="Hyperlink"/>
                <w:rFonts w:cs="Arial"/>
                <w:sz w:val="20"/>
                <w:szCs w:val="20"/>
              </w:rPr>
              <w:t xml:space="preserve"> </w:t>
            </w:r>
            <w:r>
              <w:rPr>
                <w:rStyle w:val="Hyperlink"/>
                <w:rFonts w:cs="Arial"/>
                <w:b/>
                <w:bCs/>
                <w:sz w:val="20"/>
                <w:szCs w:val="20"/>
              </w:rPr>
              <w:t>2 per tahun</w:t>
            </w:r>
          </w:p>
          <w:p w14:paraId="2521CC31" w14:textId="77777777" w:rsidR="00C21C87" w:rsidRDefault="00C21C87" w:rsidP="00C21C87">
            <w:pPr>
              <w:pStyle w:val="ListParagraph"/>
              <w:numPr>
                <w:ilvl w:val="0"/>
                <w:numId w:val="119"/>
              </w:numPr>
              <w:shd w:val="clear" w:color="auto" w:fill="FFFFFF"/>
              <w:spacing w:line="240" w:lineRule="auto"/>
              <w:ind w:left="628" w:hanging="519"/>
              <w:jc w:val="both"/>
              <w:rPr>
                <w:rFonts w:cs="Arial"/>
                <w:b/>
                <w:bCs/>
                <w:color w:val="FF0000"/>
                <w:sz w:val="20"/>
                <w:szCs w:val="20"/>
              </w:rPr>
            </w:pPr>
            <w:r>
              <w:rPr>
                <w:rFonts w:cs="Arial"/>
                <w:sz w:val="20"/>
                <w:szCs w:val="20"/>
              </w:rPr>
              <w:lastRenderedPageBreak/>
              <w:t>Jumlah</w:t>
            </w:r>
            <w:r>
              <w:rPr>
                <w:rFonts w:cs="Arial"/>
                <w:color w:val="FF0000"/>
                <w:sz w:val="20"/>
                <w:szCs w:val="20"/>
              </w:rPr>
              <w:t xml:space="preserve"> </w:t>
            </w:r>
            <w:hyperlink r:id="rId506" w:history="1">
              <w:r>
                <w:rPr>
                  <w:rStyle w:val="Hyperlink"/>
                  <w:rFonts w:cs="Arial"/>
                  <w:sz w:val="20"/>
                  <w:szCs w:val="20"/>
                </w:rPr>
                <w:t>pengabdian kepada masyarakat yang melibatkan mahasiswa</w:t>
              </w:r>
            </w:hyperlink>
            <w:r>
              <w:rPr>
                <w:rFonts w:cs="Arial"/>
                <w:color w:val="FF0000"/>
                <w:sz w:val="20"/>
                <w:szCs w:val="20"/>
              </w:rPr>
              <w:t xml:space="preserve"> </w:t>
            </w:r>
            <w:r>
              <w:rPr>
                <w:rFonts w:cs="Arial"/>
                <w:sz w:val="20"/>
                <w:szCs w:val="20"/>
              </w:rPr>
              <w:t xml:space="preserve">sebanyak </w:t>
            </w:r>
            <w:r>
              <w:rPr>
                <w:rFonts w:cs="Arial"/>
                <w:b/>
                <w:bCs/>
                <w:sz w:val="20"/>
                <w:szCs w:val="20"/>
              </w:rPr>
              <w:t>2 per tahun</w:t>
            </w:r>
          </w:p>
          <w:p w14:paraId="1CA3458D" w14:textId="77777777" w:rsidR="00C21C87" w:rsidRDefault="00C21C87" w:rsidP="00C21C87">
            <w:pPr>
              <w:pStyle w:val="ListParagraph"/>
              <w:numPr>
                <w:ilvl w:val="0"/>
                <w:numId w:val="119"/>
              </w:numPr>
              <w:shd w:val="clear" w:color="auto" w:fill="FFFFFF"/>
              <w:spacing w:line="240" w:lineRule="auto"/>
              <w:ind w:left="628" w:hanging="519"/>
              <w:jc w:val="both"/>
              <w:rPr>
                <w:rFonts w:cs="Arial"/>
                <w:color w:val="000000"/>
                <w:sz w:val="20"/>
                <w:szCs w:val="20"/>
              </w:rPr>
            </w:pPr>
            <w:r>
              <w:rPr>
                <w:rFonts w:cs="Arial"/>
                <w:color w:val="000000"/>
                <w:sz w:val="20"/>
                <w:szCs w:val="20"/>
              </w:rPr>
              <w:t xml:space="preserve">Jumlah </w:t>
            </w:r>
            <w:hyperlink r:id="rId507" w:history="1">
              <w:r>
                <w:rPr>
                  <w:rStyle w:val="Hyperlink"/>
                  <w:rFonts w:cs="Arial"/>
                  <w:sz w:val="20"/>
                  <w:szCs w:val="20"/>
                </w:rPr>
                <w:t>pengabdian berbasis potensi Madura yang dilakukan oleh Dose</w:t>
              </w:r>
            </w:hyperlink>
            <w:r>
              <w:rPr>
                <w:rFonts w:cs="Arial"/>
                <w:color w:val="000000"/>
                <w:sz w:val="20"/>
                <w:szCs w:val="20"/>
              </w:rPr>
              <w:t xml:space="preserve">n sistem Informasi sebanyak </w:t>
            </w:r>
            <w:r>
              <w:rPr>
                <w:rFonts w:cs="Arial"/>
                <w:sz w:val="20"/>
                <w:szCs w:val="20"/>
              </w:rPr>
              <w:t>2</w:t>
            </w:r>
            <w:r>
              <w:rPr>
                <w:rFonts w:cs="Arial"/>
                <w:b/>
                <w:bCs/>
                <w:sz w:val="20"/>
                <w:szCs w:val="20"/>
              </w:rPr>
              <w:t xml:space="preserve"> per tahun</w:t>
            </w:r>
          </w:p>
          <w:p w14:paraId="3EAFEC38" w14:textId="77777777" w:rsidR="00C21C87" w:rsidRDefault="000300BD" w:rsidP="00C21C87">
            <w:pPr>
              <w:pStyle w:val="ListParagraph"/>
              <w:numPr>
                <w:ilvl w:val="0"/>
                <w:numId w:val="119"/>
              </w:numPr>
              <w:shd w:val="clear" w:color="auto" w:fill="FFFFFF"/>
              <w:spacing w:line="240" w:lineRule="auto"/>
              <w:ind w:left="628" w:hanging="519"/>
              <w:jc w:val="both"/>
              <w:rPr>
                <w:rFonts w:cs="Arial"/>
                <w:color w:val="C00000"/>
                <w:sz w:val="20"/>
                <w:szCs w:val="20"/>
              </w:rPr>
            </w:pPr>
            <w:hyperlink r:id="rId508" w:history="1">
              <w:r w:rsidR="00C21C87">
                <w:rPr>
                  <w:rStyle w:val="Hyperlink"/>
                  <w:rFonts w:cs="Arial"/>
                  <w:sz w:val="20"/>
                  <w:szCs w:val="20"/>
                </w:rPr>
                <w:t>Jumlah MoA bidang pengabdian kepada masyarakat</w:t>
              </w:r>
            </w:hyperlink>
            <w:r w:rsidR="00C21C87">
              <w:rPr>
                <w:rFonts w:cs="Arial"/>
                <w:color w:val="000000"/>
                <w:sz w:val="20"/>
                <w:szCs w:val="20"/>
              </w:rPr>
              <w:t xml:space="preserve"> yang dilakukan oleh program studi sebanyak </w:t>
            </w:r>
            <w:r w:rsidR="00C21C87">
              <w:rPr>
                <w:rFonts w:cs="Arial"/>
                <w:sz w:val="20"/>
                <w:szCs w:val="20"/>
              </w:rPr>
              <w:t>1</w:t>
            </w:r>
            <w:r w:rsidR="00C21C87">
              <w:rPr>
                <w:rFonts w:cs="Arial"/>
                <w:b/>
                <w:bCs/>
                <w:sz w:val="20"/>
                <w:szCs w:val="20"/>
              </w:rPr>
              <w:t xml:space="preserve"> MoA per tahun</w:t>
            </w:r>
            <w:r w:rsidR="00C21C87">
              <w:rPr>
                <w:rFonts w:cs="Arial"/>
                <w:sz w:val="20"/>
                <w:szCs w:val="20"/>
              </w:rPr>
              <w:t>.</w:t>
            </w:r>
          </w:p>
        </w:tc>
      </w:tr>
      <w:tr w:rsidR="00C21C87" w14:paraId="404DCC95" w14:textId="77777777" w:rsidTr="00113456">
        <w:trPr>
          <w:trHeight w:val="407"/>
        </w:trPr>
        <w:tc>
          <w:tcPr>
            <w:tcW w:w="792" w:type="dxa"/>
            <w:vMerge w:val="restart"/>
            <w:tcBorders>
              <w:top w:val="single" w:sz="8" w:space="0" w:color="auto"/>
              <w:left w:val="single" w:sz="8" w:space="0" w:color="auto"/>
              <w:right w:val="single" w:sz="8" w:space="0" w:color="auto"/>
            </w:tcBorders>
            <w:shd w:val="clear" w:color="auto" w:fill="FFFFFF"/>
            <w:tcMar>
              <w:top w:w="0" w:type="dxa"/>
              <w:left w:w="108" w:type="dxa"/>
              <w:bottom w:w="0" w:type="dxa"/>
              <w:right w:w="108" w:type="dxa"/>
            </w:tcMar>
            <w:vAlign w:val="center"/>
          </w:tcPr>
          <w:p w14:paraId="440009E8" w14:textId="77777777" w:rsidR="00C21C87" w:rsidRDefault="00C21C87" w:rsidP="00113456">
            <w:pPr>
              <w:spacing w:line="240" w:lineRule="auto"/>
              <w:jc w:val="center"/>
              <w:rPr>
                <w:rFonts w:cs="Arial"/>
                <w:b/>
                <w:bCs/>
                <w:color w:val="000000"/>
                <w:sz w:val="20"/>
                <w:szCs w:val="20"/>
              </w:rPr>
            </w:pPr>
            <w:r>
              <w:rPr>
                <w:rFonts w:cs="Arial"/>
                <w:b/>
                <w:bCs/>
                <w:color w:val="000000"/>
                <w:sz w:val="20"/>
                <w:szCs w:val="20"/>
              </w:rPr>
              <w:t>STD.8.A.5</w:t>
            </w:r>
          </w:p>
        </w:tc>
        <w:tc>
          <w:tcPr>
            <w:tcW w:w="4260" w:type="dxa"/>
            <w:tcBorders>
              <w:top w:val="single" w:sz="8" w:space="0" w:color="auto"/>
              <w:left w:val="nil"/>
              <w:bottom w:val="single" w:sz="8" w:space="0" w:color="auto"/>
              <w:right w:val="single" w:sz="8" w:space="0" w:color="auto"/>
            </w:tcBorders>
            <w:shd w:val="clear" w:color="auto" w:fill="FFFFFF"/>
            <w:tcMar>
              <w:top w:w="0" w:type="dxa"/>
              <w:left w:w="108" w:type="dxa"/>
              <w:bottom w:w="0" w:type="dxa"/>
              <w:right w:w="108" w:type="dxa"/>
            </w:tcMar>
          </w:tcPr>
          <w:p w14:paraId="5088D1BC" w14:textId="77777777" w:rsidR="00C21C87" w:rsidRDefault="00C21C87" w:rsidP="00113456">
            <w:pPr>
              <w:spacing w:line="240" w:lineRule="auto"/>
              <w:jc w:val="both"/>
              <w:rPr>
                <w:rFonts w:cs="Arial"/>
                <w:b/>
                <w:bCs/>
                <w:color w:val="000000"/>
                <w:sz w:val="20"/>
                <w:szCs w:val="20"/>
              </w:rPr>
            </w:pPr>
            <w:r>
              <w:rPr>
                <w:rFonts w:cs="Arial"/>
                <w:color w:val="000000"/>
                <w:sz w:val="20"/>
                <w:szCs w:val="20"/>
              </w:rPr>
              <w:t xml:space="preserve">Ketua LPPM menjamin bahwa kegiatan pengabdian kepada masyarakat sesuai standar, yaitu dapat berupa: a) pelayanan kepada masyarakat; penerapan ilmu pengetahuan dan teknologi sesuai dengan bidang keahliannya; c) peningkatan kapasitas masyarakat; atau d) pemberdayaan masyarakat. </w:t>
            </w:r>
            <w:r>
              <w:rPr>
                <w:rFonts w:cs="Arial"/>
                <w:color w:val="000000"/>
                <w:sz w:val="20"/>
                <w:szCs w:val="20"/>
                <w:shd w:val="clear" w:color="auto" w:fill="FFFFFF"/>
              </w:rPr>
              <w:t>(</w:t>
            </w:r>
            <w:hyperlink r:id="rId509" w:history="1">
              <w:r>
                <w:rPr>
                  <w:rStyle w:val="Hyperlink"/>
                  <w:rFonts w:cs="Arial"/>
                  <w:sz w:val="20"/>
                  <w:szCs w:val="20"/>
                  <w:shd w:val="clear" w:color="auto" w:fill="FFFFFF"/>
                </w:rPr>
                <w:t>Standar mutu/SPMI</w:t>
              </w:r>
            </w:hyperlink>
            <w:r>
              <w:rPr>
                <w:rFonts w:cs="Arial"/>
                <w:color w:val="000000"/>
                <w:sz w:val="20"/>
                <w:szCs w:val="20"/>
                <w:shd w:val="clear" w:color="auto" w:fill="FFFFFF"/>
              </w:rPr>
              <w:t>)</w:t>
            </w:r>
          </w:p>
        </w:tc>
        <w:tc>
          <w:tcPr>
            <w:tcW w:w="3675" w:type="dxa"/>
            <w:tcBorders>
              <w:top w:val="single" w:sz="8" w:space="0" w:color="auto"/>
              <w:left w:val="nil"/>
              <w:bottom w:val="single" w:sz="8" w:space="0" w:color="auto"/>
              <w:right w:val="single" w:sz="8" w:space="0" w:color="auto"/>
            </w:tcBorders>
            <w:shd w:val="clear" w:color="auto" w:fill="FFFFFF"/>
            <w:tcMar>
              <w:top w:w="0" w:type="dxa"/>
              <w:left w:w="108" w:type="dxa"/>
              <w:bottom w:w="0" w:type="dxa"/>
              <w:right w:w="108" w:type="dxa"/>
            </w:tcMar>
          </w:tcPr>
          <w:p w14:paraId="2BE30BF0" w14:textId="77777777" w:rsidR="00C21C87" w:rsidRDefault="00C21C87" w:rsidP="00113456">
            <w:pPr>
              <w:widowControl w:val="0"/>
              <w:autoSpaceDE w:val="0"/>
              <w:autoSpaceDN w:val="0"/>
              <w:adjustRightInd w:val="0"/>
              <w:spacing w:line="240" w:lineRule="auto"/>
              <w:jc w:val="both"/>
              <w:rPr>
                <w:rFonts w:cs="Arial"/>
                <w:color w:val="000000"/>
                <w:sz w:val="20"/>
                <w:szCs w:val="20"/>
              </w:rPr>
            </w:pPr>
            <w:r>
              <w:rPr>
                <w:rFonts w:cs="Arial"/>
                <w:color w:val="000000"/>
                <w:sz w:val="20"/>
                <w:szCs w:val="20"/>
              </w:rPr>
              <w:t xml:space="preserve">Tersedianya dokumen penelitian dan PkM yang sesuai dengan standar. </w:t>
            </w:r>
            <w:hyperlink r:id="rId510" w:history="1">
              <w:r>
                <w:rPr>
                  <w:rStyle w:val="Hyperlink"/>
                  <w:rFonts w:cs="Arial"/>
                  <w:sz w:val="20"/>
                  <w:szCs w:val="20"/>
                </w:rPr>
                <w:t>(RIP 2020-2024</w:t>
              </w:r>
            </w:hyperlink>
            <w:r>
              <w:rPr>
                <w:rFonts w:cs="Arial"/>
                <w:sz w:val="20"/>
                <w:szCs w:val="20"/>
              </w:rPr>
              <w:t xml:space="preserve">, </w:t>
            </w:r>
            <w:hyperlink r:id="rId511" w:history="1">
              <w:r>
                <w:rPr>
                  <w:rStyle w:val="Hyperlink"/>
                  <w:rFonts w:cs="Arial"/>
                  <w:sz w:val="20"/>
                  <w:szCs w:val="20"/>
                </w:rPr>
                <w:t>PerRek Nomor 11 tahun 2018</w:t>
              </w:r>
            </w:hyperlink>
            <w:r>
              <w:rPr>
                <w:rFonts w:cs="Arial"/>
                <w:sz w:val="20"/>
                <w:szCs w:val="20"/>
              </w:rPr>
              <w:t xml:space="preserve">, </w:t>
            </w:r>
            <w:hyperlink r:id="rId512" w:history="1">
              <w:r>
                <w:rPr>
                  <w:rStyle w:val="Hyperlink"/>
                  <w:rFonts w:cs="Arial"/>
                  <w:sz w:val="20"/>
                  <w:szCs w:val="20"/>
                </w:rPr>
                <w:t>Panduan penelitian dan PkM edisi V bab IV</w:t>
              </w:r>
            </w:hyperlink>
            <w:r>
              <w:rPr>
                <w:rFonts w:cs="Arial"/>
                <w:sz w:val="20"/>
                <w:szCs w:val="20"/>
              </w:rPr>
              <w:t xml:space="preserve">, </w:t>
            </w:r>
            <w:hyperlink r:id="rId513" w:history="1">
              <w:r>
                <w:rPr>
                  <w:rStyle w:val="Hyperlink"/>
                  <w:rFonts w:cs="Arial"/>
                  <w:sz w:val="20"/>
                  <w:szCs w:val="20"/>
                </w:rPr>
                <w:t>RIP FT 2021-2025</w:t>
              </w:r>
            </w:hyperlink>
            <w:r>
              <w:rPr>
                <w:rFonts w:cs="Arial"/>
                <w:sz w:val="20"/>
                <w:szCs w:val="20"/>
              </w:rPr>
              <w:t xml:space="preserve"> Bab 3</w:t>
            </w:r>
          </w:p>
        </w:tc>
      </w:tr>
      <w:tr w:rsidR="00C21C87" w14:paraId="49335484" w14:textId="77777777" w:rsidTr="00113456">
        <w:trPr>
          <w:trHeight w:val="407"/>
        </w:trPr>
        <w:tc>
          <w:tcPr>
            <w:tcW w:w="792" w:type="dxa"/>
            <w:vMerge/>
            <w:tcBorders>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tcPr>
          <w:p w14:paraId="03AE342B" w14:textId="77777777" w:rsidR="00C21C87" w:rsidRDefault="00C21C87" w:rsidP="00113456">
            <w:pPr>
              <w:spacing w:line="240" w:lineRule="auto"/>
              <w:jc w:val="center"/>
              <w:rPr>
                <w:rFonts w:cs="Arial"/>
                <w:b/>
                <w:bCs/>
                <w:color w:val="000000"/>
                <w:sz w:val="20"/>
                <w:szCs w:val="20"/>
              </w:rPr>
            </w:pPr>
          </w:p>
        </w:tc>
        <w:tc>
          <w:tcPr>
            <w:tcW w:w="7935" w:type="dxa"/>
            <w:gridSpan w:val="2"/>
            <w:tcBorders>
              <w:top w:val="single" w:sz="8" w:space="0" w:color="auto"/>
              <w:left w:val="nil"/>
              <w:bottom w:val="single" w:sz="8" w:space="0" w:color="auto"/>
              <w:right w:val="single" w:sz="8" w:space="0" w:color="auto"/>
            </w:tcBorders>
            <w:shd w:val="clear" w:color="auto" w:fill="FFFFFF"/>
            <w:tcMar>
              <w:top w:w="0" w:type="dxa"/>
              <w:left w:w="108" w:type="dxa"/>
              <w:bottom w:w="0" w:type="dxa"/>
              <w:right w:w="108" w:type="dxa"/>
            </w:tcMar>
            <w:vAlign w:val="center"/>
          </w:tcPr>
          <w:p w14:paraId="4D140666" w14:textId="77777777" w:rsidR="00C21C87" w:rsidRDefault="00C21C87" w:rsidP="00113456">
            <w:pPr>
              <w:widowControl w:val="0"/>
              <w:autoSpaceDE w:val="0"/>
              <w:autoSpaceDN w:val="0"/>
              <w:adjustRightInd w:val="0"/>
              <w:spacing w:line="240" w:lineRule="auto"/>
              <w:jc w:val="both"/>
              <w:rPr>
                <w:rFonts w:cs="Arial"/>
                <w:b/>
                <w:bCs/>
                <w:color w:val="000000"/>
                <w:sz w:val="20"/>
                <w:szCs w:val="20"/>
                <w:shd w:val="clear" w:color="auto" w:fill="FFFFFF"/>
              </w:rPr>
            </w:pPr>
            <w:r>
              <w:rPr>
                <w:rFonts w:cs="Arial"/>
                <w:b/>
                <w:bCs/>
                <w:color w:val="000000"/>
                <w:sz w:val="20"/>
                <w:szCs w:val="20"/>
                <w:shd w:val="clear" w:color="auto" w:fill="FFFFFF"/>
              </w:rPr>
              <w:t>Keterlaksanaan dan Bukti</w:t>
            </w:r>
          </w:p>
          <w:p w14:paraId="14465A6A" w14:textId="77777777" w:rsidR="00C21C87" w:rsidRDefault="000300BD" w:rsidP="00C21C87">
            <w:pPr>
              <w:pStyle w:val="ListParagraph"/>
              <w:widowControl w:val="0"/>
              <w:numPr>
                <w:ilvl w:val="1"/>
                <w:numId w:val="120"/>
              </w:numPr>
              <w:autoSpaceDE w:val="0"/>
              <w:autoSpaceDN w:val="0"/>
              <w:adjustRightInd w:val="0"/>
              <w:spacing w:line="240" w:lineRule="auto"/>
              <w:ind w:left="367"/>
              <w:jc w:val="both"/>
              <w:rPr>
                <w:rFonts w:cs="Arial"/>
                <w:color w:val="C00000"/>
                <w:sz w:val="20"/>
                <w:szCs w:val="20"/>
                <w:lang w:val="sv-SE"/>
              </w:rPr>
            </w:pPr>
            <w:hyperlink r:id="rId514" w:history="1">
              <w:r w:rsidR="00C21C87">
                <w:rPr>
                  <w:rStyle w:val="Hyperlink"/>
                  <w:rFonts w:cs="Arial"/>
                  <w:sz w:val="20"/>
                  <w:szCs w:val="20"/>
                  <w:shd w:val="clear" w:color="auto" w:fill="FFFFFF"/>
                </w:rPr>
                <w:t>Standar mutu/SPMI</w:t>
              </w:r>
            </w:hyperlink>
            <w:r w:rsidR="00C21C87">
              <w:rPr>
                <w:rFonts w:cs="Arial"/>
                <w:color w:val="C00000"/>
                <w:sz w:val="20"/>
                <w:szCs w:val="20"/>
                <w:lang w:val="sv-SE"/>
              </w:rPr>
              <w:t> </w:t>
            </w:r>
            <w:r w:rsidR="00C21C87">
              <w:rPr>
                <w:rFonts w:cs="Arial"/>
                <w:color w:val="000000" w:themeColor="text1"/>
                <w:sz w:val="20"/>
                <w:szCs w:val="20"/>
                <w:lang w:val="sv-SE"/>
              </w:rPr>
              <w:t>yang memuat Standar PkM pada Bab V. Sesuai dengan peraturan rektor nomor 27/UN46/HK.01/2022 tentang dokumen sistem penjaminan mutu internal UTM.</w:t>
            </w:r>
          </w:p>
          <w:p w14:paraId="6A074270" w14:textId="77777777" w:rsidR="00C21C87" w:rsidRDefault="00C21C87" w:rsidP="00C21C87">
            <w:pPr>
              <w:pStyle w:val="ListParagraph"/>
              <w:widowControl w:val="0"/>
              <w:numPr>
                <w:ilvl w:val="1"/>
                <w:numId w:val="120"/>
              </w:numPr>
              <w:autoSpaceDE w:val="0"/>
              <w:autoSpaceDN w:val="0"/>
              <w:adjustRightInd w:val="0"/>
              <w:spacing w:line="240" w:lineRule="auto"/>
              <w:ind w:left="367"/>
              <w:jc w:val="both"/>
              <w:rPr>
                <w:rFonts w:cs="Arial"/>
                <w:sz w:val="20"/>
                <w:szCs w:val="20"/>
              </w:rPr>
            </w:pPr>
            <w:r>
              <w:rPr>
                <w:rFonts w:cs="Arial"/>
                <w:sz w:val="20"/>
                <w:szCs w:val="20"/>
              </w:rPr>
              <w:t xml:space="preserve">Buku panduan </w:t>
            </w:r>
            <w:hyperlink r:id="rId515" w:history="1">
              <w:r>
                <w:rPr>
                  <w:rStyle w:val="Hyperlink"/>
                  <w:rFonts w:cs="Arial"/>
                  <w:sz w:val="20"/>
                  <w:szCs w:val="20"/>
                </w:rPr>
                <w:t>Panduan penelitian dan PkM edisi V bab IV</w:t>
              </w:r>
            </w:hyperlink>
            <w:r>
              <w:rPr>
                <w:rFonts w:cs="Arial"/>
                <w:sz w:val="20"/>
                <w:szCs w:val="20"/>
              </w:rPr>
              <w:t>, yang dikeluarkan oleh LPPM</w:t>
            </w:r>
          </w:p>
          <w:p w14:paraId="338CA9CA" w14:textId="77777777" w:rsidR="00C21C87" w:rsidRDefault="000300BD" w:rsidP="00C21C87">
            <w:pPr>
              <w:pStyle w:val="ListParagraph"/>
              <w:widowControl w:val="0"/>
              <w:numPr>
                <w:ilvl w:val="1"/>
                <w:numId w:val="120"/>
              </w:numPr>
              <w:autoSpaceDE w:val="0"/>
              <w:autoSpaceDN w:val="0"/>
              <w:adjustRightInd w:val="0"/>
              <w:spacing w:line="240" w:lineRule="auto"/>
              <w:ind w:left="367"/>
              <w:jc w:val="both"/>
              <w:rPr>
                <w:rFonts w:cs="Arial"/>
                <w:color w:val="C00000"/>
                <w:sz w:val="20"/>
                <w:szCs w:val="20"/>
                <w:lang w:val="sv-SE"/>
              </w:rPr>
            </w:pPr>
            <w:hyperlink r:id="rId516" w:history="1">
              <w:r w:rsidR="00C21C87">
                <w:rPr>
                  <w:rStyle w:val="Hyperlink"/>
                  <w:rFonts w:cs="Arial"/>
                  <w:sz w:val="20"/>
                  <w:szCs w:val="20"/>
                </w:rPr>
                <w:t>RIP FT 2021-2025</w:t>
              </w:r>
            </w:hyperlink>
            <w:r w:rsidR="00C21C87">
              <w:rPr>
                <w:rFonts w:cs="Arial"/>
                <w:sz w:val="20"/>
                <w:szCs w:val="20"/>
              </w:rPr>
              <w:t xml:space="preserve"> Bab 3</w:t>
            </w:r>
            <w:r w:rsidR="00C21C87">
              <w:rPr>
                <w:rFonts w:cs="Arial"/>
                <w:color w:val="C00000"/>
                <w:sz w:val="20"/>
                <w:szCs w:val="20"/>
                <w:lang w:val="sv-SE"/>
              </w:rPr>
              <w:t xml:space="preserve"> </w:t>
            </w:r>
            <w:r w:rsidR="00C21C87">
              <w:rPr>
                <w:rFonts w:cs="Arial"/>
                <w:sz w:val="20"/>
                <w:szCs w:val="20"/>
                <w:lang w:val="sv-SE"/>
              </w:rPr>
              <w:t>yang dikeluarkan oleh Fakultas teknik</w:t>
            </w:r>
            <w:r w:rsidR="00C21C87">
              <w:rPr>
                <w:rFonts w:cs="Arial"/>
                <w:color w:val="C00000"/>
                <w:sz w:val="20"/>
                <w:szCs w:val="20"/>
                <w:lang w:val="sv-SE"/>
              </w:rPr>
              <w:t>.</w:t>
            </w:r>
          </w:p>
          <w:p w14:paraId="365A81D3" w14:textId="77777777" w:rsidR="00C21C87" w:rsidRDefault="00C21C87" w:rsidP="00C21C87">
            <w:pPr>
              <w:pStyle w:val="ListParagraph"/>
              <w:widowControl w:val="0"/>
              <w:numPr>
                <w:ilvl w:val="1"/>
                <w:numId w:val="120"/>
              </w:numPr>
              <w:autoSpaceDE w:val="0"/>
              <w:autoSpaceDN w:val="0"/>
              <w:adjustRightInd w:val="0"/>
              <w:spacing w:line="240" w:lineRule="auto"/>
              <w:ind w:left="367"/>
              <w:jc w:val="both"/>
              <w:rPr>
                <w:rFonts w:cs="Arial"/>
                <w:color w:val="333333"/>
                <w:sz w:val="20"/>
                <w:szCs w:val="20"/>
              </w:rPr>
            </w:pPr>
            <w:r>
              <w:rPr>
                <w:rFonts w:cs="Arial"/>
                <w:bCs/>
                <w:sz w:val="20"/>
                <w:szCs w:val="20"/>
                <w:shd w:val="clear" w:color="auto" w:fill="FFFFFF"/>
              </w:rPr>
              <w:t>Tersedianya buku</w:t>
            </w:r>
            <w:r>
              <w:rPr>
                <w:rFonts w:cs="Arial"/>
                <w:bCs/>
                <w:color w:val="FF0000"/>
                <w:sz w:val="20"/>
                <w:szCs w:val="20"/>
                <w:shd w:val="clear" w:color="auto" w:fill="FFFFFF"/>
              </w:rPr>
              <w:t xml:space="preserve"> </w:t>
            </w:r>
            <w:hyperlink r:id="rId517" w:history="1">
              <w:r>
                <w:rPr>
                  <w:rStyle w:val="Hyperlink"/>
                  <w:rFonts w:cs="Arial"/>
                  <w:bCs/>
                  <w:sz w:val="20"/>
                  <w:szCs w:val="20"/>
                  <w:shd w:val="clear" w:color="auto" w:fill="FFFFFF"/>
                </w:rPr>
                <w:t>Panduan PkM edisi VI tahun 2023</w:t>
              </w:r>
            </w:hyperlink>
            <w:r>
              <w:rPr>
                <w:rFonts w:cs="Arial"/>
                <w:bCs/>
                <w:color w:val="FF0000"/>
                <w:sz w:val="20"/>
                <w:szCs w:val="20"/>
                <w:shd w:val="clear" w:color="auto" w:fill="FFFFFF"/>
              </w:rPr>
              <w:t xml:space="preserve"> </w:t>
            </w:r>
            <w:r>
              <w:rPr>
                <w:rFonts w:cs="Arial"/>
                <w:bCs/>
                <w:sz w:val="20"/>
                <w:szCs w:val="20"/>
                <w:shd w:val="clear" w:color="auto" w:fill="FFFFFF"/>
              </w:rPr>
              <w:t>Bab IV yang disusun oleh LPPM dengan jelas yang mengambarkan kegiatan PkM</w:t>
            </w:r>
          </w:p>
        </w:tc>
      </w:tr>
    </w:tbl>
    <w:p w14:paraId="513E3620" w14:textId="77777777" w:rsidR="00C21C87" w:rsidRDefault="00C21C87" w:rsidP="00C21C87">
      <w:pPr>
        <w:pStyle w:val="ListParagraph"/>
        <w:widowControl w:val="0"/>
        <w:autoSpaceDE w:val="0"/>
        <w:autoSpaceDN w:val="0"/>
        <w:adjustRightInd w:val="0"/>
        <w:spacing w:before="3" w:line="240" w:lineRule="auto"/>
        <w:ind w:left="0" w:right="27"/>
        <w:jc w:val="both"/>
        <w:rPr>
          <w:rFonts w:cs="Arial"/>
        </w:rPr>
      </w:pPr>
    </w:p>
    <w:p w14:paraId="5AAF5239" w14:textId="77777777" w:rsidR="00C21C87" w:rsidRDefault="00C21C87" w:rsidP="00C21C87">
      <w:pPr>
        <w:pStyle w:val="ListParagraph"/>
        <w:widowControl w:val="0"/>
        <w:numPr>
          <w:ilvl w:val="0"/>
          <w:numId w:val="118"/>
        </w:numPr>
        <w:autoSpaceDE w:val="0"/>
        <w:autoSpaceDN w:val="0"/>
        <w:adjustRightInd w:val="0"/>
        <w:spacing w:before="3" w:line="240" w:lineRule="auto"/>
        <w:ind w:left="426" w:right="27"/>
        <w:jc w:val="both"/>
        <w:rPr>
          <w:rFonts w:cs="Arial"/>
          <w:b/>
          <w:bCs/>
        </w:rPr>
      </w:pPr>
      <w:r>
        <w:rPr>
          <w:rFonts w:cs="Arial"/>
          <w:b/>
          <w:bCs/>
        </w:rPr>
        <w:t>Pengelolaan PkM dengan dokumen yang lengkap, mulai dari  call for proposal hingga laporan akhir.</w:t>
      </w:r>
    </w:p>
    <w:p w14:paraId="12F2446E" w14:textId="77777777" w:rsidR="00C21C87" w:rsidRDefault="00C21C87" w:rsidP="00C21C87">
      <w:pPr>
        <w:pStyle w:val="ListParagraph"/>
        <w:widowControl w:val="0"/>
        <w:autoSpaceDE w:val="0"/>
        <w:autoSpaceDN w:val="0"/>
        <w:adjustRightInd w:val="0"/>
        <w:spacing w:before="3" w:line="240" w:lineRule="auto"/>
        <w:ind w:left="-24" w:right="27"/>
        <w:jc w:val="both"/>
        <w:rPr>
          <w:rFonts w:cs="Arial"/>
        </w:rPr>
      </w:pPr>
    </w:p>
    <w:p w14:paraId="7337DCC4" w14:textId="77777777" w:rsidR="00C21C87" w:rsidRDefault="00C21C87" w:rsidP="00C21C87">
      <w:pPr>
        <w:pStyle w:val="ListParagraph"/>
        <w:widowControl w:val="0"/>
        <w:autoSpaceDE w:val="0"/>
        <w:autoSpaceDN w:val="0"/>
        <w:adjustRightInd w:val="0"/>
        <w:spacing w:before="3"/>
        <w:ind w:left="391" w:right="28" w:firstLineChars="322" w:firstLine="708"/>
        <w:jc w:val="both"/>
        <w:rPr>
          <w:rFonts w:cs="Arial"/>
        </w:rPr>
      </w:pPr>
      <w:r>
        <w:rPr>
          <w:rFonts w:cs="Arial"/>
        </w:rPr>
        <w:t xml:space="preserve">Pengolahan PkM Dosen di Universitas Trunojoyo Madura melakukan PkM dalam rangka menghasilkan publikasi yang diarahkan sesuai tujuan dan standar yang mengacu pada </w:t>
      </w:r>
      <w:hyperlink r:id="rId518" w:history="1">
        <w:r>
          <w:rPr>
            <w:rStyle w:val="Hyperlink"/>
            <w:rFonts w:cs="Arial"/>
          </w:rPr>
          <w:t>Peraturan Menteri Pendidikan dan Kebudayaan Nomor 3 Tahun 2020</w:t>
        </w:r>
      </w:hyperlink>
      <w:r>
        <w:rPr>
          <w:rFonts w:cs="Arial"/>
        </w:rPr>
        <w:t xml:space="preserve"> tentang Standar Nasional Pendidikan Tinggi serta juga mengacu pada </w:t>
      </w:r>
      <w:hyperlink r:id="rId519" w:history="1">
        <w:r>
          <w:rPr>
            <w:rStyle w:val="Hyperlink"/>
            <w:rFonts w:cs="Arial"/>
          </w:rPr>
          <w:t>Peraturan Rektor Universitas Trunojoyo Madura Nomor 10 Tahun 2018</w:t>
        </w:r>
      </w:hyperlink>
      <w:r>
        <w:rPr>
          <w:rFonts w:cs="Arial"/>
        </w:rPr>
        <w:t xml:space="preserve"> Tentang Standar Mutu Penelitian Universitas Trunojoyo Madura dan </w:t>
      </w:r>
      <w:hyperlink r:id="rId520" w:history="1">
        <w:r>
          <w:rPr>
            <w:rStyle w:val="Hyperlink"/>
            <w:rFonts w:cs="Arial"/>
          </w:rPr>
          <w:t>Peraturan Rektor Universitas Trunojoyo Madura Nomor 11 Tahun 2018</w:t>
        </w:r>
      </w:hyperlink>
      <w:r>
        <w:rPr>
          <w:rFonts w:cs="Arial"/>
        </w:rPr>
        <w:t xml:space="preserve"> Tentang Standar Mutu Pengabdian Kepada Masyarakat Universitas Trunojoyo Madura, yang dijelaskan sesuai dengan buku panduan penelitian dan </w:t>
      </w:r>
      <w:hyperlink r:id="rId521" w:history="1">
        <w:r>
          <w:rPr>
            <w:rStyle w:val="Hyperlink"/>
            <w:rFonts w:cs="Arial"/>
          </w:rPr>
          <w:t>pengabdian kepada masyaraka</w:t>
        </w:r>
      </w:hyperlink>
      <w:r>
        <w:rPr>
          <w:rFonts w:cs="Arial"/>
        </w:rPr>
        <w:t xml:space="preserve">t </w:t>
      </w:r>
      <w:hyperlink r:id="rId522" w:history="1">
        <w:r>
          <w:rPr>
            <w:rStyle w:val="Hyperlink"/>
            <w:rFonts w:cs="Arial"/>
          </w:rPr>
          <w:t>(PkM)</w:t>
        </w:r>
      </w:hyperlink>
      <w:r>
        <w:rPr>
          <w:rFonts w:cs="Arial"/>
        </w:rPr>
        <w:t xml:space="preserve"> Universitas Trunojoyo Madura, tentang pengelolaan penelitian dan pengabdian kepada masyarakat. </w:t>
      </w:r>
    </w:p>
    <w:p w14:paraId="411D3CDF" w14:textId="77777777" w:rsidR="00C21C87" w:rsidRDefault="00C21C87" w:rsidP="00C21C87">
      <w:pPr>
        <w:pStyle w:val="ListParagraph"/>
        <w:widowControl w:val="0"/>
        <w:autoSpaceDE w:val="0"/>
        <w:autoSpaceDN w:val="0"/>
        <w:adjustRightInd w:val="0"/>
        <w:spacing w:before="3"/>
        <w:ind w:left="391" w:right="28" w:firstLineChars="322" w:firstLine="708"/>
        <w:jc w:val="both"/>
        <w:rPr>
          <w:rFonts w:cs="Arial"/>
        </w:rPr>
      </w:pPr>
      <w:r>
        <w:rPr>
          <w:rFonts w:cs="Arial"/>
        </w:rPr>
        <w:t xml:space="preserve">Pelaksanaan PkM DTPR sesuai dengan </w:t>
      </w:r>
      <w:hyperlink r:id="rId523" w:history="1">
        <w:r>
          <w:rPr>
            <w:rStyle w:val="Hyperlink"/>
            <w:rFonts w:cs="Arial"/>
          </w:rPr>
          <w:t>standar pendanaan dan pembiayaan PkM</w:t>
        </w:r>
      </w:hyperlink>
      <w:r>
        <w:rPr>
          <w:rFonts w:cs="Arial"/>
        </w:rPr>
        <w:t xml:space="preserve"> dibagi menjadi dua mekanismenya. </w:t>
      </w:r>
      <w:r>
        <w:rPr>
          <w:rFonts w:cs="Arial"/>
          <w:b/>
        </w:rPr>
        <w:t>Pertama</w:t>
      </w:r>
      <w:r>
        <w:rPr>
          <w:rFonts w:cs="Arial"/>
        </w:rPr>
        <w:t xml:space="preserve">, PkM yang didanai melalui hibah yang dikelola LPPM melalui </w:t>
      </w:r>
      <w:r>
        <w:rPr>
          <w:rFonts w:cs="Arial"/>
          <w:color w:val="000000"/>
        </w:rPr>
        <w:t xml:space="preserve">PkM unggulan yang terdiri dari </w:t>
      </w:r>
      <w:hyperlink r:id="rId524" w:history="1">
        <w:r>
          <w:rPr>
            <w:rStyle w:val="Hyperlink"/>
            <w:rFonts w:cs="Arial"/>
          </w:rPr>
          <w:t>6 (enam) sektor</w:t>
        </w:r>
      </w:hyperlink>
      <w:r>
        <w:rPr>
          <w:rStyle w:val="Hyperlink"/>
          <w:rFonts w:cs="Arial"/>
        </w:rPr>
        <w:t xml:space="preserve">. </w:t>
      </w:r>
      <w:r>
        <w:rPr>
          <w:rFonts w:cs="Arial"/>
        </w:rPr>
        <w:t>Alur proses pengelolaan PkM mulai dari tahapan pengumuman PkM, tahap pengusulan, tahap penyeleksian, tahap penetapan, tahap pelaksanaan, tahap monitoring evaluasi, tahap pelaporan, tahap penilaian akhir, seluruh kegiatan penelitian dan PkM terlaksana dengan dokumen yang lengkap.</w:t>
      </w:r>
    </w:p>
    <w:p w14:paraId="19B4FF9F" w14:textId="77777777" w:rsidR="00C21C87" w:rsidRDefault="00C21C87" w:rsidP="00C21C87">
      <w:pPr>
        <w:pStyle w:val="ListParagraph"/>
        <w:widowControl w:val="0"/>
        <w:autoSpaceDE w:val="0"/>
        <w:autoSpaceDN w:val="0"/>
        <w:adjustRightInd w:val="0"/>
        <w:spacing w:before="3"/>
        <w:ind w:left="391" w:right="28" w:firstLineChars="322" w:firstLine="708"/>
        <w:jc w:val="both"/>
        <w:rPr>
          <w:rFonts w:cs="Arial"/>
        </w:rPr>
      </w:pPr>
      <w:r>
        <w:rPr>
          <w:rFonts w:cs="Arial"/>
        </w:rPr>
        <w:t xml:space="preserve">Mekanisme PkM </w:t>
      </w:r>
      <w:r>
        <w:rPr>
          <w:rFonts w:cs="Arial"/>
          <w:b/>
        </w:rPr>
        <w:t>Kedua</w:t>
      </w:r>
      <w:r>
        <w:rPr>
          <w:rFonts w:cs="Arial"/>
        </w:rPr>
        <w:t xml:space="preserve">, pengelolaan PkM dosen serta mahasiswa di PS merupakan tindak lanjut atas </w:t>
      </w:r>
      <w:hyperlink r:id="rId525" w:history="1">
        <w:r>
          <w:rPr>
            <w:rStyle w:val="Hyperlink"/>
            <w:rFonts w:cs="Arial"/>
          </w:rPr>
          <w:t>kerja sama (MoU) antara Universitas Trunojoyo Madura dengan 4 kabupaten yang ada di Madura</w:t>
        </w:r>
      </w:hyperlink>
      <w:r>
        <w:rPr>
          <w:rFonts w:cs="Arial"/>
        </w:rPr>
        <w:t xml:space="preserve">, yaitu Kabupaten Bangkalan, Kabupaten Sampang, Kabupaten Pamekasan dan Kabupaten Sumenep, dimana pada proses pelaksanaan kegiatan mengacu berdasarkan </w:t>
      </w:r>
      <w:hyperlink r:id="rId526" w:history="1">
        <w:r>
          <w:rPr>
            <w:rStyle w:val="Hyperlink"/>
            <w:rFonts w:cs="Arial"/>
          </w:rPr>
          <w:t>Road Map Penelitian dan Pengabdian Dosen</w:t>
        </w:r>
      </w:hyperlink>
      <w:r>
        <w:rPr>
          <w:rFonts w:cs="Arial"/>
        </w:rPr>
        <w:t xml:space="preserve"> PS serta </w:t>
      </w:r>
      <w:hyperlink r:id="rId527" w:history="1">
        <w:r>
          <w:rPr>
            <w:rStyle w:val="Hyperlink"/>
            <w:rFonts w:cs="Arial"/>
          </w:rPr>
          <w:t>Surat tugas PkM tahun 2020 sampai tahun 2023</w:t>
        </w:r>
      </w:hyperlink>
      <w:r>
        <w:rPr>
          <w:rFonts w:cs="Arial"/>
        </w:rPr>
        <w:t xml:space="preserve"> yang ditetapkan oleh Dekan Fakultas Teknik Universitas Trunojoyo Madura dan juga </w:t>
      </w:r>
      <w:hyperlink r:id="rId528" w:history="1">
        <w:r>
          <w:rPr>
            <w:rStyle w:val="Hyperlink"/>
            <w:rFonts w:cs="Arial"/>
          </w:rPr>
          <w:t>KAK</w:t>
        </w:r>
      </w:hyperlink>
      <w:r>
        <w:rPr>
          <w:rFonts w:cs="Arial"/>
        </w:rPr>
        <w:t xml:space="preserve"> PkM.</w:t>
      </w:r>
    </w:p>
    <w:p w14:paraId="4FBF2A9D" w14:textId="77777777" w:rsidR="00C21C87" w:rsidRDefault="00C21C87" w:rsidP="00C21C87">
      <w:pPr>
        <w:pStyle w:val="ListParagraph"/>
        <w:widowControl w:val="0"/>
        <w:autoSpaceDE w:val="0"/>
        <w:autoSpaceDN w:val="0"/>
        <w:adjustRightInd w:val="0"/>
        <w:spacing w:before="3" w:line="240" w:lineRule="auto"/>
        <w:ind w:left="426" w:right="27"/>
        <w:jc w:val="both"/>
        <w:rPr>
          <w:rFonts w:cs="Arial"/>
          <w:strike/>
        </w:rPr>
      </w:pPr>
    </w:p>
    <w:p w14:paraId="73D2972F" w14:textId="77777777" w:rsidR="00C21C87" w:rsidRDefault="00C21C87" w:rsidP="00C21C87">
      <w:pPr>
        <w:pStyle w:val="ListParagraph"/>
        <w:widowControl w:val="0"/>
        <w:autoSpaceDE w:val="0"/>
        <w:autoSpaceDN w:val="0"/>
        <w:adjustRightInd w:val="0"/>
        <w:spacing w:before="3" w:line="240" w:lineRule="auto"/>
        <w:ind w:left="426" w:right="27"/>
        <w:jc w:val="center"/>
        <w:rPr>
          <w:rFonts w:cs="Arial"/>
          <w:b/>
          <w:bCs/>
          <w:sz w:val="20"/>
          <w:szCs w:val="20"/>
        </w:rPr>
      </w:pPr>
      <w:r>
        <w:rPr>
          <w:rFonts w:cs="Arial"/>
          <w:b/>
          <w:bCs/>
          <w:sz w:val="20"/>
          <w:szCs w:val="20"/>
        </w:rPr>
        <w:t>Tabel 2.108 Keterlaksanaan pengelolaan PkM dengan bukti lengkap</w:t>
      </w:r>
    </w:p>
    <w:tbl>
      <w:tblPr>
        <w:tblW w:w="8830" w:type="dxa"/>
        <w:tblInd w:w="516" w:type="dxa"/>
        <w:shd w:val="clear" w:color="auto" w:fill="FFFFFF"/>
        <w:tblLayout w:type="fixed"/>
        <w:tblCellMar>
          <w:left w:w="0" w:type="dxa"/>
          <w:right w:w="0" w:type="dxa"/>
        </w:tblCellMar>
        <w:tblLook w:val="04A0" w:firstRow="1" w:lastRow="0" w:firstColumn="1" w:lastColumn="0" w:noHBand="0" w:noVBand="1"/>
      </w:tblPr>
      <w:tblGrid>
        <w:gridCol w:w="1197"/>
        <w:gridCol w:w="3705"/>
        <w:gridCol w:w="3928"/>
      </w:tblGrid>
      <w:tr w:rsidR="00C21C87" w14:paraId="0D5FDDBD" w14:textId="77777777" w:rsidTr="00113456">
        <w:trPr>
          <w:trHeight w:val="407"/>
        </w:trPr>
        <w:tc>
          <w:tcPr>
            <w:tcW w:w="1197" w:type="dxa"/>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tcPr>
          <w:p w14:paraId="70FED138" w14:textId="77777777" w:rsidR="00C21C87" w:rsidRDefault="00C21C87" w:rsidP="00113456">
            <w:pPr>
              <w:spacing w:line="240" w:lineRule="auto"/>
              <w:jc w:val="center"/>
              <w:rPr>
                <w:rFonts w:cs="Arial"/>
                <w:sz w:val="20"/>
                <w:szCs w:val="20"/>
              </w:rPr>
            </w:pPr>
            <w:r>
              <w:rPr>
                <w:rFonts w:cs="Arial"/>
                <w:b/>
                <w:bCs/>
                <w:color w:val="000000"/>
                <w:sz w:val="20"/>
                <w:szCs w:val="20"/>
              </w:rPr>
              <w:lastRenderedPageBreak/>
              <w:t>No</w:t>
            </w:r>
          </w:p>
        </w:tc>
        <w:tc>
          <w:tcPr>
            <w:tcW w:w="3705" w:type="dxa"/>
            <w:tcBorders>
              <w:top w:val="single" w:sz="8" w:space="0" w:color="auto"/>
              <w:left w:val="nil"/>
              <w:bottom w:val="single" w:sz="8" w:space="0" w:color="auto"/>
              <w:right w:val="single" w:sz="8" w:space="0" w:color="auto"/>
            </w:tcBorders>
            <w:shd w:val="clear" w:color="auto" w:fill="FFFFFF"/>
            <w:tcMar>
              <w:top w:w="0" w:type="dxa"/>
              <w:left w:w="108" w:type="dxa"/>
              <w:bottom w:w="0" w:type="dxa"/>
              <w:right w:w="108" w:type="dxa"/>
            </w:tcMar>
            <w:vAlign w:val="center"/>
          </w:tcPr>
          <w:p w14:paraId="7AAD47F4" w14:textId="77777777" w:rsidR="00C21C87" w:rsidRDefault="00C21C87" w:rsidP="00113456">
            <w:pPr>
              <w:spacing w:line="240" w:lineRule="auto"/>
              <w:jc w:val="center"/>
              <w:rPr>
                <w:rFonts w:cs="Arial"/>
                <w:sz w:val="20"/>
                <w:szCs w:val="20"/>
              </w:rPr>
            </w:pPr>
            <w:r>
              <w:rPr>
                <w:rFonts w:cs="Arial"/>
                <w:b/>
                <w:bCs/>
                <w:color w:val="000000"/>
                <w:sz w:val="20"/>
                <w:szCs w:val="20"/>
              </w:rPr>
              <w:t>Standar</w:t>
            </w:r>
          </w:p>
        </w:tc>
        <w:tc>
          <w:tcPr>
            <w:tcW w:w="3928" w:type="dxa"/>
            <w:tcBorders>
              <w:top w:val="single" w:sz="8" w:space="0" w:color="auto"/>
              <w:left w:val="nil"/>
              <w:bottom w:val="single" w:sz="8" w:space="0" w:color="auto"/>
              <w:right w:val="single" w:sz="8" w:space="0" w:color="auto"/>
            </w:tcBorders>
            <w:shd w:val="clear" w:color="auto" w:fill="FFFFFF"/>
            <w:tcMar>
              <w:top w:w="0" w:type="dxa"/>
              <w:left w:w="108" w:type="dxa"/>
              <w:bottom w:w="0" w:type="dxa"/>
              <w:right w:w="108" w:type="dxa"/>
            </w:tcMar>
            <w:vAlign w:val="center"/>
          </w:tcPr>
          <w:p w14:paraId="64AE4A28" w14:textId="77777777" w:rsidR="00C21C87" w:rsidRDefault="00C21C87" w:rsidP="00113456">
            <w:pPr>
              <w:spacing w:line="240" w:lineRule="auto"/>
              <w:jc w:val="center"/>
              <w:rPr>
                <w:rFonts w:cs="Arial"/>
                <w:sz w:val="20"/>
                <w:szCs w:val="20"/>
              </w:rPr>
            </w:pPr>
            <w:r>
              <w:rPr>
                <w:rFonts w:cs="Arial"/>
                <w:b/>
                <w:bCs/>
                <w:color w:val="000000"/>
                <w:sz w:val="20"/>
                <w:szCs w:val="20"/>
              </w:rPr>
              <w:t>Indikator (IKU/IKT)</w:t>
            </w:r>
          </w:p>
        </w:tc>
      </w:tr>
      <w:tr w:rsidR="00C21C87" w14:paraId="53F69ECB" w14:textId="77777777" w:rsidTr="00113456">
        <w:trPr>
          <w:trHeight w:val="407"/>
        </w:trPr>
        <w:tc>
          <w:tcPr>
            <w:tcW w:w="1197" w:type="dxa"/>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tcPr>
          <w:p w14:paraId="31CA6325" w14:textId="77777777" w:rsidR="00C21C87" w:rsidRDefault="00C21C87" w:rsidP="00113456">
            <w:pPr>
              <w:spacing w:line="240" w:lineRule="auto"/>
              <w:jc w:val="both"/>
              <w:rPr>
                <w:rFonts w:cs="Arial"/>
                <w:b/>
                <w:bCs/>
                <w:color w:val="000000"/>
                <w:sz w:val="20"/>
                <w:szCs w:val="20"/>
              </w:rPr>
            </w:pPr>
            <w:r>
              <w:rPr>
                <w:rFonts w:cs="Arial"/>
                <w:b/>
                <w:bCs/>
                <w:color w:val="000000"/>
                <w:sz w:val="20"/>
                <w:szCs w:val="20"/>
              </w:rPr>
              <w:t>STD.8.B.1</w:t>
            </w:r>
          </w:p>
        </w:tc>
        <w:tc>
          <w:tcPr>
            <w:tcW w:w="3705" w:type="dxa"/>
            <w:tcBorders>
              <w:top w:val="single" w:sz="8" w:space="0" w:color="auto"/>
              <w:left w:val="nil"/>
              <w:bottom w:val="single" w:sz="8" w:space="0" w:color="auto"/>
              <w:right w:val="single" w:sz="8" w:space="0" w:color="auto"/>
            </w:tcBorders>
            <w:shd w:val="clear" w:color="auto" w:fill="FFFFFF"/>
            <w:tcMar>
              <w:top w:w="0" w:type="dxa"/>
              <w:left w:w="108" w:type="dxa"/>
              <w:bottom w:w="0" w:type="dxa"/>
              <w:right w:w="108" w:type="dxa"/>
            </w:tcMar>
          </w:tcPr>
          <w:p w14:paraId="3C4A40DB" w14:textId="77777777" w:rsidR="00C21C87" w:rsidRDefault="00C21C87" w:rsidP="00113456">
            <w:pPr>
              <w:widowControl w:val="0"/>
              <w:autoSpaceDE w:val="0"/>
              <w:autoSpaceDN w:val="0"/>
              <w:adjustRightInd w:val="0"/>
              <w:spacing w:line="240" w:lineRule="auto"/>
              <w:jc w:val="both"/>
              <w:rPr>
                <w:rFonts w:cs="Arial"/>
                <w:color w:val="000000"/>
                <w:sz w:val="20"/>
                <w:szCs w:val="20"/>
                <w:shd w:val="clear" w:color="auto" w:fill="FFFFFF"/>
              </w:rPr>
            </w:pPr>
            <w:r>
              <w:rPr>
                <w:rFonts w:cs="Arial"/>
                <w:color w:val="000000"/>
                <w:sz w:val="20"/>
                <w:szCs w:val="20"/>
                <w:shd w:val="clear" w:color="auto" w:fill="FFFFFF"/>
              </w:rPr>
              <w:t xml:space="preserve">Ketua LPPM menyusun Rencana Induk Pengabdian kepada Masyarakat yang merupakan implementasi arah penelitian dan pengabdian kepada masyarakat yang telah ditentukan oleh pimpinan </w:t>
            </w:r>
          </w:p>
          <w:p w14:paraId="07A6F72A" w14:textId="77777777" w:rsidR="00C21C87" w:rsidRDefault="00C21C87" w:rsidP="00113456">
            <w:pPr>
              <w:widowControl w:val="0"/>
              <w:autoSpaceDE w:val="0"/>
              <w:autoSpaceDN w:val="0"/>
              <w:adjustRightInd w:val="0"/>
              <w:spacing w:line="240" w:lineRule="auto"/>
              <w:jc w:val="both"/>
              <w:rPr>
                <w:rFonts w:cs="Arial"/>
                <w:color w:val="000000"/>
                <w:sz w:val="20"/>
                <w:szCs w:val="20"/>
                <w:shd w:val="clear" w:color="auto" w:fill="FFFFFF"/>
              </w:rPr>
            </w:pPr>
            <w:r>
              <w:rPr>
                <w:rFonts w:cs="Arial"/>
                <w:color w:val="000000"/>
                <w:sz w:val="20"/>
                <w:szCs w:val="20"/>
                <w:shd w:val="clear" w:color="auto" w:fill="FFFFFF"/>
              </w:rPr>
              <w:t>universitas. (</w:t>
            </w:r>
            <w:hyperlink r:id="rId529" w:history="1">
              <w:r>
                <w:rPr>
                  <w:rStyle w:val="Hyperlink"/>
                  <w:rFonts w:cs="Arial"/>
                  <w:sz w:val="20"/>
                  <w:szCs w:val="20"/>
                  <w:shd w:val="clear" w:color="auto" w:fill="FFFFFF"/>
                </w:rPr>
                <w:t>Standar mutu/SPMI</w:t>
              </w:r>
            </w:hyperlink>
            <w:r>
              <w:rPr>
                <w:rFonts w:cs="Arial"/>
                <w:color w:val="000000"/>
                <w:sz w:val="20"/>
                <w:szCs w:val="20"/>
                <w:shd w:val="clear" w:color="auto" w:fill="FFFFFF"/>
              </w:rPr>
              <w:t>)</w:t>
            </w:r>
          </w:p>
        </w:tc>
        <w:tc>
          <w:tcPr>
            <w:tcW w:w="3928" w:type="dxa"/>
            <w:tcBorders>
              <w:top w:val="single" w:sz="8" w:space="0" w:color="auto"/>
              <w:left w:val="nil"/>
              <w:bottom w:val="single" w:sz="8" w:space="0" w:color="auto"/>
              <w:right w:val="single" w:sz="8" w:space="0" w:color="auto"/>
            </w:tcBorders>
            <w:shd w:val="clear" w:color="auto" w:fill="FFFFFF"/>
            <w:tcMar>
              <w:top w:w="0" w:type="dxa"/>
              <w:left w:w="108" w:type="dxa"/>
              <w:bottom w:w="0" w:type="dxa"/>
              <w:right w:w="108" w:type="dxa"/>
            </w:tcMar>
          </w:tcPr>
          <w:p w14:paraId="2B64C56D" w14:textId="77777777" w:rsidR="00C21C87" w:rsidRDefault="00C21C87" w:rsidP="00113456">
            <w:pPr>
              <w:spacing w:line="240" w:lineRule="auto"/>
              <w:jc w:val="both"/>
              <w:rPr>
                <w:rFonts w:cs="Arial"/>
                <w:b/>
                <w:bCs/>
                <w:color w:val="000000"/>
                <w:sz w:val="20"/>
                <w:szCs w:val="20"/>
              </w:rPr>
            </w:pPr>
            <w:r>
              <w:rPr>
                <w:rFonts w:cs="Arial"/>
                <w:sz w:val="20"/>
                <w:szCs w:val="20"/>
              </w:rPr>
              <w:t xml:space="preserve">Tersedianya pengelolaan penelitian dan PkM yang lengkap </w:t>
            </w:r>
            <w:hyperlink r:id="rId530" w:history="1">
              <w:r>
                <w:rPr>
                  <w:rStyle w:val="Hyperlink"/>
                  <w:rFonts w:cs="Arial"/>
                  <w:sz w:val="20"/>
                  <w:szCs w:val="20"/>
                </w:rPr>
                <w:t>RIP 2020-2024</w:t>
              </w:r>
            </w:hyperlink>
            <w:r>
              <w:rPr>
                <w:rFonts w:cs="Arial"/>
                <w:sz w:val="20"/>
                <w:szCs w:val="20"/>
              </w:rPr>
              <w:t xml:space="preserve">, </w:t>
            </w:r>
            <w:hyperlink r:id="rId531" w:history="1">
              <w:r>
                <w:rPr>
                  <w:rStyle w:val="Hyperlink"/>
                  <w:rFonts w:cs="Arial"/>
                  <w:sz w:val="20"/>
                  <w:szCs w:val="20"/>
                </w:rPr>
                <w:t>PerRek Nomor 11 tahun 2018</w:t>
              </w:r>
            </w:hyperlink>
            <w:r>
              <w:rPr>
                <w:rFonts w:cs="Arial"/>
                <w:sz w:val="20"/>
                <w:szCs w:val="20"/>
              </w:rPr>
              <w:t xml:space="preserve">, </w:t>
            </w:r>
            <w:hyperlink r:id="rId532" w:history="1">
              <w:r>
                <w:rPr>
                  <w:rStyle w:val="Hyperlink"/>
                  <w:rFonts w:cs="Arial"/>
                  <w:sz w:val="20"/>
                  <w:szCs w:val="20"/>
                </w:rPr>
                <w:t>Panduan penelitian dan PkM edisi V bab IV</w:t>
              </w:r>
            </w:hyperlink>
          </w:p>
        </w:tc>
      </w:tr>
      <w:tr w:rsidR="00C21C87" w14:paraId="08BD2454" w14:textId="77777777" w:rsidTr="00113456">
        <w:trPr>
          <w:trHeight w:val="407"/>
        </w:trPr>
        <w:tc>
          <w:tcPr>
            <w:tcW w:w="1197" w:type="dxa"/>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tcPr>
          <w:p w14:paraId="3736B46D" w14:textId="77777777" w:rsidR="00C21C87" w:rsidRDefault="00C21C87" w:rsidP="00113456">
            <w:pPr>
              <w:spacing w:line="240" w:lineRule="auto"/>
              <w:jc w:val="center"/>
              <w:rPr>
                <w:rFonts w:cs="Arial"/>
                <w:b/>
                <w:bCs/>
                <w:color w:val="000000"/>
                <w:sz w:val="20"/>
                <w:szCs w:val="20"/>
              </w:rPr>
            </w:pPr>
          </w:p>
        </w:tc>
        <w:tc>
          <w:tcPr>
            <w:tcW w:w="7633" w:type="dxa"/>
            <w:gridSpan w:val="2"/>
            <w:tcBorders>
              <w:top w:val="single" w:sz="8" w:space="0" w:color="auto"/>
              <w:left w:val="nil"/>
              <w:bottom w:val="single" w:sz="8" w:space="0" w:color="auto"/>
              <w:right w:val="single" w:sz="8" w:space="0" w:color="auto"/>
            </w:tcBorders>
            <w:shd w:val="clear" w:color="auto" w:fill="FFFFFF"/>
            <w:tcMar>
              <w:top w:w="0" w:type="dxa"/>
              <w:left w:w="108" w:type="dxa"/>
              <w:bottom w:w="0" w:type="dxa"/>
              <w:right w:w="108" w:type="dxa"/>
            </w:tcMar>
            <w:vAlign w:val="center"/>
          </w:tcPr>
          <w:p w14:paraId="48B49BE7" w14:textId="77777777" w:rsidR="00C21C87" w:rsidRDefault="00C21C87" w:rsidP="00113456">
            <w:pPr>
              <w:spacing w:line="240" w:lineRule="auto"/>
              <w:rPr>
                <w:rFonts w:cs="Arial"/>
                <w:b/>
                <w:bCs/>
                <w:color w:val="000000"/>
                <w:sz w:val="20"/>
                <w:szCs w:val="20"/>
                <w:shd w:val="clear" w:color="auto" w:fill="FFFFFF"/>
                <w:lang w:val="sv-SE"/>
              </w:rPr>
            </w:pPr>
            <w:r>
              <w:rPr>
                <w:rFonts w:cs="Arial"/>
                <w:b/>
                <w:bCs/>
                <w:color w:val="000000"/>
                <w:sz w:val="20"/>
                <w:szCs w:val="20"/>
                <w:shd w:val="clear" w:color="auto" w:fill="FFFFFF"/>
                <w:lang w:val="sv-SE"/>
              </w:rPr>
              <w:t>Keterlaksanaan dan Bukti</w:t>
            </w:r>
          </w:p>
          <w:p w14:paraId="53CDD2BF" w14:textId="77777777" w:rsidR="00C21C87" w:rsidRDefault="00C21C87" w:rsidP="00113456">
            <w:pPr>
              <w:shd w:val="clear" w:color="auto" w:fill="FFFFFF"/>
              <w:spacing w:line="240" w:lineRule="auto"/>
              <w:jc w:val="both"/>
              <w:rPr>
                <w:rFonts w:cs="Arial"/>
                <w:color w:val="333333"/>
                <w:sz w:val="20"/>
                <w:szCs w:val="20"/>
              </w:rPr>
            </w:pPr>
            <w:r>
              <w:rPr>
                <w:rFonts w:cs="Arial"/>
                <w:b/>
                <w:bCs/>
                <w:color w:val="000000"/>
                <w:sz w:val="20"/>
                <w:szCs w:val="20"/>
                <w:lang w:val="sv-SE"/>
              </w:rPr>
              <w:t>Pengelolaan PkM Dosen dan Mahasiswa PS</w:t>
            </w:r>
          </w:p>
          <w:p w14:paraId="1A1ABD75" w14:textId="77777777" w:rsidR="00C21C87" w:rsidRDefault="00C21C87" w:rsidP="00C21C87">
            <w:pPr>
              <w:pStyle w:val="ListParagraph"/>
              <w:widowControl w:val="0"/>
              <w:numPr>
                <w:ilvl w:val="7"/>
                <w:numId w:val="121"/>
              </w:numPr>
              <w:autoSpaceDE w:val="0"/>
              <w:autoSpaceDN w:val="0"/>
              <w:adjustRightInd w:val="0"/>
              <w:spacing w:line="240" w:lineRule="auto"/>
              <w:ind w:left="398" w:right="27"/>
              <w:jc w:val="both"/>
              <w:rPr>
                <w:rFonts w:cs="Arial"/>
                <w:color w:val="333333"/>
                <w:sz w:val="20"/>
                <w:szCs w:val="20"/>
              </w:rPr>
            </w:pPr>
            <w:r>
              <w:rPr>
                <w:rFonts w:cs="Arial"/>
                <w:color w:val="333333"/>
                <w:sz w:val="20"/>
                <w:szCs w:val="20"/>
                <w:lang w:val="sv-SE"/>
              </w:rPr>
              <w:t xml:space="preserve">Pengajuan PkM Hibah; Tersedianya dokumen pengajuan yang diajukan tiap satu tahun sekali dengan mengacu </w:t>
            </w:r>
            <w:r>
              <w:rPr>
                <w:rFonts w:cs="Arial"/>
                <w:sz w:val="20"/>
                <w:szCs w:val="20"/>
              </w:rPr>
              <w:t xml:space="preserve">berdasar </w:t>
            </w:r>
            <w:hyperlink r:id="rId533" w:history="1">
              <w:r>
                <w:rPr>
                  <w:rStyle w:val="Hyperlink"/>
                  <w:rFonts w:cs="Arial"/>
                  <w:sz w:val="20"/>
                  <w:szCs w:val="20"/>
                </w:rPr>
                <w:t>Road Map Penelitian dan Pengabdian Dosen</w:t>
              </w:r>
            </w:hyperlink>
            <w:r>
              <w:rPr>
                <w:rFonts w:cs="Arial"/>
                <w:sz w:val="20"/>
                <w:szCs w:val="20"/>
              </w:rPr>
              <w:t xml:space="preserve"> PS</w:t>
            </w:r>
            <w:r>
              <w:rPr>
                <w:rFonts w:cs="Arial"/>
                <w:color w:val="333333"/>
                <w:sz w:val="20"/>
                <w:szCs w:val="20"/>
                <w:lang w:val="sv-SE"/>
              </w:rPr>
              <w:t xml:space="preserve"> yang diturunkan dari IKU dan IKT UPPS.</w:t>
            </w:r>
          </w:p>
          <w:p w14:paraId="0EE303B4" w14:textId="77777777" w:rsidR="00C21C87" w:rsidRDefault="00C21C87" w:rsidP="00C21C87">
            <w:pPr>
              <w:pStyle w:val="ListParagraph"/>
              <w:widowControl w:val="0"/>
              <w:numPr>
                <w:ilvl w:val="7"/>
                <w:numId w:val="121"/>
              </w:numPr>
              <w:autoSpaceDE w:val="0"/>
              <w:autoSpaceDN w:val="0"/>
              <w:adjustRightInd w:val="0"/>
              <w:spacing w:line="240" w:lineRule="auto"/>
              <w:ind w:left="398" w:right="27"/>
              <w:jc w:val="both"/>
              <w:rPr>
                <w:rFonts w:cs="Arial"/>
                <w:color w:val="333333"/>
                <w:sz w:val="20"/>
                <w:szCs w:val="20"/>
              </w:rPr>
            </w:pPr>
            <w:r>
              <w:rPr>
                <w:rFonts w:cs="Arial"/>
                <w:color w:val="333333"/>
                <w:sz w:val="20"/>
                <w:szCs w:val="20"/>
                <w:lang w:val="sv-SE"/>
              </w:rPr>
              <w:t>Mempertajam topik dan penerima manfaat;</w:t>
            </w:r>
            <w:r>
              <w:rPr>
                <w:rFonts w:cs="Arial"/>
                <w:color w:val="333333"/>
                <w:sz w:val="20"/>
                <w:szCs w:val="20"/>
                <w:lang w:val="id-ID"/>
              </w:rPr>
              <w:t> Tertuang dalam rapat tahunan </w:t>
            </w:r>
            <w:r>
              <w:rPr>
                <w:rFonts w:cs="Arial"/>
                <w:color w:val="333333"/>
                <w:sz w:val="20"/>
                <w:szCs w:val="20"/>
                <w:lang w:val="sv-SE"/>
              </w:rPr>
              <w:t>PS</w:t>
            </w:r>
            <w:r>
              <w:rPr>
                <w:rFonts w:cs="Arial"/>
                <w:color w:val="333333"/>
                <w:sz w:val="20"/>
                <w:szCs w:val="20"/>
                <w:lang w:val="id-ID"/>
              </w:rPr>
              <w:t> yang didalamnya termasuk menentukan penerima manfaat PkM dan penentuan topik PkM yang sesuai dengan bidang infokom,</w:t>
            </w:r>
          </w:p>
          <w:p w14:paraId="3611CDD5" w14:textId="77777777" w:rsidR="00C21C87" w:rsidRDefault="00C21C87" w:rsidP="00C21C87">
            <w:pPr>
              <w:pStyle w:val="ListParagraph"/>
              <w:widowControl w:val="0"/>
              <w:numPr>
                <w:ilvl w:val="7"/>
                <w:numId w:val="121"/>
              </w:numPr>
              <w:autoSpaceDE w:val="0"/>
              <w:autoSpaceDN w:val="0"/>
              <w:adjustRightInd w:val="0"/>
              <w:spacing w:line="240" w:lineRule="auto"/>
              <w:ind w:left="398" w:right="27"/>
              <w:jc w:val="both"/>
              <w:rPr>
                <w:rFonts w:cs="Arial"/>
                <w:color w:val="333333"/>
                <w:sz w:val="20"/>
                <w:szCs w:val="20"/>
              </w:rPr>
            </w:pPr>
            <w:r>
              <w:rPr>
                <w:rFonts w:cs="Arial"/>
                <w:color w:val="333333"/>
                <w:sz w:val="20"/>
                <w:szCs w:val="20"/>
                <w:lang w:val="sv-SE"/>
              </w:rPr>
              <w:t xml:space="preserve">Pelaksanaan kegiatan </w:t>
            </w:r>
            <w:hyperlink r:id="rId534" w:history="1">
              <w:r>
                <w:rPr>
                  <w:rStyle w:val="Hyperlink"/>
                  <w:rFonts w:cs="Arial"/>
                  <w:sz w:val="20"/>
                  <w:szCs w:val="20"/>
                  <w:lang w:val="sv-SE"/>
                </w:rPr>
                <w:t>Surat Tugas</w:t>
              </w:r>
            </w:hyperlink>
            <w:r>
              <w:rPr>
                <w:rFonts w:cs="Arial"/>
                <w:color w:val="333333"/>
                <w:sz w:val="20"/>
                <w:szCs w:val="20"/>
                <w:lang w:val="sv-SE"/>
              </w:rPr>
              <w:t xml:space="preserve"> yang dikeluarkan oleh Dekan.</w:t>
            </w:r>
          </w:p>
          <w:p w14:paraId="64123C1E" w14:textId="77777777" w:rsidR="00C21C87" w:rsidRDefault="00C21C87" w:rsidP="00C21C87">
            <w:pPr>
              <w:pStyle w:val="ListParagraph"/>
              <w:widowControl w:val="0"/>
              <w:numPr>
                <w:ilvl w:val="7"/>
                <w:numId w:val="121"/>
              </w:numPr>
              <w:autoSpaceDE w:val="0"/>
              <w:autoSpaceDN w:val="0"/>
              <w:adjustRightInd w:val="0"/>
              <w:spacing w:line="240" w:lineRule="auto"/>
              <w:ind w:left="398" w:right="27"/>
              <w:jc w:val="both"/>
              <w:rPr>
                <w:rFonts w:cs="Arial"/>
                <w:color w:val="333333"/>
                <w:sz w:val="20"/>
                <w:szCs w:val="20"/>
              </w:rPr>
            </w:pPr>
            <w:r>
              <w:rPr>
                <w:rFonts w:cs="Arial"/>
                <w:color w:val="333333"/>
                <w:sz w:val="20"/>
                <w:szCs w:val="20"/>
                <w:lang w:val="id-ID"/>
              </w:rPr>
              <w:t>Laporan</w:t>
            </w:r>
            <w:r>
              <w:rPr>
                <w:rFonts w:cs="Arial"/>
                <w:color w:val="333333"/>
                <w:sz w:val="20"/>
                <w:szCs w:val="20"/>
                <w:lang w:val="sv-SE"/>
              </w:rPr>
              <w:t> kegiatan</w:t>
            </w:r>
            <w:r>
              <w:rPr>
                <w:rFonts w:cs="Arial"/>
                <w:color w:val="333333"/>
                <w:sz w:val="20"/>
                <w:szCs w:val="20"/>
                <w:lang w:val="id-ID"/>
              </w:rPr>
              <w:t>; Penyerahan </w:t>
            </w:r>
            <w:hyperlink r:id="rId535" w:history="1">
              <w:r>
                <w:rPr>
                  <w:rStyle w:val="Hyperlink"/>
                  <w:rFonts w:cs="Arial"/>
                  <w:sz w:val="20"/>
                  <w:szCs w:val="20"/>
                  <w:lang w:val="id-ID"/>
                </w:rPr>
                <w:t>laporan kegiatan</w:t>
              </w:r>
            </w:hyperlink>
            <w:r>
              <w:rPr>
                <w:rFonts w:cs="Arial"/>
                <w:color w:val="333333"/>
                <w:sz w:val="20"/>
                <w:szCs w:val="20"/>
                <w:lang w:val="id-ID"/>
              </w:rPr>
              <w:t> dilakukan setelah PkM selesai dilakukan dan dilaporkan kepada pimpinan </w:t>
            </w:r>
            <w:r>
              <w:rPr>
                <w:rFonts w:cs="Arial"/>
                <w:color w:val="333333"/>
                <w:sz w:val="20"/>
                <w:szCs w:val="20"/>
                <w:lang w:val="sv-SE"/>
              </w:rPr>
              <w:t>UPPS</w:t>
            </w:r>
            <w:r>
              <w:rPr>
                <w:rFonts w:cs="Arial"/>
                <w:color w:val="333333"/>
                <w:sz w:val="20"/>
                <w:szCs w:val="20"/>
                <w:lang w:val="id-ID"/>
              </w:rPr>
              <w:t>.</w:t>
            </w:r>
          </w:p>
          <w:p w14:paraId="2A993FA3" w14:textId="77777777" w:rsidR="00C21C87" w:rsidRDefault="00C21C87" w:rsidP="00113456">
            <w:pPr>
              <w:widowControl w:val="0"/>
              <w:autoSpaceDE w:val="0"/>
              <w:autoSpaceDN w:val="0"/>
              <w:adjustRightInd w:val="0"/>
              <w:spacing w:line="240" w:lineRule="auto"/>
              <w:ind w:right="27"/>
              <w:jc w:val="both"/>
              <w:rPr>
                <w:rFonts w:cs="Arial"/>
                <w:color w:val="333333"/>
                <w:sz w:val="20"/>
                <w:szCs w:val="20"/>
              </w:rPr>
            </w:pPr>
          </w:p>
          <w:p w14:paraId="542B29E7" w14:textId="77777777" w:rsidR="00C21C87" w:rsidRDefault="00C21C87" w:rsidP="00113456">
            <w:pPr>
              <w:shd w:val="clear" w:color="auto" w:fill="FFFFFF"/>
              <w:spacing w:line="240" w:lineRule="auto"/>
              <w:jc w:val="both"/>
              <w:rPr>
                <w:rFonts w:cs="Arial"/>
                <w:b/>
                <w:bCs/>
                <w:color w:val="000000"/>
                <w:sz w:val="20"/>
                <w:szCs w:val="20"/>
                <w:lang w:val="sv-SE"/>
              </w:rPr>
            </w:pPr>
            <w:r>
              <w:rPr>
                <w:rFonts w:cs="Arial"/>
                <w:b/>
                <w:bCs/>
                <w:color w:val="000000"/>
                <w:sz w:val="20"/>
                <w:szCs w:val="20"/>
                <w:lang w:val="sv-SE"/>
              </w:rPr>
              <w:t>Pengelolaan PkM Hibah Mandiri LPPM (PT)</w:t>
            </w:r>
          </w:p>
          <w:p w14:paraId="16F36D05" w14:textId="77777777" w:rsidR="00C21C87" w:rsidRDefault="00C21C87" w:rsidP="00113456">
            <w:pPr>
              <w:shd w:val="clear" w:color="auto" w:fill="FFFFFF"/>
              <w:spacing w:line="240" w:lineRule="auto"/>
              <w:jc w:val="both"/>
              <w:rPr>
                <w:rFonts w:cs="Arial"/>
                <w:color w:val="000000"/>
                <w:sz w:val="20"/>
                <w:szCs w:val="20"/>
                <w:shd w:val="clear" w:color="auto" w:fill="FFFFFF"/>
              </w:rPr>
            </w:pPr>
            <w:r>
              <w:rPr>
                <w:rFonts w:cs="Arial"/>
                <w:color w:val="000000"/>
                <w:sz w:val="20"/>
                <w:szCs w:val="20"/>
                <w:lang w:val="sv-SE"/>
              </w:rPr>
              <w:t xml:space="preserve">Kegiatan pengelolaan PkM hibah madiri mulai dari awal kegiatan hingga laporan akhir beserta luaran PkM dilakukan melalui </w:t>
            </w:r>
            <w:r>
              <w:rPr>
                <w:rFonts w:cs="Arial"/>
                <w:sz w:val="20"/>
                <w:szCs w:val="20"/>
                <w:shd w:val="clear" w:color="auto" w:fill="FFFFFF"/>
              </w:rPr>
              <w:t>sistem informasi penelitian</w:t>
            </w:r>
            <w:r>
              <w:rPr>
                <w:rFonts w:cs="Arial"/>
                <w:color w:val="0070C0"/>
                <w:sz w:val="20"/>
                <w:szCs w:val="20"/>
                <w:shd w:val="clear" w:color="auto" w:fill="FFFFFF"/>
              </w:rPr>
              <w:t xml:space="preserve"> </w:t>
            </w:r>
            <w:r>
              <w:rPr>
                <w:rFonts w:cs="Arial"/>
                <w:color w:val="000000"/>
                <w:sz w:val="20"/>
                <w:szCs w:val="20"/>
                <w:shd w:val="clear" w:color="auto" w:fill="FFFFFF"/>
              </w:rPr>
              <w:t xml:space="preserve">dan pengabdian kepada masyarakat (SIMPELMAS) pada tautan  </w:t>
            </w:r>
            <w:hyperlink r:id="rId536" w:history="1">
              <w:r>
                <w:rPr>
                  <w:rStyle w:val="Hyperlink"/>
                  <w:rFonts w:cs="Arial"/>
                  <w:sz w:val="20"/>
                  <w:szCs w:val="20"/>
                  <w:shd w:val="clear" w:color="auto" w:fill="FFFFFF"/>
                </w:rPr>
                <w:t>https://simpelmas.trunojoyo.ac.id/</w:t>
              </w:r>
            </w:hyperlink>
            <w:r>
              <w:rPr>
                <w:rFonts w:cs="Arial"/>
                <w:color w:val="000000"/>
                <w:sz w:val="20"/>
                <w:szCs w:val="20"/>
                <w:shd w:val="clear" w:color="auto" w:fill="FFFFFF"/>
              </w:rPr>
              <w:t xml:space="preserve">. Serta informasi lainnya terkait penelitian dan PkM disampaikan melalui laman resmi LPPM UTM di </w:t>
            </w:r>
            <w:hyperlink r:id="rId537" w:history="1">
              <w:r>
                <w:rPr>
                  <w:rStyle w:val="Hyperlink"/>
                  <w:rFonts w:cs="Arial"/>
                  <w:sz w:val="20"/>
                  <w:szCs w:val="20"/>
                  <w:shd w:val="clear" w:color="auto" w:fill="FFFFFF"/>
                </w:rPr>
                <w:t>https://lppm.trunojoyo.ac.id/</w:t>
              </w:r>
            </w:hyperlink>
            <w:r>
              <w:rPr>
                <w:rFonts w:cs="Arial"/>
                <w:color w:val="000000"/>
                <w:sz w:val="20"/>
                <w:szCs w:val="20"/>
                <w:shd w:val="clear" w:color="auto" w:fill="FFFFFF"/>
              </w:rPr>
              <w:t xml:space="preserve"> disamping itu juga disampaikan melalui grub WhatsApp LPPM.</w:t>
            </w:r>
          </w:p>
          <w:p w14:paraId="13AA1416" w14:textId="77777777" w:rsidR="00C21C87" w:rsidRDefault="00C21C87" w:rsidP="00C21C87">
            <w:pPr>
              <w:pStyle w:val="ListParagraph"/>
              <w:widowControl w:val="0"/>
              <w:numPr>
                <w:ilvl w:val="0"/>
                <w:numId w:val="122"/>
              </w:numPr>
              <w:autoSpaceDE w:val="0"/>
              <w:autoSpaceDN w:val="0"/>
              <w:adjustRightInd w:val="0"/>
              <w:spacing w:line="240" w:lineRule="auto"/>
              <w:ind w:left="398"/>
              <w:jc w:val="both"/>
              <w:rPr>
                <w:rFonts w:cs="Arial"/>
                <w:color w:val="00B0F0"/>
                <w:sz w:val="20"/>
                <w:szCs w:val="20"/>
              </w:rPr>
            </w:pPr>
            <w:r>
              <w:rPr>
                <w:rFonts w:cs="Arial"/>
                <w:color w:val="00B0F0"/>
                <w:sz w:val="20"/>
                <w:szCs w:val="20"/>
              </w:rPr>
              <w:t xml:space="preserve">Tahap pengumuman: </w:t>
            </w:r>
          </w:p>
          <w:p w14:paraId="7ED15D77" w14:textId="77777777" w:rsidR="00C21C87" w:rsidRDefault="00C21C87" w:rsidP="00113456">
            <w:pPr>
              <w:pStyle w:val="ListParagraph"/>
              <w:widowControl w:val="0"/>
              <w:autoSpaceDE w:val="0"/>
              <w:autoSpaceDN w:val="0"/>
              <w:adjustRightInd w:val="0"/>
              <w:spacing w:line="240" w:lineRule="auto"/>
              <w:ind w:left="398"/>
              <w:jc w:val="both"/>
              <w:rPr>
                <w:rFonts w:cs="Arial"/>
                <w:color w:val="00B0F0"/>
                <w:sz w:val="20"/>
                <w:szCs w:val="20"/>
              </w:rPr>
            </w:pPr>
            <w:r>
              <w:rPr>
                <w:rFonts w:cs="Arial"/>
                <w:sz w:val="20"/>
                <w:szCs w:val="20"/>
                <w:shd w:val="clear" w:color="auto" w:fill="FFFFFF"/>
              </w:rPr>
              <w:t xml:space="preserve">Pengumuman penerimaan proposal disebarluaskan melalui laman LPPM </w:t>
            </w:r>
            <w:r>
              <w:rPr>
                <w:rFonts w:cs="Arial"/>
                <w:color w:val="808080"/>
                <w:sz w:val="20"/>
                <w:szCs w:val="20"/>
                <w:shd w:val="clear" w:color="auto" w:fill="FFFFFF"/>
              </w:rPr>
              <w:t>(</w:t>
            </w:r>
            <w:hyperlink r:id="rId538" w:history="1">
              <w:r>
                <w:rPr>
                  <w:rStyle w:val="Hyperlink"/>
                  <w:rFonts w:cs="Arial"/>
                  <w:color w:val="1B9CE3"/>
                  <w:sz w:val="20"/>
                  <w:szCs w:val="20"/>
                  <w:shd w:val="clear" w:color="auto" w:fill="FFFFFF"/>
                </w:rPr>
                <w:t>https://lppm.trunojoyo.ac.id/</w:t>
              </w:r>
            </w:hyperlink>
            <w:r>
              <w:rPr>
                <w:rFonts w:cs="Arial"/>
                <w:color w:val="808080"/>
                <w:sz w:val="20"/>
                <w:szCs w:val="20"/>
                <w:shd w:val="clear" w:color="auto" w:fill="FFFFFF"/>
              </w:rPr>
              <w:t xml:space="preserve">) </w:t>
            </w:r>
            <w:r>
              <w:rPr>
                <w:rFonts w:cs="Arial"/>
                <w:sz w:val="20"/>
                <w:szCs w:val="20"/>
                <w:shd w:val="clear" w:color="auto" w:fill="FFFFFF"/>
              </w:rPr>
              <w:t>dan menginformasikan ke setiap Fakultas melalui surat resmi dari LPPM UTM. Panduan penelitian dapat di website LPPM dan laman </w:t>
            </w:r>
            <w:hyperlink r:id="rId539" w:history="1">
              <w:r>
                <w:rPr>
                  <w:rStyle w:val="Hyperlink"/>
                  <w:rFonts w:cs="Arial"/>
                  <w:color w:val="1B9CE3"/>
                  <w:sz w:val="20"/>
                  <w:szCs w:val="20"/>
                  <w:shd w:val="clear" w:color="auto" w:fill="FFFFFF"/>
                </w:rPr>
                <w:t>https://simpelmas.trunojoyo.ac.id/</w:t>
              </w:r>
            </w:hyperlink>
            <w:r>
              <w:rPr>
                <w:rFonts w:cs="Arial"/>
                <w:color w:val="808080"/>
                <w:sz w:val="20"/>
                <w:szCs w:val="20"/>
                <w:shd w:val="clear" w:color="auto" w:fill="FFFFFF"/>
              </w:rPr>
              <w:t>.</w:t>
            </w:r>
          </w:p>
          <w:p w14:paraId="40FB9764" w14:textId="77777777" w:rsidR="00C21C87" w:rsidRDefault="00C21C87" w:rsidP="00C21C87">
            <w:pPr>
              <w:pStyle w:val="ListParagraph"/>
              <w:widowControl w:val="0"/>
              <w:numPr>
                <w:ilvl w:val="0"/>
                <w:numId w:val="122"/>
              </w:numPr>
              <w:autoSpaceDE w:val="0"/>
              <w:autoSpaceDN w:val="0"/>
              <w:adjustRightInd w:val="0"/>
              <w:spacing w:line="240" w:lineRule="auto"/>
              <w:ind w:left="398"/>
              <w:jc w:val="both"/>
              <w:rPr>
                <w:rFonts w:cs="Arial"/>
                <w:color w:val="00B0F0"/>
                <w:sz w:val="20"/>
                <w:szCs w:val="20"/>
              </w:rPr>
            </w:pPr>
            <w:r>
              <w:rPr>
                <w:rFonts w:cs="Arial"/>
                <w:color w:val="00B0F0"/>
                <w:sz w:val="20"/>
                <w:szCs w:val="20"/>
              </w:rPr>
              <w:t xml:space="preserve">Sosialisasi: </w:t>
            </w:r>
          </w:p>
          <w:p w14:paraId="0EEBA63B" w14:textId="77777777" w:rsidR="00C21C87" w:rsidRDefault="00C21C87" w:rsidP="00113456">
            <w:pPr>
              <w:pStyle w:val="ListParagraph"/>
              <w:widowControl w:val="0"/>
              <w:autoSpaceDE w:val="0"/>
              <w:autoSpaceDN w:val="0"/>
              <w:adjustRightInd w:val="0"/>
              <w:spacing w:line="240" w:lineRule="auto"/>
              <w:ind w:left="388"/>
              <w:jc w:val="both"/>
              <w:rPr>
                <w:rFonts w:cs="Arial"/>
                <w:sz w:val="20"/>
                <w:szCs w:val="20"/>
              </w:rPr>
            </w:pPr>
            <w:r>
              <w:rPr>
                <w:rFonts w:cs="Arial"/>
                <w:color w:val="000000"/>
                <w:sz w:val="20"/>
                <w:szCs w:val="20"/>
                <w:lang w:val="sv-SE"/>
              </w:rPr>
              <w:t xml:space="preserve">Sosialisasi </w:t>
            </w:r>
            <w:r>
              <w:rPr>
                <w:rFonts w:cs="Arial"/>
                <w:sz w:val="20"/>
                <w:szCs w:val="20"/>
              </w:rPr>
              <w:t xml:space="preserve">Buku V Panduan Penelitian dan PkM </w:t>
            </w:r>
            <w:r>
              <w:rPr>
                <w:rFonts w:cs="Arial"/>
                <w:color w:val="000000"/>
                <w:sz w:val="20"/>
                <w:szCs w:val="20"/>
                <w:lang w:val="sv-SE"/>
              </w:rPr>
              <w:t xml:space="preserve">dilakukan melalui </w:t>
            </w:r>
            <w:r>
              <w:rPr>
                <w:rFonts w:cs="Arial"/>
                <w:sz w:val="20"/>
                <w:szCs w:val="20"/>
              </w:rPr>
              <w:t>zoom dan youtube.com channel LPPM UTM</w:t>
            </w:r>
            <w:r>
              <w:rPr>
                <w:rFonts w:cs="Arial"/>
                <w:color w:val="000000"/>
                <w:sz w:val="20"/>
                <w:szCs w:val="20"/>
                <w:lang w:val="sv-SE"/>
              </w:rPr>
              <w:t xml:space="preserve"> pada minggu kedua bulan Juni 2022.</w:t>
            </w:r>
          </w:p>
          <w:p w14:paraId="0154E32E" w14:textId="77777777" w:rsidR="00C21C87" w:rsidRDefault="00C21C87" w:rsidP="00C21C87">
            <w:pPr>
              <w:pStyle w:val="ListParagraph"/>
              <w:widowControl w:val="0"/>
              <w:numPr>
                <w:ilvl w:val="0"/>
                <w:numId w:val="122"/>
              </w:numPr>
              <w:autoSpaceDE w:val="0"/>
              <w:autoSpaceDN w:val="0"/>
              <w:adjustRightInd w:val="0"/>
              <w:spacing w:line="240" w:lineRule="auto"/>
              <w:ind w:left="398"/>
              <w:jc w:val="both"/>
              <w:rPr>
                <w:rFonts w:cs="Arial"/>
                <w:color w:val="00B0F0"/>
                <w:sz w:val="20"/>
                <w:szCs w:val="20"/>
              </w:rPr>
            </w:pPr>
            <w:r>
              <w:rPr>
                <w:rFonts w:cs="Arial"/>
                <w:color w:val="00B0F0"/>
                <w:sz w:val="20"/>
                <w:szCs w:val="20"/>
              </w:rPr>
              <w:t>Tahap pengusulan</w:t>
            </w:r>
          </w:p>
          <w:p w14:paraId="309C029A" w14:textId="77777777" w:rsidR="00C21C87" w:rsidRDefault="00C21C87" w:rsidP="00C21C87">
            <w:pPr>
              <w:pStyle w:val="NormalWeb"/>
              <w:numPr>
                <w:ilvl w:val="0"/>
                <w:numId w:val="123"/>
              </w:numPr>
              <w:shd w:val="clear" w:color="auto" w:fill="FFFFFF"/>
              <w:spacing w:before="0" w:beforeAutospacing="0"/>
              <w:ind w:left="696" w:hanging="284"/>
              <w:jc w:val="both"/>
              <w:rPr>
                <w:rFonts w:ascii="Arial" w:hAnsi="Arial" w:cs="Arial"/>
                <w:color w:val="808080"/>
                <w:sz w:val="20"/>
                <w:szCs w:val="20"/>
              </w:rPr>
            </w:pPr>
            <w:r>
              <w:rPr>
                <w:rFonts w:ascii="Arial" w:hAnsi="Arial" w:cs="Arial"/>
                <w:sz w:val="20"/>
                <w:szCs w:val="20"/>
              </w:rPr>
              <w:t>Pengusulan proposal penelitian mandiri UTM 2022 dilakukan melalui laman </w:t>
            </w:r>
            <w:hyperlink r:id="rId540" w:history="1">
              <w:r>
                <w:rPr>
                  <w:rStyle w:val="Hyperlink"/>
                  <w:rFonts w:ascii="Arial" w:hAnsi="Arial" w:cs="Arial"/>
                  <w:color w:val="1B9CE3"/>
                  <w:sz w:val="20"/>
                  <w:szCs w:val="20"/>
                </w:rPr>
                <w:t>https://simpelmas.trunojoyo.ac.id/</w:t>
              </w:r>
            </w:hyperlink>
            <w:r>
              <w:rPr>
                <w:rFonts w:ascii="Arial" w:hAnsi="Arial" w:cs="Arial"/>
                <w:color w:val="808080"/>
                <w:sz w:val="20"/>
                <w:szCs w:val="20"/>
              </w:rPr>
              <w:t xml:space="preserve"> </w:t>
            </w:r>
            <w:r>
              <w:rPr>
                <w:rFonts w:ascii="Arial" w:hAnsi="Arial" w:cs="Arial"/>
                <w:sz w:val="20"/>
                <w:szCs w:val="20"/>
              </w:rPr>
              <w:t xml:space="preserve">dimulai dari minggu ke dua dan keempat </w:t>
            </w:r>
            <w:r>
              <w:rPr>
                <w:rFonts w:ascii="Arial" w:hAnsi="Arial" w:cs="Arial"/>
                <w:sz w:val="20"/>
                <w:szCs w:val="20"/>
                <w:shd w:val="clear" w:color="auto" w:fill="FFFFFF"/>
              </w:rPr>
              <w:t xml:space="preserve">Juni 2022 sesuai </w:t>
            </w:r>
            <w:r>
              <w:rPr>
                <w:rFonts w:ascii="Arial" w:hAnsi="Arial" w:cs="Arial"/>
                <w:b/>
                <w:bCs/>
                <w:sz w:val="20"/>
                <w:szCs w:val="20"/>
                <w:shd w:val="clear" w:color="auto" w:fill="FFFFFF"/>
              </w:rPr>
              <w:t>SK LPPM.</w:t>
            </w:r>
          </w:p>
          <w:p w14:paraId="6C1C8BD6" w14:textId="77777777" w:rsidR="00C21C87" w:rsidRDefault="00C21C87" w:rsidP="00C21C87">
            <w:pPr>
              <w:pStyle w:val="NormalWeb"/>
              <w:numPr>
                <w:ilvl w:val="0"/>
                <w:numId w:val="123"/>
              </w:numPr>
              <w:shd w:val="clear" w:color="auto" w:fill="FFFFFF"/>
              <w:spacing w:before="0" w:beforeAutospacing="0"/>
              <w:ind w:left="696" w:hanging="284"/>
              <w:jc w:val="both"/>
              <w:rPr>
                <w:rFonts w:ascii="Arial" w:hAnsi="Arial" w:cs="Arial"/>
                <w:sz w:val="20"/>
                <w:szCs w:val="20"/>
              </w:rPr>
            </w:pPr>
            <w:r>
              <w:rPr>
                <w:rFonts w:ascii="Arial" w:hAnsi="Arial" w:cs="Arial"/>
                <w:sz w:val="20"/>
                <w:szCs w:val="20"/>
              </w:rPr>
              <w:t>Proposal yang diunggah di laman </w:t>
            </w:r>
            <w:hyperlink r:id="rId541" w:history="1">
              <w:r>
                <w:rPr>
                  <w:rStyle w:val="Hyperlink"/>
                  <w:rFonts w:ascii="Arial" w:hAnsi="Arial" w:cs="Arial"/>
                  <w:color w:val="1B9CE3"/>
                  <w:sz w:val="20"/>
                  <w:szCs w:val="20"/>
                </w:rPr>
                <w:t>https://simpelmas.trunojoyo.ac.id/</w:t>
              </w:r>
            </w:hyperlink>
            <w:r>
              <w:rPr>
                <w:rFonts w:ascii="Arial" w:hAnsi="Arial" w:cs="Arial"/>
                <w:color w:val="808080"/>
                <w:sz w:val="20"/>
                <w:szCs w:val="20"/>
              </w:rPr>
              <w:t> </w:t>
            </w:r>
            <w:r>
              <w:rPr>
                <w:rFonts w:ascii="Arial" w:hAnsi="Arial" w:cs="Arial"/>
                <w:sz w:val="20"/>
                <w:szCs w:val="20"/>
              </w:rPr>
              <w:t xml:space="preserve">dan </w:t>
            </w:r>
            <w:r>
              <w:rPr>
                <w:rFonts w:ascii="Arial" w:eastAsiaTheme="minorHAnsi" w:hAnsi="Arial" w:cs="Arial"/>
                <w:sz w:val="20"/>
                <w:szCs w:val="20"/>
              </w:rPr>
              <w:t>mengumpulkan hardcopy ke desk LPPM UTM</w:t>
            </w:r>
            <w:r>
              <w:rPr>
                <w:rFonts w:ascii="Arial" w:hAnsi="Arial" w:cs="Arial"/>
                <w:sz w:val="20"/>
                <w:szCs w:val="20"/>
              </w:rPr>
              <w:t xml:space="preserve"> dan WAJIB telah dilengkapi dengan tanda tangan.</w:t>
            </w:r>
          </w:p>
          <w:p w14:paraId="1E2D776F" w14:textId="77777777" w:rsidR="00C21C87" w:rsidRDefault="00C21C87" w:rsidP="00C21C87">
            <w:pPr>
              <w:pStyle w:val="NormalWeb"/>
              <w:numPr>
                <w:ilvl w:val="0"/>
                <w:numId w:val="123"/>
              </w:numPr>
              <w:shd w:val="clear" w:color="auto" w:fill="FFFFFF"/>
              <w:spacing w:before="0" w:beforeAutospacing="0" w:after="0" w:afterAutospacing="0"/>
              <w:ind w:left="696" w:hanging="284"/>
              <w:jc w:val="both"/>
              <w:rPr>
                <w:rFonts w:ascii="Arial" w:eastAsiaTheme="minorHAnsi" w:hAnsi="Arial" w:cs="Arial"/>
                <w:sz w:val="20"/>
                <w:szCs w:val="20"/>
              </w:rPr>
            </w:pPr>
            <w:r>
              <w:rPr>
                <w:rFonts w:ascii="Arial" w:eastAsiaTheme="minorHAnsi" w:hAnsi="Arial" w:cs="Arial"/>
                <w:sz w:val="20"/>
                <w:szCs w:val="20"/>
              </w:rPr>
              <w:t xml:space="preserve">Format proposal disusun berdasarkan </w:t>
            </w:r>
            <w:hyperlink r:id="rId542" w:history="1">
              <w:r>
                <w:rPr>
                  <w:rStyle w:val="Hyperlink"/>
                  <w:rFonts w:ascii="Arial" w:eastAsiaTheme="minorHAnsi" w:hAnsi="Arial" w:cs="Arial"/>
                  <w:sz w:val="20"/>
                  <w:szCs w:val="20"/>
                </w:rPr>
                <w:t>Buku panduan PkM</w:t>
              </w:r>
            </w:hyperlink>
            <w:r>
              <w:rPr>
                <w:rFonts w:ascii="Arial" w:eastAsiaTheme="minorHAnsi" w:hAnsi="Arial" w:cs="Arial"/>
                <w:sz w:val="20"/>
                <w:szCs w:val="20"/>
              </w:rPr>
              <w:t xml:space="preserve"> yang telah ditetapkan oleh LPPM.</w:t>
            </w:r>
          </w:p>
          <w:p w14:paraId="514BA1BC" w14:textId="77777777" w:rsidR="00C21C87" w:rsidRDefault="00C21C87" w:rsidP="00C21C87">
            <w:pPr>
              <w:pStyle w:val="ListParagraph"/>
              <w:widowControl w:val="0"/>
              <w:numPr>
                <w:ilvl w:val="0"/>
                <w:numId w:val="122"/>
              </w:numPr>
              <w:autoSpaceDE w:val="0"/>
              <w:autoSpaceDN w:val="0"/>
              <w:adjustRightInd w:val="0"/>
              <w:spacing w:line="240" w:lineRule="auto"/>
              <w:ind w:left="398"/>
              <w:jc w:val="both"/>
              <w:rPr>
                <w:rFonts w:cs="Arial"/>
                <w:color w:val="00B0F0"/>
                <w:sz w:val="20"/>
                <w:szCs w:val="20"/>
              </w:rPr>
            </w:pPr>
            <w:r>
              <w:rPr>
                <w:rFonts w:cs="Arial"/>
                <w:color w:val="00B0F0"/>
                <w:sz w:val="20"/>
                <w:szCs w:val="20"/>
              </w:rPr>
              <w:t>Tahap penyeleksian</w:t>
            </w:r>
          </w:p>
          <w:p w14:paraId="5D887CEA" w14:textId="77777777" w:rsidR="00C21C87" w:rsidRDefault="00C21C87" w:rsidP="00C21C87">
            <w:pPr>
              <w:pStyle w:val="ListParagraph"/>
              <w:widowControl w:val="0"/>
              <w:numPr>
                <w:ilvl w:val="0"/>
                <w:numId w:val="124"/>
              </w:numPr>
              <w:autoSpaceDE w:val="0"/>
              <w:autoSpaceDN w:val="0"/>
              <w:adjustRightInd w:val="0"/>
              <w:spacing w:line="240" w:lineRule="auto"/>
              <w:jc w:val="both"/>
              <w:rPr>
                <w:rFonts w:cs="Arial"/>
                <w:sz w:val="20"/>
                <w:szCs w:val="20"/>
              </w:rPr>
            </w:pPr>
            <w:r>
              <w:rPr>
                <w:rFonts w:cs="Arial"/>
                <w:sz w:val="20"/>
                <w:szCs w:val="20"/>
              </w:rPr>
              <w:t>Proposal PkM yang telah diajukan oleh dosen peneliti, dilakukan dalam 2 (dua) tahap yaitu desk evaluation dan penilaian oleh reviewer oleh pihak LPPM.</w:t>
            </w:r>
          </w:p>
          <w:p w14:paraId="582D121F" w14:textId="77777777" w:rsidR="00C21C87" w:rsidRDefault="00C21C87" w:rsidP="00C21C87">
            <w:pPr>
              <w:pStyle w:val="ListParagraph"/>
              <w:widowControl w:val="0"/>
              <w:numPr>
                <w:ilvl w:val="0"/>
                <w:numId w:val="124"/>
              </w:numPr>
              <w:autoSpaceDE w:val="0"/>
              <w:autoSpaceDN w:val="0"/>
              <w:adjustRightInd w:val="0"/>
              <w:spacing w:line="240" w:lineRule="auto"/>
              <w:jc w:val="both"/>
              <w:rPr>
                <w:rFonts w:cs="Arial"/>
                <w:sz w:val="20"/>
                <w:szCs w:val="20"/>
              </w:rPr>
            </w:pPr>
            <w:r>
              <w:rPr>
                <w:rFonts w:cs="Arial"/>
                <w:sz w:val="20"/>
                <w:szCs w:val="20"/>
                <w:shd w:val="clear" w:color="auto" w:fill="FFFFFF"/>
              </w:rPr>
              <w:t>Desk evaluasi akan dilakukan oleh PUSLIT LPPM UTM dan reviewer dari LPPM UTM.</w:t>
            </w:r>
          </w:p>
          <w:p w14:paraId="541D056E" w14:textId="77777777" w:rsidR="00C21C87" w:rsidRDefault="00C21C87" w:rsidP="00C21C87">
            <w:pPr>
              <w:pStyle w:val="ListParagraph"/>
              <w:widowControl w:val="0"/>
              <w:numPr>
                <w:ilvl w:val="0"/>
                <w:numId w:val="124"/>
              </w:numPr>
              <w:autoSpaceDE w:val="0"/>
              <w:autoSpaceDN w:val="0"/>
              <w:adjustRightInd w:val="0"/>
              <w:spacing w:line="240" w:lineRule="auto"/>
              <w:jc w:val="both"/>
              <w:rPr>
                <w:rFonts w:cs="Arial"/>
                <w:sz w:val="20"/>
                <w:szCs w:val="20"/>
              </w:rPr>
            </w:pPr>
            <w:r>
              <w:rPr>
                <w:rFonts w:cs="Arial"/>
                <w:sz w:val="20"/>
                <w:szCs w:val="20"/>
                <w:shd w:val="clear" w:color="auto" w:fill="FFFFFF"/>
              </w:rPr>
              <w:t xml:space="preserve">Revisi Proposal Hasil Desk Evaluasi, </w:t>
            </w:r>
            <w:r>
              <w:rPr>
                <w:rFonts w:cs="Arial"/>
                <w:sz w:val="20"/>
                <w:szCs w:val="20"/>
              </w:rPr>
              <w:t>Peneliti merevisi proposal hasil desk evaluasi dan Kembali mengunggah kembali hasil revisi ke laman </w:t>
            </w:r>
            <w:hyperlink r:id="rId543" w:history="1">
              <w:r>
                <w:rPr>
                  <w:rStyle w:val="Hyperlink"/>
                  <w:rFonts w:cs="Arial"/>
                  <w:color w:val="1B9CE3"/>
                  <w:sz w:val="20"/>
                  <w:szCs w:val="20"/>
                </w:rPr>
                <w:t>https://simpelmas.trunojoyo.ac.id/</w:t>
              </w:r>
            </w:hyperlink>
            <w:r>
              <w:rPr>
                <w:rFonts w:cs="Arial"/>
                <w:color w:val="808080"/>
                <w:sz w:val="20"/>
                <w:szCs w:val="20"/>
              </w:rPr>
              <w:t> </w:t>
            </w:r>
            <w:r>
              <w:rPr>
                <w:rFonts w:cs="Arial"/>
                <w:sz w:val="20"/>
                <w:szCs w:val="20"/>
              </w:rPr>
              <w:t>dan mengirim versi cetak kembali ke LPPM UTM; Hasil revisi yang diunggah dan dicetak WAJIB telah dilengkapi tanda tangan;</w:t>
            </w:r>
          </w:p>
          <w:p w14:paraId="78662273" w14:textId="77777777" w:rsidR="00C21C87" w:rsidRDefault="00C21C87" w:rsidP="00C21C87">
            <w:pPr>
              <w:pStyle w:val="ListParagraph"/>
              <w:widowControl w:val="0"/>
              <w:numPr>
                <w:ilvl w:val="0"/>
                <w:numId w:val="124"/>
              </w:numPr>
              <w:autoSpaceDE w:val="0"/>
              <w:autoSpaceDN w:val="0"/>
              <w:adjustRightInd w:val="0"/>
              <w:spacing w:line="240" w:lineRule="auto"/>
              <w:jc w:val="both"/>
              <w:rPr>
                <w:rFonts w:cs="Arial"/>
                <w:sz w:val="20"/>
                <w:szCs w:val="20"/>
              </w:rPr>
            </w:pPr>
            <w:r>
              <w:rPr>
                <w:rFonts w:cs="Arial"/>
                <w:sz w:val="20"/>
                <w:szCs w:val="20"/>
              </w:rPr>
              <w:t xml:space="preserve">Proposal PkM yang tidak sesuai dengan persyaratan yang telah ditetapkan oleh pihak LPPM, akan dikembalikan kepada dosen peneliti untuk diperbaiki </w:t>
            </w:r>
            <w:r>
              <w:rPr>
                <w:rFonts w:cs="Arial"/>
                <w:sz w:val="20"/>
                <w:szCs w:val="20"/>
              </w:rPr>
              <w:lastRenderedPageBreak/>
              <w:t>atau direvisi.</w:t>
            </w:r>
          </w:p>
          <w:p w14:paraId="01449FA6" w14:textId="77777777" w:rsidR="00C21C87" w:rsidRDefault="00C21C87" w:rsidP="00C21C87">
            <w:pPr>
              <w:pStyle w:val="ListParagraph"/>
              <w:widowControl w:val="0"/>
              <w:numPr>
                <w:ilvl w:val="0"/>
                <w:numId w:val="124"/>
              </w:numPr>
              <w:autoSpaceDE w:val="0"/>
              <w:autoSpaceDN w:val="0"/>
              <w:adjustRightInd w:val="0"/>
              <w:spacing w:line="240" w:lineRule="auto"/>
              <w:jc w:val="both"/>
              <w:rPr>
                <w:rFonts w:cs="Arial"/>
                <w:sz w:val="20"/>
                <w:szCs w:val="20"/>
              </w:rPr>
            </w:pPr>
            <w:r>
              <w:rPr>
                <w:rFonts w:cs="Arial"/>
                <w:sz w:val="20"/>
                <w:szCs w:val="20"/>
              </w:rPr>
              <w:t>Proposal penelitian yang telah melewati proses seleksi akan mendapatkan salah satu dari 2 (dua) status yaitu a. DITERIMA UNTUK DIDANAI; b. TIDAK DIDANAI.</w:t>
            </w:r>
          </w:p>
          <w:p w14:paraId="40AD5F2C" w14:textId="77777777" w:rsidR="00C21C87" w:rsidRDefault="00C21C87" w:rsidP="00C21C87">
            <w:pPr>
              <w:pStyle w:val="ListParagraph"/>
              <w:widowControl w:val="0"/>
              <w:numPr>
                <w:ilvl w:val="0"/>
                <w:numId w:val="124"/>
              </w:numPr>
              <w:autoSpaceDE w:val="0"/>
              <w:autoSpaceDN w:val="0"/>
              <w:adjustRightInd w:val="0"/>
              <w:spacing w:line="240" w:lineRule="auto"/>
              <w:jc w:val="both"/>
              <w:rPr>
                <w:rFonts w:cs="Arial"/>
                <w:sz w:val="20"/>
                <w:szCs w:val="20"/>
              </w:rPr>
            </w:pPr>
            <w:r>
              <w:rPr>
                <w:rFonts w:cs="Arial"/>
                <w:sz w:val="20"/>
                <w:szCs w:val="20"/>
              </w:rPr>
              <w:t>Hasil review yang akan dijadikan acuan untuk melakukan revisi proposal dapat dilihat di akun simpelmas pada laman</w:t>
            </w:r>
            <w:r>
              <w:rPr>
                <w:rFonts w:cs="Arial"/>
                <w:color w:val="808080"/>
                <w:sz w:val="20"/>
                <w:szCs w:val="20"/>
              </w:rPr>
              <w:t> </w:t>
            </w:r>
            <w:hyperlink r:id="rId544" w:history="1">
              <w:r>
                <w:rPr>
                  <w:rStyle w:val="Hyperlink"/>
                  <w:rFonts w:cs="Arial"/>
                  <w:color w:val="1B9CE3"/>
                  <w:sz w:val="20"/>
                  <w:szCs w:val="20"/>
                </w:rPr>
                <w:t>https://simpelmas.trunojoyo.ac.id/</w:t>
              </w:r>
            </w:hyperlink>
            <w:r>
              <w:rPr>
                <w:rFonts w:cs="Arial"/>
                <w:color w:val="808080"/>
                <w:sz w:val="20"/>
                <w:szCs w:val="20"/>
              </w:rPr>
              <w:t xml:space="preserve"> </w:t>
            </w:r>
            <w:r>
              <w:rPr>
                <w:rFonts w:cs="Arial"/>
                <w:sz w:val="20"/>
                <w:szCs w:val="20"/>
              </w:rPr>
              <w:t>masing – masing pengusul.</w:t>
            </w:r>
          </w:p>
          <w:p w14:paraId="5628F9D8" w14:textId="77777777" w:rsidR="00C21C87" w:rsidRDefault="00C21C87" w:rsidP="00C21C87">
            <w:pPr>
              <w:pStyle w:val="ListParagraph"/>
              <w:widowControl w:val="0"/>
              <w:numPr>
                <w:ilvl w:val="0"/>
                <w:numId w:val="124"/>
              </w:numPr>
              <w:autoSpaceDE w:val="0"/>
              <w:autoSpaceDN w:val="0"/>
              <w:adjustRightInd w:val="0"/>
              <w:spacing w:line="240" w:lineRule="auto"/>
              <w:jc w:val="both"/>
              <w:rPr>
                <w:rFonts w:cs="Arial"/>
                <w:color w:val="808080"/>
                <w:sz w:val="20"/>
                <w:szCs w:val="20"/>
              </w:rPr>
            </w:pPr>
            <w:r>
              <w:rPr>
                <w:rFonts w:cs="Arial"/>
                <w:sz w:val="20"/>
                <w:szCs w:val="20"/>
              </w:rPr>
              <w:t xml:space="preserve">Setiap pengusul diwajibkan untuk merevisi dan mengunggah kembali hasil revisi proposal berdasarkan catatan dari reviewer ke </w:t>
            </w:r>
            <w:hyperlink r:id="rId545" w:history="1">
              <w:r>
                <w:rPr>
                  <w:rStyle w:val="Hyperlink"/>
                  <w:rFonts w:cs="Arial"/>
                  <w:color w:val="1B9CE3"/>
                  <w:sz w:val="20"/>
                  <w:szCs w:val="20"/>
                </w:rPr>
                <w:t>https://simpelmas.trunojoyo.ac.id/</w:t>
              </w:r>
            </w:hyperlink>
            <w:r>
              <w:rPr>
                <w:rFonts w:cs="Arial"/>
                <w:color w:val="808080"/>
                <w:sz w:val="20"/>
                <w:szCs w:val="20"/>
              </w:rPr>
              <w:t xml:space="preserve">. </w:t>
            </w:r>
            <w:r>
              <w:rPr>
                <w:rFonts w:cs="Arial"/>
                <w:color w:val="000000"/>
                <w:sz w:val="20"/>
                <w:szCs w:val="20"/>
                <w:lang w:val="sv-SE"/>
              </w:rPr>
              <w:t>Kegiatan seleksi substansi dilakukan pada minggu pertama hingga bulan ketiga bulan Juli 2022.</w:t>
            </w:r>
          </w:p>
          <w:p w14:paraId="7D05B71F" w14:textId="77777777" w:rsidR="00C21C87" w:rsidRDefault="00C21C87" w:rsidP="00C21C87">
            <w:pPr>
              <w:pStyle w:val="ListParagraph"/>
              <w:widowControl w:val="0"/>
              <w:numPr>
                <w:ilvl w:val="0"/>
                <w:numId w:val="122"/>
              </w:numPr>
              <w:autoSpaceDE w:val="0"/>
              <w:autoSpaceDN w:val="0"/>
              <w:adjustRightInd w:val="0"/>
              <w:spacing w:line="240" w:lineRule="auto"/>
              <w:ind w:left="398"/>
              <w:jc w:val="both"/>
              <w:rPr>
                <w:rFonts w:cs="Arial"/>
                <w:color w:val="00B0F0"/>
                <w:sz w:val="20"/>
                <w:szCs w:val="20"/>
              </w:rPr>
            </w:pPr>
            <w:r>
              <w:rPr>
                <w:rFonts w:cs="Arial"/>
                <w:color w:val="00B0F0"/>
                <w:sz w:val="20"/>
                <w:szCs w:val="20"/>
              </w:rPr>
              <w:t>Tahap penetapan</w:t>
            </w:r>
          </w:p>
          <w:p w14:paraId="5F4F106E" w14:textId="77777777" w:rsidR="00C21C87" w:rsidRDefault="00C21C87" w:rsidP="00113456">
            <w:pPr>
              <w:pStyle w:val="ListParagraph"/>
              <w:widowControl w:val="0"/>
              <w:tabs>
                <w:tab w:val="left" w:pos="425"/>
              </w:tabs>
              <w:autoSpaceDE w:val="0"/>
              <w:autoSpaceDN w:val="0"/>
              <w:adjustRightInd w:val="0"/>
              <w:spacing w:line="240" w:lineRule="auto"/>
              <w:ind w:left="738"/>
              <w:jc w:val="both"/>
              <w:rPr>
                <w:rFonts w:cs="Arial"/>
                <w:color w:val="00B0F0"/>
                <w:sz w:val="20"/>
                <w:szCs w:val="20"/>
              </w:rPr>
            </w:pPr>
            <w:r>
              <w:rPr>
                <w:rFonts w:cs="Arial"/>
                <w:sz w:val="20"/>
                <w:szCs w:val="20"/>
              </w:rPr>
              <w:t>Proposal penelitian dan pengabdian kepada masyarakat yang lolos akan ditetapkan dengan SK Rektor UTM dan diinformasikan melalui sistem informasi penelitian dan pengabdian masyarakat (SIMPELMAS) pada tautan</w:t>
            </w:r>
            <w:r>
              <w:rPr>
                <w:rFonts w:cs="Arial"/>
                <w:color w:val="00B0F0"/>
                <w:sz w:val="20"/>
                <w:szCs w:val="20"/>
              </w:rPr>
              <w:t xml:space="preserve"> </w:t>
            </w:r>
            <w:hyperlink r:id="rId546" w:history="1">
              <w:r>
                <w:rPr>
                  <w:rStyle w:val="Hyperlink"/>
                  <w:rFonts w:cs="Arial"/>
                  <w:color w:val="00B0F0"/>
                  <w:sz w:val="20"/>
                  <w:szCs w:val="20"/>
                </w:rPr>
                <w:t>https://simpelmas.trunojoyo.ac.id/</w:t>
              </w:r>
            </w:hyperlink>
            <w:r>
              <w:rPr>
                <w:rFonts w:cs="Arial"/>
                <w:color w:val="00B0F0"/>
                <w:sz w:val="20"/>
                <w:szCs w:val="20"/>
              </w:rPr>
              <w:t xml:space="preserve">, </w:t>
            </w:r>
            <w:r>
              <w:rPr>
                <w:rFonts w:cs="Arial"/>
                <w:sz w:val="20"/>
                <w:szCs w:val="20"/>
              </w:rPr>
              <w:t xml:space="preserve">website LPPM UTM </w:t>
            </w:r>
            <w:hyperlink r:id="rId547" w:history="1">
              <w:r>
                <w:rPr>
                  <w:rStyle w:val="Hyperlink"/>
                  <w:rFonts w:cs="Arial"/>
                  <w:sz w:val="20"/>
                  <w:szCs w:val="20"/>
                  <w:shd w:val="clear" w:color="auto" w:fill="FFFFFF"/>
                </w:rPr>
                <w:t>https://lppm.trunojoyo.ac.id/</w:t>
              </w:r>
            </w:hyperlink>
            <w:r>
              <w:rPr>
                <w:rFonts w:cs="Arial"/>
                <w:color w:val="00B0F0"/>
                <w:sz w:val="20"/>
                <w:szCs w:val="20"/>
              </w:rPr>
              <w:t>.</w:t>
            </w:r>
          </w:p>
          <w:p w14:paraId="773622A6" w14:textId="77777777" w:rsidR="00C21C87" w:rsidRDefault="00C21C87" w:rsidP="00C21C87">
            <w:pPr>
              <w:pStyle w:val="ListParagraph"/>
              <w:widowControl w:val="0"/>
              <w:numPr>
                <w:ilvl w:val="0"/>
                <w:numId w:val="122"/>
              </w:numPr>
              <w:autoSpaceDE w:val="0"/>
              <w:autoSpaceDN w:val="0"/>
              <w:adjustRightInd w:val="0"/>
              <w:spacing w:line="240" w:lineRule="auto"/>
              <w:ind w:left="398"/>
              <w:jc w:val="both"/>
              <w:rPr>
                <w:rFonts w:cs="Arial"/>
                <w:color w:val="00B0F0"/>
                <w:sz w:val="20"/>
                <w:szCs w:val="20"/>
              </w:rPr>
            </w:pPr>
            <w:r>
              <w:rPr>
                <w:rFonts w:cs="Arial"/>
                <w:color w:val="00B0F0"/>
                <w:sz w:val="20"/>
                <w:szCs w:val="20"/>
              </w:rPr>
              <w:t>Tahap pelaksanaan</w:t>
            </w:r>
          </w:p>
          <w:p w14:paraId="72DC4093" w14:textId="77777777" w:rsidR="00C21C87" w:rsidRDefault="00C21C87" w:rsidP="00C21C87">
            <w:pPr>
              <w:pStyle w:val="ListParagraph"/>
              <w:widowControl w:val="0"/>
              <w:numPr>
                <w:ilvl w:val="0"/>
                <w:numId w:val="125"/>
              </w:numPr>
              <w:autoSpaceDE w:val="0"/>
              <w:autoSpaceDN w:val="0"/>
              <w:adjustRightInd w:val="0"/>
              <w:spacing w:line="240" w:lineRule="auto"/>
              <w:ind w:left="814"/>
              <w:jc w:val="both"/>
              <w:rPr>
                <w:rFonts w:cs="Arial"/>
                <w:color w:val="00B0F0"/>
                <w:sz w:val="20"/>
                <w:szCs w:val="20"/>
              </w:rPr>
            </w:pPr>
            <w:r>
              <w:rPr>
                <w:rFonts w:cs="Arial"/>
                <w:sz w:val="20"/>
                <w:szCs w:val="20"/>
              </w:rPr>
              <w:t>Proposal PkM yang disetujui pendanaannya, maka pihak LPPM mengeluarkan</w:t>
            </w:r>
            <w:r>
              <w:rPr>
                <w:rFonts w:cs="Arial"/>
                <w:color w:val="00B0F0"/>
                <w:sz w:val="20"/>
                <w:szCs w:val="20"/>
              </w:rPr>
              <w:t xml:space="preserve"> </w:t>
            </w:r>
            <w:r>
              <w:rPr>
                <w:rFonts w:cs="Arial"/>
                <w:color w:val="FF0000"/>
                <w:sz w:val="20"/>
                <w:szCs w:val="20"/>
              </w:rPr>
              <w:t xml:space="preserve">surat tugas </w:t>
            </w:r>
            <w:r>
              <w:rPr>
                <w:rFonts w:cs="Arial"/>
                <w:color w:val="00B0F0"/>
                <w:sz w:val="20"/>
                <w:szCs w:val="20"/>
              </w:rPr>
              <w:t xml:space="preserve">serta </w:t>
            </w:r>
            <w:r>
              <w:rPr>
                <w:rFonts w:cs="Arial"/>
                <w:color w:val="FF0000"/>
                <w:sz w:val="20"/>
                <w:szCs w:val="20"/>
              </w:rPr>
              <w:t xml:space="preserve">kontrak PkM </w:t>
            </w:r>
            <w:r>
              <w:rPr>
                <w:rFonts w:cs="Arial"/>
                <w:sz w:val="20"/>
                <w:szCs w:val="20"/>
              </w:rPr>
              <w:t>kepada Dosen Peneliti, berdasarkan</w:t>
            </w:r>
            <w:r>
              <w:rPr>
                <w:rFonts w:cs="Arial"/>
                <w:color w:val="00B0F0"/>
                <w:sz w:val="20"/>
                <w:szCs w:val="20"/>
              </w:rPr>
              <w:t xml:space="preserve"> </w:t>
            </w:r>
            <w:r>
              <w:rPr>
                <w:rFonts w:cs="Arial"/>
                <w:color w:val="FF0000"/>
                <w:sz w:val="20"/>
                <w:szCs w:val="20"/>
              </w:rPr>
              <w:t xml:space="preserve">surat keputusan penetapan </w:t>
            </w:r>
            <w:r>
              <w:rPr>
                <w:rFonts w:cs="Arial"/>
                <w:sz w:val="20"/>
                <w:szCs w:val="20"/>
              </w:rPr>
              <w:t>usulan penelitian yang didanai.</w:t>
            </w:r>
          </w:p>
          <w:p w14:paraId="06A6346D" w14:textId="77777777" w:rsidR="00C21C87" w:rsidRDefault="00C21C87" w:rsidP="00C21C87">
            <w:pPr>
              <w:pStyle w:val="ListParagraph"/>
              <w:widowControl w:val="0"/>
              <w:numPr>
                <w:ilvl w:val="0"/>
                <w:numId w:val="125"/>
              </w:numPr>
              <w:autoSpaceDE w:val="0"/>
              <w:autoSpaceDN w:val="0"/>
              <w:adjustRightInd w:val="0"/>
              <w:spacing w:line="240" w:lineRule="auto"/>
              <w:ind w:left="814"/>
              <w:jc w:val="both"/>
              <w:rPr>
                <w:rStyle w:val="Hyperlink"/>
                <w:rFonts w:cs="Arial"/>
                <w:color w:val="00B0F0"/>
                <w:sz w:val="20"/>
                <w:szCs w:val="20"/>
              </w:rPr>
            </w:pPr>
            <w:r>
              <w:rPr>
                <w:rFonts w:cs="Arial"/>
                <w:color w:val="000000"/>
                <w:sz w:val="20"/>
                <w:szCs w:val="20"/>
                <w:lang w:val="sv-SE"/>
              </w:rPr>
              <w:t xml:space="preserve">kegiatan PkM dilaksanakan mulai dari Juli hingga Desember 2022. Pelaksanaan kegiatan PkM dilaporkan melalui sistem </w:t>
            </w:r>
            <w:hyperlink r:id="rId548" w:history="1">
              <w:r>
                <w:rPr>
                  <w:rStyle w:val="Hyperlink"/>
                  <w:rFonts w:cs="Arial"/>
                  <w:color w:val="00B0F0"/>
                  <w:sz w:val="20"/>
                  <w:szCs w:val="20"/>
                </w:rPr>
                <w:t>https://simpelmas.trunojoyo.ac.id/</w:t>
              </w:r>
            </w:hyperlink>
            <w:r>
              <w:rPr>
                <w:rFonts w:cs="Arial"/>
                <w:color w:val="000000"/>
                <w:sz w:val="20"/>
                <w:szCs w:val="20"/>
                <w:lang w:val="sv-SE"/>
              </w:rPr>
              <w:t> </w:t>
            </w:r>
            <w:hyperlink r:id="rId549" w:history="1">
              <w:r>
                <w:rPr>
                  <w:rFonts w:cs="Arial"/>
                  <w:color w:val="333333"/>
                  <w:sz w:val="20"/>
                  <w:szCs w:val="20"/>
                </w:rPr>
                <w:t xml:space="preserve">pada masing-masing akun simpelmas </w:t>
              </w:r>
            </w:hyperlink>
            <w:r>
              <w:rPr>
                <w:rFonts w:cs="Arial"/>
                <w:color w:val="333333"/>
                <w:sz w:val="20"/>
                <w:szCs w:val="20"/>
                <w:lang w:val="sv-SE"/>
              </w:rPr>
              <w:t>dengan</w:t>
            </w:r>
            <w:r>
              <w:rPr>
                <w:rFonts w:cs="Arial"/>
                <w:color w:val="000000"/>
                <w:sz w:val="20"/>
                <w:szCs w:val="20"/>
                <w:lang w:val="sv-SE"/>
              </w:rPr>
              <w:t> mengupload </w:t>
            </w:r>
            <w:r>
              <w:rPr>
                <w:rFonts w:cs="Arial"/>
                <w:i/>
                <w:iCs/>
                <w:color w:val="000000"/>
                <w:sz w:val="20"/>
                <w:szCs w:val="20"/>
                <w:lang w:val="sv-SE"/>
              </w:rPr>
              <w:t>logbook</w:t>
            </w:r>
            <w:r>
              <w:rPr>
                <w:rFonts w:cs="Arial"/>
                <w:color w:val="000000"/>
                <w:sz w:val="20"/>
                <w:szCs w:val="20"/>
                <w:lang w:val="sv-SE"/>
              </w:rPr>
              <w:t xml:space="preserve">, </w:t>
            </w:r>
            <w:r>
              <w:rPr>
                <w:rFonts w:cs="Arial"/>
                <w:b/>
                <w:bCs/>
                <w:color w:val="FF0000"/>
                <w:sz w:val="20"/>
                <w:szCs w:val="20"/>
                <w:lang w:val="sv-SE"/>
              </w:rPr>
              <w:t>laporan kemajuan</w:t>
            </w:r>
            <w:r>
              <w:rPr>
                <w:rFonts w:cs="Arial"/>
                <w:color w:val="000000"/>
                <w:sz w:val="20"/>
                <w:szCs w:val="20"/>
                <w:lang w:val="sv-SE"/>
              </w:rPr>
              <w:t xml:space="preserve">, dan </w:t>
            </w:r>
            <w:r>
              <w:rPr>
                <w:rFonts w:cs="Arial"/>
                <w:b/>
                <w:bCs/>
                <w:color w:val="FF0000"/>
                <w:sz w:val="20"/>
                <w:szCs w:val="20"/>
                <w:lang w:val="sv-SE"/>
              </w:rPr>
              <w:t>laporan akhir PkM</w:t>
            </w:r>
            <w:r>
              <w:rPr>
                <w:rFonts w:cs="Arial"/>
                <w:color w:val="333333"/>
                <w:sz w:val="20"/>
                <w:szCs w:val="20"/>
                <w:lang w:val="sv-SE"/>
              </w:rPr>
              <w:t xml:space="preserve">. </w:t>
            </w:r>
            <w:r>
              <w:rPr>
                <w:rFonts w:cs="Arial"/>
                <w:color w:val="000000"/>
                <w:sz w:val="20"/>
                <w:szCs w:val="20"/>
                <w:lang w:val="sv-SE"/>
              </w:rPr>
              <w:t>Keterlaksanaan kegiatan P</w:t>
            </w:r>
            <w:r>
              <w:rPr>
                <w:rFonts w:cs="Arial"/>
                <w:color w:val="333333"/>
                <w:sz w:val="20"/>
                <w:szCs w:val="20"/>
                <w:lang w:val="sv-SE"/>
              </w:rPr>
              <w:t>kM </w:t>
            </w:r>
            <w:r>
              <w:rPr>
                <w:rFonts w:cs="Arial"/>
                <w:color w:val="000000"/>
                <w:sz w:val="20"/>
                <w:szCs w:val="20"/>
                <w:lang w:val="sv-SE"/>
              </w:rPr>
              <w:t>dilengkapi </w:t>
            </w:r>
            <w:r>
              <w:rPr>
                <w:rStyle w:val="Hyperlink"/>
                <w:rFonts w:cs="Arial"/>
                <w:sz w:val="20"/>
                <w:szCs w:val="20"/>
                <w:lang w:val="id-ID"/>
              </w:rPr>
              <w:t xml:space="preserve">dengan bukti </w:t>
            </w:r>
            <w:r>
              <w:rPr>
                <w:rStyle w:val="Hyperlink"/>
                <w:rFonts w:cs="Arial"/>
                <w:b/>
                <w:bCs/>
                <w:color w:val="FF0000"/>
                <w:sz w:val="20"/>
                <w:szCs w:val="20"/>
              </w:rPr>
              <w:t xml:space="preserve">luaran </w:t>
            </w:r>
            <w:r>
              <w:rPr>
                <w:rStyle w:val="Hyperlink"/>
                <w:rFonts w:cs="Arial"/>
                <w:b/>
                <w:bCs/>
                <w:color w:val="FF0000"/>
                <w:sz w:val="20"/>
                <w:szCs w:val="20"/>
                <w:lang w:val="id-ID"/>
              </w:rPr>
              <w:t>hasil pelaksanaan PkM</w:t>
            </w:r>
            <w:r>
              <w:rPr>
                <w:rStyle w:val="Hyperlink"/>
                <w:rFonts w:cs="Arial"/>
                <w:sz w:val="20"/>
                <w:szCs w:val="20"/>
              </w:rPr>
              <w:t>.</w:t>
            </w:r>
          </w:p>
          <w:p w14:paraId="3135F82A" w14:textId="77777777" w:rsidR="00C21C87" w:rsidRDefault="00C21C87" w:rsidP="00C21C87">
            <w:pPr>
              <w:pStyle w:val="ListParagraph"/>
              <w:widowControl w:val="0"/>
              <w:numPr>
                <w:ilvl w:val="0"/>
                <w:numId w:val="125"/>
              </w:numPr>
              <w:autoSpaceDE w:val="0"/>
              <w:autoSpaceDN w:val="0"/>
              <w:adjustRightInd w:val="0"/>
              <w:spacing w:line="240" w:lineRule="auto"/>
              <w:ind w:left="814"/>
              <w:jc w:val="both"/>
              <w:rPr>
                <w:rFonts w:cs="Arial"/>
                <w:color w:val="00B0F0"/>
                <w:sz w:val="20"/>
                <w:szCs w:val="20"/>
              </w:rPr>
            </w:pPr>
            <w:r>
              <w:rPr>
                <w:rFonts w:cs="Arial"/>
                <w:b/>
                <w:bCs/>
                <w:color w:val="FF0000"/>
                <w:sz w:val="20"/>
                <w:szCs w:val="20"/>
              </w:rPr>
              <w:t>Berdasarkan SK LPPM</w:t>
            </w:r>
            <w:r>
              <w:rPr>
                <w:rFonts w:cs="Arial"/>
                <w:color w:val="FF0000"/>
                <w:sz w:val="20"/>
                <w:szCs w:val="20"/>
              </w:rPr>
              <w:t xml:space="preserve"> </w:t>
            </w:r>
            <w:r>
              <w:rPr>
                <w:rFonts w:cs="Arial"/>
                <w:sz w:val="20"/>
                <w:szCs w:val="20"/>
              </w:rPr>
              <w:t>Pencairan dana penelitian dan pengabdian kepada masyarakat dilakukan melalui 2 (dua) tahap yaitu 70 % setelah penandatangan kontrak dan 30 % total dana setelah semua luaran yang dijanjikan dalam kontrak tersebut terealisasi.</w:t>
            </w:r>
          </w:p>
          <w:p w14:paraId="7E7E306E" w14:textId="77777777" w:rsidR="00C21C87" w:rsidRDefault="00C21C87" w:rsidP="00C21C87">
            <w:pPr>
              <w:pStyle w:val="ListParagraph"/>
              <w:widowControl w:val="0"/>
              <w:numPr>
                <w:ilvl w:val="0"/>
                <w:numId w:val="122"/>
              </w:numPr>
              <w:autoSpaceDE w:val="0"/>
              <w:autoSpaceDN w:val="0"/>
              <w:adjustRightInd w:val="0"/>
              <w:spacing w:line="240" w:lineRule="auto"/>
              <w:ind w:left="398"/>
              <w:jc w:val="both"/>
              <w:rPr>
                <w:rFonts w:cs="Arial"/>
                <w:color w:val="00B0F0"/>
                <w:sz w:val="20"/>
                <w:szCs w:val="20"/>
              </w:rPr>
            </w:pPr>
            <w:r>
              <w:rPr>
                <w:rFonts w:cs="Arial"/>
                <w:color w:val="00B0F0"/>
                <w:sz w:val="20"/>
                <w:szCs w:val="20"/>
              </w:rPr>
              <w:t>Tahap monitoring evaluasi penelitian dan pengabdian kepada masyarakat</w:t>
            </w:r>
          </w:p>
          <w:p w14:paraId="4A14EF9C" w14:textId="77777777" w:rsidR="00C21C87" w:rsidRDefault="00C21C87" w:rsidP="00113456">
            <w:pPr>
              <w:pStyle w:val="ListParagraph"/>
              <w:widowControl w:val="0"/>
              <w:tabs>
                <w:tab w:val="left" w:pos="425"/>
              </w:tabs>
              <w:autoSpaceDE w:val="0"/>
              <w:autoSpaceDN w:val="0"/>
              <w:adjustRightInd w:val="0"/>
              <w:spacing w:line="240" w:lineRule="auto"/>
              <w:ind w:left="738"/>
              <w:jc w:val="both"/>
              <w:rPr>
                <w:rFonts w:cs="Arial"/>
                <w:color w:val="00B0F0"/>
                <w:sz w:val="20"/>
                <w:szCs w:val="20"/>
              </w:rPr>
            </w:pPr>
            <w:r>
              <w:rPr>
                <w:rFonts w:cs="Arial"/>
                <w:sz w:val="20"/>
                <w:szCs w:val="20"/>
              </w:rPr>
              <w:t xml:space="preserve">Monitoring evaluasi penelitian diagendakan pada bulan Oktober 2022 sesuai dengan </w:t>
            </w:r>
            <w:r>
              <w:rPr>
                <w:rFonts w:cs="Arial"/>
                <w:b/>
                <w:bCs/>
                <w:color w:val="FF0000"/>
                <w:sz w:val="20"/>
                <w:szCs w:val="20"/>
              </w:rPr>
              <w:t>jadwal PkM yang sudah disampaikan</w:t>
            </w:r>
            <w:r>
              <w:rPr>
                <w:rFonts w:cs="Arial"/>
                <w:color w:val="FF0000"/>
                <w:sz w:val="20"/>
                <w:szCs w:val="20"/>
              </w:rPr>
              <w:t xml:space="preserve"> </w:t>
            </w:r>
            <w:r>
              <w:rPr>
                <w:rFonts w:cs="Arial"/>
                <w:sz w:val="20"/>
                <w:szCs w:val="20"/>
              </w:rPr>
              <w:t xml:space="preserve">diawal dengan melalui 2 (dua) tahapan yaitu monev kemajuan dan seminar hasil. Setiap kegiatan monev akan dilakukan oleh </w:t>
            </w:r>
            <w:r>
              <w:rPr>
                <w:rFonts w:cs="Arial"/>
                <w:b/>
                <w:bCs/>
                <w:color w:val="FF0000"/>
                <w:sz w:val="20"/>
                <w:szCs w:val="20"/>
              </w:rPr>
              <w:t>reviewer internal dan/atau eksternal bersertifikat</w:t>
            </w:r>
            <w:r>
              <w:rPr>
                <w:rFonts w:cs="Arial"/>
                <w:sz w:val="20"/>
                <w:szCs w:val="20"/>
              </w:rPr>
              <w:t xml:space="preserve">. </w:t>
            </w:r>
            <w:r>
              <w:rPr>
                <w:rFonts w:cs="Arial"/>
                <w:b/>
                <w:bCs/>
                <w:color w:val="FF0000"/>
                <w:sz w:val="20"/>
                <w:szCs w:val="20"/>
              </w:rPr>
              <w:t>Hasil monev</w:t>
            </w:r>
            <w:r>
              <w:rPr>
                <w:rFonts w:cs="Arial"/>
                <w:color w:val="FF0000"/>
                <w:sz w:val="20"/>
                <w:szCs w:val="20"/>
              </w:rPr>
              <w:t xml:space="preserve"> </w:t>
            </w:r>
            <w:r>
              <w:rPr>
                <w:rFonts w:cs="Arial"/>
                <w:sz w:val="20"/>
                <w:szCs w:val="20"/>
              </w:rPr>
              <w:t xml:space="preserve">dilaporkan kepada ketua LPPM UTM disesuaikan dengan </w:t>
            </w:r>
            <w:r>
              <w:rPr>
                <w:rFonts w:cs="Arial"/>
                <w:sz w:val="20"/>
                <w:szCs w:val="20"/>
                <w:lang w:val="sv-SE"/>
              </w:rPr>
              <w:t xml:space="preserve">PkM DTPR sesuai dengan keilmuan yang selaras dengan </w:t>
            </w:r>
            <w:r>
              <w:rPr>
                <w:rFonts w:cs="Arial"/>
                <w:b/>
                <w:bCs/>
                <w:color w:val="FF0000"/>
                <w:sz w:val="20"/>
                <w:szCs w:val="20"/>
                <w:lang w:val="sv-SE"/>
              </w:rPr>
              <w:t>RIP dan Peta Jalan PkM</w:t>
            </w:r>
            <w:r>
              <w:rPr>
                <w:rFonts w:cs="Arial"/>
                <w:sz w:val="20"/>
                <w:szCs w:val="20"/>
                <w:lang w:val="sv-SE"/>
              </w:rPr>
              <w:t>.</w:t>
            </w:r>
          </w:p>
          <w:p w14:paraId="2039130F" w14:textId="77777777" w:rsidR="00C21C87" w:rsidRDefault="00C21C87" w:rsidP="00C21C87">
            <w:pPr>
              <w:pStyle w:val="ListParagraph"/>
              <w:widowControl w:val="0"/>
              <w:numPr>
                <w:ilvl w:val="0"/>
                <w:numId w:val="122"/>
              </w:numPr>
              <w:autoSpaceDE w:val="0"/>
              <w:autoSpaceDN w:val="0"/>
              <w:adjustRightInd w:val="0"/>
              <w:spacing w:line="240" w:lineRule="auto"/>
              <w:ind w:left="398"/>
              <w:jc w:val="both"/>
              <w:rPr>
                <w:rFonts w:cs="Arial"/>
                <w:color w:val="00B0F0"/>
                <w:sz w:val="20"/>
                <w:szCs w:val="20"/>
              </w:rPr>
            </w:pPr>
            <w:r>
              <w:rPr>
                <w:rFonts w:cs="Arial"/>
                <w:color w:val="00B0F0"/>
                <w:sz w:val="20"/>
                <w:szCs w:val="20"/>
              </w:rPr>
              <w:t>Tahap pelaporan</w:t>
            </w:r>
          </w:p>
          <w:p w14:paraId="489CE2B1" w14:textId="77777777" w:rsidR="00C21C87" w:rsidRDefault="00C21C87" w:rsidP="00C21C87">
            <w:pPr>
              <w:pStyle w:val="ListParagraph"/>
              <w:widowControl w:val="0"/>
              <w:numPr>
                <w:ilvl w:val="0"/>
                <w:numId w:val="126"/>
              </w:numPr>
              <w:autoSpaceDE w:val="0"/>
              <w:autoSpaceDN w:val="0"/>
              <w:adjustRightInd w:val="0"/>
              <w:spacing w:line="240" w:lineRule="auto"/>
              <w:ind w:left="814"/>
              <w:jc w:val="both"/>
              <w:rPr>
                <w:rFonts w:cs="Arial"/>
                <w:color w:val="00B0F0"/>
                <w:sz w:val="20"/>
                <w:szCs w:val="20"/>
              </w:rPr>
            </w:pPr>
            <w:r>
              <w:rPr>
                <w:rFonts w:cs="Arial"/>
                <w:sz w:val="20"/>
                <w:szCs w:val="20"/>
              </w:rPr>
              <w:t xml:space="preserve">Kegiatan laporan kemajuan dilakukan oleh Ketua tim pengabdian kepada masyarakat dengan </w:t>
            </w:r>
            <w:r>
              <w:rPr>
                <w:rFonts w:cs="Arial"/>
                <w:b/>
                <w:bCs/>
                <w:color w:val="FF0000"/>
                <w:sz w:val="20"/>
                <w:szCs w:val="20"/>
              </w:rPr>
              <w:t>melaporkan kemajuan PkM,</w:t>
            </w:r>
            <w:r>
              <w:rPr>
                <w:rFonts w:cs="Arial"/>
                <w:color w:val="FF0000"/>
                <w:sz w:val="20"/>
                <w:szCs w:val="20"/>
              </w:rPr>
              <w:t xml:space="preserve"> </w:t>
            </w:r>
            <w:r>
              <w:rPr>
                <w:rFonts w:cs="Arial"/>
                <w:b/>
                <w:bCs/>
                <w:color w:val="FF0000"/>
                <w:sz w:val="20"/>
                <w:szCs w:val="20"/>
              </w:rPr>
              <w:t xml:space="preserve">output, dan catatan harian aktivitas </w:t>
            </w:r>
            <w:r>
              <w:rPr>
                <w:rFonts w:cs="Arial"/>
                <w:sz w:val="20"/>
                <w:szCs w:val="20"/>
              </w:rPr>
              <w:t>riset sesuai melalui sistem informasi penelitian dan pengabdian kepada masyarakat (SIMPELMAS) pada tautan</w:t>
            </w:r>
            <w:r>
              <w:rPr>
                <w:rFonts w:cs="Arial"/>
                <w:color w:val="00B0F0"/>
                <w:sz w:val="20"/>
                <w:szCs w:val="20"/>
              </w:rPr>
              <w:t xml:space="preserve">  </w:t>
            </w:r>
            <w:hyperlink r:id="rId550" w:history="1">
              <w:r>
                <w:rPr>
                  <w:rStyle w:val="Hyperlink"/>
                  <w:rFonts w:cs="Arial"/>
                  <w:color w:val="00B0F0"/>
                  <w:sz w:val="20"/>
                  <w:szCs w:val="20"/>
                </w:rPr>
                <w:t>https://simpelmas.trunojoyo.ac.id/</w:t>
              </w:r>
            </w:hyperlink>
            <w:r>
              <w:rPr>
                <w:rFonts w:cs="Arial"/>
                <w:color w:val="00B0F0"/>
                <w:sz w:val="20"/>
                <w:szCs w:val="20"/>
              </w:rPr>
              <w:t xml:space="preserve">. </w:t>
            </w:r>
            <w:r>
              <w:rPr>
                <w:rFonts w:cs="Arial"/>
                <w:sz w:val="20"/>
                <w:szCs w:val="20"/>
              </w:rPr>
              <w:t>Kegiatan dilaksanakan pada bulan Oktober 2022.</w:t>
            </w:r>
          </w:p>
          <w:p w14:paraId="45B17BA3" w14:textId="77777777" w:rsidR="00C21C87" w:rsidRDefault="00C21C87" w:rsidP="00C21C87">
            <w:pPr>
              <w:pStyle w:val="ListParagraph"/>
              <w:widowControl w:val="0"/>
              <w:numPr>
                <w:ilvl w:val="0"/>
                <w:numId w:val="126"/>
              </w:numPr>
              <w:autoSpaceDE w:val="0"/>
              <w:autoSpaceDN w:val="0"/>
              <w:adjustRightInd w:val="0"/>
              <w:spacing w:line="240" w:lineRule="auto"/>
              <w:ind w:left="814"/>
              <w:jc w:val="both"/>
              <w:rPr>
                <w:rFonts w:cs="Arial"/>
                <w:sz w:val="20"/>
                <w:szCs w:val="20"/>
              </w:rPr>
            </w:pPr>
            <w:r>
              <w:rPr>
                <w:rFonts w:cs="Arial"/>
                <w:sz w:val="20"/>
                <w:szCs w:val="20"/>
              </w:rPr>
              <w:t>Ketua tim penelitian dan pengabdian kepada masyarakat wajib membuat Surat Pernyataan Tidak Ada Aset (untuk yang tidak ada aset)/</w:t>
            </w:r>
            <w:r>
              <w:rPr>
                <w:rFonts w:cs="Arial"/>
                <w:b/>
                <w:bCs/>
                <w:color w:val="FF0000"/>
                <w:sz w:val="20"/>
                <w:szCs w:val="20"/>
              </w:rPr>
              <w:t>Berita Acara Serah Terima Aset</w:t>
            </w:r>
            <w:r>
              <w:rPr>
                <w:rFonts w:cs="Arial"/>
                <w:sz w:val="20"/>
                <w:szCs w:val="20"/>
              </w:rPr>
              <w:t xml:space="preserve"> (untuk yang memiliki aset) mengikuti format yang sudah ditentukan.</w:t>
            </w:r>
          </w:p>
          <w:p w14:paraId="44E1062A" w14:textId="77777777" w:rsidR="00C21C87" w:rsidRDefault="00C21C87" w:rsidP="00C21C87">
            <w:pPr>
              <w:pStyle w:val="ListParagraph"/>
              <w:widowControl w:val="0"/>
              <w:numPr>
                <w:ilvl w:val="0"/>
                <w:numId w:val="126"/>
              </w:numPr>
              <w:autoSpaceDE w:val="0"/>
              <w:autoSpaceDN w:val="0"/>
              <w:adjustRightInd w:val="0"/>
              <w:spacing w:line="240" w:lineRule="auto"/>
              <w:ind w:left="814"/>
              <w:jc w:val="both"/>
              <w:rPr>
                <w:rFonts w:cs="Arial"/>
                <w:sz w:val="20"/>
                <w:szCs w:val="20"/>
              </w:rPr>
            </w:pPr>
            <w:r>
              <w:rPr>
                <w:rFonts w:cs="Arial"/>
                <w:sz w:val="20"/>
                <w:szCs w:val="20"/>
              </w:rPr>
              <w:t>Laporan kemajuan di unggah oleh ketua PkM di laman</w:t>
            </w:r>
            <w:r>
              <w:rPr>
                <w:rFonts w:cs="Arial"/>
                <w:color w:val="808080"/>
                <w:sz w:val="20"/>
                <w:szCs w:val="20"/>
              </w:rPr>
              <w:t> </w:t>
            </w:r>
            <w:hyperlink r:id="rId551" w:history="1">
              <w:r>
                <w:rPr>
                  <w:rStyle w:val="Hyperlink"/>
                  <w:rFonts w:cs="Arial"/>
                  <w:color w:val="1B9CE3"/>
                  <w:sz w:val="20"/>
                  <w:szCs w:val="20"/>
                </w:rPr>
                <w:t>https://simpelmas.trunojoyo.ac.id/</w:t>
              </w:r>
            </w:hyperlink>
            <w:r>
              <w:rPr>
                <w:rFonts w:cs="Arial"/>
                <w:color w:val="808080"/>
                <w:sz w:val="20"/>
                <w:szCs w:val="20"/>
              </w:rPr>
              <w:t xml:space="preserve"> </w:t>
            </w:r>
            <w:r>
              <w:rPr>
                <w:rFonts w:cs="Arial"/>
                <w:sz w:val="20"/>
                <w:szCs w:val="20"/>
              </w:rPr>
              <w:t xml:space="preserve">dan versi cetak wajib telah dilengkapi dengan tanda tangan. </w:t>
            </w:r>
          </w:p>
          <w:p w14:paraId="07B64CF5" w14:textId="77777777" w:rsidR="00C21C87" w:rsidRDefault="00C21C87" w:rsidP="00C21C87">
            <w:pPr>
              <w:pStyle w:val="ListParagraph"/>
              <w:widowControl w:val="0"/>
              <w:numPr>
                <w:ilvl w:val="0"/>
                <w:numId w:val="126"/>
              </w:numPr>
              <w:autoSpaceDE w:val="0"/>
              <w:autoSpaceDN w:val="0"/>
              <w:adjustRightInd w:val="0"/>
              <w:spacing w:line="240" w:lineRule="auto"/>
              <w:ind w:left="814"/>
              <w:jc w:val="both"/>
              <w:rPr>
                <w:rFonts w:cs="Arial"/>
                <w:sz w:val="20"/>
                <w:szCs w:val="20"/>
              </w:rPr>
            </w:pPr>
            <w:r>
              <w:rPr>
                <w:rFonts w:cs="Arial"/>
                <w:sz w:val="20"/>
                <w:szCs w:val="20"/>
              </w:rPr>
              <w:t>Ukuran file maksimal 5 mb dan tersimpan dalam format pdf yang telah diberi nama : Laporan Kemajuan_Skema_Nama Ketua Peneliti_Tahun. Laporan akhir versi cetak di serahkan ke LPPM</w:t>
            </w:r>
          </w:p>
          <w:p w14:paraId="77B3025B" w14:textId="77777777" w:rsidR="00C21C87" w:rsidRDefault="00C21C87" w:rsidP="00C21C87">
            <w:pPr>
              <w:pStyle w:val="ListParagraph"/>
              <w:widowControl w:val="0"/>
              <w:numPr>
                <w:ilvl w:val="0"/>
                <w:numId w:val="122"/>
              </w:numPr>
              <w:autoSpaceDE w:val="0"/>
              <w:autoSpaceDN w:val="0"/>
              <w:adjustRightInd w:val="0"/>
              <w:spacing w:line="240" w:lineRule="auto"/>
              <w:ind w:left="398"/>
              <w:jc w:val="both"/>
              <w:rPr>
                <w:rFonts w:cs="Arial"/>
                <w:color w:val="00B0F0"/>
                <w:sz w:val="20"/>
                <w:szCs w:val="20"/>
              </w:rPr>
            </w:pPr>
            <w:r>
              <w:rPr>
                <w:rFonts w:cs="Arial"/>
                <w:color w:val="00B0F0"/>
                <w:sz w:val="20"/>
                <w:szCs w:val="20"/>
              </w:rPr>
              <w:t>Tahap penilaian hasil penelitian dan pengabdian kepada Masyarakat</w:t>
            </w:r>
          </w:p>
          <w:p w14:paraId="296E5578" w14:textId="77777777" w:rsidR="00C21C87" w:rsidRDefault="00C21C87" w:rsidP="00C21C87">
            <w:pPr>
              <w:pStyle w:val="ListParagraph"/>
              <w:widowControl w:val="0"/>
              <w:numPr>
                <w:ilvl w:val="0"/>
                <w:numId w:val="127"/>
              </w:numPr>
              <w:autoSpaceDE w:val="0"/>
              <w:autoSpaceDN w:val="0"/>
              <w:adjustRightInd w:val="0"/>
              <w:spacing w:line="240" w:lineRule="auto"/>
              <w:ind w:left="814"/>
              <w:jc w:val="both"/>
              <w:rPr>
                <w:rFonts w:cs="Arial"/>
                <w:sz w:val="20"/>
                <w:szCs w:val="20"/>
              </w:rPr>
            </w:pPr>
            <w:r>
              <w:rPr>
                <w:rFonts w:cs="Arial"/>
                <w:sz w:val="20"/>
                <w:szCs w:val="20"/>
              </w:rPr>
              <w:t xml:space="preserve">Penyerahan laporan akhir dilaksanakan hingga Minggu ke-3 Desember 2022 baik dalam bentuk cetak dan juga file. </w:t>
            </w:r>
          </w:p>
          <w:p w14:paraId="08D1B28A" w14:textId="77777777" w:rsidR="00C21C87" w:rsidRDefault="00C21C87" w:rsidP="00C21C87">
            <w:pPr>
              <w:pStyle w:val="ListParagraph"/>
              <w:widowControl w:val="0"/>
              <w:numPr>
                <w:ilvl w:val="0"/>
                <w:numId w:val="127"/>
              </w:numPr>
              <w:autoSpaceDE w:val="0"/>
              <w:autoSpaceDN w:val="0"/>
              <w:adjustRightInd w:val="0"/>
              <w:spacing w:line="240" w:lineRule="auto"/>
              <w:ind w:left="814"/>
              <w:jc w:val="both"/>
              <w:rPr>
                <w:rFonts w:cs="Arial"/>
                <w:sz w:val="20"/>
                <w:szCs w:val="20"/>
              </w:rPr>
            </w:pPr>
            <w:r>
              <w:rPr>
                <w:rFonts w:cs="Arial"/>
                <w:sz w:val="20"/>
                <w:szCs w:val="20"/>
              </w:rPr>
              <w:lastRenderedPageBreak/>
              <w:t xml:space="preserve">Pengabdi menyampaikan laporan hasil penelitian yang merupakan </w:t>
            </w:r>
            <w:r>
              <w:rPr>
                <w:rFonts w:cs="Arial"/>
                <w:b/>
                <w:bCs/>
                <w:color w:val="FF0000"/>
                <w:sz w:val="20"/>
                <w:szCs w:val="20"/>
              </w:rPr>
              <w:t>laporan akhir pelaksanaan</w:t>
            </w:r>
            <w:r>
              <w:rPr>
                <w:rFonts w:cs="Arial"/>
                <w:color w:val="FF0000"/>
                <w:sz w:val="20"/>
                <w:szCs w:val="20"/>
              </w:rPr>
              <w:t xml:space="preserve"> </w:t>
            </w:r>
            <w:r>
              <w:rPr>
                <w:rFonts w:cs="Arial"/>
                <w:sz w:val="20"/>
                <w:szCs w:val="20"/>
              </w:rPr>
              <w:t xml:space="preserve">dan rancangan </w:t>
            </w:r>
            <w:r>
              <w:rPr>
                <w:rFonts w:cs="Arial"/>
                <w:b/>
                <w:bCs/>
                <w:color w:val="FF0000"/>
                <w:sz w:val="20"/>
                <w:szCs w:val="20"/>
              </w:rPr>
              <w:t>luaran hasil pengabdian kepada masyarakat</w:t>
            </w:r>
            <w:r>
              <w:rPr>
                <w:rFonts w:cs="Arial"/>
                <w:color w:val="FF0000"/>
                <w:sz w:val="20"/>
                <w:szCs w:val="20"/>
              </w:rPr>
              <w:t xml:space="preserve"> </w:t>
            </w:r>
            <w:r>
              <w:rPr>
                <w:rFonts w:cs="Arial"/>
                <w:sz w:val="20"/>
                <w:szCs w:val="20"/>
              </w:rPr>
              <w:t xml:space="preserve">yang telah dijanjikan kepada LPPM UTM baik misalnya </w:t>
            </w:r>
            <w:r>
              <w:rPr>
                <w:rFonts w:cs="Arial"/>
                <w:sz w:val="20"/>
                <w:szCs w:val="20"/>
                <w:lang w:val="id-ID"/>
              </w:rPr>
              <w:t>dalam bentuk buku, artikel ilmiah, sertifikat H</w:t>
            </w:r>
            <w:r>
              <w:rPr>
                <w:rFonts w:cs="Arial"/>
                <w:sz w:val="20"/>
                <w:szCs w:val="20"/>
                <w:lang w:val="sv-SE"/>
              </w:rPr>
              <w:t>KI</w:t>
            </w:r>
            <w:r>
              <w:rPr>
                <w:rFonts w:cs="Arial"/>
                <w:sz w:val="20"/>
                <w:szCs w:val="20"/>
                <w:lang w:val="id-ID"/>
              </w:rPr>
              <w:t>, kode program, ataupun publikasi ilmiah</w:t>
            </w:r>
            <w:r>
              <w:rPr>
                <w:rFonts w:cs="Arial"/>
                <w:sz w:val="20"/>
                <w:szCs w:val="20"/>
              </w:rPr>
              <w:t>.</w:t>
            </w:r>
          </w:p>
          <w:p w14:paraId="6FBB18B8" w14:textId="77777777" w:rsidR="00C21C87" w:rsidRDefault="00C21C87" w:rsidP="00C21C87">
            <w:pPr>
              <w:pStyle w:val="ListParagraph"/>
              <w:widowControl w:val="0"/>
              <w:numPr>
                <w:ilvl w:val="0"/>
                <w:numId w:val="127"/>
              </w:numPr>
              <w:autoSpaceDE w:val="0"/>
              <w:autoSpaceDN w:val="0"/>
              <w:adjustRightInd w:val="0"/>
              <w:spacing w:line="240" w:lineRule="auto"/>
              <w:ind w:left="814"/>
              <w:jc w:val="both"/>
              <w:rPr>
                <w:rFonts w:cs="Arial"/>
                <w:sz w:val="20"/>
                <w:szCs w:val="20"/>
              </w:rPr>
            </w:pPr>
            <w:r>
              <w:rPr>
                <w:rFonts w:cs="Arial"/>
                <w:sz w:val="20"/>
                <w:szCs w:val="20"/>
              </w:rPr>
              <w:t>Penilaian dilakukan oleh reviewer untuk menilai kelayakan atas pelaksanaan penelitian dan pengabdian kepada masyarakat berdasarkan laporan hasil dan rancangan luaran hasil penelitian/pengabdian kepada masyarakat;</w:t>
            </w:r>
          </w:p>
          <w:p w14:paraId="77B03AB5" w14:textId="77777777" w:rsidR="00C21C87" w:rsidRDefault="00C21C87" w:rsidP="00C21C87">
            <w:pPr>
              <w:pStyle w:val="ListParagraph"/>
              <w:widowControl w:val="0"/>
              <w:numPr>
                <w:ilvl w:val="0"/>
                <w:numId w:val="127"/>
              </w:numPr>
              <w:autoSpaceDE w:val="0"/>
              <w:autoSpaceDN w:val="0"/>
              <w:adjustRightInd w:val="0"/>
              <w:spacing w:line="240" w:lineRule="auto"/>
              <w:ind w:left="814"/>
              <w:jc w:val="both"/>
              <w:rPr>
                <w:rFonts w:cs="Arial"/>
                <w:sz w:val="20"/>
                <w:szCs w:val="20"/>
              </w:rPr>
            </w:pPr>
            <w:r>
              <w:rPr>
                <w:rFonts w:cs="Arial"/>
                <w:sz w:val="20"/>
                <w:szCs w:val="20"/>
              </w:rPr>
              <w:t>Reviewer penelitian dan pengabdian kepada masyarakat memberikan rekomendasi kepada LPPM berupa rekomendasi kelanjutan dari pelaksanaan penelitian dan pengabdian kepada masyarakat;</w:t>
            </w:r>
          </w:p>
          <w:p w14:paraId="3EC9394D" w14:textId="77777777" w:rsidR="00C21C87" w:rsidRDefault="00C21C87" w:rsidP="00C21C87">
            <w:pPr>
              <w:pStyle w:val="ListParagraph"/>
              <w:widowControl w:val="0"/>
              <w:numPr>
                <w:ilvl w:val="0"/>
                <w:numId w:val="127"/>
              </w:numPr>
              <w:autoSpaceDE w:val="0"/>
              <w:autoSpaceDN w:val="0"/>
              <w:adjustRightInd w:val="0"/>
              <w:spacing w:line="240" w:lineRule="auto"/>
              <w:ind w:left="814"/>
              <w:jc w:val="both"/>
              <w:rPr>
                <w:rFonts w:cs="Arial"/>
                <w:strike/>
                <w:sz w:val="20"/>
                <w:szCs w:val="20"/>
              </w:rPr>
            </w:pPr>
            <w:r>
              <w:rPr>
                <w:rFonts w:cs="Arial"/>
                <w:sz w:val="20"/>
                <w:szCs w:val="20"/>
              </w:rPr>
              <w:t xml:space="preserve">Hasil penilaian dan rekomendasi dituangkan dalam </w:t>
            </w:r>
            <w:r>
              <w:rPr>
                <w:rFonts w:cs="Arial"/>
                <w:b/>
                <w:bCs/>
                <w:color w:val="FF0000"/>
                <w:sz w:val="20"/>
                <w:szCs w:val="20"/>
              </w:rPr>
              <w:t>berita acara</w:t>
            </w:r>
            <w:r>
              <w:rPr>
                <w:rFonts w:cs="Arial"/>
                <w:color w:val="00B0F0"/>
                <w:sz w:val="20"/>
                <w:szCs w:val="20"/>
              </w:rPr>
              <w:t xml:space="preserve"> </w:t>
            </w:r>
            <w:r>
              <w:rPr>
                <w:rFonts w:cs="Arial"/>
                <w:sz w:val="20"/>
                <w:szCs w:val="20"/>
              </w:rPr>
              <w:t>untuk disampaikan kepada LPPM UTM.</w:t>
            </w:r>
          </w:p>
          <w:p w14:paraId="48A80914" w14:textId="77777777" w:rsidR="00C21C87" w:rsidRDefault="00C21C87" w:rsidP="00C21C87">
            <w:pPr>
              <w:pStyle w:val="ListParagraph"/>
              <w:widowControl w:val="0"/>
              <w:numPr>
                <w:ilvl w:val="0"/>
                <w:numId w:val="127"/>
              </w:numPr>
              <w:autoSpaceDE w:val="0"/>
              <w:autoSpaceDN w:val="0"/>
              <w:adjustRightInd w:val="0"/>
              <w:spacing w:line="240" w:lineRule="auto"/>
              <w:ind w:left="814"/>
              <w:jc w:val="both"/>
              <w:rPr>
                <w:rFonts w:cs="Arial"/>
                <w:sz w:val="20"/>
                <w:szCs w:val="20"/>
              </w:rPr>
            </w:pPr>
            <w:r>
              <w:rPr>
                <w:rFonts w:cs="Arial"/>
                <w:sz w:val="20"/>
                <w:szCs w:val="20"/>
              </w:rPr>
              <w:t>Ketua tim penelitian dan pengabdian kepada masyarakat wajib membuat</w:t>
            </w:r>
            <w:r>
              <w:rPr>
                <w:rFonts w:cs="Arial"/>
                <w:color w:val="00B0F0"/>
                <w:sz w:val="20"/>
                <w:szCs w:val="20"/>
              </w:rPr>
              <w:t xml:space="preserve"> </w:t>
            </w:r>
            <w:r>
              <w:rPr>
                <w:rFonts w:cs="Arial"/>
                <w:b/>
                <w:bCs/>
                <w:color w:val="FF0000"/>
                <w:sz w:val="20"/>
                <w:szCs w:val="20"/>
              </w:rPr>
              <w:t>laporan keuangan 100 %</w:t>
            </w:r>
            <w:r>
              <w:rPr>
                <w:rFonts w:cs="Arial"/>
                <w:color w:val="FF0000"/>
                <w:sz w:val="20"/>
                <w:szCs w:val="20"/>
              </w:rPr>
              <w:t xml:space="preserve"> </w:t>
            </w:r>
            <w:r>
              <w:rPr>
                <w:rFonts w:cs="Arial"/>
                <w:sz w:val="20"/>
                <w:szCs w:val="20"/>
              </w:rPr>
              <w:t>dengan benar sesuai dengan ketentuan yang berlaku;</w:t>
            </w:r>
          </w:p>
          <w:p w14:paraId="71711064" w14:textId="77777777" w:rsidR="00C21C87" w:rsidRDefault="00C21C87" w:rsidP="00C21C87">
            <w:pPr>
              <w:pStyle w:val="ListParagraph"/>
              <w:widowControl w:val="0"/>
              <w:numPr>
                <w:ilvl w:val="0"/>
                <w:numId w:val="127"/>
              </w:numPr>
              <w:autoSpaceDE w:val="0"/>
              <w:autoSpaceDN w:val="0"/>
              <w:adjustRightInd w:val="0"/>
              <w:spacing w:line="240" w:lineRule="auto"/>
              <w:ind w:left="814"/>
              <w:jc w:val="both"/>
              <w:rPr>
                <w:rFonts w:cs="Arial"/>
                <w:color w:val="00B0F0"/>
                <w:sz w:val="20"/>
                <w:szCs w:val="20"/>
              </w:rPr>
            </w:pPr>
            <w:r>
              <w:rPr>
                <w:rFonts w:cs="Arial"/>
                <w:sz w:val="20"/>
                <w:szCs w:val="20"/>
              </w:rPr>
              <w:t xml:space="preserve">Ketua tim penelitian dan pengabdian kepada masyarakat wajib membuat </w:t>
            </w:r>
            <w:r>
              <w:rPr>
                <w:rFonts w:cs="Arial"/>
                <w:b/>
                <w:bCs/>
                <w:color w:val="FF0000"/>
                <w:sz w:val="20"/>
                <w:szCs w:val="20"/>
              </w:rPr>
              <w:t>surat pernyataan Tanggung Jawab Mutlak</w:t>
            </w:r>
            <w:r>
              <w:rPr>
                <w:rFonts w:cs="Arial"/>
                <w:color w:val="00B0F0"/>
                <w:sz w:val="20"/>
                <w:szCs w:val="20"/>
              </w:rPr>
              <w:t>.</w:t>
            </w:r>
          </w:p>
          <w:p w14:paraId="198EBB26" w14:textId="77777777" w:rsidR="00C21C87" w:rsidRDefault="00C21C87" w:rsidP="00113456">
            <w:pPr>
              <w:spacing w:line="240" w:lineRule="auto"/>
              <w:jc w:val="both"/>
              <w:rPr>
                <w:rFonts w:cs="Arial"/>
                <w:color w:val="00B0F0"/>
                <w:sz w:val="20"/>
                <w:szCs w:val="20"/>
              </w:rPr>
            </w:pPr>
            <w:r>
              <w:rPr>
                <w:rFonts w:cs="Arial"/>
                <w:bCs/>
                <w:sz w:val="20"/>
                <w:szCs w:val="20"/>
                <w:lang w:val="sv-SE"/>
              </w:rPr>
              <w:t>Informasi</w:t>
            </w:r>
            <w:r>
              <w:rPr>
                <w:rFonts w:cs="Arial"/>
                <w:sz w:val="20"/>
                <w:szCs w:val="20"/>
              </w:rPr>
              <w:t xml:space="preserve"> tahapan awal dan hingga akhir dapat diakses pada laman berikut: </w:t>
            </w:r>
            <w:hyperlink r:id="rId552" w:history="1">
              <w:r>
                <w:rPr>
                  <w:rStyle w:val="Hyperlink"/>
                  <w:rFonts w:cs="Arial"/>
                  <w:sz w:val="20"/>
                  <w:szCs w:val="20"/>
                </w:rPr>
                <w:t>https://simpelmas.trunojoyo.ac.id/konten/detil/1654850551</w:t>
              </w:r>
            </w:hyperlink>
            <w:r>
              <w:rPr>
                <w:rFonts w:cs="Arial"/>
                <w:color w:val="00B0F0"/>
                <w:sz w:val="20"/>
                <w:szCs w:val="20"/>
              </w:rPr>
              <w:t xml:space="preserve"> </w:t>
            </w:r>
          </w:p>
          <w:p w14:paraId="13AE6D29" w14:textId="77777777" w:rsidR="00C21C87" w:rsidRDefault="00C21C87" w:rsidP="00113456">
            <w:pPr>
              <w:spacing w:line="240" w:lineRule="auto"/>
              <w:rPr>
                <w:rFonts w:cs="Arial"/>
                <w:b/>
                <w:bCs/>
                <w:color w:val="000000"/>
                <w:sz w:val="20"/>
                <w:szCs w:val="20"/>
                <w:shd w:val="clear" w:color="auto" w:fill="FFFFFF"/>
                <w:lang w:val="sv-SE"/>
              </w:rPr>
            </w:pPr>
          </w:p>
          <w:p w14:paraId="259E74E5" w14:textId="77777777" w:rsidR="00C21C87" w:rsidRDefault="00C21C87" w:rsidP="00113456">
            <w:pPr>
              <w:shd w:val="clear" w:color="auto" w:fill="FFFFFF"/>
              <w:spacing w:line="240" w:lineRule="auto"/>
              <w:jc w:val="both"/>
              <w:rPr>
                <w:rFonts w:cs="Arial"/>
                <w:b/>
                <w:bCs/>
                <w:color w:val="000000"/>
                <w:sz w:val="20"/>
                <w:szCs w:val="20"/>
                <w:lang w:val="sv-SE"/>
              </w:rPr>
            </w:pPr>
            <w:r>
              <w:rPr>
                <w:rFonts w:cs="Arial"/>
                <w:b/>
                <w:bCs/>
                <w:color w:val="000000"/>
                <w:sz w:val="20"/>
                <w:szCs w:val="20"/>
                <w:lang w:val="sv-SE"/>
              </w:rPr>
              <w:t>Pengelolaan PkM Hibah Dikti/</w:t>
            </w:r>
            <w:r>
              <w:rPr>
                <w:rFonts w:cs="Arial"/>
                <w:sz w:val="20"/>
                <w:szCs w:val="20"/>
              </w:rPr>
              <w:t xml:space="preserve"> </w:t>
            </w:r>
            <w:r>
              <w:rPr>
                <w:rFonts w:cs="Arial"/>
                <w:b/>
                <w:bCs/>
                <w:color w:val="000000"/>
                <w:sz w:val="20"/>
                <w:szCs w:val="20"/>
                <w:lang w:val="sv-SE"/>
              </w:rPr>
              <w:t>Direktorat Riset, Teknologi, dan Pengabdian kepada Masyarakat (DRTPM) ( Non PT)</w:t>
            </w:r>
          </w:p>
          <w:p w14:paraId="4AF7351B" w14:textId="77777777" w:rsidR="00C21C87" w:rsidRDefault="00C21C87" w:rsidP="00113456">
            <w:pPr>
              <w:spacing w:line="240" w:lineRule="auto"/>
              <w:jc w:val="both"/>
              <w:rPr>
                <w:rFonts w:cs="Arial"/>
                <w:b/>
                <w:bCs/>
                <w:color w:val="000000"/>
                <w:sz w:val="20"/>
                <w:szCs w:val="20"/>
                <w:lang w:val="sv-SE"/>
              </w:rPr>
            </w:pPr>
            <w:r>
              <w:rPr>
                <w:rFonts w:cs="Arial"/>
                <w:bCs/>
                <w:color w:val="000000"/>
                <w:sz w:val="20"/>
                <w:szCs w:val="20"/>
                <w:lang w:val="sv-SE"/>
              </w:rPr>
              <w:t xml:space="preserve">Proses kegiatan </w:t>
            </w:r>
            <w:hyperlink r:id="rId553" w:history="1">
              <w:r>
                <w:rPr>
                  <w:rStyle w:val="Hyperlink"/>
                  <w:rFonts w:cs="Arial"/>
                  <w:bCs/>
                  <w:sz w:val="20"/>
                  <w:szCs w:val="20"/>
                  <w:lang w:val="sv-SE"/>
                </w:rPr>
                <w:t>PkM mengikutin panduan</w:t>
              </w:r>
            </w:hyperlink>
            <w:r>
              <w:rPr>
                <w:rFonts w:cs="Arial"/>
                <w:bCs/>
                <w:color w:val="000000"/>
                <w:sz w:val="20"/>
                <w:szCs w:val="20"/>
                <w:lang w:val="sv-SE"/>
              </w:rPr>
              <w:t xml:space="preserve"> yang terdapat pada laman </w:t>
            </w:r>
            <w:hyperlink r:id="rId554" w:history="1">
              <w:r>
                <w:rPr>
                  <w:rStyle w:val="Hyperlink"/>
                  <w:rFonts w:cs="Arial"/>
                  <w:sz w:val="20"/>
                  <w:szCs w:val="20"/>
                  <w:shd w:val="clear" w:color="auto" w:fill="FFFFFF"/>
                </w:rPr>
                <w:t>https://dikti.kemdikbud.go.id</w:t>
              </w:r>
            </w:hyperlink>
            <w:r>
              <w:rPr>
                <w:rStyle w:val="HTMLCite"/>
                <w:rFonts w:cs="Arial"/>
                <w:color w:val="4D5156"/>
                <w:sz w:val="20"/>
                <w:szCs w:val="20"/>
                <w:shd w:val="clear" w:color="auto" w:fill="FFFFFF"/>
              </w:rPr>
              <w:t xml:space="preserve">, </w:t>
            </w:r>
            <w:r>
              <w:rPr>
                <w:rFonts w:cs="Arial"/>
                <w:bCs/>
                <w:color w:val="000000"/>
                <w:sz w:val="20"/>
                <w:szCs w:val="20"/>
                <w:lang w:val="sv-SE"/>
              </w:rPr>
              <w:t>penyelenggara kegiatan sesuai dengan tahapannya mulai dari</w:t>
            </w:r>
            <w:r>
              <w:rPr>
                <w:rFonts w:cs="Arial"/>
                <w:b/>
                <w:bCs/>
                <w:color w:val="000000"/>
                <w:sz w:val="20"/>
                <w:szCs w:val="20"/>
                <w:lang w:val="sv-SE"/>
              </w:rPr>
              <w:t xml:space="preserve"> </w:t>
            </w:r>
            <w:r>
              <w:rPr>
                <w:rFonts w:cs="Arial"/>
                <w:bCs/>
                <w:color w:val="000000"/>
                <w:sz w:val="20"/>
                <w:szCs w:val="20"/>
                <w:lang w:val="sv-SE"/>
              </w:rPr>
              <w:t xml:space="preserve">Pengumuman, pengusulan, penyeleksian, penetapan, pelaksanaan, pelaporan, pemantauan dan evaluasi, serta penilaian hasil. Dimana peran Universitas (LPPM) sesuai dengan tahapannya adalah memberikan persetujuan proposal yang diajukan oleh Dosen dan mengecek apakah proposal yang diajukan sesuai dengan ketentuan, kemudian melakukan pemantauan atau menitoring akan kegiatan PkM yang dilakukan oleh Dosen, dimana hal tersebut sudah dijelaskan pada Bab V tentang Pengelolaan Program Penelitian Dan Pengabdian Kepada Masyarakat, untuk jenis PkM ini ada beberapa dosen yang </w:t>
            </w:r>
            <w:hyperlink r:id="rId555" w:anchor="gid=1451817903" w:history="1">
              <w:r>
                <w:rPr>
                  <w:rStyle w:val="Hyperlink"/>
                  <w:rFonts w:cs="Arial"/>
                  <w:bCs/>
                  <w:sz w:val="20"/>
                  <w:szCs w:val="20"/>
                  <w:lang w:val="sv-SE"/>
                </w:rPr>
                <w:t>mendapatkan hibah dikti</w:t>
              </w:r>
            </w:hyperlink>
            <w:r>
              <w:rPr>
                <w:rFonts w:cs="Arial"/>
                <w:bCs/>
                <w:color w:val="000000"/>
                <w:sz w:val="20"/>
                <w:szCs w:val="20"/>
                <w:lang w:val="sv-SE"/>
              </w:rPr>
              <w:t xml:space="preserve"> yang berjumlah </w:t>
            </w:r>
            <w:r>
              <w:rPr>
                <w:rFonts w:cs="Arial"/>
                <w:b/>
                <w:color w:val="FF0000"/>
                <w:sz w:val="20"/>
                <w:szCs w:val="20"/>
                <w:lang w:val="sv-SE"/>
              </w:rPr>
              <w:t>3 dosen.</w:t>
            </w:r>
          </w:p>
        </w:tc>
      </w:tr>
    </w:tbl>
    <w:p w14:paraId="5B2763FC" w14:textId="77777777" w:rsidR="00C21C87" w:rsidRDefault="00C21C87" w:rsidP="00C21C87">
      <w:pPr>
        <w:pStyle w:val="ListParagraph"/>
        <w:widowControl w:val="0"/>
        <w:autoSpaceDE w:val="0"/>
        <w:autoSpaceDN w:val="0"/>
        <w:adjustRightInd w:val="0"/>
        <w:spacing w:before="3" w:line="240" w:lineRule="auto"/>
        <w:ind w:left="426" w:right="27"/>
        <w:jc w:val="both"/>
        <w:rPr>
          <w:rFonts w:cs="Arial"/>
          <w:b/>
          <w:bCs/>
          <w:shd w:val="clear" w:color="auto" w:fill="FFFFFF"/>
          <w:lang w:val="id-ID"/>
        </w:rPr>
      </w:pPr>
    </w:p>
    <w:p w14:paraId="1133A09A" w14:textId="77777777" w:rsidR="00C21C87" w:rsidRDefault="00C21C87" w:rsidP="00C21C87">
      <w:pPr>
        <w:pStyle w:val="ListParagraph"/>
        <w:widowControl w:val="0"/>
        <w:autoSpaceDE w:val="0"/>
        <w:autoSpaceDN w:val="0"/>
        <w:adjustRightInd w:val="0"/>
        <w:spacing w:before="3" w:line="240" w:lineRule="auto"/>
        <w:ind w:left="-24" w:right="27"/>
        <w:jc w:val="both"/>
        <w:rPr>
          <w:rFonts w:cs="Arial"/>
        </w:rPr>
      </w:pPr>
    </w:p>
    <w:p w14:paraId="04A4F68F" w14:textId="77777777" w:rsidR="00C21C87" w:rsidRDefault="00C21C87" w:rsidP="00C21C87">
      <w:pPr>
        <w:pStyle w:val="ListParagraph"/>
        <w:widowControl w:val="0"/>
        <w:numPr>
          <w:ilvl w:val="0"/>
          <w:numId w:val="118"/>
        </w:numPr>
        <w:autoSpaceDE w:val="0"/>
        <w:autoSpaceDN w:val="0"/>
        <w:adjustRightInd w:val="0"/>
        <w:spacing w:before="3" w:line="240" w:lineRule="auto"/>
        <w:ind w:left="426" w:right="27"/>
        <w:jc w:val="both"/>
        <w:rPr>
          <w:rFonts w:cs="Arial"/>
          <w:b/>
          <w:bCs/>
        </w:rPr>
      </w:pPr>
      <w:r>
        <w:rPr>
          <w:rFonts w:cs="Arial"/>
          <w:b/>
          <w:bCs/>
        </w:rPr>
        <w:t>Pelaksanaan PkM DTPR dan mahasiswa sesuai dengan agenda kegiatan PkM DTPR yang merujuk kepada peta jalan PkM.</w:t>
      </w:r>
    </w:p>
    <w:p w14:paraId="479391C8" w14:textId="77777777" w:rsidR="00C21C87" w:rsidRDefault="00C21C87" w:rsidP="00C21C87">
      <w:pPr>
        <w:pStyle w:val="ListParagraph"/>
        <w:widowControl w:val="0"/>
        <w:autoSpaceDE w:val="0"/>
        <w:autoSpaceDN w:val="0"/>
        <w:adjustRightInd w:val="0"/>
        <w:spacing w:before="3" w:line="240" w:lineRule="auto"/>
        <w:ind w:left="-24" w:right="27"/>
        <w:jc w:val="both"/>
        <w:rPr>
          <w:rFonts w:cs="Arial"/>
        </w:rPr>
      </w:pPr>
    </w:p>
    <w:p w14:paraId="034C8A97" w14:textId="77777777" w:rsidR="00C21C87" w:rsidRDefault="00C21C87" w:rsidP="00C21C87">
      <w:pPr>
        <w:pStyle w:val="ListParagraph"/>
        <w:widowControl w:val="0"/>
        <w:autoSpaceDE w:val="0"/>
        <w:autoSpaceDN w:val="0"/>
        <w:adjustRightInd w:val="0"/>
        <w:spacing w:before="3"/>
        <w:ind w:left="425" w:right="28" w:firstLineChars="306" w:firstLine="673"/>
        <w:jc w:val="both"/>
        <w:rPr>
          <w:rFonts w:cs="Arial"/>
        </w:rPr>
      </w:pPr>
      <w:r>
        <w:rPr>
          <w:rFonts w:cs="Arial"/>
        </w:rPr>
        <w:t xml:space="preserve">Pelaksanaan PkM DTPR dilaksanakan dengan mengikutin </w:t>
      </w:r>
      <w:hyperlink r:id="rId556" w:history="1">
        <w:r>
          <w:rPr>
            <w:rStyle w:val="Hyperlink"/>
            <w:rFonts w:cs="Arial"/>
          </w:rPr>
          <w:t>peta jalan PkM</w:t>
        </w:r>
      </w:hyperlink>
      <w:r>
        <w:rPr>
          <w:rFonts w:cs="Arial"/>
        </w:rPr>
        <w:t xml:space="preserve">, dimana kegiatan dilaksanakan sesuai dengan bidang riset dan PkM unggulan UTM berorientasi kepada dan berkontribusi nyata dalam penyelesaian sebagian masalah nasional maupun permasalahan di lokal Madura, dan Provinsi Jawa Timur, dimana Riset dan PkM unggulan yang dicanangkan LPPM UTM, terdiri dari </w:t>
      </w:r>
      <w:hyperlink r:id="rId557" w:history="1">
        <w:r>
          <w:rPr>
            <w:rStyle w:val="Hyperlink"/>
            <w:rFonts w:cs="Arial"/>
          </w:rPr>
          <w:t>6 (enam) sektor</w:t>
        </w:r>
      </w:hyperlink>
      <w:r>
        <w:rPr>
          <w:rFonts w:cs="Arial"/>
          <w:color w:val="000000"/>
        </w:rPr>
        <w:t xml:space="preserve">, yang tercantum </w:t>
      </w:r>
      <w:r>
        <w:rPr>
          <w:rFonts w:cs="Arial"/>
          <w:bCs/>
          <w:color w:val="000000"/>
        </w:rPr>
        <w:t xml:space="preserve">pada </w:t>
      </w:r>
      <w:hyperlink r:id="rId558" w:history="1">
        <w:r>
          <w:rPr>
            <w:rStyle w:val="Hyperlink"/>
            <w:rFonts w:cs="Arial"/>
            <w:bCs/>
            <w:shd w:val="clear" w:color="auto" w:fill="FFFFFF"/>
          </w:rPr>
          <w:t>Rencana Induk Penelitian</w:t>
        </w:r>
      </w:hyperlink>
      <w:r>
        <w:rPr>
          <w:rFonts w:cs="Arial"/>
          <w:bCs/>
          <w:color w:val="000000"/>
        </w:rPr>
        <w:t xml:space="preserve">, Panduan </w:t>
      </w:r>
      <w:hyperlink r:id="rId559" w:history="1">
        <w:r>
          <w:rPr>
            <w:rStyle w:val="Hyperlink"/>
            <w:rFonts w:cs="Arial"/>
            <w:bCs/>
            <w:shd w:val="clear" w:color="auto" w:fill="FFFFFF"/>
          </w:rPr>
          <w:t>Penelitian dan PkM edisi V tahun 2022</w:t>
        </w:r>
      </w:hyperlink>
      <w:r>
        <w:rPr>
          <w:rFonts w:cs="Arial"/>
          <w:bCs/>
          <w:color w:val="000000"/>
        </w:rPr>
        <w:t xml:space="preserve">, </w:t>
      </w:r>
      <w:hyperlink r:id="rId560" w:history="1">
        <w:r>
          <w:rPr>
            <w:rStyle w:val="Hyperlink"/>
            <w:rFonts w:cs="Arial"/>
          </w:rPr>
          <w:t>RIP PkM tahun 2022</w:t>
        </w:r>
      </w:hyperlink>
      <w:r>
        <w:rPr>
          <w:rStyle w:val="Hyperlink"/>
          <w:rFonts w:cs="Arial"/>
        </w:rPr>
        <w:t xml:space="preserve">. </w:t>
      </w:r>
      <w:hyperlink r:id="rId561" w:anchor="gid=605195484" w:history="1">
        <w:r>
          <w:rPr>
            <w:rStyle w:val="Hyperlink"/>
            <w:rFonts w:cs="Arial"/>
          </w:rPr>
          <w:t>Pelaksanaan PkM DTPR melibatkan mahasiswa</w:t>
        </w:r>
      </w:hyperlink>
      <w:r>
        <w:rPr>
          <w:rStyle w:val="Hyperlink"/>
          <w:rFonts w:cs="Arial"/>
        </w:rPr>
        <w:t xml:space="preserve"> dengan topik PkM yang dilakukan oleh DTPS 100% mengimplementasikan sesuai dengan tema Infokom serta kesesuaian dengan topik yang ada di </w:t>
      </w:r>
      <w:hyperlink r:id="rId562" w:history="1">
        <w:r>
          <w:rPr>
            <w:rStyle w:val="Hyperlink"/>
            <w:rFonts w:cs="Arial"/>
          </w:rPr>
          <w:t>Peta jalan PkM</w:t>
        </w:r>
      </w:hyperlink>
      <w:r>
        <w:rPr>
          <w:rStyle w:val="Hyperlink"/>
          <w:rFonts w:cs="Arial"/>
        </w:rPr>
        <w:t xml:space="preserve">. </w:t>
      </w:r>
    </w:p>
    <w:p w14:paraId="2A6D69AC" w14:textId="77777777" w:rsidR="00C21C87" w:rsidRDefault="00C21C87" w:rsidP="00C21C87">
      <w:pPr>
        <w:pStyle w:val="ListParagraph"/>
        <w:widowControl w:val="0"/>
        <w:autoSpaceDE w:val="0"/>
        <w:autoSpaceDN w:val="0"/>
        <w:adjustRightInd w:val="0"/>
        <w:spacing w:before="3" w:line="240" w:lineRule="auto"/>
        <w:ind w:left="0" w:right="27"/>
        <w:jc w:val="both"/>
        <w:rPr>
          <w:rFonts w:cs="Arial"/>
        </w:rPr>
      </w:pPr>
    </w:p>
    <w:p w14:paraId="427BA269" w14:textId="77777777" w:rsidR="00C21C87" w:rsidRDefault="00C21C87" w:rsidP="00C21C87">
      <w:pPr>
        <w:pStyle w:val="ListParagraph"/>
        <w:widowControl w:val="0"/>
        <w:autoSpaceDE w:val="0"/>
        <w:autoSpaceDN w:val="0"/>
        <w:adjustRightInd w:val="0"/>
        <w:spacing w:before="3" w:line="240" w:lineRule="auto"/>
        <w:ind w:left="0" w:right="27"/>
        <w:jc w:val="both"/>
        <w:rPr>
          <w:rFonts w:cs="Arial"/>
        </w:rPr>
      </w:pPr>
    </w:p>
    <w:p w14:paraId="1C126618" w14:textId="77777777" w:rsidR="00C21C87" w:rsidRDefault="00C21C87" w:rsidP="00C21C87">
      <w:pPr>
        <w:pStyle w:val="ListParagraph"/>
        <w:widowControl w:val="0"/>
        <w:autoSpaceDE w:val="0"/>
        <w:autoSpaceDN w:val="0"/>
        <w:adjustRightInd w:val="0"/>
        <w:spacing w:before="3" w:line="240" w:lineRule="auto"/>
        <w:ind w:left="0" w:right="27"/>
        <w:jc w:val="both"/>
        <w:rPr>
          <w:rFonts w:cs="Arial"/>
        </w:rPr>
      </w:pPr>
    </w:p>
    <w:p w14:paraId="08E3794B" w14:textId="77777777" w:rsidR="00C21C87" w:rsidRDefault="00C21C87" w:rsidP="00C21C87">
      <w:pPr>
        <w:pStyle w:val="ListParagraph"/>
        <w:widowControl w:val="0"/>
        <w:autoSpaceDE w:val="0"/>
        <w:autoSpaceDN w:val="0"/>
        <w:adjustRightInd w:val="0"/>
        <w:spacing w:before="3" w:line="240" w:lineRule="auto"/>
        <w:ind w:left="0" w:right="27"/>
        <w:jc w:val="both"/>
        <w:rPr>
          <w:rFonts w:cs="Arial"/>
        </w:rPr>
      </w:pPr>
    </w:p>
    <w:p w14:paraId="19B0EC2B" w14:textId="77777777" w:rsidR="00C21C87" w:rsidRDefault="00C21C87" w:rsidP="00C21C87">
      <w:pPr>
        <w:pStyle w:val="ListParagraph"/>
        <w:widowControl w:val="0"/>
        <w:autoSpaceDE w:val="0"/>
        <w:autoSpaceDN w:val="0"/>
        <w:adjustRightInd w:val="0"/>
        <w:spacing w:before="3" w:line="240" w:lineRule="auto"/>
        <w:ind w:left="0" w:right="27"/>
        <w:jc w:val="both"/>
        <w:rPr>
          <w:rFonts w:cs="Arial"/>
        </w:rPr>
      </w:pPr>
    </w:p>
    <w:p w14:paraId="3360F0C2" w14:textId="77777777" w:rsidR="00C21C87" w:rsidRDefault="00C21C87" w:rsidP="00C21C87">
      <w:pPr>
        <w:pStyle w:val="ListParagraph"/>
        <w:widowControl w:val="0"/>
        <w:autoSpaceDE w:val="0"/>
        <w:autoSpaceDN w:val="0"/>
        <w:adjustRightInd w:val="0"/>
        <w:spacing w:before="3" w:line="240" w:lineRule="auto"/>
        <w:ind w:left="426" w:right="27"/>
        <w:jc w:val="center"/>
        <w:rPr>
          <w:rFonts w:cs="Arial"/>
          <w:b/>
          <w:bCs/>
          <w:shd w:val="clear" w:color="auto" w:fill="FFFFFF"/>
          <w:lang w:val="id-ID"/>
        </w:rPr>
      </w:pPr>
      <w:r>
        <w:rPr>
          <w:rFonts w:cs="Arial"/>
          <w:b/>
          <w:bCs/>
          <w:sz w:val="20"/>
          <w:szCs w:val="20"/>
        </w:rPr>
        <w:t xml:space="preserve">Tabel 2.109. Keterlaksanaan Standar dan Indikator PkM beserta Bukti </w:t>
      </w:r>
      <w:r>
        <w:rPr>
          <w:rFonts w:cs="Arial"/>
          <w:b/>
          <w:bCs/>
          <w:sz w:val="20"/>
          <w:szCs w:val="20"/>
          <w:shd w:val="clear" w:color="auto" w:fill="FFFFFF"/>
        </w:rPr>
        <w:t>(Penetapan-C)</w:t>
      </w:r>
    </w:p>
    <w:tbl>
      <w:tblPr>
        <w:tblW w:w="8830" w:type="dxa"/>
        <w:jc w:val="center"/>
        <w:shd w:val="clear" w:color="auto" w:fill="FFFFFF"/>
        <w:tblCellMar>
          <w:left w:w="0" w:type="dxa"/>
          <w:right w:w="0" w:type="dxa"/>
        </w:tblCellMar>
        <w:tblLook w:val="04A0" w:firstRow="1" w:lastRow="0" w:firstColumn="1" w:lastColumn="0" w:noHBand="0" w:noVBand="1"/>
      </w:tblPr>
      <w:tblGrid>
        <w:gridCol w:w="1150"/>
        <w:gridCol w:w="4148"/>
        <w:gridCol w:w="3532"/>
      </w:tblGrid>
      <w:tr w:rsidR="00C21C87" w14:paraId="7DECF73A" w14:textId="77777777" w:rsidTr="00113456">
        <w:trPr>
          <w:trHeight w:val="407"/>
          <w:tblHeader/>
          <w:jc w:val="center"/>
        </w:trPr>
        <w:tc>
          <w:tcPr>
            <w:tcW w:w="1150" w:type="dxa"/>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tcPr>
          <w:p w14:paraId="290112BA" w14:textId="77777777" w:rsidR="00C21C87" w:rsidRDefault="00C21C87" w:rsidP="00113456">
            <w:pPr>
              <w:spacing w:line="240" w:lineRule="auto"/>
              <w:jc w:val="center"/>
              <w:rPr>
                <w:rFonts w:cs="Arial"/>
                <w:sz w:val="20"/>
                <w:szCs w:val="20"/>
              </w:rPr>
            </w:pPr>
            <w:r>
              <w:rPr>
                <w:rFonts w:cs="Arial"/>
                <w:b/>
                <w:bCs/>
                <w:color w:val="000000"/>
                <w:sz w:val="20"/>
                <w:szCs w:val="20"/>
              </w:rPr>
              <w:lastRenderedPageBreak/>
              <w:t>No</w:t>
            </w:r>
          </w:p>
        </w:tc>
        <w:tc>
          <w:tcPr>
            <w:tcW w:w="4148" w:type="dxa"/>
            <w:tcBorders>
              <w:top w:val="single" w:sz="8" w:space="0" w:color="auto"/>
              <w:left w:val="nil"/>
              <w:bottom w:val="single" w:sz="8" w:space="0" w:color="auto"/>
              <w:right w:val="single" w:sz="8" w:space="0" w:color="auto"/>
            </w:tcBorders>
            <w:shd w:val="clear" w:color="auto" w:fill="FFFFFF"/>
            <w:tcMar>
              <w:top w:w="0" w:type="dxa"/>
              <w:left w:w="108" w:type="dxa"/>
              <w:bottom w:w="0" w:type="dxa"/>
              <w:right w:w="108" w:type="dxa"/>
            </w:tcMar>
            <w:vAlign w:val="center"/>
          </w:tcPr>
          <w:p w14:paraId="293831A7" w14:textId="77777777" w:rsidR="00C21C87" w:rsidRDefault="00C21C87" w:rsidP="00113456">
            <w:pPr>
              <w:spacing w:line="240" w:lineRule="auto"/>
              <w:jc w:val="center"/>
              <w:rPr>
                <w:rFonts w:cs="Arial"/>
                <w:sz w:val="20"/>
                <w:szCs w:val="20"/>
              </w:rPr>
            </w:pPr>
            <w:r>
              <w:rPr>
                <w:rFonts w:cs="Arial"/>
                <w:b/>
                <w:bCs/>
                <w:color w:val="000000"/>
                <w:sz w:val="20"/>
                <w:szCs w:val="20"/>
              </w:rPr>
              <w:t>Standar</w:t>
            </w:r>
          </w:p>
        </w:tc>
        <w:tc>
          <w:tcPr>
            <w:tcW w:w="3532" w:type="dxa"/>
            <w:tcBorders>
              <w:top w:val="single" w:sz="8" w:space="0" w:color="auto"/>
              <w:left w:val="nil"/>
              <w:bottom w:val="single" w:sz="8" w:space="0" w:color="auto"/>
              <w:right w:val="single" w:sz="8" w:space="0" w:color="auto"/>
            </w:tcBorders>
            <w:shd w:val="clear" w:color="auto" w:fill="FFFFFF"/>
            <w:tcMar>
              <w:top w:w="0" w:type="dxa"/>
              <w:left w:w="108" w:type="dxa"/>
              <w:bottom w:w="0" w:type="dxa"/>
              <w:right w:w="108" w:type="dxa"/>
            </w:tcMar>
            <w:vAlign w:val="center"/>
          </w:tcPr>
          <w:p w14:paraId="6BD5A377" w14:textId="77777777" w:rsidR="00C21C87" w:rsidRDefault="00C21C87" w:rsidP="00113456">
            <w:pPr>
              <w:spacing w:line="240" w:lineRule="auto"/>
              <w:jc w:val="center"/>
              <w:rPr>
                <w:rFonts w:cs="Arial"/>
                <w:sz w:val="20"/>
                <w:szCs w:val="20"/>
              </w:rPr>
            </w:pPr>
            <w:r>
              <w:rPr>
                <w:rFonts w:cs="Arial"/>
                <w:b/>
                <w:bCs/>
                <w:color w:val="000000"/>
                <w:sz w:val="20"/>
                <w:szCs w:val="20"/>
              </w:rPr>
              <w:t>Indikator (IKU/IKT)</w:t>
            </w:r>
          </w:p>
        </w:tc>
      </w:tr>
      <w:tr w:rsidR="00C21C87" w14:paraId="23A45573" w14:textId="77777777" w:rsidTr="00113456">
        <w:trPr>
          <w:trHeight w:val="407"/>
          <w:tblHeader/>
          <w:jc w:val="center"/>
        </w:trPr>
        <w:tc>
          <w:tcPr>
            <w:tcW w:w="1150" w:type="dxa"/>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tcPr>
          <w:p w14:paraId="06D55499" w14:textId="77777777" w:rsidR="00C21C87" w:rsidRDefault="00C21C87" w:rsidP="00113456">
            <w:pPr>
              <w:spacing w:line="240" w:lineRule="auto"/>
              <w:jc w:val="both"/>
              <w:rPr>
                <w:rFonts w:cs="Arial"/>
                <w:b/>
                <w:bCs/>
                <w:color w:val="000000"/>
                <w:sz w:val="20"/>
                <w:szCs w:val="20"/>
              </w:rPr>
            </w:pPr>
            <w:r>
              <w:rPr>
                <w:rFonts w:cs="Arial"/>
                <w:b/>
                <w:bCs/>
                <w:color w:val="000000"/>
                <w:sz w:val="20"/>
                <w:szCs w:val="20"/>
              </w:rPr>
              <w:t>STD.8.C.1</w:t>
            </w:r>
          </w:p>
        </w:tc>
        <w:tc>
          <w:tcPr>
            <w:tcW w:w="4148" w:type="dxa"/>
            <w:tcBorders>
              <w:top w:val="single" w:sz="8" w:space="0" w:color="auto"/>
              <w:left w:val="nil"/>
              <w:bottom w:val="single" w:sz="8" w:space="0" w:color="auto"/>
              <w:right w:val="single" w:sz="8" w:space="0" w:color="auto"/>
            </w:tcBorders>
            <w:shd w:val="clear" w:color="auto" w:fill="FFFFFF"/>
            <w:tcMar>
              <w:top w:w="0" w:type="dxa"/>
              <w:left w:w="108" w:type="dxa"/>
              <w:bottom w:w="0" w:type="dxa"/>
              <w:right w:w="108" w:type="dxa"/>
            </w:tcMar>
          </w:tcPr>
          <w:p w14:paraId="411B340B" w14:textId="77777777" w:rsidR="00C21C87" w:rsidRDefault="00C21C87" w:rsidP="00113456">
            <w:pPr>
              <w:widowControl w:val="0"/>
              <w:autoSpaceDE w:val="0"/>
              <w:autoSpaceDN w:val="0"/>
              <w:adjustRightInd w:val="0"/>
              <w:spacing w:line="204" w:lineRule="auto"/>
              <w:jc w:val="both"/>
              <w:rPr>
                <w:rFonts w:cs="Arial"/>
                <w:color w:val="000000"/>
                <w:sz w:val="20"/>
                <w:szCs w:val="20"/>
                <w:shd w:val="clear" w:color="auto" w:fill="FFFFFF"/>
              </w:rPr>
            </w:pPr>
            <w:r>
              <w:rPr>
                <w:rFonts w:cs="Arial"/>
                <w:color w:val="000000"/>
                <w:sz w:val="20"/>
                <w:szCs w:val="20"/>
                <w:shd w:val="clear" w:color="auto" w:fill="FFFFFF"/>
              </w:rPr>
              <w:t>Ketua LPPM memastikan tersusunnya pedoman pelaksanaan pengabdian kepada masyarakat yang dilakukan dengan menggunakan metode dan instrumen yang relevan, akuntabel, dan dapat mewakili ukuran ketercapaian kinerja proses serta pencapaian kinerja hasil pengabdian kepada masyarakat.(</w:t>
            </w:r>
            <w:hyperlink r:id="rId563" w:history="1">
              <w:r>
                <w:rPr>
                  <w:rStyle w:val="Hyperlink"/>
                  <w:rFonts w:cs="Arial"/>
                  <w:sz w:val="20"/>
                  <w:szCs w:val="20"/>
                  <w:shd w:val="clear" w:color="auto" w:fill="FFFFFF"/>
                </w:rPr>
                <w:t>Standar mutu/SPMI</w:t>
              </w:r>
            </w:hyperlink>
            <w:r>
              <w:rPr>
                <w:rFonts w:cs="Arial"/>
                <w:color w:val="000000"/>
                <w:sz w:val="20"/>
                <w:szCs w:val="20"/>
                <w:shd w:val="clear" w:color="auto" w:fill="FFFFFF"/>
              </w:rPr>
              <w:t>)</w:t>
            </w:r>
          </w:p>
          <w:p w14:paraId="4BA86841" w14:textId="77777777" w:rsidR="00C21C87" w:rsidRDefault="00C21C87" w:rsidP="00113456">
            <w:pPr>
              <w:widowControl w:val="0"/>
              <w:autoSpaceDE w:val="0"/>
              <w:autoSpaceDN w:val="0"/>
              <w:adjustRightInd w:val="0"/>
              <w:spacing w:line="204" w:lineRule="auto"/>
              <w:jc w:val="both"/>
              <w:rPr>
                <w:rFonts w:cs="Arial"/>
                <w:color w:val="000000"/>
                <w:sz w:val="20"/>
                <w:szCs w:val="20"/>
              </w:rPr>
            </w:pPr>
          </w:p>
        </w:tc>
        <w:tc>
          <w:tcPr>
            <w:tcW w:w="3532" w:type="dxa"/>
            <w:tcBorders>
              <w:top w:val="single" w:sz="8" w:space="0" w:color="auto"/>
              <w:left w:val="nil"/>
              <w:bottom w:val="single" w:sz="8" w:space="0" w:color="auto"/>
              <w:right w:val="single" w:sz="8" w:space="0" w:color="auto"/>
            </w:tcBorders>
            <w:shd w:val="clear" w:color="auto" w:fill="FFFFFF"/>
            <w:tcMar>
              <w:top w:w="0" w:type="dxa"/>
              <w:left w:w="108" w:type="dxa"/>
              <w:bottom w:w="0" w:type="dxa"/>
              <w:right w:w="108" w:type="dxa"/>
            </w:tcMar>
          </w:tcPr>
          <w:p w14:paraId="16B472C9" w14:textId="77777777" w:rsidR="00C21C87" w:rsidRDefault="00C21C87" w:rsidP="00113456">
            <w:pPr>
              <w:spacing w:line="240" w:lineRule="auto"/>
              <w:jc w:val="both"/>
              <w:rPr>
                <w:rFonts w:cs="Arial"/>
                <w:b/>
                <w:bCs/>
                <w:color w:val="000000"/>
                <w:sz w:val="20"/>
                <w:szCs w:val="20"/>
              </w:rPr>
            </w:pPr>
            <w:r>
              <w:rPr>
                <w:rFonts w:cs="Arial"/>
                <w:sz w:val="20"/>
                <w:szCs w:val="20"/>
              </w:rPr>
              <w:t xml:space="preserve">Tersedianya pelaksanaan penelitian dan PkM yang lengkap </w:t>
            </w:r>
            <w:hyperlink r:id="rId564" w:history="1">
              <w:r>
                <w:rPr>
                  <w:rStyle w:val="Hyperlink"/>
                  <w:rFonts w:cs="Arial"/>
                  <w:sz w:val="20"/>
                  <w:szCs w:val="20"/>
                </w:rPr>
                <w:t>Panduan penelitian dan PkM edisi V bab IV</w:t>
              </w:r>
            </w:hyperlink>
          </w:p>
        </w:tc>
      </w:tr>
      <w:tr w:rsidR="00C21C87" w14:paraId="398B4EA2" w14:textId="77777777" w:rsidTr="00113456">
        <w:trPr>
          <w:trHeight w:val="407"/>
          <w:tblHeader/>
          <w:jc w:val="center"/>
        </w:trPr>
        <w:tc>
          <w:tcPr>
            <w:tcW w:w="1150" w:type="dxa"/>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tcPr>
          <w:p w14:paraId="726EDABE" w14:textId="77777777" w:rsidR="00C21C87" w:rsidRDefault="00C21C87" w:rsidP="00113456">
            <w:pPr>
              <w:spacing w:line="240" w:lineRule="auto"/>
              <w:jc w:val="center"/>
              <w:rPr>
                <w:rFonts w:cs="Arial"/>
                <w:b/>
                <w:bCs/>
                <w:color w:val="000000"/>
                <w:sz w:val="20"/>
                <w:szCs w:val="20"/>
              </w:rPr>
            </w:pPr>
          </w:p>
        </w:tc>
        <w:tc>
          <w:tcPr>
            <w:tcW w:w="7680" w:type="dxa"/>
            <w:gridSpan w:val="2"/>
            <w:tcBorders>
              <w:top w:val="single" w:sz="8" w:space="0" w:color="auto"/>
              <w:left w:val="nil"/>
              <w:bottom w:val="single" w:sz="8" w:space="0" w:color="auto"/>
              <w:right w:val="single" w:sz="8" w:space="0" w:color="auto"/>
            </w:tcBorders>
            <w:shd w:val="clear" w:color="auto" w:fill="FFFFFF"/>
            <w:tcMar>
              <w:top w:w="0" w:type="dxa"/>
              <w:left w:w="108" w:type="dxa"/>
              <w:bottom w:w="0" w:type="dxa"/>
              <w:right w:w="108" w:type="dxa"/>
            </w:tcMar>
            <w:vAlign w:val="center"/>
          </w:tcPr>
          <w:p w14:paraId="21CA8D2F" w14:textId="77777777" w:rsidR="00C21C87" w:rsidRDefault="00C21C87" w:rsidP="00113456">
            <w:pPr>
              <w:spacing w:line="240" w:lineRule="auto"/>
              <w:jc w:val="both"/>
              <w:rPr>
                <w:rFonts w:cs="Arial"/>
                <w:b/>
                <w:bCs/>
                <w:color w:val="000000"/>
                <w:sz w:val="20"/>
                <w:szCs w:val="20"/>
                <w:shd w:val="clear" w:color="auto" w:fill="FFFFFF"/>
                <w:lang w:val="sv-SE"/>
              </w:rPr>
            </w:pPr>
            <w:r>
              <w:rPr>
                <w:rFonts w:cs="Arial"/>
                <w:b/>
                <w:bCs/>
                <w:color w:val="000000"/>
                <w:sz w:val="20"/>
                <w:szCs w:val="20"/>
                <w:shd w:val="clear" w:color="auto" w:fill="FFFFFF"/>
                <w:lang w:val="sv-SE"/>
              </w:rPr>
              <w:t>Keterlaksanaan dan Bukti</w:t>
            </w:r>
          </w:p>
          <w:p w14:paraId="7296F5C0" w14:textId="77777777" w:rsidR="00C21C87" w:rsidRDefault="00C21C87" w:rsidP="00C21C87">
            <w:pPr>
              <w:pStyle w:val="ListParagraph"/>
              <w:numPr>
                <w:ilvl w:val="7"/>
                <w:numId w:val="128"/>
              </w:numPr>
              <w:shd w:val="clear" w:color="auto" w:fill="FFFFFF"/>
              <w:ind w:left="398"/>
              <w:jc w:val="both"/>
              <w:rPr>
                <w:rFonts w:cs="Arial"/>
                <w:color w:val="333333"/>
                <w:sz w:val="20"/>
                <w:szCs w:val="20"/>
              </w:rPr>
            </w:pPr>
            <w:r>
              <w:rPr>
                <w:rFonts w:cs="Arial"/>
                <w:color w:val="333333"/>
                <w:sz w:val="20"/>
                <w:szCs w:val="20"/>
                <w:lang w:val="sv-SE"/>
              </w:rPr>
              <w:t xml:space="preserve">Tersedianya  </w:t>
            </w:r>
            <w:hyperlink r:id="rId565" w:history="1">
              <w:r>
                <w:rPr>
                  <w:rStyle w:val="Hyperlink"/>
                  <w:rFonts w:cs="Arial"/>
                  <w:sz w:val="20"/>
                  <w:szCs w:val="20"/>
                  <w:lang w:val="sv-SE"/>
                </w:rPr>
                <w:t>Rencana Induk Penelitian</w:t>
              </w:r>
            </w:hyperlink>
            <w:r>
              <w:rPr>
                <w:rFonts w:cs="Arial"/>
                <w:color w:val="333333"/>
                <w:sz w:val="20"/>
                <w:szCs w:val="20"/>
                <w:lang w:val="sv-SE"/>
              </w:rPr>
              <w:t xml:space="preserve"> periode 2020-2024 yang disusun oleh LPPM yang disahkan oleh Rektor.</w:t>
            </w:r>
          </w:p>
          <w:p w14:paraId="245EB100" w14:textId="77777777" w:rsidR="00C21C87" w:rsidRDefault="00C21C87" w:rsidP="00C21C87">
            <w:pPr>
              <w:pStyle w:val="ListParagraph"/>
              <w:numPr>
                <w:ilvl w:val="7"/>
                <w:numId w:val="128"/>
              </w:numPr>
              <w:shd w:val="clear" w:color="auto" w:fill="FFFFFF"/>
              <w:ind w:left="398"/>
              <w:jc w:val="both"/>
              <w:rPr>
                <w:rFonts w:cs="Arial"/>
                <w:sz w:val="20"/>
                <w:szCs w:val="20"/>
              </w:rPr>
            </w:pPr>
            <w:r>
              <w:rPr>
                <w:rFonts w:cs="Arial"/>
                <w:color w:val="333333"/>
                <w:sz w:val="20"/>
                <w:szCs w:val="20"/>
                <w:lang w:val="sv-SE"/>
              </w:rPr>
              <w:t>Tersedianya</w:t>
            </w:r>
            <w:r>
              <w:rPr>
                <w:rFonts w:cs="Arial"/>
                <w:sz w:val="20"/>
                <w:szCs w:val="20"/>
              </w:rPr>
              <w:t xml:space="preserve"> buku panduan </w:t>
            </w:r>
            <w:hyperlink r:id="rId566" w:history="1">
              <w:r>
                <w:rPr>
                  <w:rStyle w:val="Hyperlink"/>
                  <w:rFonts w:cs="Arial"/>
                  <w:sz w:val="20"/>
                  <w:szCs w:val="20"/>
                </w:rPr>
                <w:t>Panduan penelitian dan PkM edisi V bab IV</w:t>
              </w:r>
            </w:hyperlink>
            <w:r>
              <w:rPr>
                <w:rFonts w:cs="Arial"/>
                <w:sz w:val="20"/>
                <w:szCs w:val="20"/>
              </w:rPr>
              <w:t xml:space="preserve">, yang dikeluarkan oleh LPPM </w:t>
            </w:r>
            <w:r>
              <w:rPr>
                <w:rFonts w:cs="Arial"/>
                <w:color w:val="333333"/>
                <w:sz w:val="20"/>
                <w:szCs w:val="20"/>
                <w:lang w:val="id-ID"/>
              </w:rPr>
              <w:t>terkait mekanisme pelaksanaan PkM</w:t>
            </w:r>
          </w:p>
          <w:p w14:paraId="5FB9165A" w14:textId="77777777" w:rsidR="00C21C87" w:rsidRDefault="00C21C87" w:rsidP="00C21C87">
            <w:pPr>
              <w:pStyle w:val="ListParagraph"/>
              <w:numPr>
                <w:ilvl w:val="7"/>
                <w:numId w:val="128"/>
              </w:numPr>
              <w:shd w:val="clear" w:color="auto" w:fill="FFFFFF"/>
              <w:ind w:left="398"/>
              <w:jc w:val="both"/>
              <w:rPr>
                <w:rFonts w:cs="Arial"/>
                <w:bCs/>
                <w:sz w:val="20"/>
                <w:szCs w:val="20"/>
                <w:shd w:val="clear" w:color="auto" w:fill="FFFFFF"/>
              </w:rPr>
            </w:pPr>
            <w:r>
              <w:rPr>
                <w:rFonts w:cs="Arial"/>
                <w:color w:val="333333"/>
                <w:sz w:val="20"/>
                <w:szCs w:val="20"/>
                <w:lang w:val="sv-SE"/>
              </w:rPr>
              <w:t>Tersedianya</w:t>
            </w:r>
            <w:r>
              <w:rPr>
                <w:rFonts w:cs="Arial"/>
                <w:bCs/>
                <w:sz w:val="20"/>
                <w:szCs w:val="20"/>
                <w:shd w:val="clear" w:color="auto" w:fill="FFFFFF"/>
              </w:rPr>
              <w:t xml:space="preserve"> buku</w:t>
            </w:r>
            <w:r>
              <w:rPr>
                <w:rFonts w:cs="Arial"/>
                <w:bCs/>
                <w:color w:val="FF0000"/>
                <w:sz w:val="20"/>
                <w:szCs w:val="20"/>
                <w:shd w:val="clear" w:color="auto" w:fill="FFFFFF"/>
              </w:rPr>
              <w:t xml:space="preserve"> </w:t>
            </w:r>
            <w:hyperlink r:id="rId567" w:history="1">
              <w:r>
                <w:rPr>
                  <w:rStyle w:val="Hyperlink"/>
                  <w:rFonts w:cs="Arial"/>
                  <w:bCs/>
                  <w:sz w:val="20"/>
                  <w:szCs w:val="20"/>
                  <w:shd w:val="clear" w:color="auto" w:fill="FFFFFF"/>
                </w:rPr>
                <w:t>Panduan PkM edisi VI tahun 2023</w:t>
              </w:r>
            </w:hyperlink>
            <w:r>
              <w:rPr>
                <w:rFonts w:cs="Arial"/>
                <w:bCs/>
                <w:color w:val="FF0000"/>
                <w:sz w:val="20"/>
                <w:szCs w:val="20"/>
                <w:shd w:val="clear" w:color="auto" w:fill="FFFFFF"/>
              </w:rPr>
              <w:t xml:space="preserve"> </w:t>
            </w:r>
            <w:r>
              <w:rPr>
                <w:rFonts w:cs="Arial"/>
                <w:bCs/>
                <w:sz w:val="20"/>
                <w:szCs w:val="20"/>
                <w:shd w:val="clear" w:color="auto" w:fill="FFFFFF"/>
              </w:rPr>
              <w:t>Bab IV yang disusun oleh LPPM dengan jelas yang mengambarkan kegiatan PkM</w:t>
            </w:r>
          </w:p>
          <w:p w14:paraId="5A9B743A" w14:textId="77777777" w:rsidR="00C21C87" w:rsidRDefault="00C21C87" w:rsidP="00C21C87">
            <w:pPr>
              <w:pStyle w:val="ListParagraph"/>
              <w:numPr>
                <w:ilvl w:val="7"/>
                <w:numId w:val="128"/>
              </w:numPr>
              <w:shd w:val="clear" w:color="auto" w:fill="FFFFFF"/>
              <w:ind w:left="398"/>
              <w:jc w:val="both"/>
              <w:rPr>
                <w:rFonts w:cs="Arial"/>
                <w:sz w:val="20"/>
                <w:szCs w:val="20"/>
                <w:lang w:val="sv-SE"/>
              </w:rPr>
            </w:pPr>
            <w:r>
              <w:rPr>
                <w:rFonts w:cs="Arial"/>
                <w:sz w:val="20"/>
                <w:szCs w:val="20"/>
              </w:rPr>
              <w:t xml:space="preserve">Tersedianya </w:t>
            </w:r>
            <w:hyperlink r:id="rId568" w:history="1">
              <w:r>
                <w:rPr>
                  <w:rStyle w:val="Hyperlink"/>
                  <w:rFonts w:cs="Arial"/>
                  <w:sz w:val="20"/>
                  <w:szCs w:val="20"/>
                </w:rPr>
                <w:t>RIP FT 2021-2025</w:t>
              </w:r>
            </w:hyperlink>
            <w:r>
              <w:rPr>
                <w:rFonts w:cs="Arial"/>
                <w:sz w:val="20"/>
                <w:szCs w:val="20"/>
              </w:rPr>
              <w:t xml:space="preserve"> Bab 3</w:t>
            </w:r>
            <w:r>
              <w:rPr>
                <w:rFonts w:cs="Arial"/>
                <w:color w:val="C00000"/>
                <w:sz w:val="20"/>
                <w:szCs w:val="20"/>
                <w:lang w:val="sv-SE"/>
              </w:rPr>
              <w:t xml:space="preserve"> </w:t>
            </w:r>
            <w:r>
              <w:rPr>
                <w:rFonts w:cs="Arial"/>
                <w:sz w:val="20"/>
                <w:szCs w:val="20"/>
                <w:lang w:val="sv-SE"/>
              </w:rPr>
              <w:t>yang disusun oleh Dekan fakultas teknik.</w:t>
            </w:r>
          </w:p>
          <w:p w14:paraId="18C6C6BD" w14:textId="77777777" w:rsidR="00C21C87" w:rsidRDefault="00C21C87" w:rsidP="00C21C87">
            <w:pPr>
              <w:pStyle w:val="ListParagraph"/>
              <w:numPr>
                <w:ilvl w:val="7"/>
                <w:numId w:val="128"/>
              </w:numPr>
              <w:shd w:val="clear" w:color="auto" w:fill="FFFFFF"/>
              <w:ind w:left="398"/>
              <w:jc w:val="both"/>
              <w:rPr>
                <w:rFonts w:cs="Arial"/>
                <w:sz w:val="20"/>
                <w:szCs w:val="20"/>
                <w:lang w:val="sv-SE"/>
              </w:rPr>
            </w:pPr>
            <w:r>
              <w:rPr>
                <w:rFonts w:cs="Arial"/>
                <w:sz w:val="20"/>
                <w:szCs w:val="20"/>
              </w:rPr>
              <w:t xml:space="preserve">Adanya dokumen </w:t>
            </w:r>
            <w:hyperlink r:id="rId569" w:history="1">
              <w:r>
                <w:rPr>
                  <w:rStyle w:val="Hyperlink"/>
                  <w:rFonts w:cs="Arial"/>
                  <w:sz w:val="20"/>
                  <w:szCs w:val="20"/>
                </w:rPr>
                <w:t>kerja sama (MoU) antara Universitas Trunojoyo Madura dengan 4 kabupaten yang ada di Madura</w:t>
              </w:r>
            </w:hyperlink>
            <w:r>
              <w:rPr>
                <w:rFonts w:cs="Arial"/>
                <w:sz w:val="20"/>
                <w:szCs w:val="20"/>
              </w:rPr>
              <w:t>, yaitu Kabupaten Bangkalan, Kabupaten Sampang, Kabupaten Pamekasan dan Kabupaten Sumenep,</w:t>
            </w:r>
          </w:p>
          <w:p w14:paraId="1CC30931" w14:textId="77777777" w:rsidR="00C21C87" w:rsidRDefault="00C21C87" w:rsidP="00C21C87">
            <w:pPr>
              <w:pStyle w:val="ListParagraph"/>
              <w:numPr>
                <w:ilvl w:val="7"/>
                <w:numId w:val="128"/>
              </w:numPr>
              <w:shd w:val="clear" w:color="auto" w:fill="FFFFFF"/>
              <w:ind w:left="398"/>
              <w:jc w:val="both"/>
              <w:rPr>
                <w:rFonts w:cs="Arial"/>
                <w:color w:val="333333"/>
                <w:sz w:val="20"/>
                <w:szCs w:val="20"/>
              </w:rPr>
            </w:pPr>
            <w:r>
              <w:rPr>
                <w:rFonts w:cs="Arial"/>
                <w:color w:val="333333"/>
                <w:sz w:val="20"/>
                <w:szCs w:val="20"/>
                <w:lang w:val="sv-SE"/>
              </w:rPr>
              <w:t xml:space="preserve">Adanya </w:t>
            </w:r>
            <w:hyperlink r:id="rId570" w:anchor="gid=1595367202" w:history="1">
              <w:r>
                <w:rPr>
                  <w:rStyle w:val="Hyperlink"/>
                  <w:rFonts w:cs="Arial"/>
                  <w:sz w:val="20"/>
                  <w:szCs w:val="20"/>
                  <w:lang w:val="sv-SE"/>
                </w:rPr>
                <w:t>MoA</w:t>
              </w:r>
            </w:hyperlink>
            <w:r>
              <w:rPr>
                <w:rFonts w:cs="Arial"/>
                <w:color w:val="333333"/>
                <w:sz w:val="20"/>
                <w:szCs w:val="20"/>
                <w:lang w:val="sv-SE"/>
              </w:rPr>
              <w:t xml:space="preserve"> dengan Mitra PkM</w:t>
            </w:r>
          </w:p>
          <w:p w14:paraId="0144700D" w14:textId="77777777" w:rsidR="00C21C87" w:rsidRDefault="00C21C87" w:rsidP="00C21C87">
            <w:pPr>
              <w:pStyle w:val="ListParagraph"/>
              <w:numPr>
                <w:ilvl w:val="7"/>
                <w:numId w:val="128"/>
              </w:numPr>
              <w:shd w:val="clear" w:color="auto" w:fill="FFFFFF"/>
              <w:ind w:left="398"/>
              <w:jc w:val="both"/>
              <w:rPr>
                <w:rFonts w:cs="Arial"/>
                <w:color w:val="333333"/>
                <w:sz w:val="20"/>
                <w:szCs w:val="20"/>
              </w:rPr>
            </w:pPr>
            <w:r>
              <w:rPr>
                <w:rFonts w:cs="Arial"/>
                <w:color w:val="333333"/>
                <w:sz w:val="20"/>
                <w:szCs w:val="20"/>
                <w:lang w:val="id-ID"/>
              </w:rPr>
              <w:t>Pelaksanaan PkM PS didasari</w:t>
            </w:r>
            <w:r>
              <w:rPr>
                <w:rFonts w:cs="Arial"/>
                <w:color w:val="333333"/>
                <w:sz w:val="20"/>
                <w:szCs w:val="20"/>
              </w:rPr>
              <w:t xml:space="preserve"> </w:t>
            </w:r>
            <w:hyperlink r:id="rId571" w:history="1">
              <w:r>
                <w:rPr>
                  <w:rStyle w:val="Hyperlink"/>
                  <w:rFonts w:cs="Arial"/>
                  <w:sz w:val="20"/>
                  <w:szCs w:val="20"/>
                  <w:lang w:val="sv-SE"/>
                </w:rPr>
                <w:t>Surat Tugas</w:t>
              </w:r>
            </w:hyperlink>
            <w:r>
              <w:rPr>
                <w:rFonts w:cs="Arial"/>
                <w:color w:val="333333"/>
                <w:sz w:val="20"/>
                <w:szCs w:val="20"/>
                <w:lang w:val="sv-SE"/>
              </w:rPr>
              <w:t xml:space="preserve"> yang dikeluarkan oleh Dekan</w:t>
            </w:r>
          </w:p>
        </w:tc>
      </w:tr>
    </w:tbl>
    <w:p w14:paraId="30546143" w14:textId="77777777" w:rsidR="00C21C87" w:rsidRDefault="00C21C87" w:rsidP="00C21C87">
      <w:pPr>
        <w:pStyle w:val="ListParagraph"/>
        <w:widowControl w:val="0"/>
        <w:autoSpaceDE w:val="0"/>
        <w:autoSpaceDN w:val="0"/>
        <w:adjustRightInd w:val="0"/>
        <w:spacing w:before="3" w:line="240" w:lineRule="auto"/>
        <w:ind w:left="-24" w:right="27"/>
        <w:jc w:val="both"/>
        <w:rPr>
          <w:rFonts w:cs="Arial"/>
        </w:rPr>
      </w:pPr>
    </w:p>
    <w:p w14:paraId="3024266D" w14:textId="77777777" w:rsidR="00C21C87" w:rsidRDefault="00C21C87" w:rsidP="00C21C87">
      <w:pPr>
        <w:pStyle w:val="ListParagraph"/>
        <w:widowControl w:val="0"/>
        <w:numPr>
          <w:ilvl w:val="0"/>
          <w:numId w:val="118"/>
        </w:numPr>
        <w:autoSpaceDE w:val="0"/>
        <w:autoSpaceDN w:val="0"/>
        <w:adjustRightInd w:val="0"/>
        <w:spacing w:before="3" w:line="240" w:lineRule="auto"/>
        <w:ind w:left="426" w:right="27"/>
        <w:jc w:val="both"/>
        <w:rPr>
          <w:rFonts w:cs="Arial"/>
          <w:b/>
          <w:bCs/>
        </w:rPr>
      </w:pPr>
      <w:r>
        <w:rPr>
          <w:rFonts w:cs="Arial"/>
          <w:b/>
          <w:bCs/>
        </w:rPr>
        <w:t>Pelaksanaan monitoring kesesuaian PkM DTPR dan mahasiswa dengan peta jalan, serta penggunaan hasil monitoring untuk perbaikan relevansi PkM.</w:t>
      </w:r>
    </w:p>
    <w:p w14:paraId="75E2EA54" w14:textId="77777777" w:rsidR="00C21C87" w:rsidRDefault="00C21C87" w:rsidP="00C21C87">
      <w:pPr>
        <w:pStyle w:val="ListParagraph"/>
        <w:widowControl w:val="0"/>
        <w:autoSpaceDE w:val="0"/>
        <w:autoSpaceDN w:val="0"/>
        <w:adjustRightInd w:val="0"/>
        <w:spacing w:before="3" w:line="240" w:lineRule="auto"/>
        <w:ind w:left="-24" w:right="27"/>
        <w:jc w:val="both"/>
        <w:rPr>
          <w:rFonts w:cs="Arial"/>
        </w:rPr>
      </w:pPr>
    </w:p>
    <w:p w14:paraId="1D448457" w14:textId="77777777" w:rsidR="00C21C87" w:rsidRDefault="00C21C87" w:rsidP="00C21C87">
      <w:pPr>
        <w:pStyle w:val="ListParagraph"/>
        <w:widowControl w:val="0"/>
        <w:autoSpaceDE w:val="0"/>
        <w:autoSpaceDN w:val="0"/>
        <w:adjustRightInd w:val="0"/>
        <w:spacing w:before="3"/>
        <w:ind w:left="425" w:right="28" w:firstLineChars="306" w:firstLine="673"/>
        <w:jc w:val="both"/>
        <w:rPr>
          <w:rFonts w:cs="Arial"/>
          <w:color w:val="000000"/>
        </w:rPr>
      </w:pPr>
      <w:r>
        <w:rPr>
          <w:rFonts w:cs="Arial"/>
          <w:color w:val="000000"/>
        </w:rPr>
        <w:t>Kegiatan monitoring kesesuain pelaksanaan PkM DTPR di Lingkungan UPPS Khususnya di Prodi Sistem Informasi berdasarkan bidang keahlian yang dimiliki oleh DTPS dan keterlibatan Mahasiswa dalam PkM berdasarkan dengan peta jalan, dilakukan oleh pihak internal dan eksternal. PS melakukan monitoring internal untuk memastikan bahwa kegiatan dilakukan sesuai rencana PkM. Hasil PkM, pelaksanaan, dan laporan kegiatan adalah bagian dari proses monitoring. Mitra PkM sebagai pengawasan eksternal. Mekanisme pengawasan dilakukan melalui survei yang diberikan kepada peserta atau objek PkM. Survei ini mencakup topik, konten, instruktur, peralatan, tingkat pemahaman, kemudahan, dll. LP3MP melakukan monitoring oleh pihak eksternal untuk memenuhi standar mutu Universitas dan melakukan evaluasi ketercapaian IKU untuk memastikan output dan hasil pengabdian sesuai perencanaan.</w:t>
      </w:r>
    </w:p>
    <w:p w14:paraId="6895BFC4" w14:textId="77777777" w:rsidR="00C21C87" w:rsidRDefault="00C21C87" w:rsidP="00C21C87">
      <w:pPr>
        <w:pStyle w:val="ListParagraph"/>
        <w:widowControl w:val="0"/>
        <w:autoSpaceDE w:val="0"/>
        <w:autoSpaceDN w:val="0"/>
        <w:adjustRightInd w:val="0"/>
        <w:spacing w:before="3" w:line="240" w:lineRule="auto"/>
        <w:ind w:left="426" w:right="27"/>
        <w:jc w:val="both"/>
        <w:rPr>
          <w:rFonts w:cs="Arial"/>
        </w:rPr>
      </w:pPr>
    </w:p>
    <w:p w14:paraId="53EAAAF4" w14:textId="77777777" w:rsidR="00C21C87" w:rsidRDefault="00C21C87" w:rsidP="00C21C87">
      <w:pPr>
        <w:pStyle w:val="ListParagraph"/>
        <w:widowControl w:val="0"/>
        <w:autoSpaceDE w:val="0"/>
        <w:autoSpaceDN w:val="0"/>
        <w:adjustRightInd w:val="0"/>
        <w:spacing w:before="3" w:line="240" w:lineRule="auto"/>
        <w:ind w:left="426" w:right="27"/>
        <w:jc w:val="center"/>
        <w:rPr>
          <w:rFonts w:cs="Arial"/>
          <w:b/>
          <w:bCs/>
          <w:sz w:val="20"/>
          <w:szCs w:val="20"/>
        </w:rPr>
      </w:pPr>
      <w:r>
        <w:rPr>
          <w:rFonts w:cs="Arial"/>
          <w:b/>
          <w:bCs/>
          <w:sz w:val="20"/>
          <w:szCs w:val="20"/>
        </w:rPr>
        <w:t xml:space="preserve">Tabel 2.110. Keterlaksanaan Standar dan Indikator PkM beserta Bukti </w:t>
      </w:r>
      <w:r>
        <w:rPr>
          <w:rFonts w:cs="Arial"/>
          <w:b/>
          <w:bCs/>
          <w:sz w:val="20"/>
          <w:szCs w:val="20"/>
          <w:shd w:val="clear" w:color="auto" w:fill="FFFFFF"/>
        </w:rPr>
        <w:t>(Penetapan-D)</w:t>
      </w:r>
    </w:p>
    <w:tbl>
      <w:tblPr>
        <w:tblStyle w:val="TableGrid"/>
        <w:tblW w:w="0" w:type="auto"/>
        <w:tblInd w:w="426" w:type="dxa"/>
        <w:tblLook w:val="04A0" w:firstRow="1" w:lastRow="0" w:firstColumn="1" w:lastColumn="0" w:noHBand="0" w:noVBand="1"/>
      </w:tblPr>
      <w:tblGrid>
        <w:gridCol w:w="1177"/>
        <w:gridCol w:w="3905"/>
        <w:gridCol w:w="3472"/>
      </w:tblGrid>
      <w:tr w:rsidR="00C21C87" w14:paraId="3D8D8B1C" w14:textId="77777777" w:rsidTr="00113456">
        <w:tc>
          <w:tcPr>
            <w:tcW w:w="1177" w:type="dxa"/>
            <w:vAlign w:val="center"/>
          </w:tcPr>
          <w:p w14:paraId="6CAD29EE" w14:textId="77777777" w:rsidR="00C21C87" w:rsidRDefault="00C21C87" w:rsidP="00113456">
            <w:pPr>
              <w:spacing w:line="240" w:lineRule="auto"/>
              <w:jc w:val="center"/>
              <w:rPr>
                <w:rFonts w:cs="Arial"/>
              </w:rPr>
            </w:pPr>
            <w:r>
              <w:rPr>
                <w:rFonts w:cs="Arial"/>
                <w:b/>
                <w:bCs/>
                <w:color w:val="000000"/>
              </w:rPr>
              <w:t>No</w:t>
            </w:r>
          </w:p>
        </w:tc>
        <w:tc>
          <w:tcPr>
            <w:tcW w:w="3905" w:type="dxa"/>
            <w:vAlign w:val="center"/>
          </w:tcPr>
          <w:p w14:paraId="4A2E80C1" w14:textId="77777777" w:rsidR="00C21C87" w:rsidRDefault="00C21C87" w:rsidP="00113456">
            <w:pPr>
              <w:spacing w:line="240" w:lineRule="auto"/>
              <w:jc w:val="center"/>
              <w:rPr>
                <w:rFonts w:cs="Arial"/>
              </w:rPr>
            </w:pPr>
            <w:r>
              <w:rPr>
                <w:rFonts w:cs="Arial"/>
                <w:b/>
                <w:bCs/>
                <w:color w:val="000000"/>
              </w:rPr>
              <w:t>Standar</w:t>
            </w:r>
          </w:p>
        </w:tc>
        <w:tc>
          <w:tcPr>
            <w:tcW w:w="3472" w:type="dxa"/>
            <w:vAlign w:val="center"/>
          </w:tcPr>
          <w:p w14:paraId="750E382A" w14:textId="77777777" w:rsidR="00C21C87" w:rsidRDefault="00C21C87" w:rsidP="00113456">
            <w:pPr>
              <w:spacing w:line="240" w:lineRule="auto"/>
              <w:jc w:val="center"/>
              <w:rPr>
                <w:rFonts w:cs="Arial"/>
              </w:rPr>
            </w:pPr>
            <w:r>
              <w:rPr>
                <w:rFonts w:cs="Arial"/>
                <w:b/>
                <w:bCs/>
                <w:color w:val="000000"/>
              </w:rPr>
              <w:t>Indikator (IKU/IKT)</w:t>
            </w:r>
          </w:p>
        </w:tc>
      </w:tr>
      <w:tr w:rsidR="00C21C87" w14:paraId="33E83155" w14:textId="77777777" w:rsidTr="00113456">
        <w:tc>
          <w:tcPr>
            <w:tcW w:w="1177" w:type="dxa"/>
            <w:vMerge w:val="restart"/>
          </w:tcPr>
          <w:p w14:paraId="7A1E81B7" w14:textId="77777777" w:rsidR="00C21C87" w:rsidRDefault="00C21C87" w:rsidP="00113456">
            <w:pPr>
              <w:pStyle w:val="ListParagraph"/>
              <w:widowControl w:val="0"/>
              <w:autoSpaceDE w:val="0"/>
              <w:autoSpaceDN w:val="0"/>
              <w:adjustRightInd w:val="0"/>
              <w:spacing w:before="3" w:line="240" w:lineRule="auto"/>
              <w:ind w:left="0" w:right="27"/>
              <w:jc w:val="center"/>
              <w:rPr>
                <w:rFonts w:cs="Arial"/>
                <w:b/>
                <w:bCs/>
              </w:rPr>
            </w:pPr>
            <w:r>
              <w:rPr>
                <w:rFonts w:cs="Arial"/>
                <w:b/>
                <w:bCs/>
                <w:color w:val="000000"/>
              </w:rPr>
              <w:t>STD.8.</w:t>
            </w:r>
            <w:r>
              <w:rPr>
                <w:rFonts w:cs="Arial"/>
                <w:b/>
                <w:bCs/>
              </w:rPr>
              <w:t>D.1</w:t>
            </w:r>
          </w:p>
        </w:tc>
        <w:tc>
          <w:tcPr>
            <w:tcW w:w="3905" w:type="dxa"/>
          </w:tcPr>
          <w:p w14:paraId="7F6353CB" w14:textId="77777777" w:rsidR="00C21C87" w:rsidRDefault="00C21C87" w:rsidP="00113456">
            <w:pPr>
              <w:pStyle w:val="ListParagraph"/>
              <w:widowControl w:val="0"/>
              <w:autoSpaceDE w:val="0"/>
              <w:autoSpaceDN w:val="0"/>
              <w:adjustRightInd w:val="0"/>
              <w:spacing w:before="3" w:line="240" w:lineRule="auto"/>
              <w:ind w:left="0" w:right="27"/>
              <w:jc w:val="both"/>
              <w:rPr>
                <w:rFonts w:cs="Arial"/>
              </w:rPr>
            </w:pPr>
            <w:r>
              <w:rPr>
                <w:rFonts w:cs="Arial"/>
              </w:rPr>
              <w:t xml:space="preserve">Ketua LPPM memastikan tersedianya penilaian proses dan hasil pengabdian kepada masyarakat dengan memperhatikan kesesuaian dengan standar hasil, standar isi, dan standar proses pengabdian kepada masyarakat. </w:t>
            </w:r>
            <w:r>
              <w:rPr>
                <w:rFonts w:cs="Arial"/>
                <w:color w:val="000000"/>
                <w:shd w:val="clear" w:color="auto" w:fill="FFFFFF"/>
              </w:rPr>
              <w:t>(</w:t>
            </w:r>
            <w:hyperlink r:id="rId572" w:history="1">
              <w:r>
                <w:rPr>
                  <w:rStyle w:val="Hyperlink"/>
                  <w:rFonts w:cs="Arial"/>
                  <w:shd w:val="clear" w:color="auto" w:fill="FFFFFF"/>
                </w:rPr>
                <w:t>Standar mutu/SPMI</w:t>
              </w:r>
            </w:hyperlink>
            <w:r>
              <w:rPr>
                <w:rFonts w:cs="Arial"/>
                <w:color w:val="000000"/>
                <w:shd w:val="clear" w:color="auto" w:fill="FFFFFF"/>
              </w:rPr>
              <w:t>)</w:t>
            </w:r>
          </w:p>
        </w:tc>
        <w:tc>
          <w:tcPr>
            <w:tcW w:w="3472" w:type="dxa"/>
          </w:tcPr>
          <w:p w14:paraId="20929EF0" w14:textId="77777777" w:rsidR="00C21C87" w:rsidRDefault="00C21C87" w:rsidP="00113456">
            <w:pPr>
              <w:pStyle w:val="ListParagraph"/>
              <w:widowControl w:val="0"/>
              <w:autoSpaceDE w:val="0"/>
              <w:autoSpaceDN w:val="0"/>
              <w:adjustRightInd w:val="0"/>
              <w:spacing w:before="3" w:line="240" w:lineRule="auto"/>
              <w:ind w:left="0" w:right="27"/>
              <w:jc w:val="both"/>
              <w:rPr>
                <w:rFonts w:cs="Arial"/>
              </w:rPr>
            </w:pPr>
            <w:r>
              <w:rPr>
                <w:rFonts w:cs="Arial"/>
                <w:color w:val="000000"/>
                <w:shd w:val="clear" w:color="auto" w:fill="FFFFFF"/>
              </w:rPr>
              <w:t xml:space="preserve">PkM dosen sesuai dengan peta jalan PkM. </w:t>
            </w:r>
            <w:hyperlink r:id="rId573" w:history="1">
              <w:r>
                <w:rPr>
                  <w:rStyle w:val="Hyperlink"/>
                  <w:rFonts w:cs="Arial"/>
                </w:rPr>
                <w:t>Panduan penelitian dan PkM edisi V bab IV</w:t>
              </w:r>
            </w:hyperlink>
            <w:r>
              <w:rPr>
                <w:rFonts w:cs="Arial"/>
              </w:rPr>
              <w:t xml:space="preserve">, </w:t>
            </w:r>
            <w:hyperlink r:id="rId574" w:history="1">
              <w:r>
                <w:rPr>
                  <w:rStyle w:val="Hyperlink"/>
                  <w:rFonts w:cs="Arial"/>
                </w:rPr>
                <w:t>RIP 2020-2024</w:t>
              </w:r>
            </w:hyperlink>
            <w:r>
              <w:rPr>
                <w:rFonts w:cs="Arial"/>
              </w:rPr>
              <w:t xml:space="preserve">, </w:t>
            </w:r>
            <w:hyperlink r:id="rId575" w:history="1">
              <w:r>
                <w:rPr>
                  <w:rStyle w:val="Hyperlink"/>
                  <w:rFonts w:cs="Arial"/>
                </w:rPr>
                <w:t>RIP FT 2021-2025</w:t>
              </w:r>
            </w:hyperlink>
            <w:r>
              <w:rPr>
                <w:rFonts w:cs="Arial"/>
              </w:rPr>
              <w:t xml:space="preserve"> Bab 3. </w:t>
            </w:r>
            <w:hyperlink r:id="rId576" w:history="1">
              <w:r>
                <w:rPr>
                  <w:rStyle w:val="Hyperlink"/>
                  <w:rFonts w:cs="Arial"/>
                </w:rPr>
                <w:t>Road map Penelitian dan PkM PS</w:t>
              </w:r>
            </w:hyperlink>
          </w:p>
        </w:tc>
      </w:tr>
      <w:tr w:rsidR="00C21C87" w14:paraId="03AFFC52" w14:textId="77777777" w:rsidTr="00113456">
        <w:tc>
          <w:tcPr>
            <w:tcW w:w="1177" w:type="dxa"/>
            <w:vMerge/>
          </w:tcPr>
          <w:p w14:paraId="6DB9630B" w14:textId="77777777" w:rsidR="00C21C87" w:rsidRDefault="00C21C87" w:rsidP="00113456">
            <w:pPr>
              <w:pStyle w:val="ListParagraph"/>
              <w:widowControl w:val="0"/>
              <w:autoSpaceDE w:val="0"/>
              <w:autoSpaceDN w:val="0"/>
              <w:adjustRightInd w:val="0"/>
              <w:spacing w:before="3" w:line="240" w:lineRule="auto"/>
              <w:ind w:left="0" w:right="27"/>
              <w:jc w:val="both"/>
              <w:rPr>
                <w:rFonts w:cs="Arial"/>
              </w:rPr>
            </w:pPr>
          </w:p>
        </w:tc>
        <w:tc>
          <w:tcPr>
            <w:tcW w:w="7377" w:type="dxa"/>
            <w:gridSpan w:val="2"/>
          </w:tcPr>
          <w:p w14:paraId="7C197CAD" w14:textId="77777777" w:rsidR="00C21C87" w:rsidRDefault="00C21C87" w:rsidP="00113456">
            <w:pPr>
              <w:pStyle w:val="ListParagraph"/>
              <w:widowControl w:val="0"/>
              <w:autoSpaceDE w:val="0"/>
              <w:autoSpaceDN w:val="0"/>
              <w:adjustRightInd w:val="0"/>
              <w:spacing w:before="3" w:line="240" w:lineRule="auto"/>
              <w:ind w:left="0" w:right="27"/>
              <w:jc w:val="both"/>
              <w:rPr>
                <w:rFonts w:cs="Arial"/>
                <w:b/>
                <w:bCs/>
                <w:color w:val="000000"/>
                <w:shd w:val="clear" w:color="auto" w:fill="FFFFFF"/>
                <w:lang w:val="sv-SE"/>
              </w:rPr>
            </w:pPr>
            <w:r>
              <w:rPr>
                <w:rFonts w:cs="Arial"/>
                <w:b/>
                <w:bCs/>
                <w:color w:val="000000"/>
                <w:shd w:val="clear" w:color="auto" w:fill="FFFFFF"/>
                <w:lang w:val="sv-SE"/>
              </w:rPr>
              <w:t>Keterlaksanaan dan Bukti</w:t>
            </w:r>
          </w:p>
          <w:p w14:paraId="78D0F766" w14:textId="77777777" w:rsidR="00C21C87" w:rsidRDefault="00C21C87" w:rsidP="00113456">
            <w:pPr>
              <w:widowControl w:val="0"/>
              <w:autoSpaceDE w:val="0"/>
              <w:autoSpaceDN w:val="0"/>
              <w:adjustRightInd w:val="0"/>
              <w:spacing w:line="240" w:lineRule="auto"/>
              <w:jc w:val="both"/>
              <w:rPr>
                <w:rFonts w:eastAsiaTheme="minorHAnsi" w:cs="Arial"/>
                <w:color w:val="000000"/>
              </w:rPr>
            </w:pPr>
            <w:r>
              <w:rPr>
                <w:rFonts w:cs="Arial"/>
                <w:color w:val="000000"/>
                <w:shd w:val="clear" w:color="auto" w:fill="FFFFFF"/>
                <w:lang w:val="id-ID"/>
              </w:rPr>
              <w:t>Pelaksanaan </w:t>
            </w:r>
            <w:r>
              <w:rPr>
                <w:rFonts w:cs="Arial"/>
                <w:iCs/>
                <w:color w:val="000000"/>
                <w:shd w:val="clear" w:color="auto" w:fill="FFFFFF"/>
                <w:lang w:val="id-ID"/>
              </w:rPr>
              <w:t>monitoring</w:t>
            </w:r>
            <w:r>
              <w:rPr>
                <w:rFonts w:cs="Arial"/>
                <w:i/>
                <w:iCs/>
                <w:color w:val="000000"/>
                <w:shd w:val="clear" w:color="auto" w:fill="FFFFFF"/>
                <w:lang w:val="id-ID"/>
              </w:rPr>
              <w:t> </w:t>
            </w:r>
            <w:r>
              <w:rPr>
                <w:rFonts w:cs="Arial"/>
                <w:color w:val="000000"/>
                <w:shd w:val="clear" w:color="auto" w:fill="FFFFFF"/>
                <w:lang w:val="id-ID"/>
              </w:rPr>
              <w:t xml:space="preserve">dan evaluasi kesesuaian PkM DTPR dengan </w:t>
            </w:r>
            <w:hyperlink r:id="rId577" w:history="1">
              <w:r>
                <w:rPr>
                  <w:rStyle w:val="Hyperlink"/>
                  <w:rFonts w:cs="Arial"/>
                  <w:shd w:val="clear" w:color="auto" w:fill="FFFFFF"/>
                  <w:lang w:val="id-ID"/>
                </w:rPr>
                <w:t>Peta Jalan</w:t>
              </w:r>
            </w:hyperlink>
            <w:r>
              <w:rPr>
                <w:rFonts w:cs="Arial"/>
                <w:color w:val="000000"/>
                <w:shd w:val="clear" w:color="auto" w:fill="FFFFFF"/>
                <w:lang w:val="id-ID"/>
              </w:rPr>
              <w:t xml:space="preserve">, dilakukan secara perodik dan bersinambungan sesuai dengan </w:t>
            </w:r>
            <w:hyperlink r:id="rId578" w:history="1">
              <w:r>
                <w:rPr>
                  <w:rStyle w:val="Hyperlink"/>
                  <w:rFonts w:cs="Arial"/>
                  <w:shd w:val="clear" w:color="auto" w:fill="FFFFFF"/>
                  <w:lang w:val="id-ID"/>
                </w:rPr>
                <w:t>peta jalan</w:t>
              </w:r>
            </w:hyperlink>
            <w:r>
              <w:rPr>
                <w:rFonts w:cs="Arial"/>
                <w:color w:val="000000"/>
                <w:shd w:val="clear" w:color="auto" w:fill="FFFFFF"/>
              </w:rPr>
              <w:t xml:space="preserve"> PkM dan juga hasil dari</w:t>
            </w:r>
            <w:hyperlink r:id="rId579" w:history="1">
              <w:r>
                <w:rPr>
                  <w:rFonts w:cs="Arial"/>
                </w:rPr>
                <w:t xml:space="preserve"> </w:t>
              </w:r>
              <w:r>
                <w:rPr>
                  <w:rStyle w:val="Hyperlink"/>
                  <w:rFonts w:cs="Arial"/>
                  <w:shd w:val="clear" w:color="auto" w:fill="FFFFFF"/>
                  <w:lang w:val="id-ID"/>
                </w:rPr>
                <w:t>AMI</w:t>
              </w:r>
            </w:hyperlink>
            <w:r>
              <w:rPr>
                <w:rFonts w:cs="Arial"/>
                <w:color w:val="000000"/>
                <w:shd w:val="clear" w:color="auto" w:fill="FFFFFF"/>
                <w:lang w:val="id-ID"/>
              </w:rPr>
              <w:t xml:space="preserve"> yang dilaksanakan pada </w:t>
            </w:r>
            <w:r>
              <w:rPr>
                <w:rFonts w:cs="Arial"/>
                <w:shd w:val="clear" w:color="auto" w:fill="FFFFFF"/>
                <w:lang w:val="id-ID"/>
              </w:rPr>
              <w:t xml:space="preserve">tanggal </w:t>
            </w:r>
            <w:r>
              <w:rPr>
                <w:rFonts w:cs="Arial"/>
                <w:color w:val="0070C0"/>
                <w:shd w:val="clear" w:color="auto" w:fill="FFFFFF"/>
              </w:rPr>
              <w:t>tanggal 30 Oktober 2023</w:t>
            </w:r>
            <w:r>
              <w:rPr>
                <w:rFonts w:cs="Arial"/>
                <w:color w:val="000000"/>
                <w:shd w:val="clear" w:color="auto" w:fill="FFFFFF"/>
              </w:rPr>
              <w:t xml:space="preserve">, </w:t>
            </w:r>
            <w:r>
              <w:rPr>
                <w:rFonts w:cs="Arial"/>
                <w:color w:val="000000"/>
                <w:shd w:val="clear" w:color="auto" w:fill="FFFFFF"/>
                <w:lang w:val="id-ID"/>
              </w:rPr>
              <w:t xml:space="preserve">dan ditindaklanjuti pada RTM pada </w:t>
            </w:r>
            <w:r>
              <w:rPr>
                <w:rFonts w:cs="Arial"/>
                <w:color w:val="FF0000"/>
                <w:shd w:val="clear" w:color="auto" w:fill="FFFFFF"/>
                <w:lang w:val="id-ID"/>
              </w:rPr>
              <w:t>tanggal 1</w:t>
            </w:r>
            <w:r>
              <w:rPr>
                <w:rFonts w:cs="Arial"/>
                <w:color w:val="FF0000"/>
                <w:shd w:val="clear" w:color="auto" w:fill="FFFFFF"/>
              </w:rPr>
              <w:t>3</w:t>
            </w:r>
            <w:r>
              <w:rPr>
                <w:rFonts w:cs="Arial"/>
                <w:color w:val="FF0000"/>
                <w:shd w:val="clear" w:color="auto" w:fill="FFFFFF"/>
                <w:lang w:val="id-ID"/>
              </w:rPr>
              <w:t xml:space="preserve"> s/d 1</w:t>
            </w:r>
            <w:r>
              <w:rPr>
                <w:rFonts w:cs="Arial"/>
                <w:color w:val="FF0000"/>
                <w:shd w:val="clear" w:color="auto" w:fill="FFFFFF"/>
              </w:rPr>
              <w:t>4</w:t>
            </w:r>
            <w:r>
              <w:rPr>
                <w:rFonts w:cs="Arial"/>
                <w:color w:val="FF0000"/>
                <w:shd w:val="clear" w:color="auto" w:fill="FFFFFF"/>
                <w:lang w:val="id-ID"/>
              </w:rPr>
              <w:t xml:space="preserve"> </w:t>
            </w:r>
            <w:r>
              <w:rPr>
                <w:rFonts w:cs="Arial"/>
                <w:color w:val="FF0000"/>
                <w:shd w:val="clear" w:color="auto" w:fill="FFFFFF"/>
              </w:rPr>
              <w:t>November</w:t>
            </w:r>
            <w:r>
              <w:rPr>
                <w:rFonts w:cs="Arial"/>
                <w:color w:val="FF0000"/>
                <w:shd w:val="clear" w:color="auto" w:fill="FFFFFF"/>
                <w:lang w:val="id-ID"/>
              </w:rPr>
              <w:t xml:space="preserve"> 202</w:t>
            </w:r>
            <w:r>
              <w:rPr>
                <w:rFonts w:cs="Arial"/>
                <w:color w:val="FF0000"/>
                <w:shd w:val="clear" w:color="auto" w:fill="FFFFFF"/>
              </w:rPr>
              <w:t>3</w:t>
            </w:r>
            <w:r>
              <w:rPr>
                <w:rFonts w:cs="Arial"/>
                <w:color w:val="FF0000"/>
                <w:shd w:val="clear" w:color="auto" w:fill="FFFFFF"/>
                <w:lang w:val="id-ID"/>
              </w:rPr>
              <w:t>,</w:t>
            </w:r>
            <w:r>
              <w:rPr>
                <w:rFonts w:cs="Arial"/>
                <w:color w:val="000000"/>
                <w:shd w:val="clear" w:color="auto" w:fill="FFFFFF"/>
                <w:lang w:val="id-ID"/>
              </w:rPr>
              <w:t xml:space="preserve"> tertuang pada </w:t>
            </w:r>
            <w:hyperlink r:id="rId580" w:history="1">
              <w:r>
                <w:rPr>
                  <w:rStyle w:val="Hyperlink"/>
                  <w:rFonts w:cs="Arial"/>
                  <w:lang w:val="id-ID"/>
                </w:rPr>
                <w:t>laporan pelaksanaan kegiatan PkM</w:t>
              </w:r>
            </w:hyperlink>
            <w:r>
              <w:rPr>
                <w:rFonts w:cs="Arial"/>
                <w:color w:val="000000"/>
                <w:shd w:val="clear" w:color="auto" w:fill="FFFFFF"/>
                <w:lang w:val="id-ID"/>
              </w:rPr>
              <w:t xml:space="preserve"> yang di dalamnya </w:t>
            </w:r>
            <w:r>
              <w:rPr>
                <w:rFonts w:cs="Arial"/>
                <w:color w:val="000000"/>
                <w:shd w:val="clear" w:color="auto" w:fill="FFFFFF"/>
              </w:rPr>
              <w:t xml:space="preserve">terdapat data </w:t>
            </w:r>
            <w:r>
              <w:rPr>
                <w:rFonts w:cs="Arial"/>
                <w:color w:val="000000"/>
                <w:shd w:val="clear" w:color="auto" w:fill="FFFFFF"/>
              </w:rPr>
              <w:lastRenderedPageBreak/>
              <w:t>pelaksanaan PkM yang sudah dilakukan oleh PS dari tahun 2020 sampai tahun 2023 yang mana pada setiap tahun terdapat dua jenis PkM yaitu PkM Internasional, PkM PT/Nasional.</w:t>
            </w:r>
            <w:r>
              <w:rPr>
                <w:rFonts w:eastAsiaTheme="minorHAnsi" w:cs="Arial"/>
                <w:color w:val="000000"/>
              </w:rPr>
              <w:t xml:space="preserve"> Berikut data PkM </w:t>
            </w:r>
            <w:hyperlink r:id="rId581" w:history="1">
              <w:r>
                <w:rPr>
                  <w:rStyle w:val="Hyperlink"/>
                  <w:rFonts w:eastAsiaTheme="minorHAnsi" w:cs="Arial"/>
                </w:rPr>
                <w:t>Surat tugas PkM</w:t>
              </w:r>
            </w:hyperlink>
            <w:r>
              <w:rPr>
                <w:rFonts w:eastAsiaTheme="minorHAnsi" w:cs="Arial"/>
                <w:color w:val="000000"/>
              </w:rPr>
              <w:t xml:space="preserve">, </w:t>
            </w:r>
            <w:hyperlink r:id="rId582" w:history="1">
              <w:r>
                <w:rPr>
                  <w:rStyle w:val="Hyperlink"/>
                  <w:rFonts w:eastAsiaTheme="minorHAnsi" w:cs="Arial"/>
                </w:rPr>
                <w:t>laporan PkM tahun 2020</w:t>
              </w:r>
            </w:hyperlink>
            <w:r>
              <w:rPr>
                <w:rFonts w:eastAsiaTheme="minorHAnsi" w:cs="Arial"/>
                <w:color w:val="000000"/>
              </w:rPr>
              <w:t xml:space="preserve">, </w:t>
            </w:r>
            <w:hyperlink r:id="rId583" w:history="1">
              <w:r>
                <w:rPr>
                  <w:rStyle w:val="Hyperlink"/>
                  <w:rFonts w:eastAsiaTheme="minorHAnsi" w:cs="Arial"/>
                </w:rPr>
                <w:t>Laporan PkM tahun 2021</w:t>
              </w:r>
            </w:hyperlink>
            <w:r>
              <w:rPr>
                <w:rFonts w:eastAsiaTheme="minorHAnsi" w:cs="Arial"/>
                <w:color w:val="000000"/>
              </w:rPr>
              <w:t xml:space="preserve">, </w:t>
            </w:r>
            <w:hyperlink r:id="rId584" w:history="1">
              <w:r>
                <w:rPr>
                  <w:rStyle w:val="Hyperlink"/>
                  <w:rFonts w:eastAsiaTheme="minorHAnsi" w:cs="Arial"/>
                </w:rPr>
                <w:t>Laporan PkM tahun 2022</w:t>
              </w:r>
            </w:hyperlink>
            <w:r>
              <w:rPr>
                <w:rFonts w:eastAsiaTheme="minorHAnsi" w:cs="Arial"/>
                <w:color w:val="000000"/>
              </w:rPr>
              <w:t xml:space="preserve"> dan </w:t>
            </w:r>
            <w:hyperlink r:id="rId585" w:history="1">
              <w:r>
                <w:rPr>
                  <w:rStyle w:val="Hyperlink"/>
                  <w:rFonts w:eastAsiaTheme="minorHAnsi" w:cs="Arial"/>
                </w:rPr>
                <w:t>Laporan PkM tahun 2023</w:t>
              </w:r>
            </w:hyperlink>
          </w:p>
        </w:tc>
      </w:tr>
    </w:tbl>
    <w:p w14:paraId="5754B689" w14:textId="77777777" w:rsidR="00C21C87" w:rsidRDefault="00C21C87" w:rsidP="00226F0D">
      <w:pPr>
        <w:pStyle w:val="HeadingPPEPP"/>
      </w:pPr>
    </w:p>
    <w:p w14:paraId="02725DD9" w14:textId="2E12B883" w:rsidR="00226F0D" w:rsidRDefault="00226F0D" w:rsidP="00226F0D">
      <w:pPr>
        <w:pStyle w:val="HeadingPPEPP"/>
      </w:pPr>
      <w:bookmarkStart w:id="144" w:name="_Toc164032294"/>
      <w:r>
        <w:t xml:space="preserve">8. </w:t>
      </w:r>
      <w:r>
        <w:fldChar w:fldCharType="begin"/>
      </w:r>
      <w:r w:rsidRPr="0026160C">
        <w:instrText xml:space="preserve"> SEQ 8. \* ARABIC </w:instrText>
      </w:r>
      <w:r>
        <w:fldChar w:fldCharType="separate"/>
      </w:r>
      <w:r w:rsidR="0026160C">
        <w:t>3</w:t>
      </w:r>
      <w:r>
        <w:fldChar w:fldCharType="end"/>
      </w:r>
      <w:r>
        <w:t>. Evaluasi</w:t>
      </w:r>
      <w:bookmarkEnd w:id="144"/>
    </w:p>
    <w:p w14:paraId="0D1B6721" w14:textId="77777777" w:rsidR="00B44C52" w:rsidRDefault="00B44C52" w:rsidP="00B44C52">
      <w:pPr>
        <w:widowControl w:val="0"/>
        <w:autoSpaceDE w:val="0"/>
        <w:autoSpaceDN w:val="0"/>
        <w:adjustRightInd w:val="0"/>
        <w:spacing w:before="3"/>
        <w:ind w:right="28" w:firstLineChars="300" w:firstLine="660"/>
        <w:jc w:val="both"/>
        <w:rPr>
          <w:rFonts w:cs="Arial"/>
          <w:color w:val="333333"/>
          <w:shd w:val="clear" w:color="auto" w:fill="FFFFFF"/>
        </w:rPr>
      </w:pPr>
      <w:r>
        <w:rPr>
          <w:rFonts w:cs="Arial"/>
        </w:rPr>
        <w:t>Hasil evaluasi yang sudah dilakukan secara berkala melalui</w:t>
      </w:r>
      <w:r>
        <w:t xml:space="preserve"> </w:t>
      </w:r>
      <w:r>
        <w:rPr>
          <w:rFonts w:cs="Arial"/>
        </w:rPr>
        <w:t xml:space="preserve">Lembaga Pengembangan Pembelajaran dan Penjaminan Mutu Pendidikan (LP3MP) melalui Audit Mutu Internal (AMI) untuk mengukur kesesuain PkM dengan peta jalan, serta terhadap pencapaian kinerja utama dan kinerja tambahan yang bertujuan untuk (1). Memastikan setiap program studi menyusun LKPS berdasarkan Perban PT Nomor 5 Tahun 2019, (2). Mengukur baseline ketercapaian indikator standar mutu UTM terhadap kinerja Prodi dan (3). Sebagai acuan untuk menentukan siklus PPEPP SPMI. Kegiatan AMI terbaru dilakukan pada tanggal </w:t>
      </w:r>
      <w:r>
        <w:rPr>
          <w:rFonts w:cs="Arial"/>
          <w:color w:val="0070C0"/>
          <w:shd w:val="clear" w:color="auto" w:fill="FFFFFF"/>
        </w:rPr>
        <w:t xml:space="preserve">30 Oktober 2023, </w:t>
      </w:r>
      <w:r>
        <w:rPr>
          <w:rFonts w:cs="Arial"/>
          <w:color w:val="000000" w:themeColor="text1"/>
          <w:shd w:val="clear" w:color="auto" w:fill="FFFFFF"/>
        </w:rPr>
        <w:t xml:space="preserve">dimana hasilnya </w:t>
      </w:r>
      <w:r>
        <w:rPr>
          <w:rFonts w:cs="Arial"/>
          <w:color w:val="333333"/>
          <w:shd w:val="clear" w:color="auto" w:fill="FFFFFF"/>
        </w:rPr>
        <w:t>tersaji pada Laporan Evaluasi Pelaksanaan Program Kerja PS. Berikut pencapaian IKU dan IKT PS dalam PkM.</w:t>
      </w:r>
    </w:p>
    <w:p w14:paraId="6F501DE0" w14:textId="77777777" w:rsidR="00B44C52" w:rsidRDefault="00B44C52" w:rsidP="00B44C52">
      <w:pPr>
        <w:widowControl w:val="0"/>
        <w:autoSpaceDE w:val="0"/>
        <w:autoSpaceDN w:val="0"/>
        <w:adjustRightInd w:val="0"/>
        <w:spacing w:before="3" w:line="240" w:lineRule="auto"/>
        <w:ind w:right="27"/>
        <w:jc w:val="both"/>
        <w:rPr>
          <w:rFonts w:asciiTheme="minorHAnsi" w:hAnsiTheme="minorHAnsi" w:cstheme="minorHAnsi"/>
          <w:shd w:val="clear" w:color="auto" w:fill="FFFFFF"/>
        </w:rPr>
      </w:pPr>
    </w:p>
    <w:p w14:paraId="6F96FFC0" w14:textId="77777777" w:rsidR="00B44C52" w:rsidRDefault="00B44C52" w:rsidP="00B44C52">
      <w:pPr>
        <w:widowControl w:val="0"/>
        <w:autoSpaceDE w:val="0"/>
        <w:autoSpaceDN w:val="0"/>
        <w:adjustRightInd w:val="0"/>
        <w:spacing w:before="3"/>
        <w:ind w:right="27"/>
        <w:jc w:val="center"/>
        <w:rPr>
          <w:rFonts w:cs="Arial"/>
          <w:b/>
          <w:bCs/>
          <w:sz w:val="20"/>
          <w:szCs w:val="20"/>
          <w:shd w:val="clear" w:color="auto" w:fill="FFFFFF"/>
        </w:rPr>
      </w:pPr>
      <w:r>
        <w:rPr>
          <w:rFonts w:cs="Arial"/>
          <w:b/>
          <w:bCs/>
          <w:sz w:val="20"/>
          <w:szCs w:val="20"/>
          <w:shd w:val="clear" w:color="auto" w:fill="FFFFFF"/>
        </w:rPr>
        <w:t>Tabel 2.111. Rangkuman Pencapaian IKU dan IKT PkM DTPR 2020-2023</w:t>
      </w:r>
    </w:p>
    <w:tbl>
      <w:tblPr>
        <w:tblW w:w="9963" w:type="dxa"/>
        <w:tblInd w:w="-192" w:type="dxa"/>
        <w:shd w:val="clear" w:color="auto" w:fill="FFFFFF"/>
        <w:tblLayout w:type="fixed"/>
        <w:tblCellMar>
          <w:left w:w="0" w:type="dxa"/>
          <w:right w:w="0" w:type="dxa"/>
        </w:tblCellMar>
        <w:tblLook w:val="04A0" w:firstRow="1" w:lastRow="0" w:firstColumn="1" w:lastColumn="0" w:noHBand="0" w:noVBand="1"/>
      </w:tblPr>
      <w:tblGrid>
        <w:gridCol w:w="960"/>
        <w:gridCol w:w="2385"/>
        <w:gridCol w:w="2475"/>
        <w:gridCol w:w="915"/>
        <w:gridCol w:w="870"/>
        <w:gridCol w:w="1323"/>
        <w:gridCol w:w="1035"/>
      </w:tblGrid>
      <w:tr w:rsidR="00B44C52" w14:paraId="782E6CF4" w14:textId="77777777" w:rsidTr="00113456">
        <w:trPr>
          <w:trHeight w:val="20"/>
          <w:tblHeader/>
        </w:trPr>
        <w:tc>
          <w:tcPr>
            <w:tcW w:w="960" w:type="dxa"/>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tcPr>
          <w:p w14:paraId="0EDE5FD0" w14:textId="77777777" w:rsidR="00B44C52" w:rsidRDefault="00B44C52" w:rsidP="00113456">
            <w:pPr>
              <w:spacing w:line="240" w:lineRule="auto"/>
              <w:jc w:val="center"/>
              <w:rPr>
                <w:rFonts w:cs="Arial"/>
                <w:b/>
                <w:sz w:val="20"/>
                <w:szCs w:val="20"/>
              </w:rPr>
            </w:pPr>
            <w:r>
              <w:rPr>
                <w:rFonts w:cs="Arial"/>
                <w:b/>
                <w:bCs/>
                <w:color w:val="000000"/>
                <w:sz w:val="20"/>
                <w:szCs w:val="20"/>
              </w:rPr>
              <w:t>No</w:t>
            </w:r>
          </w:p>
        </w:tc>
        <w:tc>
          <w:tcPr>
            <w:tcW w:w="2385" w:type="dxa"/>
            <w:tcBorders>
              <w:top w:val="single" w:sz="8" w:space="0" w:color="auto"/>
              <w:left w:val="nil"/>
              <w:bottom w:val="single" w:sz="8" w:space="0" w:color="auto"/>
              <w:right w:val="single" w:sz="8" w:space="0" w:color="auto"/>
            </w:tcBorders>
            <w:shd w:val="clear" w:color="auto" w:fill="FFFFFF"/>
            <w:tcMar>
              <w:top w:w="0" w:type="dxa"/>
              <w:left w:w="108" w:type="dxa"/>
              <w:bottom w:w="0" w:type="dxa"/>
              <w:right w:w="108" w:type="dxa"/>
            </w:tcMar>
            <w:vAlign w:val="center"/>
          </w:tcPr>
          <w:p w14:paraId="040E7A2B" w14:textId="77777777" w:rsidR="00B44C52" w:rsidRDefault="00B44C52" w:rsidP="00113456">
            <w:pPr>
              <w:spacing w:line="240" w:lineRule="auto"/>
              <w:jc w:val="center"/>
              <w:rPr>
                <w:rFonts w:cs="Arial"/>
                <w:b/>
                <w:sz w:val="20"/>
                <w:szCs w:val="20"/>
              </w:rPr>
            </w:pPr>
            <w:r>
              <w:rPr>
                <w:rFonts w:cs="Arial"/>
                <w:b/>
                <w:bCs/>
                <w:color w:val="000000"/>
                <w:sz w:val="20"/>
                <w:szCs w:val="20"/>
              </w:rPr>
              <w:t>Standar</w:t>
            </w:r>
          </w:p>
        </w:tc>
        <w:tc>
          <w:tcPr>
            <w:tcW w:w="2475" w:type="dxa"/>
            <w:tcBorders>
              <w:top w:val="single" w:sz="8" w:space="0" w:color="auto"/>
              <w:left w:val="nil"/>
              <w:bottom w:val="single" w:sz="8" w:space="0" w:color="auto"/>
              <w:right w:val="single" w:sz="8" w:space="0" w:color="auto"/>
            </w:tcBorders>
            <w:shd w:val="clear" w:color="auto" w:fill="FFFFFF"/>
            <w:tcMar>
              <w:top w:w="0" w:type="dxa"/>
              <w:left w:w="108" w:type="dxa"/>
              <w:bottom w:w="0" w:type="dxa"/>
              <w:right w:w="108" w:type="dxa"/>
            </w:tcMar>
            <w:vAlign w:val="center"/>
          </w:tcPr>
          <w:p w14:paraId="3A7181AA" w14:textId="77777777" w:rsidR="00B44C52" w:rsidRDefault="00B44C52" w:rsidP="00113456">
            <w:pPr>
              <w:spacing w:line="240" w:lineRule="auto"/>
              <w:jc w:val="center"/>
              <w:rPr>
                <w:rFonts w:cs="Arial"/>
                <w:b/>
                <w:sz w:val="20"/>
                <w:szCs w:val="20"/>
              </w:rPr>
            </w:pPr>
            <w:r>
              <w:rPr>
                <w:rFonts w:cs="Arial"/>
                <w:b/>
                <w:bCs/>
                <w:color w:val="000000"/>
                <w:sz w:val="20"/>
                <w:szCs w:val="20"/>
              </w:rPr>
              <w:t>Indikator (IKU/IKT)</w:t>
            </w:r>
          </w:p>
        </w:tc>
        <w:tc>
          <w:tcPr>
            <w:tcW w:w="915" w:type="dxa"/>
            <w:tcBorders>
              <w:top w:val="single" w:sz="8" w:space="0" w:color="auto"/>
              <w:left w:val="nil"/>
              <w:bottom w:val="single" w:sz="8" w:space="0" w:color="auto"/>
              <w:right w:val="single" w:sz="8" w:space="0" w:color="auto"/>
            </w:tcBorders>
            <w:shd w:val="clear" w:color="auto" w:fill="FFFFFF"/>
            <w:vAlign w:val="center"/>
          </w:tcPr>
          <w:p w14:paraId="2F881985" w14:textId="77777777" w:rsidR="00B44C52" w:rsidRDefault="00B44C52" w:rsidP="00113456">
            <w:pPr>
              <w:spacing w:line="240" w:lineRule="auto"/>
              <w:jc w:val="center"/>
              <w:rPr>
                <w:rFonts w:cs="Arial"/>
                <w:b/>
                <w:bCs/>
                <w:color w:val="000000"/>
                <w:sz w:val="20"/>
                <w:szCs w:val="20"/>
              </w:rPr>
            </w:pPr>
            <w:r>
              <w:rPr>
                <w:rFonts w:cs="Arial"/>
                <w:b/>
                <w:bCs/>
                <w:color w:val="333333"/>
                <w:sz w:val="20"/>
                <w:szCs w:val="20"/>
                <w:shd w:val="clear" w:color="auto" w:fill="FFFFFF"/>
              </w:rPr>
              <w:t>Target</w:t>
            </w:r>
          </w:p>
        </w:tc>
        <w:tc>
          <w:tcPr>
            <w:tcW w:w="870" w:type="dxa"/>
            <w:tcBorders>
              <w:top w:val="single" w:sz="8" w:space="0" w:color="auto"/>
              <w:left w:val="nil"/>
              <w:bottom w:val="single" w:sz="8" w:space="0" w:color="auto"/>
              <w:right w:val="single" w:sz="8" w:space="0" w:color="auto"/>
            </w:tcBorders>
            <w:shd w:val="clear" w:color="auto" w:fill="FFFFFF"/>
            <w:vAlign w:val="center"/>
          </w:tcPr>
          <w:p w14:paraId="1347D717" w14:textId="77777777" w:rsidR="00B44C52" w:rsidRDefault="00B44C52" w:rsidP="00113456">
            <w:pPr>
              <w:spacing w:line="240" w:lineRule="auto"/>
              <w:jc w:val="center"/>
              <w:rPr>
                <w:rFonts w:cs="Arial"/>
                <w:b/>
                <w:bCs/>
                <w:sz w:val="20"/>
                <w:szCs w:val="20"/>
              </w:rPr>
            </w:pPr>
            <w:r>
              <w:rPr>
                <w:rFonts w:cs="Arial"/>
                <w:b/>
                <w:bCs/>
                <w:sz w:val="20"/>
                <w:szCs w:val="20"/>
                <w:shd w:val="clear" w:color="auto" w:fill="FFFFFF"/>
              </w:rPr>
              <w:t>Capaian</w:t>
            </w:r>
          </w:p>
        </w:tc>
        <w:tc>
          <w:tcPr>
            <w:tcW w:w="1323" w:type="dxa"/>
            <w:tcBorders>
              <w:top w:val="single" w:sz="8" w:space="0" w:color="auto"/>
              <w:left w:val="nil"/>
              <w:bottom w:val="single" w:sz="8" w:space="0" w:color="auto"/>
              <w:right w:val="single" w:sz="8" w:space="0" w:color="auto"/>
            </w:tcBorders>
            <w:shd w:val="clear" w:color="auto" w:fill="FFFFFF"/>
            <w:vAlign w:val="center"/>
          </w:tcPr>
          <w:p w14:paraId="461343AE" w14:textId="77777777" w:rsidR="00B44C52" w:rsidRDefault="00B44C52" w:rsidP="00113456">
            <w:pPr>
              <w:spacing w:line="240" w:lineRule="auto"/>
              <w:jc w:val="center"/>
              <w:rPr>
                <w:rFonts w:cs="Arial"/>
                <w:b/>
                <w:bCs/>
                <w:color w:val="000000"/>
                <w:sz w:val="20"/>
                <w:szCs w:val="20"/>
              </w:rPr>
            </w:pPr>
            <w:r>
              <w:rPr>
                <w:rFonts w:cs="Arial"/>
                <w:b/>
                <w:bCs/>
                <w:color w:val="333333"/>
                <w:sz w:val="20"/>
                <w:szCs w:val="20"/>
                <w:shd w:val="clear" w:color="auto" w:fill="FFFFFF"/>
              </w:rPr>
              <w:t>Keterlaksanaan</w:t>
            </w:r>
          </w:p>
        </w:tc>
        <w:tc>
          <w:tcPr>
            <w:tcW w:w="1035" w:type="dxa"/>
            <w:tcBorders>
              <w:top w:val="single" w:sz="8" w:space="0" w:color="auto"/>
              <w:left w:val="nil"/>
              <w:bottom w:val="single" w:sz="8" w:space="0" w:color="auto"/>
              <w:right w:val="single" w:sz="8" w:space="0" w:color="auto"/>
            </w:tcBorders>
            <w:shd w:val="clear" w:color="auto" w:fill="FFFFFF"/>
            <w:vAlign w:val="center"/>
          </w:tcPr>
          <w:p w14:paraId="6C183822" w14:textId="77777777" w:rsidR="00B44C52" w:rsidRDefault="00B44C52" w:rsidP="00113456">
            <w:pPr>
              <w:spacing w:line="240" w:lineRule="auto"/>
              <w:jc w:val="center"/>
              <w:rPr>
                <w:rFonts w:cs="Arial"/>
                <w:b/>
                <w:bCs/>
                <w:color w:val="000000"/>
                <w:sz w:val="20"/>
                <w:szCs w:val="20"/>
              </w:rPr>
            </w:pPr>
            <w:r>
              <w:rPr>
                <w:rFonts w:cs="Arial"/>
                <w:b/>
                <w:bCs/>
                <w:color w:val="333333"/>
                <w:sz w:val="20"/>
                <w:szCs w:val="20"/>
                <w:shd w:val="clear" w:color="auto" w:fill="FFFFFF"/>
              </w:rPr>
              <w:t>Hasil Evaluasi</w:t>
            </w:r>
          </w:p>
        </w:tc>
      </w:tr>
      <w:tr w:rsidR="00B44C52" w14:paraId="3A4EB483" w14:textId="77777777" w:rsidTr="00113456">
        <w:trPr>
          <w:trHeight w:val="20"/>
          <w:tblHeader/>
        </w:trPr>
        <w:tc>
          <w:tcPr>
            <w:tcW w:w="960" w:type="dxa"/>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tcPr>
          <w:p w14:paraId="2816CF8B" w14:textId="77777777" w:rsidR="00B44C52" w:rsidRDefault="00B44C52" w:rsidP="00113456">
            <w:pPr>
              <w:spacing w:line="240" w:lineRule="auto"/>
              <w:jc w:val="center"/>
              <w:rPr>
                <w:rFonts w:cs="Arial"/>
                <w:bCs/>
                <w:color w:val="000000"/>
                <w:sz w:val="20"/>
                <w:szCs w:val="20"/>
              </w:rPr>
            </w:pPr>
            <w:r>
              <w:rPr>
                <w:rFonts w:cs="Arial"/>
                <w:bCs/>
                <w:color w:val="000000"/>
                <w:sz w:val="20"/>
                <w:szCs w:val="20"/>
              </w:rPr>
              <w:t>(1)</w:t>
            </w:r>
          </w:p>
        </w:tc>
        <w:tc>
          <w:tcPr>
            <w:tcW w:w="2385" w:type="dxa"/>
            <w:tcBorders>
              <w:top w:val="single" w:sz="8" w:space="0" w:color="auto"/>
              <w:left w:val="nil"/>
              <w:bottom w:val="single" w:sz="8" w:space="0" w:color="auto"/>
              <w:right w:val="single" w:sz="8" w:space="0" w:color="auto"/>
            </w:tcBorders>
            <w:shd w:val="clear" w:color="auto" w:fill="FFFFFF"/>
            <w:tcMar>
              <w:top w:w="0" w:type="dxa"/>
              <w:left w:w="108" w:type="dxa"/>
              <w:bottom w:w="0" w:type="dxa"/>
              <w:right w:w="108" w:type="dxa"/>
            </w:tcMar>
            <w:vAlign w:val="center"/>
          </w:tcPr>
          <w:p w14:paraId="0E24C790" w14:textId="77777777" w:rsidR="00B44C52" w:rsidRDefault="00B44C52" w:rsidP="00113456">
            <w:pPr>
              <w:spacing w:line="240" w:lineRule="auto"/>
              <w:jc w:val="center"/>
              <w:rPr>
                <w:rFonts w:cs="Arial"/>
                <w:bCs/>
                <w:color w:val="000000"/>
                <w:sz w:val="20"/>
                <w:szCs w:val="20"/>
              </w:rPr>
            </w:pPr>
            <w:r>
              <w:rPr>
                <w:rFonts w:cs="Arial"/>
                <w:bCs/>
                <w:color w:val="000000"/>
                <w:sz w:val="20"/>
                <w:szCs w:val="20"/>
              </w:rPr>
              <w:t>(2)</w:t>
            </w:r>
          </w:p>
        </w:tc>
        <w:tc>
          <w:tcPr>
            <w:tcW w:w="2475" w:type="dxa"/>
            <w:tcBorders>
              <w:top w:val="single" w:sz="8" w:space="0" w:color="auto"/>
              <w:left w:val="nil"/>
              <w:bottom w:val="single" w:sz="8" w:space="0" w:color="auto"/>
              <w:right w:val="single" w:sz="8" w:space="0" w:color="auto"/>
            </w:tcBorders>
            <w:shd w:val="clear" w:color="auto" w:fill="FFFFFF"/>
            <w:tcMar>
              <w:top w:w="0" w:type="dxa"/>
              <w:left w:w="108" w:type="dxa"/>
              <w:bottom w:w="0" w:type="dxa"/>
              <w:right w:w="108" w:type="dxa"/>
            </w:tcMar>
            <w:vAlign w:val="center"/>
          </w:tcPr>
          <w:p w14:paraId="34089E67" w14:textId="77777777" w:rsidR="00B44C52" w:rsidRDefault="00B44C52" w:rsidP="00113456">
            <w:pPr>
              <w:spacing w:line="240" w:lineRule="auto"/>
              <w:jc w:val="center"/>
              <w:rPr>
                <w:rFonts w:cs="Arial"/>
                <w:bCs/>
                <w:color w:val="000000"/>
                <w:sz w:val="20"/>
                <w:szCs w:val="20"/>
              </w:rPr>
            </w:pPr>
            <w:r>
              <w:rPr>
                <w:rFonts w:cs="Arial"/>
                <w:bCs/>
                <w:color w:val="000000"/>
                <w:sz w:val="20"/>
                <w:szCs w:val="20"/>
              </w:rPr>
              <w:t>(3)</w:t>
            </w:r>
          </w:p>
        </w:tc>
        <w:tc>
          <w:tcPr>
            <w:tcW w:w="915" w:type="dxa"/>
            <w:tcBorders>
              <w:top w:val="single" w:sz="8" w:space="0" w:color="auto"/>
              <w:left w:val="nil"/>
              <w:bottom w:val="single" w:sz="8" w:space="0" w:color="auto"/>
              <w:right w:val="single" w:sz="8" w:space="0" w:color="auto"/>
            </w:tcBorders>
            <w:shd w:val="clear" w:color="auto" w:fill="FFFFFF"/>
          </w:tcPr>
          <w:p w14:paraId="49B1AD02" w14:textId="77777777" w:rsidR="00B44C52" w:rsidRDefault="00B44C52" w:rsidP="00113456">
            <w:pPr>
              <w:spacing w:line="240" w:lineRule="auto"/>
              <w:jc w:val="center"/>
              <w:rPr>
                <w:rFonts w:cs="Arial"/>
                <w:bCs/>
                <w:color w:val="000000"/>
                <w:sz w:val="20"/>
                <w:szCs w:val="20"/>
              </w:rPr>
            </w:pPr>
            <w:r>
              <w:rPr>
                <w:rFonts w:cs="Arial"/>
                <w:bCs/>
                <w:color w:val="000000"/>
                <w:sz w:val="20"/>
                <w:szCs w:val="20"/>
              </w:rPr>
              <w:t>(4)</w:t>
            </w:r>
          </w:p>
        </w:tc>
        <w:tc>
          <w:tcPr>
            <w:tcW w:w="870" w:type="dxa"/>
            <w:tcBorders>
              <w:top w:val="single" w:sz="8" w:space="0" w:color="auto"/>
              <w:left w:val="nil"/>
              <w:bottom w:val="single" w:sz="8" w:space="0" w:color="auto"/>
              <w:right w:val="single" w:sz="8" w:space="0" w:color="auto"/>
            </w:tcBorders>
            <w:shd w:val="clear" w:color="auto" w:fill="FFFFFF"/>
          </w:tcPr>
          <w:p w14:paraId="40470C87" w14:textId="77777777" w:rsidR="00B44C52" w:rsidRDefault="00B44C52" w:rsidP="00113456">
            <w:pPr>
              <w:spacing w:line="240" w:lineRule="auto"/>
              <w:jc w:val="center"/>
              <w:rPr>
                <w:rFonts w:cs="Arial"/>
                <w:bCs/>
                <w:sz w:val="20"/>
                <w:szCs w:val="20"/>
              </w:rPr>
            </w:pPr>
            <w:r>
              <w:rPr>
                <w:rFonts w:cs="Arial"/>
                <w:bCs/>
                <w:sz w:val="20"/>
                <w:szCs w:val="20"/>
              </w:rPr>
              <w:t>(5)</w:t>
            </w:r>
          </w:p>
        </w:tc>
        <w:tc>
          <w:tcPr>
            <w:tcW w:w="1323" w:type="dxa"/>
            <w:tcBorders>
              <w:top w:val="single" w:sz="8" w:space="0" w:color="auto"/>
              <w:left w:val="nil"/>
              <w:bottom w:val="single" w:sz="8" w:space="0" w:color="auto"/>
              <w:right w:val="single" w:sz="8" w:space="0" w:color="auto"/>
            </w:tcBorders>
            <w:shd w:val="clear" w:color="auto" w:fill="FFFFFF"/>
          </w:tcPr>
          <w:p w14:paraId="00B878FA" w14:textId="77777777" w:rsidR="00B44C52" w:rsidRDefault="00B44C52" w:rsidP="00113456">
            <w:pPr>
              <w:spacing w:line="240" w:lineRule="auto"/>
              <w:jc w:val="center"/>
              <w:rPr>
                <w:rFonts w:cs="Arial"/>
                <w:bCs/>
                <w:color w:val="000000"/>
                <w:sz w:val="20"/>
                <w:szCs w:val="20"/>
              </w:rPr>
            </w:pPr>
            <w:r>
              <w:rPr>
                <w:rFonts w:cs="Arial"/>
                <w:bCs/>
                <w:color w:val="000000"/>
                <w:sz w:val="20"/>
                <w:szCs w:val="20"/>
              </w:rPr>
              <w:t>(6)</w:t>
            </w:r>
          </w:p>
        </w:tc>
        <w:tc>
          <w:tcPr>
            <w:tcW w:w="1035" w:type="dxa"/>
            <w:tcBorders>
              <w:top w:val="single" w:sz="8" w:space="0" w:color="auto"/>
              <w:left w:val="nil"/>
              <w:bottom w:val="single" w:sz="8" w:space="0" w:color="auto"/>
              <w:right w:val="single" w:sz="8" w:space="0" w:color="auto"/>
            </w:tcBorders>
            <w:shd w:val="clear" w:color="auto" w:fill="FFFFFF"/>
          </w:tcPr>
          <w:p w14:paraId="4005D1CE" w14:textId="77777777" w:rsidR="00B44C52" w:rsidRDefault="00B44C52" w:rsidP="00113456">
            <w:pPr>
              <w:spacing w:line="240" w:lineRule="auto"/>
              <w:jc w:val="center"/>
              <w:rPr>
                <w:rFonts w:cs="Arial"/>
                <w:bCs/>
                <w:color w:val="000000"/>
                <w:sz w:val="20"/>
                <w:szCs w:val="20"/>
              </w:rPr>
            </w:pPr>
            <w:r>
              <w:rPr>
                <w:rFonts w:cs="Arial"/>
                <w:bCs/>
                <w:color w:val="000000"/>
                <w:sz w:val="20"/>
                <w:szCs w:val="20"/>
              </w:rPr>
              <w:t>(7)</w:t>
            </w:r>
          </w:p>
        </w:tc>
      </w:tr>
      <w:tr w:rsidR="00B44C52" w14:paraId="51FEB241" w14:textId="77777777" w:rsidTr="00113456">
        <w:trPr>
          <w:trHeight w:val="20"/>
        </w:trPr>
        <w:tc>
          <w:tcPr>
            <w:tcW w:w="960" w:type="dxa"/>
            <w:tcBorders>
              <w:top w:val="single" w:sz="8" w:space="0" w:color="auto"/>
              <w:left w:val="single" w:sz="8" w:space="0" w:color="auto"/>
              <w:right w:val="single" w:sz="8" w:space="0" w:color="auto"/>
            </w:tcBorders>
            <w:shd w:val="clear" w:color="auto" w:fill="FFFFFF"/>
            <w:tcMar>
              <w:top w:w="0" w:type="dxa"/>
              <w:left w:w="108" w:type="dxa"/>
              <w:bottom w:w="0" w:type="dxa"/>
              <w:right w:w="108" w:type="dxa"/>
            </w:tcMar>
          </w:tcPr>
          <w:p w14:paraId="786FE160" w14:textId="77777777" w:rsidR="00B44C52" w:rsidRDefault="00B44C52" w:rsidP="00113456">
            <w:pPr>
              <w:spacing w:line="240" w:lineRule="auto"/>
              <w:jc w:val="both"/>
              <w:rPr>
                <w:rFonts w:cs="Arial"/>
                <w:bCs/>
                <w:color w:val="000000"/>
                <w:sz w:val="20"/>
                <w:szCs w:val="20"/>
              </w:rPr>
            </w:pPr>
            <w:r>
              <w:rPr>
                <w:rFonts w:cs="Arial"/>
                <w:b/>
                <w:bCs/>
                <w:color w:val="000000"/>
                <w:sz w:val="20"/>
                <w:szCs w:val="20"/>
              </w:rPr>
              <w:t>STD.8.</w:t>
            </w:r>
            <w:r>
              <w:rPr>
                <w:rFonts w:cs="Arial"/>
                <w:bCs/>
                <w:color w:val="000000"/>
                <w:sz w:val="20"/>
                <w:szCs w:val="20"/>
              </w:rPr>
              <w:t>A.1</w:t>
            </w:r>
          </w:p>
        </w:tc>
        <w:tc>
          <w:tcPr>
            <w:tcW w:w="2385" w:type="dxa"/>
            <w:tcBorders>
              <w:top w:val="single" w:sz="8" w:space="0" w:color="auto"/>
              <w:left w:val="nil"/>
              <w:bottom w:val="single" w:sz="8" w:space="0" w:color="auto"/>
              <w:right w:val="single" w:sz="8" w:space="0" w:color="auto"/>
            </w:tcBorders>
            <w:shd w:val="clear" w:color="auto" w:fill="FFFFFF"/>
            <w:tcMar>
              <w:top w:w="0" w:type="dxa"/>
              <w:left w:w="108" w:type="dxa"/>
              <w:bottom w:w="0" w:type="dxa"/>
              <w:right w:w="108" w:type="dxa"/>
            </w:tcMar>
          </w:tcPr>
          <w:p w14:paraId="77260D44" w14:textId="77777777" w:rsidR="00B44C52" w:rsidRDefault="00B44C52" w:rsidP="00113456">
            <w:pPr>
              <w:widowControl w:val="0"/>
              <w:autoSpaceDE w:val="0"/>
              <w:autoSpaceDN w:val="0"/>
              <w:adjustRightInd w:val="0"/>
              <w:spacing w:line="240" w:lineRule="auto"/>
              <w:jc w:val="both"/>
              <w:rPr>
                <w:rFonts w:cs="Arial"/>
                <w:color w:val="000000"/>
                <w:sz w:val="20"/>
                <w:szCs w:val="20"/>
                <w:shd w:val="clear" w:color="auto" w:fill="FFFFFF"/>
              </w:rPr>
            </w:pPr>
            <w:r>
              <w:rPr>
                <w:rFonts w:cs="Arial"/>
                <w:color w:val="000000"/>
                <w:sz w:val="20"/>
                <w:szCs w:val="20"/>
                <w:shd w:val="clear" w:color="auto" w:fill="FFFFFF"/>
              </w:rPr>
              <w:t>Organisasi Universitas Trunojoyo terdiri atas unsur lembaga penelitian dan lembaga pengabdian kepada masyarakat</w:t>
            </w:r>
          </w:p>
          <w:p w14:paraId="09D7F167" w14:textId="77777777" w:rsidR="00B44C52" w:rsidRDefault="00B44C52" w:rsidP="00113456">
            <w:pPr>
              <w:widowControl w:val="0"/>
              <w:autoSpaceDE w:val="0"/>
              <w:autoSpaceDN w:val="0"/>
              <w:adjustRightInd w:val="0"/>
              <w:spacing w:line="240" w:lineRule="auto"/>
              <w:jc w:val="both"/>
              <w:rPr>
                <w:rFonts w:cs="Arial"/>
                <w:color w:val="000000"/>
                <w:sz w:val="20"/>
                <w:szCs w:val="20"/>
                <w:shd w:val="clear" w:color="auto" w:fill="FFFFFF"/>
              </w:rPr>
            </w:pPr>
            <w:r>
              <w:rPr>
                <w:rFonts w:cs="Arial"/>
                <w:color w:val="000000"/>
                <w:sz w:val="20"/>
                <w:szCs w:val="20"/>
                <w:shd w:val="clear" w:color="auto" w:fill="FFFFFF"/>
              </w:rPr>
              <w:t>(</w:t>
            </w:r>
            <w:hyperlink r:id="rId586" w:history="1">
              <w:r>
                <w:rPr>
                  <w:rStyle w:val="Hyperlink"/>
                  <w:rFonts w:cs="Arial"/>
                  <w:sz w:val="20"/>
                  <w:szCs w:val="20"/>
                  <w:shd w:val="clear" w:color="auto" w:fill="FFFFFF"/>
                </w:rPr>
                <w:t xml:space="preserve">Statuta UTM pasal </w:t>
              </w:r>
              <w:proofErr w:type="gramStart"/>
              <w:r>
                <w:rPr>
                  <w:rStyle w:val="Hyperlink"/>
                  <w:rFonts w:cs="Arial"/>
                  <w:sz w:val="20"/>
                  <w:szCs w:val="20"/>
                  <w:shd w:val="clear" w:color="auto" w:fill="FFFFFF"/>
                </w:rPr>
                <w:t>20 point</w:t>
              </w:r>
              <w:proofErr w:type="gramEnd"/>
              <w:r>
                <w:rPr>
                  <w:rStyle w:val="Hyperlink"/>
                  <w:rFonts w:cs="Arial"/>
                  <w:sz w:val="20"/>
                  <w:szCs w:val="20"/>
                  <w:shd w:val="clear" w:color="auto" w:fill="FFFFFF"/>
                </w:rPr>
                <w:t xml:space="preserve"> c</w:t>
              </w:r>
            </w:hyperlink>
            <w:r>
              <w:rPr>
                <w:rFonts w:cs="Arial"/>
                <w:color w:val="000000"/>
                <w:sz w:val="20"/>
                <w:szCs w:val="20"/>
                <w:shd w:val="clear" w:color="auto" w:fill="FFFFFF"/>
              </w:rPr>
              <w:t>)</w:t>
            </w:r>
          </w:p>
        </w:tc>
        <w:tc>
          <w:tcPr>
            <w:tcW w:w="2475" w:type="dxa"/>
            <w:tcBorders>
              <w:top w:val="single" w:sz="8" w:space="0" w:color="auto"/>
              <w:left w:val="nil"/>
              <w:bottom w:val="single" w:sz="8" w:space="0" w:color="auto"/>
              <w:right w:val="single" w:sz="8" w:space="0" w:color="auto"/>
            </w:tcBorders>
            <w:shd w:val="clear" w:color="auto" w:fill="FFFFFF"/>
            <w:tcMar>
              <w:top w:w="0" w:type="dxa"/>
              <w:left w:w="108" w:type="dxa"/>
              <w:bottom w:w="0" w:type="dxa"/>
              <w:right w:w="108" w:type="dxa"/>
            </w:tcMar>
            <w:vAlign w:val="center"/>
          </w:tcPr>
          <w:p w14:paraId="3C54AE19" w14:textId="77777777" w:rsidR="00B44C52" w:rsidRDefault="00B44C52" w:rsidP="00113456">
            <w:pPr>
              <w:spacing w:line="240" w:lineRule="auto"/>
              <w:jc w:val="both"/>
              <w:rPr>
                <w:rFonts w:cs="Arial"/>
                <w:bCs/>
                <w:color w:val="000000"/>
                <w:sz w:val="20"/>
                <w:szCs w:val="20"/>
              </w:rPr>
            </w:pPr>
            <w:r>
              <w:rPr>
                <w:rFonts w:cs="Arial"/>
                <w:sz w:val="20"/>
                <w:szCs w:val="20"/>
              </w:rPr>
              <w:t xml:space="preserve">Tersedianya Lembaga Penelitian dan Pengabdian Kepada Masyarakat (LPPM) </w:t>
            </w:r>
            <w:hyperlink r:id="rId587" w:history="1">
              <w:r>
                <w:rPr>
                  <w:rStyle w:val="Hyperlink"/>
                  <w:rFonts w:cs="Arial"/>
                  <w:sz w:val="20"/>
                  <w:szCs w:val="20"/>
                </w:rPr>
                <w:t>(Peraturan Menteri Ristekdikti tentang Organisasi Tata Kerja Universitas Trunojoyo Madura Tahun 2015 Paragraf kelima pasal 59)</w:t>
              </w:r>
            </w:hyperlink>
            <w:r>
              <w:rPr>
                <w:rFonts w:cs="Arial"/>
                <w:sz w:val="20"/>
                <w:szCs w:val="20"/>
              </w:rPr>
              <w:t xml:space="preserve">, </w:t>
            </w:r>
            <w:hyperlink r:id="rId588" w:history="1">
              <w:r>
                <w:rPr>
                  <w:rStyle w:val="Hyperlink"/>
                  <w:rFonts w:cs="Arial"/>
                  <w:sz w:val="20"/>
                  <w:szCs w:val="20"/>
                </w:rPr>
                <w:t>Rencana Strategis Universitas Trunojoyo Madura Tahun 2020-2024 (Penyesuaian)</w:t>
              </w:r>
            </w:hyperlink>
            <w:r>
              <w:rPr>
                <w:rFonts w:cs="Arial"/>
                <w:color w:val="7030A0"/>
                <w:sz w:val="20"/>
                <w:szCs w:val="20"/>
              </w:rPr>
              <w:t xml:space="preserve"> Pasal 2 Bab I. </w:t>
            </w:r>
          </w:p>
        </w:tc>
        <w:tc>
          <w:tcPr>
            <w:tcW w:w="915" w:type="dxa"/>
            <w:tcBorders>
              <w:top w:val="single" w:sz="8" w:space="0" w:color="auto"/>
              <w:left w:val="nil"/>
              <w:bottom w:val="single" w:sz="8" w:space="0" w:color="auto"/>
              <w:right w:val="single" w:sz="8" w:space="0" w:color="auto"/>
            </w:tcBorders>
            <w:shd w:val="clear" w:color="auto" w:fill="FFFFFF"/>
          </w:tcPr>
          <w:p w14:paraId="17A7B8F8" w14:textId="77777777" w:rsidR="00B44C52" w:rsidRDefault="00B44C52" w:rsidP="00113456">
            <w:pPr>
              <w:spacing w:line="240" w:lineRule="auto"/>
              <w:jc w:val="both"/>
              <w:rPr>
                <w:rFonts w:cs="Arial"/>
                <w:sz w:val="20"/>
                <w:szCs w:val="20"/>
              </w:rPr>
            </w:pPr>
            <w:r>
              <w:rPr>
                <w:rFonts w:cs="Arial"/>
                <w:color w:val="333333"/>
                <w:sz w:val="20"/>
                <w:szCs w:val="20"/>
                <w:shd w:val="clear" w:color="auto" w:fill="FFFFFF"/>
              </w:rPr>
              <w:t>Tersedia</w:t>
            </w:r>
          </w:p>
        </w:tc>
        <w:tc>
          <w:tcPr>
            <w:tcW w:w="870" w:type="dxa"/>
            <w:tcBorders>
              <w:top w:val="single" w:sz="8" w:space="0" w:color="auto"/>
              <w:left w:val="nil"/>
              <w:bottom w:val="single" w:sz="8" w:space="0" w:color="auto"/>
              <w:right w:val="single" w:sz="8" w:space="0" w:color="auto"/>
            </w:tcBorders>
            <w:shd w:val="clear" w:color="auto" w:fill="FFFFFF"/>
          </w:tcPr>
          <w:p w14:paraId="186FCB4D" w14:textId="77777777" w:rsidR="00B44C52" w:rsidRDefault="00B44C52" w:rsidP="00113456">
            <w:pPr>
              <w:spacing w:line="240" w:lineRule="auto"/>
              <w:jc w:val="both"/>
              <w:rPr>
                <w:rFonts w:cs="Arial"/>
                <w:sz w:val="20"/>
                <w:szCs w:val="20"/>
              </w:rPr>
            </w:pPr>
            <w:r>
              <w:rPr>
                <w:rFonts w:cs="Arial"/>
                <w:sz w:val="20"/>
                <w:szCs w:val="20"/>
                <w:shd w:val="clear" w:color="auto" w:fill="FFFFFF"/>
              </w:rPr>
              <w:t>Tersedia</w:t>
            </w:r>
          </w:p>
        </w:tc>
        <w:tc>
          <w:tcPr>
            <w:tcW w:w="1323" w:type="dxa"/>
            <w:tcBorders>
              <w:top w:val="single" w:sz="8" w:space="0" w:color="auto"/>
              <w:left w:val="nil"/>
              <w:bottom w:val="single" w:sz="8" w:space="0" w:color="auto"/>
              <w:right w:val="single" w:sz="8" w:space="0" w:color="auto"/>
            </w:tcBorders>
            <w:shd w:val="clear" w:color="auto" w:fill="FFFFFF"/>
          </w:tcPr>
          <w:p w14:paraId="13D70E36" w14:textId="77777777" w:rsidR="00B44C52" w:rsidRDefault="00B44C52" w:rsidP="00113456">
            <w:pPr>
              <w:ind w:left="24" w:right="54"/>
              <w:jc w:val="both"/>
              <w:rPr>
                <w:rFonts w:cs="Arial"/>
                <w:sz w:val="20"/>
                <w:szCs w:val="20"/>
              </w:rPr>
            </w:pPr>
            <w:r>
              <w:rPr>
                <w:rFonts w:cs="Arial"/>
                <w:sz w:val="20"/>
                <w:szCs w:val="20"/>
                <w:lang w:val="sv-SE"/>
              </w:rPr>
              <w:t>Terlaksana dengan bukti yang lengkap</w:t>
            </w:r>
          </w:p>
        </w:tc>
        <w:tc>
          <w:tcPr>
            <w:tcW w:w="1035" w:type="dxa"/>
            <w:tcBorders>
              <w:top w:val="single" w:sz="8" w:space="0" w:color="auto"/>
              <w:left w:val="nil"/>
              <w:bottom w:val="single" w:sz="8" w:space="0" w:color="auto"/>
              <w:right w:val="single" w:sz="8" w:space="0" w:color="auto"/>
            </w:tcBorders>
            <w:shd w:val="clear" w:color="auto" w:fill="FFFFFF"/>
          </w:tcPr>
          <w:p w14:paraId="3C48DACD" w14:textId="77777777" w:rsidR="00B44C52" w:rsidRDefault="00B44C52" w:rsidP="00113456">
            <w:pPr>
              <w:ind w:left="24" w:right="54"/>
              <w:jc w:val="both"/>
              <w:rPr>
                <w:rFonts w:cs="Arial"/>
                <w:sz w:val="20"/>
                <w:szCs w:val="20"/>
              </w:rPr>
            </w:pPr>
            <w:r>
              <w:rPr>
                <w:rFonts w:cs="Arial"/>
                <w:sz w:val="20"/>
                <w:szCs w:val="20"/>
              </w:rPr>
              <w:t>Tercapai (Praktik Baik)</w:t>
            </w:r>
          </w:p>
        </w:tc>
      </w:tr>
      <w:tr w:rsidR="00B44C52" w14:paraId="42081B76" w14:textId="77777777" w:rsidTr="00113456">
        <w:trPr>
          <w:trHeight w:val="20"/>
        </w:trPr>
        <w:tc>
          <w:tcPr>
            <w:tcW w:w="960" w:type="dxa"/>
            <w:tcBorders>
              <w:top w:val="single" w:sz="8" w:space="0" w:color="auto"/>
              <w:left w:val="single" w:sz="8" w:space="0" w:color="auto"/>
              <w:right w:val="single" w:sz="8" w:space="0" w:color="auto"/>
            </w:tcBorders>
            <w:shd w:val="clear" w:color="auto" w:fill="FFFFFF"/>
            <w:tcMar>
              <w:top w:w="0" w:type="dxa"/>
              <w:left w:w="108" w:type="dxa"/>
              <w:bottom w:w="0" w:type="dxa"/>
              <w:right w:w="108" w:type="dxa"/>
            </w:tcMar>
            <w:vAlign w:val="center"/>
          </w:tcPr>
          <w:p w14:paraId="330941E7" w14:textId="77777777" w:rsidR="00B44C52" w:rsidRDefault="00B44C52" w:rsidP="00113456">
            <w:pPr>
              <w:spacing w:line="240" w:lineRule="auto"/>
              <w:jc w:val="center"/>
              <w:rPr>
                <w:rFonts w:cs="Arial"/>
                <w:bCs/>
                <w:color w:val="000000"/>
                <w:sz w:val="20"/>
                <w:szCs w:val="20"/>
              </w:rPr>
            </w:pPr>
            <w:r>
              <w:rPr>
                <w:rFonts w:cs="Arial"/>
                <w:b/>
                <w:bCs/>
                <w:color w:val="000000"/>
                <w:sz w:val="20"/>
                <w:szCs w:val="20"/>
              </w:rPr>
              <w:t>STD.8.</w:t>
            </w:r>
            <w:r>
              <w:rPr>
                <w:rFonts w:cs="Arial"/>
                <w:bCs/>
                <w:color w:val="000000"/>
                <w:sz w:val="20"/>
                <w:szCs w:val="20"/>
              </w:rPr>
              <w:t>A.2</w:t>
            </w:r>
          </w:p>
        </w:tc>
        <w:tc>
          <w:tcPr>
            <w:tcW w:w="2385" w:type="dxa"/>
            <w:tcBorders>
              <w:top w:val="single" w:sz="8" w:space="0" w:color="auto"/>
              <w:left w:val="nil"/>
              <w:bottom w:val="single" w:sz="8" w:space="0" w:color="auto"/>
              <w:right w:val="single" w:sz="8" w:space="0" w:color="auto"/>
            </w:tcBorders>
            <w:shd w:val="clear" w:color="auto" w:fill="FFFFFF"/>
            <w:tcMar>
              <w:top w:w="0" w:type="dxa"/>
              <w:left w:w="108" w:type="dxa"/>
              <w:bottom w:w="0" w:type="dxa"/>
              <w:right w:w="108" w:type="dxa"/>
            </w:tcMar>
          </w:tcPr>
          <w:p w14:paraId="0532100A" w14:textId="77777777" w:rsidR="00B44C52" w:rsidRDefault="00B44C52" w:rsidP="00113456">
            <w:pPr>
              <w:spacing w:line="240" w:lineRule="auto"/>
              <w:jc w:val="both"/>
              <w:rPr>
                <w:rFonts w:cs="Arial"/>
                <w:bCs/>
                <w:color w:val="000000"/>
                <w:sz w:val="20"/>
                <w:szCs w:val="20"/>
              </w:rPr>
            </w:pPr>
            <w:r>
              <w:rPr>
                <w:rFonts w:cs="Arial"/>
                <w:bCs/>
                <w:color w:val="000000"/>
                <w:sz w:val="20"/>
                <w:szCs w:val="20"/>
              </w:rPr>
              <w:t>Rektor memastikan standar pengelolaan penelitian dan pengabdian masyarakat yang merupakan kriteria minimal tentang kedalaman dan keluasan materi pengabdian masyarakat (</w:t>
            </w:r>
            <w:r>
              <w:rPr>
                <w:rFonts w:cs="Arial"/>
                <w:color w:val="000000"/>
                <w:sz w:val="20"/>
                <w:szCs w:val="20"/>
                <w:shd w:val="clear" w:color="auto" w:fill="FFFFFF"/>
              </w:rPr>
              <w:t>Rencana Induk atau Peta Jalan PkM</w:t>
            </w:r>
            <w:r>
              <w:rPr>
                <w:rFonts w:cs="Arial"/>
                <w:bCs/>
                <w:color w:val="000000"/>
                <w:sz w:val="20"/>
                <w:szCs w:val="20"/>
              </w:rPr>
              <w:t>) dengan ketentuan sebagai berikut.</w:t>
            </w:r>
          </w:p>
          <w:p w14:paraId="6C9E104B" w14:textId="77777777" w:rsidR="00B44C52" w:rsidRDefault="00B44C52" w:rsidP="00B44C52">
            <w:pPr>
              <w:numPr>
                <w:ilvl w:val="0"/>
                <w:numId w:val="129"/>
              </w:numPr>
              <w:spacing w:line="240" w:lineRule="auto"/>
              <w:ind w:left="256" w:hanging="256"/>
              <w:jc w:val="both"/>
              <w:rPr>
                <w:rFonts w:cs="Arial"/>
                <w:bCs/>
                <w:color w:val="000000"/>
                <w:sz w:val="20"/>
                <w:szCs w:val="20"/>
              </w:rPr>
            </w:pPr>
            <w:r>
              <w:rPr>
                <w:rFonts w:cs="Arial"/>
                <w:bCs/>
                <w:color w:val="000000"/>
                <w:sz w:val="20"/>
                <w:szCs w:val="20"/>
              </w:rPr>
              <w:t xml:space="preserve"> Kedalaman dan keluasan materi pengabdian masyarakat meliputi materi pada hasil penelitian dasar, </w:t>
            </w:r>
            <w:r>
              <w:rPr>
                <w:rFonts w:cs="Arial"/>
                <w:bCs/>
                <w:color w:val="000000"/>
                <w:sz w:val="20"/>
                <w:szCs w:val="20"/>
              </w:rPr>
              <w:lastRenderedPageBreak/>
              <w:t>penelitian terapan, dan penelitian pengembangan.</w:t>
            </w:r>
          </w:p>
          <w:p w14:paraId="06E40416" w14:textId="77777777" w:rsidR="00B44C52" w:rsidRDefault="00B44C52" w:rsidP="00B44C52">
            <w:pPr>
              <w:numPr>
                <w:ilvl w:val="0"/>
                <w:numId w:val="129"/>
              </w:numPr>
              <w:spacing w:line="240" w:lineRule="auto"/>
              <w:ind w:left="256" w:hanging="256"/>
              <w:jc w:val="both"/>
              <w:rPr>
                <w:rFonts w:cs="Arial"/>
                <w:bCs/>
                <w:color w:val="000000"/>
                <w:sz w:val="20"/>
                <w:szCs w:val="20"/>
              </w:rPr>
            </w:pPr>
            <w:r>
              <w:rPr>
                <w:rFonts w:cs="Arial"/>
                <w:bCs/>
                <w:color w:val="000000"/>
                <w:sz w:val="20"/>
                <w:szCs w:val="20"/>
              </w:rPr>
              <w:t xml:space="preserve"> Materi pada pengabdian masyarakat harus memuat prinsip-prinsip kemanfaatan, kemutahiran, dan mengantisipasi kebutuhan masa mendatang. </w:t>
            </w:r>
            <w:r>
              <w:rPr>
                <w:rFonts w:cs="Arial"/>
                <w:color w:val="000000"/>
                <w:sz w:val="20"/>
                <w:szCs w:val="20"/>
                <w:shd w:val="clear" w:color="auto" w:fill="FFFFFF"/>
              </w:rPr>
              <w:t>(</w:t>
            </w:r>
            <w:hyperlink r:id="rId589" w:history="1">
              <w:r>
                <w:rPr>
                  <w:rStyle w:val="Hyperlink"/>
                  <w:rFonts w:cs="Arial"/>
                  <w:sz w:val="20"/>
                  <w:szCs w:val="20"/>
                  <w:shd w:val="clear" w:color="auto" w:fill="FFFFFF"/>
                </w:rPr>
                <w:t>Standar mutu/SPMI</w:t>
              </w:r>
            </w:hyperlink>
            <w:r>
              <w:rPr>
                <w:rFonts w:cs="Arial"/>
                <w:color w:val="000000"/>
                <w:sz w:val="20"/>
                <w:szCs w:val="20"/>
                <w:shd w:val="clear" w:color="auto" w:fill="FFFFFF"/>
              </w:rPr>
              <w:t>)</w:t>
            </w:r>
          </w:p>
        </w:tc>
        <w:tc>
          <w:tcPr>
            <w:tcW w:w="2475" w:type="dxa"/>
            <w:tcBorders>
              <w:top w:val="single" w:sz="8" w:space="0" w:color="auto"/>
              <w:left w:val="nil"/>
              <w:bottom w:val="single" w:sz="8" w:space="0" w:color="auto"/>
              <w:right w:val="single" w:sz="8" w:space="0" w:color="auto"/>
            </w:tcBorders>
            <w:shd w:val="clear" w:color="auto" w:fill="FFFFFF"/>
            <w:tcMar>
              <w:top w:w="0" w:type="dxa"/>
              <w:left w:w="108" w:type="dxa"/>
              <w:bottom w:w="0" w:type="dxa"/>
              <w:right w:w="108" w:type="dxa"/>
            </w:tcMar>
          </w:tcPr>
          <w:p w14:paraId="747D76C3" w14:textId="77777777" w:rsidR="00B44C52" w:rsidRDefault="00B44C52" w:rsidP="00113456">
            <w:pPr>
              <w:spacing w:line="240" w:lineRule="auto"/>
              <w:jc w:val="both"/>
              <w:rPr>
                <w:rFonts w:cs="Arial"/>
                <w:sz w:val="20"/>
                <w:szCs w:val="20"/>
              </w:rPr>
            </w:pPr>
            <w:r>
              <w:rPr>
                <w:rFonts w:cs="Arial"/>
                <w:sz w:val="20"/>
                <w:szCs w:val="20"/>
              </w:rPr>
              <w:lastRenderedPageBreak/>
              <w:t xml:space="preserve">Tersedianya rencana induk dan peta jalan PkM </w:t>
            </w:r>
            <w:hyperlink r:id="rId590" w:history="1">
              <w:r>
                <w:rPr>
                  <w:rStyle w:val="Hyperlink"/>
                  <w:rFonts w:cs="Arial"/>
                  <w:sz w:val="20"/>
                  <w:szCs w:val="20"/>
                </w:rPr>
                <w:t>RIP 2020-2024</w:t>
              </w:r>
            </w:hyperlink>
            <w:r>
              <w:rPr>
                <w:rFonts w:cs="Arial"/>
                <w:sz w:val="20"/>
                <w:szCs w:val="20"/>
              </w:rPr>
              <w:t xml:space="preserve">, </w:t>
            </w:r>
            <w:hyperlink r:id="rId591" w:history="1">
              <w:r>
                <w:rPr>
                  <w:rStyle w:val="Hyperlink"/>
                  <w:rFonts w:cs="Arial"/>
                  <w:sz w:val="20"/>
                  <w:szCs w:val="20"/>
                </w:rPr>
                <w:t>RIP PkM 2021-2025</w:t>
              </w:r>
            </w:hyperlink>
            <w:r>
              <w:rPr>
                <w:rStyle w:val="Hyperlink"/>
                <w:rFonts w:cs="Arial"/>
                <w:sz w:val="20"/>
                <w:szCs w:val="20"/>
              </w:rPr>
              <w:t xml:space="preserve">, </w:t>
            </w:r>
            <w:hyperlink r:id="rId592" w:history="1">
              <w:r>
                <w:rPr>
                  <w:rStyle w:val="Hyperlink"/>
                  <w:rFonts w:cs="Arial"/>
                  <w:color w:val="0070C0"/>
                  <w:sz w:val="20"/>
                  <w:szCs w:val="20"/>
                </w:rPr>
                <w:t>Standar mutu PkM Bab III pasal 3.</w:t>
              </w:r>
            </w:hyperlink>
            <w:r>
              <w:rPr>
                <w:rStyle w:val="Hyperlink"/>
                <w:rFonts w:cs="Arial"/>
                <w:sz w:val="20"/>
                <w:szCs w:val="20"/>
              </w:rPr>
              <w:t xml:space="preserve">, buku </w:t>
            </w:r>
            <w:hyperlink r:id="rId593" w:history="1">
              <w:r>
                <w:rPr>
                  <w:rStyle w:val="Hyperlink"/>
                  <w:rFonts w:cs="Arial"/>
                  <w:bCs/>
                  <w:sz w:val="20"/>
                  <w:szCs w:val="20"/>
                  <w:shd w:val="clear" w:color="auto" w:fill="FFFFFF"/>
                </w:rPr>
                <w:t>Panduan PkM edisi VI tahun 2023</w:t>
              </w:r>
            </w:hyperlink>
            <w:r>
              <w:rPr>
                <w:rFonts w:cs="Arial"/>
                <w:bCs/>
                <w:color w:val="FF0000"/>
                <w:sz w:val="20"/>
                <w:szCs w:val="20"/>
                <w:shd w:val="clear" w:color="auto" w:fill="FFFFFF"/>
              </w:rPr>
              <w:t xml:space="preserve"> </w:t>
            </w:r>
            <w:r>
              <w:rPr>
                <w:rFonts w:cs="Arial"/>
                <w:bCs/>
                <w:sz w:val="20"/>
                <w:szCs w:val="20"/>
                <w:shd w:val="clear" w:color="auto" w:fill="FFFFFF"/>
              </w:rPr>
              <w:t>Bab 1</w:t>
            </w:r>
          </w:p>
        </w:tc>
        <w:tc>
          <w:tcPr>
            <w:tcW w:w="915" w:type="dxa"/>
            <w:tcBorders>
              <w:top w:val="single" w:sz="8" w:space="0" w:color="auto"/>
              <w:left w:val="nil"/>
              <w:bottom w:val="single" w:sz="8" w:space="0" w:color="auto"/>
              <w:right w:val="single" w:sz="8" w:space="0" w:color="auto"/>
            </w:tcBorders>
            <w:shd w:val="clear" w:color="auto" w:fill="FFFFFF"/>
          </w:tcPr>
          <w:p w14:paraId="0C420E94" w14:textId="77777777" w:rsidR="00B44C52" w:rsidRDefault="00B44C52" w:rsidP="00113456">
            <w:pPr>
              <w:spacing w:line="240" w:lineRule="auto"/>
              <w:jc w:val="both"/>
              <w:rPr>
                <w:rFonts w:cs="Arial"/>
                <w:sz w:val="20"/>
                <w:szCs w:val="20"/>
              </w:rPr>
            </w:pPr>
            <w:r>
              <w:rPr>
                <w:rFonts w:cs="Arial"/>
                <w:sz w:val="20"/>
                <w:szCs w:val="20"/>
                <w:shd w:val="clear" w:color="auto" w:fill="FFFFFF"/>
              </w:rPr>
              <w:t>Tersedia</w:t>
            </w:r>
          </w:p>
        </w:tc>
        <w:tc>
          <w:tcPr>
            <w:tcW w:w="870" w:type="dxa"/>
            <w:tcBorders>
              <w:top w:val="single" w:sz="8" w:space="0" w:color="auto"/>
              <w:left w:val="nil"/>
              <w:bottom w:val="single" w:sz="8" w:space="0" w:color="auto"/>
              <w:right w:val="single" w:sz="8" w:space="0" w:color="auto"/>
            </w:tcBorders>
            <w:shd w:val="clear" w:color="auto" w:fill="FFFFFF"/>
          </w:tcPr>
          <w:p w14:paraId="5D36016E" w14:textId="77777777" w:rsidR="00B44C52" w:rsidRDefault="00B44C52" w:rsidP="00113456">
            <w:pPr>
              <w:spacing w:line="240" w:lineRule="auto"/>
              <w:jc w:val="both"/>
              <w:rPr>
                <w:rFonts w:cs="Arial"/>
                <w:sz w:val="20"/>
                <w:szCs w:val="20"/>
              </w:rPr>
            </w:pPr>
            <w:r>
              <w:rPr>
                <w:rFonts w:cs="Arial"/>
                <w:sz w:val="20"/>
                <w:szCs w:val="20"/>
                <w:shd w:val="clear" w:color="auto" w:fill="FFFFFF"/>
              </w:rPr>
              <w:t>Tersedia</w:t>
            </w:r>
          </w:p>
        </w:tc>
        <w:tc>
          <w:tcPr>
            <w:tcW w:w="1323" w:type="dxa"/>
            <w:tcBorders>
              <w:top w:val="single" w:sz="8" w:space="0" w:color="auto"/>
              <w:left w:val="nil"/>
              <w:bottom w:val="single" w:sz="8" w:space="0" w:color="auto"/>
              <w:right w:val="single" w:sz="8" w:space="0" w:color="auto"/>
            </w:tcBorders>
            <w:shd w:val="clear" w:color="auto" w:fill="FFFFFF"/>
          </w:tcPr>
          <w:p w14:paraId="7BE1C59B" w14:textId="77777777" w:rsidR="00B44C52" w:rsidRDefault="00B44C52" w:rsidP="00113456">
            <w:pPr>
              <w:ind w:left="24" w:right="54"/>
              <w:jc w:val="both"/>
              <w:rPr>
                <w:rFonts w:cs="Arial"/>
                <w:sz w:val="20"/>
                <w:szCs w:val="20"/>
              </w:rPr>
            </w:pPr>
            <w:r>
              <w:rPr>
                <w:rFonts w:cs="Arial"/>
                <w:sz w:val="20"/>
                <w:szCs w:val="20"/>
                <w:lang w:val="sv-SE"/>
              </w:rPr>
              <w:t>Terlaksana dengan bukti yang lengkap</w:t>
            </w:r>
          </w:p>
        </w:tc>
        <w:tc>
          <w:tcPr>
            <w:tcW w:w="1035" w:type="dxa"/>
            <w:tcBorders>
              <w:top w:val="single" w:sz="8" w:space="0" w:color="auto"/>
              <w:left w:val="nil"/>
              <w:bottom w:val="single" w:sz="8" w:space="0" w:color="auto"/>
              <w:right w:val="single" w:sz="8" w:space="0" w:color="auto"/>
            </w:tcBorders>
            <w:shd w:val="clear" w:color="auto" w:fill="FFFFFF"/>
          </w:tcPr>
          <w:p w14:paraId="1F66B3B0" w14:textId="77777777" w:rsidR="00B44C52" w:rsidRDefault="00B44C52" w:rsidP="00113456">
            <w:pPr>
              <w:ind w:left="24" w:right="54"/>
              <w:jc w:val="both"/>
              <w:rPr>
                <w:rFonts w:cs="Arial"/>
                <w:sz w:val="20"/>
                <w:szCs w:val="20"/>
              </w:rPr>
            </w:pPr>
            <w:r>
              <w:rPr>
                <w:rFonts w:cs="Arial"/>
                <w:sz w:val="20"/>
                <w:szCs w:val="20"/>
              </w:rPr>
              <w:t>Tercapai (Praktik Baik)</w:t>
            </w:r>
          </w:p>
        </w:tc>
      </w:tr>
      <w:tr w:rsidR="00B44C52" w14:paraId="4EA1DEE7" w14:textId="77777777" w:rsidTr="00113456">
        <w:trPr>
          <w:trHeight w:val="20"/>
        </w:trPr>
        <w:tc>
          <w:tcPr>
            <w:tcW w:w="960" w:type="dxa"/>
            <w:tcBorders>
              <w:top w:val="single" w:sz="8" w:space="0" w:color="auto"/>
              <w:left w:val="single" w:sz="8" w:space="0" w:color="auto"/>
              <w:right w:val="single" w:sz="8" w:space="0" w:color="auto"/>
            </w:tcBorders>
            <w:shd w:val="clear" w:color="auto" w:fill="FFFFFF"/>
            <w:tcMar>
              <w:top w:w="0" w:type="dxa"/>
              <w:left w:w="108" w:type="dxa"/>
              <w:bottom w:w="0" w:type="dxa"/>
              <w:right w:w="108" w:type="dxa"/>
            </w:tcMar>
            <w:vAlign w:val="center"/>
          </w:tcPr>
          <w:p w14:paraId="4C12645E" w14:textId="77777777" w:rsidR="00B44C52" w:rsidRDefault="00B44C52" w:rsidP="00113456">
            <w:pPr>
              <w:spacing w:line="240" w:lineRule="auto"/>
              <w:jc w:val="center"/>
              <w:rPr>
                <w:rFonts w:cs="Arial"/>
                <w:bCs/>
                <w:color w:val="000000"/>
                <w:sz w:val="20"/>
                <w:szCs w:val="20"/>
              </w:rPr>
            </w:pPr>
            <w:r>
              <w:rPr>
                <w:rFonts w:cs="Arial"/>
                <w:b/>
                <w:bCs/>
                <w:color w:val="000000"/>
                <w:sz w:val="20"/>
                <w:szCs w:val="20"/>
              </w:rPr>
              <w:t>STD.8.</w:t>
            </w:r>
            <w:r>
              <w:rPr>
                <w:rFonts w:cs="Arial"/>
                <w:bCs/>
                <w:color w:val="000000"/>
                <w:sz w:val="20"/>
                <w:szCs w:val="20"/>
              </w:rPr>
              <w:t>A.3</w:t>
            </w:r>
          </w:p>
        </w:tc>
        <w:tc>
          <w:tcPr>
            <w:tcW w:w="2385" w:type="dxa"/>
            <w:tcBorders>
              <w:top w:val="single" w:sz="8" w:space="0" w:color="auto"/>
              <w:left w:val="nil"/>
              <w:bottom w:val="single" w:sz="8" w:space="0" w:color="auto"/>
              <w:right w:val="single" w:sz="8" w:space="0" w:color="auto"/>
            </w:tcBorders>
            <w:shd w:val="clear" w:color="auto" w:fill="FFFFFF"/>
            <w:tcMar>
              <w:top w:w="0" w:type="dxa"/>
              <w:left w:w="108" w:type="dxa"/>
              <w:bottom w:w="0" w:type="dxa"/>
              <w:right w:w="108" w:type="dxa"/>
            </w:tcMar>
          </w:tcPr>
          <w:p w14:paraId="78A15691" w14:textId="77777777" w:rsidR="00B44C52" w:rsidRDefault="00B44C52" w:rsidP="00113456">
            <w:pPr>
              <w:spacing w:line="240" w:lineRule="auto"/>
              <w:jc w:val="both"/>
              <w:rPr>
                <w:rFonts w:cs="Arial"/>
                <w:bCs/>
                <w:color w:val="000000"/>
                <w:sz w:val="20"/>
                <w:szCs w:val="20"/>
              </w:rPr>
            </w:pPr>
            <w:r>
              <w:rPr>
                <w:rFonts w:cs="Arial"/>
                <w:bCs/>
                <w:color w:val="000000"/>
                <w:sz w:val="20"/>
                <w:szCs w:val="20"/>
              </w:rPr>
              <w:t xml:space="preserve">Ketua LPPM menjamin isi penelitian dan PkM sesuai dengan Rencana Induk Pengabdian kepada Masyarakat. </w:t>
            </w:r>
            <w:r>
              <w:rPr>
                <w:rFonts w:cs="Arial"/>
                <w:color w:val="000000"/>
                <w:sz w:val="20"/>
                <w:szCs w:val="20"/>
                <w:shd w:val="clear" w:color="auto" w:fill="FFFFFF"/>
              </w:rPr>
              <w:t>(</w:t>
            </w:r>
            <w:hyperlink r:id="rId594" w:history="1">
              <w:r>
                <w:rPr>
                  <w:rStyle w:val="Hyperlink"/>
                  <w:rFonts w:cs="Arial"/>
                  <w:sz w:val="20"/>
                  <w:szCs w:val="20"/>
                  <w:shd w:val="clear" w:color="auto" w:fill="FFFFFF"/>
                </w:rPr>
                <w:t>Standar mutu/SPMI</w:t>
              </w:r>
            </w:hyperlink>
            <w:r>
              <w:rPr>
                <w:rFonts w:cs="Arial"/>
                <w:color w:val="000000"/>
                <w:sz w:val="20"/>
                <w:szCs w:val="20"/>
                <w:shd w:val="clear" w:color="auto" w:fill="FFFFFF"/>
              </w:rPr>
              <w:t>)</w:t>
            </w:r>
          </w:p>
        </w:tc>
        <w:tc>
          <w:tcPr>
            <w:tcW w:w="2475" w:type="dxa"/>
            <w:tcBorders>
              <w:top w:val="single" w:sz="8" w:space="0" w:color="auto"/>
              <w:left w:val="nil"/>
              <w:bottom w:val="single" w:sz="8" w:space="0" w:color="auto"/>
              <w:right w:val="single" w:sz="8" w:space="0" w:color="auto"/>
            </w:tcBorders>
            <w:shd w:val="clear" w:color="auto" w:fill="FFFFFF"/>
            <w:tcMar>
              <w:top w:w="0" w:type="dxa"/>
              <w:left w:w="108" w:type="dxa"/>
              <w:bottom w:w="0" w:type="dxa"/>
              <w:right w:w="108" w:type="dxa"/>
            </w:tcMar>
          </w:tcPr>
          <w:p w14:paraId="6082F282" w14:textId="77777777" w:rsidR="00B44C52" w:rsidRDefault="00B44C52" w:rsidP="00113456">
            <w:pPr>
              <w:spacing w:line="240" w:lineRule="auto"/>
              <w:jc w:val="both"/>
              <w:rPr>
                <w:rFonts w:cs="Arial"/>
                <w:sz w:val="20"/>
                <w:szCs w:val="20"/>
              </w:rPr>
            </w:pPr>
            <w:r>
              <w:rPr>
                <w:rFonts w:cs="Arial"/>
                <w:bCs/>
                <w:color w:val="000000"/>
                <w:sz w:val="20"/>
                <w:szCs w:val="20"/>
              </w:rPr>
              <w:t xml:space="preserve">Isi PkM, tema PkM sesuai dengan peta jalan PkM tertuang dalam </w:t>
            </w:r>
            <w:hyperlink r:id="rId595" w:history="1">
              <w:r>
                <w:rPr>
                  <w:rStyle w:val="Hyperlink"/>
                  <w:rFonts w:cs="Arial"/>
                  <w:sz w:val="20"/>
                  <w:szCs w:val="20"/>
                </w:rPr>
                <w:t>RIP 2020-2024</w:t>
              </w:r>
            </w:hyperlink>
            <w:r>
              <w:rPr>
                <w:rFonts w:cs="Arial"/>
                <w:sz w:val="20"/>
                <w:szCs w:val="20"/>
              </w:rPr>
              <w:t xml:space="preserve">, </w:t>
            </w:r>
            <w:hyperlink r:id="rId596" w:history="1">
              <w:r>
                <w:rPr>
                  <w:rStyle w:val="Hyperlink"/>
                  <w:rFonts w:cs="Arial"/>
                  <w:sz w:val="20"/>
                  <w:szCs w:val="20"/>
                </w:rPr>
                <w:t>PeRek tentang SPMI</w:t>
              </w:r>
            </w:hyperlink>
            <w:r>
              <w:rPr>
                <w:rFonts w:cs="Arial"/>
                <w:sz w:val="20"/>
                <w:szCs w:val="20"/>
              </w:rPr>
              <w:t xml:space="preserve">, </w:t>
            </w:r>
            <w:hyperlink r:id="rId597" w:history="1">
              <w:r>
                <w:rPr>
                  <w:rStyle w:val="Hyperlink"/>
                  <w:rFonts w:cs="Arial"/>
                  <w:sz w:val="20"/>
                  <w:szCs w:val="20"/>
                </w:rPr>
                <w:t xml:space="preserve">PerRek No 11 Tahun 2018 </w:t>
              </w:r>
            </w:hyperlink>
            <w:r>
              <w:rPr>
                <w:rFonts w:cs="Arial"/>
                <w:sz w:val="20"/>
                <w:szCs w:val="20"/>
              </w:rPr>
              <w:t xml:space="preserve">,  </w:t>
            </w:r>
            <w:hyperlink r:id="rId598" w:history="1">
              <w:r>
                <w:rPr>
                  <w:rStyle w:val="Hyperlink"/>
                  <w:rFonts w:cs="Arial"/>
                  <w:sz w:val="20"/>
                  <w:szCs w:val="20"/>
                </w:rPr>
                <w:t>Renstra Abdimas UTM 2020-2024</w:t>
              </w:r>
            </w:hyperlink>
            <w:r>
              <w:rPr>
                <w:rFonts w:cs="Arial"/>
                <w:sz w:val="20"/>
                <w:szCs w:val="20"/>
              </w:rPr>
              <w:t xml:space="preserve">, </w:t>
            </w:r>
            <w:hyperlink r:id="rId599" w:history="1">
              <w:r>
                <w:rPr>
                  <w:rStyle w:val="Hyperlink"/>
                  <w:rFonts w:cs="Arial"/>
                  <w:sz w:val="20"/>
                  <w:szCs w:val="20"/>
                </w:rPr>
                <w:t>Road Map Penelitian dan Pengabdian Dosen SI</w:t>
              </w:r>
            </w:hyperlink>
          </w:p>
          <w:p w14:paraId="1A9E4C8E" w14:textId="77777777" w:rsidR="00B44C52" w:rsidRDefault="00B44C52" w:rsidP="00113456">
            <w:pPr>
              <w:spacing w:line="240" w:lineRule="auto"/>
              <w:jc w:val="both"/>
              <w:rPr>
                <w:rFonts w:cs="Arial"/>
                <w:sz w:val="20"/>
                <w:szCs w:val="20"/>
              </w:rPr>
            </w:pPr>
          </w:p>
        </w:tc>
        <w:tc>
          <w:tcPr>
            <w:tcW w:w="915" w:type="dxa"/>
            <w:tcBorders>
              <w:top w:val="single" w:sz="8" w:space="0" w:color="auto"/>
              <w:left w:val="nil"/>
              <w:bottom w:val="single" w:sz="8" w:space="0" w:color="auto"/>
              <w:right w:val="single" w:sz="8" w:space="0" w:color="auto"/>
            </w:tcBorders>
            <w:shd w:val="clear" w:color="auto" w:fill="FFFFFF"/>
          </w:tcPr>
          <w:p w14:paraId="45EBA992" w14:textId="77777777" w:rsidR="00B44C52" w:rsidRDefault="00B44C52" w:rsidP="00113456">
            <w:pPr>
              <w:spacing w:line="240" w:lineRule="auto"/>
              <w:jc w:val="both"/>
              <w:rPr>
                <w:rFonts w:cs="Arial"/>
                <w:bCs/>
                <w:sz w:val="20"/>
                <w:szCs w:val="20"/>
              </w:rPr>
            </w:pPr>
            <w:r>
              <w:rPr>
                <w:rFonts w:cs="Arial"/>
                <w:sz w:val="20"/>
                <w:szCs w:val="20"/>
                <w:shd w:val="clear" w:color="auto" w:fill="FFFFFF"/>
              </w:rPr>
              <w:t>Tersedia</w:t>
            </w:r>
          </w:p>
        </w:tc>
        <w:tc>
          <w:tcPr>
            <w:tcW w:w="870" w:type="dxa"/>
            <w:tcBorders>
              <w:top w:val="single" w:sz="8" w:space="0" w:color="auto"/>
              <w:left w:val="nil"/>
              <w:bottom w:val="single" w:sz="8" w:space="0" w:color="auto"/>
              <w:right w:val="single" w:sz="8" w:space="0" w:color="auto"/>
            </w:tcBorders>
            <w:shd w:val="clear" w:color="auto" w:fill="FFFFFF"/>
          </w:tcPr>
          <w:p w14:paraId="7CD5128A" w14:textId="77777777" w:rsidR="00B44C52" w:rsidRDefault="00B44C52" w:rsidP="00113456">
            <w:pPr>
              <w:spacing w:line="240" w:lineRule="auto"/>
              <w:jc w:val="both"/>
              <w:rPr>
                <w:rFonts w:cs="Arial"/>
                <w:bCs/>
                <w:sz w:val="20"/>
                <w:szCs w:val="20"/>
              </w:rPr>
            </w:pPr>
            <w:r>
              <w:rPr>
                <w:rFonts w:cs="Arial"/>
                <w:sz w:val="20"/>
                <w:szCs w:val="20"/>
                <w:shd w:val="clear" w:color="auto" w:fill="FFFFFF"/>
              </w:rPr>
              <w:t>Tersedia</w:t>
            </w:r>
          </w:p>
        </w:tc>
        <w:tc>
          <w:tcPr>
            <w:tcW w:w="1323" w:type="dxa"/>
            <w:tcBorders>
              <w:top w:val="single" w:sz="8" w:space="0" w:color="auto"/>
              <w:left w:val="nil"/>
              <w:bottom w:val="single" w:sz="8" w:space="0" w:color="auto"/>
              <w:right w:val="single" w:sz="8" w:space="0" w:color="auto"/>
            </w:tcBorders>
            <w:shd w:val="clear" w:color="auto" w:fill="FFFFFF"/>
          </w:tcPr>
          <w:p w14:paraId="1535236F" w14:textId="77777777" w:rsidR="00B44C52" w:rsidRDefault="00B44C52" w:rsidP="00113456">
            <w:pPr>
              <w:ind w:left="24" w:right="54"/>
              <w:jc w:val="both"/>
              <w:rPr>
                <w:rFonts w:cs="Arial"/>
                <w:sz w:val="20"/>
                <w:szCs w:val="20"/>
              </w:rPr>
            </w:pPr>
            <w:r>
              <w:rPr>
                <w:rFonts w:cs="Arial"/>
                <w:sz w:val="20"/>
                <w:szCs w:val="20"/>
                <w:lang w:val="sv-SE"/>
              </w:rPr>
              <w:t>Terlaksana dengan bukti yang lengkap</w:t>
            </w:r>
          </w:p>
        </w:tc>
        <w:tc>
          <w:tcPr>
            <w:tcW w:w="1035" w:type="dxa"/>
            <w:tcBorders>
              <w:top w:val="single" w:sz="8" w:space="0" w:color="auto"/>
              <w:left w:val="nil"/>
              <w:bottom w:val="single" w:sz="8" w:space="0" w:color="auto"/>
              <w:right w:val="single" w:sz="8" w:space="0" w:color="auto"/>
            </w:tcBorders>
            <w:shd w:val="clear" w:color="auto" w:fill="FFFFFF"/>
          </w:tcPr>
          <w:p w14:paraId="329D10FF" w14:textId="77777777" w:rsidR="00B44C52" w:rsidRDefault="00B44C52" w:rsidP="00113456">
            <w:pPr>
              <w:ind w:left="24" w:right="54"/>
              <w:jc w:val="both"/>
              <w:rPr>
                <w:rFonts w:cs="Arial"/>
                <w:sz w:val="20"/>
                <w:szCs w:val="20"/>
              </w:rPr>
            </w:pPr>
            <w:r>
              <w:rPr>
                <w:rFonts w:cs="Arial"/>
                <w:sz w:val="20"/>
                <w:szCs w:val="20"/>
              </w:rPr>
              <w:t>Tercapai (Praktik Baik)</w:t>
            </w:r>
          </w:p>
        </w:tc>
      </w:tr>
      <w:tr w:rsidR="00B44C52" w14:paraId="480B0765" w14:textId="77777777" w:rsidTr="00113456">
        <w:trPr>
          <w:trHeight w:val="20"/>
        </w:trPr>
        <w:tc>
          <w:tcPr>
            <w:tcW w:w="960" w:type="dxa"/>
            <w:vMerge w:val="restart"/>
            <w:tcBorders>
              <w:top w:val="single" w:sz="8" w:space="0" w:color="auto"/>
              <w:left w:val="single" w:sz="8" w:space="0" w:color="auto"/>
              <w:right w:val="single" w:sz="8" w:space="0" w:color="auto"/>
            </w:tcBorders>
            <w:shd w:val="clear" w:color="auto" w:fill="FFFFFF"/>
            <w:tcMar>
              <w:top w:w="0" w:type="dxa"/>
              <w:left w:w="108" w:type="dxa"/>
              <w:bottom w:w="0" w:type="dxa"/>
              <w:right w:w="108" w:type="dxa"/>
            </w:tcMar>
            <w:vAlign w:val="center"/>
          </w:tcPr>
          <w:p w14:paraId="32F11CB6" w14:textId="77777777" w:rsidR="00B44C52" w:rsidRDefault="00B44C52" w:rsidP="00113456">
            <w:pPr>
              <w:spacing w:line="240" w:lineRule="auto"/>
              <w:jc w:val="center"/>
              <w:rPr>
                <w:rFonts w:cs="Arial"/>
                <w:bCs/>
                <w:color w:val="000000"/>
                <w:sz w:val="20"/>
                <w:szCs w:val="20"/>
              </w:rPr>
            </w:pPr>
            <w:r>
              <w:rPr>
                <w:rFonts w:cs="Arial"/>
                <w:b/>
                <w:bCs/>
                <w:color w:val="000000"/>
                <w:sz w:val="20"/>
                <w:szCs w:val="20"/>
              </w:rPr>
              <w:t>STD.8.</w:t>
            </w:r>
            <w:r>
              <w:rPr>
                <w:rFonts w:cs="Arial"/>
                <w:bCs/>
                <w:color w:val="000000"/>
                <w:sz w:val="20"/>
                <w:szCs w:val="20"/>
              </w:rPr>
              <w:t>A.4</w:t>
            </w:r>
          </w:p>
        </w:tc>
        <w:tc>
          <w:tcPr>
            <w:tcW w:w="2385" w:type="dxa"/>
            <w:vMerge w:val="restart"/>
            <w:tcBorders>
              <w:top w:val="single" w:sz="8" w:space="0" w:color="auto"/>
              <w:left w:val="nil"/>
              <w:right w:val="single" w:sz="8" w:space="0" w:color="auto"/>
            </w:tcBorders>
            <w:shd w:val="clear" w:color="auto" w:fill="FFFFFF"/>
            <w:tcMar>
              <w:top w:w="0" w:type="dxa"/>
              <w:left w:w="108" w:type="dxa"/>
              <w:bottom w:w="0" w:type="dxa"/>
              <w:right w:w="108" w:type="dxa"/>
            </w:tcMar>
            <w:vAlign w:val="center"/>
          </w:tcPr>
          <w:p w14:paraId="66E72EF5" w14:textId="77777777" w:rsidR="00B44C52" w:rsidRDefault="00B44C52" w:rsidP="00113456">
            <w:pPr>
              <w:spacing w:line="240" w:lineRule="auto"/>
              <w:jc w:val="both"/>
              <w:rPr>
                <w:rFonts w:cs="Arial"/>
                <w:bCs/>
                <w:color w:val="000000"/>
                <w:sz w:val="20"/>
                <w:szCs w:val="20"/>
              </w:rPr>
            </w:pPr>
            <w:r>
              <w:rPr>
                <w:rFonts w:cs="Arial"/>
                <w:bCs/>
                <w:sz w:val="20"/>
                <w:szCs w:val="20"/>
              </w:rPr>
              <w:t xml:space="preserve">Ketua LPPM memastikan pengabdian kepada masyarakat wajib memiliki penguasaan metodologi penerapan keilmuan yang sesuai dengan bidang keahlian, jenis kegiatan, serta tingkat kerumitan dan kedalaman sasaran kegiatan dalam pelaksanaan PkM. </w:t>
            </w:r>
            <w:r>
              <w:rPr>
                <w:rFonts w:cs="Arial"/>
                <w:color w:val="000000"/>
                <w:sz w:val="20"/>
                <w:szCs w:val="20"/>
                <w:shd w:val="clear" w:color="auto" w:fill="FFFFFF"/>
              </w:rPr>
              <w:t>(</w:t>
            </w:r>
            <w:hyperlink r:id="rId600" w:history="1">
              <w:r>
                <w:rPr>
                  <w:rStyle w:val="Hyperlink"/>
                  <w:rFonts w:cs="Arial"/>
                  <w:sz w:val="20"/>
                  <w:szCs w:val="20"/>
                  <w:shd w:val="clear" w:color="auto" w:fill="FFFFFF"/>
                </w:rPr>
                <w:t>Standar mutu/SPMI</w:t>
              </w:r>
            </w:hyperlink>
            <w:r>
              <w:rPr>
                <w:rFonts w:cs="Arial"/>
                <w:color w:val="000000"/>
                <w:sz w:val="20"/>
                <w:szCs w:val="20"/>
                <w:shd w:val="clear" w:color="auto" w:fill="FFFFFF"/>
              </w:rPr>
              <w:t>)</w:t>
            </w:r>
          </w:p>
        </w:tc>
        <w:tc>
          <w:tcPr>
            <w:tcW w:w="2475" w:type="dxa"/>
            <w:tcBorders>
              <w:top w:val="single" w:sz="8" w:space="0" w:color="auto"/>
              <w:left w:val="nil"/>
              <w:bottom w:val="single" w:sz="8" w:space="0" w:color="auto"/>
              <w:right w:val="single" w:sz="8" w:space="0" w:color="auto"/>
            </w:tcBorders>
            <w:shd w:val="clear" w:color="auto" w:fill="FFFFFF"/>
            <w:tcMar>
              <w:top w:w="0" w:type="dxa"/>
              <w:left w:w="108" w:type="dxa"/>
              <w:bottom w:w="0" w:type="dxa"/>
              <w:right w:w="108" w:type="dxa"/>
            </w:tcMar>
            <w:vAlign w:val="center"/>
          </w:tcPr>
          <w:p w14:paraId="4E0159B9" w14:textId="77777777" w:rsidR="00B44C52" w:rsidRDefault="00B44C52" w:rsidP="00113456">
            <w:pPr>
              <w:widowControl w:val="0"/>
              <w:autoSpaceDE w:val="0"/>
              <w:autoSpaceDN w:val="0"/>
              <w:adjustRightInd w:val="0"/>
              <w:spacing w:line="240" w:lineRule="auto"/>
              <w:rPr>
                <w:rFonts w:cs="Arial"/>
                <w:color w:val="000000"/>
                <w:sz w:val="20"/>
                <w:szCs w:val="20"/>
              </w:rPr>
            </w:pPr>
            <w:r>
              <w:rPr>
                <w:rFonts w:cs="Arial"/>
                <w:sz w:val="20"/>
                <w:szCs w:val="20"/>
              </w:rPr>
              <w:t xml:space="preserve">Tersedinya pedoman </w:t>
            </w:r>
            <w:r>
              <w:rPr>
                <w:rFonts w:cs="Arial"/>
                <w:color w:val="000000"/>
                <w:sz w:val="20"/>
                <w:szCs w:val="20"/>
              </w:rPr>
              <w:t>pedoman proses pengabdian kepada Masyarakat</w:t>
            </w:r>
            <w:r>
              <w:rPr>
                <w:rFonts w:cs="Arial"/>
                <w:sz w:val="20"/>
                <w:szCs w:val="20"/>
              </w:rPr>
              <w:t xml:space="preserve">, </w:t>
            </w:r>
            <w:hyperlink r:id="rId601" w:history="1">
              <w:r>
                <w:rPr>
                  <w:rStyle w:val="Hyperlink"/>
                  <w:rFonts w:cs="Arial"/>
                  <w:sz w:val="20"/>
                  <w:szCs w:val="20"/>
                </w:rPr>
                <w:t>Panduan penelitian dan PkM edisi V bab IV</w:t>
              </w:r>
            </w:hyperlink>
            <w:r>
              <w:rPr>
                <w:rFonts w:cs="Arial"/>
                <w:sz w:val="20"/>
                <w:szCs w:val="20"/>
              </w:rPr>
              <w:t>,</w:t>
            </w:r>
          </w:p>
        </w:tc>
        <w:tc>
          <w:tcPr>
            <w:tcW w:w="915" w:type="dxa"/>
            <w:tcBorders>
              <w:top w:val="single" w:sz="8" w:space="0" w:color="auto"/>
              <w:left w:val="nil"/>
              <w:bottom w:val="single" w:sz="8" w:space="0" w:color="auto"/>
              <w:right w:val="single" w:sz="8" w:space="0" w:color="auto"/>
            </w:tcBorders>
            <w:shd w:val="clear" w:color="auto" w:fill="FFFFFF"/>
          </w:tcPr>
          <w:p w14:paraId="24DBFD8D" w14:textId="77777777" w:rsidR="00B44C52" w:rsidRDefault="00B44C52" w:rsidP="00113456">
            <w:pPr>
              <w:widowControl w:val="0"/>
              <w:autoSpaceDE w:val="0"/>
              <w:autoSpaceDN w:val="0"/>
              <w:adjustRightInd w:val="0"/>
              <w:spacing w:line="240" w:lineRule="auto"/>
              <w:rPr>
                <w:rFonts w:cs="Arial"/>
                <w:sz w:val="20"/>
                <w:szCs w:val="20"/>
              </w:rPr>
            </w:pPr>
            <w:r>
              <w:rPr>
                <w:rFonts w:cs="Arial"/>
                <w:sz w:val="20"/>
                <w:szCs w:val="20"/>
                <w:shd w:val="clear" w:color="auto" w:fill="FFFFFF"/>
              </w:rPr>
              <w:t>Tersedia</w:t>
            </w:r>
          </w:p>
        </w:tc>
        <w:tc>
          <w:tcPr>
            <w:tcW w:w="870" w:type="dxa"/>
            <w:tcBorders>
              <w:top w:val="single" w:sz="8" w:space="0" w:color="auto"/>
              <w:left w:val="nil"/>
              <w:bottom w:val="single" w:sz="8" w:space="0" w:color="auto"/>
              <w:right w:val="single" w:sz="8" w:space="0" w:color="auto"/>
            </w:tcBorders>
            <w:shd w:val="clear" w:color="auto" w:fill="FFFFFF"/>
          </w:tcPr>
          <w:p w14:paraId="269AE0EB" w14:textId="77777777" w:rsidR="00B44C52" w:rsidRDefault="00B44C52" w:rsidP="00113456">
            <w:pPr>
              <w:widowControl w:val="0"/>
              <w:autoSpaceDE w:val="0"/>
              <w:autoSpaceDN w:val="0"/>
              <w:adjustRightInd w:val="0"/>
              <w:spacing w:line="240" w:lineRule="auto"/>
              <w:rPr>
                <w:rFonts w:cs="Arial"/>
                <w:sz w:val="20"/>
                <w:szCs w:val="20"/>
              </w:rPr>
            </w:pPr>
            <w:r>
              <w:rPr>
                <w:rFonts w:cs="Arial"/>
                <w:sz w:val="20"/>
                <w:szCs w:val="20"/>
                <w:shd w:val="clear" w:color="auto" w:fill="FFFFFF"/>
              </w:rPr>
              <w:t>Tersedia</w:t>
            </w:r>
          </w:p>
        </w:tc>
        <w:tc>
          <w:tcPr>
            <w:tcW w:w="1323" w:type="dxa"/>
            <w:tcBorders>
              <w:top w:val="single" w:sz="8" w:space="0" w:color="auto"/>
              <w:left w:val="nil"/>
              <w:bottom w:val="single" w:sz="8" w:space="0" w:color="auto"/>
              <w:right w:val="single" w:sz="8" w:space="0" w:color="auto"/>
            </w:tcBorders>
            <w:shd w:val="clear" w:color="auto" w:fill="FFFFFF"/>
          </w:tcPr>
          <w:p w14:paraId="1EB350EB" w14:textId="77777777" w:rsidR="00B44C52" w:rsidRDefault="00B44C52" w:rsidP="00113456">
            <w:pPr>
              <w:ind w:left="24" w:right="54"/>
              <w:jc w:val="both"/>
              <w:rPr>
                <w:rFonts w:cs="Arial"/>
                <w:sz w:val="20"/>
                <w:szCs w:val="20"/>
              </w:rPr>
            </w:pPr>
            <w:r>
              <w:rPr>
                <w:rFonts w:cs="Arial"/>
                <w:sz w:val="20"/>
                <w:szCs w:val="20"/>
                <w:lang w:val="sv-SE"/>
              </w:rPr>
              <w:t>Terlaksana dengan bukti yang lengkap</w:t>
            </w:r>
          </w:p>
        </w:tc>
        <w:tc>
          <w:tcPr>
            <w:tcW w:w="1035" w:type="dxa"/>
            <w:tcBorders>
              <w:top w:val="single" w:sz="8" w:space="0" w:color="auto"/>
              <w:left w:val="nil"/>
              <w:bottom w:val="single" w:sz="8" w:space="0" w:color="auto"/>
              <w:right w:val="single" w:sz="8" w:space="0" w:color="auto"/>
            </w:tcBorders>
            <w:shd w:val="clear" w:color="auto" w:fill="FFFFFF"/>
          </w:tcPr>
          <w:p w14:paraId="60340E07" w14:textId="77777777" w:rsidR="00B44C52" w:rsidRDefault="00B44C52" w:rsidP="00113456">
            <w:pPr>
              <w:ind w:left="24" w:right="54"/>
              <w:jc w:val="both"/>
              <w:rPr>
                <w:rFonts w:cs="Arial"/>
                <w:sz w:val="20"/>
                <w:szCs w:val="20"/>
              </w:rPr>
            </w:pPr>
            <w:r>
              <w:rPr>
                <w:rFonts w:cs="Arial"/>
                <w:sz w:val="20"/>
                <w:szCs w:val="20"/>
              </w:rPr>
              <w:t>Tercapai (Praktik Baik)</w:t>
            </w:r>
          </w:p>
        </w:tc>
      </w:tr>
      <w:tr w:rsidR="00B44C52" w14:paraId="1B502257" w14:textId="77777777" w:rsidTr="00113456">
        <w:trPr>
          <w:trHeight w:val="20"/>
        </w:trPr>
        <w:tc>
          <w:tcPr>
            <w:tcW w:w="960" w:type="dxa"/>
            <w:vMerge/>
            <w:tcBorders>
              <w:left w:val="single" w:sz="8" w:space="0" w:color="auto"/>
              <w:right w:val="single" w:sz="8" w:space="0" w:color="auto"/>
            </w:tcBorders>
            <w:shd w:val="clear" w:color="auto" w:fill="FFFFFF"/>
            <w:tcMar>
              <w:top w:w="0" w:type="dxa"/>
              <w:left w:w="108" w:type="dxa"/>
              <w:bottom w:w="0" w:type="dxa"/>
              <w:right w:w="108" w:type="dxa"/>
            </w:tcMar>
            <w:vAlign w:val="center"/>
          </w:tcPr>
          <w:p w14:paraId="6A279A43" w14:textId="77777777" w:rsidR="00B44C52" w:rsidRDefault="00B44C52" w:rsidP="00113456">
            <w:pPr>
              <w:spacing w:line="240" w:lineRule="auto"/>
              <w:jc w:val="center"/>
              <w:rPr>
                <w:rFonts w:cs="Arial"/>
                <w:bCs/>
                <w:color w:val="000000"/>
                <w:sz w:val="20"/>
                <w:szCs w:val="20"/>
              </w:rPr>
            </w:pPr>
          </w:p>
        </w:tc>
        <w:tc>
          <w:tcPr>
            <w:tcW w:w="2385" w:type="dxa"/>
            <w:vMerge/>
            <w:tcBorders>
              <w:left w:val="nil"/>
              <w:right w:val="single" w:sz="8" w:space="0" w:color="auto"/>
            </w:tcBorders>
            <w:shd w:val="clear" w:color="auto" w:fill="FFFFFF"/>
            <w:tcMar>
              <w:top w:w="0" w:type="dxa"/>
              <w:left w:w="108" w:type="dxa"/>
              <w:bottom w:w="0" w:type="dxa"/>
              <w:right w:w="108" w:type="dxa"/>
            </w:tcMar>
            <w:vAlign w:val="center"/>
          </w:tcPr>
          <w:p w14:paraId="0C55DDC0" w14:textId="77777777" w:rsidR="00B44C52" w:rsidRDefault="00B44C52" w:rsidP="00113456">
            <w:pPr>
              <w:spacing w:line="240" w:lineRule="auto"/>
              <w:rPr>
                <w:rFonts w:cs="Arial"/>
                <w:bCs/>
                <w:color w:val="000000"/>
                <w:sz w:val="20"/>
                <w:szCs w:val="20"/>
              </w:rPr>
            </w:pPr>
          </w:p>
        </w:tc>
        <w:tc>
          <w:tcPr>
            <w:tcW w:w="2475" w:type="dxa"/>
            <w:tcBorders>
              <w:top w:val="single" w:sz="8" w:space="0" w:color="auto"/>
              <w:left w:val="nil"/>
              <w:bottom w:val="single" w:sz="8" w:space="0" w:color="auto"/>
              <w:right w:val="single" w:sz="8" w:space="0" w:color="auto"/>
            </w:tcBorders>
            <w:shd w:val="clear" w:color="auto" w:fill="FFFFFF"/>
            <w:tcMar>
              <w:top w:w="0" w:type="dxa"/>
              <w:left w:w="108" w:type="dxa"/>
              <w:bottom w:w="0" w:type="dxa"/>
              <w:right w:w="108" w:type="dxa"/>
            </w:tcMar>
            <w:vAlign w:val="center"/>
          </w:tcPr>
          <w:p w14:paraId="5528C752" w14:textId="77777777" w:rsidR="00B44C52" w:rsidRDefault="00B44C52" w:rsidP="00113456">
            <w:pPr>
              <w:widowControl w:val="0"/>
              <w:autoSpaceDE w:val="0"/>
              <w:autoSpaceDN w:val="0"/>
              <w:adjustRightInd w:val="0"/>
              <w:spacing w:line="240" w:lineRule="auto"/>
              <w:rPr>
                <w:rFonts w:cs="Arial"/>
                <w:color w:val="000000"/>
                <w:sz w:val="20"/>
                <w:szCs w:val="20"/>
              </w:rPr>
            </w:pPr>
            <w:r>
              <w:rPr>
                <w:rFonts w:cs="Arial"/>
                <w:color w:val="000000"/>
                <w:sz w:val="20"/>
                <w:szCs w:val="20"/>
              </w:rPr>
              <w:t xml:space="preserve">Produktivitas pengabdian dosen per tahun </w:t>
            </w:r>
            <w:hyperlink r:id="rId602" w:history="1">
              <w:r>
                <w:rPr>
                  <w:rStyle w:val="Hyperlink"/>
                  <w:rFonts w:cs="Arial"/>
                  <w:sz w:val="20"/>
                  <w:szCs w:val="20"/>
                </w:rPr>
                <w:t>Restra FT 2021-2025</w:t>
              </w:r>
            </w:hyperlink>
            <w:r>
              <w:rPr>
                <w:rFonts w:cs="Arial"/>
                <w:color w:val="FF0000"/>
                <w:sz w:val="20"/>
                <w:szCs w:val="20"/>
              </w:rPr>
              <w:t xml:space="preserve"> </w:t>
            </w:r>
            <w:r>
              <w:rPr>
                <w:rFonts w:cs="Arial"/>
                <w:b/>
                <w:bCs/>
                <w:sz w:val="20"/>
                <w:szCs w:val="20"/>
              </w:rPr>
              <w:t>IKT.</w:t>
            </w:r>
            <w:r>
              <w:rPr>
                <w:rFonts w:cs="Arial"/>
                <w:sz w:val="20"/>
                <w:szCs w:val="20"/>
              </w:rPr>
              <w:t xml:space="preserve"> </w:t>
            </w:r>
            <w:hyperlink r:id="rId603" w:history="1">
              <w:r>
                <w:rPr>
                  <w:rStyle w:val="Hyperlink"/>
                  <w:rFonts w:cs="Arial"/>
                  <w:sz w:val="20"/>
                  <w:szCs w:val="20"/>
                </w:rPr>
                <w:t>Restra Prodi Sistem Informasi</w:t>
              </w:r>
            </w:hyperlink>
            <w:r>
              <w:rPr>
                <w:rFonts w:cs="Arial"/>
                <w:sz w:val="20"/>
                <w:szCs w:val="20"/>
              </w:rPr>
              <w:t xml:space="preserve"> sasaran no 9 IKT nomor 30.</w:t>
            </w:r>
          </w:p>
        </w:tc>
        <w:tc>
          <w:tcPr>
            <w:tcW w:w="915" w:type="dxa"/>
            <w:tcBorders>
              <w:top w:val="single" w:sz="8" w:space="0" w:color="auto"/>
              <w:left w:val="nil"/>
              <w:bottom w:val="single" w:sz="8" w:space="0" w:color="auto"/>
              <w:right w:val="single" w:sz="8" w:space="0" w:color="auto"/>
            </w:tcBorders>
            <w:shd w:val="clear" w:color="auto" w:fill="FFFFFF"/>
          </w:tcPr>
          <w:p w14:paraId="187373F3" w14:textId="77777777" w:rsidR="00B44C52" w:rsidRDefault="00B44C52" w:rsidP="00113456">
            <w:pPr>
              <w:widowControl w:val="0"/>
              <w:autoSpaceDE w:val="0"/>
              <w:autoSpaceDN w:val="0"/>
              <w:adjustRightInd w:val="0"/>
              <w:spacing w:line="240" w:lineRule="auto"/>
              <w:rPr>
                <w:rFonts w:cs="Arial"/>
                <w:color w:val="000000"/>
                <w:sz w:val="20"/>
                <w:szCs w:val="20"/>
              </w:rPr>
            </w:pPr>
            <w:r>
              <w:rPr>
                <w:rFonts w:cs="Arial"/>
                <w:color w:val="000000"/>
                <w:sz w:val="20"/>
                <w:szCs w:val="20"/>
              </w:rPr>
              <w:t>2</w:t>
            </w:r>
          </w:p>
        </w:tc>
        <w:tc>
          <w:tcPr>
            <w:tcW w:w="870" w:type="dxa"/>
            <w:tcBorders>
              <w:top w:val="single" w:sz="8" w:space="0" w:color="auto"/>
              <w:left w:val="nil"/>
              <w:bottom w:val="single" w:sz="8" w:space="0" w:color="auto"/>
              <w:right w:val="single" w:sz="8" w:space="0" w:color="auto"/>
            </w:tcBorders>
            <w:shd w:val="clear" w:color="auto" w:fill="FFFFFF"/>
          </w:tcPr>
          <w:p w14:paraId="2033FEFB" w14:textId="77777777" w:rsidR="00B44C52" w:rsidRDefault="00B44C52" w:rsidP="00113456">
            <w:pPr>
              <w:widowControl w:val="0"/>
              <w:autoSpaceDE w:val="0"/>
              <w:autoSpaceDN w:val="0"/>
              <w:adjustRightInd w:val="0"/>
              <w:spacing w:line="240" w:lineRule="auto"/>
              <w:rPr>
                <w:rFonts w:cs="Arial"/>
                <w:color w:val="FF0000"/>
                <w:sz w:val="20"/>
                <w:szCs w:val="20"/>
              </w:rPr>
            </w:pPr>
            <w:r>
              <w:rPr>
                <w:rFonts w:cs="Arial"/>
                <w:sz w:val="20"/>
                <w:szCs w:val="20"/>
              </w:rPr>
              <w:t>2</w:t>
            </w:r>
          </w:p>
        </w:tc>
        <w:tc>
          <w:tcPr>
            <w:tcW w:w="1323" w:type="dxa"/>
            <w:tcBorders>
              <w:top w:val="single" w:sz="8" w:space="0" w:color="auto"/>
              <w:left w:val="nil"/>
              <w:bottom w:val="single" w:sz="8" w:space="0" w:color="auto"/>
              <w:right w:val="single" w:sz="8" w:space="0" w:color="auto"/>
            </w:tcBorders>
            <w:shd w:val="clear" w:color="auto" w:fill="FFFFFF"/>
          </w:tcPr>
          <w:p w14:paraId="05C9A486" w14:textId="77777777" w:rsidR="00B44C52" w:rsidRDefault="00B44C52" w:rsidP="00113456">
            <w:pPr>
              <w:ind w:left="24" w:right="54"/>
              <w:jc w:val="both"/>
              <w:rPr>
                <w:rFonts w:cs="Arial"/>
                <w:sz w:val="20"/>
                <w:szCs w:val="20"/>
              </w:rPr>
            </w:pPr>
            <w:r>
              <w:rPr>
                <w:rFonts w:cs="Arial"/>
                <w:sz w:val="20"/>
                <w:szCs w:val="20"/>
                <w:lang w:val="sv-SE"/>
              </w:rPr>
              <w:t>Terlaksana dengan bukti yang lengkap</w:t>
            </w:r>
          </w:p>
        </w:tc>
        <w:tc>
          <w:tcPr>
            <w:tcW w:w="1035" w:type="dxa"/>
            <w:tcBorders>
              <w:top w:val="single" w:sz="8" w:space="0" w:color="auto"/>
              <w:left w:val="nil"/>
              <w:bottom w:val="single" w:sz="8" w:space="0" w:color="auto"/>
              <w:right w:val="single" w:sz="8" w:space="0" w:color="auto"/>
            </w:tcBorders>
            <w:shd w:val="clear" w:color="auto" w:fill="FFFFFF"/>
          </w:tcPr>
          <w:p w14:paraId="23B96B25" w14:textId="77777777" w:rsidR="00B44C52" w:rsidRDefault="00B44C52" w:rsidP="00113456">
            <w:pPr>
              <w:ind w:left="24" w:right="54"/>
              <w:jc w:val="both"/>
              <w:rPr>
                <w:rFonts w:cs="Arial"/>
                <w:sz w:val="20"/>
                <w:szCs w:val="20"/>
              </w:rPr>
            </w:pPr>
            <w:r>
              <w:rPr>
                <w:rFonts w:cs="Arial"/>
                <w:sz w:val="20"/>
                <w:szCs w:val="20"/>
              </w:rPr>
              <w:t>Tercapai (Praktik Baik)</w:t>
            </w:r>
          </w:p>
        </w:tc>
      </w:tr>
      <w:tr w:rsidR="00B44C52" w14:paraId="66019878" w14:textId="77777777" w:rsidTr="00113456">
        <w:trPr>
          <w:trHeight w:val="20"/>
        </w:trPr>
        <w:tc>
          <w:tcPr>
            <w:tcW w:w="960" w:type="dxa"/>
            <w:vMerge/>
            <w:tcBorders>
              <w:left w:val="single" w:sz="8" w:space="0" w:color="auto"/>
              <w:right w:val="single" w:sz="8" w:space="0" w:color="auto"/>
            </w:tcBorders>
            <w:shd w:val="clear" w:color="auto" w:fill="FFFFFF"/>
            <w:tcMar>
              <w:top w:w="0" w:type="dxa"/>
              <w:left w:w="108" w:type="dxa"/>
              <w:bottom w:w="0" w:type="dxa"/>
              <w:right w:w="108" w:type="dxa"/>
            </w:tcMar>
            <w:vAlign w:val="center"/>
          </w:tcPr>
          <w:p w14:paraId="6C422A69" w14:textId="77777777" w:rsidR="00B44C52" w:rsidRDefault="00B44C52" w:rsidP="00113456">
            <w:pPr>
              <w:spacing w:line="240" w:lineRule="auto"/>
              <w:jc w:val="center"/>
              <w:rPr>
                <w:rFonts w:cs="Arial"/>
                <w:bCs/>
                <w:color w:val="000000"/>
                <w:sz w:val="20"/>
                <w:szCs w:val="20"/>
              </w:rPr>
            </w:pPr>
          </w:p>
        </w:tc>
        <w:tc>
          <w:tcPr>
            <w:tcW w:w="2385" w:type="dxa"/>
            <w:vMerge/>
            <w:tcBorders>
              <w:left w:val="nil"/>
              <w:right w:val="single" w:sz="8" w:space="0" w:color="auto"/>
            </w:tcBorders>
            <w:shd w:val="clear" w:color="auto" w:fill="FFFFFF"/>
            <w:tcMar>
              <w:top w:w="0" w:type="dxa"/>
              <w:left w:w="108" w:type="dxa"/>
              <w:bottom w:w="0" w:type="dxa"/>
              <w:right w:w="108" w:type="dxa"/>
            </w:tcMar>
            <w:vAlign w:val="center"/>
          </w:tcPr>
          <w:p w14:paraId="4161F0EF" w14:textId="77777777" w:rsidR="00B44C52" w:rsidRDefault="00B44C52" w:rsidP="00113456">
            <w:pPr>
              <w:spacing w:line="240" w:lineRule="auto"/>
              <w:rPr>
                <w:rFonts w:cs="Arial"/>
                <w:bCs/>
                <w:color w:val="000000"/>
                <w:sz w:val="20"/>
                <w:szCs w:val="20"/>
              </w:rPr>
            </w:pPr>
          </w:p>
        </w:tc>
        <w:tc>
          <w:tcPr>
            <w:tcW w:w="2475" w:type="dxa"/>
            <w:tcBorders>
              <w:top w:val="single" w:sz="8" w:space="0" w:color="auto"/>
              <w:left w:val="nil"/>
              <w:bottom w:val="single" w:sz="8" w:space="0" w:color="auto"/>
              <w:right w:val="single" w:sz="8" w:space="0" w:color="auto"/>
            </w:tcBorders>
            <w:shd w:val="clear" w:color="auto" w:fill="FFFFFF"/>
            <w:tcMar>
              <w:top w:w="0" w:type="dxa"/>
              <w:left w:w="108" w:type="dxa"/>
              <w:bottom w:w="0" w:type="dxa"/>
              <w:right w:w="108" w:type="dxa"/>
            </w:tcMar>
          </w:tcPr>
          <w:p w14:paraId="6564E527" w14:textId="77777777" w:rsidR="00B44C52" w:rsidRDefault="00B44C52" w:rsidP="00113456">
            <w:pPr>
              <w:widowControl w:val="0"/>
              <w:autoSpaceDE w:val="0"/>
              <w:autoSpaceDN w:val="0"/>
              <w:adjustRightInd w:val="0"/>
              <w:spacing w:line="240" w:lineRule="auto"/>
              <w:jc w:val="both"/>
              <w:rPr>
                <w:rFonts w:cs="Arial"/>
                <w:color w:val="000000"/>
                <w:sz w:val="20"/>
                <w:szCs w:val="20"/>
              </w:rPr>
            </w:pPr>
            <w:r>
              <w:rPr>
                <w:rFonts w:cs="Arial"/>
                <w:color w:val="000000"/>
                <w:sz w:val="20"/>
                <w:szCs w:val="20"/>
              </w:rPr>
              <w:t>Jumlah keluaran pengabdian kepada masyarakat dengan rekognisi internasional (per tahun)</w:t>
            </w:r>
          </w:p>
          <w:p w14:paraId="6AB7EB52" w14:textId="77777777" w:rsidR="00B44C52" w:rsidRDefault="000300BD" w:rsidP="00113456">
            <w:pPr>
              <w:widowControl w:val="0"/>
              <w:autoSpaceDE w:val="0"/>
              <w:autoSpaceDN w:val="0"/>
              <w:adjustRightInd w:val="0"/>
              <w:spacing w:line="240" w:lineRule="auto"/>
              <w:jc w:val="both"/>
              <w:rPr>
                <w:rFonts w:cs="Arial"/>
                <w:color w:val="000000"/>
                <w:sz w:val="20"/>
                <w:szCs w:val="20"/>
              </w:rPr>
            </w:pPr>
            <w:hyperlink r:id="rId604" w:history="1">
              <w:r w:rsidR="00B44C52">
                <w:rPr>
                  <w:rStyle w:val="Hyperlink"/>
                  <w:rFonts w:cs="Arial"/>
                  <w:sz w:val="20"/>
                  <w:szCs w:val="20"/>
                </w:rPr>
                <w:t>Restra FT 2021-2025</w:t>
              </w:r>
            </w:hyperlink>
            <w:r w:rsidR="00B44C52">
              <w:rPr>
                <w:rFonts w:cs="Arial"/>
                <w:color w:val="FF0000"/>
                <w:sz w:val="20"/>
                <w:szCs w:val="20"/>
              </w:rPr>
              <w:t xml:space="preserve"> </w:t>
            </w:r>
            <w:r w:rsidR="00B44C52">
              <w:rPr>
                <w:rFonts w:cs="Arial"/>
                <w:b/>
                <w:bCs/>
                <w:sz w:val="20"/>
                <w:szCs w:val="20"/>
              </w:rPr>
              <w:t>IKU.</w:t>
            </w:r>
            <w:r w:rsidR="00B44C52">
              <w:rPr>
                <w:rFonts w:cs="Arial"/>
                <w:color w:val="FF0000"/>
                <w:sz w:val="20"/>
                <w:szCs w:val="20"/>
              </w:rPr>
              <w:t xml:space="preserve"> </w:t>
            </w:r>
            <w:hyperlink r:id="rId605" w:history="1">
              <w:r w:rsidR="00B44C52">
                <w:rPr>
                  <w:rStyle w:val="Hyperlink"/>
                  <w:rFonts w:cs="Arial"/>
                  <w:sz w:val="20"/>
                  <w:szCs w:val="20"/>
                </w:rPr>
                <w:t>Restra Prodi Sistem Informasi</w:t>
              </w:r>
            </w:hyperlink>
            <w:r w:rsidR="00B44C52">
              <w:rPr>
                <w:rFonts w:cs="Arial"/>
                <w:sz w:val="20"/>
                <w:szCs w:val="20"/>
              </w:rPr>
              <w:t xml:space="preserve"> sasaran no 4 </w:t>
            </w:r>
            <w:r w:rsidR="00B44C52">
              <w:rPr>
                <w:rFonts w:cs="Arial"/>
                <w:b/>
                <w:bCs/>
                <w:sz w:val="20"/>
                <w:szCs w:val="20"/>
              </w:rPr>
              <w:t>IKU</w:t>
            </w:r>
            <w:r w:rsidR="00B44C52">
              <w:rPr>
                <w:rFonts w:cs="Arial"/>
                <w:sz w:val="20"/>
                <w:szCs w:val="20"/>
              </w:rPr>
              <w:t xml:space="preserve"> nomor 32.</w:t>
            </w:r>
          </w:p>
        </w:tc>
        <w:tc>
          <w:tcPr>
            <w:tcW w:w="915" w:type="dxa"/>
            <w:tcBorders>
              <w:top w:val="single" w:sz="8" w:space="0" w:color="auto"/>
              <w:left w:val="nil"/>
              <w:bottom w:val="single" w:sz="8" w:space="0" w:color="auto"/>
              <w:right w:val="single" w:sz="8" w:space="0" w:color="auto"/>
            </w:tcBorders>
            <w:shd w:val="clear" w:color="auto" w:fill="FFFFFF"/>
          </w:tcPr>
          <w:p w14:paraId="2CCBA70B" w14:textId="77777777" w:rsidR="00B44C52" w:rsidRDefault="00B44C52" w:rsidP="00113456">
            <w:pPr>
              <w:widowControl w:val="0"/>
              <w:autoSpaceDE w:val="0"/>
              <w:autoSpaceDN w:val="0"/>
              <w:adjustRightInd w:val="0"/>
              <w:spacing w:line="240" w:lineRule="auto"/>
              <w:jc w:val="both"/>
              <w:rPr>
                <w:rFonts w:cs="Arial"/>
                <w:sz w:val="20"/>
                <w:szCs w:val="20"/>
              </w:rPr>
            </w:pPr>
            <w:r>
              <w:rPr>
                <w:rFonts w:cs="Arial"/>
                <w:sz w:val="20"/>
                <w:szCs w:val="20"/>
              </w:rPr>
              <w:t>0</w:t>
            </w:r>
          </w:p>
        </w:tc>
        <w:tc>
          <w:tcPr>
            <w:tcW w:w="870" w:type="dxa"/>
            <w:tcBorders>
              <w:top w:val="single" w:sz="8" w:space="0" w:color="auto"/>
              <w:left w:val="nil"/>
              <w:bottom w:val="single" w:sz="8" w:space="0" w:color="auto"/>
              <w:right w:val="single" w:sz="8" w:space="0" w:color="auto"/>
            </w:tcBorders>
            <w:shd w:val="clear" w:color="auto" w:fill="FFFFFF"/>
          </w:tcPr>
          <w:p w14:paraId="1BD42D4F" w14:textId="77777777" w:rsidR="00B44C52" w:rsidRDefault="00B44C52" w:rsidP="00113456">
            <w:pPr>
              <w:widowControl w:val="0"/>
              <w:autoSpaceDE w:val="0"/>
              <w:autoSpaceDN w:val="0"/>
              <w:adjustRightInd w:val="0"/>
              <w:spacing w:line="240" w:lineRule="auto"/>
              <w:jc w:val="both"/>
              <w:rPr>
                <w:rFonts w:cs="Arial"/>
                <w:sz w:val="20"/>
                <w:szCs w:val="20"/>
              </w:rPr>
            </w:pPr>
            <w:r>
              <w:rPr>
                <w:rFonts w:cs="Arial"/>
                <w:sz w:val="20"/>
                <w:szCs w:val="20"/>
              </w:rPr>
              <w:t>1</w:t>
            </w:r>
          </w:p>
        </w:tc>
        <w:tc>
          <w:tcPr>
            <w:tcW w:w="1323" w:type="dxa"/>
            <w:tcBorders>
              <w:top w:val="single" w:sz="8" w:space="0" w:color="auto"/>
              <w:left w:val="nil"/>
              <w:bottom w:val="single" w:sz="8" w:space="0" w:color="auto"/>
              <w:right w:val="single" w:sz="8" w:space="0" w:color="auto"/>
            </w:tcBorders>
            <w:shd w:val="clear" w:color="auto" w:fill="FFFFFF"/>
          </w:tcPr>
          <w:p w14:paraId="35DB0126" w14:textId="77777777" w:rsidR="00B44C52" w:rsidRDefault="00B44C52" w:rsidP="00113456">
            <w:pPr>
              <w:ind w:left="24" w:right="54"/>
              <w:jc w:val="both"/>
              <w:rPr>
                <w:rFonts w:cs="Arial"/>
                <w:sz w:val="20"/>
                <w:szCs w:val="20"/>
              </w:rPr>
            </w:pPr>
            <w:r>
              <w:rPr>
                <w:rFonts w:cs="Arial"/>
                <w:sz w:val="20"/>
                <w:szCs w:val="20"/>
                <w:lang w:val="sv-SE"/>
              </w:rPr>
              <w:t>Terlaksana dengan bukti yang lengkap</w:t>
            </w:r>
          </w:p>
        </w:tc>
        <w:tc>
          <w:tcPr>
            <w:tcW w:w="1035" w:type="dxa"/>
            <w:tcBorders>
              <w:top w:val="single" w:sz="8" w:space="0" w:color="auto"/>
              <w:left w:val="nil"/>
              <w:bottom w:val="single" w:sz="8" w:space="0" w:color="auto"/>
              <w:right w:val="single" w:sz="8" w:space="0" w:color="auto"/>
            </w:tcBorders>
            <w:shd w:val="clear" w:color="auto" w:fill="FFFFFF"/>
          </w:tcPr>
          <w:p w14:paraId="2DC7D34A" w14:textId="77777777" w:rsidR="00B44C52" w:rsidRDefault="00B44C52" w:rsidP="00113456">
            <w:pPr>
              <w:ind w:left="24" w:right="54"/>
              <w:jc w:val="both"/>
              <w:rPr>
                <w:rFonts w:cs="Arial"/>
                <w:sz w:val="20"/>
                <w:szCs w:val="20"/>
              </w:rPr>
            </w:pPr>
            <w:r>
              <w:rPr>
                <w:rFonts w:cs="Arial"/>
                <w:sz w:val="20"/>
                <w:szCs w:val="20"/>
              </w:rPr>
              <w:t>Tercapai (Praktik Baik)</w:t>
            </w:r>
          </w:p>
        </w:tc>
      </w:tr>
      <w:tr w:rsidR="00B44C52" w14:paraId="60316655" w14:textId="77777777" w:rsidTr="00113456">
        <w:trPr>
          <w:trHeight w:val="20"/>
        </w:trPr>
        <w:tc>
          <w:tcPr>
            <w:tcW w:w="960" w:type="dxa"/>
            <w:vMerge/>
            <w:tcBorders>
              <w:left w:val="single" w:sz="8" w:space="0" w:color="auto"/>
              <w:right w:val="single" w:sz="8" w:space="0" w:color="auto"/>
            </w:tcBorders>
            <w:shd w:val="clear" w:color="auto" w:fill="FFFFFF"/>
            <w:tcMar>
              <w:top w:w="0" w:type="dxa"/>
              <w:left w:w="108" w:type="dxa"/>
              <w:bottom w:w="0" w:type="dxa"/>
              <w:right w:w="108" w:type="dxa"/>
            </w:tcMar>
            <w:vAlign w:val="center"/>
          </w:tcPr>
          <w:p w14:paraId="66432495" w14:textId="77777777" w:rsidR="00B44C52" w:rsidRDefault="00B44C52" w:rsidP="00113456">
            <w:pPr>
              <w:spacing w:line="240" w:lineRule="auto"/>
              <w:jc w:val="center"/>
              <w:rPr>
                <w:rFonts w:cs="Arial"/>
                <w:bCs/>
                <w:color w:val="000000"/>
                <w:sz w:val="20"/>
                <w:szCs w:val="20"/>
              </w:rPr>
            </w:pPr>
          </w:p>
        </w:tc>
        <w:tc>
          <w:tcPr>
            <w:tcW w:w="2385" w:type="dxa"/>
            <w:vMerge/>
            <w:tcBorders>
              <w:left w:val="nil"/>
              <w:right w:val="single" w:sz="8" w:space="0" w:color="auto"/>
            </w:tcBorders>
            <w:shd w:val="clear" w:color="auto" w:fill="FFFFFF"/>
            <w:tcMar>
              <w:top w:w="0" w:type="dxa"/>
              <w:left w:w="108" w:type="dxa"/>
              <w:bottom w:w="0" w:type="dxa"/>
              <w:right w:w="108" w:type="dxa"/>
            </w:tcMar>
            <w:vAlign w:val="center"/>
          </w:tcPr>
          <w:p w14:paraId="38DF6509" w14:textId="77777777" w:rsidR="00B44C52" w:rsidRDefault="00B44C52" w:rsidP="00113456">
            <w:pPr>
              <w:spacing w:line="240" w:lineRule="auto"/>
              <w:rPr>
                <w:rFonts w:cs="Arial"/>
                <w:bCs/>
                <w:color w:val="000000"/>
                <w:sz w:val="20"/>
                <w:szCs w:val="20"/>
              </w:rPr>
            </w:pPr>
          </w:p>
        </w:tc>
        <w:tc>
          <w:tcPr>
            <w:tcW w:w="2475" w:type="dxa"/>
            <w:tcBorders>
              <w:top w:val="single" w:sz="8" w:space="0" w:color="auto"/>
              <w:left w:val="nil"/>
              <w:bottom w:val="single" w:sz="8" w:space="0" w:color="auto"/>
              <w:right w:val="single" w:sz="8" w:space="0" w:color="auto"/>
            </w:tcBorders>
            <w:shd w:val="clear" w:color="auto" w:fill="FFFFFF"/>
            <w:tcMar>
              <w:top w:w="0" w:type="dxa"/>
              <w:left w:w="108" w:type="dxa"/>
              <w:bottom w:w="0" w:type="dxa"/>
              <w:right w:w="108" w:type="dxa"/>
            </w:tcMar>
          </w:tcPr>
          <w:p w14:paraId="6D33DC3D" w14:textId="77777777" w:rsidR="00B44C52" w:rsidRDefault="00B44C52" w:rsidP="00113456">
            <w:pPr>
              <w:widowControl w:val="0"/>
              <w:autoSpaceDE w:val="0"/>
              <w:autoSpaceDN w:val="0"/>
              <w:adjustRightInd w:val="0"/>
              <w:spacing w:line="240" w:lineRule="auto"/>
              <w:jc w:val="both"/>
              <w:rPr>
                <w:rFonts w:cs="Arial"/>
                <w:color w:val="000000"/>
                <w:sz w:val="20"/>
                <w:szCs w:val="20"/>
              </w:rPr>
            </w:pPr>
            <w:r>
              <w:rPr>
                <w:rFonts w:cs="Arial"/>
                <w:color w:val="000000"/>
                <w:sz w:val="20"/>
                <w:szCs w:val="20"/>
              </w:rPr>
              <w:t>Jumlah pengabdian kepada masyarakat berkonten kluster Madura (per tahun)</w:t>
            </w:r>
          </w:p>
          <w:p w14:paraId="7995056B" w14:textId="77777777" w:rsidR="00B44C52" w:rsidRDefault="000300BD" w:rsidP="00113456">
            <w:pPr>
              <w:widowControl w:val="0"/>
              <w:autoSpaceDE w:val="0"/>
              <w:autoSpaceDN w:val="0"/>
              <w:adjustRightInd w:val="0"/>
              <w:spacing w:line="240" w:lineRule="auto"/>
              <w:jc w:val="both"/>
              <w:rPr>
                <w:rFonts w:cs="Arial"/>
                <w:color w:val="000000"/>
                <w:sz w:val="20"/>
                <w:szCs w:val="20"/>
              </w:rPr>
            </w:pPr>
            <w:hyperlink r:id="rId606" w:history="1">
              <w:r w:rsidR="00B44C52">
                <w:rPr>
                  <w:rStyle w:val="Hyperlink"/>
                  <w:rFonts w:cs="Arial"/>
                  <w:sz w:val="20"/>
                  <w:szCs w:val="20"/>
                </w:rPr>
                <w:t>Restra FT 2021-2025</w:t>
              </w:r>
            </w:hyperlink>
            <w:r w:rsidR="00B44C52">
              <w:rPr>
                <w:rFonts w:cs="Arial"/>
                <w:color w:val="FF0000"/>
                <w:sz w:val="20"/>
                <w:szCs w:val="20"/>
              </w:rPr>
              <w:t xml:space="preserve"> </w:t>
            </w:r>
            <w:r w:rsidR="00B44C52">
              <w:rPr>
                <w:rFonts w:cs="Arial"/>
                <w:b/>
                <w:bCs/>
                <w:sz w:val="20"/>
                <w:szCs w:val="20"/>
              </w:rPr>
              <w:t>IKU.</w:t>
            </w:r>
            <w:r w:rsidR="00B44C52">
              <w:rPr>
                <w:rFonts w:cs="Arial"/>
                <w:sz w:val="20"/>
                <w:szCs w:val="20"/>
              </w:rPr>
              <w:t xml:space="preserve"> </w:t>
            </w:r>
            <w:hyperlink r:id="rId607" w:history="1">
              <w:r w:rsidR="00B44C52">
                <w:rPr>
                  <w:rStyle w:val="Hyperlink"/>
                  <w:rFonts w:cs="Arial"/>
                  <w:sz w:val="20"/>
                  <w:szCs w:val="20"/>
                </w:rPr>
                <w:t>Restra Prodi Sistem Informasi</w:t>
              </w:r>
            </w:hyperlink>
            <w:r w:rsidR="00B44C52">
              <w:rPr>
                <w:rFonts w:cs="Arial"/>
                <w:sz w:val="20"/>
                <w:szCs w:val="20"/>
              </w:rPr>
              <w:t xml:space="preserve"> sasaran no 4 </w:t>
            </w:r>
            <w:r w:rsidR="00B44C52">
              <w:rPr>
                <w:rFonts w:cs="Arial"/>
                <w:b/>
                <w:bCs/>
                <w:sz w:val="20"/>
                <w:szCs w:val="20"/>
              </w:rPr>
              <w:t>IKU</w:t>
            </w:r>
            <w:r w:rsidR="00B44C52">
              <w:rPr>
                <w:rFonts w:cs="Arial"/>
                <w:sz w:val="20"/>
                <w:szCs w:val="20"/>
              </w:rPr>
              <w:t xml:space="preserve"> nomor 34.</w:t>
            </w:r>
          </w:p>
        </w:tc>
        <w:tc>
          <w:tcPr>
            <w:tcW w:w="915" w:type="dxa"/>
            <w:tcBorders>
              <w:top w:val="single" w:sz="8" w:space="0" w:color="auto"/>
              <w:left w:val="nil"/>
              <w:bottom w:val="single" w:sz="8" w:space="0" w:color="auto"/>
              <w:right w:val="single" w:sz="8" w:space="0" w:color="auto"/>
            </w:tcBorders>
            <w:shd w:val="clear" w:color="auto" w:fill="FFFFFF"/>
          </w:tcPr>
          <w:p w14:paraId="64FDE469" w14:textId="77777777" w:rsidR="00B44C52" w:rsidRDefault="00B44C52" w:rsidP="00113456">
            <w:pPr>
              <w:widowControl w:val="0"/>
              <w:autoSpaceDE w:val="0"/>
              <w:autoSpaceDN w:val="0"/>
              <w:adjustRightInd w:val="0"/>
              <w:spacing w:line="240" w:lineRule="auto"/>
              <w:jc w:val="both"/>
              <w:rPr>
                <w:rFonts w:cs="Arial"/>
                <w:sz w:val="20"/>
                <w:szCs w:val="20"/>
              </w:rPr>
            </w:pPr>
            <w:r>
              <w:rPr>
                <w:rFonts w:cs="Arial"/>
                <w:sz w:val="20"/>
                <w:szCs w:val="20"/>
              </w:rPr>
              <w:t>2</w:t>
            </w:r>
          </w:p>
        </w:tc>
        <w:tc>
          <w:tcPr>
            <w:tcW w:w="870" w:type="dxa"/>
            <w:tcBorders>
              <w:top w:val="single" w:sz="8" w:space="0" w:color="auto"/>
              <w:left w:val="nil"/>
              <w:bottom w:val="single" w:sz="8" w:space="0" w:color="auto"/>
              <w:right w:val="single" w:sz="8" w:space="0" w:color="auto"/>
            </w:tcBorders>
            <w:shd w:val="clear" w:color="auto" w:fill="FFFFFF"/>
          </w:tcPr>
          <w:p w14:paraId="7B308ACD" w14:textId="77777777" w:rsidR="00B44C52" w:rsidRDefault="00B44C52" w:rsidP="00113456">
            <w:pPr>
              <w:widowControl w:val="0"/>
              <w:autoSpaceDE w:val="0"/>
              <w:autoSpaceDN w:val="0"/>
              <w:adjustRightInd w:val="0"/>
              <w:spacing w:line="240" w:lineRule="auto"/>
              <w:jc w:val="both"/>
              <w:rPr>
                <w:rFonts w:cs="Arial"/>
                <w:sz w:val="20"/>
                <w:szCs w:val="20"/>
              </w:rPr>
            </w:pPr>
            <w:r>
              <w:rPr>
                <w:rFonts w:cs="Arial"/>
                <w:sz w:val="20"/>
                <w:szCs w:val="20"/>
              </w:rPr>
              <w:t>2</w:t>
            </w:r>
          </w:p>
        </w:tc>
        <w:tc>
          <w:tcPr>
            <w:tcW w:w="1323" w:type="dxa"/>
            <w:tcBorders>
              <w:top w:val="single" w:sz="8" w:space="0" w:color="auto"/>
              <w:left w:val="nil"/>
              <w:bottom w:val="single" w:sz="8" w:space="0" w:color="auto"/>
              <w:right w:val="single" w:sz="8" w:space="0" w:color="auto"/>
            </w:tcBorders>
            <w:shd w:val="clear" w:color="auto" w:fill="FFFFFF"/>
          </w:tcPr>
          <w:p w14:paraId="1049C194" w14:textId="77777777" w:rsidR="00B44C52" w:rsidRDefault="00B44C52" w:rsidP="00113456">
            <w:pPr>
              <w:ind w:left="24" w:right="54"/>
              <w:jc w:val="both"/>
              <w:rPr>
                <w:rFonts w:cs="Arial"/>
                <w:sz w:val="20"/>
                <w:szCs w:val="20"/>
              </w:rPr>
            </w:pPr>
            <w:r>
              <w:rPr>
                <w:rFonts w:cs="Arial"/>
                <w:sz w:val="20"/>
                <w:szCs w:val="20"/>
                <w:lang w:val="sv-SE"/>
              </w:rPr>
              <w:t>Terlaksana dengan bukti yang lengkap</w:t>
            </w:r>
          </w:p>
        </w:tc>
        <w:tc>
          <w:tcPr>
            <w:tcW w:w="1035" w:type="dxa"/>
            <w:tcBorders>
              <w:top w:val="single" w:sz="8" w:space="0" w:color="auto"/>
              <w:left w:val="nil"/>
              <w:bottom w:val="single" w:sz="8" w:space="0" w:color="auto"/>
              <w:right w:val="single" w:sz="8" w:space="0" w:color="auto"/>
            </w:tcBorders>
            <w:shd w:val="clear" w:color="auto" w:fill="FFFFFF"/>
          </w:tcPr>
          <w:p w14:paraId="7893FBD7" w14:textId="77777777" w:rsidR="00B44C52" w:rsidRDefault="00B44C52" w:rsidP="00113456">
            <w:pPr>
              <w:ind w:left="24" w:right="54"/>
              <w:jc w:val="both"/>
              <w:rPr>
                <w:rFonts w:cs="Arial"/>
                <w:sz w:val="20"/>
                <w:szCs w:val="20"/>
              </w:rPr>
            </w:pPr>
            <w:r>
              <w:rPr>
                <w:rFonts w:cs="Arial"/>
                <w:sz w:val="20"/>
                <w:szCs w:val="20"/>
              </w:rPr>
              <w:t>Tercapai (Praktik Baik)</w:t>
            </w:r>
          </w:p>
        </w:tc>
      </w:tr>
      <w:tr w:rsidR="00B44C52" w14:paraId="5CCA17AA" w14:textId="77777777" w:rsidTr="00113456">
        <w:trPr>
          <w:trHeight w:val="20"/>
        </w:trPr>
        <w:tc>
          <w:tcPr>
            <w:tcW w:w="960" w:type="dxa"/>
            <w:vMerge/>
            <w:tcBorders>
              <w:left w:val="single" w:sz="8" w:space="0" w:color="auto"/>
              <w:right w:val="single" w:sz="8" w:space="0" w:color="auto"/>
            </w:tcBorders>
            <w:shd w:val="clear" w:color="auto" w:fill="FFFFFF"/>
            <w:tcMar>
              <w:top w:w="0" w:type="dxa"/>
              <w:left w:w="108" w:type="dxa"/>
              <w:bottom w:w="0" w:type="dxa"/>
              <w:right w:w="108" w:type="dxa"/>
            </w:tcMar>
            <w:vAlign w:val="center"/>
          </w:tcPr>
          <w:p w14:paraId="622FB533" w14:textId="77777777" w:rsidR="00B44C52" w:rsidRDefault="00B44C52" w:rsidP="00113456">
            <w:pPr>
              <w:spacing w:line="240" w:lineRule="auto"/>
              <w:jc w:val="center"/>
              <w:rPr>
                <w:rFonts w:cs="Arial"/>
                <w:bCs/>
                <w:color w:val="000000"/>
                <w:sz w:val="20"/>
                <w:szCs w:val="20"/>
              </w:rPr>
            </w:pPr>
          </w:p>
        </w:tc>
        <w:tc>
          <w:tcPr>
            <w:tcW w:w="2385" w:type="dxa"/>
            <w:vMerge/>
            <w:tcBorders>
              <w:left w:val="nil"/>
              <w:right w:val="single" w:sz="8" w:space="0" w:color="auto"/>
            </w:tcBorders>
            <w:shd w:val="clear" w:color="auto" w:fill="FFFFFF"/>
            <w:tcMar>
              <w:top w:w="0" w:type="dxa"/>
              <w:left w:w="108" w:type="dxa"/>
              <w:bottom w:w="0" w:type="dxa"/>
              <w:right w:w="108" w:type="dxa"/>
            </w:tcMar>
            <w:vAlign w:val="center"/>
          </w:tcPr>
          <w:p w14:paraId="5B475C10" w14:textId="77777777" w:rsidR="00B44C52" w:rsidRDefault="00B44C52" w:rsidP="00113456">
            <w:pPr>
              <w:spacing w:line="240" w:lineRule="auto"/>
              <w:rPr>
                <w:rFonts w:cs="Arial"/>
                <w:bCs/>
                <w:color w:val="000000"/>
                <w:sz w:val="20"/>
                <w:szCs w:val="20"/>
              </w:rPr>
            </w:pPr>
          </w:p>
        </w:tc>
        <w:tc>
          <w:tcPr>
            <w:tcW w:w="2475" w:type="dxa"/>
            <w:tcBorders>
              <w:top w:val="single" w:sz="8" w:space="0" w:color="auto"/>
              <w:left w:val="nil"/>
              <w:bottom w:val="single" w:sz="8" w:space="0" w:color="auto"/>
              <w:right w:val="single" w:sz="8" w:space="0" w:color="auto"/>
            </w:tcBorders>
            <w:shd w:val="clear" w:color="auto" w:fill="FFFFFF"/>
            <w:tcMar>
              <w:top w:w="0" w:type="dxa"/>
              <w:left w:w="108" w:type="dxa"/>
              <w:bottom w:w="0" w:type="dxa"/>
              <w:right w:w="108" w:type="dxa"/>
            </w:tcMar>
          </w:tcPr>
          <w:p w14:paraId="5BA3B949" w14:textId="77777777" w:rsidR="00B44C52" w:rsidRDefault="00B44C52" w:rsidP="00113456">
            <w:pPr>
              <w:widowControl w:val="0"/>
              <w:autoSpaceDE w:val="0"/>
              <w:autoSpaceDN w:val="0"/>
              <w:adjustRightInd w:val="0"/>
              <w:spacing w:line="240" w:lineRule="auto"/>
              <w:jc w:val="both"/>
              <w:rPr>
                <w:rFonts w:cs="Arial"/>
                <w:color w:val="000000"/>
                <w:sz w:val="20"/>
                <w:szCs w:val="20"/>
              </w:rPr>
            </w:pPr>
            <w:r>
              <w:rPr>
                <w:rFonts w:cs="Arial"/>
                <w:color w:val="000000"/>
                <w:sz w:val="20"/>
                <w:szCs w:val="20"/>
              </w:rPr>
              <w:t>Jumlah pengabdian kepada masyarakat dengan sumber dana internasional (per tahun)</w:t>
            </w:r>
          </w:p>
          <w:p w14:paraId="33081FCE" w14:textId="77777777" w:rsidR="00B44C52" w:rsidRDefault="000300BD" w:rsidP="00113456">
            <w:pPr>
              <w:widowControl w:val="0"/>
              <w:autoSpaceDE w:val="0"/>
              <w:autoSpaceDN w:val="0"/>
              <w:adjustRightInd w:val="0"/>
              <w:spacing w:line="240" w:lineRule="auto"/>
              <w:jc w:val="both"/>
              <w:rPr>
                <w:rFonts w:cs="Arial"/>
                <w:color w:val="000000"/>
                <w:sz w:val="20"/>
                <w:szCs w:val="20"/>
              </w:rPr>
            </w:pPr>
            <w:hyperlink r:id="rId608" w:history="1">
              <w:r w:rsidR="00B44C52">
                <w:rPr>
                  <w:rStyle w:val="Hyperlink"/>
                  <w:rFonts w:cs="Arial"/>
                  <w:sz w:val="20"/>
                  <w:szCs w:val="20"/>
                </w:rPr>
                <w:t>Restra FT 2021-2025</w:t>
              </w:r>
            </w:hyperlink>
            <w:r w:rsidR="00B44C52">
              <w:rPr>
                <w:rFonts w:cs="Arial"/>
                <w:color w:val="FF0000"/>
                <w:sz w:val="20"/>
                <w:szCs w:val="20"/>
              </w:rPr>
              <w:t xml:space="preserve"> </w:t>
            </w:r>
            <w:r w:rsidR="00B44C52">
              <w:rPr>
                <w:rFonts w:cs="Arial"/>
                <w:b/>
                <w:bCs/>
                <w:sz w:val="20"/>
                <w:szCs w:val="20"/>
              </w:rPr>
              <w:t>IKU.</w:t>
            </w:r>
            <w:r w:rsidR="00B44C52">
              <w:rPr>
                <w:rFonts w:cs="Arial"/>
                <w:sz w:val="20"/>
                <w:szCs w:val="20"/>
              </w:rPr>
              <w:t xml:space="preserve"> </w:t>
            </w:r>
            <w:hyperlink r:id="rId609" w:history="1">
              <w:r w:rsidR="00B44C52">
                <w:rPr>
                  <w:rStyle w:val="Hyperlink"/>
                  <w:rFonts w:cs="Arial"/>
                  <w:sz w:val="20"/>
                  <w:szCs w:val="20"/>
                </w:rPr>
                <w:t>Restra Prodi Sistem Informasi</w:t>
              </w:r>
            </w:hyperlink>
            <w:r w:rsidR="00B44C52">
              <w:rPr>
                <w:rFonts w:cs="Arial"/>
                <w:sz w:val="20"/>
                <w:szCs w:val="20"/>
              </w:rPr>
              <w:t xml:space="preserve"> sasaran no 5 </w:t>
            </w:r>
            <w:r w:rsidR="00B44C52">
              <w:rPr>
                <w:rFonts w:cs="Arial"/>
                <w:b/>
                <w:bCs/>
                <w:sz w:val="20"/>
                <w:szCs w:val="20"/>
              </w:rPr>
              <w:t>IKU</w:t>
            </w:r>
            <w:r w:rsidR="00B44C52">
              <w:rPr>
                <w:rFonts w:cs="Arial"/>
                <w:sz w:val="20"/>
                <w:szCs w:val="20"/>
              </w:rPr>
              <w:t xml:space="preserve"> nomor 41.</w:t>
            </w:r>
          </w:p>
        </w:tc>
        <w:tc>
          <w:tcPr>
            <w:tcW w:w="915" w:type="dxa"/>
            <w:tcBorders>
              <w:top w:val="single" w:sz="8" w:space="0" w:color="auto"/>
              <w:left w:val="nil"/>
              <w:bottom w:val="single" w:sz="8" w:space="0" w:color="auto"/>
              <w:right w:val="single" w:sz="8" w:space="0" w:color="auto"/>
            </w:tcBorders>
            <w:shd w:val="clear" w:color="auto" w:fill="FFFFFF"/>
          </w:tcPr>
          <w:p w14:paraId="59B8E618" w14:textId="77777777" w:rsidR="00B44C52" w:rsidRDefault="00B44C52" w:rsidP="00113456">
            <w:pPr>
              <w:widowControl w:val="0"/>
              <w:autoSpaceDE w:val="0"/>
              <w:autoSpaceDN w:val="0"/>
              <w:adjustRightInd w:val="0"/>
              <w:spacing w:line="240" w:lineRule="auto"/>
              <w:jc w:val="both"/>
              <w:rPr>
                <w:rFonts w:cs="Arial"/>
                <w:sz w:val="20"/>
                <w:szCs w:val="20"/>
              </w:rPr>
            </w:pPr>
            <w:r>
              <w:rPr>
                <w:rFonts w:cs="Arial"/>
                <w:sz w:val="20"/>
                <w:szCs w:val="20"/>
              </w:rPr>
              <w:t>0</w:t>
            </w:r>
          </w:p>
        </w:tc>
        <w:tc>
          <w:tcPr>
            <w:tcW w:w="870" w:type="dxa"/>
            <w:tcBorders>
              <w:top w:val="single" w:sz="8" w:space="0" w:color="auto"/>
              <w:left w:val="nil"/>
              <w:bottom w:val="single" w:sz="8" w:space="0" w:color="auto"/>
              <w:right w:val="single" w:sz="8" w:space="0" w:color="auto"/>
            </w:tcBorders>
            <w:shd w:val="clear" w:color="auto" w:fill="FFFFFF"/>
          </w:tcPr>
          <w:p w14:paraId="256012C4" w14:textId="77777777" w:rsidR="00B44C52" w:rsidRDefault="00B44C52" w:rsidP="00113456">
            <w:pPr>
              <w:widowControl w:val="0"/>
              <w:autoSpaceDE w:val="0"/>
              <w:autoSpaceDN w:val="0"/>
              <w:adjustRightInd w:val="0"/>
              <w:spacing w:line="240" w:lineRule="auto"/>
              <w:jc w:val="both"/>
              <w:rPr>
                <w:rFonts w:cs="Arial"/>
                <w:sz w:val="20"/>
                <w:szCs w:val="20"/>
              </w:rPr>
            </w:pPr>
            <w:r>
              <w:rPr>
                <w:rFonts w:cs="Arial"/>
                <w:sz w:val="20"/>
                <w:szCs w:val="20"/>
              </w:rPr>
              <w:t>1</w:t>
            </w:r>
          </w:p>
        </w:tc>
        <w:tc>
          <w:tcPr>
            <w:tcW w:w="1323" w:type="dxa"/>
            <w:tcBorders>
              <w:top w:val="single" w:sz="8" w:space="0" w:color="auto"/>
              <w:left w:val="nil"/>
              <w:bottom w:val="single" w:sz="8" w:space="0" w:color="auto"/>
              <w:right w:val="single" w:sz="8" w:space="0" w:color="auto"/>
            </w:tcBorders>
            <w:shd w:val="clear" w:color="auto" w:fill="FFFFFF"/>
          </w:tcPr>
          <w:p w14:paraId="71BCC031" w14:textId="77777777" w:rsidR="00B44C52" w:rsidRDefault="00B44C52" w:rsidP="00113456">
            <w:pPr>
              <w:ind w:left="24" w:right="54"/>
              <w:jc w:val="both"/>
              <w:rPr>
                <w:rFonts w:cs="Arial"/>
                <w:sz w:val="20"/>
                <w:szCs w:val="20"/>
              </w:rPr>
            </w:pPr>
            <w:r>
              <w:rPr>
                <w:rFonts w:cs="Arial"/>
                <w:sz w:val="20"/>
                <w:szCs w:val="20"/>
                <w:lang w:val="sv-SE"/>
              </w:rPr>
              <w:t>Terlaksana dengan bukti yang lengkap</w:t>
            </w:r>
          </w:p>
        </w:tc>
        <w:tc>
          <w:tcPr>
            <w:tcW w:w="1035" w:type="dxa"/>
            <w:tcBorders>
              <w:top w:val="single" w:sz="8" w:space="0" w:color="auto"/>
              <w:left w:val="nil"/>
              <w:bottom w:val="single" w:sz="8" w:space="0" w:color="auto"/>
              <w:right w:val="single" w:sz="8" w:space="0" w:color="auto"/>
            </w:tcBorders>
            <w:shd w:val="clear" w:color="auto" w:fill="FFFFFF"/>
          </w:tcPr>
          <w:p w14:paraId="71261394" w14:textId="77777777" w:rsidR="00B44C52" w:rsidRDefault="00B44C52" w:rsidP="00113456">
            <w:pPr>
              <w:ind w:left="24" w:right="54"/>
              <w:jc w:val="both"/>
              <w:rPr>
                <w:rFonts w:cs="Arial"/>
                <w:sz w:val="20"/>
                <w:szCs w:val="20"/>
              </w:rPr>
            </w:pPr>
            <w:r>
              <w:rPr>
                <w:rFonts w:cs="Arial"/>
                <w:sz w:val="20"/>
                <w:szCs w:val="20"/>
              </w:rPr>
              <w:t>Tercapai (Praktik Baik)</w:t>
            </w:r>
          </w:p>
        </w:tc>
      </w:tr>
      <w:tr w:rsidR="00B44C52" w14:paraId="43719BEE" w14:textId="77777777" w:rsidTr="00113456">
        <w:trPr>
          <w:trHeight w:val="20"/>
        </w:trPr>
        <w:tc>
          <w:tcPr>
            <w:tcW w:w="960" w:type="dxa"/>
            <w:vMerge/>
            <w:tcBorders>
              <w:left w:val="single" w:sz="8" w:space="0" w:color="auto"/>
              <w:right w:val="single" w:sz="8" w:space="0" w:color="auto"/>
            </w:tcBorders>
            <w:shd w:val="clear" w:color="auto" w:fill="FFFFFF"/>
            <w:tcMar>
              <w:top w:w="0" w:type="dxa"/>
              <w:left w:w="108" w:type="dxa"/>
              <w:bottom w:w="0" w:type="dxa"/>
              <w:right w:w="108" w:type="dxa"/>
            </w:tcMar>
            <w:vAlign w:val="center"/>
          </w:tcPr>
          <w:p w14:paraId="4FFABB2F" w14:textId="77777777" w:rsidR="00B44C52" w:rsidRDefault="00B44C52" w:rsidP="00113456">
            <w:pPr>
              <w:spacing w:line="240" w:lineRule="auto"/>
              <w:jc w:val="center"/>
              <w:rPr>
                <w:rFonts w:cs="Arial"/>
                <w:bCs/>
                <w:color w:val="000000"/>
                <w:sz w:val="20"/>
                <w:szCs w:val="20"/>
              </w:rPr>
            </w:pPr>
          </w:p>
        </w:tc>
        <w:tc>
          <w:tcPr>
            <w:tcW w:w="2385" w:type="dxa"/>
            <w:vMerge/>
            <w:tcBorders>
              <w:left w:val="nil"/>
              <w:right w:val="single" w:sz="8" w:space="0" w:color="auto"/>
            </w:tcBorders>
            <w:shd w:val="clear" w:color="auto" w:fill="FFFFFF"/>
            <w:tcMar>
              <w:top w:w="0" w:type="dxa"/>
              <w:left w:w="108" w:type="dxa"/>
              <w:bottom w:w="0" w:type="dxa"/>
              <w:right w:w="108" w:type="dxa"/>
            </w:tcMar>
            <w:vAlign w:val="center"/>
          </w:tcPr>
          <w:p w14:paraId="60EBDF87" w14:textId="77777777" w:rsidR="00B44C52" w:rsidRDefault="00B44C52" w:rsidP="00113456">
            <w:pPr>
              <w:spacing w:line="240" w:lineRule="auto"/>
              <w:rPr>
                <w:rFonts w:cs="Arial"/>
                <w:bCs/>
                <w:color w:val="000000"/>
                <w:sz w:val="20"/>
                <w:szCs w:val="20"/>
              </w:rPr>
            </w:pPr>
          </w:p>
        </w:tc>
        <w:tc>
          <w:tcPr>
            <w:tcW w:w="2475" w:type="dxa"/>
            <w:tcBorders>
              <w:top w:val="single" w:sz="8" w:space="0" w:color="auto"/>
              <w:left w:val="nil"/>
              <w:bottom w:val="single" w:sz="8" w:space="0" w:color="auto"/>
              <w:right w:val="single" w:sz="8" w:space="0" w:color="auto"/>
            </w:tcBorders>
            <w:shd w:val="clear" w:color="auto" w:fill="FFFFFF"/>
            <w:tcMar>
              <w:top w:w="0" w:type="dxa"/>
              <w:left w:w="108" w:type="dxa"/>
              <w:bottom w:w="0" w:type="dxa"/>
              <w:right w:w="108" w:type="dxa"/>
            </w:tcMar>
            <w:vAlign w:val="center"/>
          </w:tcPr>
          <w:p w14:paraId="53EB15A2" w14:textId="77777777" w:rsidR="00B44C52" w:rsidRDefault="00B44C52" w:rsidP="00113456">
            <w:pPr>
              <w:widowControl w:val="0"/>
              <w:autoSpaceDE w:val="0"/>
              <w:autoSpaceDN w:val="0"/>
              <w:adjustRightInd w:val="0"/>
              <w:spacing w:line="240" w:lineRule="auto"/>
              <w:jc w:val="both"/>
              <w:rPr>
                <w:rFonts w:cs="Arial"/>
                <w:color w:val="000000"/>
                <w:sz w:val="20"/>
                <w:szCs w:val="20"/>
              </w:rPr>
            </w:pPr>
            <w:r>
              <w:rPr>
                <w:rFonts w:cs="Arial"/>
                <w:color w:val="000000"/>
                <w:sz w:val="20"/>
                <w:szCs w:val="20"/>
              </w:rPr>
              <w:t xml:space="preserve">Jumlah keluaran pengabdian kepada masyarakat yang diterapkan oleh Masyarakat (per tahun), </w:t>
            </w:r>
            <w:hyperlink r:id="rId610" w:history="1">
              <w:r>
                <w:rPr>
                  <w:rStyle w:val="Hyperlink"/>
                  <w:rFonts w:cs="Arial"/>
                  <w:sz w:val="20"/>
                  <w:szCs w:val="20"/>
                </w:rPr>
                <w:t>Restra FT 2021-2025</w:t>
              </w:r>
            </w:hyperlink>
            <w:r>
              <w:rPr>
                <w:rFonts w:cs="Arial"/>
                <w:color w:val="FF0000"/>
                <w:sz w:val="20"/>
                <w:szCs w:val="20"/>
              </w:rPr>
              <w:t xml:space="preserve"> </w:t>
            </w:r>
            <w:r>
              <w:rPr>
                <w:rFonts w:cs="Arial"/>
                <w:b/>
                <w:bCs/>
                <w:sz w:val="20"/>
                <w:szCs w:val="20"/>
              </w:rPr>
              <w:t>IKU</w:t>
            </w:r>
            <w:r>
              <w:rPr>
                <w:rFonts w:cs="Arial"/>
                <w:color w:val="FF0000"/>
                <w:sz w:val="20"/>
                <w:szCs w:val="20"/>
              </w:rPr>
              <w:t xml:space="preserve">. </w:t>
            </w:r>
            <w:hyperlink r:id="rId611" w:history="1">
              <w:r>
                <w:rPr>
                  <w:rStyle w:val="Hyperlink"/>
                  <w:rFonts w:cs="Arial"/>
                  <w:sz w:val="20"/>
                  <w:szCs w:val="20"/>
                </w:rPr>
                <w:t>Restra Prodi Sistem Informasi</w:t>
              </w:r>
            </w:hyperlink>
            <w:r>
              <w:rPr>
                <w:rFonts w:cs="Arial"/>
                <w:sz w:val="20"/>
                <w:szCs w:val="20"/>
              </w:rPr>
              <w:t xml:space="preserve"> sasaran no 4 </w:t>
            </w:r>
            <w:r>
              <w:rPr>
                <w:rFonts w:cs="Arial"/>
                <w:b/>
                <w:bCs/>
                <w:sz w:val="20"/>
                <w:szCs w:val="20"/>
              </w:rPr>
              <w:t>IKU</w:t>
            </w:r>
            <w:r>
              <w:rPr>
                <w:rFonts w:cs="Arial"/>
                <w:sz w:val="20"/>
                <w:szCs w:val="20"/>
              </w:rPr>
              <w:t xml:space="preserve"> nomor 33.</w:t>
            </w:r>
          </w:p>
        </w:tc>
        <w:tc>
          <w:tcPr>
            <w:tcW w:w="915" w:type="dxa"/>
            <w:tcBorders>
              <w:top w:val="single" w:sz="8" w:space="0" w:color="auto"/>
              <w:left w:val="nil"/>
              <w:bottom w:val="single" w:sz="8" w:space="0" w:color="auto"/>
              <w:right w:val="single" w:sz="8" w:space="0" w:color="auto"/>
            </w:tcBorders>
            <w:shd w:val="clear" w:color="auto" w:fill="FFFFFF"/>
          </w:tcPr>
          <w:p w14:paraId="7CA9CEA6" w14:textId="77777777" w:rsidR="00B44C52" w:rsidRDefault="00B44C52" w:rsidP="00113456">
            <w:pPr>
              <w:widowControl w:val="0"/>
              <w:autoSpaceDE w:val="0"/>
              <w:autoSpaceDN w:val="0"/>
              <w:adjustRightInd w:val="0"/>
              <w:spacing w:line="240" w:lineRule="auto"/>
              <w:jc w:val="both"/>
              <w:rPr>
                <w:rFonts w:cs="Arial"/>
                <w:sz w:val="20"/>
                <w:szCs w:val="20"/>
              </w:rPr>
            </w:pPr>
            <w:r>
              <w:rPr>
                <w:rFonts w:cs="Arial"/>
                <w:sz w:val="20"/>
                <w:szCs w:val="20"/>
              </w:rPr>
              <w:t>2</w:t>
            </w:r>
          </w:p>
        </w:tc>
        <w:tc>
          <w:tcPr>
            <w:tcW w:w="870" w:type="dxa"/>
            <w:tcBorders>
              <w:top w:val="single" w:sz="8" w:space="0" w:color="auto"/>
              <w:left w:val="nil"/>
              <w:bottom w:val="single" w:sz="8" w:space="0" w:color="auto"/>
              <w:right w:val="single" w:sz="8" w:space="0" w:color="auto"/>
            </w:tcBorders>
            <w:shd w:val="clear" w:color="auto" w:fill="FFFFFF"/>
          </w:tcPr>
          <w:p w14:paraId="1969BE9A" w14:textId="77777777" w:rsidR="00B44C52" w:rsidRDefault="00B44C52" w:rsidP="00113456">
            <w:pPr>
              <w:widowControl w:val="0"/>
              <w:autoSpaceDE w:val="0"/>
              <w:autoSpaceDN w:val="0"/>
              <w:adjustRightInd w:val="0"/>
              <w:spacing w:line="240" w:lineRule="auto"/>
              <w:jc w:val="both"/>
              <w:rPr>
                <w:rFonts w:cs="Arial"/>
                <w:sz w:val="20"/>
                <w:szCs w:val="20"/>
              </w:rPr>
            </w:pPr>
            <w:r>
              <w:rPr>
                <w:rFonts w:cs="Arial"/>
                <w:sz w:val="20"/>
                <w:szCs w:val="20"/>
              </w:rPr>
              <w:t>2</w:t>
            </w:r>
          </w:p>
        </w:tc>
        <w:tc>
          <w:tcPr>
            <w:tcW w:w="1323" w:type="dxa"/>
            <w:tcBorders>
              <w:top w:val="single" w:sz="8" w:space="0" w:color="auto"/>
              <w:left w:val="nil"/>
              <w:bottom w:val="single" w:sz="8" w:space="0" w:color="auto"/>
              <w:right w:val="single" w:sz="8" w:space="0" w:color="auto"/>
            </w:tcBorders>
            <w:shd w:val="clear" w:color="auto" w:fill="FFFFFF"/>
          </w:tcPr>
          <w:p w14:paraId="08C1DD03" w14:textId="77777777" w:rsidR="00B44C52" w:rsidRDefault="00B44C52" w:rsidP="00113456">
            <w:pPr>
              <w:ind w:left="24" w:right="54"/>
              <w:jc w:val="both"/>
              <w:rPr>
                <w:rFonts w:cs="Arial"/>
                <w:sz w:val="20"/>
                <w:szCs w:val="20"/>
              </w:rPr>
            </w:pPr>
            <w:r>
              <w:rPr>
                <w:rFonts w:cs="Arial"/>
                <w:sz w:val="20"/>
                <w:szCs w:val="20"/>
                <w:lang w:val="sv-SE"/>
              </w:rPr>
              <w:t>Terlaksana dengan bukti yang lengkap</w:t>
            </w:r>
          </w:p>
        </w:tc>
        <w:tc>
          <w:tcPr>
            <w:tcW w:w="1035" w:type="dxa"/>
            <w:tcBorders>
              <w:top w:val="single" w:sz="8" w:space="0" w:color="auto"/>
              <w:left w:val="nil"/>
              <w:bottom w:val="single" w:sz="8" w:space="0" w:color="auto"/>
              <w:right w:val="single" w:sz="8" w:space="0" w:color="auto"/>
            </w:tcBorders>
            <w:shd w:val="clear" w:color="auto" w:fill="FFFFFF"/>
          </w:tcPr>
          <w:p w14:paraId="10485F02" w14:textId="77777777" w:rsidR="00B44C52" w:rsidRDefault="00B44C52" w:rsidP="00113456">
            <w:pPr>
              <w:ind w:left="24" w:right="54"/>
              <w:jc w:val="both"/>
              <w:rPr>
                <w:rFonts w:cs="Arial"/>
                <w:sz w:val="20"/>
                <w:szCs w:val="20"/>
              </w:rPr>
            </w:pPr>
            <w:r>
              <w:rPr>
                <w:rFonts w:cs="Arial"/>
                <w:sz w:val="20"/>
                <w:szCs w:val="20"/>
              </w:rPr>
              <w:t>Tercapai (Praktik Baik)</w:t>
            </w:r>
          </w:p>
        </w:tc>
      </w:tr>
      <w:tr w:rsidR="00B44C52" w14:paraId="385CA451" w14:textId="77777777" w:rsidTr="00113456">
        <w:trPr>
          <w:trHeight w:val="20"/>
        </w:trPr>
        <w:tc>
          <w:tcPr>
            <w:tcW w:w="960" w:type="dxa"/>
            <w:vMerge/>
            <w:tcBorders>
              <w:left w:val="single" w:sz="8" w:space="0" w:color="auto"/>
              <w:right w:val="single" w:sz="8" w:space="0" w:color="auto"/>
            </w:tcBorders>
            <w:shd w:val="clear" w:color="auto" w:fill="FFFFFF"/>
            <w:tcMar>
              <w:top w:w="0" w:type="dxa"/>
              <w:left w:w="108" w:type="dxa"/>
              <w:bottom w:w="0" w:type="dxa"/>
              <w:right w:w="108" w:type="dxa"/>
            </w:tcMar>
            <w:vAlign w:val="center"/>
          </w:tcPr>
          <w:p w14:paraId="7877C8E2" w14:textId="77777777" w:rsidR="00B44C52" w:rsidRDefault="00B44C52" w:rsidP="00113456">
            <w:pPr>
              <w:spacing w:line="240" w:lineRule="auto"/>
              <w:jc w:val="center"/>
              <w:rPr>
                <w:rFonts w:cs="Arial"/>
                <w:bCs/>
                <w:color w:val="000000"/>
                <w:sz w:val="20"/>
                <w:szCs w:val="20"/>
              </w:rPr>
            </w:pPr>
          </w:p>
        </w:tc>
        <w:tc>
          <w:tcPr>
            <w:tcW w:w="2385" w:type="dxa"/>
            <w:vMerge/>
            <w:tcBorders>
              <w:left w:val="nil"/>
              <w:right w:val="single" w:sz="8" w:space="0" w:color="auto"/>
            </w:tcBorders>
            <w:shd w:val="clear" w:color="auto" w:fill="FFFFFF"/>
            <w:tcMar>
              <w:top w:w="0" w:type="dxa"/>
              <w:left w:w="108" w:type="dxa"/>
              <w:bottom w:w="0" w:type="dxa"/>
              <w:right w:w="108" w:type="dxa"/>
            </w:tcMar>
            <w:vAlign w:val="center"/>
          </w:tcPr>
          <w:p w14:paraId="2662749F" w14:textId="77777777" w:rsidR="00B44C52" w:rsidRDefault="00B44C52" w:rsidP="00113456">
            <w:pPr>
              <w:spacing w:line="240" w:lineRule="auto"/>
              <w:rPr>
                <w:rFonts w:cs="Arial"/>
                <w:bCs/>
                <w:color w:val="000000"/>
                <w:sz w:val="20"/>
                <w:szCs w:val="20"/>
              </w:rPr>
            </w:pPr>
          </w:p>
        </w:tc>
        <w:tc>
          <w:tcPr>
            <w:tcW w:w="2475" w:type="dxa"/>
            <w:tcBorders>
              <w:top w:val="single" w:sz="8" w:space="0" w:color="auto"/>
              <w:left w:val="nil"/>
              <w:bottom w:val="single" w:sz="8" w:space="0" w:color="auto"/>
              <w:right w:val="single" w:sz="8" w:space="0" w:color="auto"/>
            </w:tcBorders>
            <w:shd w:val="clear" w:color="auto" w:fill="FFFFFF"/>
            <w:tcMar>
              <w:top w:w="0" w:type="dxa"/>
              <w:left w:w="108" w:type="dxa"/>
              <w:bottom w:w="0" w:type="dxa"/>
              <w:right w:w="108" w:type="dxa"/>
            </w:tcMar>
            <w:vAlign w:val="center"/>
          </w:tcPr>
          <w:p w14:paraId="2A20CE9B" w14:textId="77777777" w:rsidR="00B44C52" w:rsidRDefault="00B44C52" w:rsidP="00113456">
            <w:pPr>
              <w:widowControl w:val="0"/>
              <w:autoSpaceDE w:val="0"/>
              <w:autoSpaceDN w:val="0"/>
              <w:adjustRightInd w:val="0"/>
              <w:spacing w:line="240" w:lineRule="auto"/>
              <w:rPr>
                <w:rFonts w:cs="Arial"/>
                <w:color w:val="FF0000"/>
                <w:sz w:val="20"/>
                <w:szCs w:val="20"/>
              </w:rPr>
            </w:pPr>
            <w:r>
              <w:rPr>
                <w:rFonts w:cs="Arial"/>
                <w:sz w:val="20"/>
                <w:szCs w:val="20"/>
              </w:rPr>
              <w:t xml:space="preserve">Jumlah pengabdian kepada masyarakat yang melibatkan mahasiswa (per tahun), </w:t>
            </w:r>
            <w:hyperlink r:id="rId612" w:history="1">
              <w:r>
                <w:rPr>
                  <w:rStyle w:val="Hyperlink"/>
                  <w:rFonts w:cs="Arial"/>
                  <w:sz w:val="20"/>
                  <w:szCs w:val="20"/>
                </w:rPr>
                <w:t>Restra FT 2021-2025</w:t>
              </w:r>
            </w:hyperlink>
            <w:r>
              <w:rPr>
                <w:rFonts w:cs="Arial"/>
                <w:color w:val="FF0000"/>
                <w:sz w:val="20"/>
                <w:szCs w:val="20"/>
              </w:rPr>
              <w:t xml:space="preserve"> </w:t>
            </w:r>
            <w:r>
              <w:rPr>
                <w:rFonts w:cs="Arial"/>
                <w:b/>
                <w:bCs/>
                <w:sz w:val="20"/>
                <w:szCs w:val="20"/>
              </w:rPr>
              <w:t>IKT.</w:t>
            </w:r>
            <w:r>
              <w:rPr>
                <w:rFonts w:cs="Arial"/>
                <w:sz w:val="20"/>
                <w:szCs w:val="20"/>
              </w:rPr>
              <w:t xml:space="preserve"> </w:t>
            </w:r>
            <w:hyperlink r:id="rId613" w:history="1">
              <w:r>
                <w:rPr>
                  <w:rStyle w:val="Hyperlink"/>
                  <w:rFonts w:cs="Arial"/>
                  <w:sz w:val="20"/>
                  <w:szCs w:val="20"/>
                </w:rPr>
                <w:t>Restra Prodi Sistem Informasi</w:t>
              </w:r>
            </w:hyperlink>
            <w:r>
              <w:rPr>
                <w:rFonts w:cs="Arial"/>
                <w:sz w:val="20"/>
                <w:szCs w:val="20"/>
              </w:rPr>
              <w:t xml:space="preserve"> sasaran no 9 </w:t>
            </w:r>
            <w:r>
              <w:rPr>
                <w:rFonts w:cs="Arial"/>
                <w:b/>
                <w:bCs/>
                <w:sz w:val="20"/>
                <w:szCs w:val="20"/>
              </w:rPr>
              <w:t>IKT</w:t>
            </w:r>
            <w:r>
              <w:rPr>
                <w:rFonts w:cs="Arial"/>
                <w:sz w:val="20"/>
                <w:szCs w:val="20"/>
              </w:rPr>
              <w:t xml:space="preserve"> nomor 33.</w:t>
            </w:r>
          </w:p>
        </w:tc>
        <w:tc>
          <w:tcPr>
            <w:tcW w:w="915" w:type="dxa"/>
            <w:tcBorders>
              <w:top w:val="single" w:sz="8" w:space="0" w:color="auto"/>
              <w:left w:val="nil"/>
              <w:bottom w:val="single" w:sz="8" w:space="0" w:color="auto"/>
              <w:right w:val="single" w:sz="8" w:space="0" w:color="auto"/>
            </w:tcBorders>
            <w:shd w:val="clear" w:color="auto" w:fill="FFFFFF"/>
          </w:tcPr>
          <w:p w14:paraId="47A2D7CA" w14:textId="77777777" w:rsidR="00B44C52" w:rsidRDefault="00B44C52" w:rsidP="00113456">
            <w:pPr>
              <w:widowControl w:val="0"/>
              <w:autoSpaceDE w:val="0"/>
              <w:autoSpaceDN w:val="0"/>
              <w:adjustRightInd w:val="0"/>
              <w:spacing w:line="240" w:lineRule="auto"/>
              <w:rPr>
                <w:rFonts w:cs="Arial"/>
                <w:sz w:val="20"/>
                <w:szCs w:val="20"/>
              </w:rPr>
            </w:pPr>
            <w:r>
              <w:rPr>
                <w:rFonts w:cs="Arial"/>
                <w:sz w:val="20"/>
                <w:szCs w:val="20"/>
              </w:rPr>
              <w:t>1</w:t>
            </w:r>
          </w:p>
        </w:tc>
        <w:tc>
          <w:tcPr>
            <w:tcW w:w="870" w:type="dxa"/>
            <w:tcBorders>
              <w:top w:val="single" w:sz="8" w:space="0" w:color="auto"/>
              <w:left w:val="nil"/>
              <w:bottom w:val="single" w:sz="8" w:space="0" w:color="auto"/>
              <w:right w:val="single" w:sz="8" w:space="0" w:color="auto"/>
            </w:tcBorders>
            <w:shd w:val="clear" w:color="auto" w:fill="FFFFFF"/>
          </w:tcPr>
          <w:p w14:paraId="4D3D4529" w14:textId="77777777" w:rsidR="00B44C52" w:rsidRDefault="00B44C52" w:rsidP="00113456">
            <w:pPr>
              <w:widowControl w:val="0"/>
              <w:autoSpaceDE w:val="0"/>
              <w:autoSpaceDN w:val="0"/>
              <w:adjustRightInd w:val="0"/>
              <w:spacing w:line="240" w:lineRule="auto"/>
              <w:rPr>
                <w:rFonts w:cs="Arial"/>
                <w:sz w:val="20"/>
                <w:szCs w:val="20"/>
              </w:rPr>
            </w:pPr>
            <w:r>
              <w:rPr>
                <w:rFonts w:cs="Arial"/>
                <w:sz w:val="20"/>
                <w:szCs w:val="20"/>
              </w:rPr>
              <w:t>2</w:t>
            </w:r>
          </w:p>
        </w:tc>
        <w:tc>
          <w:tcPr>
            <w:tcW w:w="1323" w:type="dxa"/>
            <w:tcBorders>
              <w:top w:val="single" w:sz="8" w:space="0" w:color="auto"/>
              <w:left w:val="nil"/>
              <w:bottom w:val="single" w:sz="8" w:space="0" w:color="auto"/>
              <w:right w:val="single" w:sz="8" w:space="0" w:color="auto"/>
            </w:tcBorders>
            <w:shd w:val="clear" w:color="auto" w:fill="FFFFFF"/>
          </w:tcPr>
          <w:p w14:paraId="42931B7F" w14:textId="77777777" w:rsidR="00B44C52" w:rsidRDefault="00B44C52" w:rsidP="00113456">
            <w:pPr>
              <w:ind w:left="24" w:right="54"/>
              <w:jc w:val="both"/>
              <w:rPr>
                <w:rFonts w:cs="Arial"/>
                <w:sz w:val="20"/>
                <w:szCs w:val="20"/>
              </w:rPr>
            </w:pPr>
            <w:r>
              <w:rPr>
                <w:rFonts w:cs="Arial"/>
                <w:sz w:val="20"/>
                <w:szCs w:val="20"/>
                <w:lang w:val="sv-SE"/>
              </w:rPr>
              <w:t>Terlaksana dengan bukti yang lengkap</w:t>
            </w:r>
          </w:p>
        </w:tc>
        <w:tc>
          <w:tcPr>
            <w:tcW w:w="1035" w:type="dxa"/>
            <w:tcBorders>
              <w:top w:val="single" w:sz="8" w:space="0" w:color="auto"/>
              <w:left w:val="nil"/>
              <w:bottom w:val="single" w:sz="8" w:space="0" w:color="auto"/>
              <w:right w:val="single" w:sz="8" w:space="0" w:color="auto"/>
            </w:tcBorders>
            <w:shd w:val="clear" w:color="auto" w:fill="FFFFFF"/>
          </w:tcPr>
          <w:p w14:paraId="2092BCAB" w14:textId="77777777" w:rsidR="00B44C52" w:rsidRDefault="00B44C52" w:rsidP="00113456">
            <w:pPr>
              <w:ind w:left="24" w:right="54"/>
              <w:jc w:val="both"/>
              <w:rPr>
                <w:rFonts w:cs="Arial"/>
                <w:sz w:val="20"/>
                <w:szCs w:val="20"/>
              </w:rPr>
            </w:pPr>
            <w:r>
              <w:rPr>
                <w:rFonts w:cs="Arial"/>
                <w:sz w:val="20"/>
                <w:szCs w:val="20"/>
              </w:rPr>
              <w:t>Tercapai (Praktik Baik)</w:t>
            </w:r>
          </w:p>
        </w:tc>
      </w:tr>
      <w:tr w:rsidR="00B44C52" w14:paraId="0901C8EA" w14:textId="77777777" w:rsidTr="00113456">
        <w:trPr>
          <w:trHeight w:val="20"/>
        </w:trPr>
        <w:tc>
          <w:tcPr>
            <w:tcW w:w="960" w:type="dxa"/>
            <w:vMerge/>
            <w:tcBorders>
              <w:left w:val="single" w:sz="8" w:space="0" w:color="auto"/>
              <w:right w:val="single" w:sz="8" w:space="0" w:color="auto"/>
            </w:tcBorders>
            <w:shd w:val="clear" w:color="auto" w:fill="FFFFFF"/>
            <w:tcMar>
              <w:top w:w="0" w:type="dxa"/>
              <w:left w:w="108" w:type="dxa"/>
              <w:bottom w:w="0" w:type="dxa"/>
              <w:right w:w="108" w:type="dxa"/>
            </w:tcMar>
            <w:vAlign w:val="center"/>
          </w:tcPr>
          <w:p w14:paraId="55189A1B" w14:textId="77777777" w:rsidR="00B44C52" w:rsidRDefault="00B44C52" w:rsidP="00113456">
            <w:pPr>
              <w:spacing w:line="240" w:lineRule="auto"/>
              <w:jc w:val="center"/>
              <w:rPr>
                <w:rFonts w:cs="Arial"/>
                <w:bCs/>
                <w:color w:val="000000"/>
                <w:sz w:val="20"/>
                <w:szCs w:val="20"/>
              </w:rPr>
            </w:pPr>
          </w:p>
        </w:tc>
        <w:tc>
          <w:tcPr>
            <w:tcW w:w="2385" w:type="dxa"/>
            <w:vMerge/>
            <w:tcBorders>
              <w:left w:val="nil"/>
              <w:right w:val="single" w:sz="8" w:space="0" w:color="auto"/>
            </w:tcBorders>
            <w:shd w:val="clear" w:color="auto" w:fill="FFFFFF"/>
            <w:tcMar>
              <w:top w:w="0" w:type="dxa"/>
              <w:left w:w="108" w:type="dxa"/>
              <w:bottom w:w="0" w:type="dxa"/>
              <w:right w:w="108" w:type="dxa"/>
            </w:tcMar>
            <w:vAlign w:val="center"/>
          </w:tcPr>
          <w:p w14:paraId="2BDCE01E" w14:textId="77777777" w:rsidR="00B44C52" w:rsidRDefault="00B44C52" w:rsidP="00113456">
            <w:pPr>
              <w:spacing w:line="240" w:lineRule="auto"/>
              <w:rPr>
                <w:rFonts w:cs="Arial"/>
                <w:bCs/>
                <w:color w:val="000000"/>
                <w:sz w:val="20"/>
                <w:szCs w:val="20"/>
              </w:rPr>
            </w:pPr>
          </w:p>
        </w:tc>
        <w:tc>
          <w:tcPr>
            <w:tcW w:w="2475" w:type="dxa"/>
            <w:tcBorders>
              <w:top w:val="single" w:sz="8" w:space="0" w:color="auto"/>
              <w:left w:val="nil"/>
              <w:bottom w:val="single" w:sz="8" w:space="0" w:color="auto"/>
              <w:right w:val="single" w:sz="8" w:space="0" w:color="auto"/>
            </w:tcBorders>
            <w:shd w:val="clear" w:color="auto" w:fill="FFFFFF"/>
            <w:tcMar>
              <w:top w:w="0" w:type="dxa"/>
              <w:left w:w="108" w:type="dxa"/>
              <w:bottom w:w="0" w:type="dxa"/>
              <w:right w:w="108" w:type="dxa"/>
            </w:tcMar>
            <w:vAlign w:val="center"/>
          </w:tcPr>
          <w:p w14:paraId="538E9E5D" w14:textId="77777777" w:rsidR="00B44C52" w:rsidRDefault="00B44C52" w:rsidP="00113456">
            <w:pPr>
              <w:widowControl w:val="0"/>
              <w:autoSpaceDE w:val="0"/>
              <w:autoSpaceDN w:val="0"/>
              <w:adjustRightInd w:val="0"/>
              <w:spacing w:line="240" w:lineRule="auto"/>
              <w:rPr>
                <w:rFonts w:cs="Arial"/>
                <w:color w:val="FF0000"/>
                <w:sz w:val="20"/>
                <w:szCs w:val="20"/>
              </w:rPr>
            </w:pPr>
            <w:r>
              <w:rPr>
                <w:rFonts w:cs="Arial"/>
                <w:sz w:val="20"/>
                <w:szCs w:val="20"/>
              </w:rPr>
              <w:t xml:space="preserve">Jumlah pengabdian berbasis potensi Madura (per tahun) </w:t>
            </w:r>
            <w:hyperlink r:id="rId614" w:history="1">
              <w:r>
                <w:rPr>
                  <w:rStyle w:val="Hyperlink"/>
                  <w:rFonts w:cs="Arial"/>
                  <w:sz w:val="20"/>
                  <w:szCs w:val="20"/>
                </w:rPr>
                <w:t>Restra Prodi Sistem Informasi</w:t>
              </w:r>
            </w:hyperlink>
            <w:r>
              <w:rPr>
                <w:rFonts w:cs="Arial"/>
                <w:sz w:val="20"/>
                <w:szCs w:val="20"/>
              </w:rPr>
              <w:t xml:space="preserve"> sasaran no 9 IKT nomor 32</w:t>
            </w:r>
          </w:p>
        </w:tc>
        <w:tc>
          <w:tcPr>
            <w:tcW w:w="915" w:type="dxa"/>
            <w:tcBorders>
              <w:top w:val="single" w:sz="8" w:space="0" w:color="auto"/>
              <w:left w:val="nil"/>
              <w:bottom w:val="single" w:sz="8" w:space="0" w:color="auto"/>
              <w:right w:val="single" w:sz="8" w:space="0" w:color="auto"/>
            </w:tcBorders>
            <w:shd w:val="clear" w:color="auto" w:fill="FFFFFF"/>
          </w:tcPr>
          <w:p w14:paraId="215E29DB" w14:textId="77777777" w:rsidR="00B44C52" w:rsidRDefault="00B44C52" w:rsidP="00113456">
            <w:pPr>
              <w:widowControl w:val="0"/>
              <w:autoSpaceDE w:val="0"/>
              <w:autoSpaceDN w:val="0"/>
              <w:adjustRightInd w:val="0"/>
              <w:spacing w:line="240" w:lineRule="auto"/>
              <w:rPr>
                <w:rFonts w:cs="Arial"/>
                <w:sz w:val="20"/>
                <w:szCs w:val="20"/>
              </w:rPr>
            </w:pPr>
            <w:r>
              <w:rPr>
                <w:rFonts w:cs="Arial"/>
                <w:color w:val="FF0000"/>
                <w:sz w:val="20"/>
                <w:szCs w:val="20"/>
              </w:rPr>
              <w:t>2</w:t>
            </w:r>
          </w:p>
        </w:tc>
        <w:tc>
          <w:tcPr>
            <w:tcW w:w="870" w:type="dxa"/>
            <w:tcBorders>
              <w:top w:val="single" w:sz="8" w:space="0" w:color="auto"/>
              <w:left w:val="nil"/>
              <w:bottom w:val="single" w:sz="8" w:space="0" w:color="auto"/>
              <w:right w:val="single" w:sz="8" w:space="0" w:color="auto"/>
            </w:tcBorders>
            <w:shd w:val="clear" w:color="auto" w:fill="FFFFFF"/>
          </w:tcPr>
          <w:p w14:paraId="347888C2" w14:textId="77777777" w:rsidR="00B44C52" w:rsidRDefault="00B44C52" w:rsidP="00113456">
            <w:pPr>
              <w:widowControl w:val="0"/>
              <w:autoSpaceDE w:val="0"/>
              <w:autoSpaceDN w:val="0"/>
              <w:adjustRightInd w:val="0"/>
              <w:spacing w:line="240" w:lineRule="auto"/>
              <w:rPr>
                <w:rFonts w:cs="Arial"/>
                <w:sz w:val="20"/>
                <w:szCs w:val="20"/>
              </w:rPr>
            </w:pPr>
            <w:r>
              <w:rPr>
                <w:rFonts w:cs="Arial"/>
                <w:sz w:val="20"/>
                <w:szCs w:val="20"/>
              </w:rPr>
              <w:t>3</w:t>
            </w:r>
          </w:p>
        </w:tc>
        <w:tc>
          <w:tcPr>
            <w:tcW w:w="1323" w:type="dxa"/>
            <w:tcBorders>
              <w:top w:val="single" w:sz="8" w:space="0" w:color="auto"/>
              <w:left w:val="nil"/>
              <w:bottom w:val="single" w:sz="8" w:space="0" w:color="auto"/>
              <w:right w:val="single" w:sz="8" w:space="0" w:color="auto"/>
            </w:tcBorders>
            <w:shd w:val="clear" w:color="auto" w:fill="FFFFFF"/>
          </w:tcPr>
          <w:p w14:paraId="0F2337EC" w14:textId="77777777" w:rsidR="00B44C52" w:rsidRDefault="00B44C52" w:rsidP="00113456">
            <w:pPr>
              <w:ind w:left="24" w:right="54"/>
              <w:jc w:val="both"/>
              <w:rPr>
                <w:rFonts w:cs="Arial"/>
                <w:sz w:val="20"/>
                <w:szCs w:val="20"/>
              </w:rPr>
            </w:pPr>
            <w:r>
              <w:rPr>
                <w:rFonts w:cs="Arial"/>
                <w:sz w:val="20"/>
                <w:szCs w:val="20"/>
                <w:lang w:val="sv-SE"/>
              </w:rPr>
              <w:t>Terlaksana dengan bukti yang lengkap</w:t>
            </w:r>
          </w:p>
        </w:tc>
        <w:tc>
          <w:tcPr>
            <w:tcW w:w="1035" w:type="dxa"/>
            <w:tcBorders>
              <w:top w:val="single" w:sz="8" w:space="0" w:color="auto"/>
              <w:left w:val="nil"/>
              <w:bottom w:val="single" w:sz="8" w:space="0" w:color="auto"/>
              <w:right w:val="single" w:sz="8" w:space="0" w:color="auto"/>
            </w:tcBorders>
            <w:shd w:val="clear" w:color="auto" w:fill="FFFFFF"/>
          </w:tcPr>
          <w:p w14:paraId="55250A1C" w14:textId="77777777" w:rsidR="00B44C52" w:rsidRDefault="00B44C52" w:rsidP="00113456">
            <w:pPr>
              <w:ind w:left="24" w:right="54"/>
              <w:jc w:val="both"/>
              <w:rPr>
                <w:rFonts w:cs="Arial"/>
                <w:sz w:val="20"/>
                <w:szCs w:val="20"/>
              </w:rPr>
            </w:pPr>
            <w:r>
              <w:rPr>
                <w:rFonts w:cs="Arial"/>
                <w:sz w:val="20"/>
                <w:szCs w:val="20"/>
              </w:rPr>
              <w:t>Tercapai (Praktik Baik)</w:t>
            </w:r>
          </w:p>
        </w:tc>
      </w:tr>
      <w:tr w:rsidR="00B44C52" w14:paraId="77837601" w14:textId="77777777" w:rsidTr="00113456">
        <w:trPr>
          <w:trHeight w:val="20"/>
        </w:trPr>
        <w:tc>
          <w:tcPr>
            <w:tcW w:w="960" w:type="dxa"/>
            <w:vMerge/>
            <w:tcBorders>
              <w:left w:val="single" w:sz="8" w:space="0" w:color="auto"/>
              <w:right w:val="single" w:sz="8" w:space="0" w:color="auto"/>
            </w:tcBorders>
            <w:shd w:val="clear" w:color="auto" w:fill="FFFFFF"/>
            <w:tcMar>
              <w:top w:w="0" w:type="dxa"/>
              <w:left w:w="108" w:type="dxa"/>
              <w:bottom w:w="0" w:type="dxa"/>
              <w:right w:w="108" w:type="dxa"/>
            </w:tcMar>
            <w:vAlign w:val="center"/>
          </w:tcPr>
          <w:p w14:paraId="24856C56" w14:textId="77777777" w:rsidR="00B44C52" w:rsidRDefault="00B44C52" w:rsidP="00113456">
            <w:pPr>
              <w:spacing w:line="240" w:lineRule="auto"/>
              <w:jc w:val="center"/>
              <w:rPr>
                <w:rFonts w:cs="Arial"/>
                <w:bCs/>
                <w:color w:val="000000"/>
                <w:sz w:val="20"/>
                <w:szCs w:val="20"/>
              </w:rPr>
            </w:pPr>
          </w:p>
        </w:tc>
        <w:tc>
          <w:tcPr>
            <w:tcW w:w="2385" w:type="dxa"/>
            <w:vMerge/>
            <w:tcBorders>
              <w:left w:val="nil"/>
              <w:right w:val="single" w:sz="8" w:space="0" w:color="auto"/>
            </w:tcBorders>
            <w:shd w:val="clear" w:color="auto" w:fill="FFFFFF"/>
            <w:tcMar>
              <w:top w:w="0" w:type="dxa"/>
              <w:left w:w="108" w:type="dxa"/>
              <w:bottom w:w="0" w:type="dxa"/>
              <w:right w:w="108" w:type="dxa"/>
            </w:tcMar>
            <w:vAlign w:val="center"/>
          </w:tcPr>
          <w:p w14:paraId="2D99E2FB" w14:textId="77777777" w:rsidR="00B44C52" w:rsidRDefault="00B44C52" w:rsidP="00113456">
            <w:pPr>
              <w:spacing w:line="240" w:lineRule="auto"/>
              <w:rPr>
                <w:rFonts w:cs="Arial"/>
                <w:bCs/>
                <w:color w:val="000000"/>
                <w:sz w:val="20"/>
                <w:szCs w:val="20"/>
              </w:rPr>
            </w:pPr>
          </w:p>
        </w:tc>
        <w:tc>
          <w:tcPr>
            <w:tcW w:w="2475" w:type="dxa"/>
            <w:tcBorders>
              <w:top w:val="single" w:sz="8" w:space="0" w:color="auto"/>
              <w:left w:val="nil"/>
              <w:bottom w:val="single" w:sz="8" w:space="0" w:color="auto"/>
              <w:right w:val="single" w:sz="8" w:space="0" w:color="auto"/>
            </w:tcBorders>
            <w:shd w:val="clear" w:color="auto" w:fill="FFFFFF"/>
            <w:tcMar>
              <w:top w:w="0" w:type="dxa"/>
              <w:left w:w="108" w:type="dxa"/>
              <w:bottom w:w="0" w:type="dxa"/>
              <w:right w:w="108" w:type="dxa"/>
            </w:tcMar>
            <w:vAlign w:val="center"/>
          </w:tcPr>
          <w:p w14:paraId="03A57275" w14:textId="77777777" w:rsidR="00B44C52" w:rsidRDefault="00B44C52" w:rsidP="00113456">
            <w:pPr>
              <w:widowControl w:val="0"/>
              <w:autoSpaceDE w:val="0"/>
              <w:autoSpaceDN w:val="0"/>
              <w:adjustRightInd w:val="0"/>
              <w:spacing w:line="240" w:lineRule="auto"/>
              <w:rPr>
                <w:rFonts w:cs="Arial"/>
                <w:color w:val="FF0000"/>
                <w:sz w:val="20"/>
                <w:szCs w:val="20"/>
              </w:rPr>
            </w:pPr>
            <w:r>
              <w:rPr>
                <w:rFonts w:cs="Arial"/>
                <w:sz w:val="20"/>
                <w:szCs w:val="20"/>
              </w:rPr>
              <w:t xml:space="preserve">Jumlah MoA bidang pengabdian kepada masyarakat </w:t>
            </w:r>
            <w:hyperlink r:id="rId615" w:history="1">
              <w:r>
                <w:rPr>
                  <w:rStyle w:val="Hyperlink"/>
                  <w:rFonts w:cs="Arial"/>
                  <w:sz w:val="20"/>
                  <w:szCs w:val="20"/>
                </w:rPr>
                <w:t>Restra Prodi Sistem Informasi</w:t>
              </w:r>
            </w:hyperlink>
            <w:r>
              <w:rPr>
                <w:rFonts w:cs="Arial"/>
                <w:sz w:val="20"/>
                <w:szCs w:val="20"/>
              </w:rPr>
              <w:t xml:space="preserve"> sasaran no 10 IKT nomor 35</w:t>
            </w:r>
          </w:p>
        </w:tc>
        <w:tc>
          <w:tcPr>
            <w:tcW w:w="915" w:type="dxa"/>
            <w:tcBorders>
              <w:top w:val="single" w:sz="8" w:space="0" w:color="auto"/>
              <w:left w:val="nil"/>
              <w:bottom w:val="single" w:sz="8" w:space="0" w:color="auto"/>
              <w:right w:val="single" w:sz="8" w:space="0" w:color="auto"/>
            </w:tcBorders>
            <w:shd w:val="clear" w:color="auto" w:fill="FFFFFF"/>
          </w:tcPr>
          <w:p w14:paraId="7D24999D" w14:textId="77777777" w:rsidR="00B44C52" w:rsidRDefault="00B44C52" w:rsidP="00113456">
            <w:pPr>
              <w:widowControl w:val="0"/>
              <w:autoSpaceDE w:val="0"/>
              <w:autoSpaceDN w:val="0"/>
              <w:adjustRightInd w:val="0"/>
              <w:spacing w:line="240" w:lineRule="auto"/>
              <w:rPr>
                <w:rFonts w:cs="Arial"/>
                <w:sz w:val="20"/>
                <w:szCs w:val="20"/>
              </w:rPr>
            </w:pPr>
            <w:r>
              <w:rPr>
                <w:rFonts w:cs="Arial"/>
                <w:sz w:val="20"/>
                <w:szCs w:val="20"/>
              </w:rPr>
              <w:t>1</w:t>
            </w:r>
          </w:p>
        </w:tc>
        <w:tc>
          <w:tcPr>
            <w:tcW w:w="870" w:type="dxa"/>
            <w:tcBorders>
              <w:top w:val="single" w:sz="8" w:space="0" w:color="auto"/>
              <w:left w:val="nil"/>
              <w:bottom w:val="single" w:sz="8" w:space="0" w:color="auto"/>
              <w:right w:val="single" w:sz="8" w:space="0" w:color="auto"/>
            </w:tcBorders>
            <w:shd w:val="clear" w:color="auto" w:fill="FFFFFF"/>
          </w:tcPr>
          <w:p w14:paraId="00261533" w14:textId="77777777" w:rsidR="00B44C52" w:rsidRDefault="00B44C52" w:rsidP="00113456">
            <w:pPr>
              <w:widowControl w:val="0"/>
              <w:autoSpaceDE w:val="0"/>
              <w:autoSpaceDN w:val="0"/>
              <w:adjustRightInd w:val="0"/>
              <w:spacing w:line="240" w:lineRule="auto"/>
              <w:rPr>
                <w:rFonts w:cs="Arial"/>
                <w:sz w:val="20"/>
                <w:szCs w:val="20"/>
              </w:rPr>
            </w:pPr>
            <w:r>
              <w:rPr>
                <w:rFonts w:cs="Arial"/>
                <w:sz w:val="20"/>
                <w:szCs w:val="20"/>
              </w:rPr>
              <w:t>3</w:t>
            </w:r>
          </w:p>
        </w:tc>
        <w:tc>
          <w:tcPr>
            <w:tcW w:w="1323" w:type="dxa"/>
            <w:tcBorders>
              <w:top w:val="single" w:sz="8" w:space="0" w:color="auto"/>
              <w:left w:val="nil"/>
              <w:bottom w:val="single" w:sz="8" w:space="0" w:color="auto"/>
              <w:right w:val="single" w:sz="8" w:space="0" w:color="auto"/>
            </w:tcBorders>
            <w:shd w:val="clear" w:color="auto" w:fill="FFFFFF"/>
          </w:tcPr>
          <w:p w14:paraId="5007EE10" w14:textId="77777777" w:rsidR="00B44C52" w:rsidRDefault="00B44C52" w:rsidP="00113456">
            <w:pPr>
              <w:ind w:left="24" w:right="54"/>
              <w:jc w:val="both"/>
              <w:rPr>
                <w:rFonts w:cs="Arial"/>
                <w:sz w:val="20"/>
                <w:szCs w:val="20"/>
              </w:rPr>
            </w:pPr>
            <w:r>
              <w:rPr>
                <w:rFonts w:cs="Arial"/>
                <w:sz w:val="20"/>
                <w:szCs w:val="20"/>
                <w:lang w:val="sv-SE"/>
              </w:rPr>
              <w:t>Terlaksana dengan bukti yang lengkap</w:t>
            </w:r>
          </w:p>
        </w:tc>
        <w:tc>
          <w:tcPr>
            <w:tcW w:w="1035" w:type="dxa"/>
            <w:tcBorders>
              <w:top w:val="single" w:sz="8" w:space="0" w:color="auto"/>
              <w:left w:val="nil"/>
              <w:bottom w:val="single" w:sz="8" w:space="0" w:color="auto"/>
              <w:right w:val="single" w:sz="8" w:space="0" w:color="auto"/>
            </w:tcBorders>
            <w:shd w:val="clear" w:color="auto" w:fill="FFFFFF"/>
          </w:tcPr>
          <w:p w14:paraId="5B44BFEB" w14:textId="77777777" w:rsidR="00B44C52" w:rsidRDefault="00B44C52" w:rsidP="00113456">
            <w:pPr>
              <w:ind w:left="24" w:right="54"/>
              <w:jc w:val="both"/>
              <w:rPr>
                <w:rFonts w:cs="Arial"/>
                <w:sz w:val="20"/>
                <w:szCs w:val="20"/>
              </w:rPr>
            </w:pPr>
            <w:r>
              <w:rPr>
                <w:rFonts w:cs="Arial"/>
                <w:sz w:val="20"/>
                <w:szCs w:val="20"/>
              </w:rPr>
              <w:t>Tercapai (Praktik Baik)</w:t>
            </w:r>
          </w:p>
        </w:tc>
      </w:tr>
      <w:tr w:rsidR="00B44C52" w14:paraId="34B5C60C" w14:textId="77777777" w:rsidTr="00113456">
        <w:trPr>
          <w:trHeight w:val="20"/>
        </w:trPr>
        <w:tc>
          <w:tcPr>
            <w:tcW w:w="960" w:type="dxa"/>
            <w:tcBorders>
              <w:top w:val="single" w:sz="8" w:space="0" w:color="auto"/>
              <w:left w:val="single" w:sz="8" w:space="0" w:color="auto"/>
              <w:right w:val="single" w:sz="8" w:space="0" w:color="auto"/>
            </w:tcBorders>
            <w:shd w:val="clear" w:color="auto" w:fill="FFFFFF"/>
            <w:tcMar>
              <w:top w:w="0" w:type="dxa"/>
              <w:left w:w="108" w:type="dxa"/>
              <w:bottom w:w="0" w:type="dxa"/>
              <w:right w:w="108" w:type="dxa"/>
            </w:tcMar>
            <w:vAlign w:val="center"/>
          </w:tcPr>
          <w:p w14:paraId="09530A30" w14:textId="77777777" w:rsidR="00B44C52" w:rsidRDefault="00B44C52" w:rsidP="00113456">
            <w:pPr>
              <w:spacing w:line="240" w:lineRule="auto"/>
              <w:jc w:val="center"/>
              <w:rPr>
                <w:rFonts w:cs="Arial"/>
                <w:bCs/>
                <w:color w:val="000000"/>
                <w:sz w:val="20"/>
                <w:szCs w:val="20"/>
              </w:rPr>
            </w:pPr>
            <w:r>
              <w:rPr>
                <w:rFonts w:cs="Arial"/>
                <w:b/>
                <w:bCs/>
                <w:color w:val="000000"/>
                <w:sz w:val="20"/>
                <w:szCs w:val="20"/>
              </w:rPr>
              <w:t>STD.8.</w:t>
            </w:r>
            <w:r>
              <w:rPr>
                <w:rFonts w:cs="Arial"/>
                <w:bCs/>
                <w:color w:val="000000"/>
                <w:sz w:val="20"/>
                <w:szCs w:val="20"/>
              </w:rPr>
              <w:t>A.5</w:t>
            </w:r>
          </w:p>
        </w:tc>
        <w:tc>
          <w:tcPr>
            <w:tcW w:w="2385" w:type="dxa"/>
            <w:tcBorders>
              <w:top w:val="single" w:sz="8" w:space="0" w:color="auto"/>
              <w:left w:val="nil"/>
              <w:bottom w:val="single" w:sz="8" w:space="0" w:color="auto"/>
              <w:right w:val="single" w:sz="8" w:space="0" w:color="auto"/>
            </w:tcBorders>
            <w:shd w:val="clear" w:color="auto" w:fill="FFFFFF"/>
            <w:tcMar>
              <w:top w:w="0" w:type="dxa"/>
              <w:left w:w="108" w:type="dxa"/>
              <w:bottom w:w="0" w:type="dxa"/>
              <w:right w:w="108" w:type="dxa"/>
            </w:tcMar>
          </w:tcPr>
          <w:p w14:paraId="51BA96CC" w14:textId="77777777" w:rsidR="00B44C52" w:rsidRDefault="00B44C52" w:rsidP="00113456">
            <w:pPr>
              <w:spacing w:line="240" w:lineRule="auto"/>
              <w:jc w:val="both"/>
              <w:rPr>
                <w:rFonts w:cs="Arial"/>
                <w:bCs/>
                <w:color w:val="000000"/>
                <w:sz w:val="20"/>
                <w:szCs w:val="20"/>
              </w:rPr>
            </w:pPr>
            <w:r>
              <w:rPr>
                <w:rFonts w:cs="Arial"/>
                <w:bCs/>
                <w:color w:val="000000"/>
                <w:sz w:val="20"/>
                <w:szCs w:val="20"/>
              </w:rPr>
              <w:t xml:space="preserve">Ketua LPPM menjamin bahwa kegiatan pengabdian kepada masyarakat sesuai standar, yaitu dapat berupa: a) pelayanan kepada masyarakat; penerapan ilmu pengetahuan dan teknologi sesuai dengan bidang keahliannya; c) peningkatan kapasitas masyarakat; atau d) pemberdayaan masyarakat. </w:t>
            </w:r>
            <w:r>
              <w:rPr>
                <w:rFonts w:cs="Arial"/>
                <w:color w:val="000000"/>
                <w:sz w:val="20"/>
                <w:szCs w:val="20"/>
                <w:shd w:val="clear" w:color="auto" w:fill="FFFFFF"/>
              </w:rPr>
              <w:t>(</w:t>
            </w:r>
            <w:hyperlink r:id="rId616" w:history="1">
              <w:r>
                <w:rPr>
                  <w:rStyle w:val="Hyperlink"/>
                  <w:rFonts w:cs="Arial"/>
                  <w:sz w:val="20"/>
                  <w:szCs w:val="20"/>
                  <w:shd w:val="clear" w:color="auto" w:fill="FFFFFF"/>
                </w:rPr>
                <w:t>Standar mutu/SPMI</w:t>
              </w:r>
            </w:hyperlink>
            <w:r>
              <w:rPr>
                <w:rFonts w:cs="Arial"/>
                <w:color w:val="000000"/>
                <w:sz w:val="20"/>
                <w:szCs w:val="20"/>
                <w:shd w:val="clear" w:color="auto" w:fill="FFFFFF"/>
              </w:rPr>
              <w:t>)</w:t>
            </w:r>
          </w:p>
        </w:tc>
        <w:tc>
          <w:tcPr>
            <w:tcW w:w="2475" w:type="dxa"/>
            <w:tcBorders>
              <w:top w:val="single" w:sz="8" w:space="0" w:color="auto"/>
              <w:left w:val="nil"/>
              <w:bottom w:val="single" w:sz="8" w:space="0" w:color="auto"/>
              <w:right w:val="single" w:sz="8" w:space="0" w:color="auto"/>
            </w:tcBorders>
            <w:shd w:val="clear" w:color="auto" w:fill="FFFFFF"/>
            <w:tcMar>
              <w:top w:w="0" w:type="dxa"/>
              <w:left w:w="108" w:type="dxa"/>
              <w:bottom w:w="0" w:type="dxa"/>
              <w:right w:w="108" w:type="dxa"/>
            </w:tcMar>
          </w:tcPr>
          <w:p w14:paraId="7E37F542" w14:textId="77777777" w:rsidR="00B44C52" w:rsidRDefault="00B44C52" w:rsidP="00113456">
            <w:pPr>
              <w:widowControl w:val="0"/>
              <w:autoSpaceDE w:val="0"/>
              <w:autoSpaceDN w:val="0"/>
              <w:adjustRightInd w:val="0"/>
              <w:spacing w:line="240" w:lineRule="auto"/>
              <w:jc w:val="both"/>
              <w:rPr>
                <w:rFonts w:cs="Arial"/>
                <w:color w:val="000000"/>
                <w:sz w:val="20"/>
                <w:szCs w:val="20"/>
              </w:rPr>
            </w:pPr>
            <w:r>
              <w:rPr>
                <w:rFonts w:cs="Arial"/>
                <w:color w:val="000000"/>
                <w:sz w:val="20"/>
                <w:szCs w:val="20"/>
              </w:rPr>
              <w:t xml:space="preserve">Tersedianya dokumen penelitian dan PkM yang sesuai dengan standar. </w:t>
            </w:r>
            <w:hyperlink r:id="rId617" w:history="1">
              <w:r>
                <w:rPr>
                  <w:rStyle w:val="Hyperlink"/>
                  <w:rFonts w:cs="Arial"/>
                  <w:sz w:val="20"/>
                  <w:szCs w:val="20"/>
                </w:rPr>
                <w:t>(RIP 2020-2024</w:t>
              </w:r>
            </w:hyperlink>
            <w:r>
              <w:rPr>
                <w:rFonts w:cs="Arial"/>
                <w:sz w:val="20"/>
                <w:szCs w:val="20"/>
              </w:rPr>
              <w:t xml:space="preserve">, </w:t>
            </w:r>
            <w:hyperlink r:id="rId618" w:history="1">
              <w:r>
                <w:rPr>
                  <w:rStyle w:val="Hyperlink"/>
                  <w:rFonts w:cs="Arial"/>
                  <w:sz w:val="20"/>
                  <w:szCs w:val="20"/>
                </w:rPr>
                <w:t>PerRek Nomor 11 tahun 2018</w:t>
              </w:r>
            </w:hyperlink>
            <w:r>
              <w:rPr>
                <w:rFonts w:cs="Arial"/>
                <w:sz w:val="20"/>
                <w:szCs w:val="20"/>
              </w:rPr>
              <w:t xml:space="preserve">, </w:t>
            </w:r>
            <w:hyperlink r:id="rId619" w:history="1">
              <w:r>
                <w:rPr>
                  <w:rStyle w:val="Hyperlink"/>
                  <w:rFonts w:cs="Arial"/>
                  <w:sz w:val="20"/>
                  <w:szCs w:val="20"/>
                </w:rPr>
                <w:t>Panduan penelitian dan PkM edisi V bab IV</w:t>
              </w:r>
            </w:hyperlink>
            <w:r>
              <w:rPr>
                <w:rFonts w:cs="Arial"/>
                <w:sz w:val="20"/>
                <w:szCs w:val="20"/>
              </w:rPr>
              <w:t xml:space="preserve">, </w:t>
            </w:r>
            <w:hyperlink r:id="rId620" w:history="1">
              <w:r>
                <w:rPr>
                  <w:rStyle w:val="Hyperlink"/>
                  <w:rFonts w:cs="Arial"/>
                  <w:sz w:val="20"/>
                  <w:szCs w:val="20"/>
                </w:rPr>
                <w:t>RIP FT 2021-2025</w:t>
              </w:r>
            </w:hyperlink>
            <w:r>
              <w:rPr>
                <w:rFonts w:cs="Arial"/>
                <w:sz w:val="20"/>
                <w:szCs w:val="20"/>
              </w:rPr>
              <w:t xml:space="preserve"> Bab 3</w:t>
            </w:r>
          </w:p>
        </w:tc>
        <w:tc>
          <w:tcPr>
            <w:tcW w:w="915" w:type="dxa"/>
            <w:tcBorders>
              <w:top w:val="single" w:sz="8" w:space="0" w:color="auto"/>
              <w:left w:val="nil"/>
              <w:bottom w:val="single" w:sz="8" w:space="0" w:color="auto"/>
              <w:right w:val="single" w:sz="8" w:space="0" w:color="auto"/>
            </w:tcBorders>
            <w:shd w:val="clear" w:color="auto" w:fill="FFFFFF"/>
          </w:tcPr>
          <w:p w14:paraId="43C8ED6C" w14:textId="77777777" w:rsidR="00B44C52" w:rsidRDefault="00B44C52" w:rsidP="00113456">
            <w:pPr>
              <w:widowControl w:val="0"/>
              <w:autoSpaceDE w:val="0"/>
              <w:autoSpaceDN w:val="0"/>
              <w:adjustRightInd w:val="0"/>
              <w:spacing w:line="240" w:lineRule="auto"/>
              <w:jc w:val="both"/>
              <w:rPr>
                <w:rFonts w:cs="Arial"/>
                <w:color w:val="000000"/>
                <w:sz w:val="20"/>
                <w:szCs w:val="20"/>
              </w:rPr>
            </w:pPr>
            <w:r>
              <w:rPr>
                <w:rFonts w:cs="Arial"/>
                <w:color w:val="333333"/>
                <w:sz w:val="20"/>
                <w:szCs w:val="20"/>
                <w:shd w:val="clear" w:color="auto" w:fill="FFFFFF"/>
              </w:rPr>
              <w:t>Tersedia</w:t>
            </w:r>
          </w:p>
        </w:tc>
        <w:tc>
          <w:tcPr>
            <w:tcW w:w="870" w:type="dxa"/>
            <w:tcBorders>
              <w:top w:val="single" w:sz="8" w:space="0" w:color="auto"/>
              <w:left w:val="nil"/>
              <w:bottom w:val="single" w:sz="8" w:space="0" w:color="auto"/>
              <w:right w:val="single" w:sz="8" w:space="0" w:color="auto"/>
            </w:tcBorders>
            <w:shd w:val="clear" w:color="auto" w:fill="FFFFFF"/>
          </w:tcPr>
          <w:p w14:paraId="0E49193C" w14:textId="77777777" w:rsidR="00B44C52" w:rsidRDefault="00B44C52" w:rsidP="00113456">
            <w:pPr>
              <w:widowControl w:val="0"/>
              <w:autoSpaceDE w:val="0"/>
              <w:autoSpaceDN w:val="0"/>
              <w:adjustRightInd w:val="0"/>
              <w:spacing w:line="240" w:lineRule="auto"/>
              <w:jc w:val="both"/>
              <w:rPr>
                <w:rFonts w:cs="Arial"/>
                <w:color w:val="FF0000"/>
                <w:sz w:val="20"/>
                <w:szCs w:val="20"/>
              </w:rPr>
            </w:pPr>
            <w:r>
              <w:rPr>
                <w:rFonts w:cs="Arial"/>
                <w:sz w:val="20"/>
                <w:szCs w:val="20"/>
                <w:shd w:val="clear" w:color="auto" w:fill="FFFFFF"/>
              </w:rPr>
              <w:t>Tersedia</w:t>
            </w:r>
          </w:p>
        </w:tc>
        <w:tc>
          <w:tcPr>
            <w:tcW w:w="1323" w:type="dxa"/>
            <w:tcBorders>
              <w:top w:val="single" w:sz="8" w:space="0" w:color="auto"/>
              <w:left w:val="nil"/>
              <w:bottom w:val="single" w:sz="8" w:space="0" w:color="auto"/>
              <w:right w:val="single" w:sz="8" w:space="0" w:color="auto"/>
            </w:tcBorders>
            <w:shd w:val="clear" w:color="auto" w:fill="FFFFFF"/>
          </w:tcPr>
          <w:p w14:paraId="2559D3D6" w14:textId="77777777" w:rsidR="00B44C52" w:rsidRDefault="00B44C52" w:rsidP="00113456">
            <w:pPr>
              <w:ind w:left="24" w:right="54"/>
              <w:jc w:val="both"/>
              <w:rPr>
                <w:rFonts w:cs="Arial"/>
                <w:sz w:val="20"/>
                <w:szCs w:val="20"/>
              </w:rPr>
            </w:pPr>
            <w:r>
              <w:rPr>
                <w:rFonts w:cs="Arial"/>
                <w:sz w:val="20"/>
                <w:szCs w:val="20"/>
                <w:lang w:val="sv-SE"/>
              </w:rPr>
              <w:t>Terlaksana dengan bukti yang lengkap</w:t>
            </w:r>
          </w:p>
        </w:tc>
        <w:tc>
          <w:tcPr>
            <w:tcW w:w="1035" w:type="dxa"/>
            <w:tcBorders>
              <w:top w:val="single" w:sz="8" w:space="0" w:color="auto"/>
              <w:left w:val="nil"/>
              <w:bottom w:val="single" w:sz="8" w:space="0" w:color="auto"/>
              <w:right w:val="single" w:sz="8" w:space="0" w:color="auto"/>
            </w:tcBorders>
            <w:shd w:val="clear" w:color="auto" w:fill="FFFFFF"/>
          </w:tcPr>
          <w:p w14:paraId="022085B3" w14:textId="77777777" w:rsidR="00B44C52" w:rsidRDefault="00B44C52" w:rsidP="00113456">
            <w:pPr>
              <w:ind w:left="24" w:right="54"/>
              <w:jc w:val="both"/>
              <w:rPr>
                <w:rFonts w:cs="Arial"/>
                <w:sz w:val="20"/>
                <w:szCs w:val="20"/>
              </w:rPr>
            </w:pPr>
            <w:r>
              <w:rPr>
                <w:rFonts w:cs="Arial"/>
                <w:sz w:val="20"/>
                <w:szCs w:val="20"/>
              </w:rPr>
              <w:t>Tercapai (Praktik Baik)</w:t>
            </w:r>
          </w:p>
        </w:tc>
      </w:tr>
      <w:tr w:rsidR="00B44C52" w14:paraId="4E2DD52D" w14:textId="77777777" w:rsidTr="00113456">
        <w:trPr>
          <w:trHeight w:val="20"/>
        </w:trPr>
        <w:tc>
          <w:tcPr>
            <w:tcW w:w="960" w:type="dxa"/>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tcPr>
          <w:p w14:paraId="3C7B7FAC" w14:textId="77777777" w:rsidR="00B44C52" w:rsidRDefault="00B44C52" w:rsidP="00113456">
            <w:pPr>
              <w:spacing w:line="240" w:lineRule="auto"/>
              <w:jc w:val="center"/>
              <w:rPr>
                <w:rFonts w:cs="Arial"/>
                <w:bCs/>
                <w:color w:val="000000"/>
                <w:sz w:val="20"/>
                <w:szCs w:val="20"/>
              </w:rPr>
            </w:pPr>
            <w:r>
              <w:rPr>
                <w:rFonts w:cs="Arial"/>
                <w:b/>
                <w:bCs/>
                <w:color w:val="000000"/>
                <w:sz w:val="20"/>
                <w:szCs w:val="20"/>
              </w:rPr>
              <w:t>STD.8.</w:t>
            </w:r>
            <w:r>
              <w:rPr>
                <w:rFonts w:cs="Arial"/>
                <w:bCs/>
                <w:color w:val="000000"/>
                <w:sz w:val="20"/>
                <w:szCs w:val="20"/>
              </w:rPr>
              <w:t>B.1</w:t>
            </w:r>
          </w:p>
        </w:tc>
        <w:tc>
          <w:tcPr>
            <w:tcW w:w="2385" w:type="dxa"/>
            <w:tcBorders>
              <w:top w:val="single" w:sz="8" w:space="0" w:color="auto"/>
              <w:left w:val="nil"/>
              <w:bottom w:val="single" w:sz="8" w:space="0" w:color="auto"/>
              <w:right w:val="single" w:sz="8" w:space="0" w:color="auto"/>
            </w:tcBorders>
            <w:shd w:val="clear" w:color="auto" w:fill="FFFFFF"/>
            <w:tcMar>
              <w:top w:w="0" w:type="dxa"/>
              <w:left w:w="108" w:type="dxa"/>
              <w:bottom w:w="0" w:type="dxa"/>
              <w:right w:w="108" w:type="dxa"/>
            </w:tcMar>
            <w:vAlign w:val="center"/>
          </w:tcPr>
          <w:p w14:paraId="68DDB4A3" w14:textId="77777777" w:rsidR="00B44C52" w:rsidRDefault="00B44C52" w:rsidP="00113456">
            <w:pPr>
              <w:widowControl w:val="0"/>
              <w:autoSpaceDE w:val="0"/>
              <w:autoSpaceDN w:val="0"/>
              <w:adjustRightInd w:val="0"/>
              <w:spacing w:line="240" w:lineRule="auto"/>
              <w:jc w:val="both"/>
              <w:rPr>
                <w:rFonts w:cs="Arial"/>
                <w:color w:val="000000"/>
                <w:sz w:val="20"/>
                <w:szCs w:val="20"/>
                <w:shd w:val="clear" w:color="auto" w:fill="FFFFFF"/>
              </w:rPr>
            </w:pPr>
            <w:r>
              <w:rPr>
                <w:rFonts w:cs="Arial"/>
                <w:color w:val="000000"/>
                <w:sz w:val="20"/>
                <w:szCs w:val="20"/>
                <w:shd w:val="clear" w:color="auto" w:fill="FFFFFF"/>
              </w:rPr>
              <w:t xml:space="preserve">Ketua LPPM menyusun Rencana Induk Pengabdian kepada Masyarakat yang merupakan </w:t>
            </w:r>
            <w:r>
              <w:rPr>
                <w:rFonts w:cs="Arial"/>
                <w:color w:val="000000"/>
                <w:sz w:val="20"/>
                <w:szCs w:val="20"/>
                <w:shd w:val="clear" w:color="auto" w:fill="FFFFFF"/>
              </w:rPr>
              <w:lastRenderedPageBreak/>
              <w:t xml:space="preserve">implementasi arah penelitian dan pengabdian kepada masyarakat yang telah ditentukan oleh pimpinan </w:t>
            </w:r>
          </w:p>
          <w:p w14:paraId="1C67B22D" w14:textId="77777777" w:rsidR="00B44C52" w:rsidRDefault="00B44C52" w:rsidP="00113456">
            <w:pPr>
              <w:widowControl w:val="0"/>
              <w:autoSpaceDE w:val="0"/>
              <w:autoSpaceDN w:val="0"/>
              <w:adjustRightInd w:val="0"/>
              <w:spacing w:line="240" w:lineRule="auto"/>
              <w:jc w:val="both"/>
              <w:rPr>
                <w:rFonts w:cs="Arial"/>
                <w:color w:val="000000"/>
                <w:sz w:val="20"/>
                <w:szCs w:val="20"/>
                <w:shd w:val="clear" w:color="auto" w:fill="FFFFFF"/>
              </w:rPr>
            </w:pPr>
            <w:r>
              <w:rPr>
                <w:rFonts w:cs="Arial"/>
                <w:color w:val="000000"/>
                <w:sz w:val="20"/>
                <w:szCs w:val="20"/>
                <w:shd w:val="clear" w:color="auto" w:fill="FFFFFF"/>
              </w:rPr>
              <w:t>universitas. (</w:t>
            </w:r>
            <w:hyperlink r:id="rId621" w:history="1">
              <w:r>
                <w:rPr>
                  <w:rStyle w:val="Hyperlink"/>
                  <w:rFonts w:cs="Arial"/>
                  <w:sz w:val="20"/>
                  <w:szCs w:val="20"/>
                  <w:shd w:val="clear" w:color="auto" w:fill="FFFFFF"/>
                </w:rPr>
                <w:t>Standar mutu/SPMI</w:t>
              </w:r>
            </w:hyperlink>
            <w:r>
              <w:rPr>
                <w:rFonts w:cs="Arial"/>
                <w:color w:val="000000"/>
                <w:sz w:val="20"/>
                <w:szCs w:val="20"/>
                <w:shd w:val="clear" w:color="auto" w:fill="FFFFFF"/>
              </w:rPr>
              <w:t>)</w:t>
            </w:r>
          </w:p>
        </w:tc>
        <w:tc>
          <w:tcPr>
            <w:tcW w:w="2475" w:type="dxa"/>
            <w:tcBorders>
              <w:top w:val="single" w:sz="8" w:space="0" w:color="auto"/>
              <w:left w:val="nil"/>
              <w:bottom w:val="single" w:sz="8" w:space="0" w:color="auto"/>
              <w:right w:val="single" w:sz="8" w:space="0" w:color="auto"/>
            </w:tcBorders>
            <w:shd w:val="clear" w:color="auto" w:fill="FFFFFF"/>
            <w:tcMar>
              <w:top w:w="0" w:type="dxa"/>
              <w:left w:w="108" w:type="dxa"/>
              <w:bottom w:w="0" w:type="dxa"/>
              <w:right w:w="108" w:type="dxa"/>
            </w:tcMar>
            <w:vAlign w:val="center"/>
          </w:tcPr>
          <w:p w14:paraId="512B1D79" w14:textId="77777777" w:rsidR="00B44C52" w:rsidRDefault="00B44C52" w:rsidP="00113456">
            <w:pPr>
              <w:spacing w:line="240" w:lineRule="auto"/>
              <w:jc w:val="both"/>
              <w:rPr>
                <w:rFonts w:cs="Arial"/>
                <w:bCs/>
                <w:color w:val="000000"/>
                <w:sz w:val="20"/>
                <w:szCs w:val="20"/>
              </w:rPr>
            </w:pPr>
            <w:r>
              <w:rPr>
                <w:rFonts w:cs="Arial"/>
                <w:sz w:val="20"/>
                <w:szCs w:val="20"/>
              </w:rPr>
              <w:lastRenderedPageBreak/>
              <w:t xml:space="preserve">Tersedianya pengelolaan penelitian dan PkM yang lengkap </w:t>
            </w:r>
            <w:hyperlink r:id="rId622" w:history="1">
              <w:r>
                <w:rPr>
                  <w:rStyle w:val="Hyperlink"/>
                  <w:rFonts w:cs="Arial"/>
                  <w:sz w:val="20"/>
                  <w:szCs w:val="20"/>
                </w:rPr>
                <w:t>RIP 2020-2024</w:t>
              </w:r>
            </w:hyperlink>
            <w:r>
              <w:rPr>
                <w:rFonts w:cs="Arial"/>
                <w:sz w:val="20"/>
                <w:szCs w:val="20"/>
              </w:rPr>
              <w:t xml:space="preserve">, </w:t>
            </w:r>
            <w:hyperlink r:id="rId623" w:history="1">
              <w:r>
                <w:rPr>
                  <w:rStyle w:val="Hyperlink"/>
                  <w:rFonts w:cs="Arial"/>
                  <w:sz w:val="20"/>
                  <w:szCs w:val="20"/>
                </w:rPr>
                <w:t xml:space="preserve">PerRek Nomor 11 tahun </w:t>
              </w:r>
              <w:r>
                <w:rPr>
                  <w:rStyle w:val="Hyperlink"/>
                  <w:rFonts w:cs="Arial"/>
                  <w:sz w:val="20"/>
                  <w:szCs w:val="20"/>
                </w:rPr>
                <w:lastRenderedPageBreak/>
                <w:t>2018</w:t>
              </w:r>
            </w:hyperlink>
            <w:r>
              <w:rPr>
                <w:rFonts w:cs="Arial"/>
                <w:sz w:val="20"/>
                <w:szCs w:val="20"/>
              </w:rPr>
              <w:t xml:space="preserve">, </w:t>
            </w:r>
            <w:hyperlink r:id="rId624" w:history="1">
              <w:r>
                <w:rPr>
                  <w:rStyle w:val="Hyperlink"/>
                  <w:rFonts w:cs="Arial"/>
                  <w:sz w:val="20"/>
                  <w:szCs w:val="20"/>
                </w:rPr>
                <w:t>Panduan penelitian dan PkM edisi V bab IV</w:t>
              </w:r>
            </w:hyperlink>
          </w:p>
        </w:tc>
        <w:tc>
          <w:tcPr>
            <w:tcW w:w="915" w:type="dxa"/>
            <w:tcBorders>
              <w:top w:val="single" w:sz="8" w:space="0" w:color="auto"/>
              <w:left w:val="nil"/>
              <w:bottom w:val="single" w:sz="8" w:space="0" w:color="auto"/>
              <w:right w:val="single" w:sz="8" w:space="0" w:color="auto"/>
            </w:tcBorders>
            <w:shd w:val="clear" w:color="auto" w:fill="FFFFFF"/>
          </w:tcPr>
          <w:p w14:paraId="7E167C7A" w14:textId="77777777" w:rsidR="00B44C52" w:rsidRDefault="00B44C52" w:rsidP="00113456">
            <w:pPr>
              <w:spacing w:line="240" w:lineRule="auto"/>
              <w:jc w:val="both"/>
              <w:rPr>
                <w:rFonts w:cs="Arial"/>
                <w:sz w:val="20"/>
                <w:szCs w:val="20"/>
              </w:rPr>
            </w:pPr>
            <w:r>
              <w:rPr>
                <w:rFonts w:cs="Arial"/>
                <w:sz w:val="20"/>
                <w:szCs w:val="20"/>
                <w:shd w:val="clear" w:color="auto" w:fill="FFFFFF"/>
              </w:rPr>
              <w:lastRenderedPageBreak/>
              <w:t>Tersedia</w:t>
            </w:r>
          </w:p>
        </w:tc>
        <w:tc>
          <w:tcPr>
            <w:tcW w:w="870" w:type="dxa"/>
            <w:tcBorders>
              <w:top w:val="single" w:sz="8" w:space="0" w:color="auto"/>
              <w:left w:val="nil"/>
              <w:bottom w:val="single" w:sz="8" w:space="0" w:color="auto"/>
              <w:right w:val="single" w:sz="8" w:space="0" w:color="auto"/>
            </w:tcBorders>
            <w:shd w:val="clear" w:color="auto" w:fill="FFFFFF"/>
          </w:tcPr>
          <w:p w14:paraId="3FB24623" w14:textId="77777777" w:rsidR="00B44C52" w:rsidRDefault="00B44C52" w:rsidP="00113456">
            <w:pPr>
              <w:spacing w:line="240" w:lineRule="auto"/>
              <w:jc w:val="both"/>
              <w:rPr>
                <w:rFonts w:cs="Arial"/>
                <w:sz w:val="20"/>
                <w:szCs w:val="20"/>
              </w:rPr>
            </w:pPr>
            <w:r>
              <w:rPr>
                <w:rFonts w:cs="Arial"/>
                <w:sz w:val="20"/>
                <w:szCs w:val="20"/>
                <w:shd w:val="clear" w:color="auto" w:fill="FFFFFF"/>
              </w:rPr>
              <w:t>Tersedia</w:t>
            </w:r>
          </w:p>
        </w:tc>
        <w:tc>
          <w:tcPr>
            <w:tcW w:w="1323" w:type="dxa"/>
            <w:tcBorders>
              <w:top w:val="single" w:sz="8" w:space="0" w:color="auto"/>
              <w:left w:val="nil"/>
              <w:bottom w:val="single" w:sz="8" w:space="0" w:color="auto"/>
              <w:right w:val="single" w:sz="8" w:space="0" w:color="auto"/>
            </w:tcBorders>
            <w:shd w:val="clear" w:color="auto" w:fill="FFFFFF"/>
          </w:tcPr>
          <w:p w14:paraId="35398342" w14:textId="77777777" w:rsidR="00B44C52" w:rsidRDefault="00B44C52" w:rsidP="00113456">
            <w:pPr>
              <w:ind w:left="24" w:right="54"/>
              <w:jc w:val="both"/>
              <w:rPr>
                <w:rFonts w:cs="Arial"/>
                <w:sz w:val="20"/>
                <w:szCs w:val="20"/>
              </w:rPr>
            </w:pPr>
            <w:r>
              <w:rPr>
                <w:rFonts w:cs="Arial"/>
                <w:sz w:val="20"/>
                <w:szCs w:val="20"/>
                <w:lang w:val="sv-SE"/>
              </w:rPr>
              <w:t>Terlaksana dengan bukti yang lengkap</w:t>
            </w:r>
          </w:p>
        </w:tc>
        <w:tc>
          <w:tcPr>
            <w:tcW w:w="1035" w:type="dxa"/>
            <w:tcBorders>
              <w:top w:val="single" w:sz="8" w:space="0" w:color="auto"/>
              <w:left w:val="nil"/>
              <w:bottom w:val="single" w:sz="8" w:space="0" w:color="auto"/>
              <w:right w:val="single" w:sz="8" w:space="0" w:color="auto"/>
            </w:tcBorders>
            <w:shd w:val="clear" w:color="auto" w:fill="FFFFFF"/>
          </w:tcPr>
          <w:p w14:paraId="7A6D4CF2" w14:textId="77777777" w:rsidR="00B44C52" w:rsidRDefault="00B44C52" w:rsidP="00113456">
            <w:pPr>
              <w:ind w:left="24" w:right="54"/>
              <w:jc w:val="both"/>
              <w:rPr>
                <w:rFonts w:cs="Arial"/>
                <w:sz w:val="20"/>
                <w:szCs w:val="20"/>
              </w:rPr>
            </w:pPr>
            <w:r>
              <w:rPr>
                <w:rFonts w:cs="Arial"/>
                <w:sz w:val="20"/>
                <w:szCs w:val="20"/>
              </w:rPr>
              <w:t>Tercapai (Praktik Baik)</w:t>
            </w:r>
          </w:p>
        </w:tc>
      </w:tr>
      <w:tr w:rsidR="00B44C52" w14:paraId="47217D1A" w14:textId="77777777" w:rsidTr="00113456">
        <w:trPr>
          <w:trHeight w:val="20"/>
        </w:trPr>
        <w:tc>
          <w:tcPr>
            <w:tcW w:w="960" w:type="dxa"/>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tcPr>
          <w:p w14:paraId="4F580387" w14:textId="77777777" w:rsidR="00B44C52" w:rsidRDefault="00B44C52" w:rsidP="00113456">
            <w:pPr>
              <w:spacing w:line="240" w:lineRule="auto"/>
              <w:jc w:val="center"/>
              <w:rPr>
                <w:rFonts w:cs="Arial"/>
                <w:bCs/>
                <w:color w:val="000000"/>
                <w:sz w:val="20"/>
                <w:szCs w:val="20"/>
              </w:rPr>
            </w:pPr>
            <w:r>
              <w:rPr>
                <w:rFonts w:cs="Arial"/>
                <w:b/>
                <w:bCs/>
                <w:color w:val="000000"/>
                <w:sz w:val="20"/>
                <w:szCs w:val="20"/>
              </w:rPr>
              <w:t>STD.8.</w:t>
            </w:r>
            <w:r>
              <w:rPr>
                <w:rFonts w:cs="Arial"/>
                <w:bCs/>
                <w:color w:val="000000"/>
                <w:sz w:val="20"/>
                <w:szCs w:val="20"/>
              </w:rPr>
              <w:t>C.1</w:t>
            </w:r>
          </w:p>
        </w:tc>
        <w:tc>
          <w:tcPr>
            <w:tcW w:w="2385" w:type="dxa"/>
            <w:tcBorders>
              <w:top w:val="single" w:sz="8" w:space="0" w:color="auto"/>
              <w:left w:val="nil"/>
              <w:bottom w:val="single" w:sz="8" w:space="0" w:color="auto"/>
              <w:right w:val="single" w:sz="8" w:space="0" w:color="auto"/>
            </w:tcBorders>
            <w:shd w:val="clear" w:color="auto" w:fill="FFFFFF"/>
            <w:tcMar>
              <w:top w:w="0" w:type="dxa"/>
              <w:left w:w="108" w:type="dxa"/>
              <w:bottom w:w="0" w:type="dxa"/>
              <w:right w:w="108" w:type="dxa"/>
            </w:tcMar>
          </w:tcPr>
          <w:p w14:paraId="7E8C2642" w14:textId="77777777" w:rsidR="00B44C52" w:rsidRDefault="00B44C52" w:rsidP="00113456">
            <w:pPr>
              <w:widowControl w:val="0"/>
              <w:autoSpaceDE w:val="0"/>
              <w:autoSpaceDN w:val="0"/>
              <w:adjustRightInd w:val="0"/>
              <w:spacing w:line="240" w:lineRule="auto"/>
              <w:jc w:val="both"/>
              <w:rPr>
                <w:rFonts w:cs="Arial"/>
                <w:color w:val="000000"/>
                <w:sz w:val="20"/>
                <w:szCs w:val="20"/>
                <w:shd w:val="clear" w:color="auto" w:fill="FFFFFF"/>
              </w:rPr>
            </w:pPr>
            <w:r>
              <w:rPr>
                <w:rFonts w:cs="Arial"/>
                <w:color w:val="000000"/>
                <w:sz w:val="20"/>
                <w:szCs w:val="20"/>
                <w:shd w:val="clear" w:color="auto" w:fill="FFFFFF"/>
              </w:rPr>
              <w:t>Ketua LPPM memastikan tersusunnya pedoman pelaksanaan pengabdian kepada masyarakat yang dilakukan dengan menggunakan metode dan instrumen yang relevan, akuntabel, dan dapat mewakili ukuran ketercapaian kinerja proses serta pencapaian kinerja hasil pengabdian kepada masyarakat.(</w:t>
            </w:r>
            <w:hyperlink r:id="rId625" w:history="1">
              <w:r>
                <w:rPr>
                  <w:rStyle w:val="Hyperlink"/>
                  <w:rFonts w:cs="Arial"/>
                  <w:sz w:val="20"/>
                  <w:szCs w:val="20"/>
                  <w:shd w:val="clear" w:color="auto" w:fill="FFFFFF"/>
                </w:rPr>
                <w:t>Standar mutu/SPMI</w:t>
              </w:r>
            </w:hyperlink>
            <w:r>
              <w:rPr>
                <w:rFonts w:cs="Arial"/>
                <w:color w:val="000000"/>
                <w:sz w:val="20"/>
                <w:szCs w:val="20"/>
                <w:shd w:val="clear" w:color="auto" w:fill="FFFFFF"/>
              </w:rPr>
              <w:t>)</w:t>
            </w:r>
          </w:p>
        </w:tc>
        <w:tc>
          <w:tcPr>
            <w:tcW w:w="2475" w:type="dxa"/>
            <w:tcBorders>
              <w:top w:val="single" w:sz="8" w:space="0" w:color="auto"/>
              <w:left w:val="nil"/>
              <w:bottom w:val="single" w:sz="8" w:space="0" w:color="auto"/>
              <w:right w:val="single" w:sz="8" w:space="0" w:color="auto"/>
            </w:tcBorders>
            <w:shd w:val="clear" w:color="auto" w:fill="FFFFFF"/>
            <w:tcMar>
              <w:top w:w="0" w:type="dxa"/>
              <w:left w:w="108" w:type="dxa"/>
              <w:bottom w:w="0" w:type="dxa"/>
              <w:right w:w="108" w:type="dxa"/>
            </w:tcMar>
          </w:tcPr>
          <w:p w14:paraId="61A4B879" w14:textId="77777777" w:rsidR="00B44C52" w:rsidRDefault="00B44C52" w:rsidP="00113456">
            <w:pPr>
              <w:spacing w:line="240" w:lineRule="auto"/>
              <w:jc w:val="both"/>
              <w:rPr>
                <w:rFonts w:cs="Arial"/>
                <w:bCs/>
                <w:color w:val="000000"/>
                <w:sz w:val="20"/>
                <w:szCs w:val="20"/>
              </w:rPr>
            </w:pPr>
            <w:r>
              <w:rPr>
                <w:rFonts w:cs="Arial"/>
                <w:sz w:val="20"/>
                <w:szCs w:val="20"/>
              </w:rPr>
              <w:t xml:space="preserve">Tersedianya pelaksanaan penelitian dan PkM yang lengkap </w:t>
            </w:r>
            <w:hyperlink r:id="rId626" w:history="1">
              <w:r>
                <w:rPr>
                  <w:rStyle w:val="Hyperlink"/>
                  <w:rFonts w:cs="Arial"/>
                  <w:sz w:val="20"/>
                  <w:szCs w:val="20"/>
                </w:rPr>
                <w:t>Panduan penelitian dan PkM edisi V bab IV</w:t>
              </w:r>
            </w:hyperlink>
          </w:p>
        </w:tc>
        <w:tc>
          <w:tcPr>
            <w:tcW w:w="915" w:type="dxa"/>
            <w:tcBorders>
              <w:top w:val="single" w:sz="8" w:space="0" w:color="auto"/>
              <w:left w:val="nil"/>
              <w:bottom w:val="single" w:sz="8" w:space="0" w:color="auto"/>
              <w:right w:val="single" w:sz="8" w:space="0" w:color="auto"/>
            </w:tcBorders>
            <w:shd w:val="clear" w:color="auto" w:fill="FFFFFF"/>
          </w:tcPr>
          <w:p w14:paraId="0745D599" w14:textId="77777777" w:rsidR="00B44C52" w:rsidRDefault="00B44C52" w:rsidP="00113456">
            <w:pPr>
              <w:spacing w:line="240" w:lineRule="auto"/>
              <w:jc w:val="both"/>
              <w:rPr>
                <w:rFonts w:cs="Arial"/>
                <w:sz w:val="20"/>
                <w:szCs w:val="20"/>
              </w:rPr>
            </w:pPr>
            <w:r>
              <w:rPr>
                <w:rFonts w:cs="Arial"/>
                <w:sz w:val="20"/>
                <w:szCs w:val="20"/>
                <w:shd w:val="clear" w:color="auto" w:fill="FFFFFF"/>
              </w:rPr>
              <w:t>Tersedia</w:t>
            </w:r>
          </w:p>
        </w:tc>
        <w:tc>
          <w:tcPr>
            <w:tcW w:w="870" w:type="dxa"/>
            <w:tcBorders>
              <w:top w:val="single" w:sz="8" w:space="0" w:color="auto"/>
              <w:left w:val="nil"/>
              <w:bottom w:val="single" w:sz="8" w:space="0" w:color="auto"/>
              <w:right w:val="single" w:sz="8" w:space="0" w:color="auto"/>
            </w:tcBorders>
            <w:shd w:val="clear" w:color="auto" w:fill="FFFFFF"/>
          </w:tcPr>
          <w:p w14:paraId="1D2007AE" w14:textId="77777777" w:rsidR="00B44C52" w:rsidRDefault="00B44C52" w:rsidP="00113456">
            <w:pPr>
              <w:spacing w:line="240" w:lineRule="auto"/>
              <w:jc w:val="both"/>
              <w:rPr>
                <w:rFonts w:cs="Arial"/>
                <w:sz w:val="20"/>
                <w:szCs w:val="20"/>
              </w:rPr>
            </w:pPr>
            <w:r>
              <w:rPr>
                <w:rFonts w:cs="Arial"/>
                <w:sz w:val="20"/>
                <w:szCs w:val="20"/>
                <w:shd w:val="clear" w:color="auto" w:fill="FFFFFF"/>
              </w:rPr>
              <w:t>Tersedia</w:t>
            </w:r>
          </w:p>
        </w:tc>
        <w:tc>
          <w:tcPr>
            <w:tcW w:w="1323" w:type="dxa"/>
            <w:tcBorders>
              <w:top w:val="single" w:sz="8" w:space="0" w:color="auto"/>
              <w:left w:val="nil"/>
              <w:bottom w:val="single" w:sz="8" w:space="0" w:color="auto"/>
              <w:right w:val="single" w:sz="8" w:space="0" w:color="auto"/>
            </w:tcBorders>
            <w:shd w:val="clear" w:color="auto" w:fill="FFFFFF"/>
          </w:tcPr>
          <w:p w14:paraId="70D3616B" w14:textId="77777777" w:rsidR="00B44C52" w:rsidRDefault="00B44C52" w:rsidP="00113456">
            <w:pPr>
              <w:ind w:left="24" w:right="54"/>
              <w:jc w:val="both"/>
              <w:rPr>
                <w:rFonts w:cs="Arial"/>
                <w:sz w:val="20"/>
                <w:szCs w:val="20"/>
              </w:rPr>
            </w:pPr>
            <w:r>
              <w:rPr>
                <w:rFonts w:cs="Arial"/>
                <w:sz w:val="20"/>
                <w:szCs w:val="20"/>
                <w:lang w:val="sv-SE"/>
              </w:rPr>
              <w:t>Terlaksana dengan bukti yang lengkap</w:t>
            </w:r>
          </w:p>
        </w:tc>
        <w:tc>
          <w:tcPr>
            <w:tcW w:w="1035" w:type="dxa"/>
            <w:tcBorders>
              <w:top w:val="single" w:sz="8" w:space="0" w:color="auto"/>
              <w:left w:val="nil"/>
              <w:bottom w:val="single" w:sz="8" w:space="0" w:color="auto"/>
              <w:right w:val="single" w:sz="8" w:space="0" w:color="auto"/>
            </w:tcBorders>
            <w:shd w:val="clear" w:color="auto" w:fill="FFFFFF"/>
          </w:tcPr>
          <w:p w14:paraId="784D4373" w14:textId="77777777" w:rsidR="00B44C52" w:rsidRDefault="00B44C52" w:rsidP="00113456">
            <w:pPr>
              <w:ind w:left="24" w:right="54"/>
              <w:jc w:val="both"/>
              <w:rPr>
                <w:rFonts w:cs="Arial"/>
                <w:sz w:val="20"/>
                <w:szCs w:val="20"/>
              </w:rPr>
            </w:pPr>
            <w:r>
              <w:rPr>
                <w:rFonts w:cs="Arial"/>
                <w:sz w:val="20"/>
                <w:szCs w:val="20"/>
              </w:rPr>
              <w:t>Tercapai (Praktik Baik)</w:t>
            </w:r>
          </w:p>
        </w:tc>
      </w:tr>
      <w:tr w:rsidR="00B44C52" w14:paraId="0E55120E" w14:textId="77777777" w:rsidTr="00113456">
        <w:trPr>
          <w:trHeight w:val="20"/>
        </w:trPr>
        <w:tc>
          <w:tcPr>
            <w:tcW w:w="960" w:type="dxa"/>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tcPr>
          <w:p w14:paraId="6AC91EB1" w14:textId="77777777" w:rsidR="00B44C52" w:rsidRDefault="00B44C52" w:rsidP="00113456">
            <w:pPr>
              <w:spacing w:line="240" w:lineRule="auto"/>
              <w:jc w:val="center"/>
              <w:rPr>
                <w:rFonts w:cs="Arial"/>
                <w:bCs/>
                <w:color w:val="000000"/>
                <w:sz w:val="20"/>
                <w:szCs w:val="20"/>
              </w:rPr>
            </w:pPr>
            <w:r>
              <w:rPr>
                <w:rFonts w:cs="Arial"/>
                <w:b/>
                <w:bCs/>
                <w:color w:val="000000"/>
                <w:sz w:val="20"/>
                <w:szCs w:val="20"/>
              </w:rPr>
              <w:t>STD.8.</w:t>
            </w:r>
            <w:r>
              <w:rPr>
                <w:rFonts w:cs="Arial"/>
                <w:bCs/>
                <w:color w:val="000000"/>
                <w:sz w:val="20"/>
                <w:szCs w:val="20"/>
              </w:rPr>
              <w:t>D.1</w:t>
            </w:r>
          </w:p>
        </w:tc>
        <w:tc>
          <w:tcPr>
            <w:tcW w:w="2385" w:type="dxa"/>
            <w:tcBorders>
              <w:top w:val="single" w:sz="8" w:space="0" w:color="auto"/>
              <w:left w:val="nil"/>
              <w:bottom w:val="single" w:sz="8" w:space="0" w:color="auto"/>
              <w:right w:val="single" w:sz="8" w:space="0" w:color="auto"/>
            </w:tcBorders>
            <w:shd w:val="clear" w:color="auto" w:fill="FFFFFF"/>
            <w:tcMar>
              <w:top w:w="0" w:type="dxa"/>
              <w:left w:w="108" w:type="dxa"/>
              <w:bottom w:w="0" w:type="dxa"/>
              <w:right w:w="108" w:type="dxa"/>
            </w:tcMar>
          </w:tcPr>
          <w:p w14:paraId="40AB5ABF" w14:textId="77777777" w:rsidR="00B44C52" w:rsidRDefault="00B44C52" w:rsidP="00113456">
            <w:pPr>
              <w:pStyle w:val="ListParagraph"/>
              <w:widowControl w:val="0"/>
              <w:autoSpaceDE w:val="0"/>
              <w:autoSpaceDN w:val="0"/>
              <w:adjustRightInd w:val="0"/>
              <w:spacing w:line="240" w:lineRule="auto"/>
              <w:ind w:left="0" w:right="27"/>
              <w:jc w:val="both"/>
              <w:rPr>
                <w:rFonts w:cs="Arial"/>
                <w:sz w:val="20"/>
                <w:szCs w:val="20"/>
              </w:rPr>
            </w:pPr>
            <w:r>
              <w:rPr>
                <w:rFonts w:cs="Arial"/>
                <w:sz w:val="20"/>
                <w:szCs w:val="20"/>
              </w:rPr>
              <w:t xml:space="preserve">Ketua LPPM memastikan tersedianya penilaian proses dan hasil pengabdian kepada masyarakat dengan memperhatikan kesesuaian dengan standar hasil, standar isi, dan standar proses pengabdian kepada masyarakat. </w:t>
            </w:r>
            <w:r>
              <w:rPr>
                <w:rFonts w:cs="Arial"/>
                <w:color w:val="000000"/>
                <w:sz w:val="20"/>
                <w:szCs w:val="20"/>
                <w:shd w:val="clear" w:color="auto" w:fill="FFFFFF"/>
              </w:rPr>
              <w:t>(</w:t>
            </w:r>
            <w:hyperlink r:id="rId627" w:history="1">
              <w:r>
                <w:rPr>
                  <w:rStyle w:val="Hyperlink"/>
                  <w:rFonts w:cs="Arial"/>
                  <w:sz w:val="20"/>
                  <w:szCs w:val="20"/>
                  <w:shd w:val="clear" w:color="auto" w:fill="FFFFFF"/>
                </w:rPr>
                <w:t>Standar mutu/SPMI</w:t>
              </w:r>
            </w:hyperlink>
            <w:r>
              <w:rPr>
                <w:rFonts w:cs="Arial"/>
                <w:color w:val="000000"/>
                <w:sz w:val="20"/>
                <w:szCs w:val="20"/>
                <w:shd w:val="clear" w:color="auto" w:fill="FFFFFF"/>
              </w:rPr>
              <w:t>)</w:t>
            </w:r>
          </w:p>
        </w:tc>
        <w:tc>
          <w:tcPr>
            <w:tcW w:w="2475" w:type="dxa"/>
            <w:tcBorders>
              <w:top w:val="single" w:sz="8" w:space="0" w:color="auto"/>
              <w:left w:val="nil"/>
              <w:bottom w:val="single" w:sz="8" w:space="0" w:color="auto"/>
              <w:right w:val="single" w:sz="8" w:space="0" w:color="auto"/>
            </w:tcBorders>
            <w:shd w:val="clear" w:color="auto" w:fill="FFFFFF"/>
            <w:tcMar>
              <w:top w:w="0" w:type="dxa"/>
              <w:left w:w="108" w:type="dxa"/>
              <w:bottom w:w="0" w:type="dxa"/>
              <w:right w:w="108" w:type="dxa"/>
            </w:tcMar>
          </w:tcPr>
          <w:p w14:paraId="08C52157" w14:textId="77777777" w:rsidR="00B44C52" w:rsidRDefault="00B44C52" w:rsidP="00113456">
            <w:pPr>
              <w:pStyle w:val="ListParagraph"/>
              <w:widowControl w:val="0"/>
              <w:autoSpaceDE w:val="0"/>
              <w:autoSpaceDN w:val="0"/>
              <w:adjustRightInd w:val="0"/>
              <w:spacing w:line="240" w:lineRule="auto"/>
              <w:ind w:left="0" w:right="27"/>
              <w:jc w:val="both"/>
              <w:rPr>
                <w:rFonts w:cs="Arial"/>
                <w:sz w:val="20"/>
                <w:szCs w:val="20"/>
              </w:rPr>
            </w:pPr>
            <w:r>
              <w:rPr>
                <w:rFonts w:cs="Arial"/>
                <w:color w:val="000000"/>
                <w:sz w:val="20"/>
                <w:szCs w:val="20"/>
                <w:shd w:val="clear" w:color="auto" w:fill="FFFFFF"/>
              </w:rPr>
              <w:t xml:space="preserve">PkM dosen sesuai dengan peta jalan PkM. </w:t>
            </w:r>
            <w:hyperlink r:id="rId628" w:history="1">
              <w:r>
                <w:rPr>
                  <w:rStyle w:val="Hyperlink"/>
                  <w:rFonts w:cs="Arial"/>
                  <w:sz w:val="20"/>
                  <w:szCs w:val="20"/>
                </w:rPr>
                <w:t>Panduan penelitian dan PkM edisi V bab IV</w:t>
              </w:r>
            </w:hyperlink>
            <w:r>
              <w:rPr>
                <w:rFonts w:cs="Arial"/>
                <w:sz w:val="20"/>
                <w:szCs w:val="20"/>
              </w:rPr>
              <w:t xml:space="preserve">, </w:t>
            </w:r>
            <w:hyperlink r:id="rId629" w:history="1">
              <w:r>
                <w:rPr>
                  <w:rStyle w:val="Hyperlink"/>
                  <w:rFonts w:cs="Arial"/>
                  <w:sz w:val="20"/>
                  <w:szCs w:val="20"/>
                </w:rPr>
                <w:t>RIP 2020-2024</w:t>
              </w:r>
            </w:hyperlink>
            <w:r>
              <w:rPr>
                <w:rFonts w:cs="Arial"/>
                <w:sz w:val="20"/>
                <w:szCs w:val="20"/>
              </w:rPr>
              <w:t xml:space="preserve">, </w:t>
            </w:r>
            <w:hyperlink r:id="rId630" w:history="1">
              <w:r>
                <w:rPr>
                  <w:rStyle w:val="Hyperlink"/>
                  <w:rFonts w:cs="Arial"/>
                  <w:sz w:val="20"/>
                  <w:szCs w:val="20"/>
                </w:rPr>
                <w:t>RIP FT 2021-2025</w:t>
              </w:r>
            </w:hyperlink>
            <w:r>
              <w:rPr>
                <w:rFonts w:cs="Arial"/>
                <w:sz w:val="20"/>
                <w:szCs w:val="20"/>
              </w:rPr>
              <w:t xml:space="preserve"> Bab 3, </w:t>
            </w:r>
            <w:hyperlink r:id="rId631" w:history="1">
              <w:r>
                <w:rPr>
                  <w:rStyle w:val="Hyperlink"/>
                  <w:rFonts w:cs="Arial"/>
                  <w:sz w:val="20"/>
                  <w:szCs w:val="20"/>
                </w:rPr>
                <w:t>Road Map Penelitian dan Pengabdian Dosen</w:t>
              </w:r>
            </w:hyperlink>
            <w:r>
              <w:rPr>
                <w:rFonts w:cs="Arial"/>
                <w:sz w:val="20"/>
                <w:szCs w:val="20"/>
              </w:rPr>
              <w:t xml:space="preserve"> tahun 2022-2026</w:t>
            </w:r>
          </w:p>
        </w:tc>
        <w:tc>
          <w:tcPr>
            <w:tcW w:w="915" w:type="dxa"/>
            <w:tcBorders>
              <w:top w:val="single" w:sz="8" w:space="0" w:color="auto"/>
              <w:left w:val="nil"/>
              <w:bottom w:val="single" w:sz="8" w:space="0" w:color="auto"/>
              <w:right w:val="single" w:sz="8" w:space="0" w:color="auto"/>
            </w:tcBorders>
            <w:shd w:val="clear" w:color="auto" w:fill="FFFFFF"/>
          </w:tcPr>
          <w:p w14:paraId="0D9CB2D1" w14:textId="77777777" w:rsidR="00B44C52" w:rsidRDefault="00B44C52" w:rsidP="00113456">
            <w:pPr>
              <w:pStyle w:val="ListParagraph"/>
              <w:widowControl w:val="0"/>
              <w:autoSpaceDE w:val="0"/>
              <w:autoSpaceDN w:val="0"/>
              <w:adjustRightInd w:val="0"/>
              <w:spacing w:line="240" w:lineRule="auto"/>
              <w:ind w:left="0" w:right="27"/>
              <w:jc w:val="both"/>
              <w:rPr>
                <w:rFonts w:cs="Arial"/>
                <w:sz w:val="20"/>
                <w:szCs w:val="20"/>
                <w:shd w:val="clear" w:color="auto" w:fill="FFFFFF"/>
              </w:rPr>
            </w:pPr>
            <w:r>
              <w:rPr>
                <w:rFonts w:cs="Arial"/>
                <w:sz w:val="20"/>
                <w:szCs w:val="20"/>
                <w:shd w:val="clear" w:color="auto" w:fill="FFFFFF"/>
              </w:rPr>
              <w:t>tersedia</w:t>
            </w:r>
          </w:p>
        </w:tc>
        <w:tc>
          <w:tcPr>
            <w:tcW w:w="870" w:type="dxa"/>
            <w:tcBorders>
              <w:top w:val="single" w:sz="8" w:space="0" w:color="auto"/>
              <w:left w:val="nil"/>
              <w:bottom w:val="single" w:sz="8" w:space="0" w:color="auto"/>
              <w:right w:val="single" w:sz="8" w:space="0" w:color="auto"/>
            </w:tcBorders>
            <w:shd w:val="clear" w:color="auto" w:fill="FFFFFF"/>
          </w:tcPr>
          <w:p w14:paraId="4F84B5D8" w14:textId="77777777" w:rsidR="00B44C52" w:rsidRDefault="00B44C52" w:rsidP="00113456">
            <w:pPr>
              <w:pStyle w:val="ListParagraph"/>
              <w:widowControl w:val="0"/>
              <w:autoSpaceDE w:val="0"/>
              <w:autoSpaceDN w:val="0"/>
              <w:adjustRightInd w:val="0"/>
              <w:spacing w:line="240" w:lineRule="auto"/>
              <w:ind w:left="0" w:right="27"/>
              <w:jc w:val="both"/>
              <w:rPr>
                <w:rFonts w:cs="Arial"/>
                <w:sz w:val="20"/>
                <w:szCs w:val="20"/>
                <w:shd w:val="clear" w:color="auto" w:fill="FFFFFF"/>
              </w:rPr>
            </w:pPr>
            <w:r>
              <w:rPr>
                <w:rFonts w:cs="Arial"/>
                <w:sz w:val="20"/>
                <w:szCs w:val="20"/>
                <w:shd w:val="clear" w:color="auto" w:fill="FFFFFF"/>
              </w:rPr>
              <w:t>tersedia</w:t>
            </w:r>
          </w:p>
        </w:tc>
        <w:tc>
          <w:tcPr>
            <w:tcW w:w="1323" w:type="dxa"/>
            <w:tcBorders>
              <w:top w:val="single" w:sz="8" w:space="0" w:color="auto"/>
              <w:left w:val="nil"/>
              <w:bottom w:val="single" w:sz="8" w:space="0" w:color="auto"/>
              <w:right w:val="single" w:sz="8" w:space="0" w:color="auto"/>
            </w:tcBorders>
            <w:shd w:val="clear" w:color="auto" w:fill="FFFFFF"/>
          </w:tcPr>
          <w:p w14:paraId="314108F8" w14:textId="77777777" w:rsidR="00B44C52" w:rsidRDefault="00B44C52" w:rsidP="00113456">
            <w:pPr>
              <w:ind w:left="24" w:right="54"/>
              <w:jc w:val="both"/>
              <w:rPr>
                <w:rFonts w:cs="Arial"/>
                <w:sz w:val="20"/>
                <w:szCs w:val="20"/>
              </w:rPr>
            </w:pPr>
            <w:r>
              <w:rPr>
                <w:rFonts w:cs="Arial"/>
                <w:sz w:val="20"/>
                <w:szCs w:val="20"/>
                <w:lang w:val="sv-SE"/>
              </w:rPr>
              <w:t>Terlaksana dengan bukti yang lengkap</w:t>
            </w:r>
          </w:p>
        </w:tc>
        <w:tc>
          <w:tcPr>
            <w:tcW w:w="1035" w:type="dxa"/>
            <w:tcBorders>
              <w:top w:val="single" w:sz="8" w:space="0" w:color="auto"/>
              <w:left w:val="nil"/>
              <w:bottom w:val="single" w:sz="8" w:space="0" w:color="auto"/>
              <w:right w:val="single" w:sz="8" w:space="0" w:color="auto"/>
            </w:tcBorders>
            <w:shd w:val="clear" w:color="auto" w:fill="FFFFFF"/>
          </w:tcPr>
          <w:p w14:paraId="2701E258" w14:textId="77777777" w:rsidR="00B44C52" w:rsidRDefault="00B44C52" w:rsidP="00113456">
            <w:pPr>
              <w:ind w:left="24" w:right="54"/>
              <w:jc w:val="both"/>
              <w:rPr>
                <w:rFonts w:cs="Arial"/>
                <w:sz w:val="20"/>
                <w:szCs w:val="20"/>
              </w:rPr>
            </w:pPr>
            <w:r>
              <w:rPr>
                <w:rFonts w:cs="Arial"/>
                <w:sz w:val="20"/>
                <w:szCs w:val="20"/>
              </w:rPr>
              <w:t>Tercapai (Praktik Baik)</w:t>
            </w:r>
          </w:p>
        </w:tc>
      </w:tr>
    </w:tbl>
    <w:p w14:paraId="70A24C85" w14:textId="77777777" w:rsidR="00B44C52" w:rsidRDefault="00B44C52" w:rsidP="00B44C52">
      <w:pPr>
        <w:widowControl w:val="0"/>
        <w:autoSpaceDE w:val="0"/>
        <w:autoSpaceDN w:val="0"/>
        <w:adjustRightInd w:val="0"/>
        <w:spacing w:before="3"/>
        <w:ind w:right="27"/>
        <w:jc w:val="both"/>
        <w:rPr>
          <w:rFonts w:cs="Arial"/>
        </w:rPr>
      </w:pPr>
    </w:p>
    <w:p w14:paraId="1D5E7551" w14:textId="77777777" w:rsidR="00B44C52" w:rsidRDefault="00B44C52" w:rsidP="00B44C52">
      <w:pPr>
        <w:pStyle w:val="ListParagraph"/>
        <w:widowControl w:val="0"/>
        <w:autoSpaceDE w:val="0"/>
        <w:autoSpaceDN w:val="0"/>
        <w:adjustRightInd w:val="0"/>
        <w:spacing w:before="3"/>
        <w:ind w:left="0" w:right="28"/>
        <w:jc w:val="both"/>
        <w:rPr>
          <w:rFonts w:cs="Arial"/>
          <w:b/>
        </w:rPr>
      </w:pPr>
      <w:r>
        <w:rPr>
          <w:rFonts w:cs="Arial"/>
          <w:b/>
        </w:rPr>
        <w:t>Survei Kepuasan Dosen</w:t>
      </w:r>
    </w:p>
    <w:p w14:paraId="4BC76696" w14:textId="77777777" w:rsidR="00B44C52" w:rsidRDefault="00B44C52" w:rsidP="00B44C52">
      <w:pPr>
        <w:widowControl w:val="0"/>
        <w:autoSpaceDE w:val="0"/>
        <w:autoSpaceDN w:val="0"/>
        <w:adjustRightInd w:val="0"/>
        <w:spacing w:before="3"/>
        <w:ind w:right="28" w:firstLineChars="300" w:firstLine="660"/>
        <w:jc w:val="both"/>
        <w:rPr>
          <w:rFonts w:cs="Arial"/>
        </w:rPr>
      </w:pPr>
      <w:r>
        <w:rPr>
          <w:rFonts w:cs="Arial"/>
        </w:rPr>
        <w:t xml:space="preserve">Berdasarkan keterlaksanaan PkM dan kesesuaian mekanisme PkM yang ditetapkan LPPM terhadap timeline yang telah disepakati, maka disusun survei kepuasan DTPR terhadap pengelolaan kegiatan PkM pada tahun 2020 hingga 2023. Survei dilakukan dengan menggunakan skala likert dari 1 sampai 4 (Kurang, Cukup, Baik, Sangat Baik). </w:t>
      </w:r>
      <w:hyperlink r:id="rId632" w:history="1">
        <w:r>
          <w:rPr>
            <w:rStyle w:val="Hyperlink"/>
            <w:rFonts w:cs="Arial"/>
          </w:rPr>
          <w:t>Berdasarkan dari hasil survei</w:t>
        </w:r>
      </w:hyperlink>
      <w:r>
        <w:rPr>
          <w:rFonts w:cs="Arial"/>
        </w:rPr>
        <w:t xml:space="preserve"> yang dilakukan, 27 DTPR </w:t>
      </w:r>
      <w:r>
        <w:rPr>
          <w:rFonts w:cs="Arial"/>
          <w:color w:val="00B0F0"/>
        </w:rPr>
        <w:t xml:space="preserve">(82,76%) </w:t>
      </w:r>
      <w:r>
        <w:rPr>
          <w:rFonts w:cs="Arial"/>
        </w:rPr>
        <w:t xml:space="preserve">telah mengisi penilaian survei kepuasan terhadap pengelolaan PkM dari 27 DTPR, dan dilihat dari nilai rerata kepuasan terhadap pengelolaan bernilai 3,21 dari skala 4. Hal yang menunjukan bahwa pengelolaan PkM sudah dinilai baik oleh DTPR. K8 (Ketepatan output kegiatan PkM) dengan nilai 3.36, K13 (Aplikasi output PkM berdaya guna tinggi di masyarakat) dengan nilai 3.37, dan K14 (Keterbukaan informasi hibah di bidang PkM) dengan nilai 3.36, ketiga pertanyaan tersebut merupakan nilai yang paling besar dibandingkan dengan nilai yang lainnya, dengan artian bahwa nilai kepuasan output oleh DTPR terkait PkM sudah dapat dinilai dapat bermanfaat banyak untuk masyarakat, dan K17 (Efisiensi </w:t>
      </w:r>
      <w:r>
        <w:rPr>
          <w:rFonts w:cs="Arial"/>
        </w:rPr>
        <w:lastRenderedPageBreak/>
        <w:t>administrasi laporan) merupakan nilai yang mempunyai rerata paling kecil dibanding dengan yang lainnya dengan nilai yang dicapai 2.97, yang merupakan PR terhadap pengelola agar kedepannya dapat ditingkatkan kembali. Hasil laporan dapat di lihat pada gambar di bawah.</w:t>
      </w:r>
    </w:p>
    <w:p w14:paraId="3BB7713E" w14:textId="77777777" w:rsidR="00B44C52" w:rsidRDefault="00B44C52" w:rsidP="00B44C52">
      <w:pPr>
        <w:widowControl w:val="0"/>
        <w:autoSpaceDE w:val="0"/>
        <w:autoSpaceDN w:val="0"/>
        <w:adjustRightInd w:val="0"/>
        <w:spacing w:before="3" w:line="240" w:lineRule="auto"/>
        <w:ind w:right="27"/>
        <w:jc w:val="both"/>
        <w:rPr>
          <w:rFonts w:cs="Arial"/>
        </w:rPr>
      </w:pPr>
    </w:p>
    <w:p w14:paraId="07802ED2" w14:textId="77777777" w:rsidR="00B44C52" w:rsidRDefault="00B44C52" w:rsidP="00B44C52">
      <w:pPr>
        <w:widowControl w:val="0"/>
        <w:autoSpaceDE w:val="0"/>
        <w:autoSpaceDN w:val="0"/>
        <w:adjustRightInd w:val="0"/>
        <w:spacing w:before="3" w:line="240" w:lineRule="auto"/>
        <w:ind w:right="27"/>
        <w:jc w:val="center"/>
      </w:pPr>
      <w:r>
        <w:rPr>
          <w:noProof/>
        </w:rPr>
        <w:drawing>
          <wp:inline distT="0" distB="0" distL="0" distR="0" wp14:anchorId="3DC33386" wp14:editId="2B6FEC14">
            <wp:extent cx="5039995" cy="3018155"/>
            <wp:effectExtent l="0" t="0" r="8255" b="10795"/>
            <wp:docPr id="796992853"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633"/>
              </a:graphicData>
            </a:graphic>
          </wp:inline>
        </w:drawing>
      </w:r>
    </w:p>
    <w:p w14:paraId="5B90D2DA" w14:textId="77777777" w:rsidR="00B44C52" w:rsidRDefault="00B44C52" w:rsidP="00B44C52">
      <w:pPr>
        <w:widowControl w:val="0"/>
        <w:autoSpaceDE w:val="0"/>
        <w:autoSpaceDN w:val="0"/>
        <w:adjustRightInd w:val="0"/>
        <w:spacing w:before="3" w:line="240" w:lineRule="auto"/>
        <w:ind w:right="27"/>
        <w:jc w:val="center"/>
      </w:pPr>
    </w:p>
    <w:p w14:paraId="5DF5E79C" w14:textId="77777777" w:rsidR="00B44C52" w:rsidRDefault="00B44C52" w:rsidP="00B44C52">
      <w:pPr>
        <w:widowControl w:val="0"/>
        <w:autoSpaceDE w:val="0"/>
        <w:autoSpaceDN w:val="0"/>
        <w:adjustRightInd w:val="0"/>
        <w:spacing w:before="3" w:line="240" w:lineRule="auto"/>
        <w:ind w:right="27"/>
        <w:jc w:val="center"/>
        <w:rPr>
          <w:rFonts w:cs="Arial"/>
          <w:b/>
          <w:bCs/>
          <w:sz w:val="20"/>
          <w:szCs w:val="20"/>
        </w:rPr>
      </w:pPr>
      <w:r>
        <w:rPr>
          <w:rFonts w:cs="Arial"/>
          <w:b/>
          <w:bCs/>
          <w:sz w:val="20"/>
          <w:szCs w:val="20"/>
        </w:rPr>
        <w:t>Gambar 2.13. Laporan hasil survey kepuasan PkM</w:t>
      </w:r>
    </w:p>
    <w:p w14:paraId="1F3D48B7" w14:textId="77777777" w:rsidR="00B44C52" w:rsidRDefault="00B44C52" w:rsidP="00226F0D">
      <w:pPr>
        <w:pStyle w:val="HeadingPPEPP"/>
      </w:pPr>
    </w:p>
    <w:p w14:paraId="7886F0D2" w14:textId="17A27E04" w:rsidR="00226F0D" w:rsidRDefault="00226F0D" w:rsidP="00226F0D">
      <w:pPr>
        <w:pStyle w:val="HeadingPPEPP"/>
      </w:pPr>
      <w:bookmarkStart w:id="145" w:name="_Toc164032295"/>
      <w:r>
        <w:t xml:space="preserve">8. </w:t>
      </w:r>
      <w:r>
        <w:fldChar w:fldCharType="begin"/>
      </w:r>
      <w:r w:rsidRPr="0026160C">
        <w:instrText xml:space="preserve"> SEQ 8. \* ARABIC </w:instrText>
      </w:r>
      <w:r>
        <w:fldChar w:fldCharType="separate"/>
      </w:r>
      <w:r w:rsidR="0026160C">
        <w:t>4</w:t>
      </w:r>
      <w:r>
        <w:fldChar w:fldCharType="end"/>
      </w:r>
      <w:r>
        <w:t>. Pengendalian</w:t>
      </w:r>
      <w:bookmarkEnd w:id="145"/>
    </w:p>
    <w:p w14:paraId="78C3484E" w14:textId="77777777" w:rsidR="008A5CF1" w:rsidRDefault="008A5CF1" w:rsidP="008A5CF1">
      <w:pPr>
        <w:widowControl w:val="0"/>
        <w:autoSpaceDE w:val="0"/>
        <w:autoSpaceDN w:val="0"/>
        <w:adjustRightInd w:val="0"/>
        <w:spacing w:before="3"/>
        <w:ind w:right="28" w:firstLineChars="300" w:firstLine="660"/>
        <w:jc w:val="both"/>
        <w:rPr>
          <w:rFonts w:cs="Arial"/>
        </w:rPr>
      </w:pPr>
      <w:r>
        <w:rPr>
          <w:rFonts w:cs="Arial"/>
        </w:rPr>
        <w:t>Hasil evaluasi keterlaksanaan kebijakan, standar, IKU, dan IKT berkaitan dengan pengendalian PkM. Secara umum, standar pelaksanaan PkM sesuai dengan SN-DIKTI 2020, PkM DTPR sudah sepenuhnya bertemakan Infokom, akan tetapi masih ada beberapa PkM yang belum sepenuhnya melibatkan mahasiswa. Oleh karena itu, Dosen perlu disosialisasikan agar PkM sedapat mungkin melibahtkan mahasiswa dan serta dapat menerapkan hasil penelitiannya ke dalam PkM dan bermanfaat bagi Masyarakat, disamping itu PkM belum sepenuhnya   menghasilkan luaran yang memberikan konstribusi/pengakuan terhadap Masyarakat atau prodi, sehingga perlu ditekankan lagi kepada para dosen untuk PkM kedepannya luaran yang dihasilkan dari PkM dapat mendapatkan pengakuan misalnya dalam bentuk artikel ilmiah, buku, HKI atau publikasi ilimia</w:t>
      </w:r>
    </w:p>
    <w:p w14:paraId="4F5F3E5D" w14:textId="77777777" w:rsidR="008A5CF1" w:rsidRDefault="008A5CF1" w:rsidP="008A5CF1">
      <w:pPr>
        <w:widowControl w:val="0"/>
        <w:autoSpaceDE w:val="0"/>
        <w:autoSpaceDN w:val="0"/>
        <w:adjustRightInd w:val="0"/>
        <w:spacing w:before="3"/>
        <w:ind w:right="28"/>
        <w:jc w:val="both"/>
        <w:rPr>
          <w:rFonts w:cs="Arial"/>
          <w:b/>
          <w:bCs/>
          <w:sz w:val="20"/>
          <w:szCs w:val="20"/>
          <w:shd w:val="clear" w:color="auto" w:fill="FFFFFF"/>
        </w:rPr>
      </w:pPr>
    </w:p>
    <w:p w14:paraId="7F9CEA27" w14:textId="76B9C248" w:rsidR="008A5CF1" w:rsidRDefault="008A5CF1" w:rsidP="008A5CF1">
      <w:pPr>
        <w:widowControl w:val="0"/>
        <w:autoSpaceDE w:val="0"/>
        <w:autoSpaceDN w:val="0"/>
        <w:adjustRightInd w:val="0"/>
        <w:spacing w:before="3"/>
        <w:ind w:right="28"/>
        <w:jc w:val="both"/>
        <w:rPr>
          <w:rFonts w:cs="Arial"/>
          <w:b/>
          <w:bCs/>
          <w:sz w:val="20"/>
          <w:szCs w:val="20"/>
        </w:rPr>
      </w:pPr>
      <w:r>
        <w:rPr>
          <w:rFonts w:cs="Arial"/>
          <w:b/>
          <w:bCs/>
          <w:sz w:val="20"/>
          <w:szCs w:val="20"/>
          <w:shd w:val="clear" w:color="auto" w:fill="FFFFFF"/>
        </w:rPr>
        <w:t>Tabel 2.112. Pengendalian pelaksanaan PkM</w:t>
      </w:r>
    </w:p>
    <w:tbl>
      <w:tblPr>
        <w:tblW w:w="0" w:type="auto"/>
        <w:jc w:val="center"/>
        <w:shd w:val="clear" w:color="auto" w:fill="FFFFFF"/>
        <w:tblCellMar>
          <w:left w:w="0" w:type="dxa"/>
          <w:right w:w="0" w:type="dxa"/>
        </w:tblCellMar>
        <w:tblLook w:val="04A0" w:firstRow="1" w:lastRow="0" w:firstColumn="1" w:lastColumn="0" w:noHBand="0" w:noVBand="1"/>
      </w:tblPr>
      <w:tblGrid>
        <w:gridCol w:w="1137"/>
        <w:gridCol w:w="2049"/>
        <w:gridCol w:w="1489"/>
        <w:gridCol w:w="1480"/>
        <w:gridCol w:w="866"/>
        <w:gridCol w:w="2389"/>
      </w:tblGrid>
      <w:tr w:rsidR="008A5CF1" w14:paraId="11A7CD32" w14:textId="77777777" w:rsidTr="008A5CF1">
        <w:trPr>
          <w:trHeight w:val="20"/>
          <w:tblHeader/>
          <w:jc w:val="center"/>
        </w:trPr>
        <w:tc>
          <w:tcPr>
            <w:tcW w:w="0" w:type="auto"/>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tcPr>
          <w:p w14:paraId="41CFD9C5" w14:textId="77777777" w:rsidR="008A5CF1" w:rsidRDefault="008A5CF1" w:rsidP="00113456">
            <w:pPr>
              <w:spacing w:line="240" w:lineRule="auto"/>
              <w:jc w:val="center"/>
              <w:rPr>
                <w:rFonts w:cs="Arial"/>
                <w:b/>
                <w:sz w:val="20"/>
                <w:szCs w:val="20"/>
              </w:rPr>
            </w:pPr>
            <w:r>
              <w:rPr>
                <w:rFonts w:cs="Arial"/>
                <w:b/>
                <w:bCs/>
                <w:color w:val="000000"/>
                <w:sz w:val="20"/>
                <w:szCs w:val="20"/>
              </w:rPr>
              <w:t>No</w:t>
            </w:r>
          </w:p>
        </w:tc>
        <w:tc>
          <w:tcPr>
            <w:tcW w:w="0" w:type="auto"/>
            <w:tcBorders>
              <w:top w:val="single" w:sz="8" w:space="0" w:color="auto"/>
              <w:left w:val="nil"/>
              <w:bottom w:val="single" w:sz="8" w:space="0" w:color="auto"/>
              <w:right w:val="single" w:sz="8" w:space="0" w:color="auto"/>
            </w:tcBorders>
            <w:shd w:val="clear" w:color="auto" w:fill="FFFFFF"/>
            <w:tcMar>
              <w:top w:w="0" w:type="dxa"/>
              <w:left w:w="108" w:type="dxa"/>
              <w:bottom w:w="0" w:type="dxa"/>
              <w:right w:w="108" w:type="dxa"/>
            </w:tcMar>
            <w:vAlign w:val="center"/>
          </w:tcPr>
          <w:p w14:paraId="5DE2414B" w14:textId="77777777" w:rsidR="008A5CF1" w:rsidRDefault="008A5CF1" w:rsidP="00113456">
            <w:pPr>
              <w:spacing w:line="240" w:lineRule="auto"/>
              <w:jc w:val="center"/>
              <w:rPr>
                <w:rFonts w:cs="Arial"/>
                <w:b/>
                <w:sz w:val="20"/>
                <w:szCs w:val="20"/>
              </w:rPr>
            </w:pPr>
            <w:r>
              <w:rPr>
                <w:rFonts w:cs="Arial"/>
                <w:b/>
                <w:bCs/>
                <w:color w:val="000000"/>
                <w:sz w:val="20"/>
                <w:szCs w:val="20"/>
              </w:rPr>
              <w:t>Standar</w:t>
            </w:r>
          </w:p>
        </w:tc>
        <w:tc>
          <w:tcPr>
            <w:tcW w:w="0" w:type="auto"/>
            <w:tcBorders>
              <w:top w:val="single" w:sz="8" w:space="0" w:color="auto"/>
              <w:left w:val="nil"/>
              <w:bottom w:val="single" w:sz="8" w:space="0" w:color="auto"/>
              <w:right w:val="single" w:sz="8" w:space="0" w:color="auto"/>
            </w:tcBorders>
            <w:shd w:val="clear" w:color="auto" w:fill="FFFFFF"/>
            <w:tcMar>
              <w:top w:w="0" w:type="dxa"/>
              <w:left w:w="108" w:type="dxa"/>
              <w:bottom w:w="0" w:type="dxa"/>
              <w:right w:w="108" w:type="dxa"/>
            </w:tcMar>
            <w:vAlign w:val="center"/>
          </w:tcPr>
          <w:p w14:paraId="4BEFB535" w14:textId="77777777" w:rsidR="008A5CF1" w:rsidRDefault="008A5CF1" w:rsidP="00113456">
            <w:pPr>
              <w:spacing w:line="240" w:lineRule="auto"/>
              <w:jc w:val="center"/>
              <w:rPr>
                <w:rFonts w:cs="Arial"/>
                <w:b/>
                <w:sz w:val="20"/>
                <w:szCs w:val="20"/>
              </w:rPr>
            </w:pPr>
            <w:r>
              <w:rPr>
                <w:rFonts w:cs="Arial"/>
                <w:b/>
                <w:bCs/>
                <w:color w:val="000000"/>
                <w:sz w:val="20"/>
                <w:szCs w:val="20"/>
              </w:rPr>
              <w:t>Indikator (IKU/IKT)</w:t>
            </w:r>
          </w:p>
        </w:tc>
        <w:tc>
          <w:tcPr>
            <w:tcW w:w="0" w:type="auto"/>
            <w:tcBorders>
              <w:top w:val="single" w:sz="8" w:space="0" w:color="auto"/>
              <w:left w:val="nil"/>
              <w:bottom w:val="single" w:sz="8" w:space="0" w:color="auto"/>
              <w:right w:val="single" w:sz="8" w:space="0" w:color="auto"/>
            </w:tcBorders>
            <w:shd w:val="clear" w:color="auto" w:fill="FFFFFF"/>
            <w:vAlign w:val="center"/>
          </w:tcPr>
          <w:p w14:paraId="46079FB9" w14:textId="77777777" w:rsidR="008A5CF1" w:rsidRDefault="008A5CF1" w:rsidP="00113456">
            <w:pPr>
              <w:spacing w:line="240" w:lineRule="auto"/>
              <w:jc w:val="center"/>
              <w:rPr>
                <w:rFonts w:cs="Arial"/>
                <w:b/>
                <w:bCs/>
                <w:color w:val="000000"/>
                <w:sz w:val="20"/>
                <w:szCs w:val="20"/>
              </w:rPr>
            </w:pPr>
            <w:r>
              <w:rPr>
                <w:rFonts w:cs="Arial"/>
                <w:b/>
                <w:bCs/>
                <w:color w:val="333333"/>
                <w:sz w:val="20"/>
                <w:szCs w:val="20"/>
                <w:shd w:val="clear" w:color="auto" w:fill="FFFFFF"/>
              </w:rPr>
              <w:t>Keterlaksanaan</w:t>
            </w:r>
          </w:p>
        </w:tc>
        <w:tc>
          <w:tcPr>
            <w:tcW w:w="0" w:type="auto"/>
            <w:tcBorders>
              <w:top w:val="single" w:sz="8" w:space="0" w:color="auto"/>
              <w:left w:val="nil"/>
              <w:bottom w:val="single" w:sz="8" w:space="0" w:color="auto"/>
              <w:right w:val="single" w:sz="8" w:space="0" w:color="auto"/>
            </w:tcBorders>
            <w:shd w:val="clear" w:color="auto" w:fill="FFFFFF"/>
            <w:vAlign w:val="center"/>
          </w:tcPr>
          <w:p w14:paraId="2D876482" w14:textId="77777777" w:rsidR="008A5CF1" w:rsidRDefault="008A5CF1" w:rsidP="00113456">
            <w:pPr>
              <w:spacing w:line="240" w:lineRule="auto"/>
              <w:jc w:val="center"/>
              <w:rPr>
                <w:rFonts w:cs="Arial"/>
                <w:b/>
                <w:bCs/>
                <w:color w:val="000000"/>
                <w:sz w:val="20"/>
                <w:szCs w:val="20"/>
              </w:rPr>
            </w:pPr>
            <w:r>
              <w:rPr>
                <w:rFonts w:cs="Arial"/>
                <w:b/>
                <w:bCs/>
                <w:color w:val="333333"/>
                <w:sz w:val="20"/>
                <w:szCs w:val="20"/>
                <w:shd w:val="clear" w:color="auto" w:fill="FFFFFF"/>
              </w:rPr>
              <w:t>Hasil Evaluasi</w:t>
            </w:r>
          </w:p>
        </w:tc>
        <w:tc>
          <w:tcPr>
            <w:tcW w:w="0" w:type="auto"/>
            <w:tcBorders>
              <w:top w:val="single" w:sz="8" w:space="0" w:color="auto"/>
              <w:left w:val="nil"/>
              <w:bottom w:val="single" w:sz="8" w:space="0" w:color="auto"/>
              <w:right w:val="single" w:sz="8" w:space="0" w:color="auto"/>
            </w:tcBorders>
            <w:shd w:val="clear" w:color="auto" w:fill="FFFFFF"/>
          </w:tcPr>
          <w:p w14:paraId="3E27A312" w14:textId="77777777" w:rsidR="008A5CF1" w:rsidRDefault="008A5CF1" w:rsidP="00113456">
            <w:pPr>
              <w:spacing w:line="240" w:lineRule="auto"/>
              <w:jc w:val="center"/>
              <w:rPr>
                <w:rFonts w:cs="Arial"/>
                <w:b/>
                <w:bCs/>
                <w:color w:val="333333"/>
                <w:sz w:val="20"/>
                <w:szCs w:val="20"/>
                <w:shd w:val="clear" w:color="auto" w:fill="FFFFFF"/>
              </w:rPr>
            </w:pPr>
            <w:r>
              <w:rPr>
                <w:rFonts w:cs="Arial"/>
                <w:b/>
                <w:bCs/>
                <w:color w:val="000000"/>
                <w:sz w:val="20"/>
                <w:szCs w:val="20"/>
                <w:shd w:val="clear" w:color="auto" w:fill="FFFFFF"/>
              </w:rPr>
              <w:t>Tindak Lanjut Hasil AMI</w:t>
            </w:r>
          </w:p>
        </w:tc>
      </w:tr>
      <w:tr w:rsidR="008A5CF1" w14:paraId="3483A04A" w14:textId="77777777" w:rsidTr="008A5CF1">
        <w:trPr>
          <w:trHeight w:val="20"/>
          <w:tblHeader/>
          <w:jc w:val="center"/>
        </w:trPr>
        <w:tc>
          <w:tcPr>
            <w:tcW w:w="0" w:type="auto"/>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tcPr>
          <w:p w14:paraId="6D77C0F7" w14:textId="77777777" w:rsidR="008A5CF1" w:rsidRDefault="008A5CF1" w:rsidP="00113456">
            <w:pPr>
              <w:spacing w:line="240" w:lineRule="auto"/>
              <w:jc w:val="center"/>
              <w:rPr>
                <w:rFonts w:cs="Arial"/>
                <w:bCs/>
                <w:color w:val="000000"/>
                <w:sz w:val="20"/>
                <w:szCs w:val="20"/>
              </w:rPr>
            </w:pPr>
            <w:r>
              <w:rPr>
                <w:rFonts w:cs="Arial"/>
                <w:bCs/>
                <w:color w:val="000000"/>
                <w:sz w:val="20"/>
                <w:szCs w:val="20"/>
              </w:rPr>
              <w:t>(1)</w:t>
            </w:r>
          </w:p>
        </w:tc>
        <w:tc>
          <w:tcPr>
            <w:tcW w:w="0" w:type="auto"/>
            <w:tcBorders>
              <w:top w:val="single" w:sz="8" w:space="0" w:color="auto"/>
              <w:left w:val="nil"/>
              <w:bottom w:val="single" w:sz="8" w:space="0" w:color="auto"/>
              <w:right w:val="single" w:sz="8" w:space="0" w:color="auto"/>
            </w:tcBorders>
            <w:shd w:val="clear" w:color="auto" w:fill="FFFFFF"/>
            <w:tcMar>
              <w:top w:w="0" w:type="dxa"/>
              <w:left w:w="108" w:type="dxa"/>
              <w:bottom w:w="0" w:type="dxa"/>
              <w:right w:w="108" w:type="dxa"/>
            </w:tcMar>
            <w:vAlign w:val="center"/>
          </w:tcPr>
          <w:p w14:paraId="2632C0B6" w14:textId="77777777" w:rsidR="008A5CF1" w:rsidRDefault="008A5CF1" w:rsidP="00113456">
            <w:pPr>
              <w:spacing w:line="240" w:lineRule="auto"/>
              <w:jc w:val="center"/>
              <w:rPr>
                <w:rFonts w:cs="Arial"/>
                <w:bCs/>
                <w:color w:val="000000"/>
                <w:sz w:val="20"/>
                <w:szCs w:val="20"/>
              </w:rPr>
            </w:pPr>
            <w:r>
              <w:rPr>
                <w:rFonts w:cs="Arial"/>
                <w:bCs/>
                <w:color w:val="000000"/>
                <w:sz w:val="20"/>
                <w:szCs w:val="20"/>
              </w:rPr>
              <w:t>(2)</w:t>
            </w:r>
          </w:p>
        </w:tc>
        <w:tc>
          <w:tcPr>
            <w:tcW w:w="0" w:type="auto"/>
            <w:tcBorders>
              <w:top w:val="single" w:sz="8" w:space="0" w:color="auto"/>
              <w:left w:val="nil"/>
              <w:bottom w:val="single" w:sz="8" w:space="0" w:color="auto"/>
              <w:right w:val="single" w:sz="8" w:space="0" w:color="auto"/>
            </w:tcBorders>
            <w:shd w:val="clear" w:color="auto" w:fill="FFFFFF"/>
            <w:tcMar>
              <w:top w:w="0" w:type="dxa"/>
              <w:left w:w="108" w:type="dxa"/>
              <w:bottom w:w="0" w:type="dxa"/>
              <w:right w:w="108" w:type="dxa"/>
            </w:tcMar>
            <w:vAlign w:val="center"/>
          </w:tcPr>
          <w:p w14:paraId="0417DF10" w14:textId="77777777" w:rsidR="008A5CF1" w:rsidRDefault="008A5CF1" w:rsidP="00113456">
            <w:pPr>
              <w:spacing w:line="240" w:lineRule="auto"/>
              <w:jc w:val="center"/>
              <w:rPr>
                <w:rFonts w:cs="Arial"/>
                <w:bCs/>
                <w:color w:val="000000"/>
                <w:sz w:val="20"/>
                <w:szCs w:val="20"/>
              </w:rPr>
            </w:pPr>
            <w:r>
              <w:rPr>
                <w:rFonts w:cs="Arial"/>
                <w:bCs/>
                <w:color w:val="000000"/>
                <w:sz w:val="20"/>
                <w:szCs w:val="20"/>
              </w:rPr>
              <w:t>(3)</w:t>
            </w:r>
          </w:p>
        </w:tc>
        <w:tc>
          <w:tcPr>
            <w:tcW w:w="0" w:type="auto"/>
            <w:tcBorders>
              <w:top w:val="single" w:sz="8" w:space="0" w:color="auto"/>
              <w:left w:val="nil"/>
              <w:bottom w:val="single" w:sz="8" w:space="0" w:color="auto"/>
              <w:right w:val="single" w:sz="8" w:space="0" w:color="auto"/>
            </w:tcBorders>
            <w:shd w:val="clear" w:color="auto" w:fill="FFFFFF"/>
          </w:tcPr>
          <w:p w14:paraId="22D50D3B" w14:textId="77777777" w:rsidR="008A5CF1" w:rsidRDefault="008A5CF1" w:rsidP="00113456">
            <w:pPr>
              <w:spacing w:line="240" w:lineRule="auto"/>
              <w:jc w:val="center"/>
              <w:rPr>
                <w:rFonts w:cs="Arial"/>
                <w:bCs/>
                <w:color w:val="000000"/>
                <w:sz w:val="20"/>
                <w:szCs w:val="20"/>
              </w:rPr>
            </w:pPr>
            <w:r>
              <w:rPr>
                <w:rFonts w:cs="Arial"/>
                <w:bCs/>
                <w:color w:val="000000"/>
                <w:sz w:val="20"/>
                <w:szCs w:val="20"/>
              </w:rPr>
              <w:t>(4)</w:t>
            </w:r>
          </w:p>
        </w:tc>
        <w:tc>
          <w:tcPr>
            <w:tcW w:w="0" w:type="auto"/>
            <w:tcBorders>
              <w:top w:val="single" w:sz="8" w:space="0" w:color="auto"/>
              <w:left w:val="nil"/>
              <w:bottom w:val="single" w:sz="8" w:space="0" w:color="auto"/>
              <w:right w:val="single" w:sz="8" w:space="0" w:color="auto"/>
            </w:tcBorders>
            <w:shd w:val="clear" w:color="auto" w:fill="FFFFFF"/>
          </w:tcPr>
          <w:p w14:paraId="62694E8C" w14:textId="77777777" w:rsidR="008A5CF1" w:rsidRDefault="008A5CF1" w:rsidP="00113456">
            <w:pPr>
              <w:spacing w:line="240" w:lineRule="auto"/>
              <w:jc w:val="center"/>
              <w:rPr>
                <w:rFonts w:cs="Arial"/>
                <w:bCs/>
                <w:color w:val="000000"/>
                <w:sz w:val="20"/>
                <w:szCs w:val="20"/>
              </w:rPr>
            </w:pPr>
            <w:r>
              <w:rPr>
                <w:rFonts w:cs="Arial"/>
                <w:bCs/>
                <w:color w:val="000000"/>
                <w:sz w:val="20"/>
                <w:szCs w:val="20"/>
              </w:rPr>
              <w:t>(5)</w:t>
            </w:r>
          </w:p>
        </w:tc>
        <w:tc>
          <w:tcPr>
            <w:tcW w:w="0" w:type="auto"/>
            <w:tcBorders>
              <w:top w:val="single" w:sz="8" w:space="0" w:color="auto"/>
              <w:left w:val="nil"/>
              <w:bottom w:val="single" w:sz="8" w:space="0" w:color="auto"/>
              <w:right w:val="single" w:sz="8" w:space="0" w:color="auto"/>
            </w:tcBorders>
            <w:shd w:val="clear" w:color="auto" w:fill="FFFFFF"/>
          </w:tcPr>
          <w:p w14:paraId="7CF740F3" w14:textId="77777777" w:rsidR="008A5CF1" w:rsidRDefault="008A5CF1" w:rsidP="00113456">
            <w:pPr>
              <w:spacing w:line="240" w:lineRule="auto"/>
              <w:jc w:val="center"/>
              <w:rPr>
                <w:rFonts w:cs="Arial"/>
                <w:bCs/>
                <w:color w:val="000000"/>
                <w:sz w:val="20"/>
                <w:szCs w:val="20"/>
              </w:rPr>
            </w:pPr>
            <w:r>
              <w:rPr>
                <w:rFonts w:cs="Arial"/>
                <w:bCs/>
                <w:color w:val="000000"/>
                <w:sz w:val="20"/>
                <w:szCs w:val="20"/>
              </w:rPr>
              <w:t>(6)</w:t>
            </w:r>
          </w:p>
        </w:tc>
      </w:tr>
      <w:tr w:rsidR="008A5CF1" w14:paraId="10295C34" w14:textId="77777777" w:rsidTr="008A5CF1">
        <w:trPr>
          <w:trHeight w:val="20"/>
          <w:jc w:val="center"/>
        </w:trPr>
        <w:tc>
          <w:tcPr>
            <w:tcW w:w="0" w:type="auto"/>
            <w:tcBorders>
              <w:top w:val="single" w:sz="8" w:space="0" w:color="auto"/>
              <w:left w:val="single" w:sz="8" w:space="0" w:color="auto"/>
              <w:right w:val="single" w:sz="8" w:space="0" w:color="auto"/>
            </w:tcBorders>
            <w:shd w:val="clear" w:color="auto" w:fill="FFFFFF"/>
            <w:tcMar>
              <w:top w:w="0" w:type="dxa"/>
              <w:left w:w="108" w:type="dxa"/>
              <w:bottom w:w="0" w:type="dxa"/>
              <w:right w:w="108" w:type="dxa"/>
            </w:tcMar>
            <w:vAlign w:val="center"/>
          </w:tcPr>
          <w:p w14:paraId="38A91405" w14:textId="77777777" w:rsidR="008A5CF1" w:rsidRDefault="008A5CF1" w:rsidP="00113456">
            <w:pPr>
              <w:spacing w:line="240" w:lineRule="auto"/>
              <w:jc w:val="center"/>
              <w:rPr>
                <w:rFonts w:cs="Arial"/>
                <w:bCs/>
                <w:color w:val="000000"/>
                <w:sz w:val="20"/>
                <w:szCs w:val="20"/>
              </w:rPr>
            </w:pPr>
            <w:r>
              <w:rPr>
                <w:rFonts w:cs="Arial"/>
                <w:b/>
                <w:bCs/>
                <w:color w:val="000000"/>
                <w:sz w:val="20"/>
                <w:szCs w:val="20"/>
              </w:rPr>
              <w:t>STD.8.</w:t>
            </w:r>
            <w:r>
              <w:rPr>
                <w:rFonts w:cs="Arial"/>
                <w:bCs/>
                <w:color w:val="000000"/>
                <w:sz w:val="20"/>
                <w:szCs w:val="20"/>
              </w:rPr>
              <w:t>A.1</w:t>
            </w:r>
          </w:p>
        </w:tc>
        <w:tc>
          <w:tcPr>
            <w:tcW w:w="0" w:type="auto"/>
            <w:tcBorders>
              <w:top w:val="single" w:sz="8" w:space="0" w:color="auto"/>
              <w:left w:val="nil"/>
              <w:bottom w:val="single" w:sz="8" w:space="0" w:color="auto"/>
              <w:right w:val="single" w:sz="8" w:space="0" w:color="auto"/>
            </w:tcBorders>
            <w:shd w:val="clear" w:color="auto" w:fill="FFFFFF"/>
            <w:tcMar>
              <w:top w:w="0" w:type="dxa"/>
              <w:left w:w="108" w:type="dxa"/>
              <w:bottom w:w="0" w:type="dxa"/>
              <w:right w:w="108" w:type="dxa"/>
            </w:tcMar>
            <w:vAlign w:val="center"/>
          </w:tcPr>
          <w:p w14:paraId="4971D530" w14:textId="77777777" w:rsidR="008A5CF1" w:rsidRDefault="008A5CF1" w:rsidP="00113456">
            <w:pPr>
              <w:widowControl w:val="0"/>
              <w:autoSpaceDE w:val="0"/>
              <w:autoSpaceDN w:val="0"/>
              <w:adjustRightInd w:val="0"/>
              <w:spacing w:line="240" w:lineRule="auto"/>
              <w:jc w:val="both"/>
              <w:rPr>
                <w:rFonts w:cs="Arial"/>
                <w:color w:val="000000"/>
                <w:sz w:val="20"/>
                <w:szCs w:val="20"/>
                <w:shd w:val="clear" w:color="auto" w:fill="FFFFFF"/>
              </w:rPr>
            </w:pPr>
            <w:r>
              <w:rPr>
                <w:rFonts w:cs="Arial"/>
                <w:color w:val="000000"/>
                <w:sz w:val="20"/>
                <w:szCs w:val="20"/>
                <w:shd w:val="clear" w:color="auto" w:fill="FFFFFF"/>
              </w:rPr>
              <w:t>Organisasi Universitas Trunojoyo terdiri atas unsur lembaga penelitian dan lembaga pengabdian kepada masyarakat</w:t>
            </w:r>
          </w:p>
          <w:p w14:paraId="2F0C7651" w14:textId="77777777" w:rsidR="008A5CF1" w:rsidRDefault="008A5CF1" w:rsidP="00113456">
            <w:pPr>
              <w:widowControl w:val="0"/>
              <w:autoSpaceDE w:val="0"/>
              <w:autoSpaceDN w:val="0"/>
              <w:adjustRightInd w:val="0"/>
              <w:spacing w:line="240" w:lineRule="auto"/>
              <w:jc w:val="both"/>
              <w:rPr>
                <w:rFonts w:cs="Arial"/>
                <w:color w:val="000000"/>
                <w:sz w:val="20"/>
                <w:szCs w:val="20"/>
                <w:shd w:val="clear" w:color="auto" w:fill="FFFFFF"/>
              </w:rPr>
            </w:pPr>
            <w:r>
              <w:rPr>
                <w:rFonts w:cs="Arial"/>
                <w:color w:val="000000"/>
                <w:sz w:val="20"/>
                <w:szCs w:val="20"/>
                <w:shd w:val="clear" w:color="auto" w:fill="FFFFFF"/>
              </w:rPr>
              <w:t>(</w:t>
            </w:r>
            <w:hyperlink r:id="rId634" w:history="1">
              <w:r>
                <w:rPr>
                  <w:rStyle w:val="Hyperlink"/>
                  <w:rFonts w:cs="Arial"/>
                  <w:sz w:val="20"/>
                  <w:szCs w:val="20"/>
                  <w:shd w:val="clear" w:color="auto" w:fill="FFFFFF"/>
                </w:rPr>
                <w:t xml:space="preserve">Statuta UTM pasal </w:t>
              </w:r>
              <w:proofErr w:type="gramStart"/>
              <w:r>
                <w:rPr>
                  <w:rStyle w:val="Hyperlink"/>
                  <w:rFonts w:cs="Arial"/>
                  <w:sz w:val="20"/>
                  <w:szCs w:val="20"/>
                  <w:shd w:val="clear" w:color="auto" w:fill="FFFFFF"/>
                </w:rPr>
                <w:t>20 point</w:t>
              </w:r>
              <w:proofErr w:type="gramEnd"/>
              <w:r>
                <w:rPr>
                  <w:rStyle w:val="Hyperlink"/>
                  <w:rFonts w:cs="Arial"/>
                  <w:sz w:val="20"/>
                  <w:szCs w:val="20"/>
                  <w:shd w:val="clear" w:color="auto" w:fill="FFFFFF"/>
                </w:rPr>
                <w:t xml:space="preserve"> c</w:t>
              </w:r>
            </w:hyperlink>
            <w:r>
              <w:rPr>
                <w:rFonts w:cs="Arial"/>
                <w:color w:val="000000"/>
                <w:sz w:val="20"/>
                <w:szCs w:val="20"/>
                <w:shd w:val="clear" w:color="auto" w:fill="FFFFFF"/>
              </w:rPr>
              <w:t>)</w:t>
            </w:r>
          </w:p>
        </w:tc>
        <w:tc>
          <w:tcPr>
            <w:tcW w:w="0" w:type="auto"/>
            <w:tcBorders>
              <w:top w:val="single" w:sz="8" w:space="0" w:color="auto"/>
              <w:left w:val="nil"/>
              <w:bottom w:val="single" w:sz="8" w:space="0" w:color="auto"/>
              <w:right w:val="single" w:sz="8" w:space="0" w:color="auto"/>
            </w:tcBorders>
            <w:shd w:val="clear" w:color="auto" w:fill="FFFFFF"/>
            <w:tcMar>
              <w:top w:w="0" w:type="dxa"/>
              <w:left w:w="108" w:type="dxa"/>
              <w:bottom w:w="0" w:type="dxa"/>
              <w:right w:w="108" w:type="dxa"/>
            </w:tcMar>
            <w:vAlign w:val="center"/>
          </w:tcPr>
          <w:p w14:paraId="0C23E023" w14:textId="77777777" w:rsidR="008A5CF1" w:rsidRDefault="008A5CF1" w:rsidP="00113456">
            <w:pPr>
              <w:spacing w:line="240" w:lineRule="auto"/>
              <w:jc w:val="both"/>
              <w:rPr>
                <w:rFonts w:cs="Arial"/>
                <w:bCs/>
                <w:color w:val="000000"/>
                <w:sz w:val="20"/>
                <w:szCs w:val="20"/>
              </w:rPr>
            </w:pPr>
            <w:r>
              <w:rPr>
                <w:rFonts w:cs="Arial"/>
                <w:sz w:val="20"/>
                <w:szCs w:val="20"/>
              </w:rPr>
              <w:t xml:space="preserve">Tersedianya Lembaga Penelitian dan Pengabdian Kepada Masyarakat (LPPM) </w:t>
            </w:r>
            <w:hyperlink r:id="rId635" w:history="1">
              <w:r>
                <w:rPr>
                  <w:rStyle w:val="Hyperlink"/>
                  <w:rFonts w:cs="Arial"/>
                  <w:sz w:val="20"/>
                  <w:szCs w:val="20"/>
                </w:rPr>
                <w:t xml:space="preserve">(Peraturan Menteri Ristekdikti </w:t>
              </w:r>
              <w:r>
                <w:rPr>
                  <w:rStyle w:val="Hyperlink"/>
                  <w:rFonts w:cs="Arial"/>
                  <w:sz w:val="20"/>
                  <w:szCs w:val="20"/>
                </w:rPr>
                <w:lastRenderedPageBreak/>
                <w:t>tentang Organisasi Tata Kerja Universitas Trunojoyo Madura Tahun 2015 Paragraf kelima pasal 59)</w:t>
              </w:r>
            </w:hyperlink>
            <w:r>
              <w:rPr>
                <w:rFonts w:cs="Arial"/>
                <w:sz w:val="20"/>
                <w:szCs w:val="20"/>
              </w:rPr>
              <w:t xml:space="preserve">, </w:t>
            </w:r>
            <w:hyperlink r:id="rId636" w:history="1">
              <w:r>
                <w:rPr>
                  <w:rStyle w:val="Hyperlink"/>
                  <w:rFonts w:cs="Arial"/>
                  <w:sz w:val="20"/>
                  <w:szCs w:val="20"/>
                </w:rPr>
                <w:t>Rencana Strategis Universitas Trunojoyo Madura Tahun 2020-2024 (Penyesuaian)</w:t>
              </w:r>
            </w:hyperlink>
            <w:r>
              <w:rPr>
                <w:rFonts w:cs="Arial"/>
                <w:color w:val="7030A0"/>
                <w:sz w:val="20"/>
                <w:szCs w:val="20"/>
              </w:rPr>
              <w:t xml:space="preserve"> Pasal 2 Bab I. </w:t>
            </w:r>
          </w:p>
        </w:tc>
        <w:tc>
          <w:tcPr>
            <w:tcW w:w="0" w:type="auto"/>
            <w:tcBorders>
              <w:top w:val="single" w:sz="8" w:space="0" w:color="auto"/>
              <w:left w:val="nil"/>
              <w:bottom w:val="single" w:sz="8" w:space="0" w:color="auto"/>
              <w:right w:val="single" w:sz="8" w:space="0" w:color="auto"/>
            </w:tcBorders>
            <w:shd w:val="clear" w:color="auto" w:fill="FFFFFF"/>
          </w:tcPr>
          <w:p w14:paraId="575A68F8" w14:textId="77777777" w:rsidR="008A5CF1" w:rsidRDefault="008A5CF1" w:rsidP="00113456">
            <w:pPr>
              <w:spacing w:line="240" w:lineRule="auto"/>
              <w:ind w:left="24" w:right="54"/>
              <w:jc w:val="both"/>
              <w:rPr>
                <w:rFonts w:cs="Arial"/>
                <w:sz w:val="20"/>
                <w:szCs w:val="20"/>
              </w:rPr>
            </w:pPr>
            <w:r>
              <w:rPr>
                <w:rFonts w:cs="Arial"/>
                <w:sz w:val="20"/>
                <w:szCs w:val="20"/>
                <w:lang w:val="sv-SE"/>
              </w:rPr>
              <w:lastRenderedPageBreak/>
              <w:t>Terlaksana dengan bukti yang lengkap</w:t>
            </w:r>
          </w:p>
        </w:tc>
        <w:tc>
          <w:tcPr>
            <w:tcW w:w="0" w:type="auto"/>
            <w:tcBorders>
              <w:top w:val="single" w:sz="8" w:space="0" w:color="auto"/>
              <w:left w:val="nil"/>
              <w:bottom w:val="single" w:sz="8" w:space="0" w:color="auto"/>
              <w:right w:val="single" w:sz="8" w:space="0" w:color="auto"/>
            </w:tcBorders>
            <w:shd w:val="clear" w:color="auto" w:fill="FFFFFF"/>
          </w:tcPr>
          <w:p w14:paraId="4279CC28" w14:textId="77777777" w:rsidR="008A5CF1" w:rsidRDefault="008A5CF1" w:rsidP="00113456">
            <w:pPr>
              <w:spacing w:line="240" w:lineRule="auto"/>
              <w:ind w:left="24" w:right="54"/>
              <w:jc w:val="both"/>
              <w:rPr>
                <w:rFonts w:cs="Arial"/>
                <w:sz w:val="20"/>
                <w:szCs w:val="20"/>
              </w:rPr>
            </w:pPr>
            <w:r>
              <w:rPr>
                <w:rFonts w:cs="Arial"/>
                <w:sz w:val="20"/>
                <w:szCs w:val="20"/>
              </w:rPr>
              <w:t>Tercapai (Praktik Baik)</w:t>
            </w:r>
          </w:p>
        </w:tc>
        <w:tc>
          <w:tcPr>
            <w:tcW w:w="0" w:type="auto"/>
            <w:tcBorders>
              <w:top w:val="single" w:sz="8" w:space="0" w:color="auto"/>
              <w:left w:val="nil"/>
              <w:bottom w:val="single" w:sz="8" w:space="0" w:color="auto"/>
              <w:right w:val="single" w:sz="8" w:space="0" w:color="auto"/>
            </w:tcBorders>
            <w:shd w:val="clear" w:color="auto" w:fill="FFFFFF"/>
          </w:tcPr>
          <w:p w14:paraId="559A011B" w14:textId="77777777" w:rsidR="008A5CF1" w:rsidRDefault="008A5CF1" w:rsidP="00113456">
            <w:pPr>
              <w:spacing w:line="240" w:lineRule="auto"/>
              <w:ind w:left="24" w:right="54"/>
              <w:jc w:val="both"/>
              <w:rPr>
                <w:rFonts w:cs="Arial"/>
                <w:sz w:val="20"/>
                <w:szCs w:val="20"/>
              </w:rPr>
            </w:pPr>
            <w:r>
              <w:rPr>
                <w:rFonts w:cs="Arial"/>
                <w:color w:val="333333"/>
                <w:sz w:val="20"/>
                <w:szCs w:val="20"/>
                <w:shd w:val="clear" w:color="auto" w:fill="FFFFFF"/>
                <w:lang w:val="sv-SE"/>
              </w:rPr>
              <w:t>LPPM tetap menjadi lembaga pengelola PkM dosen dan mahasiswa. </w:t>
            </w:r>
            <w:r>
              <w:rPr>
                <w:rFonts w:cs="Arial"/>
                <w:b/>
                <w:bCs/>
                <w:color w:val="333333"/>
                <w:sz w:val="20"/>
                <w:szCs w:val="20"/>
                <w:shd w:val="clear" w:color="auto" w:fill="FFFFFF"/>
              </w:rPr>
              <w:t>Tindak lanjut: dipertahankan.</w:t>
            </w:r>
          </w:p>
        </w:tc>
      </w:tr>
      <w:tr w:rsidR="008A5CF1" w14:paraId="288C1E0D" w14:textId="77777777" w:rsidTr="008A5CF1">
        <w:trPr>
          <w:trHeight w:val="20"/>
          <w:jc w:val="center"/>
        </w:trPr>
        <w:tc>
          <w:tcPr>
            <w:tcW w:w="0" w:type="auto"/>
            <w:tcBorders>
              <w:top w:val="single" w:sz="8" w:space="0" w:color="auto"/>
              <w:left w:val="single" w:sz="8" w:space="0" w:color="auto"/>
              <w:right w:val="single" w:sz="8" w:space="0" w:color="auto"/>
            </w:tcBorders>
            <w:shd w:val="clear" w:color="auto" w:fill="FFFFFF"/>
            <w:tcMar>
              <w:top w:w="0" w:type="dxa"/>
              <w:left w:w="108" w:type="dxa"/>
              <w:bottom w:w="0" w:type="dxa"/>
              <w:right w:w="108" w:type="dxa"/>
            </w:tcMar>
            <w:vAlign w:val="center"/>
          </w:tcPr>
          <w:p w14:paraId="1DC2DFE1" w14:textId="77777777" w:rsidR="008A5CF1" w:rsidRDefault="008A5CF1" w:rsidP="00113456">
            <w:pPr>
              <w:spacing w:line="240" w:lineRule="auto"/>
              <w:jc w:val="center"/>
              <w:rPr>
                <w:rFonts w:cs="Arial"/>
                <w:bCs/>
                <w:color w:val="000000"/>
                <w:sz w:val="20"/>
                <w:szCs w:val="20"/>
              </w:rPr>
            </w:pPr>
            <w:r>
              <w:rPr>
                <w:rFonts w:cs="Arial"/>
                <w:b/>
                <w:bCs/>
                <w:color w:val="000000"/>
                <w:sz w:val="20"/>
                <w:szCs w:val="20"/>
              </w:rPr>
              <w:t>STD.8.</w:t>
            </w:r>
            <w:r>
              <w:rPr>
                <w:rFonts w:cs="Arial"/>
                <w:bCs/>
                <w:color w:val="000000"/>
                <w:sz w:val="20"/>
                <w:szCs w:val="20"/>
              </w:rPr>
              <w:t>A.2</w:t>
            </w:r>
          </w:p>
        </w:tc>
        <w:tc>
          <w:tcPr>
            <w:tcW w:w="0" w:type="auto"/>
            <w:tcBorders>
              <w:top w:val="single" w:sz="8" w:space="0" w:color="auto"/>
              <w:left w:val="nil"/>
              <w:bottom w:val="single" w:sz="8" w:space="0" w:color="auto"/>
              <w:right w:val="single" w:sz="8" w:space="0" w:color="auto"/>
            </w:tcBorders>
            <w:shd w:val="clear" w:color="auto" w:fill="FFFFFF"/>
            <w:tcMar>
              <w:top w:w="0" w:type="dxa"/>
              <w:left w:w="108" w:type="dxa"/>
              <w:bottom w:w="0" w:type="dxa"/>
              <w:right w:w="108" w:type="dxa"/>
            </w:tcMar>
          </w:tcPr>
          <w:p w14:paraId="58137BED" w14:textId="77777777" w:rsidR="008A5CF1" w:rsidRDefault="008A5CF1" w:rsidP="00113456">
            <w:pPr>
              <w:spacing w:line="240" w:lineRule="auto"/>
              <w:jc w:val="both"/>
              <w:rPr>
                <w:rFonts w:cs="Arial"/>
                <w:bCs/>
                <w:color w:val="000000"/>
                <w:sz w:val="20"/>
                <w:szCs w:val="20"/>
              </w:rPr>
            </w:pPr>
            <w:r>
              <w:rPr>
                <w:rFonts w:cs="Arial"/>
                <w:bCs/>
                <w:color w:val="000000"/>
                <w:sz w:val="20"/>
                <w:szCs w:val="20"/>
              </w:rPr>
              <w:t>Rektor memastikan standar pengelolaan penelitian dan pengabdian masyarakat yang merupakan kriteria minimal tentang kedalaman dan keluasan materi pengabdian masyarakat (</w:t>
            </w:r>
            <w:r>
              <w:rPr>
                <w:rFonts w:cs="Arial"/>
                <w:color w:val="000000"/>
                <w:sz w:val="20"/>
                <w:szCs w:val="20"/>
                <w:shd w:val="clear" w:color="auto" w:fill="FFFFFF"/>
              </w:rPr>
              <w:t>Rencana Induk atau Peta Jalan PkM</w:t>
            </w:r>
            <w:r>
              <w:rPr>
                <w:rFonts w:cs="Arial"/>
                <w:bCs/>
                <w:color w:val="000000"/>
                <w:sz w:val="20"/>
                <w:szCs w:val="20"/>
              </w:rPr>
              <w:t>) dengan ketentuan sebagai berikut.</w:t>
            </w:r>
          </w:p>
          <w:p w14:paraId="7E860DFB" w14:textId="77777777" w:rsidR="008A5CF1" w:rsidRDefault="008A5CF1" w:rsidP="00113456">
            <w:pPr>
              <w:spacing w:line="240" w:lineRule="auto"/>
              <w:ind w:left="256" w:hanging="256"/>
              <w:jc w:val="both"/>
              <w:rPr>
                <w:rFonts w:cs="Arial"/>
                <w:bCs/>
                <w:color w:val="000000"/>
                <w:sz w:val="20"/>
                <w:szCs w:val="20"/>
              </w:rPr>
            </w:pPr>
            <w:r>
              <w:rPr>
                <w:rFonts w:cs="Arial"/>
                <w:bCs/>
                <w:color w:val="000000"/>
                <w:sz w:val="20"/>
                <w:szCs w:val="20"/>
              </w:rPr>
              <w:t>a. Kedalaman dan keluasan materi pengabdian masyarakat meliputi materi pada hasil penelitian dasar, penelitian terapan, dan penelitian pengembangan.</w:t>
            </w:r>
          </w:p>
          <w:p w14:paraId="77D3630C" w14:textId="77777777" w:rsidR="008A5CF1" w:rsidRDefault="008A5CF1" w:rsidP="00113456">
            <w:pPr>
              <w:spacing w:line="240" w:lineRule="auto"/>
              <w:ind w:left="256" w:hanging="256"/>
              <w:jc w:val="both"/>
              <w:rPr>
                <w:rFonts w:cs="Arial"/>
                <w:bCs/>
                <w:color w:val="000000"/>
                <w:sz w:val="20"/>
                <w:szCs w:val="20"/>
              </w:rPr>
            </w:pPr>
            <w:r>
              <w:rPr>
                <w:rFonts w:cs="Arial"/>
                <w:bCs/>
                <w:color w:val="000000"/>
                <w:sz w:val="20"/>
                <w:szCs w:val="20"/>
              </w:rPr>
              <w:t xml:space="preserve">b. Materi pada pengabdian masyarakat harus memuat prinsip-prinsip kemanfaatan, kemutahiran, dan mengantisipasi kebutuhan masa mendatang. </w:t>
            </w:r>
            <w:r>
              <w:rPr>
                <w:rFonts w:cs="Arial"/>
                <w:color w:val="000000"/>
                <w:sz w:val="20"/>
                <w:szCs w:val="20"/>
                <w:shd w:val="clear" w:color="auto" w:fill="FFFFFF"/>
              </w:rPr>
              <w:lastRenderedPageBreak/>
              <w:t>(</w:t>
            </w:r>
            <w:hyperlink r:id="rId637" w:history="1">
              <w:r>
                <w:rPr>
                  <w:rStyle w:val="Hyperlink"/>
                  <w:rFonts w:cs="Arial"/>
                  <w:sz w:val="20"/>
                  <w:szCs w:val="20"/>
                  <w:shd w:val="clear" w:color="auto" w:fill="FFFFFF"/>
                </w:rPr>
                <w:t>Standar mutu/SPMI</w:t>
              </w:r>
            </w:hyperlink>
            <w:r>
              <w:rPr>
                <w:rFonts w:cs="Arial"/>
                <w:color w:val="000000"/>
                <w:sz w:val="20"/>
                <w:szCs w:val="20"/>
                <w:shd w:val="clear" w:color="auto" w:fill="FFFFFF"/>
              </w:rPr>
              <w:t>)</w:t>
            </w:r>
          </w:p>
        </w:tc>
        <w:tc>
          <w:tcPr>
            <w:tcW w:w="0" w:type="auto"/>
            <w:tcBorders>
              <w:top w:val="single" w:sz="8" w:space="0" w:color="auto"/>
              <w:left w:val="nil"/>
              <w:bottom w:val="single" w:sz="8" w:space="0" w:color="auto"/>
              <w:right w:val="single" w:sz="8" w:space="0" w:color="auto"/>
            </w:tcBorders>
            <w:shd w:val="clear" w:color="auto" w:fill="FFFFFF"/>
            <w:tcMar>
              <w:top w:w="0" w:type="dxa"/>
              <w:left w:w="108" w:type="dxa"/>
              <w:bottom w:w="0" w:type="dxa"/>
              <w:right w:w="108" w:type="dxa"/>
            </w:tcMar>
          </w:tcPr>
          <w:p w14:paraId="038BAFC9" w14:textId="77777777" w:rsidR="008A5CF1" w:rsidRDefault="008A5CF1" w:rsidP="00113456">
            <w:pPr>
              <w:spacing w:line="240" w:lineRule="auto"/>
              <w:jc w:val="both"/>
              <w:rPr>
                <w:rFonts w:cs="Arial"/>
                <w:sz w:val="20"/>
                <w:szCs w:val="20"/>
              </w:rPr>
            </w:pPr>
            <w:r>
              <w:rPr>
                <w:rFonts w:cs="Arial"/>
                <w:sz w:val="20"/>
                <w:szCs w:val="20"/>
              </w:rPr>
              <w:lastRenderedPageBreak/>
              <w:t xml:space="preserve">Tersedianya rencana induk dan peta jalan PkM </w:t>
            </w:r>
            <w:hyperlink r:id="rId638" w:history="1">
              <w:r>
                <w:rPr>
                  <w:rStyle w:val="Hyperlink"/>
                  <w:rFonts w:cs="Arial"/>
                  <w:sz w:val="20"/>
                  <w:szCs w:val="20"/>
                </w:rPr>
                <w:t>RIP 2020-2024</w:t>
              </w:r>
            </w:hyperlink>
            <w:r>
              <w:rPr>
                <w:rFonts w:cs="Arial"/>
                <w:sz w:val="20"/>
                <w:szCs w:val="20"/>
              </w:rPr>
              <w:t xml:space="preserve">, </w:t>
            </w:r>
            <w:hyperlink r:id="rId639" w:history="1">
              <w:r>
                <w:rPr>
                  <w:rStyle w:val="Hyperlink"/>
                  <w:rFonts w:cs="Arial"/>
                  <w:sz w:val="20"/>
                  <w:szCs w:val="20"/>
                </w:rPr>
                <w:t>RIP PkM 2021-2025</w:t>
              </w:r>
            </w:hyperlink>
            <w:r>
              <w:rPr>
                <w:rStyle w:val="Hyperlink"/>
                <w:rFonts w:cs="Arial"/>
                <w:sz w:val="20"/>
                <w:szCs w:val="20"/>
              </w:rPr>
              <w:t xml:space="preserve">, </w:t>
            </w:r>
            <w:hyperlink r:id="rId640" w:history="1">
              <w:r>
                <w:rPr>
                  <w:rStyle w:val="Hyperlink"/>
                  <w:rFonts w:cs="Arial"/>
                  <w:sz w:val="20"/>
                  <w:szCs w:val="20"/>
                </w:rPr>
                <w:t>Standar mutu PkM Bab III pasal 3.</w:t>
              </w:r>
            </w:hyperlink>
            <w:r>
              <w:rPr>
                <w:rStyle w:val="Hyperlink"/>
                <w:rFonts w:cs="Arial"/>
                <w:sz w:val="20"/>
                <w:szCs w:val="20"/>
              </w:rPr>
              <w:t xml:space="preserve">, </w:t>
            </w:r>
            <w:hyperlink r:id="rId641" w:history="1">
              <w:r>
                <w:rPr>
                  <w:rStyle w:val="Hyperlink"/>
                  <w:rFonts w:cs="Arial"/>
                  <w:bCs/>
                  <w:sz w:val="20"/>
                  <w:szCs w:val="20"/>
                  <w:shd w:val="clear" w:color="auto" w:fill="FFFFFF"/>
                </w:rPr>
                <w:t>Panduan PkM edisi VI tahun 2023</w:t>
              </w:r>
            </w:hyperlink>
            <w:r>
              <w:rPr>
                <w:rFonts w:cs="Arial"/>
                <w:bCs/>
                <w:color w:val="FF0000"/>
                <w:sz w:val="20"/>
                <w:szCs w:val="20"/>
                <w:shd w:val="clear" w:color="auto" w:fill="FFFFFF"/>
              </w:rPr>
              <w:t xml:space="preserve"> </w:t>
            </w:r>
            <w:r>
              <w:rPr>
                <w:rFonts w:cs="Arial"/>
                <w:bCs/>
                <w:sz w:val="20"/>
                <w:szCs w:val="20"/>
                <w:shd w:val="clear" w:color="auto" w:fill="FFFFFF"/>
              </w:rPr>
              <w:t>Bab 1</w:t>
            </w:r>
          </w:p>
        </w:tc>
        <w:tc>
          <w:tcPr>
            <w:tcW w:w="0" w:type="auto"/>
            <w:tcBorders>
              <w:top w:val="single" w:sz="8" w:space="0" w:color="auto"/>
              <w:left w:val="nil"/>
              <w:bottom w:val="single" w:sz="8" w:space="0" w:color="auto"/>
              <w:right w:val="single" w:sz="8" w:space="0" w:color="auto"/>
            </w:tcBorders>
            <w:shd w:val="clear" w:color="auto" w:fill="FFFFFF"/>
          </w:tcPr>
          <w:p w14:paraId="20E35F34" w14:textId="77777777" w:rsidR="008A5CF1" w:rsidRDefault="008A5CF1" w:rsidP="00113456">
            <w:pPr>
              <w:spacing w:line="240" w:lineRule="auto"/>
              <w:ind w:left="24" w:right="54"/>
              <w:jc w:val="both"/>
              <w:rPr>
                <w:rFonts w:cs="Arial"/>
                <w:sz w:val="20"/>
                <w:szCs w:val="20"/>
              </w:rPr>
            </w:pPr>
            <w:r>
              <w:rPr>
                <w:rFonts w:cs="Arial"/>
                <w:sz w:val="20"/>
                <w:szCs w:val="20"/>
                <w:lang w:val="sv-SE"/>
              </w:rPr>
              <w:t>Terlaksana dengan bukti yang lengkap</w:t>
            </w:r>
          </w:p>
        </w:tc>
        <w:tc>
          <w:tcPr>
            <w:tcW w:w="0" w:type="auto"/>
            <w:tcBorders>
              <w:top w:val="single" w:sz="8" w:space="0" w:color="auto"/>
              <w:left w:val="nil"/>
              <w:bottom w:val="single" w:sz="8" w:space="0" w:color="auto"/>
              <w:right w:val="single" w:sz="8" w:space="0" w:color="auto"/>
            </w:tcBorders>
            <w:shd w:val="clear" w:color="auto" w:fill="FFFFFF"/>
          </w:tcPr>
          <w:p w14:paraId="4DC815AC" w14:textId="77777777" w:rsidR="008A5CF1" w:rsidRDefault="008A5CF1" w:rsidP="00113456">
            <w:pPr>
              <w:spacing w:line="240" w:lineRule="auto"/>
              <w:ind w:left="24" w:right="54"/>
              <w:jc w:val="both"/>
              <w:rPr>
                <w:rFonts w:cs="Arial"/>
                <w:sz w:val="20"/>
                <w:szCs w:val="20"/>
              </w:rPr>
            </w:pPr>
            <w:r>
              <w:rPr>
                <w:rFonts w:cs="Arial"/>
                <w:sz w:val="20"/>
                <w:szCs w:val="20"/>
              </w:rPr>
              <w:t>Tercapai (Praktik Baik)</w:t>
            </w:r>
          </w:p>
        </w:tc>
        <w:tc>
          <w:tcPr>
            <w:tcW w:w="0" w:type="auto"/>
            <w:tcBorders>
              <w:top w:val="single" w:sz="8" w:space="0" w:color="auto"/>
              <w:left w:val="nil"/>
              <w:bottom w:val="single" w:sz="8" w:space="0" w:color="auto"/>
              <w:right w:val="single" w:sz="8" w:space="0" w:color="auto"/>
            </w:tcBorders>
            <w:shd w:val="clear" w:color="auto" w:fill="FFFFFF"/>
          </w:tcPr>
          <w:p w14:paraId="0FF441C7" w14:textId="77777777" w:rsidR="008A5CF1" w:rsidRDefault="008A5CF1" w:rsidP="00113456">
            <w:pPr>
              <w:spacing w:line="240" w:lineRule="auto"/>
              <w:ind w:left="24" w:right="54"/>
              <w:jc w:val="both"/>
              <w:rPr>
                <w:rFonts w:cs="Arial"/>
                <w:sz w:val="20"/>
                <w:szCs w:val="20"/>
              </w:rPr>
            </w:pPr>
            <w:r>
              <w:rPr>
                <w:rFonts w:cs="Arial"/>
                <w:color w:val="333333"/>
                <w:sz w:val="20"/>
                <w:szCs w:val="20"/>
                <w:shd w:val="clear" w:color="auto" w:fill="FFFFFF"/>
                <w:lang w:val="sv-SE"/>
              </w:rPr>
              <w:t>RIP memayungi penelitian dan PkM dosen hingga tahun 2025 selaras dengan rencana strategis PT dan Fakultas. RIP. </w:t>
            </w:r>
            <w:r>
              <w:rPr>
                <w:rFonts w:cs="Arial"/>
                <w:b/>
                <w:bCs/>
                <w:color w:val="333333"/>
                <w:sz w:val="20"/>
                <w:szCs w:val="20"/>
                <w:shd w:val="clear" w:color="auto" w:fill="FFFFFF"/>
                <w:lang w:val="fr-FR"/>
              </w:rPr>
              <w:t xml:space="preserve">Tindak </w:t>
            </w:r>
            <w:proofErr w:type="gramStart"/>
            <w:r>
              <w:rPr>
                <w:rFonts w:cs="Arial"/>
                <w:b/>
                <w:bCs/>
                <w:color w:val="333333"/>
                <w:sz w:val="20"/>
                <w:szCs w:val="20"/>
                <w:shd w:val="clear" w:color="auto" w:fill="FFFFFF"/>
                <w:lang w:val="fr-FR"/>
              </w:rPr>
              <w:t>lanjut:</w:t>
            </w:r>
            <w:proofErr w:type="gramEnd"/>
            <w:r>
              <w:rPr>
                <w:rFonts w:cs="Arial"/>
                <w:b/>
                <w:bCs/>
                <w:color w:val="333333"/>
                <w:sz w:val="20"/>
                <w:szCs w:val="20"/>
                <w:shd w:val="clear" w:color="auto" w:fill="FFFFFF"/>
                <w:lang w:val="fr-FR"/>
              </w:rPr>
              <w:t xml:space="preserve"> RIP perlu dievaluasi untuk pengembangan dan perbaikan.</w:t>
            </w:r>
          </w:p>
        </w:tc>
      </w:tr>
      <w:tr w:rsidR="008A5CF1" w14:paraId="62CE4469" w14:textId="77777777" w:rsidTr="008A5CF1">
        <w:trPr>
          <w:trHeight w:val="20"/>
          <w:jc w:val="center"/>
        </w:trPr>
        <w:tc>
          <w:tcPr>
            <w:tcW w:w="0" w:type="auto"/>
            <w:tcBorders>
              <w:top w:val="single" w:sz="8" w:space="0" w:color="auto"/>
              <w:left w:val="single" w:sz="8" w:space="0" w:color="auto"/>
              <w:right w:val="single" w:sz="8" w:space="0" w:color="auto"/>
            </w:tcBorders>
            <w:shd w:val="clear" w:color="auto" w:fill="FFFFFF"/>
            <w:tcMar>
              <w:top w:w="0" w:type="dxa"/>
              <w:left w:w="108" w:type="dxa"/>
              <w:bottom w:w="0" w:type="dxa"/>
              <w:right w:w="108" w:type="dxa"/>
            </w:tcMar>
            <w:vAlign w:val="center"/>
          </w:tcPr>
          <w:p w14:paraId="22699963" w14:textId="77777777" w:rsidR="008A5CF1" w:rsidRDefault="008A5CF1" w:rsidP="00113456">
            <w:pPr>
              <w:spacing w:line="240" w:lineRule="auto"/>
              <w:jc w:val="center"/>
              <w:rPr>
                <w:rFonts w:cs="Arial"/>
                <w:bCs/>
                <w:color w:val="000000"/>
                <w:sz w:val="20"/>
                <w:szCs w:val="20"/>
              </w:rPr>
            </w:pPr>
            <w:r>
              <w:rPr>
                <w:rFonts w:cs="Arial"/>
                <w:b/>
                <w:bCs/>
                <w:color w:val="000000"/>
                <w:sz w:val="20"/>
                <w:szCs w:val="20"/>
              </w:rPr>
              <w:t>STD.8.</w:t>
            </w:r>
            <w:r>
              <w:rPr>
                <w:rFonts w:cs="Arial"/>
                <w:bCs/>
                <w:color w:val="000000"/>
                <w:sz w:val="20"/>
                <w:szCs w:val="20"/>
              </w:rPr>
              <w:t>A.3</w:t>
            </w:r>
          </w:p>
        </w:tc>
        <w:tc>
          <w:tcPr>
            <w:tcW w:w="0" w:type="auto"/>
            <w:tcBorders>
              <w:top w:val="single" w:sz="8" w:space="0" w:color="auto"/>
              <w:left w:val="nil"/>
              <w:bottom w:val="single" w:sz="8" w:space="0" w:color="auto"/>
              <w:right w:val="single" w:sz="8" w:space="0" w:color="auto"/>
            </w:tcBorders>
            <w:shd w:val="clear" w:color="auto" w:fill="FFFFFF"/>
            <w:tcMar>
              <w:top w:w="0" w:type="dxa"/>
              <w:left w:w="108" w:type="dxa"/>
              <w:bottom w:w="0" w:type="dxa"/>
              <w:right w:w="108" w:type="dxa"/>
            </w:tcMar>
            <w:vAlign w:val="center"/>
          </w:tcPr>
          <w:p w14:paraId="482E3B70" w14:textId="77777777" w:rsidR="008A5CF1" w:rsidRDefault="008A5CF1" w:rsidP="00113456">
            <w:pPr>
              <w:spacing w:line="240" w:lineRule="auto"/>
              <w:rPr>
                <w:rFonts w:cs="Arial"/>
                <w:bCs/>
                <w:color w:val="000000"/>
                <w:sz w:val="20"/>
                <w:szCs w:val="20"/>
              </w:rPr>
            </w:pPr>
            <w:r>
              <w:rPr>
                <w:rFonts w:cs="Arial"/>
                <w:bCs/>
                <w:color w:val="000000"/>
                <w:sz w:val="20"/>
                <w:szCs w:val="20"/>
              </w:rPr>
              <w:t xml:space="preserve">Ketua LPPM menjamin isi penelitian dan PkM sesuai dengan Rencana Induk Pengabdian kepada Masyarakat. </w:t>
            </w:r>
            <w:r>
              <w:rPr>
                <w:rFonts w:cs="Arial"/>
                <w:color w:val="000000"/>
                <w:sz w:val="20"/>
                <w:szCs w:val="20"/>
                <w:shd w:val="clear" w:color="auto" w:fill="FFFFFF"/>
              </w:rPr>
              <w:t>(</w:t>
            </w:r>
            <w:hyperlink r:id="rId642" w:history="1">
              <w:r>
                <w:rPr>
                  <w:rStyle w:val="Hyperlink"/>
                  <w:rFonts w:cs="Arial"/>
                  <w:sz w:val="20"/>
                  <w:szCs w:val="20"/>
                  <w:shd w:val="clear" w:color="auto" w:fill="FFFFFF"/>
                </w:rPr>
                <w:t>Standar mutu/SPMI</w:t>
              </w:r>
            </w:hyperlink>
            <w:r>
              <w:rPr>
                <w:rFonts w:cs="Arial"/>
                <w:color w:val="000000"/>
                <w:sz w:val="20"/>
                <w:szCs w:val="20"/>
                <w:shd w:val="clear" w:color="auto" w:fill="FFFFFF"/>
              </w:rPr>
              <w:t>)</w:t>
            </w:r>
          </w:p>
        </w:tc>
        <w:tc>
          <w:tcPr>
            <w:tcW w:w="0" w:type="auto"/>
            <w:tcBorders>
              <w:top w:val="single" w:sz="8" w:space="0" w:color="auto"/>
              <w:left w:val="nil"/>
              <w:bottom w:val="single" w:sz="8" w:space="0" w:color="auto"/>
              <w:right w:val="single" w:sz="8" w:space="0" w:color="auto"/>
            </w:tcBorders>
            <w:shd w:val="clear" w:color="auto" w:fill="FFFFFF"/>
            <w:tcMar>
              <w:top w:w="0" w:type="dxa"/>
              <w:left w:w="108" w:type="dxa"/>
              <w:bottom w:w="0" w:type="dxa"/>
              <w:right w:w="108" w:type="dxa"/>
            </w:tcMar>
            <w:vAlign w:val="center"/>
          </w:tcPr>
          <w:p w14:paraId="30AB14AD" w14:textId="77777777" w:rsidR="008A5CF1" w:rsidRDefault="008A5CF1" w:rsidP="00113456">
            <w:pPr>
              <w:spacing w:line="240" w:lineRule="auto"/>
              <w:jc w:val="both"/>
              <w:rPr>
                <w:rFonts w:cs="Arial"/>
                <w:sz w:val="20"/>
                <w:szCs w:val="20"/>
              </w:rPr>
            </w:pPr>
            <w:r>
              <w:rPr>
                <w:rFonts w:cs="Arial"/>
                <w:bCs/>
                <w:color w:val="000000"/>
                <w:sz w:val="20"/>
                <w:szCs w:val="20"/>
              </w:rPr>
              <w:t xml:space="preserve">Isi PkM, tema PkM sesuai dengan peta jalan PkM tertuang dalam </w:t>
            </w:r>
            <w:hyperlink r:id="rId643" w:history="1">
              <w:r>
                <w:rPr>
                  <w:rStyle w:val="Hyperlink"/>
                  <w:rFonts w:cs="Arial"/>
                  <w:sz w:val="20"/>
                  <w:szCs w:val="20"/>
                </w:rPr>
                <w:t>RIP 2020-2024</w:t>
              </w:r>
            </w:hyperlink>
            <w:r>
              <w:rPr>
                <w:rFonts w:cs="Arial"/>
                <w:sz w:val="20"/>
                <w:szCs w:val="20"/>
              </w:rPr>
              <w:t xml:space="preserve">, </w:t>
            </w:r>
            <w:hyperlink r:id="rId644" w:history="1">
              <w:r>
                <w:rPr>
                  <w:rStyle w:val="Hyperlink"/>
                  <w:rFonts w:cs="Arial"/>
                  <w:sz w:val="20"/>
                  <w:szCs w:val="20"/>
                </w:rPr>
                <w:t>PeRek tentang SPMI</w:t>
              </w:r>
            </w:hyperlink>
            <w:r>
              <w:rPr>
                <w:rFonts w:cs="Arial"/>
                <w:sz w:val="20"/>
                <w:szCs w:val="20"/>
              </w:rPr>
              <w:t xml:space="preserve">, </w:t>
            </w:r>
            <w:hyperlink r:id="rId645" w:history="1">
              <w:r>
                <w:rPr>
                  <w:rStyle w:val="Hyperlink"/>
                  <w:rFonts w:cs="Arial"/>
                  <w:sz w:val="20"/>
                  <w:szCs w:val="20"/>
                </w:rPr>
                <w:t xml:space="preserve">PerRek No 11 Tahun 2018 </w:t>
              </w:r>
            </w:hyperlink>
            <w:r>
              <w:rPr>
                <w:rFonts w:cs="Arial"/>
                <w:sz w:val="20"/>
                <w:szCs w:val="20"/>
              </w:rPr>
              <w:t xml:space="preserve">,  </w:t>
            </w:r>
            <w:hyperlink r:id="rId646" w:history="1">
              <w:r>
                <w:rPr>
                  <w:rStyle w:val="Hyperlink"/>
                  <w:rFonts w:cs="Arial"/>
                  <w:sz w:val="20"/>
                  <w:szCs w:val="20"/>
                </w:rPr>
                <w:t>Renstra Abdimas UTM 2020-2024</w:t>
              </w:r>
            </w:hyperlink>
            <w:r>
              <w:rPr>
                <w:rStyle w:val="Hyperlink"/>
                <w:rFonts w:cs="Arial"/>
                <w:sz w:val="20"/>
                <w:szCs w:val="20"/>
              </w:rPr>
              <w:t xml:space="preserve">, </w:t>
            </w:r>
            <w:hyperlink r:id="rId647" w:history="1">
              <w:r>
                <w:rPr>
                  <w:rStyle w:val="Hyperlink"/>
                  <w:rFonts w:cs="Arial"/>
                  <w:sz w:val="20"/>
                  <w:szCs w:val="20"/>
                </w:rPr>
                <w:t>Road Map Penelitian dan Pengabdian Dosen SI</w:t>
              </w:r>
            </w:hyperlink>
            <w:r>
              <w:rPr>
                <w:rFonts w:cs="Arial"/>
                <w:bCs/>
                <w:color w:val="000000"/>
                <w:sz w:val="20"/>
                <w:szCs w:val="20"/>
              </w:rPr>
              <w:t xml:space="preserve"> </w:t>
            </w:r>
          </w:p>
        </w:tc>
        <w:tc>
          <w:tcPr>
            <w:tcW w:w="0" w:type="auto"/>
            <w:tcBorders>
              <w:top w:val="single" w:sz="8" w:space="0" w:color="auto"/>
              <w:left w:val="nil"/>
              <w:bottom w:val="single" w:sz="8" w:space="0" w:color="auto"/>
              <w:right w:val="single" w:sz="8" w:space="0" w:color="auto"/>
            </w:tcBorders>
            <w:shd w:val="clear" w:color="auto" w:fill="FFFFFF"/>
          </w:tcPr>
          <w:p w14:paraId="2E44F449" w14:textId="77777777" w:rsidR="008A5CF1" w:rsidRDefault="008A5CF1" w:rsidP="00113456">
            <w:pPr>
              <w:spacing w:line="240" w:lineRule="auto"/>
              <w:ind w:left="24" w:right="54"/>
              <w:jc w:val="both"/>
              <w:rPr>
                <w:rFonts w:cs="Arial"/>
                <w:sz w:val="20"/>
                <w:szCs w:val="20"/>
              </w:rPr>
            </w:pPr>
            <w:r>
              <w:rPr>
                <w:rFonts w:cs="Arial"/>
                <w:sz w:val="20"/>
                <w:szCs w:val="20"/>
                <w:lang w:val="sv-SE"/>
              </w:rPr>
              <w:t>Terlaksana dengan bukti yang lengkap</w:t>
            </w:r>
          </w:p>
        </w:tc>
        <w:tc>
          <w:tcPr>
            <w:tcW w:w="0" w:type="auto"/>
            <w:tcBorders>
              <w:top w:val="single" w:sz="8" w:space="0" w:color="auto"/>
              <w:left w:val="nil"/>
              <w:bottom w:val="single" w:sz="8" w:space="0" w:color="auto"/>
              <w:right w:val="single" w:sz="8" w:space="0" w:color="auto"/>
            </w:tcBorders>
            <w:shd w:val="clear" w:color="auto" w:fill="FFFFFF"/>
          </w:tcPr>
          <w:p w14:paraId="265C5A48" w14:textId="77777777" w:rsidR="008A5CF1" w:rsidRDefault="008A5CF1" w:rsidP="00113456">
            <w:pPr>
              <w:spacing w:line="240" w:lineRule="auto"/>
              <w:ind w:left="24" w:right="54"/>
              <w:jc w:val="both"/>
              <w:rPr>
                <w:rFonts w:cs="Arial"/>
                <w:sz w:val="20"/>
                <w:szCs w:val="20"/>
              </w:rPr>
            </w:pPr>
            <w:r>
              <w:rPr>
                <w:rFonts w:cs="Arial"/>
                <w:sz w:val="20"/>
                <w:szCs w:val="20"/>
              </w:rPr>
              <w:t>Tercapai (Praktik Baik)</w:t>
            </w:r>
          </w:p>
        </w:tc>
        <w:tc>
          <w:tcPr>
            <w:tcW w:w="0" w:type="auto"/>
            <w:tcBorders>
              <w:top w:val="single" w:sz="8" w:space="0" w:color="auto"/>
              <w:left w:val="nil"/>
              <w:bottom w:val="single" w:sz="8" w:space="0" w:color="auto"/>
              <w:right w:val="single" w:sz="8" w:space="0" w:color="auto"/>
            </w:tcBorders>
            <w:shd w:val="clear" w:color="auto" w:fill="FFFFFF"/>
          </w:tcPr>
          <w:p w14:paraId="400033C1" w14:textId="77777777" w:rsidR="008A5CF1" w:rsidRDefault="008A5CF1" w:rsidP="00113456">
            <w:pPr>
              <w:spacing w:line="240" w:lineRule="auto"/>
              <w:ind w:left="24" w:right="54"/>
              <w:jc w:val="both"/>
              <w:rPr>
                <w:rFonts w:cs="Arial"/>
                <w:sz w:val="20"/>
                <w:szCs w:val="20"/>
              </w:rPr>
            </w:pPr>
            <w:r>
              <w:rPr>
                <w:rFonts w:cs="Arial"/>
                <w:color w:val="333333"/>
                <w:sz w:val="20"/>
                <w:szCs w:val="20"/>
                <w:shd w:val="clear" w:color="auto" w:fill="FFFFFF"/>
                <w:lang w:val="sv-SE"/>
              </w:rPr>
              <w:t>Tema  PkM DTPR tersaji pada RIP penelitian dan PkM LPPM, Restra PkM, dan secara rinci kesesuaian tema infokom tersaji pada peta jalan UPPS. </w:t>
            </w:r>
            <w:r>
              <w:rPr>
                <w:rFonts w:cs="Arial"/>
                <w:b/>
                <w:bCs/>
                <w:color w:val="333333"/>
                <w:sz w:val="20"/>
                <w:szCs w:val="20"/>
                <w:shd w:val="clear" w:color="auto" w:fill="FFFFFF"/>
              </w:rPr>
              <w:t>Tindak lanjut: dipertahankan</w:t>
            </w:r>
          </w:p>
        </w:tc>
      </w:tr>
      <w:tr w:rsidR="008A5CF1" w14:paraId="3FA0C830" w14:textId="77777777" w:rsidTr="008A5CF1">
        <w:trPr>
          <w:trHeight w:val="20"/>
          <w:jc w:val="center"/>
        </w:trPr>
        <w:tc>
          <w:tcPr>
            <w:tcW w:w="0" w:type="auto"/>
            <w:vMerge w:val="restart"/>
            <w:tcBorders>
              <w:top w:val="single" w:sz="8" w:space="0" w:color="auto"/>
              <w:left w:val="single" w:sz="8" w:space="0" w:color="auto"/>
              <w:right w:val="single" w:sz="8" w:space="0" w:color="auto"/>
            </w:tcBorders>
            <w:shd w:val="clear" w:color="auto" w:fill="FFFFFF"/>
            <w:tcMar>
              <w:top w:w="0" w:type="dxa"/>
              <w:left w:w="108" w:type="dxa"/>
              <w:bottom w:w="0" w:type="dxa"/>
              <w:right w:w="108" w:type="dxa"/>
            </w:tcMar>
            <w:vAlign w:val="center"/>
          </w:tcPr>
          <w:p w14:paraId="1E234D0F" w14:textId="77777777" w:rsidR="008A5CF1" w:rsidRDefault="008A5CF1" w:rsidP="00113456">
            <w:pPr>
              <w:spacing w:line="240" w:lineRule="auto"/>
              <w:jc w:val="center"/>
              <w:rPr>
                <w:rFonts w:cs="Arial"/>
                <w:bCs/>
                <w:color w:val="000000"/>
                <w:sz w:val="20"/>
                <w:szCs w:val="20"/>
              </w:rPr>
            </w:pPr>
            <w:r>
              <w:rPr>
                <w:rFonts w:cs="Arial"/>
                <w:b/>
                <w:bCs/>
                <w:color w:val="000000"/>
                <w:sz w:val="20"/>
                <w:szCs w:val="20"/>
              </w:rPr>
              <w:t>STD.8.</w:t>
            </w:r>
            <w:r>
              <w:rPr>
                <w:rFonts w:cs="Arial"/>
                <w:bCs/>
                <w:color w:val="000000"/>
                <w:sz w:val="20"/>
                <w:szCs w:val="20"/>
              </w:rPr>
              <w:t>A.4</w:t>
            </w:r>
          </w:p>
        </w:tc>
        <w:tc>
          <w:tcPr>
            <w:tcW w:w="0" w:type="auto"/>
            <w:vMerge w:val="restart"/>
            <w:tcBorders>
              <w:top w:val="single" w:sz="8" w:space="0" w:color="auto"/>
              <w:left w:val="nil"/>
              <w:right w:val="single" w:sz="8" w:space="0" w:color="auto"/>
            </w:tcBorders>
            <w:shd w:val="clear" w:color="auto" w:fill="FFFFFF"/>
            <w:tcMar>
              <w:top w:w="0" w:type="dxa"/>
              <w:left w:w="108" w:type="dxa"/>
              <w:bottom w:w="0" w:type="dxa"/>
              <w:right w:w="108" w:type="dxa"/>
            </w:tcMar>
            <w:vAlign w:val="center"/>
          </w:tcPr>
          <w:p w14:paraId="4B4FF4EA" w14:textId="77777777" w:rsidR="008A5CF1" w:rsidRDefault="008A5CF1" w:rsidP="00113456">
            <w:pPr>
              <w:spacing w:line="240" w:lineRule="auto"/>
              <w:jc w:val="both"/>
              <w:rPr>
                <w:rFonts w:cs="Arial"/>
                <w:bCs/>
                <w:color w:val="000000"/>
                <w:sz w:val="20"/>
                <w:szCs w:val="20"/>
              </w:rPr>
            </w:pPr>
            <w:r>
              <w:rPr>
                <w:rFonts w:cs="Arial"/>
                <w:bCs/>
                <w:sz w:val="20"/>
                <w:szCs w:val="20"/>
              </w:rPr>
              <w:t xml:space="preserve">Ketua LPPM memastikan pengabdian kepada masyarakat wajib memiliki penguasaan metodologi penerapan keilmuan yang sesuai dengan bidang keahlian, jenis kegiatan, serta tingkat kerumitan dan kedalaman sasaran kegiatan dalam pelaksanaan PkM. </w:t>
            </w:r>
            <w:r>
              <w:rPr>
                <w:rFonts w:cs="Arial"/>
                <w:color w:val="000000"/>
                <w:sz w:val="20"/>
                <w:szCs w:val="20"/>
                <w:shd w:val="clear" w:color="auto" w:fill="FFFFFF"/>
              </w:rPr>
              <w:t>(</w:t>
            </w:r>
            <w:hyperlink r:id="rId648" w:history="1">
              <w:r>
                <w:rPr>
                  <w:rStyle w:val="Hyperlink"/>
                  <w:rFonts w:cs="Arial"/>
                  <w:sz w:val="20"/>
                  <w:szCs w:val="20"/>
                  <w:shd w:val="clear" w:color="auto" w:fill="FFFFFF"/>
                </w:rPr>
                <w:t>Standar mutu/SPMI</w:t>
              </w:r>
            </w:hyperlink>
            <w:r>
              <w:rPr>
                <w:rFonts w:cs="Arial"/>
                <w:color w:val="000000"/>
                <w:sz w:val="20"/>
                <w:szCs w:val="20"/>
                <w:shd w:val="clear" w:color="auto" w:fill="FFFFFF"/>
              </w:rPr>
              <w:t>)</w:t>
            </w:r>
          </w:p>
        </w:tc>
        <w:tc>
          <w:tcPr>
            <w:tcW w:w="0" w:type="auto"/>
            <w:tcBorders>
              <w:top w:val="single" w:sz="8" w:space="0" w:color="auto"/>
              <w:left w:val="nil"/>
              <w:bottom w:val="single" w:sz="8" w:space="0" w:color="auto"/>
              <w:right w:val="single" w:sz="8" w:space="0" w:color="auto"/>
            </w:tcBorders>
            <w:shd w:val="clear" w:color="auto" w:fill="FFFFFF"/>
            <w:tcMar>
              <w:top w:w="0" w:type="dxa"/>
              <w:left w:w="108" w:type="dxa"/>
              <w:bottom w:w="0" w:type="dxa"/>
              <w:right w:w="108" w:type="dxa"/>
            </w:tcMar>
          </w:tcPr>
          <w:p w14:paraId="5573A540" w14:textId="77777777" w:rsidR="008A5CF1" w:rsidRDefault="008A5CF1" w:rsidP="00113456">
            <w:pPr>
              <w:widowControl w:val="0"/>
              <w:autoSpaceDE w:val="0"/>
              <w:autoSpaceDN w:val="0"/>
              <w:adjustRightInd w:val="0"/>
              <w:spacing w:line="240" w:lineRule="auto"/>
              <w:jc w:val="both"/>
              <w:rPr>
                <w:rFonts w:cs="Arial"/>
                <w:color w:val="000000"/>
                <w:sz w:val="20"/>
                <w:szCs w:val="20"/>
              </w:rPr>
            </w:pPr>
            <w:r>
              <w:rPr>
                <w:rFonts w:cs="Arial"/>
                <w:sz w:val="20"/>
                <w:szCs w:val="20"/>
              </w:rPr>
              <w:t xml:space="preserve">Tersedinya pedoman </w:t>
            </w:r>
            <w:r>
              <w:rPr>
                <w:rFonts w:cs="Arial"/>
                <w:color w:val="000000"/>
                <w:sz w:val="20"/>
                <w:szCs w:val="20"/>
              </w:rPr>
              <w:t>pedoman proses pengabdian kepada Masyarakat</w:t>
            </w:r>
            <w:r>
              <w:rPr>
                <w:rFonts w:cs="Arial"/>
                <w:sz w:val="20"/>
                <w:szCs w:val="20"/>
              </w:rPr>
              <w:t xml:space="preserve">, </w:t>
            </w:r>
            <w:hyperlink r:id="rId649" w:history="1">
              <w:r>
                <w:rPr>
                  <w:rStyle w:val="Hyperlink"/>
                  <w:rFonts w:cs="Arial"/>
                  <w:sz w:val="20"/>
                  <w:szCs w:val="20"/>
                </w:rPr>
                <w:t>Panduan penelitian dan PkM edisi V bab IV</w:t>
              </w:r>
            </w:hyperlink>
            <w:r>
              <w:rPr>
                <w:rFonts w:cs="Arial"/>
                <w:sz w:val="20"/>
                <w:szCs w:val="20"/>
              </w:rPr>
              <w:t>,</w:t>
            </w:r>
          </w:p>
        </w:tc>
        <w:tc>
          <w:tcPr>
            <w:tcW w:w="0" w:type="auto"/>
            <w:tcBorders>
              <w:top w:val="single" w:sz="8" w:space="0" w:color="auto"/>
              <w:left w:val="nil"/>
              <w:bottom w:val="single" w:sz="8" w:space="0" w:color="auto"/>
              <w:right w:val="single" w:sz="8" w:space="0" w:color="auto"/>
            </w:tcBorders>
            <w:shd w:val="clear" w:color="auto" w:fill="FFFFFF"/>
          </w:tcPr>
          <w:p w14:paraId="509765D6" w14:textId="77777777" w:rsidR="008A5CF1" w:rsidRDefault="008A5CF1" w:rsidP="00113456">
            <w:pPr>
              <w:spacing w:line="240" w:lineRule="auto"/>
              <w:ind w:left="24" w:right="54"/>
              <w:jc w:val="both"/>
              <w:rPr>
                <w:rFonts w:cs="Arial"/>
                <w:sz w:val="20"/>
                <w:szCs w:val="20"/>
              </w:rPr>
            </w:pPr>
            <w:r>
              <w:rPr>
                <w:rFonts w:cs="Arial"/>
                <w:sz w:val="20"/>
                <w:szCs w:val="20"/>
                <w:lang w:val="sv-SE"/>
              </w:rPr>
              <w:t>Terlaksana dengan bukti yang lengkap</w:t>
            </w:r>
          </w:p>
        </w:tc>
        <w:tc>
          <w:tcPr>
            <w:tcW w:w="0" w:type="auto"/>
            <w:tcBorders>
              <w:top w:val="single" w:sz="8" w:space="0" w:color="auto"/>
              <w:left w:val="nil"/>
              <w:bottom w:val="single" w:sz="8" w:space="0" w:color="auto"/>
              <w:right w:val="single" w:sz="8" w:space="0" w:color="auto"/>
            </w:tcBorders>
            <w:shd w:val="clear" w:color="auto" w:fill="FFFFFF"/>
          </w:tcPr>
          <w:p w14:paraId="5B2A978F" w14:textId="77777777" w:rsidR="008A5CF1" w:rsidRDefault="008A5CF1" w:rsidP="00113456">
            <w:pPr>
              <w:spacing w:line="240" w:lineRule="auto"/>
              <w:ind w:left="24" w:right="54"/>
              <w:jc w:val="both"/>
              <w:rPr>
                <w:rFonts w:cs="Arial"/>
                <w:sz w:val="20"/>
                <w:szCs w:val="20"/>
              </w:rPr>
            </w:pPr>
            <w:r>
              <w:rPr>
                <w:rFonts w:cs="Arial"/>
                <w:sz w:val="20"/>
                <w:szCs w:val="20"/>
              </w:rPr>
              <w:t>Tercapai (Praktik Baik)</w:t>
            </w:r>
          </w:p>
        </w:tc>
        <w:tc>
          <w:tcPr>
            <w:tcW w:w="0" w:type="auto"/>
            <w:tcBorders>
              <w:top w:val="single" w:sz="8" w:space="0" w:color="auto"/>
              <w:left w:val="nil"/>
              <w:bottom w:val="single" w:sz="8" w:space="0" w:color="auto"/>
              <w:right w:val="single" w:sz="8" w:space="0" w:color="auto"/>
            </w:tcBorders>
            <w:shd w:val="clear" w:color="auto" w:fill="FFFFFF"/>
          </w:tcPr>
          <w:p w14:paraId="0C053A78" w14:textId="77777777" w:rsidR="008A5CF1" w:rsidRDefault="008A5CF1" w:rsidP="00113456">
            <w:pPr>
              <w:spacing w:line="240" w:lineRule="auto"/>
              <w:ind w:left="24" w:right="54"/>
              <w:jc w:val="both"/>
              <w:rPr>
                <w:rFonts w:cs="Arial"/>
                <w:sz w:val="20"/>
                <w:szCs w:val="20"/>
              </w:rPr>
            </w:pPr>
            <w:r>
              <w:rPr>
                <w:rFonts w:cs="Arial"/>
                <w:color w:val="000000"/>
                <w:sz w:val="20"/>
                <w:szCs w:val="20"/>
                <w:shd w:val="clear" w:color="auto" w:fill="FFFFFF"/>
              </w:rPr>
              <w:t>LPPM sudah melaksanakan tugas pengelolaan PkM yang mengacu pada standar PkM </w:t>
            </w:r>
            <w:hyperlink r:id="rId650" w:history="1">
              <w:r>
                <w:rPr>
                  <w:rStyle w:val="Hyperlink"/>
                  <w:rFonts w:cs="Arial"/>
                  <w:sz w:val="20"/>
                  <w:szCs w:val="20"/>
                  <w:shd w:val="clear" w:color="auto" w:fill="FFFFFF"/>
                </w:rPr>
                <w:t>PERMENDIKBUD RI Nomor 3 Tahun 2020 tentang SNPT</w:t>
              </w:r>
            </w:hyperlink>
            <w:r>
              <w:rPr>
                <w:rStyle w:val="Hyperlink"/>
                <w:rFonts w:cs="Arial"/>
                <w:color w:val="0000FF"/>
                <w:sz w:val="20"/>
                <w:szCs w:val="20"/>
                <w:shd w:val="clear" w:color="auto" w:fill="FFFFFF"/>
              </w:rPr>
              <w:t>,</w:t>
            </w:r>
            <w:r>
              <w:rPr>
                <w:rFonts w:cs="Arial"/>
                <w:color w:val="000000"/>
                <w:sz w:val="20"/>
                <w:szCs w:val="20"/>
                <w:shd w:val="clear" w:color="auto" w:fill="FFFFFF"/>
              </w:rPr>
              <w:t> maupun standar yang terdapat pada </w:t>
            </w:r>
            <w:hyperlink r:id="rId651" w:history="1">
              <w:r>
                <w:rPr>
                  <w:rStyle w:val="Hyperlink"/>
                  <w:rFonts w:cs="Arial"/>
                  <w:sz w:val="20"/>
                  <w:szCs w:val="20"/>
                </w:rPr>
                <w:t>Renstra PkM UTM 2020-2024</w:t>
              </w:r>
            </w:hyperlink>
            <w:r>
              <w:rPr>
                <w:rFonts w:cs="Arial"/>
                <w:sz w:val="20"/>
                <w:szCs w:val="20"/>
              </w:rPr>
              <w:t xml:space="preserve">, </w:t>
            </w:r>
            <w:hyperlink r:id="rId652" w:history="1">
              <w:r>
                <w:rPr>
                  <w:rStyle w:val="Hyperlink"/>
                  <w:rFonts w:cs="Arial"/>
                  <w:sz w:val="20"/>
                  <w:szCs w:val="20"/>
                </w:rPr>
                <w:t>Panduan penelitian dan PkM edisi V bab IV</w:t>
              </w:r>
            </w:hyperlink>
            <w:r>
              <w:rPr>
                <w:rFonts w:cs="Arial"/>
                <w:sz w:val="20"/>
                <w:szCs w:val="20"/>
              </w:rPr>
              <w:t xml:space="preserve">, </w:t>
            </w:r>
            <w:hyperlink r:id="rId653" w:history="1">
              <w:r>
                <w:rPr>
                  <w:rStyle w:val="Hyperlink"/>
                  <w:rFonts w:cs="Arial"/>
                  <w:sz w:val="20"/>
                  <w:szCs w:val="20"/>
                </w:rPr>
                <w:t>RIP 2020-2024</w:t>
              </w:r>
            </w:hyperlink>
            <w:r>
              <w:rPr>
                <w:rFonts w:cs="Arial"/>
                <w:sz w:val="20"/>
                <w:szCs w:val="20"/>
              </w:rPr>
              <w:t xml:space="preserve">, dan juga </w:t>
            </w:r>
            <w:hyperlink r:id="rId654" w:history="1">
              <w:r>
                <w:rPr>
                  <w:rStyle w:val="Hyperlink"/>
                  <w:rFonts w:cs="Arial"/>
                  <w:sz w:val="20"/>
                  <w:szCs w:val="20"/>
                </w:rPr>
                <w:t>RIP PkM 2021-2025</w:t>
              </w:r>
            </w:hyperlink>
            <w:r>
              <w:rPr>
                <w:rStyle w:val="Hyperlink"/>
                <w:rFonts w:cs="Arial"/>
                <w:sz w:val="20"/>
                <w:szCs w:val="20"/>
              </w:rPr>
              <w:t xml:space="preserve">. </w:t>
            </w:r>
            <w:r>
              <w:rPr>
                <w:rFonts w:cs="Arial"/>
                <w:b/>
                <w:bCs/>
                <w:color w:val="000000"/>
                <w:sz w:val="20"/>
                <w:szCs w:val="20"/>
                <w:shd w:val="clear" w:color="auto" w:fill="FFFFFF"/>
              </w:rPr>
              <w:t>Tindak lanjut: dipertahankan.</w:t>
            </w:r>
          </w:p>
        </w:tc>
      </w:tr>
      <w:tr w:rsidR="008A5CF1" w14:paraId="7385BD93" w14:textId="77777777" w:rsidTr="008A5CF1">
        <w:trPr>
          <w:trHeight w:val="20"/>
          <w:jc w:val="center"/>
        </w:trPr>
        <w:tc>
          <w:tcPr>
            <w:tcW w:w="0" w:type="auto"/>
            <w:vMerge/>
            <w:tcBorders>
              <w:left w:val="single" w:sz="8" w:space="0" w:color="auto"/>
              <w:right w:val="single" w:sz="8" w:space="0" w:color="auto"/>
            </w:tcBorders>
            <w:shd w:val="clear" w:color="auto" w:fill="FFFFFF"/>
            <w:tcMar>
              <w:top w:w="0" w:type="dxa"/>
              <w:left w:w="108" w:type="dxa"/>
              <w:bottom w:w="0" w:type="dxa"/>
              <w:right w:w="108" w:type="dxa"/>
            </w:tcMar>
            <w:vAlign w:val="center"/>
          </w:tcPr>
          <w:p w14:paraId="162CB4EE" w14:textId="77777777" w:rsidR="008A5CF1" w:rsidRDefault="008A5CF1" w:rsidP="00113456">
            <w:pPr>
              <w:spacing w:line="240" w:lineRule="auto"/>
              <w:jc w:val="center"/>
              <w:rPr>
                <w:rFonts w:cs="Arial"/>
                <w:bCs/>
                <w:color w:val="000000"/>
                <w:sz w:val="20"/>
                <w:szCs w:val="20"/>
              </w:rPr>
            </w:pPr>
          </w:p>
        </w:tc>
        <w:tc>
          <w:tcPr>
            <w:tcW w:w="0" w:type="auto"/>
            <w:vMerge/>
            <w:tcBorders>
              <w:left w:val="nil"/>
              <w:right w:val="single" w:sz="8" w:space="0" w:color="auto"/>
            </w:tcBorders>
            <w:shd w:val="clear" w:color="auto" w:fill="FFFFFF"/>
            <w:tcMar>
              <w:top w:w="0" w:type="dxa"/>
              <w:left w:w="108" w:type="dxa"/>
              <w:bottom w:w="0" w:type="dxa"/>
              <w:right w:w="108" w:type="dxa"/>
            </w:tcMar>
            <w:vAlign w:val="center"/>
          </w:tcPr>
          <w:p w14:paraId="4C25B99F" w14:textId="77777777" w:rsidR="008A5CF1" w:rsidRDefault="008A5CF1" w:rsidP="00113456">
            <w:pPr>
              <w:spacing w:line="240" w:lineRule="auto"/>
              <w:rPr>
                <w:rFonts w:cs="Arial"/>
                <w:bCs/>
                <w:color w:val="000000"/>
                <w:sz w:val="20"/>
                <w:szCs w:val="20"/>
              </w:rPr>
            </w:pPr>
          </w:p>
        </w:tc>
        <w:tc>
          <w:tcPr>
            <w:tcW w:w="0" w:type="auto"/>
            <w:tcBorders>
              <w:top w:val="single" w:sz="8" w:space="0" w:color="auto"/>
              <w:left w:val="nil"/>
              <w:bottom w:val="single" w:sz="8" w:space="0" w:color="auto"/>
              <w:right w:val="single" w:sz="8" w:space="0" w:color="auto"/>
            </w:tcBorders>
            <w:shd w:val="clear" w:color="auto" w:fill="FFFFFF"/>
            <w:tcMar>
              <w:top w:w="0" w:type="dxa"/>
              <w:left w:w="108" w:type="dxa"/>
              <w:bottom w:w="0" w:type="dxa"/>
              <w:right w:w="108" w:type="dxa"/>
            </w:tcMar>
          </w:tcPr>
          <w:p w14:paraId="5E4ED437" w14:textId="77777777" w:rsidR="008A5CF1" w:rsidRDefault="008A5CF1" w:rsidP="00113456">
            <w:pPr>
              <w:widowControl w:val="0"/>
              <w:autoSpaceDE w:val="0"/>
              <w:autoSpaceDN w:val="0"/>
              <w:adjustRightInd w:val="0"/>
              <w:spacing w:line="240" w:lineRule="auto"/>
              <w:jc w:val="both"/>
              <w:rPr>
                <w:rFonts w:cs="Arial"/>
                <w:color w:val="000000"/>
                <w:sz w:val="20"/>
                <w:szCs w:val="20"/>
              </w:rPr>
            </w:pPr>
            <w:r>
              <w:rPr>
                <w:rFonts w:cs="Arial"/>
                <w:color w:val="000000"/>
                <w:sz w:val="20"/>
                <w:szCs w:val="20"/>
              </w:rPr>
              <w:t xml:space="preserve">Produktivitas pengabdian dosen per tahun </w:t>
            </w:r>
            <w:hyperlink r:id="rId655" w:history="1">
              <w:r>
                <w:rPr>
                  <w:rStyle w:val="Hyperlink"/>
                  <w:rFonts w:cs="Arial"/>
                  <w:sz w:val="20"/>
                  <w:szCs w:val="20"/>
                </w:rPr>
                <w:t>Restra FT 2021-2025</w:t>
              </w:r>
            </w:hyperlink>
            <w:r>
              <w:rPr>
                <w:rFonts w:cs="Arial"/>
                <w:color w:val="FF0000"/>
                <w:sz w:val="20"/>
                <w:szCs w:val="20"/>
              </w:rPr>
              <w:t xml:space="preserve"> </w:t>
            </w:r>
            <w:r>
              <w:rPr>
                <w:rFonts w:cs="Arial"/>
                <w:b/>
                <w:bCs/>
                <w:sz w:val="20"/>
                <w:szCs w:val="20"/>
              </w:rPr>
              <w:t>IKT.</w:t>
            </w:r>
            <w:r>
              <w:rPr>
                <w:rFonts w:cs="Arial"/>
                <w:color w:val="FF0000"/>
                <w:sz w:val="20"/>
                <w:szCs w:val="20"/>
              </w:rPr>
              <w:t xml:space="preserve"> </w:t>
            </w:r>
            <w:hyperlink r:id="rId656" w:history="1">
              <w:r>
                <w:rPr>
                  <w:rStyle w:val="Hyperlink"/>
                  <w:rFonts w:cs="Arial"/>
                  <w:sz w:val="20"/>
                  <w:szCs w:val="20"/>
                </w:rPr>
                <w:t>Restra Prodi Sistem Informasi</w:t>
              </w:r>
            </w:hyperlink>
            <w:r>
              <w:rPr>
                <w:rFonts w:cs="Arial"/>
                <w:sz w:val="20"/>
                <w:szCs w:val="20"/>
              </w:rPr>
              <w:t xml:space="preserve"> sasaran no 9 IKT nomor 30.</w:t>
            </w:r>
          </w:p>
        </w:tc>
        <w:tc>
          <w:tcPr>
            <w:tcW w:w="0" w:type="auto"/>
            <w:tcBorders>
              <w:top w:val="single" w:sz="8" w:space="0" w:color="auto"/>
              <w:left w:val="nil"/>
              <w:bottom w:val="single" w:sz="8" w:space="0" w:color="auto"/>
              <w:right w:val="single" w:sz="8" w:space="0" w:color="auto"/>
            </w:tcBorders>
            <w:shd w:val="clear" w:color="auto" w:fill="FFFFFF"/>
          </w:tcPr>
          <w:p w14:paraId="11301873" w14:textId="77777777" w:rsidR="008A5CF1" w:rsidRDefault="008A5CF1" w:rsidP="00113456">
            <w:pPr>
              <w:spacing w:line="240" w:lineRule="auto"/>
              <w:ind w:left="24" w:right="54"/>
              <w:jc w:val="both"/>
              <w:rPr>
                <w:rFonts w:cs="Arial"/>
                <w:sz w:val="20"/>
                <w:szCs w:val="20"/>
              </w:rPr>
            </w:pPr>
            <w:r>
              <w:rPr>
                <w:rFonts w:cs="Arial"/>
                <w:sz w:val="20"/>
                <w:szCs w:val="20"/>
                <w:lang w:val="sv-SE"/>
              </w:rPr>
              <w:t>Terlaksana dengan bukti yang lengkap</w:t>
            </w:r>
          </w:p>
        </w:tc>
        <w:tc>
          <w:tcPr>
            <w:tcW w:w="0" w:type="auto"/>
            <w:tcBorders>
              <w:top w:val="single" w:sz="8" w:space="0" w:color="auto"/>
              <w:left w:val="nil"/>
              <w:bottom w:val="single" w:sz="8" w:space="0" w:color="auto"/>
              <w:right w:val="single" w:sz="8" w:space="0" w:color="auto"/>
            </w:tcBorders>
            <w:shd w:val="clear" w:color="auto" w:fill="FFFFFF"/>
          </w:tcPr>
          <w:p w14:paraId="7D26BEC7" w14:textId="77777777" w:rsidR="008A5CF1" w:rsidRDefault="008A5CF1" w:rsidP="00113456">
            <w:pPr>
              <w:spacing w:line="240" w:lineRule="auto"/>
              <w:ind w:left="24" w:right="54"/>
              <w:jc w:val="both"/>
              <w:rPr>
                <w:rFonts w:cs="Arial"/>
                <w:sz w:val="20"/>
                <w:szCs w:val="20"/>
              </w:rPr>
            </w:pPr>
            <w:r>
              <w:rPr>
                <w:rFonts w:cs="Arial"/>
                <w:sz w:val="20"/>
                <w:szCs w:val="20"/>
              </w:rPr>
              <w:t>Tercapai (Praktik Baik)</w:t>
            </w:r>
          </w:p>
        </w:tc>
        <w:tc>
          <w:tcPr>
            <w:tcW w:w="0" w:type="auto"/>
            <w:tcBorders>
              <w:top w:val="single" w:sz="8" w:space="0" w:color="auto"/>
              <w:left w:val="nil"/>
              <w:bottom w:val="single" w:sz="8" w:space="0" w:color="auto"/>
              <w:right w:val="single" w:sz="8" w:space="0" w:color="auto"/>
            </w:tcBorders>
            <w:shd w:val="clear" w:color="auto" w:fill="FFFFFF"/>
          </w:tcPr>
          <w:p w14:paraId="5271D1AD" w14:textId="77777777" w:rsidR="008A5CF1" w:rsidRDefault="008A5CF1" w:rsidP="00113456">
            <w:pPr>
              <w:spacing w:line="240" w:lineRule="auto"/>
              <w:ind w:left="24" w:right="54"/>
              <w:jc w:val="both"/>
              <w:rPr>
                <w:rFonts w:cs="Arial"/>
                <w:sz w:val="20"/>
                <w:szCs w:val="20"/>
              </w:rPr>
            </w:pPr>
            <w:r>
              <w:rPr>
                <w:rFonts w:cs="Arial"/>
                <w:color w:val="000000"/>
                <w:sz w:val="20"/>
                <w:szCs w:val="20"/>
                <w:shd w:val="clear" w:color="auto" w:fill="FFFFFF"/>
              </w:rPr>
              <w:t>PkM yang dilakukan merupakan PkM Hibah mandiri dari LPPM dan atau dari PS serta dari Hibah-hibah lainnya dari luar PT baik secara nasional dan juga Internasional dengan menerapkan keilmuan PS untuk pemecahan masalah mitra PkM dengan jumlah PkM yang dilakukan sejumlah </w:t>
            </w:r>
            <w:hyperlink r:id="rId657" w:anchor="gid=1526220588" w:history="1">
              <w:r>
                <w:rPr>
                  <w:rStyle w:val="Hyperlink"/>
                  <w:rFonts w:cs="Arial"/>
                  <w:sz w:val="20"/>
                  <w:szCs w:val="20"/>
                </w:rPr>
                <w:t>41 kegiatan</w:t>
              </w:r>
            </w:hyperlink>
            <w:r>
              <w:rPr>
                <w:rFonts w:cs="Arial"/>
                <w:sz w:val="20"/>
                <w:szCs w:val="20"/>
              </w:rPr>
              <w:t xml:space="preserve"> </w:t>
            </w:r>
            <w:r>
              <w:rPr>
                <w:rFonts w:cs="Arial"/>
                <w:color w:val="000000"/>
                <w:sz w:val="20"/>
                <w:szCs w:val="20"/>
                <w:shd w:val="clear" w:color="auto" w:fill="FFFFFF"/>
              </w:rPr>
              <w:t>:  </w:t>
            </w:r>
            <w:r>
              <w:rPr>
                <w:rFonts w:cs="Arial"/>
                <w:b/>
                <w:bCs/>
                <w:color w:val="000000"/>
                <w:sz w:val="20"/>
                <w:szCs w:val="20"/>
                <w:shd w:val="clear" w:color="auto" w:fill="FFFFFF"/>
                <w:lang w:val="sv-SE"/>
              </w:rPr>
              <w:t>Tindak lanjut: ditingkatkan dan kedepannya diperjuangkan mendapatkan hibah PkM baik melalui skema M</w:t>
            </w:r>
            <w:r>
              <w:rPr>
                <w:rFonts w:cs="Arial"/>
                <w:b/>
                <w:bCs/>
                <w:color w:val="000000"/>
                <w:sz w:val="20"/>
                <w:szCs w:val="20"/>
                <w:lang w:val="sv-SE"/>
              </w:rPr>
              <w:t>andiri</w:t>
            </w:r>
            <w:r>
              <w:rPr>
                <w:rFonts w:cs="Arial"/>
                <w:b/>
                <w:bCs/>
                <w:color w:val="000000"/>
                <w:sz w:val="20"/>
                <w:szCs w:val="20"/>
                <w:shd w:val="clear" w:color="auto" w:fill="FFFFFF"/>
                <w:lang w:val="sv-SE"/>
              </w:rPr>
              <w:t xml:space="preserve"> ataupun yang lainnya.</w:t>
            </w:r>
          </w:p>
        </w:tc>
      </w:tr>
      <w:tr w:rsidR="008A5CF1" w14:paraId="7B6386A3" w14:textId="77777777" w:rsidTr="008A5CF1">
        <w:trPr>
          <w:trHeight w:val="20"/>
          <w:jc w:val="center"/>
        </w:trPr>
        <w:tc>
          <w:tcPr>
            <w:tcW w:w="0" w:type="auto"/>
            <w:vMerge/>
            <w:tcBorders>
              <w:left w:val="single" w:sz="8" w:space="0" w:color="auto"/>
              <w:right w:val="single" w:sz="8" w:space="0" w:color="auto"/>
            </w:tcBorders>
            <w:shd w:val="clear" w:color="auto" w:fill="FFFFFF"/>
            <w:tcMar>
              <w:top w:w="0" w:type="dxa"/>
              <w:left w:w="108" w:type="dxa"/>
              <w:bottom w:w="0" w:type="dxa"/>
              <w:right w:w="108" w:type="dxa"/>
            </w:tcMar>
            <w:vAlign w:val="center"/>
          </w:tcPr>
          <w:p w14:paraId="6CC6A789" w14:textId="77777777" w:rsidR="008A5CF1" w:rsidRDefault="008A5CF1" w:rsidP="00113456">
            <w:pPr>
              <w:spacing w:line="240" w:lineRule="auto"/>
              <w:jc w:val="center"/>
              <w:rPr>
                <w:rFonts w:cs="Arial"/>
                <w:bCs/>
                <w:color w:val="000000"/>
                <w:sz w:val="20"/>
                <w:szCs w:val="20"/>
              </w:rPr>
            </w:pPr>
          </w:p>
        </w:tc>
        <w:tc>
          <w:tcPr>
            <w:tcW w:w="0" w:type="auto"/>
            <w:vMerge/>
            <w:tcBorders>
              <w:left w:val="nil"/>
              <w:right w:val="single" w:sz="8" w:space="0" w:color="auto"/>
            </w:tcBorders>
            <w:shd w:val="clear" w:color="auto" w:fill="FFFFFF"/>
            <w:tcMar>
              <w:top w:w="0" w:type="dxa"/>
              <w:left w:w="108" w:type="dxa"/>
              <w:bottom w:w="0" w:type="dxa"/>
              <w:right w:w="108" w:type="dxa"/>
            </w:tcMar>
            <w:vAlign w:val="center"/>
          </w:tcPr>
          <w:p w14:paraId="1C162BC8" w14:textId="77777777" w:rsidR="008A5CF1" w:rsidRDefault="008A5CF1" w:rsidP="00113456">
            <w:pPr>
              <w:spacing w:line="240" w:lineRule="auto"/>
              <w:rPr>
                <w:rFonts w:cs="Arial"/>
                <w:bCs/>
                <w:color w:val="000000"/>
                <w:sz w:val="20"/>
                <w:szCs w:val="20"/>
              </w:rPr>
            </w:pPr>
          </w:p>
        </w:tc>
        <w:tc>
          <w:tcPr>
            <w:tcW w:w="0" w:type="auto"/>
            <w:tcBorders>
              <w:top w:val="single" w:sz="8" w:space="0" w:color="auto"/>
              <w:left w:val="nil"/>
              <w:bottom w:val="single" w:sz="8" w:space="0" w:color="auto"/>
              <w:right w:val="single" w:sz="8" w:space="0" w:color="auto"/>
            </w:tcBorders>
            <w:shd w:val="clear" w:color="auto" w:fill="FFFFFF"/>
            <w:tcMar>
              <w:top w:w="0" w:type="dxa"/>
              <w:left w:w="108" w:type="dxa"/>
              <w:bottom w:w="0" w:type="dxa"/>
              <w:right w:w="108" w:type="dxa"/>
            </w:tcMar>
          </w:tcPr>
          <w:p w14:paraId="199A589F" w14:textId="77777777" w:rsidR="008A5CF1" w:rsidRDefault="008A5CF1" w:rsidP="00113456">
            <w:pPr>
              <w:widowControl w:val="0"/>
              <w:autoSpaceDE w:val="0"/>
              <w:autoSpaceDN w:val="0"/>
              <w:adjustRightInd w:val="0"/>
              <w:spacing w:line="240" w:lineRule="auto"/>
              <w:jc w:val="both"/>
              <w:rPr>
                <w:rFonts w:cs="Arial"/>
                <w:color w:val="000000"/>
                <w:sz w:val="20"/>
                <w:szCs w:val="20"/>
              </w:rPr>
            </w:pPr>
            <w:r>
              <w:rPr>
                <w:rFonts w:cs="Arial"/>
                <w:color w:val="000000"/>
                <w:sz w:val="20"/>
                <w:szCs w:val="20"/>
              </w:rPr>
              <w:t>Jumlah keluaran pengabdian kepada masyarakat dengan rekognisi internasional (per tahun)</w:t>
            </w:r>
          </w:p>
          <w:p w14:paraId="514691BE" w14:textId="77777777" w:rsidR="008A5CF1" w:rsidRDefault="000300BD" w:rsidP="00113456">
            <w:pPr>
              <w:widowControl w:val="0"/>
              <w:autoSpaceDE w:val="0"/>
              <w:autoSpaceDN w:val="0"/>
              <w:adjustRightInd w:val="0"/>
              <w:spacing w:line="240" w:lineRule="auto"/>
              <w:jc w:val="both"/>
              <w:rPr>
                <w:rFonts w:cs="Arial"/>
                <w:color w:val="000000"/>
                <w:sz w:val="20"/>
                <w:szCs w:val="20"/>
              </w:rPr>
            </w:pPr>
            <w:hyperlink r:id="rId658" w:history="1">
              <w:r w:rsidR="008A5CF1">
                <w:rPr>
                  <w:rStyle w:val="Hyperlink"/>
                  <w:rFonts w:cs="Arial"/>
                  <w:sz w:val="20"/>
                  <w:szCs w:val="20"/>
                </w:rPr>
                <w:t>Restra FT 2021-2025</w:t>
              </w:r>
            </w:hyperlink>
            <w:r w:rsidR="008A5CF1">
              <w:rPr>
                <w:rFonts w:cs="Arial"/>
                <w:color w:val="FF0000"/>
                <w:sz w:val="20"/>
                <w:szCs w:val="20"/>
              </w:rPr>
              <w:t xml:space="preserve"> </w:t>
            </w:r>
            <w:r w:rsidR="008A5CF1">
              <w:rPr>
                <w:rFonts w:cs="Arial"/>
                <w:b/>
                <w:bCs/>
                <w:sz w:val="20"/>
                <w:szCs w:val="20"/>
              </w:rPr>
              <w:t>IKU.</w:t>
            </w:r>
            <w:r w:rsidR="008A5CF1">
              <w:rPr>
                <w:rFonts w:cs="Arial"/>
                <w:color w:val="FF0000"/>
                <w:sz w:val="20"/>
                <w:szCs w:val="20"/>
              </w:rPr>
              <w:t xml:space="preserve"> </w:t>
            </w:r>
            <w:hyperlink r:id="rId659" w:history="1">
              <w:r w:rsidR="008A5CF1">
                <w:rPr>
                  <w:rStyle w:val="Hyperlink"/>
                  <w:rFonts w:cs="Arial"/>
                  <w:sz w:val="20"/>
                  <w:szCs w:val="20"/>
                </w:rPr>
                <w:t>Restra Prodi Sistem Informasi</w:t>
              </w:r>
            </w:hyperlink>
            <w:r w:rsidR="008A5CF1">
              <w:rPr>
                <w:rFonts w:cs="Arial"/>
                <w:sz w:val="20"/>
                <w:szCs w:val="20"/>
              </w:rPr>
              <w:t xml:space="preserve"> sasaran no 4 IKU nomor 32.</w:t>
            </w:r>
          </w:p>
        </w:tc>
        <w:tc>
          <w:tcPr>
            <w:tcW w:w="0" w:type="auto"/>
            <w:tcBorders>
              <w:top w:val="single" w:sz="8" w:space="0" w:color="auto"/>
              <w:left w:val="nil"/>
              <w:bottom w:val="single" w:sz="8" w:space="0" w:color="auto"/>
              <w:right w:val="single" w:sz="8" w:space="0" w:color="auto"/>
            </w:tcBorders>
            <w:shd w:val="clear" w:color="auto" w:fill="FFFFFF"/>
          </w:tcPr>
          <w:p w14:paraId="1B5218E4" w14:textId="77777777" w:rsidR="008A5CF1" w:rsidRDefault="008A5CF1" w:rsidP="00113456">
            <w:pPr>
              <w:spacing w:line="240" w:lineRule="auto"/>
              <w:ind w:left="24" w:right="54"/>
              <w:jc w:val="both"/>
              <w:rPr>
                <w:rFonts w:cs="Arial"/>
                <w:sz w:val="20"/>
                <w:szCs w:val="20"/>
              </w:rPr>
            </w:pPr>
            <w:r>
              <w:rPr>
                <w:rFonts w:cs="Arial"/>
                <w:sz w:val="20"/>
                <w:szCs w:val="20"/>
                <w:lang w:val="sv-SE"/>
              </w:rPr>
              <w:t>Terlaksana dengan bukti yang lengkap</w:t>
            </w:r>
          </w:p>
        </w:tc>
        <w:tc>
          <w:tcPr>
            <w:tcW w:w="0" w:type="auto"/>
            <w:tcBorders>
              <w:top w:val="single" w:sz="8" w:space="0" w:color="auto"/>
              <w:left w:val="nil"/>
              <w:bottom w:val="single" w:sz="8" w:space="0" w:color="auto"/>
              <w:right w:val="single" w:sz="8" w:space="0" w:color="auto"/>
            </w:tcBorders>
            <w:shd w:val="clear" w:color="auto" w:fill="FFFFFF"/>
          </w:tcPr>
          <w:p w14:paraId="3791A7C3" w14:textId="77777777" w:rsidR="008A5CF1" w:rsidRDefault="008A5CF1" w:rsidP="00113456">
            <w:pPr>
              <w:spacing w:line="240" w:lineRule="auto"/>
              <w:ind w:left="24" w:right="54"/>
              <w:jc w:val="both"/>
              <w:rPr>
                <w:rFonts w:cs="Arial"/>
                <w:sz w:val="20"/>
                <w:szCs w:val="20"/>
              </w:rPr>
            </w:pPr>
            <w:r>
              <w:rPr>
                <w:rFonts w:cs="Arial"/>
                <w:sz w:val="20"/>
                <w:szCs w:val="20"/>
              </w:rPr>
              <w:t>Tercapai (Praktik Baik)</w:t>
            </w:r>
          </w:p>
        </w:tc>
        <w:tc>
          <w:tcPr>
            <w:tcW w:w="0" w:type="auto"/>
            <w:tcBorders>
              <w:top w:val="single" w:sz="8" w:space="0" w:color="auto"/>
              <w:left w:val="nil"/>
              <w:bottom w:val="single" w:sz="8" w:space="0" w:color="auto"/>
              <w:right w:val="single" w:sz="8" w:space="0" w:color="auto"/>
            </w:tcBorders>
            <w:shd w:val="clear" w:color="auto" w:fill="FFFFFF"/>
          </w:tcPr>
          <w:p w14:paraId="69DDC1DF" w14:textId="77777777" w:rsidR="008A5CF1" w:rsidRDefault="008A5CF1" w:rsidP="00113456">
            <w:pPr>
              <w:spacing w:line="240" w:lineRule="auto"/>
              <w:ind w:left="24" w:right="54"/>
              <w:jc w:val="both"/>
              <w:rPr>
                <w:rFonts w:cs="Arial"/>
                <w:sz w:val="20"/>
                <w:szCs w:val="20"/>
              </w:rPr>
            </w:pPr>
            <w:r>
              <w:rPr>
                <w:rFonts w:cs="Arial"/>
                <w:color w:val="333333"/>
                <w:spacing w:val="-2"/>
                <w:sz w:val="20"/>
                <w:szCs w:val="20"/>
                <w:shd w:val="clear" w:color="auto" w:fill="FFFFFF"/>
                <w:lang w:val="sv-SE"/>
              </w:rPr>
              <w:t xml:space="preserve">Publikasi hasil PkM DTPR tahun 2020 berjumlah 5 publikasi, tahun 2021 berjumlah 1 publiasi, tahun 2022 berjumlah 5 publikasi, tahun 2023 berjumlah 3 publikasi. Publikasi ada yang berupa </w:t>
            </w:r>
            <w:r>
              <w:rPr>
                <w:rFonts w:cs="Arial"/>
                <w:color w:val="333333"/>
                <w:spacing w:val="-2"/>
                <w:sz w:val="20"/>
                <w:szCs w:val="20"/>
                <w:shd w:val="clear" w:color="auto" w:fill="FFFFFF"/>
              </w:rPr>
              <w:t>jurnal bereputasi Nasional, Proceding nasional/Internasional, buku, dan HKI, Dimana pada publikasi tersebut melibatkan author dari Dosen dan juga Mahasiswa. </w:t>
            </w:r>
            <w:r>
              <w:rPr>
                <w:rFonts w:cs="Arial"/>
                <w:b/>
                <w:bCs/>
                <w:color w:val="000000"/>
                <w:sz w:val="20"/>
                <w:szCs w:val="20"/>
                <w:shd w:val="clear" w:color="auto" w:fill="FFFFFF"/>
                <w:lang w:val="sv-SE"/>
              </w:rPr>
              <w:t>Tindak lanjut: ditingkatkan dengan publikasi di jurnal bereputasi bereputasi nasional minimal Sinta 2 dan Internasional terIndek Scopus.</w:t>
            </w:r>
          </w:p>
        </w:tc>
      </w:tr>
      <w:tr w:rsidR="008A5CF1" w14:paraId="3AC06671" w14:textId="77777777" w:rsidTr="008A5CF1">
        <w:trPr>
          <w:trHeight w:val="20"/>
          <w:jc w:val="center"/>
        </w:trPr>
        <w:tc>
          <w:tcPr>
            <w:tcW w:w="0" w:type="auto"/>
            <w:vMerge/>
            <w:tcBorders>
              <w:left w:val="single" w:sz="8" w:space="0" w:color="auto"/>
              <w:right w:val="single" w:sz="8" w:space="0" w:color="auto"/>
            </w:tcBorders>
            <w:shd w:val="clear" w:color="auto" w:fill="FFFFFF"/>
            <w:tcMar>
              <w:top w:w="0" w:type="dxa"/>
              <w:left w:w="108" w:type="dxa"/>
              <w:bottom w:w="0" w:type="dxa"/>
              <w:right w:w="108" w:type="dxa"/>
            </w:tcMar>
            <w:vAlign w:val="center"/>
          </w:tcPr>
          <w:p w14:paraId="34311A5F" w14:textId="77777777" w:rsidR="008A5CF1" w:rsidRDefault="008A5CF1" w:rsidP="00113456">
            <w:pPr>
              <w:spacing w:line="240" w:lineRule="auto"/>
              <w:jc w:val="center"/>
              <w:rPr>
                <w:rFonts w:cs="Arial"/>
                <w:bCs/>
                <w:color w:val="000000"/>
                <w:sz w:val="20"/>
                <w:szCs w:val="20"/>
              </w:rPr>
            </w:pPr>
          </w:p>
        </w:tc>
        <w:tc>
          <w:tcPr>
            <w:tcW w:w="0" w:type="auto"/>
            <w:vMerge/>
            <w:tcBorders>
              <w:left w:val="nil"/>
              <w:right w:val="single" w:sz="8" w:space="0" w:color="auto"/>
            </w:tcBorders>
            <w:shd w:val="clear" w:color="auto" w:fill="FFFFFF"/>
            <w:tcMar>
              <w:top w:w="0" w:type="dxa"/>
              <w:left w:w="108" w:type="dxa"/>
              <w:bottom w:w="0" w:type="dxa"/>
              <w:right w:w="108" w:type="dxa"/>
            </w:tcMar>
            <w:vAlign w:val="center"/>
          </w:tcPr>
          <w:p w14:paraId="5ACD6B6D" w14:textId="77777777" w:rsidR="008A5CF1" w:rsidRDefault="008A5CF1" w:rsidP="00113456">
            <w:pPr>
              <w:spacing w:line="240" w:lineRule="auto"/>
              <w:rPr>
                <w:rFonts w:cs="Arial"/>
                <w:bCs/>
                <w:color w:val="000000"/>
                <w:sz w:val="20"/>
                <w:szCs w:val="20"/>
              </w:rPr>
            </w:pPr>
          </w:p>
        </w:tc>
        <w:tc>
          <w:tcPr>
            <w:tcW w:w="0" w:type="auto"/>
            <w:tcBorders>
              <w:top w:val="single" w:sz="8" w:space="0" w:color="auto"/>
              <w:left w:val="nil"/>
              <w:bottom w:val="single" w:sz="8" w:space="0" w:color="auto"/>
              <w:right w:val="single" w:sz="8" w:space="0" w:color="auto"/>
            </w:tcBorders>
            <w:shd w:val="clear" w:color="auto" w:fill="FFFFFF"/>
            <w:tcMar>
              <w:top w:w="0" w:type="dxa"/>
              <w:left w:w="108" w:type="dxa"/>
              <w:bottom w:w="0" w:type="dxa"/>
              <w:right w:w="108" w:type="dxa"/>
            </w:tcMar>
          </w:tcPr>
          <w:p w14:paraId="159F284A" w14:textId="77777777" w:rsidR="008A5CF1" w:rsidRDefault="008A5CF1" w:rsidP="00113456">
            <w:pPr>
              <w:widowControl w:val="0"/>
              <w:autoSpaceDE w:val="0"/>
              <w:autoSpaceDN w:val="0"/>
              <w:adjustRightInd w:val="0"/>
              <w:spacing w:line="240" w:lineRule="auto"/>
              <w:jc w:val="both"/>
              <w:rPr>
                <w:rFonts w:cs="Arial"/>
                <w:color w:val="000000"/>
                <w:sz w:val="20"/>
                <w:szCs w:val="20"/>
              </w:rPr>
            </w:pPr>
            <w:r>
              <w:rPr>
                <w:rFonts w:cs="Arial"/>
                <w:color w:val="000000"/>
                <w:sz w:val="20"/>
                <w:szCs w:val="20"/>
              </w:rPr>
              <w:t xml:space="preserve">Jumlah pengabdian kepada masyarakat berkonten kluster Madura (per tahun) </w:t>
            </w:r>
            <w:hyperlink r:id="rId660" w:history="1">
              <w:r>
                <w:rPr>
                  <w:rStyle w:val="Hyperlink"/>
                  <w:rFonts w:cs="Arial"/>
                  <w:sz w:val="20"/>
                  <w:szCs w:val="20"/>
                </w:rPr>
                <w:t>Restra FT 2021-2025</w:t>
              </w:r>
            </w:hyperlink>
            <w:r>
              <w:rPr>
                <w:rFonts w:cs="Arial"/>
                <w:color w:val="FF0000"/>
                <w:sz w:val="20"/>
                <w:szCs w:val="20"/>
              </w:rPr>
              <w:t xml:space="preserve"> </w:t>
            </w:r>
            <w:r>
              <w:rPr>
                <w:rFonts w:cs="Arial"/>
                <w:b/>
                <w:bCs/>
                <w:sz w:val="20"/>
                <w:szCs w:val="20"/>
              </w:rPr>
              <w:t>IKU.</w:t>
            </w:r>
            <w:r>
              <w:rPr>
                <w:rFonts w:cs="Arial"/>
                <w:sz w:val="20"/>
                <w:szCs w:val="20"/>
              </w:rPr>
              <w:t xml:space="preserve"> </w:t>
            </w:r>
            <w:hyperlink r:id="rId661" w:history="1">
              <w:r>
                <w:rPr>
                  <w:rStyle w:val="Hyperlink"/>
                  <w:rFonts w:cs="Arial"/>
                  <w:sz w:val="20"/>
                  <w:szCs w:val="20"/>
                </w:rPr>
                <w:t>Restra Prodi Sistem Informasi</w:t>
              </w:r>
            </w:hyperlink>
            <w:r>
              <w:rPr>
                <w:rFonts w:cs="Arial"/>
                <w:sz w:val="20"/>
                <w:szCs w:val="20"/>
              </w:rPr>
              <w:t xml:space="preserve"> sasaran no 4 IKU nomor 34.</w:t>
            </w:r>
          </w:p>
        </w:tc>
        <w:tc>
          <w:tcPr>
            <w:tcW w:w="0" w:type="auto"/>
            <w:tcBorders>
              <w:top w:val="single" w:sz="8" w:space="0" w:color="auto"/>
              <w:left w:val="nil"/>
              <w:bottom w:val="single" w:sz="8" w:space="0" w:color="auto"/>
              <w:right w:val="single" w:sz="8" w:space="0" w:color="auto"/>
            </w:tcBorders>
            <w:shd w:val="clear" w:color="auto" w:fill="FFFFFF"/>
          </w:tcPr>
          <w:p w14:paraId="15D963BF" w14:textId="77777777" w:rsidR="008A5CF1" w:rsidRDefault="008A5CF1" w:rsidP="00113456">
            <w:pPr>
              <w:spacing w:line="240" w:lineRule="auto"/>
              <w:ind w:left="24" w:right="54"/>
              <w:jc w:val="both"/>
              <w:rPr>
                <w:rFonts w:cs="Arial"/>
                <w:sz w:val="20"/>
                <w:szCs w:val="20"/>
              </w:rPr>
            </w:pPr>
            <w:r>
              <w:rPr>
                <w:rFonts w:cs="Arial"/>
                <w:sz w:val="20"/>
                <w:szCs w:val="20"/>
                <w:lang w:val="sv-SE"/>
              </w:rPr>
              <w:t>Terlaksana dengan bukti yang lengkap</w:t>
            </w:r>
          </w:p>
        </w:tc>
        <w:tc>
          <w:tcPr>
            <w:tcW w:w="0" w:type="auto"/>
            <w:tcBorders>
              <w:top w:val="single" w:sz="8" w:space="0" w:color="auto"/>
              <w:left w:val="nil"/>
              <w:bottom w:val="single" w:sz="8" w:space="0" w:color="auto"/>
              <w:right w:val="single" w:sz="8" w:space="0" w:color="auto"/>
            </w:tcBorders>
            <w:shd w:val="clear" w:color="auto" w:fill="FFFFFF"/>
          </w:tcPr>
          <w:p w14:paraId="4FD44717" w14:textId="77777777" w:rsidR="008A5CF1" w:rsidRDefault="008A5CF1" w:rsidP="00113456">
            <w:pPr>
              <w:spacing w:line="240" w:lineRule="auto"/>
              <w:ind w:left="24" w:right="54"/>
              <w:jc w:val="both"/>
              <w:rPr>
                <w:rFonts w:cs="Arial"/>
                <w:sz w:val="20"/>
                <w:szCs w:val="20"/>
              </w:rPr>
            </w:pPr>
            <w:r>
              <w:rPr>
                <w:rFonts w:cs="Arial"/>
                <w:sz w:val="20"/>
                <w:szCs w:val="20"/>
              </w:rPr>
              <w:t>Tercapai (Praktik Baik)</w:t>
            </w:r>
          </w:p>
        </w:tc>
        <w:tc>
          <w:tcPr>
            <w:tcW w:w="0" w:type="auto"/>
            <w:tcBorders>
              <w:top w:val="single" w:sz="8" w:space="0" w:color="auto"/>
              <w:left w:val="nil"/>
              <w:bottom w:val="single" w:sz="8" w:space="0" w:color="auto"/>
              <w:right w:val="single" w:sz="8" w:space="0" w:color="auto"/>
            </w:tcBorders>
            <w:shd w:val="clear" w:color="auto" w:fill="FFFFFF"/>
          </w:tcPr>
          <w:p w14:paraId="1DB819BF" w14:textId="77777777" w:rsidR="008A5CF1" w:rsidRDefault="008A5CF1" w:rsidP="00113456">
            <w:pPr>
              <w:spacing w:line="240" w:lineRule="auto"/>
              <w:ind w:left="24" w:right="54"/>
              <w:jc w:val="both"/>
              <w:rPr>
                <w:rFonts w:cs="Arial"/>
                <w:sz w:val="20"/>
                <w:szCs w:val="20"/>
              </w:rPr>
            </w:pPr>
            <w:r>
              <w:rPr>
                <w:rFonts w:cs="Arial"/>
                <w:color w:val="333333"/>
                <w:spacing w:val="-2"/>
                <w:sz w:val="20"/>
                <w:szCs w:val="20"/>
                <w:shd w:val="clear" w:color="auto" w:fill="FFFFFF"/>
                <w:lang w:val="sv-SE"/>
              </w:rPr>
              <w:t>Kegiatan PkM Dosen sudah berkonten kluster Madura dan juga sudah relevan dengan bidang Infokom dengan realisasi sebanyak 27 Dosen. </w:t>
            </w:r>
            <w:r>
              <w:rPr>
                <w:rFonts w:cs="Arial"/>
                <w:b/>
                <w:bCs/>
                <w:color w:val="000000"/>
                <w:sz w:val="20"/>
                <w:szCs w:val="20"/>
                <w:shd w:val="clear" w:color="auto" w:fill="FFFFFF"/>
              </w:rPr>
              <w:t>Tindak lanjut: ditingkatkan lagi dengan menambah jumlah PkM berkonten Kluster Madura</w:t>
            </w:r>
          </w:p>
        </w:tc>
      </w:tr>
      <w:tr w:rsidR="008A5CF1" w14:paraId="3B80C689" w14:textId="77777777" w:rsidTr="008A5CF1">
        <w:trPr>
          <w:trHeight w:val="20"/>
          <w:jc w:val="center"/>
        </w:trPr>
        <w:tc>
          <w:tcPr>
            <w:tcW w:w="0" w:type="auto"/>
            <w:vMerge/>
            <w:tcBorders>
              <w:left w:val="single" w:sz="8" w:space="0" w:color="auto"/>
              <w:right w:val="single" w:sz="8" w:space="0" w:color="auto"/>
            </w:tcBorders>
            <w:shd w:val="clear" w:color="auto" w:fill="FFFFFF"/>
            <w:tcMar>
              <w:top w:w="0" w:type="dxa"/>
              <w:left w:w="108" w:type="dxa"/>
              <w:bottom w:w="0" w:type="dxa"/>
              <w:right w:w="108" w:type="dxa"/>
            </w:tcMar>
            <w:vAlign w:val="center"/>
          </w:tcPr>
          <w:p w14:paraId="0226BD6B" w14:textId="77777777" w:rsidR="008A5CF1" w:rsidRDefault="008A5CF1" w:rsidP="00113456">
            <w:pPr>
              <w:spacing w:line="240" w:lineRule="auto"/>
              <w:jc w:val="center"/>
              <w:rPr>
                <w:rFonts w:cs="Arial"/>
                <w:bCs/>
                <w:color w:val="000000"/>
                <w:sz w:val="20"/>
                <w:szCs w:val="20"/>
              </w:rPr>
            </w:pPr>
          </w:p>
        </w:tc>
        <w:tc>
          <w:tcPr>
            <w:tcW w:w="0" w:type="auto"/>
            <w:vMerge/>
            <w:tcBorders>
              <w:left w:val="nil"/>
              <w:right w:val="single" w:sz="8" w:space="0" w:color="auto"/>
            </w:tcBorders>
            <w:shd w:val="clear" w:color="auto" w:fill="FFFFFF"/>
            <w:tcMar>
              <w:top w:w="0" w:type="dxa"/>
              <w:left w:w="108" w:type="dxa"/>
              <w:bottom w:w="0" w:type="dxa"/>
              <w:right w:w="108" w:type="dxa"/>
            </w:tcMar>
            <w:vAlign w:val="center"/>
          </w:tcPr>
          <w:p w14:paraId="233D6679" w14:textId="77777777" w:rsidR="008A5CF1" w:rsidRDefault="008A5CF1" w:rsidP="00113456">
            <w:pPr>
              <w:spacing w:line="240" w:lineRule="auto"/>
              <w:rPr>
                <w:rFonts w:cs="Arial"/>
                <w:bCs/>
                <w:color w:val="000000"/>
                <w:sz w:val="20"/>
                <w:szCs w:val="20"/>
              </w:rPr>
            </w:pPr>
          </w:p>
        </w:tc>
        <w:tc>
          <w:tcPr>
            <w:tcW w:w="0" w:type="auto"/>
            <w:tcBorders>
              <w:top w:val="single" w:sz="8" w:space="0" w:color="auto"/>
              <w:left w:val="nil"/>
              <w:bottom w:val="single" w:sz="8" w:space="0" w:color="auto"/>
              <w:right w:val="single" w:sz="8" w:space="0" w:color="auto"/>
            </w:tcBorders>
            <w:shd w:val="clear" w:color="auto" w:fill="FFFFFF"/>
            <w:tcMar>
              <w:top w:w="0" w:type="dxa"/>
              <w:left w:w="108" w:type="dxa"/>
              <w:bottom w:w="0" w:type="dxa"/>
              <w:right w:w="108" w:type="dxa"/>
            </w:tcMar>
          </w:tcPr>
          <w:p w14:paraId="0590F712" w14:textId="77777777" w:rsidR="008A5CF1" w:rsidRDefault="008A5CF1" w:rsidP="00113456">
            <w:pPr>
              <w:widowControl w:val="0"/>
              <w:autoSpaceDE w:val="0"/>
              <w:autoSpaceDN w:val="0"/>
              <w:adjustRightInd w:val="0"/>
              <w:spacing w:line="240" w:lineRule="auto"/>
              <w:jc w:val="both"/>
              <w:rPr>
                <w:rFonts w:cs="Arial"/>
                <w:color w:val="000000"/>
                <w:sz w:val="20"/>
                <w:szCs w:val="20"/>
              </w:rPr>
            </w:pPr>
            <w:r>
              <w:rPr>
                <w:rFonts w:cs="Arial"/>
                <w:color w:val="000000"/>
                <w:sz w:val="20"/>
                <w:szCs w:val="20"/>
              </w:rPr>
              <w:t>Jumlah pengabdian kepada masyarakat dengan sumber dana internasional (per tahun)</w:t>
            </w:r>
          </w:p>
          <w:p w14:paraId="2563201E" w14:textId="77777777" w:rsidR="008A5CF1" w:rsidRDefault="000300BD" w:rsidP="00113456">
            <w:pPr>
              <w:widowControl w:val="0"/>
              <w:autoSpaceDE w:val="0"/>
              <w:autoSpaceDN w:val="0"/>
              <w:adjustRightInd w:val="0"/>
              <w:spacing w:line="240" w:lineRule="auto"/>
              <w:jc w:val="both"/>
              <w:rPr>
                <w:rFonts w:cs="Arial"/>
                <w:color w:val="000000"/>
                <w:sz w:val="20"/>
                <w:szCs w:val="20"/>
              </w:rPr>
            </w:pPr>
            <w:hyperlink r:id="rId662" w:history="1">
              <w:r w:rsidR="008A5CF1">
                <w:rPr>
                  <w:rStyle w:val="Hyperlink"/>
                  <w:rFonts w:cs="Arial"/>
                  <w:sz w:val="20"/>
                  <w:szCs w:val="20"/>
                </w:rPr>
                <w:t>Restra FT 2021-2025</w:t>
              </w:r>
            </w:hyperlink>
            <w:r w:rsidR="008A5CF1">
              <w:rPr>
                <w:rFonts w:cs="Arial"/>
                <w:color w:val="FF0000"/>
                <w:sz w:val="20"/>
                <w:szCs w:val="20"/>
              </w:rPr>
              <w:t xml:space="preserve"> </w:t>
            </w:r>
            <w:r w:rsidR="008A5CF1">
              <w:rPr>
                <w:rFonts w:cs="Arial"/>
                <w:b/>
                <w:bCs/>
                <w:sz w:val="20"/>
                <w:szCs w:val="20"/>
              </w:rPr>
              <w:t>IKU.</w:t>
            </w:r>
            <w:r w:rsidR="008A5CF1">
              <w:rPr>
                <w:rFonts w:cs="Arial"/>
                <w:color w:val="FF0000"/>
                <w:sz w:val="20"/>
                <w:szCs w:val="20"/>
              </w:rPr>
              <w:t xml:space="preserve"> </w:t>
            </w:r>
            <w:hyperlink r:id="rId663" w:history="1">
              <w:r w:rsidR="008A5CF1">
                <w:rPr>
                  <w:rStyle w:val="Hyperlink"/>
                  <w:rFonts w:cs="Arial"/>
                  <w:sz w:val="20"/>
                  <w:szCs w:val="20"/>
                </w:rPr>
                <w:t>Restra Prodi Sistem Informasi</w:t>
              </w:r>
            </w:hyperlink>
            <w:r w:rsidR="008A5CF1">
              <w:rPr>
                <w:rFonts w:cs="Arial"/>
                <w:sz w:val="20"/>
                <w:szCs w:val="20"/>
              </w:rPr>
              <w:t xml:space="preserve"> sasaran no 5 IKU nomor 41.</w:t>
            </w:r>
          </w:p>
        </w:tc>
        <w:tc>
          <w:tcPr>
            <w:tcW w:w="0" w:type="auto"/>
            <w:tcBorders>
              <w:top w:val="single" w:sz="8" w:space="0" w:color="auto"/>
              <w:left w:val="nil"/>
              <w:bottom w:val="single" w:sz="8" w:space="0" w:color="auto"/>
              <w:right w:val="single" w:sz="8" w:space="0" w:color="auto"/>
            </w:tcBorders>
            <w:shd w:val="clear" w:color="auto" w:fill="FFFFFF"/>
          </w:tcPr>
          <w:p w14:paraId="66D3E9AD" w14:textId="77777777" w:rsidR="008A5CF1" w:rsidRDefault="008A5CF1" w:rsidP="00113456">
            <w:pPr>
              <w:spacing w:line="240" w:lineRule="auto"/>
              <w:ind w:left="24" w:right="54"/>
              <w:jc w:val="both"/>
              <w:rPr>
                <w:rFonts w:cs="Arial"/>
                <w:sz w:val="20"/>
                <w:szCs w:val="20"/>
              </w:rPr>
            </w:pPr>
            <w:r>
              <w:rPr>
                <w:rFonts w:cs="Arial"/>
                <w:sz w:val="20"/>
                <w:szCs w:val="20"/>
                <w:lang w:val="sv-SE"/>
              </w:rPr>
              <w:t>Terlaksana dengan bukti yang lengkap</w:t>
            </w:r>
          </w:p>
        </w:tc>
        <w:tc>
          <w:tcPr>
            <w:tcW w:w="0" w:type="auto"/>
            <w:tcBorders>
              <w:top w:val="single" w:sz="8" w:space="0" w:color="auto"/>
              <w:left w:val="nil"/>
              <w:bottom w:val="single" w:sz="8" w:space="0" w:color="auto"/>
              <w:right w:val="single" w:sz="8" w:space="0" w:color="auto"/>
            </w:tcBorders>
            <w:shd w:val="clear" w:color="auto" w:fill="FFFFFF"/>
          </w:tcPr>
          <w:p w14:paraId="6AB87653" w14:textId="77777777" w:rsidR="008A5CF1" w:rsidRDefault="008A5CF1" w:rsidP="00113456">
            <w:pPr>
              <w:spacing w:line="240" w:lineRule="auto"/>
              <w:ind w:left="24" w:right="54"/>
              <w:jc w:val="both"/>
              <w:rPr>
                <w:rFonts w:cs="Arial"/>
                <w:sz w:val="20"/>
                <w:szCs w:val="20"/>
              </w:rPr>
            </w:pPr>
            <w:r>
              <w:rPr>
                <w:rFonts w:cs="Arial"/>
                <w:sz w:val="20"/>
                <w:szCs w:val="20"/>
              </w:rPr>
              <w:t>Tercapai (Praktik Baik)</w:t>
            </w:r>
          </w:p>
        </w:tc>
        <w:tc>
          <w:tcPr>
            <w:tcW w:w="0" w:type="auto"/>
            <w:tcBorders>
              <w:top w:val="single" w:sz="8" w:space="0" w:color="auto"/>
              <w:left w:val="nil"/>
              <w:bottom w:val="single" w:sz="8" w:space="0" w:color="auto"/>
              <w:right w:val="single" w:sz="8" w:space="0" w:color="auto"/>
            </w:tcBorders>
            <w:shd w:val="clear" w:color="auto" w:fill="FFFFFF"/>
          </w:tcPr>
          <w:p w14:paraId="41A03E3F" w14:textId="77777777" w:rsidR="008A5CF1" w:rsidRDefault="008A5CF1" w:rsidP="00113456">
            <w:pPr>
              <w:spacing w:line="240" w:lineRule="auto"/>
              <w:ind w:left="24" w:right="54"/>
              <w:jc w:val="both"/>
              <w:rPr>
                <w:rFonts w:cs="Arial"/>
                <w:sz w:val="20"/>
                <w:szCs w:val="20"/>
              </w:rPr>
            </w:pPr>
            <w:r>
              <w:rPr>
                <w:rFonts w:cs="Arial"/>
                <w:sz w:val="20"/>
                <w:szCs w:val="20"/>
              </w:rPr>
              <w:t xml:space="preserve">Terlaksananya PkM dengan sumber dana Internasional dengan jumlah PkM Internasional tahun 2020 sebanyak 1 PkM, tahun 2021 sebanyak 2 PkM, tahun 2022 sebanyak 0 PkM, tahun 2023 sebanyak 3 PkM. </w:t>
            </w:r>
            <w:r>
              <w:rPr>
                <w:rFonts w:cs="Arial"/>
                <w:b/>
                <w:bCs/>
                <w:color w:val="000000"/>
                <w:sz w:val="20"/>
                <w:szCs w:val="20"/>
                <w:shd w:val="clear" w:color="auto" w:fill="FFFFFF"/>
              </w:rPr>
              <w:t>Tindak lanjut: dipertahankan.</w:t>
            </w:r>
          </w:p>
        </w:tc>
      </w:tr>
      <w:tr w:rsidR="008A5CF1" w14:paraId="4296D51F" w14:textId="77777777" w:rsidTr="008A5CF1">
        <w:trPr>
          <w:trHeight w:val="20"/>
          <w:jc w:val="center"/>
        </w:trPr>
        <w:tc>
          <w:tcPr>
            <w:tcW w:w="0" w:type="auto"/>
            <w:vMerge/>
            <w:tcBorders>
              <w:left w:val="single" w:sz="8" w:space="0" w:color="auto"/>
              <w:right w:val="single" w:sz="8" w:space="0" w:color="auto"/>
            </w:tcBorders>
            <w:shd w:val="clear" w:color="auto" w:fill="FFFFFF"/>
            <w:tcMar>
              <w:top w:w="0" w:type="dxa"/>
              <w:left w:w="108" w:type="dxa"/>
              <w:bottom w:w="0" w:type="dxa"/>
              <w:right w:w="108" w:type="dxa"/>
            </w:tcMar>
            <w:vAlign w:val="center"/>
          </w:tcPr>
          <w:p w14:paraId="564D52D4" w14:textId="77777777" w:rsidR="008A5CF1" w:rsidRDefault="008A5CF1" w:rsidP="00113456">
            <w:pPr>
              <w:spacing w:line="240" w:lineRule="auto"/>
              <w:jc w:val="center"/>
              <w:rPr>
                <w:rFonts w:cs="Arial"/>
                <w:bCs/>
                <w:color w:val="000000"/>
                <w:sz w:val="20"/>
                <w:szCs w:val="20"/>
              </w:rPr>
            </w:pPr>
          </w:p>
        </w:tc>
        <w:tc>
          <w:tcPr>
            <w:tcW w:w="0" w:type="auto"/>
            <w:vMerge/>
            <w:tcBorders>
              <w:left w:val="nil"/>
              <w:right w:val="single" w:sz="8" w:space="0" w:color="auto"/>
            </w:tcBorders>
            <w:shd w:val="clear" w:color="auto" w:fill="FFFFFF"/>
            <w:tcMar>
              <w:top w:w="0" w:type="dxa"/>
              <w:left w:w="108" w:type="dxa"/>
              <w:bottom w:w="0" w:type="dxa"/>
              <w:right w:w="108" w:type="dxa"/>
            </w:tcMar>
            <w:vAlign w:val="center"/>
          </w:tcPr>
          <w:p w14:paraId="6F6F7FC8" w14:textId="77777777" w:rsidR="008A5CF1" w:rsidRDefault="008A5CF1" w:rsidP="00113456">
            <w:pPr>
              <w:spacing w:line="240" w:lineRule="auto"/>
              <w:rPr>
                <w:rFonts w:cs="Arial"/>
                <w:bCs/>
                <w:color w:val="000000"/>
                <w:sz w:val="20"/>
                <w:szCs w:val="20"/>
              </w:rPr>
            </w:pPr>
          </w:p>
        </w:tc>
        <w:tc>
          <w:tcPr>
            <w:tcW w:w="0" w:type="auto"/>
            <w:tcBorders>
              <w:top w:val="single" w:sz="8" w:space="0" w:color="auto"/>
              <w:left w:val="nil"/>
              <w:bottom w:val="single" w:sz="8" w:space="0" w:color="auto"/>
              <w:right w:val="single" w:sz="8" w:space="0" w:color="auto"/>
            </w:tcBorders>
            <w:shd w:val="clear" w:color="auto" w:fill="FFFFFF"/>
            <w:tcMar>
              <w:top w:w="0" w:type="dxa"/>
              <w:left w:w="108" w:type="dxa"/>
              <w:bottom w:w="0" w:type="dxa"/>
              <w:right w:w="108" w:type="dxa"/>
            </w:tcMar>
            <w:vAlign w:val="center"/>
          </w:tcPr>
          <w:p w14:paraId="238603A9" w14:textId="77777777" w:rsidR="008A5CF1" w:rsidRDefault="008A5CF1" w:rsidP="00113456">
            <w:pPr>
              <w:widowControl w:val="0"/>
              <w:autoSpaceDE w:val="0"/>
              <w:autoSpaceDN w:val="0"/>
              <w:adjustRightInd w:val="0"/>
              <w:spacing w:line="240" w:lineRule="auto"/>
              <w:jc w:val="both"/>
              <w:rPr>
                <w:rFonts w:cs="Arial"/>
                <w:color w:val="000000"/>
                <w:sz w:val="20"/>
                <w:szCs w:val="20"/>
              </w:rPr>
            </w:pPr>
            <w:r>
              <w:rPr>
                <w:rFonts w:cs="Arial"/>
                <w:color w:val="000000"/>
                <w:sz w:val="20"/>
                <w:szCs w:val="20"/>
              </w:rPr>
              <w:t xml:space="preserve">Jumlah keluaran pengabdian kepada </w:t>
            </w:r>
            <w:r>
              <w:rPr>
                <w:rFonts w:cs="Arial"/>
                <w:color w:val="000000"/>
                <w:sz w:val="20"/>
                <w:szCs w:val="20"/>
              </w:rPr>
              <w:lastRenderedPageBreak/>
              <w:t xml:space="preserve">masyarakat yang diterapkan oleh masyarakat (per tahun), </w:t>
            </w:r>
            <w:hyperlink r:id="rId664" w:history="1">
              <w:r>
                <w:rPr>
                  <w:rStyle w:val="Hyperlink"/>
                  <w:rFonts w:cs="Arial"/>
                  <w:sz w:val="20"/>
                  <w:szCs w:val="20"/>
                </w:rPr>
                <w:t>Restra FT 2021-2025</w:t>
              </w:r>
            </w:hyperlink>
            <w:r>
              <w:rPr>
                <w:rFonts w:cs="Arial"/>
                <w:color w:val="FF0000"/>
                <w:sz w:val="20"/>
                <w:szCs w:val="20"/>
              </w:rPr>
              <w:t xml:space="preserve"> </w:t>
            </w:r>
            <w:r>
              <w:rPr>
                <w:rFonts w:cs="Arial"/>
                <w:b/>
                <w:bCs/>
                <w:sz w:val="20"/>
                <w:szCs w:val="20"/>
              </w:rPr>
              <w:t>IKU.</w:t>
            </w:r>
            <w:r>
              <w:rPr>
                <w:rFonts w:cs="Arial"/>
                <w:color w:val="FF0000"/>
                <w:sz w:val="20"/>
                <w:szCs w:val="20"/>
              </w:rPr>
              <w:t xml:space="preserve"> </w:t>
            </w:r>
            <w:hyperlink r:id="rId665" w:history="1">
              <w:r>
                <w:rPr>
                  <w:rStyle w:val="Hyperlink"/>
                  <w:rFonts w:cs="Arial"/>
                  <w:sz w:val="20"/>
                  <w:szCs w:val="20"/>
                </w:rPr>
                <w:t>Restra Prodi Sistem Informasi</w:t>
              </w:r>
            </w:hyperlink>
            <w:r>
              <w:rPr>
                <w:rFonts w:cs="Arial"/>
                <w:sz w:val="20"/>
                <w:szCs w:val="20"/>
              </w:rPr>
              <w:t xml:space="preserve"> sasaran no 4 IKU nomor 33.</w:t>
            </w:r>
          </w:p>
        </w:tc>
        <w:tc>
          <w:tcPr>
            <w:tcW w:w="0" w:type="auto"/>
            <w:tcBorders>
              <w:top w:val="single" w:sz="8" w:space="0" w:color="auto"/>
              <w:left w:val="nil"/>
              <w:bottom w:val="single" w:sz="8" w:space="0" w:color="auto"/>
              <w:right w:val="single" w:sz="8" w:space="0" w:color="auto"/>
            </w:tcBorders>
            <w:shd w:val="clear" w:color="auto" w:fill="FFFFFF"/>
          </w:tcPr>
          <w:p w14:paraId="6747225D" w14:textId="77777777" w:rsidR="008A5CF1" w:rsidRDefault="008A5CF1" w:rsidP="00113456">
            <w:pPr>
              <w:spacing w:line="240" w:lineRule="auto"/>
              <w:ind w:left="24" w:right="54"/>
              <w:jc w:val="both"/>
              <w:rPr>
                <w:rFonts w:cs="Arial"/>
                <w:sz w:val="20"/>
                <w:szCs w:val="20"/>
              </w:rPr>
            </w:pPr>
            <w:r>
              <w:rPr>
                <w:rFonts w:cs="Arial"/>
                <w:sz w:val="20"/>
                <w:szCs w:val="20"/>
                <w:lang w:val="sv-SE"/>
              </w:rPr>
              <w:lastRenderedPageBreak/>
              <w:t>Terlaksana dengan bukti yang lengkap</w:t>
            </w:r>
          </w:p>
        </w:tc>
        <w:tc>
          <w:tcPr>
            <w:tcW w:w="0" w:type="auto"/>
            <w:tcBorders>
              <w:top w:val="single" w:sz="8" w:space="0" w:color="auto"/>
              <w:left w:val="nil"/>
              <w:bottom w:val="single" w:sz="8" w:space="0" w:color="auto"/>
              <w:right w:val="single" w:sz="8" w:space="0" w:color="auto"/>
            </w:tcBorders>
            <w:shd w:val="clear" w:color="auto" w:fill="FFFFFF"/>
          </w:tcPr>
          <w:p w14:paraId="2EFE3DED" w14:textId="77777777" w:rsidR="008A5CF1" w:rsidRDefault="008A5CF1" w:rsidP="00113456">
            <w:pPr>
              <w:spacing w:line="240" w:lineRule="auto"/>
              <w:ind w:left="24" w:right="54"/>
              <w:jc w:val="both"/>
              <w:rPr>
                <w:rFonts w:cs="Arial"/>
                <w:sz w:val="20"/>
                <w:szCs w:val="20"/>
              </w:rPr>
            </w:pPr>
            <w:r>
              <w:rPr>
                <w:rFonts w:cs="Arial"/>
                <w:sz w:val="20"/>
                <w:szCs w:val="20"/>
              </w:rPr>
              <w:t>Tercapai (Praktik Baik)</w:t>
            </w:r>
          </w:p>
        </w:tc>
        <w:tc>
          <w:tcPr>
            <w:tcW w:w="0" w:type="auto"/>
            <w:tcBorders>
              <w:top w:val="single" w:sz="8" w:space="0" w:color="auto"/>
              <w:left w:val="nil"/>
              <w:bottom w:val="single" w:sz="8" w:space="0" w:color="auto"/>
              <w:right w:val="single" w:sz="8" w:space="0" w:color="auto"/>
            </w:tcBorders>
            <w:shd w:val="clear" w:color="auto" w:fill="FFFFFF"/>
          </w:tcPr>
          <w:p w14:paraId="6A9A7567" w14:textId="77777777" w:rsidR="008A5CF1" w:rsidRDefault="008A5CF1" w:rsidP="00113456">
            <w:pPr>
              <w:spacing w:line="240" w:lineRule="auto"/>
              <w:ind w:left="24" w:right="54"/>
              <w:jc w:val="both"/>
              <w:rPr>
                <w:rFonts w:cs="Arial"/>
                <w:sz w:val="20"/>
                <w:szCs w:val="20"/>
              </w:rPr>
            </w:pPr>
            <w:r>
              <w:rPr>
                <w:rFonts w:cs="Arial"/>
                <w:color w:val="333333"/>
                <w:spacing w:val="-2"/>
                <w:sz w:val="20"/>
                <w:szCs w:val="20"/>
                <w:shd w:val="clear" w:color="auto" w:fill="FFFFFF"/>
                <w:lang w:val="sv-SE"/>
              </w:rPr>
              <w:t xml:space="preserve">Terlaksana PkM yang diterapkan masyarakat sebanyak PkM dimana sesuai dengan </w:t>
            </w:r>
            <w:r>
              <w:rPr>
                <w:rFonts w:cs="Arial"/>
                <w:color w:val="333333"/>
                <w:spacing w:val="-2"/>
                <w:sz w:val="20"/>
                <w:szCs w:val="20"/>
                <w:shd w:val="clear" w:color="auto" w:fill="FFFFFF"/>
                <w:lang w:val="sv-SE"/>
              </w:rPr>
              <w:lastRenderedPageBreak/>
              <w:t>target. </w:t>
            </w:r>
            <w:r>
              <w:rPr>
                <w:rFonts w:cs="Arial"/>
                <w:b/>
                <w:bCs/>
                <w:color w:val="000000"/>
                <w:sz w:val="20"/>
                <w:szCs w:val="20"/>
                <w:shd w:val="clear" w:color="auto" w:fill="FFFFFF"/>
              </w:rPr>
              <w:t>Tindak lanjut: ditingkatkan dengan menambah lagi jumlah PkM yang diterapkan Masyarakat</w:t>
            </w:r>
          </w:p>
        </w:tc>
      </w:tr>
      <w:tr w:rsidR="008A5CF1" w14:paraId="0F9A2BC0" w14:textId="77777777" w:rsidTr="008A5CF1">
        <w:trPr>
          <w:trHeight w:val="20"/>
          <w:jc w:val="center"/>
        </w:trPr>
        <w:tc>
          <w:tcPr>
            <w:tcW w:w="0" w:type="auto"/>
            <w:vMerge/>
            <w:tcBorders>
              <w:left w:val="single" w:sz="8" w:space="0" w:color="auto"/>
              <w:right w:val="single" w:sz="8" w:space="0" w:color="auto"/>
            </w:tcBorders>
            <w:shd w:val="clear" w:color="auto" w:fill="FFFFFF"/>
            <w:tcMar>
              <w:top w:w="0" w:type="dxa"/>
              <w:left w:w="108" w:type="dxa"/>
              <w:bottom w:w="0" w:type="dxa"/>
              <w:right w:w="108" w:type="dxa"/>
            </w:tcMar>
            <w:vAlign w:val="center"/>
          </w:tcPr>
          <w:p w14:paraId="2F7AE4E6" w14:textId="77777777" w:rsidR="008A5CF1" w:rsidRDefault="008A5CF1" w:rsidP="00113456">
            <w:pPr>
              <w:spacing w:line="240" w:lineRule="auto"/>
              <w:jc w:val="center"/>
              <w:rPr>
                <w:rFonts w:cs="Arial"/>
                <w:bCs/>
                <w:color w:val="000000"/>
                <w:sz w:val="20"/>
                <w:szCs w:val="20"/>
              </w:rPr>
            </w:pPr>
          </w:p>
        </w:tc>
        <w:tc>
          <w:tcPr>
            <w:tcW w:w="0" w:type="auto"/>
            <w:vMerge/>
            <w:tcBorders>
              <w:left w:val="nil"/>
              <w:right w:val="single" w:sz="8" w:space="0" w:color="auto"/>
            </w:tcBorders>
            <w:shd w:val="clear" w:color="auto" w:fill="FFFFFF"/>
            <w:tcMar>
              <w:top w:w="0" w:type="dxa"/>
              <w:left w:w="108" w:type="dxa"/>
              <w:bottom w:w="0" w:type="dxa"/>
              <w:right w:w="108" w:type="dxa"/>
            </w:tcMar>
            <w:vAlign w:val="center"/>
          </w:tcPr>
          <w:p w14:paraId="18AC0ED8" w14:textId="77777777" w:rsidR="008A5CF1" w:rsidRDefault="008A5CF1" w:rsidP="00113456">
            <w:pPr>
              <w:spacing w:line="240" w:lineRule="auto"/>
              <w:rPr>
                <w:rFonts w:cs="Arial"/>
                <w:bCs/>
                <w:color w:val="000000"/>
                <w:sz w:val="20"/>
                <w:szCs w:val="20"/>
              </w:rPr>
            </w:pPr>
          </w:p>
        </w:tc>
        <w:tc>
          <w:tcPr>
            <w:tcW w:w="0" w:type="auto"/>
            <w:tcBorders>
              <w:top w:val="single" w:sz="8" w:space="0" w:color="auto"/>
              <w:left w:val="nil"/>
              <w:bottom w:val="single" w:sz="8" w:space="0" w:color="auto"/>
              <w:right w:val="single" w:sz="8" w:space="0" w:color="auto"/>
            </w:tcBorders>
            <w:shd w:val="clear" w:color="auto" w:fill="FFFFFF"/>
            <w:tcMar>
              <w:top w:w="0" w:type="dxa"/>
              <w:left w:w="108" w:type="dxa"/>
              <w:bottom w:w="0" w:type="dxa"/>
              <w:right w:w="108" w:type="dxa"/>
            </w:tcMar>
            <w:vAlign w:val="center"/>
          </w:tcPr>
          <w:p w14:paraId="1BC22C4B" w14:textId="77777777" w:rsidR="008A5CF1" w:rsidRDefault="008A5CF1" w:rsidP="00113456">
            <w:pPr>
              <w:widowControl w:val="0"/>
              <w:autoSpaceDE w:val="0"/>
              <w:autoSpaceDN w:val="0"/>
              <w:adjustRightInd w:val="0"/>
              <w:spacing w:line="240" w:lineRule="auto"/>
              <w:rPr>
                <w:rFonts w:cs="Arial"/>
                <w:color w:val="FF0000"/>
                <w:sz w:val="20"/>
                <w:szCs w:val="20"/>
              </w:rPr>
            </w:pPr>
            <w:r>
              <w:rPr>
                <w:rFonts w:cs="Arial"/>
                <w:sz w:val="20"/>
                <w:szCs w:val="20"/>
              </w:rPr>
              <w:t xml:space="preserve">Jumlah pengabdian kepada masyarakat yang melibatkan mahasiswa (per tahun), </w:t>
            </w:r>
            <w:hyperlink r:id="rId666" w:history="1">
              <w:r>
                <w:rPr>
                  <w:rStyle w:val="Hyperlink"/>
                  <w:rFonts w:cs="Arial"/>
                  <w:sz w:val="20"/>
                  <w:szCs w:val="20"/>
                </w:rPr>
                <w:t>Restra FT 2021-2025</w:t>
              </w:r>
            </w:hyperlink>
            <w:r>
              <w:rPr>
                <w:rFonts w:cs="Arial"/>
                <w:sz w:val="20"/>
                <w:szCs w:val="20"/>
              </w:rPr>
              <w:t xml:space="preserve"> </w:t>
            </w:r>
            <w:r>
              <w:rPr>
                <w:rFonts w:cs="Arial"/>
                <w:b/>
                <w:bCs/>
                <w:sz w:val="20"/>
                <w:szCs w:val="20"/>
              </w:rPr>
              <w:t>IKT</w:t>
            </w:r>
            <w:r>
              <w:rPr>
                <w:rFonts w:cs="Arial"/>
                <w:sz w:val="20"/>
                <w:szCs w:val="20"/>
              </w:rPr>
              <w:t xml:space="preserve">. </w:t>
            </w:r>
            <w:hyperlink r:id="rId667" w:history="1">
              <w:r>
                <w:rPr>
                  <w:rStyle w:val="Hyperlink"/>
                  <w:rFonts w:cs="Arial"/>
                  <w:sz w:val="20"/>
                  <w:szCs w:val="20"/>
                </w:rPr>
                <w:t>Restra Prodi Sistem Informasi</w:t>
              </w:r>
            </w:hyperlink>
            <w:r>
              <w:rPr>
                <w:rFonts w:cs="Arial"/>
                <w:sz w:val="20"/>
                <w:szCs w:val="20"/>
              </w:rPr>
              <w:t xml:space="preserve"> sasaran no 9 </w:t>
            </w:r>
            <w:r>
              <w:rPr>
                <w:rFonts w:cs="Arial"/>
                <w:b/>
                <w:bCs/>
                <w:sz w:val="20"/>
                <w:szCs w:val="20"/>
              </w:rPr>
              <w:t>IKT</w:t>
            </w:r>
            <w:r>
              <w:rPr>
                <w:rFonts w:cs="Arial"/>
                <w:sz w:val="20"/>
                <w:szCs w:val="20"/>
              </w:rPr>
              <w:t xml:space="preserve"> nomor 33.</w:t>
            </w:r>
          </w:p>
        </w:tc>
        <w:tc>
          <w:tcPr>
            <w:tcW w:w="0" w:type="auto"/>
            <w:tcBorders>
              <w:top w:val="single" w:sz="8" w:space="0" w:color="auto"/>
              <w:left w:val="nil"/>
              <w:bottom w:val="single" w:sz="8" w:space="0" w:color="auto"/>
              <w:right w:val="single" w:sz="8" w:space="0" w:color="auto"/>
            </w:tcBorders>
            <w:shd w:val="clear" w:color="auto" w:fill="FFFFFF"/>
          </w:tcPr>
          <w:p w14:paraId="0329F917" w14:textId="77777777" w:rsidR="008A5CF1" w:rsidRDefault="008A5CF1" w:rsidP="00113456">
            <w:pPr>
              <w:spacing w:line="240" w:lineRule="auto"/>
              <w:ind w:left="24" w:right="54"/>
              <w:jc w:val="both"/>
              <w:rPr>
                <w:rFonts w:cs="Arial"/>
                <w:sz w:val="20"/>
                <w:szCs w:val="20"/>
              </w:rPr>
            </w:pPr>
            <w:r>
              <w:rPr>
                <w:rFonts w:cs="Arial"/>
                <w:sz w:val="20"/>
                <w:szCs w:val="20"/>
                <w:lang w:val="sv-SE"/>
              </w:rPr>
              <w:t>Terlaksana dengan bukti yang lengkap</w:t>
            </w:r>
          </w:p>
        </w:tc>
        <w:tc>
          <w:tcPr>
            <w:tcW w:w="0" w:type="auto"/>
            <w:tcBorders>
              <w:top w:val="single" w:sz="8" w:space="0" w:color="auto"/>
              <w:left w:val="nil"/>
              <w:bottom w:val="single" w:sz="8" w:space="0" w:color="auto"/>
              <w:right w:val="single" w:sz="8" w:space="0" w:color="auto"/>
            </w:tcBorders>
            <w:shd w:val="clear" w:color="auto" w:fill="FFFFFF"/>
          </w:tcPr>
          <w:p w14:paraId="7C459189" w14:textId="77777777" w:rsidR="008A5CF1" w:rsidRDefault="008A5CF1" w:rsidP="00113456">
            <w:pPr>
              <w:spacing w:line="240" w:lineRule="auto"/>
              <w:ind w:left="24" w:right="54"/>
              <w:jc w:val="both"/>
              <w:rPr>
                <w:rFonts w:cs="Arial"/>
                <w:sz w:val="20"/>
                <w:szCs w:val="20"/>
              </w:rPr>
            </w:pPr>
            <w:r>
              <w:rPr>
                <w:rFonts w:cs="Arial"/>
                <w:sz w:val="20"/>
                <w:szCs w:val="20"/>
              </w:rPr>
              <w:t>Tercapai (Praktik Baik)</w:t>
            </w:r>
          </w:p>
        </w:tc>
        <w:tc>
          <w:tcPr>
            <w:tcW w:w="0" w:type="auto"/>
            <w:tcBorders>
              <w:top w:val="single" w:sz="8" w:space="0" w:color="auto"/>
              <w:left w:val="nil"/>
              <w:bottom w:val="single" w:sz="8" w:space="0" w:color="auto"/>
              <w:right w:val="single" w:sz="8" w:space="0" w:color="auto"/>
            </w:tcBorders>
            <w:shd w:val="clear" w:color="auto" w:fill="FFFFFF"/>
          </w:tcPr>
          <w:p w14:paraId="13ED3F18" w14:textId="77777777" w:rsidR="008A5CF1" w:rsidRDefault="008A5CF1" w:rsidP="00113456">
            <w:pPr>
              <w:spacing w:line="240" w:lineRule="auto"/>
              <w:ind w:left="24" w:right="54"/>
              <w:jc w:val="both"/>
              <w:rPr>
                <w:rFonts w:cs="Arial"/>
                <w:sz w:val="20"/>
                <w:szCs w:val="20"/>
              </w:rPr>
            </w:pPr>
            <w:r>
              <w:rPr>
                <w:rFonts w:cs="Arial"/>
                <w:color w:val="333333"/>
                <w:spacing w:val="-2"/>
                <w:sz w:val="20"/>
                <w:szCs w:val="20"/>
                <w:shd w:val="clear" w:color="auto" w:fill="FFFFFF"/>
              </w:rPr>
              <w:t>Target kegiatan PkM yang melibatkan mahasiswa melebihi target, dimana pada setiap kegiatan PkM selalu mengikutkan mahasiswa dalam kegiatannya yaitu 41 kegiatan PkM. </w:t>
            </w:r>
            <w:r>
              <w:rPr>
                <w:rFonts w:cs="Arial"/>
                <w:b/>
                <w:bCs/>
                <w:color w:val="000000"/>
                <w:sz w:val="20"/>
                <w:szCs w:val="20"/>
                <w:shd w:val="clear" w:color="auto" w:fill="FFFFFF"/>
              </w:rPr>
              <w:t>Tindak lanjut: dipertahankan, dan kedepannya diperjuangkan melibatkan Mahasiswa dalam PkM hibah apabila terdapat dosen yang mendapatkan hibah PkM</w:t>
            </w:r>
          </w:p>
        </w:tc>
      </w:tr>
      <w:tr w:rsidR="008A5CF1" w14:paraId="5455680B" w14:textId="77777777" w:rsidTr="008A5CF1">
        <w:trPr>
          <w:trHeight w:val="20"/>
          <w:jc w:val="center"/>
        </w:trPr>
        <w:tc>
          <w:tcPr>
            <w:tcW w:w="0" w:type="auto"/>
            <w:vMerge/>
            <w:tcBorders>
              <w:left w:val="single" w:sz="8" w:space="0" w:color="auto"/>
              <w:right w:val="single" w:sz="8" w:space="0" w:color="auto"/>
            </w:tcBorders>
            <w:shd w:val="clear" w:color="auto" w:fill="FFFFFF"/>
            <w:tcMar>
              <w:top w:w="0" w:type="dxa"/>
              <w:left w:w="108" w:type="dxa"/>
              <w:bottom w:w="0" w:type="dxa"/>
              <w:right w:w="108" w:type="dxa"/>
            </w:tcMar>
            <w:vAlign w:val="center"/>
          </w:tcPr>
          <w:p w14:paraId="288D28C9" w14:textId="77777777" w:rsidR="008A5CF1" w:rsidRDefault="008A5CF1" w:rsidP="00113456">
            <w:pPr>
              <w:spacing w:line="240" w:lineRule="auto"/>
              <w:jc w:val="center"/>
              <w:rPr>
                <w:rFonts w:cs="Arial"/>
                <w:bCs/>
                <w:color w:val="000000"/>
                <w:sz w:val="20"/>
                <w:szCs w:val="20"/>
              </w:rPr>
            </w:pPr>
          </w:p>
        </w:tc>
        <w:tc>
          <w:tcPr>
            <w:tcW w:w="0" w:type="auto"/>
            <w:vMerge/>
            <w:tcBorders>
              <w:left w:val="nil"/>
              <w:right w:val="single" w:sz="8" w:space="0" w:color="auto"/>
            </w:tcBorders>
            <w:shd w:val="clear" w:color="auto" w:fill="FFFFFF"/>
            <w:tcMar>
              <w:top w:w="0" w:type="dxa"/>
              <w:left w:w="108" w:type="dxa"/>
              <w:bottom w:w="0" w:type="dxa"/>
              <w:right w:w="108" w:type="dxa"/>
            </w:tcMar>
            <w:vAlign w:val="center"/>
          </w:tcPr>
          <w:p w14:paraId="4A627E29" w14:textId="77777777" w:rsidR="008A5CF1" w:rsidRDefault="008A5CF1" w:rsidP="00113456">
            <w:pPr>
              <w:spacing w:line="240" w:lineRule="auto"/>
              <w:rPr>
                <w:rFonts w:cs="Arial"/>
                <w:bCs/>
                <w:color w:val="000000"/>
                <w:sz w:val="20"/>
                <w:szCs w:val="20"/>
              </w:rPr>
            </w:pPr>
          </w:p>
        </w:tc>
        <w:tc>
          <w:tcPr>
            <w:tcW w:w="0" w:type="auto"/>
            <w:tcBorders>
              <w:top w:val="single" w:sz="8" w:space="0" w:color="auto"/>
              <w:left w:val="nil"/>
              <w:bottom w:val="single" w:sz="8" w:space="0" w:color="auto"/>
              <w:right w:val="single" w:sz="8" w:space="0" w:color="auto"/>
            </w:tcBorders>
            <w:shd w:val="clear" w:color="auto" w:fill="FFFFFF"/>
            <w:tcMar>
              <w:top w:w="0" w:type="dxa"/>
              <w:left w:w="108" w:type="dxa"/>
              <w:bottom w:w="0" w:type="dxa"/>
              <w:right w:w="108" w:type="dxa"/>
            </w:tcMar>
            <w:vAlign w:val="center"/>
          </w:tcPr>
          <w:p w14:paraId="3F8ECE40" w14:textId="77777777" w:rsidR="008A5CF1" w:rsidRDefault="008A5CF1" w:rsidP="00113456">
            <w:pPr>
              <w:widowControl w:val="0"/>
              <w:autoSpaceDE w:val="0"/>
              <w:autoSpaceDN w:val="0"/>
              <w:adjustRightInd w:val="0"/>
              <w:spacing w:line="240" w:lineRule="auto"/>
              <w:rPr>
                <w:rFonts w:cs="Arial"/>
                <w:color w:val="FF0000"/>
                <w:sz w:val="20"/>
                <w:szCs w:val="20"/>
              </w:rPr>
            </w:pPr>
            <w:r>
              <w:rPr>
                <w:rFonts w:cs="Arial"/>
                <w:sz w:val="20"/>
                <w:szCs w:val="20"/>
              </w:rPr>
              <w:t xml:space="preserve">Jumlah pengabdian berbasis potensi Madura (per tahun) </w:t>
            </w:r>
            <w:hyperlink r:id="rId668" w:history="1">
              <w:r>
                <w:rPr>
                  <w:rStyle w:val="Hyperlink"/>
                  <w:rFonts w:cs="Arial"/>
                  <w:sz w:val="20"/>
                  <w:szCs w:val="20"/>
                </w:rPr>
                <w:t>Restra Prodi Sistem Informasi</w:t>
              </w:r>
            </w:hyperlink>
            <w:r>
              <w:rPr>
                <w:rFonts w:cs="Arial"/>
                <w:sz w:val="20"/>
                <w:szCs w:val="20"/>
              </w:rPr>
              <w:t xml:space="preserve"> sasaran no 9 </w:t>
            </w:r>
            <w:r>
              <w:rPr>
                <w:rFonts w:cs="Arial"/>
                <w:b/>
                <w:bCs/>
                <w:sz w:val="20"/>
                <w:szCs w:val="20"/>
              </w:rPr>
              <w:t xml:space="preserve">IKT </w:t>
            </w:r>
            <w:r>
              <w:rPr>
                <w:rFonts w:cs="Arial"/>
                <w:sz w:val="20"/>
                <w:szCs w:val="20"/>
              </w:rPr>
              <w:t>nomor 32</w:t>
            </w:r>
          </w:p>
        </w:tc>
        <w:tc>
          <w:tcPr>
            <w:tcW w:w="0" w:type="auto"/>
            <w:tcBorders>
              <w:top w:val="single" w:sz="8" w:space="0" w:color="auto"/>
              <w:left w:val="nil"/>
              <w:bottom w:val="single" w:sz="8" w:space="0" w:color="auto"/>
              <w:right w:val="single" w:sz="8" w:space="0" w:color="auto"/>
            </w:tcBorders>
            <w:shd w:val="clear" w:color="auto" w:fill="FFFFFF"/>
          </w:tcPr>
          <w:p w14:paraId="648B418B" w14:textId="77777777" w:rsidR="008A5CF1" w:rsidRDefault="008A5CF1" w:rsidP="00113456">
            <w:pPr>
              <w:spacing w:line="240" w:lineRule="auto"/>
              <w:ind w:left="24" w:right="54"/>
              <w:jc w:val="both"/>
              <w:rPr>
                <w:rFonts w:cs="Arial"/>
                <w:sz w:val="20"/>
                <w:szCs w:val="20"/>
              </w:rPr>
            </w:pPr>
            <w:r>
              <w:rPr>
                <w:rFonts w:cs="Arial"/>
                <w:sz w:val="20"/>
                <w:szCs w:val="20"/>
                <w:lang w:val="sv-SE"/>
              </w:rPr>
              <w:t>Terlaksana dengan bukti yang lengkap</w:t>
            </w:r>
          </w:p>
        </w:tc>
        <w:tc>
          <w:tcPr>
            <w:tcW w:w="0" w:type="auto"/>
            <w:tcBorders>
              <w:top w:val="single" w:sz="8" w:space="0" w:color="auto"/>
              <w:left w:val="nil"/>
              <w:bottom w:val="single" w:sz="8" w:space="0" w:color="auto"/>
              <w:right w:val="single" w:sz="8" w:space="0" w:color="auto"/>
            </w:tcBorders>
            <w:shd w:val="clear" w:color="auto" w:fill="FFFFFF"/>
          </w:tcPr>
          <w:p w14:paraId="4D5E5899" w14:textId="77777777" w:rsidR="008A5CF1" w:rsidRDefault="008A5CF1" w:rsidP="00113456">
            <w:pPr>
              <w:spacing w:line="240" w:lineRule="auto"/>
              <w:ind w:left="24" w:right="54"/>
              <w:jc w:val="both"/>
              <w:rPr>
                <w:rFonts w:cs="Arial"/>
                <w:sz w:val="20"/>
                <w:szCs w:val="20"/>
              </w:rPr>
            </w:pPr>
            <w:r>
              <w:rPr>
                <w:rFonts w:cs="Arial"/>
                <w:sz w:val="20"/>
                <w:szCs w:val="20"/>
              </w:rPr>
              <w:t>Tercapai (Praktik Baik)</w:t>
            </w:r>
          </w:p>
        </w:tc>
        <w:tc>
          <w:tcPr>
            <w:tcW w:w="0" w:type="auto"/>
            <w:tcBorders>
              <w:top w:val="single" w:sz="8" w:space="0" w:color="auto"/>
              <w:left w:val="nil"/>
              <w:bottom w:val="single" w:sz="8" w:space="0" w:color="auto"/>
              <w:right w:val="single" w:sz="8" w:space="0" w:color="auto"/>
            </w:tcBorders>
            <w:shd w:val="clear" w:color="auto" w:fill="FFFFFF"/>
          </w:tcPr>
          <w:p w14:paraId="3779BD06" w14:textId="77777777" w:rsidR="008A5CF1" w:rsidRDefault="008A5CF1" w:rsidP="00113456">
            <w:pPr>
              <w:spacing w:line="240" w:lineRule="auto"/>
              <w:ind w:left="24" w:right="54"/>
              <w:jc w:val="both"/>
              <w:rPr>
                <w:rFonts w:cs="Arial"/>
                <w:sz w:val="20"/>
                <w:szCs w:val="20"/>
              </w:rPr>
            </w:pPr>
            <w:r>
              <w:rPr>
                <w:rFonts w:cs="Arial"/>
                <w:color w:val="333333"/>
                <w:spacing w:val="-2"/>
                <w:sz w:val="20"/>
                <w:szCs w:val="20"/>
                <w:shd w:val="clear" w:color="auto" w:fill="FFFFFF"/>
                <w:lang w:val="sv-SE"/>
              </w:rPr>
              <w:t>Keterlaksanaan Kegiatan PkM yang berbasis potensi  Madura dan juga sudah relevan dengan bidang Infokom dengan realisasi sebanyak 27 Dosen. </w:t>
            </w:r>
            <w:r>
              <w:rPr>
                <w:rFonts w:cs="Arial"/>
                <w:b/>
                <w:bCs/>
                <w:color w:val="000000"/>
                <w:sz w:val="20"/>
                <w:szCs w:val="20"/>
                <w:shd w:val="clear" w:color="auto" w:fill="FFFFFF"/>
              </w:rPr>
              <w:t>Tindak lanjut: ditingkatkan lagi dengan menambah jumlah PkM berbasis potensi Madura</w:t>
            </w:r>
          </w:p>
        </w:tc>
      </w:tr>
      <w:tr w:rsidR="008A5CF1" w14:paraId="235ADE05" w14:textId="77777777" w:rsidTr="008A5CF1">
        <w:trPr>
          <w:trHeight w:val="20"/>
          <w:jc w:val="center"/>
        </w:trPr>
        <w:tc>
          <w:tcPr>
            <w:tcW w:w="0" w:type="auto"/>
            <w:vMerge/>
            <w:tcBorders>
              <w:left w:val="single" w:sz="8" w:space="0" w:color="auto"/>
              <w:right w:val="single" w:sz="8" w:space="0" w:color="auto"/>
            </w:tcBorders>
            <w:shd w:val="clear" w:color="auto" w:fill="FFFFFF"/>
            <w:tcMar>
              <w:top w:w="0" w:type="dxa"/>
              <w:left w:w="108" w:type="dxa"/>
              <w:bottom w:w="0" w:type="dxa"/>
              <w:right w:w="108" w:type="dxa"/>
            </w:tcMar>
            <w:vAlign w:val="center"/>
          </w:tcPr>
          <w:p w14:paraId="6B85582B" w14:textId="77777777" w:rsidR="008A5CF1" w:rsidRDefault="008A5CF1" w:rsidP="00113456">
            <w:pPr>
              <w:spacing w:line="240" w:lineRule="auto"/>
              <w:jc w:val="center"/>
              <w:rPr>
                <w:rFonts w:cs="Arial"/>
                <w:bCs/>
                <w:color w:val="000000"/>
                <w:sz w:val="20"/>
                <w:szCs w:val="20"/>
              </w:rPr>
            </w:pPr>
          </w:p>
        </w:tc>
        <w:tc>
          <w:tcPr>
            <w:tcW w:w="0" w:type="auto"/>
            <w:vMerge/>
            <w:tcBorders>
              <w:left w:val="nil"/>
              <w:right w:val="single" w:sz="8" w:space="0" w:color="auto"/>
            </w:tcBorders>
            <w:shd w:val="clear" w:color="auto" w:fill="FFFFFF"/>
            <w:tcMar>
              <w:top w:w="0" w:type="dxa"/>
              <w:left w:w="108" w:type="dxa"/>
              <w:bottom w:w="0" w:type="dxa"/>
              <w:right w:w="108" w:type="dxa"/>
            </w:tcMar>
            <w:vAlign w:val="center"/>
          </w:tcPr>
          <w:p w14:paraId="75945238" w14:textId="77777777" w:rsidR="008A5CF1" w:rsidRDefault="008A5CF1" w:rsidP="00113456">
            <w:pPr>
              <w:spacing w:line="240" w:lineRule="auto"/>
              <w:rPr>
                <w:rFonts w:cs="Arial"/>
                <w:bCs/>
                <w:color w:val="000000"/>
                <w:sz w:val="20"/>
                <w:szCs w:val="20"/>
              </w:rPr>
            </w:pPr>
          </w:p>
        </w:tc>
        <w:tc>
          <w:tcPr>
            <w:tcW w:w="0" w:type="auto"/>
            <w:tcBorders>
              <w:top w:val="single" w:sz="8" w:space="0" w:color="auto"/>
              <w:left w:val="nil"/>
              <w:bottom w:val="single" w:sz="8" w:space="0" w:color="auto"/>
              <w:right w:val="single" w:sz="8" w:space="0" w:color="auto"/>
            </w:tcBorders>
            <w:shd w:val="clear" w:color="auto" w:fill="FFFFFF"/>
            <w:tcMar>
              <w:top w:w="0" w:type="dxa"/>
              <w:left w:w="108" w:type="dxa"/>
              <w:bottom w:w="0" w:type="dxa"/>
              <w:right w:w="108" w:type="dxa"/>
            </w:tcMar>
            <w:vAlign w:val="center"/>
          </w:tcPr>
          <w:p w14:paraId="56231E10" w14:textId="77777777" w:rsidR="008A5CF1" w:rsidRDefault="008A5CF1" w:rsidP="00113456">
            <w:pPr>
              <w:widowControl w:val="0"/>
              <w:autoSpaceDE w:val="0"/>
              <w:autoSpaceDN w:val="0"/>
              <w:adjustRightInd w:val="0"/>
              <w:spacing w:line="240" w:lineRule="auto"/>
              <w:rPr>
                <w:rFonts w:cs="Arial"/>
                <w:color w:val="FF0000"/>
                <w:sz w:val="20"/>
                <w:szCs w:val="20"/>
              </w:rPr>
            </w:pPr>
            <w:r>
              <w:rPr>
                <w:rFonts w:cs="Arial"/>
                <w:sz w:val="20"/>
                <w:szCs w:val="20"/>
              </w:rPr>
              <w:t xml:space="preserve">Jumlah MoA bidang pengabdian kepada Masyarakat (per tahun) </w:t>
            </w:r>
            <w:hyperlink r:id="rId669" w:history="1">
              <w:r>
                <w:rPr>
                  <w:rStyle w:val="Hyperlink"/>
                  <w:rFonts w:cs="Arial"/>
                  <w:sz w:val="20"/>
                  <w:szCs w:val="20"/>
                </w:rPr>
                <w:t>Restra Prodi Sistem Informasi</w:t>
              </w:r>
            </w:hyperlink>
            <w:r>
              <w:rPr>
                <w:rFonts w:cs="Arial"/>
                <w:sz w:val="20"/>
                <w:szCs w:val="20"/>
              </w:rPr>
              <w:t xml:space="preserve"> sasaran no 10 </w:t>
            </w:r>
            <w:r>
              <w:rPr>
                <w:rFonts w:cs="Arial"/>
                <w:b/>
                <w:bCs/>
                <w:sz w:val="20"/>
                <w:szCs w:val="20"/>
              </w:rPr>
              <w:t>IKT</w:t>
            </w:r>
            <w:r>
              <w:rPr>
                <w:rFonts w:cs="Arial"/>
                <w:sz w:val="20"/>
                <w:szCs w:val="20"/>
              </w:rPr>
              <w:t xml:space="preserve"> nomor 35</w:t>
            </w:r>
          </w:p>
        </w:tc>
        <w:tc>
          <w:tcPr>
            <w:tcW w:w="0" w:type="auto"/>
            <w:tcBorders>
              <w:top w:val="single" w:sz="8" w:space="0" w:color="auto"/>
              <w:left w:val="nil"/>
              <w:bottom w:val="single" w:sz="8" w:space="0" w:color="auto"/>
              <w:right w:val="single" w:sz="8" w:space="0" w:color="auto"/>
            </w:tcBorders>
            <w:shd w:val="clear" w:color="auto" w:fill="FFFFFF"/>
          </w:tcPr>
          <w:p w14:paraId="1C451F0F" w14:textId="77777777" w:rsidR="008A5CF1" w:rsidRDefault="008A5CF1" w:rsidP="00113456">
            <w:pPr>
              <w:spacing w:line="240" w:lineRule="auto"/>
              <w:ind w:left="24" w:right="54"/>
              <w:jc w:val="both"/>
              <w:rPr>
                <w:rFonts w:cs="Arial"/>
                <w:sz w:val="20"/>
                <w:szCs w:val="20"/>
              </w:rPr>
            </w:pPr>
            <w:r>
              <w:rPr>
                <w:rFonts w:cs="Arial"/>
                <w:sz w:val="20"/>
                <w:szCs w:val="20"/>
                <w:lang w:val="sv-SE"/>
              </w:rPr>
              <w:t>Terlaksana dengan bukti yang lengkap</w:t>
            </w:r>
          </w:p>
        </w:tc>
        <w:tc>
          <w:tcPr>
            <w:tcW w:w="0" w:type="auto"/>
            <w:tcBorders>
              <w:top w:val="single" w:sz="8" w:space="0" w:color="auto"/>
              <w:left w:val="nil"/>
              <w:bottom w:val="single" w:sz="8" w:space="0" w:color="auto"/>
              <w:right w:val="single" w:sz="8" w:space="0" w:color="auto"/>
            </w:tcBorders>
            <w:shd w:val="clear" w:color="auto" w:fill="FFFFFF"/>
          </w:tcPr>
          <w:p w14:paraId="22C554B9" w14:textId="77777777" w:rsidR="008A5CF1" w:rsidRDefault="008A5CF1" w:rsidP="00113456">
            <w:pPr>
              <w:spacing w:line="240" w:lineRule="auto"/>
              <w:ind w:left="24" w:right="54"/>
              <w:jc w:val="both"/>
              <w:rPr>
                <w:rFonts w:cs="Arial"/>
                <w:sz w:val="20"/>
                <w:szCs w:val="20"/>
              </w:rPr>
            </w:pPr>
            <w:r>
              <w:rPr>
                <w:rFonts w:cs="Arial"/>
                <w:sz w:val="20"/>
                <w:szCs w:val="20"/>
              </w:rPr>
              <w:t>Tercapai (Praktik Baik)</w:t>
            </w:r>
          </w:p>
        </w:tc>
        <w:tc>
          <w:tcPr>
            <w:tcW w:w="0" w:type="auto"/>
            <w:tcBorders>
              <w:top w:val="single" w:sz="8" w:space="0" w:color="auto"/>
              <w:left w:val="nil"/>
              <w:bottom w:val="single" w:sz="8" w:space="0" w:color="auto"/>
              <w:right w:val="single" w:sz="8" w:space="0" w:color="auto"/>
            </w:tcBorders>
            <w:shd w:val="clear" w:color="auto" w:fill="FFFFFF"/>
          </w:tcPr>
          <w:p w14:paraId="0750019F" w14:textId="77777777" w:rsidR="008A5CF1" w:rsidRDefault="008A5CF1" w:rsidP="00113456">
            <w:pPr>
              <w:spacing w:line="240" w:lineRule="auto"/>
              <w:ind w:left="24" w:right="54"/>
              <w:jc w:val="both"/>
              <w:rPr>
                <w:rFonts w:cs="Arial"/>
                <w:sz w:val="20"/>
                <w:szCs w:val="20"/>
              </w:rPr>
            </w:pPr>
            <w:r>
              <w:rPr>
                <w:rFonts w:cs="Arial"/>
                <w:color w:val="333333"/>
                <w:spacing w:val="-2"/>
                <w:sz w:val="20"/>
                <w:szCs w:val="20"/>
                <w:shd w:val="clear" w:color="auto" w:fill="FFFFFF"/>
                <w:lang w:val="sv-SE"/>
              </w:rPr>
              <w:t>Keterlaksanaan Kegiatan PkM yang menghasilkan MoA sudah sesuai target. </w:t>
            </w:r>
            <w:r>
              <w:rPr>
                <w:rFonts w:cs="Arial"/>
                <w:b/>
                <w:bCs/>
                <w:color w:val="000000"/>
                <w:sz w:val="20"/>
                <w:szCs w:val="20"/>
                <w:shd w:val="clear" w:color="auto" w:fill="FFFFFF"/>
              </w:rPr>
              <w:t>Tindak lanjut: ditingkatkan lagi dengan menambah jumlah PkM yang menghasilkan MoA.</w:t>
            </w:r>
          </w:p>
        </w:tc>
      </w:tr>
      <w:tr w:rsidR="008A5CF1" w14:paraId="5913119F" w14:textId="77777777" w:rsidTr="008A5CF1">
        <w:trPr>
          <w:trHeight w:val="20"/>
          <w:jc w:val="center"/>
        </w:trPr>
        <w:tc>
          <w:tcPr>
            <w:tcW w:w="0" w:type="auto"/>
            <w:tcBorders>
              <w:top w:val="single" w:sz="8" w:space="0" w:color="auto"/>
              <w:left w:val="single" w:sz="8" w:space="0" w:color="auto"/>
              <w:right w:val="single" w:sz="8" w:space="0" w:color="auto"/>
            </w:tcBorders>
            <w:shd w:val="clear" w:color="auto" w:fill="FFFFFF"/>
            <w:tcMar>
              <w:top w:w="0" w:type="dxa"/>
              <w:left w:w="108" w:type="dxa"/>
              <w:bottom w:w="0" w:type="dxa"/>
              <w:right w:w="108" w:type="dxa"/>
            </w:tcMar>
            <w:vAlign w:val="center"/>
          </w:tcPr>
          <w:p w14:paraId="70043490" w14:textId="77777777" w:rsidR="008A5CF1" w:rsidRDefault="008A5CF1" w:rsidP="00113456">
            <w:pPr>
              <w:spacing w:line="240" w:lineRule="auto"/>
              <w:jc w:val="center"/>
              <w:rPr>
                <w:rFonts w:cs="Arial"/>
                <w:bCs/>
                <w:color w:val="000000"/>
                <w:sz w:val="20"/>
                <w:szCs w:val="20"/>
              </w:rPr>
            </w:pPr>
            <w:r>
              <w:rPr>
                <w:rFonts w:cs="Arial"/>
                <w:b/>
                <w:bCs/>
                <w:color w:val="000000"/>
                <w:sz w:val="20"/>
                <w:szCs w:val="20"/>
              </w:rPr>
              <w:t>STD.8.</w:t>
            </w:r>
            <w:r>
              <w:rPr>
                <w:rFonts w:cs="Arial"/>
                <w:bCs/>
                <w:color w:val="000000"/>
                <w:sz w:val="20"/>
                <w:szCs w:val="20"/>
              </w:rPr>
              <w:t>A.5</w:t>
            </w:r>
          </w:p>
        </w:tc>
        <w:tc>
          <w:tcPr>
            <w:tcW w:w="0" w:type="auto"/>
            <w:tcBorders>
              <w:top w:val="single" w:sz="8" w:space="0" w:color="auto"/>
              <w:left w:val="nil"/>
              <w:bottom w:val="single" w:sz="8" w:space="0" w:color="auto"/>
              <w:right w:val="single" w:sz="8" w:space="0" w:color="auto"/>
            </w:tcBorders>
            <w:shd w:val="clear" w:color="auto" w:fill="FFFFFF"/>
            <w:tcMar>
              <w:top w:w="0" w:type="dxa"/>
              <w:left w:w="108" w:type="dxa"/>
              <w:bottom w:w="0" w:type="dxa"/>
              <w:right w:w="108" w:type="dxa"/>
            </w:tcMar>
            <w:vAlign w:val="center"/>
          </w:tcPr>
          <w:p w14:paraId="6C6174D7" w14:textId="77777777" w:rsidR="008A5CF1" w:rsidRDefault="008A5CF1" w:rsidP="00113456">
            <w:pPr>
              <w:spacing w:line="240" w:lineRule="auto"/>
              <w:rPr>
                <w:rFonts w:cs="Arial"/>
                <w:bCs/>
                <w:color w:val="000000"/>
                <w:sz w:val="20"/>
                <w:szCs w:val="20"/>
              </w:rPr>
            </w:pPr>
            <w:r>
              <w:rPr>
                <w:rFonts w:cs="Arial"/>
                <w:bCs/>
                <w:color w:val="000000"/>
                <w:sz w:val="20"/>
                <w:szCs w:val="20"/>
              </w:rPr>
              <w:t xml:space="preserve">Ketua LPPM menjamin bahwa kegiatan pengabdian kepada masyarakat sesuai </w:t>
            </w:r>
            <w:r>
              <w:rPr>
                <w:rFonts w:cs="Arial"/>
                <w:bCs/>
                <w:color w:val="000000"/>
                <w:sz w:val="20"/>
                <w:szCs w:val="20"/>
              </w:rPr>
              <w:lastRenderedPageBreak/>
              <w:t xml:space="preserve">standar, yaitu dapat berupa: a) pelayanan kepada masyarakat; penerapan ilmu pengetahuan dan teknologi sesuai dengan bidang keahliannya; c) peningkatan kapasitas masyarakat; atau d) pemberdayaan masyarakat. </w:t>
            </w:r>
            <w:r>
              <w:rPr>
                <w:rFonts w:cs="Arial"/>
                <w:color w:val="000000"/>
                <w:sz w:val="20"/>
                <w:szCs w:val="20"/>
                <w:shd w:val="clear" w:color="auto" w:fill="FFFFFF"/>
              </w:rPr>
              <w:t>(</w:t>
            </w:r>
            <w:hyperlink r:id="rId670" w:history="1">
              <w:r>
                <w:rPr>
                  <w:rStyle w:val="Hyperlink"/>
                  <w:rFonts w:cs="Arial"/>
                  <w:sz w:val="20"/>
                  <w:szCs w:val="20"/>
                  <w:shd w:val="clear" w:color="auto" w:fill="FFFFFF"/>
                </w:rPr>
                <w:t>Standar mutu/SPMI</w:t>
              </w:r>
            </w:hyperlink>
            <w:r>
              <w:rPr>
                <w:rFonts w:cs="Arial"/>
                <w:color w:val="000000"/>
                <w:sz w:val="20"/>
                <w:szCs w:val="20"/>
                <w:shd w:val="clear" w:color="auto" w:fill="FFFFFF"/>
              </w:rPr>
              <w:t>)</w:t>
            </w:r>
          </w:p>
        </w:tc>
        <w:tc>
          <w:tcPr>
            <w:tcW w:w="0" w:type="auto"/>
            <w:tcBorders>
              <w:top w:val="single" w:sz="8" w:space="0" w:color="auto"/>
              <w:left w:val="nil"/>
              <w:bottom w:val="single" w:sz="8" w:space="0" w:color="auto"/>
              <w:right w:val="single" w:sz="8" w:space="0" w:color="auto"/>
            </w:tcBorders>
            <w:shd w:val="clear" w:color="auto" w:fill="FFFFFF"/>
            <w:tcMar>
              <w:top w:w="0" w:type="dxa"/>
              <w:left w:w="108" w:type="dxa"/>
              <w:bottom w:w="0" w:type="dxa"/>
              <w:right w:w="108" w:type="dxa"/>
            </w:tcMar>
            <w:vAlign w:val="center"/>
          </w:tcPr>
          <w:p w14:paraId="71CC581C" w14:textId="77777777" w:rsidR="008A5CF1" w:rsidRDefault="008A5CF1" w:rsidP="00113456">
            <w:pPr>
              <w:widowControl w:val="0"/>
              <w:autoSpaceDE w:val="0"/>
              <w:autoSpaceDN w:val="0"/>
              <w:adjustRightInd w:val="0"/>
              <w:spacing w:line="240" w:lineRule="auto"/>
              <w:jc w:val="both"/>
              <w:rPr>
                <w:rFonts w:cs="Arial"/>
                <w:color w:val="000000"/>
                <w:sz w:val="20"/>
                <w:szCs w:val="20"/>
              </w:rPr>
            </w:pPr>
            <w:r>
              <w:rPr>
                <w:rFonts w:cs="Arial"/>
                <w:color w:val="000000"/>
                <w:sz w:val="20"/>
                <w:szCs w:val="20"/>
              </w:rPr>
              <w:lastRenderedPageBreak/>
              <w:t xml:space="preserve">Tersedianya dokumen penelitian dan PkM yang sesuai </w:t>
            </w:r>
            <w:r>
              <w:rPr>
                <w:rFonts w:cs="Arial"/>
                <w:color w:val="000000"/>
                <w:sz w:val="20"/>
                <w:szCs w:val="20"/>
              </w:rPr>
              <w:lastRenderedPageBreak/>
              <w:t xml:space="preserve">dengan standar. </w:t>
            </w:r>
            <w:hyperlink r:id="rId671" w:history="1">
              <w:r>
                <w:rPr>
                  <w:rStyle w:val="Hyperlink"/>
                  <w:rFonts w:cs="Arial"/>
                  <w:sz w:val="20"/>
                  <w:szCs w:val="20"/>
                </w:rPr>
                <w:t>(RIP 2020-2024</w:t>
              </w:r>
            </w:hyperlink>
            <w:r>
              <w:rPr>
                <w:rFonts w:cs="Arial"/>
                <w:sz w:val="20"/>
                <w:szCs w:val="20"/>
              </w:rPr>
              <w:t xml:space="preserve">, </w:t>
            </w:r>
            <w:hyperlink r:id="rId672" w:history="1">
              <w:r>
                <w:rPr>
                  <w:rStyle w:val="Hyperlink"/>
                  <w:rFonts w:cs="Arial"/>
                  <w:sz w:val="20"/>
                  <w:szCs w:val="20"/>
                </w:rPr>
                <w:t>PerRek Nomor 11 tahun 2018</w:t>
              </w:r>
            </w:hyperlink>
            <w:r>
              <w:rPr>
                <w:rFonts w:cs="Arial"/>
                <w:sz w:val="20"/>
                <w:szCs w:val="20"/>
              </w:rPr>
              <w:t xml:space="preserve">, </w:t>
            </w:r>
            <w:hyperlink r:id="rId673" w:history="1">
              <w:r>
                <w:rPr>
                  <w:rStyle w:val="Hyperlink"/>
                  <w:rFonts w:cs="Arial"/>
                  <w:sz w:val="20"/>
                  <w:szCs w:val="20"/>
                </w:rPr>
                <w:t>Panduan penelitian dan PkM edisi V bab IV</w:t>
              </w:r>
            </w:hyperlink>
            <w:r>
              <w:rPr>
                <w:rFonts w:cs="Arial"/>
                <w:sz w:val="20"/>
                <w:szCs w:val="20"/>
              </w:rPr>
              <w:t xml:space="preserve">, </w:t>
            </w:r>
            <w:hyperlink r:id="rId674" w:history="1">
              <w:r>
                <w:rPr>
                  <w:rStyle w:val="Hyperlink"/>
                  <w:rFonts w:cs="Arial"/>
                  <w:sz w:val="20"/>
                  <w:szCs w:val="20"/>
                </w:rPr>
                <w:t>RIP FT 2021-2025</w:t>
              </w:r>
            </w:hyperlink>
            <w:r>
              <w:rPr>
                <w:rFonts w:cs="Arial"/>
                <w:sz w:val="20"/>
                <w:szCs w:val="20"/>
              </w:rPr>
              <w:t xml:space="preserve"> Bab 3</w:t>
            </w:r>
          </w:p>
        </w:tc>
        <w:tc>
          <w:tcPr>
            <w:tcW w:w="0" w:type="auto"/>
            <w:tcBorders>
              <w:top w:val="single" w:sz="8" w:space="0" w:color="auto"/>
              <w:left w:val="nil"/>
              <w:bottom w:val="single" w:sz="8" w:space="0" w:color="auto"/>
              <w:right w:val="single" w:sz="8" w:space="0" w:color="auto"/>
            </w:tcBorders>
            <w:shd w:val="clear" w:color="auto" w:fill="FFFFFF"/>
          </w:tcPr>
          <w:p w14:paraId="475D1BB0" w14:textId="77777777" w:rsidR="008A5CF1" w:rsidRDefault="008A5CF1" w:rsidP="00113456">
            <w:pPr>
              <w:spacing w:line="240" w:lineRule="auto"/>
              <w:ind w:left="24" w:right="54"/>
              <w:jc w:val="both"/>
              <w:rPr>
                <w:rFonts w:cs="Arial"/>
                <w:sz w:val="20"/>
                <w:szCs w:val="20"/>
              </w:rPr>
            </w:pPr>
            <w:r>
              <w:rPr>
                <w:rFonts w:cs="Arial"/>
                <w:sz w:val="20"/>
                <w:szCs w:val="20"/>
                <w:lang w:val="sv-SE"/>
              </w:rPr>
              <w:lastRenderedPageBreak/>
              <w:t>Terlaksana dengan bukti yang lengkap</w:t>
            </w:r>
          </w:p>
        </w:tc>
        <w:tc>
          <w:tcPr>
            <w:tcW w:w="0" w:type="auto"/>
            <w:tcBorders>
              <w:top w:val="single" w:sz="8" w:space="0" w:color="auto"/>
              <w:left w:val="nil"/>
              <w:bottom w:val="single" w:sz="8" w:space="0" w:color="auto"/>
              <w:right w:val="single" w:sz="8" w:space="0" w:color="auto"/>
            </w:tcBorders>
            <w:shd w:val="clear" w:color="auto" w:fill="FFFFFF"/>
          </w:tcPr>
          <w:p w14:paraId="59FC0FF8" w14:textId="77777777" w:rsidR="008A5CF1" w:rsidRDefault="008A5CF1" w:rsidP="00113456">
            <w:pPr>
              <w:spacing w:line="240" w:lineRule="auto"/>
              <w:ind w:left="24" w:right="54"/>
              <w:jc w:val="both"/>
              <w:rPr>
                <w:rFonts w:cs="Arial"/>
                <w:sz w:val="20"/>
                <w:szCs w:val="20"/>
              </w:rPr>
            </w:pPr>
            <w:r>
              <w:rPr>
                <w:rFonts w:cs="Arial"/>
                <w:sz w:val="20"/>
                <w:szCs w:val="20"/>
              </w:rPr>
              <w:t>Tercapai (Praktik Baik)</w:t>
            </w:r>
          </w:p>
        </w:tc>
        <w:tc>
          <w:tcPr>
            <w:tcW w:w="0" w:type="auto"/>
            <w:tcBorders>
              <w:top w:val="single" w:sz="8" w:space="0" w:color="auto"/>
              <w:left w:val="nil"/>
              <w:bottom w:val="single" w:sz="8" w:space="0" w:color="auto"/>
              <w:right w:val="single" w:sz="8" w:space="0" w:color="auto"/>
            </w:tcBorders>
            <w:shd w:val="clear" w:color="auto" w:fill="FFFFFF"/>
          </w:tcPr>
          <w:p w14:paraId="35FD7F8D" w14:textId="77777777" w:rsidR="008A5CF1" w:rsidRDefault="008A5CF1" w:rsidP="00113456">
            <w:pPr>
              <w:spacing w:line="240" w:lineRule="auto"/>
              <w:ind w:left="24" w:right="54"/>
              <w:jc w:val="both"/>
              <w:rPr>
                <w:rFonts w:cs="Arial"/>
                <w:sz w:val="20"/>
                <w:szCs w:val="20"/>
              </w:rPr>
            </w:pPr>
            <w:r>
              <w:rPr>
                <w:rFonts w:cs="Arial"/>
                <w:color w:val="000000"/>
                <w:sz w:val="20"/>
                <w:szCs w:val="20"/>
                <w:shd w:val="clear" w:color="auto" w:fill="FFFFFF"/>
              </w:rPr>
              <w:t>Seluruh kegiatan PkM memiliki pengelolaan dokumen yang lengkap. </w:t>
            </w:r>
            <w:r>
              <w:rPr>
                <w:rFonts w:cs="Arial"/>
                <w:b/>
                <w:bCs/>
                <w:color w:val="000000"/>
                <w:sz w:val="20"/>
                <w:szCs w:val="20"/>
                <w:shd w:val="clear" w:color="auto" w:fill="FFFFFF"/>
              </w:rPr>
              <w:t>Tindak lanjut: dipertahankan</w:t>
            </w:r>
          </w:p>
        </w:tc>
      </w:tr>
      <w:tr w:rsidR="008A5CF1" w14:paraId="2BC12A33" w14:textId="77777777" w:rsidTr="008A5CF1">
        <w:trPr>
          <w:trHeight w:val="20"/>
          <w:jc w:val="center"/>
        </w:trPr>
        <w:tc>
          <w:tcPr>
            <w:tcW w:w="0" w:type="auto"/>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tcPr>
          <w:p w14:paraId="4B97F2F4" w14:textId="77777777" w:rsidR="008A5CF1" w:rsidRDefault="008A5CF1" w:rsidP="00113456">
            <w:pPr>
              <w:spacing w:line="240" w:lineRule="auto"/>
              <w:jc w:val="center"/>
              <w:rPr>
                <w:rFonts w:cs="Arial"/>
                <w:bCs/>
                <w:color w:val="000000"/>
                <w:sz w:val="20"/>
                <w:szCs w:val="20"/>
              </w:rPr>
            </w:pPr>
            <w:r>
              <w:rPr>
                <w:rFonts w:cs="Arial"/>
                <w:b/>
                <w:bCs/>
                <w:color w:val="000000"/>
                <w:sz w:val="20"/>
                <w:szCs w:val="20"/>
              </w:rPr>
              <w:t>STD.8.</w:t>
            </w:r>
            <w:r>
              <w:rPr>
                <w:rFonts w:cs="Arial"/>
                <w:bCs/>
                <w:color w:val="000000"/>
                <w:sz w:val="20"/>
                <w:szCs w:val="20"/>
              </w:rPr>
              <w:t>B.1</w:t>
            </w:r>
          </w:p>
        </w:tc>
        <w:tc>
          <w:tcPr>
            <w:tcW w:w="0" w:type="auto"/>
            <w:tcBorders>
              <w:top w:val="single" w:sz="8" w:space="0" w:color="auto"/>
              <w:left w:val="nil"/>
              <w:bottom w:val="single" w:sz="8" w:space="0" w:color="auto"/>
              <w:right w:val="single" w:sz="8" w:space="0" w:color="auto"/>
            </w:tcBorders>
            <w:shd w:val="clear" w:color="auto" w:fill="FFFFFF"/>
            <w:tcMar>
              <w:top w:w="0" w:type="dxa"/>
              <w:left w:w="108" w:type="dxa"/>
              <w:bottom w:w="0" w:type="dxa"/>
              <w:right w:w="108" w:type="dxa"/>
            </w:tcMar>
            <w:vAlign w:val="center"/>
          </w:tcPr>
          <w:p w14:paraId="1F504D97" w14:textId="77777777" w:rsidR="008A5CF1" w:rsidRDefault="008A5CF1" w:rsidP="00113456">
            <w:pPr>
              <w:widowControl w:val="0"/>
              <w:autoSpaceDE w:val="0"/>
              <w:autoSpaceDN w:val="0"/>
              <w:adjustRightInd w:val="0"/>
              <w:spacing w:line="240" w:lineRule="auto"/>
              <w:jc w:val="both"/>
              <w:rPr>
                <w:rFonts w:cs="Arial"/>
                <w:color w:val="000000"/>
                <w:sz w:val="20"/>
                <w:szCs w:val="20"/>
                <w:shd w:val="clear" w:color="auto" w:fill="FFFFFF"/>
              </w:rPr>
            </w:pPr>
            <w:r>
              <w:rPr>
                <w:rFonts w:cs="Arial"/>
                <w:color w:val="000000"/>
                <w:sz w:val="20"/>
                <w:szCs w:val="20"/>
                <w:shd w:val="clear" w:color="auto" w:fill="FFFFFF"/>
              </w:rPr>
              <w:t xml:space="preserve">Ketua LPPM menyusun Rencana Induk Pengabdian kepada Masyarakat yang merupakan implementasi arah penelitian dan pengabdian kepada masyarakat yang telah ditentukan oleh pimpinan </w:t>
            </w:r>
          </w:p>
          <w:p w14:paraId="66BD5040" w14:textId="77777777" w:rsidR="008A5CF1" w:rsidRDefault="008A5CF1" w:rsidP="00113456">
            <w:pPr>
              <w:widowControl w:val="0"/>
              <w:autoSpaceDE w:val="0"/>
              <w:autoSpaceDN w:val="0"/>
              <w:adjustRightInd w:val="0"/>
              <w:spacing w:line="240" w:lineRule="auto"/>
              <w:jc w:val="both"/>
              <w:rPr>
                <w:rFonts w:cs="Arial"/>
                <w:color w:val="000000"/>
                <w:sz w:val="20"/>
                <w:szCs w:val="20"/>
                <w:shd w:val="clear" w:color="auto" w:fill="FFFFFF"/>
              </w:rPr>
            </w:pPr>
            <w:r>
              <w:rPr>
                <w:rFonts w:cs="Arial"/>
                <w:color w:val="000000"/>
                <w:sz w:val="20"/>
                <w:szCs w:val="20"/>
                <w:shd w:val="clear" w:color="auto" w:fill="FFFFFF"/>
              </w:rPr>
              <w:t>universitas. (</w:t>
            </w:r>
            <w:hyperlink r:id="rId675" w:history="1">
              <w:r>
                <w:rPr>
                  <w:rStyle w:val="Hyperlink"/>
                  <w:rFonts w:cs="Arial"/>
                  <w:sz w:val="20"/>
                  <w:szCs w:val="20"/>
                  <w:shd w:val="clear" w:color="auto" w:fill="FFFFFF"/>
                </w:rPr>
                <w:t>Standar mutu/SPMI</w:t>
              </w:r>
            </w:hyperlink>
            <w:r>
              <w:rPr>
                <w:rFonts w:cs="Arial"/>
                <w:color w:val="000000"/>
                <w:sz w:val="20"/>
                <w:szCs w:val="20"/>
                <w:shd w:val="clear" w:color="auto" w:fill="FFFFFF"/>
              </w:rPr>
              <w:t>)</w:t>
            </w:r>
          </w:p>
        </w:tc>
        <w:tc>
          <w:tcPr>
            <w:tcW w:w="0" w:type="auto"/>
            <w:tcBorders>
              <w:top w:val="single" w:sz="8" w:space="0" w:color="auto"/>
              <w:left w:val="nil"/>
              <w:bottom w:val="single" w:sz="8" w:space="0" w:color="auto"/>
              <w:right w:val="single" w:sz="8" w:space="0" w:color="auto"/>
            </w:tcBorders>
            <w:shd w:val="clear" w:color="auto" w:fill="FFFFFF"/>
            <w:tcMar>
              <w:top w:w="0" w:type="dxa"/>
              <w:left w:w="108" w:type="dxa"/>
              <w:bottom w:w="0" w:type="dxa"/>
              <w:right w:w="108" w:type="dxa"/>
            </w:tcMar>
            <w:vAlign w:val="center"/>
          </w:tcPr>
          <w:p w14:paraId="07BCA283" w14:textId="77777777" w:rsidR="008A5CF1" w:rsidRDefault="008A5CF1" w:rsidP="00113456">
            <w:pPr>
              <w:spacing w:line="240" w:lineRule="auto"/>
              <w:jc w:val="both"/>
              <w:rPr>
                <w:rFonts w:cs="Arial"/>
                <w:bCs/>
                <w:color w:val="000000"/>
                <w:sz w:val="20"/>
                <w:szCs w:val="20"/>
              </w:rPr>
            </w:pPr>
            <w:r>
              <w:rPr>
                <w:rFonts w:cs="Arial"/>
                <w:sz w:val="20"/>
                <w:szCs w:val="20"/>
              </w:rPr>
              <w:t xml:space="preserve">Tersedianya pengelolaan penelitian dan PkM yang lengkap </w:t>
            </w:r>
            <w:hyperlink r:id="rId676" w:history="1">
              <w:r>
                <w:rPr>
                  <w:rStyle w:val="Hyperlink"/>
                  <w:rFonts w:cs="Arial"/>
                  <w:sz w:val="20"/>
                  <w:szCs w:val="20"/>
                </w:rPr>
                <w:t>RIP 2020-2024</w:t>
              </w:r>
            </w:hyperlink>
            <w:r>
              <w:rPr>
                <w:rFonts w:cs="Arial"/>
                <w:sz w:val="20"/>
                <w:szCs w:val="20"/>
              </w:rPr>
              <w:t xml:space="preserve">, </w:t>
            </w:r>
            <w:hyperlink r:id="rId677" w:history="1">
              <w:r>
                <w:rPr>
                  <w:rStyle w:val="Hyperlink"/>
                  <w:rFonts w:cs="Arial"/>
                  <w:sz w:val="20"/>
                  <w:szCs w:val="20"/>
                </w:rPr>
                <w:t>PerRek Nomor 11 tahun 2018</w:t>
              </w:r>
            </w:hyperlink>
            <w:r>
              <w:rPr>
                <w:rFonts w:cs="Arial"/>
                <w:sz w:val="20"/>
                <w:szCs w:val="20"/>
              </w:rPr>
              <w:t xml:space="preserve">, </w:t>
            </w:r>
            <w:hyperlink r:id="rId678" w:history="1">
              <w:r>
                <w:rPr>
                  <w:rStyle w:val="Hyperlink"/>
                  <w:rFonts w:cs="Arial"/>
                  <w:sz w:val="20"/>
                  <w:szCs w:val="20"/>
                </w:rPr>
                <w:t>Panduan penelitian dan PkM edisi V bab IV</w:t>
              </w:r>
            </w:hyperlink>
          </w:p>
        </w:tc>
        <w:tc>
          <w:tcPr>
            <w:tcW w:w="0" w:type="auto"/>
            <w:tcBorders>
              <w:top w:val="single" w:sz="8" w:space="0" w:color="auto"/>
              <w:left w:val="nil"/>
              <w:bottom w:val="single" w:sz="8" w:space="0" w:color="auto"/>
              <w:right w:val="single" w:sz="8" w:space="0" w:color="auto"/>
            </w:tcBorders>
            <w:shd w:val="clear" w:color="auto" w:fill="FFFFFF"/>
          </w:tcPr>
          <w:p w14:paraId="6AB32758" w14:textId="77777777" w:rsidR="008A5CF1" w:rsidRDefault="008A5CF1" w:rsidP="00113456">
            <w:pPr>
              <w:spacing w:line="240" w:lineRule="auto"/>
              <w:ind w:left="24" w:right="54"/>
              <w:jc w:val="both"/>
              <w:rPr>
                <w:rFonts w:cs="Arial"/>
                <w:sz w:val="20"/>
                <w:szCs w:val="20"/>
              </w:rPr>
            </w:pPr>
            <w:r>
              <w:rPr>
                <w:rFonts w:cs="Arial"/>
                <w:sz w:val="20"/>
                <w:szCs w:val="20"/>
                <w:lang w:val="sv-SE"/>
              </w:rPr>
              <w:t>Terlaksana dengan bukti yang lengkap</w:t>
            </w:r>
          </w:p>
        </w:tc>
        <w:tc>
          <w:tcPr>
            <w:tcW w:w="0" w:type="auto"/>
            <w:tcBorders>
              <w:top w:val="single" w:sz="8" w:space="0" w:color="auto"/>
              <w:left w:val="nil"/>
              <w:bottom w:val="single" w:sz="8" w:space="0" w:color="auto"/>
              <w:right w:val="single" w:sz="8" w:space="0" w:color="auto"/>
            </w:tcBorders>
            <w:shd w:val="clear" w:color="auto" w:fill="FFFFFF"/>
          </w:tcPr>
          <w:p w14:paraId="75F95E2A" w14:textId="77777777" w:rsidR="008A5CF1" w:rsidRDefault="008A5CF1" w:rsidP="00113456">
            <w:pPr>
              <w:spacing w:line="240" w:lineRule="auto"/>
              <w:ind w:left="24" w:right="54"/>
              <w:jc w:val="both"/>
              <w:rPr>
                <w:rFonts w:cs="Arial"/>
                <w:sz w:val="20"/>
                <w:szCs w:val="20"/>
              </w:rPr>
            </w:pPr>
            <w:r>
              <w:rPr>
                <w:rFonts w:cs="Arial"/>
                <w:sz w:val="20"/>
                <w:szCs w:val="20"/>
              </w:rPr>
              <w:t>Tercapai (Praktik Baik)</w:t>
            </w:r>
          </w:p>
        </w:tc>
        <w:tc>
          <w:tcPr>
            <w:tcW w:w="0" w:type="auto"/>
            <w:tcBorders>
              <w:top w:val="single" w:sz="8" w:space="0" w:color="auto"/>
              <w:left w:val="nil"/>
              <w:bottom w:val="single" w:sz="8" w:space="0" w:color="auto"/>
              <w:right w:val="single" w:sz="8" w:space="0" w:color="auto"/>
            </w:tcBorders>
            <w:shd w:val="clear" w:color="auto" w:fill="FFFFFF"/>
          </w:tcPr>
          <w:p w14:paraId="7A9E737B" w14:textId="77777777" w:rsidR="008A5CF1" w:rsidRDefault="008A5CF1" w:rsidP="00113456">
            <w:pPr>
              <w:spacing w:line="240" w:lineRule="auto"/>
              <w:ind w:left="24" w:right="54"/>
              <w:jc w:val="both"/>
              <w:rPr>
                <w:rFonts w:cs="Arial"/>
                <w:sz w:val="20"/>
                <w:szCs w:val="20"/>
              </w:rPr>
            </w:pPr>
            <w:r>
              <w:rPr>
                <w:rFonts w:cs="Arial"/>
                <w:color w:val="333333"/>
                <w:spacing w:val="-2"/>
                <w:sz w:val="20"/>
                <w:szCs w:val="20"/>
                <w:shd w:val="clear" w:color="auto" w:fill="FFFFFF"/>
                <w:lang w:val="sv-SE"/>
              </w:rPr>
              <w:t>Mekanisme pelaksanaan PkM tersedia dalam RIP PkM yang dikeluarkan oleh LPPM, dan juga RIP Fakultas .</w:t>
            </w:r>
            <w:r>
              <w:rPr>
                <w:rFonts w:cs="Arial"/>
                <w:b/>
                <w:bCs/>
                <w:color w:val="000000"/>
                <w:sz w:val="20"/>
                <w:szCs w:val="20"/>
                <w:shd w:val="clear" w:color="auto" w:fill="FFFFFF"/>
                <w:lang w:val="sv-SE"/>
              </w:rPr>
              <w:t>Tindak lanjut: dipertahankan.</w:t>
            </w:r>
          </w:p>
        </w:tc>
      </w:tr>
      <w:tr w:rsidR="008A5CF1" w14:paraId="1A720654" w14:textId="77777777" w:rsidTr="008A5CF1">
        <w:trPr>
          <w:trHeight w:val="20"/>
          <w:jc w:val="center"/>
        </w:trPr>
        <w:tc>
          <w:tcPr>
            <w:tcW w:w="0" w:type="auto"/>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tcPr>
          <w:p w14:paraId="2C7CAB63" w14:textId="77777777" w:rsidR="008A5CF1" w:rsidRDefault="008A5CF1" w:rsidP="00113456">
            <w:pPr>
              <w:spacing w:line="240" w:lineRule="auto"/>
              <w:jc w:val="center"/>
              <w:rPr>
                <w:rFonts w:cs="Arial"/>
                <w:bCs/>
                <w:color w:val="000000"/>
                <w:sz w:val="20"/>
                <w:szCs w:val="20"/>
              </w:rPr>
            </w:pPr>
            <w:r>
              <w:rPr>
                <w:rFonts w:cs="Arial"/>
                <w:b/>
                <w:bCs/>
                <w:color w:val="000000"/>
                <w:sz w:val="20"/>
                <w:szCs w:val="20"/>
              </w:rPr>
              <w:t>STD.8.</w:t>
            </w:r>
            <w:r>
              <w:rPr>
                <w:rFonts w:cs="Arial"/>
                <w:bCs/>
                <w:color w:val="000000"/>
                <w:sz w:val="20"/>
                <w:szCs w:val="20"/>
              </w:rPr>
              <w:t>C.1</w:t>
            </w:r>
          </w:p>
        </w:tc>
        <w:tc>
          <w:tcPr>
            <w:tcW w:w="0" w:type="auto"/>
            <w:tcBorders>
              <w:top w:val="single" w:sz="8" w:space="0" w:color="auto"/>
              <w:left w:val="nil"/>
              <w:bottom w:val="single" w:sz="8" w:space="0" w:color="auto"/>
              <w:right w:val="single" w:sz="8" w:space="0" w:color="auto"/>
            </w:tcBorders>
            <w:shd w:val="clear" w:color="auto" w:fill="FFFFFF"/>
            <w:tcMar>
              <w:top w:w="0" w:type="dxa"/>
              <w:left w:w="108" w:type="dxa"/>
              <w:bottom w:w="0" w:type="dxa"/>
              <w:right w:w="108" w:type="dxa"/>
            </w:tcMar>
            <w:vAlign w:val="center"/>
          </w:tcPr>
          <w:p w14:paraId="45C7CC08" w14:textId="77777777" w:rsidR="008A5CF1" w:rsidRDefault="008A5CF1" w:rsidP="00113456">
            <w:pPr>
              <w:widowControl w:val="0"/>
              <w:autoSpaceDE w:val="0"/>
              <w:autoSpaceDN w:val="0"/>
              <w:adjustRightInd w:val="0"/>
              <w:spacing w:line="240" w:lineRule="auto"/>
              <w:jc w:val="both"/>
              <w:rPr>
                <w:rFonts w:cs="Arial"/>
                <w:color w:val="000000"/>
                <w:sz w:val="20"/>
                <w:szCs w:val="20"/>
                <w:shd w:val="clear" w:color="auto" w:fill="FFFFFF"/>
              </w:rPr>
            </w:pPr>
            <w:r>
              <w:rPr>
                <w:rFonts w:cs="Arial"/>
                <w:color w:val="000000"/>
                <w:sz w:val="20"/>
                <w:szCs w:val="20"/>
                <w:shd w:val="clear" w:color="auto" w:fill="FFFFFF"/>
              </w:rPr>
              <w:t>Ketua LPPM memastikan tersusunnya pedoman pelaksanaan pengabdian kepada masyarakat yang dilakukan dengan menggunakan metode dan instrumen yang relevan, akuntabel, dan dapat mewakili ukuran ketercapaian kinerja proses serta pencapaian kinerja hasil pengabdian kepada masyarakat.(</w:t>
            </w:r>
            <w:hyperlink r:id="rId679" w:history="1">
              <w:r>
                <w:rPr>
                  <w:rStyle w:val="Hyperlink"/>
                  <w:rFonts w:cs="Arial"/>
                  <w:sz w:val="20"/>
                  <w:szCs w:val="20"/>
                  <w:shd w:val="clear" w:color="auto" w:fill="FFFFFF"/>
                </w:rPr>
                <w:t>Standar mutu/SPMI</w:t>
              </w:r>
            </w:hyperlink>
            <w:r>
              <w:rPr>
                <w:rFonts w:cs="Arial"/>
                <w:color w:val="000000"/>
                <w:sz w:val="20"/>
                <w:szCs w:val="20"/>
                <w:shd w:val="clear" w:color="auto" w:fill="FFFFFF"/>
              </w:rPr>
              <w:t>)</w:t>
            </w:r>
          </w:p>
        </w:tc>
        <w:tc>
          <w:tcPr>
            <w:tcW w:w="0" w:type="auto"/>
            <w:tcBorders>
              <w:top w:val="single" w:sz="8" w:space="0" w:color="auto"/>
              <w:left w:val="nil"/>
              <w:bottom w:val="single" w:sz="8" w:space="0" w:color="auto"/>
              <w:right w:val="single" w:sz="8" w:space="0" w:color="auto"/>
            </w:tcBorders>
            <w:shd w:val="clear" w:color="auto" w:fill="FFFFFF"/>
            <w:tcMar>
              <w:top w:w="0" w:type="dxa"/>
              <w:left w:w="108" w:type="dxa"/>
              <w:bottom w:w="0" w:type="dxa"/>
              <w:right w:w="108" w:type="dxa"/>
            </w:tcMar>
            <w:vAlign w:val="center"/>
          </w:tcPr>
          <w:p w14:paraId="1CEB2B4C" w14:textId="77777777" w:rsidR="008A5CF1" w:rsidRDefault="008A5CF1" w:rsidP="00113456">
            <w:pPr>
              <w:spacing w:line="240" w:lineRule="auto"/>
              <w:jc w:val="both"/>
              <w:rPr>
                <w:rFonts w:cs="Arial"/>
                <w:bCs/>
                <w:color w:val="000000"/>
                <w:sz w:val="20"/>
                <w:szCs w:val="20"/>
              </w:rPr>
            </w:pPr>
            <w:r>
              <w:rPr>
                <w:rFonts w:cs="Arial"/>
                <w:sz w:val="20"/>
                <w:szCs w:val="20"/>
              </w:rPr>
              <w:t xml:space="preserve">Tersedianya pelaksanaan penelitian dan PkM yang lengkap </w:t>
            </w:r>
            <w:hyperlink r:id="rId680" w:history="1">
              <w:r>
                <w:rPr>
                  <w:rStyle w:val="Hyperlink"/>
                  <w:rFonts w:cs="Arial"/>
                  <w:sz w:val="20"/>
                  <w:szCs w:val="20"/>
                </w:rPr>
                <w:t>Panduan penelitian dan PkM edisi V bab IV</w:t>
              </w:r>
            </w:hyperlink>
          </w:p>
        </w:tc>
        <w:tc>
          <w:tcPr>
            <w:tcW w:w="0" w:type="auto"/>
            <w:tcBorders>
              <w:top w:val="single" w:sz="8" w:space="0" w:color="auto"/>
              <w:left w:val="nil"/>
              <w:bottom w:val="single" w:sz="8" w:space="0" w:color="auto"/>
              <w:right w:val="single" w:sz="8" w:space="0" w:color="auto"/>
            </w:tcBorders>
            <w:shd w:val="clear" w:color="auto" w:fill="FFFFFF"/>
          </w:tcPr>
          <w:p w14:paraId="04E8B4AA" w14:textId="77777777" w:rsidR="008A5CF1" w:rsidRDefault="008A5CF1" w:rsidP="00113456">
            <w:pPr>
              <w:spacing w:line="240" w:lineRule="auto"/>
              <w:ind w:left="24" w:right="54"/>
              <w:jc w:val="both"/>
              <w:rPr>
                <w:rFonts w:cs="Arial"/>
                <w:sz w:val="20"/>
                <w:szCs w:val="20"/>
              </w:rPr>
            </w:pPr>
            <w:r>
              <w:rPr>
                <w:rFonts w:cs="Arial"/>
                <w:sz w:val="20"/>
                <w:szCs w:val="20"/>
                <w:lang w:val="sv-SE"/>
              </w:rPr>
              <w:t>Terlaksana dengan bukti yang lengkap</w:t>
            </w:r>
          </w:p>
        </w:tc>
        <w:tc>
          <w:tcPr>
            <w:tcW w:w="0" w:type="auto"/>
            <w:tcBorders>
              <w:top w:val="single" w:sz="8" w:space="0" w:color="auto"/>
              <w:left w:val="nil"/>
              <w:bottom w:val="single" w:sz="8" w:space="0" w:color="auto"/>
              <w:right w:val="single" w:sz="8" w:space="0" w:color="auto"/>
            </w:tcBorders>
            <w:shd w:val="clear" w:color="auto" w:fill="FFFFFF"/>
          </w:tcPr>
          <w:p w14:paraId="6E679E1E" w14:textId="77777777" w:rsidR="008A5CF1" w:rsidRDefault="008A5CF1" w:rsidP="00113456">
            <w:pPr>
              <w:spacing w:line="240" w:lineRule="auto"/>
              <w:ind w:left="24" w:right="54"/>
              <w:jc w:val="both"/>
              <w:rPr>
                <w:rFonts w:cs="Arial"/>
                <w:sz w:val="20"/>
                <w:szCs w:val="20"/>
              </w:rPr>
            </w:pPr>
            <w:r>
              <w:rPr>
                <w:rFonts w:cs="Arial"/>
                <w:sz w:val="20"/>
                <w:szCs w:val="20"/>
              </w:rPr>
              <w:t>Tercapai (Praktik Baik)</w:t>
            </w:r>
          </w:p>
        </w:tc>
        <w:tc>
          <w:tcPr>
            <w:tcW w:w="0" w:type="auto"/>
            <w:tcBorders>
              <w:top w:val="single" w:sz="8" w:space="0" w:color="auto"/>
              <w:left w:val="nil"/>
              <w:bottom w:val="single" w:sz="8" w:space="0" w:color="auto"/>
              <w:right w:val="single" w:sz="8" w:space="0" w:color="auto"/>
            </w:tcBorders>
            <w:shd w:val="clear" w:color="auto" w:fill="FFFFFF"/>
          </w:tcPr>
          <w:p w14:paraId="1829E63A" w14:textId="77777777" w:rsidR="008A5CF1" w:rsidRDefault="008A5CF1" w:rsidP="00113456">
            <w:pPr>
              <w:spacing w:line="240" w:lineRule="auto"/>
              <w:ind w:left="24" w:right="54"/>
              <w:jc w:val="both"/>
              <w:rPr>
                <w:rFonts w:cs="Arial"/>
                <w:sz w:val="20"/>
                <w:szCs w:val="20"/>
              </w:rPr>
            </w:pPr>
            <w:r>
              <w:rPr>
                <w:rFonts w:cs="Arial"/>
                <w:color w:val="333333"/>
                <w:spacing w:val="-2"/>
                <w:sz w:val="20"/>
                <w:szCs w:val="20"/>
                <w:shd w:val="clear" w:color="auto" w:fill="FFFFFF"/>
                <w:lang w:val="sv-SE"/>
              </w:rPr>
              <w:t>Mekanisme pelaksanaan PkM tersedia yang dikeluarkan oleh LPPM dalam bentuk Buku panduan Penelitian dan PkM yang lengkap dan jelas .</w:t>
            </w:r>
            <w:r>
              <w:rPr>
                <w:rFonts w:cs="Arial"/>
                <w:b/>
                <w:bCs/>
                <w:color w:val="000000"/>
                <w:sz w:val="20"/>
                <w:szCs w:val="20"/>
                <w:shd w:val="clear" w:color="auto" w:fill="FFFFFF"/>
                <w:lang w:val="sv-SE"/>
              </w:rPr>
              <w:t>Tindak lanjut: dipertahankan.</w:t>
            </w:r>
          </w:p>
        </w:tc>
      </w:tr>
      <w:tr w:rsidR="008A5CF1" w14:paraId="494C9A97" w14:textId="77777777" w:rsidTr="008A5CF1">
        <w:trPr>
          <w:trHeight w:val="20"/>
          <w:jc w:val="center"/>
        </w:trPr>
        <w:tc>
          <w:tcPr>
            <w:tcW w:w="0" w:type="auto"/>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tcPr>
          <w:p w14:paraId="23699464" w14:textId="77777777" w:rsidR="008A5CF1" w:rsidRDefault="008A5CF1" w:rsidP="00113456">
            <w:pPr>
              <w:spacing w:line="240" w:lineRule="auto"/>
              <w:jc w:val="center"/>
              <w:rPr>
                <w:rFonts w:cs="Arial"/>
                <w:bCs/>
                <w:color w:val="000000"/>
                <w:sz w:val="20"/>
                <w:szCs w:val="20"/>
              </w:rPr>
            </w:pPr>
            <w:r>
              <w:rPr>
                <w:rFonts w:cs="Arial"/>
                <w:b/>
                <w:bCs/>
                <w:color w:val="000000"/>
                <w:sz w:val="20"/>
                <w:szCs w:val="20"/>
              </w:rPr>
              <w:t>STD.8.</w:t>
            </w:r>
            <w:r>
              <w:rPr>
                <w:rFonts w:cs="Arial"/>
                <w:bCs/>
                <w:color w:val="000000"/>
                <w:sz w:val="20"/>
                <w:szCs w:val="20"/>
              </w:rPr>
              <w:t>D.1</w:t>
            </w:r>
          </w:p>
        </w:tc>
        <w:tc>
          <w:tcPr>
            <w:tcW w:w="0" w:type="auto"/>
            <w:tcBorders>
              <w:top w:val="single" w:sz="8" w:space="0" w:color="auto"/>
              <w:left w:val="nil"/>
              <w:bottom w:val="single" w:sz="8" w:space="0" w:color="auto"/>
              <w:right w:val="single" w:sz="8" w:space="0" w:color="auto"/>
            </w:tcBorders>
            <w:shd w:val="clear" w:color="auto" w:fill="FFFFFF"/>
            <w:tcMar>
              <w:top w:w="0" w:type="dxa"/>
              <w:left w:w="108" w:type="dxa"/>
              <w:bottom w:w="0" w:type="dxa"/>
              <w:right w:w="108" w:type="dxa"/>
            </w:tcMar>
          </w:tcPr>
          <w:p w14:paraId="246E8BEF" w14:textId="77777777" w:rsidR="008A5CF1" w:rsidRDefault="008A5CF1" w:rsidP="00113456">
            <w:pPr>
              <w:pStyle w:val="ListParagraph"/>
              <w:widowControl w:val="0"/>
              <w:autoSpaceDE w:val="0"/>
              <w:autoSpaceDN w:val="0"/>
              <w:adjustRightInd w:val="0"/>
              <w:spacing w:line="240" w:lineRule="auto"/>
              <w:ind w:left="0" w:right="27"/>
              <w:jc w:val="both"/>
              <w:rPr>
                <w:rFonts w:cs="Arial"/>
                <w:sz w:val="20"/>
                <w:szCs w:val="20"/>
              </w:rPr>
            </w:pPr>
            <w:r>
              <w:rPr>
                <w:rFonts w:cs="Arial"/>
                <w:sz w:val="20"/>
                <w:szCs w:val="20"/>
              </w:rPr>
              <w:t xml:space="preserve">Ketua LPPM memastikan tersedianya penilaian proses dan hasil pengabdian kepada masyarakat dengan </w:t>
            </w:r>
            <w:r>
              <w:rPr>
                <w:rFonts w:cs="Arial"/>
                <w:sz w:val="20"/>
                <w:szCs w:val="20"/>
              </w:rPr>
              <w:lastRenderedPageBreak/>
              <w:t xml:space="preserve">memperhatikan kesesuaian dengan standar hasil, standar isi, dan standar proses pengabdian kepada masyarakat. </w:t>
            </w:r>
            <w:r>
              <w:rPr>
                <w:rFonts w:cs="Arial"/>
                <w:color w:val="000000"/>
                <w:sz w:val="20"/>
                <w:szCs w:val="20"/>
                <w:shd w:val="clear" w:color="auto" w:fill="FFFFFF"/>
              </w:rPr>
              <w:t>(</w:t>
            </w:r>
            <w:hyperlink r:id="rId681" w:history="1">
              <w:r>
                <w:rPr>
                  <w:rStyle w:val="Hyperlink"/>
                  <w:rFonts w:cs="Arial"/>
                  <w:sz w:val="20"/>
                  <w:szCs w:val="20"/>
                  <w:shd w:val="clear" w:color="auto" w:fill="FFFFFF"/>
                </w:rPr>
                <w:t>Standar mutu/SPMI</w:t>
              </w:r>
            </w:hyperlink>
            <w:r>
              <w:rPr>
                <w:rFonts w:cs="Arial"/>
                <w:color w:val="000000"/>
                <w:sz w:val="20"/>
                <w:szCs w:val="20"/>
                <w:shd w:val="clear" w:color="auto" w:fill="FFFFFF"/>
              </w:rPr>
              <w:t>)</w:t>
            </w:r>
          </w:p>
        </w:tc>
        <w:tc>
          <w:tcPr>
            <w:tcW w:w="0" w:type="auto"/>
            <w:tcBorders>
              <w:top w:val="single" w:sz="8" w:space="0" w:color="auto"/>
              <w:left w:val="nil"/>
              <w:bottom w:val="single" w:sz="8" w:space="0" w:color="auto"/>
              <w:right w:val="single" w:sz="8" w:space="0" w:color="auto"/>
            </w:tcBorders>
            <w:shd w:val="clear" w:color="auto" w:fill="FFFFFF"/>
            <w:tcMar>
              <w:top w:w="0" w:type="dxa"/>
              <w:left w:w="108" w:type="dxa"/>
              <w:bottom w:w="0" w:type="dxa"/>
              <w:right w:w="108" w:type="dxa"/>
            </w:tcMar>
          </w:tcPr>
          <w:p w14:paraId="3FFB0DDD" w14:textId="77777777" w:rsidR="008A5CF1" w:rsidRDefault="008A5CF1" w:rsidP="00113456">
            <w:pPr>
              <w:pStyle w:val="ListParagraph"/>
              <w:widowControl w:val="0"/>
              <w:autoSpaceDE w:val="0"/>
              <w:autoSpaceDN w:val="0"/>
              <w:adjustRightInd w:val="0"/>
              <w:spacing w:line="240" w:lineRule="auto"/>
              <w:ind w:left="0" w:right="27"/>
              <w:jc w:val="both"/>
              <w:rPr>
                <w:rFonts w:cs="Arial"/>
                <w:sz w:val="20"/>
                <w:szCs w:val="20"/>
              </w:rPr>
            </w:pPr>
            <w:r>
              <w:rPr>
                <w:rFonts w:cs="Arial"/>
                <w:color w:val="000000"/>
                <w:sz w:val="20"/>
                <w:szCs w:val="20"/>
                <w:shd w:val="clear" w:color="auto" w:fill="FFFFFF"/>
              </w:rPr>
              <w:lastRenderedPageBreak/>
              <w:t xml:space="preserve">PkM dosen sesuai dengan peta jalan PkM. </w:t>
            </w:r>
            <w:hyperlink r:id="rId682" w:history="1">
              <w:r>
                <w:rPr>
                  <w:rStyle w:val="Hyperlink"/>
                  <w:rFonts w:cs="Arial"/>
                  <w:sz w:val="20"/>
                  <w:szCs w:val="20"/>
                </w:rPr>
                <w:t xml:space="preserve">Panduan penelitian dan PkM edisi V </w:t>
              </w:r>
              <w:r>
                <w:rPr>
                  <w:rStyle w:val="Hyperlink"/>
                  <w:rFonts w:cs="Arial"/>
                  <w:sz w:val="20"/>
                  <w:szCs w:val="20"/>
                </w:rPr>
                <w:lastRenderedPageBreak/>
                <w:t>bab IV</w:t>
              </w:r>
            </w:hyperlink>
            <w:r>
              <w:rPr>
                <w:rFonts w:cs="Arial"/>
                <w:sz w:val="20"/>
                <w:szCs w:val="20"/>
              </w:rPr>
              <w:t xml:space="preserve">, </w:t>
            </w:r>
            <w:hyperlink r:id="rId683" w:history="1">
              <w:r>
                <w:rPr>
                  <w:rStyle w:val="Hyperlink"/>
                  <w:rFonts w:cs="Arial"/>
                  <w:sz w:val="20"/>
                  <w:szCs w:val="20"/>
                </w:rPr>
                <w:t>RIP 2020-2024</w:t>
              </w:r>
            </w:hyperlink>
            <w:r>
              <w:rPr>
                <w:rFonts w:cs="Arial"/>
                <w:sz w:val="20"/>
                <w:szCs w:val="20"/>
              </w:rPr>
              <w:t xml:space="preserve">, </w:t>
            </w:r>
            <w:hyperlink r:id="rId684" w:history="1">
              <w:r>
                <w:rPr>
                  <w:rStyle w:val="Hyperlink"/>
                  <w:rFonts w:cs="Arial"/>
                  <w:sz w:val="20"/>
                  <w:szCs w:val="20"/>
                </w:rPr>
                <w:t>RIP FT 2021-2025</w:t>
              </w:r>
            </w:hyperlink>
            <w:r>
              <w:rPr>
                <w:rFonts w:cs="Arial"/>
                <w:sz w:val="20"/>
                <w:szCs w:val="20"/>
              </w:rPr>
              <w:t xml:space="preserve"> Bab 3, </w:t>
            </w:r>
            <w:hyperlink r:id="rId685" w:history="1">
              <w:r>
                <w:rPr>
                  <w:rStyle w:val="Hyperlink"/>
                  <w:rFonts w:cs="Arial"/>
                  <w:sz w:val="20"/>
                  <w:szCs w:val="20"/>
                </w:rPr>
                <w:t>Road Map Penelitian dan Pengabdian Dosen</w:t>
              </w:r>
            </w:hyperlink>
            <w:r>
              <w:rPr>
                <w:rFonts w:cs="Arial"/>
                <w:sz w:val="20"/>
                <w:szCs w:val="20"/>
              </w:rPr>
              <w:t xml:space="preserve"> tahun 2022-2026</w:t>
            </w:r>
          </w:p>
        </w:tc>
        <w:tc>
          <w:tcPr>
            <w:tcW w:w="0" w:type="auto"/>
            <w:tcBorders>
              <w:top w:val="single" w:sz="8" w:space="0" w:color="auto"/>
              <w:left w:val="nil"/>
              <w:bottom w:val="single" w:sz="8" w:space="0" w:color="auto"/>
              <w:right w:val="single" w:sz="8" w:space="0" w:color="auto"/>
            </w:tcBorders>
            <w:shd w:val="clear" w:color="auto" w:fill="FFFFFF"/>
          </w:tcPr>
          <w:p w14:paraId="1D4FC069" w14:textId="77777777" w:rsidR="008A5CF1" w:rsidRDefault="008A5CF1" w:rsidP="00113456">
            <w:pPr>
              <w:spacing w:line="240" w:lineRule="auto"/>
              <w:ind w:left="24" w:right="54"/>
              <w:jc w:val="both"/>
              <w:rPr>
                <w:rFonts w:cs="Arial"/>
                <w:sz w:val="20"/>
                <w:szCs w:val="20"/>
              </w:rPr>
            </w:pPr>
            <w:r>
              <w:rPr>
                <w:rFonts w:cs="Arial"/>
                <w:sz w:val="20"/>
                <w:szCs w:val="20"/>
                <w:lang w:val="sv-SE"/>
              </w:rPr>
              <w:lastRenderedPageBreak/>
              <w:t>Terlaksana dengan bukti yang lengkap</w:t>
            </w:r>
          </w:p>
        </w:tc>
        <w:tc>
          <w:tcPr>
            <w:tcW w:w="0" w:type="auto"/>
            <w:tcBorders>
              <w:top w:val="single" w:sz="8" w:space="0" w:color="auto"/>
              <w:left w:val="nil"/>
              <w:bottom w:val="single" w:sz="8" w:space="0" w:color="auto"/>
              <w:right w:val="single" w:sz="8" w:space="0" w:color="auto"/>
            </w:tcBorders>
            <w:shd w:val="clear" w:color="auto" w:fill="FFFFFF"/>
          </w:tcPr>
          <w:p w14:paraId="17954FEB" w14:textId="77777777" w:rsidR="008A5CF1" w:rsidRDefault="008A5CF1" w:rsidP="00113456">
            <w:pPr>
              <w:spacing w:line="240" w:lineRule="auto"/>
              <w:ind w:left="24" w:right="54"/>
              <w:jc w:val="both"/>
              <w:rPr>
                <w:rFonts w:cs="Arial"/>
                <w:sz w:val="20"/>
                <w:szCs w:val="20"/>
              </w:rPr>
            </w:pPr>
            <w:r>
              <w:rPr>
                <w:rFonts w:cs="Arial"/>
                <w:sz w:val="20"/>
                <w:szCs w:val="20"/>
              </w:rPr>
              <w:t>Tercapai (Praktik Baik)</w:t>
            </w:r>
          </w:p>
        </w:tc>
        <w:tc>
          <w:tcPr>
            <w:tcW w:w="0" w:type="auto"/>
            <w:tcBorders>
              <w:top w:val="single" w:sz="8" w:space="0" w:color="auto"/>
              <w:left w:val="nil"/>
              <w:bottom w:val="single" w:sz="8" w:space="0" w:color="auto"/>
              <w:right w:val="single" w:sz="8" w:space="0" w:color="auto"/>
            </w:tcBorders>
            <w:shd w:val="clear" w:color="auto" w:fill="FFFFFF"/>
          </w:tcPr>
          <w:p w14:paraId="5627A0B1" w14:textId="77777777" w:rsidR="008A5CF1" w:rsidRDefault="008A5CF1" w:rsidP="00113456">
            <w:pPr>
              <w:spacing w:line="240" w:lineRule="auto"/>
              <w:ind w:left="24" w:right="54"/>
              <w:jc w:val="both"/>
              <w:rPr>
                <w:rFonts w:cs="Arial"/>
                <w:sz w:val="20"/>
                <w:szCs w:val="20"/>
              </w:rPr>
            </w:pPr>
            <w:r>
              <w:rPr>
                <w:rFonts w:cs="Arial"/>
                <w:color w:val="333333"/>
                <w:spacing w:val="-2"/>
                <w:sz w:val="20"/>
                <w:szCs w:val="20"/>
                <w:shd w:val="clear" w:color="auto" w:fill="FFFFFF"/>
                <w:lang w:val="sv-SE"/>
              </w:rPr>
              <w:t>Pelaksanaan kegiatan PkM sudah sesuai dengan 6 sektor unggulan dan sudah sesuai dengan peta jalan PkM pada setiap kegiatan. </w:t>
            </w:r>
            <w:r>
              <w:rPr>
                <w:rFonts w:cs="Arial"/>
                <w:b/>
                <w:bCs/>
                <w:color w:val="000000"/>
                <w:sz w:val="20"/>
                <w:szCs w:val="20"/>
                <w:shd w:val="clear" w:color="auto" w:fill="FFFFFF"/>
                <w:lang w:val="sv-SE"/>
              </w:rPr>
              <w:t xml:space="preserve">Tindak lanjut: </w:t>
            </w:r>
            <w:r>
              <w:rPr>
                <w:rFonts w:cs="Arial"/>
                <w:b/>
                <w:bCs/>
                <w:color w:val="000000"/>
                <w:sz w:val="20"/>
                <w:szCs w:val="20"/>
                <w:shd w:val="clear" w:color="auto" w:fill="FFFFFF"/>
                <w:lang w:val="sv-SE"/>
              </w:rPr>
              <w:lastRenderedPageBreak/>
              <w:t>dipertahankan dan ditingkatkan.</w:t>
            </w:r>
          </w:p>
        </w:tc>
      </w:tr>
    </w:tbl>
    <w:p w14:paraId="4FC92476" w14:textId="77777777" w:rsidR="008A5CF1" w:rsidRDefault="008A5CF1" w:rsidP="00226F0D">
      <w:pPr>
        <w:pStyle w:val="HeadingPPEPP"/>
      </w:pPr>
    </w:p>
    <w:p w14:paraId="2D65F9E4" w14:textId="3B40F328" w:rsidR="00226F0D" w:rsidRDefault="00226F0D" w:rsidP="00226F0D">
      <w:pPr>
        <w:pStyle w:val="HeadingPPEPP"/>
      </w:pPr>
      <w:bookmarkStart w:id="146" w:name="_Toc164032296"/>
      <w:r>
        <w:t xml:space="preserve">8. </w:t>
      </w:r>
      <w:r>
        <w:fldChar w:fldCharType="begin"/>
      </w:r>
      <w:r w:rsidRPr="0026160C">
        <w:instrText xml:space="preserve"> SEQ 8. \* ARABIC </w:instrText>
      </w:r>
      <w:r>
        <w:fldChar w:fldCharType="separate"/>
      </w:r>
      <w:r w:rsidR="0026160C">
        <w:t>5</w:t>
      </w:r>
      <w:r>
        <w:fldChar w:fldCharType="end"/>
      </w:r>
      <w:r>
        <w:t>. Peningkatan</w:t>
      </w:r>
      <w:bookmarkEnd w:id="146"/>
    </w:p>
    <w:p w14:paraId="6290FF7F" w14:textId="77777777" w:rsidR="00113456" w:rsidRDefault="00113456" w:rsidP="00113456">
      <w:pPr>
        <w:shd w:val="clear" w:color="auto" w:fill="FFFFFF"/>
        <w:spacing w:line="23" w:lineRule="atLeast"/>
        <w:ind w:right="45"/>
        <w:jc w:val="both"/>
        <w:rPr>
          <w:rFonts w:cs="Arial"/>
        </w:rPr>
      </w:pPr>
      <w:r>
        <w:rPr>
          <w:rFonts w:cs="Arial"/>
        </w:rPr>
        <w:t>Tabel 2.113 menunjukkan jumlah PkM yang telah memenuhi IKU; dalam beberapa tahun terakhir, pelaksanaan PkM melampaui target. Selain itu, kualitas PkM terus meningkat. Berikut ini adalah saran untuk meningkatkan hasil evaluasi dan pengendalian IKU/IKT:</w:t>
      </w:r>
    </w:p>
    <w:p w14:paraId="6FA6A724" w14:textId="77777777" w:rsidR="00113456" w:rsidRDefault="00113456" w:rsidP="00113456">
      <w:pPr>
        <w:shd w:val="clear" w:color="auto" w:fill="FFFFFF"/>
        <w:spacing w:before="120" w:after="60"/>
        <w:jc w:val="center"/>
        <w:rPr>
          <w:rFonts w:cs="Arial"/>
          <w:b/>
          <w:bCs/>
          <w:sz w:val="20"/>
          <w:szCs w:val="20"/>
        </w:rPr>
      </w:pPr>
      <w:bookmarkStart w:id="147" w:name="_Ref131358751"/>
      <w:r>
        <w:rPr>
          <w:rFonts w:cs="Arial"/>
          <w:b/>
          <w:bCs/>
          <w:sz w:val="20"/>
          <w:szCs w:val="20"/>
          <w:lang w:val="sv-SE"/>
        </w:rPr>
        <w:t>Tabel </w:t>
      </w:r>
      <w:bookmarkEnd w:id="147"/>
      <w:r>
        <w:rPr>
          <w:rFonts w:cs="Arial"/>
          <w:b/>
          <w:bCs/>
          <w:sz w:val="20"/>
          <w:szCs w:val="20"/>
        </w:rPr>
        <w:t>2.113</w:t>
      </w:r>
      <w:r>
        <w:rPr>
          <w:rFonts w:cs="Arial"/>
          <w:b/>
          <w:bCs/>
          <w:sz w:val="20"/>
          <w:szCs w:val="20"/>
          <w:lang w:val="sv-SE"/>
        </w:rPr>
        <w:t>. Ringkasan Peningkatan PkM DTPR.</w:t>
      </w:r>
    </w:p>
    <w:tbl>
      <w:tblPr>
        <w:tblW w:w="0" w:type="auto"/>
        <w:tblInd w:w="-431"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shd w:val="clear" w:color="auto" w:fill="FFFFFF"/>
        <w:tblCellMar>
          <w:left w:w="0" w:type="dxa"/>
          <w:right w:w="0" w:type="dxa"/>
        </w:tblCellMar>
        <w:tblLook w:val="04A0" w:firstRow="1" w:lastRow="0" w:firstColumn="1" w:lastColumn="0" w:noHBand="0" w:noVBand="1"/>
      </w:tblPr>
      <w:tblGrid>
        <w:gridCol w:w="996"/>
        <w:gridCol w:w="1764"/>
        <w:gridCol w:w="1291"/>
        <w:gridCol w:w="696"/>
        <w:gridCol w:w="724"/>
        <w:gridCol w:w="1586"/>
        <w:gridCol w:w="2135"/>
        <w:gridCol w:w="659"/>
      </w:tblGrid>
      <w:tr w:rsidR="00113456" w14:paraId="3AA86B99" w14:textId="77777777" w:rsidTr="00113456">
        <w:trPr>
          <w:trHeight w:val="20"/>
          <w:tblHeader/>
        </w:trPr>
        <w:tc>
          <w:tcPr>
            <w:tcW w:w="0" w:type="auto"/>
            <w:shd w:val="clear" w:color="auto" w:fill="FFFFFF"/>
            <w:tcMar>
              <w:top w:w="0" w:type="dxa"/>
              <w:left w:w="108" w:type="dxa"/>
              <w:bottom w:w="0" w:type="dxa"/>
              <w:right w:w="108" w:type="dxa"/>
            </w:tcMar>
            <w:vAlign w:val="center"/>
          </w:tcPr>
          <w:p w14:paraId="67670184" w14:textId="77777777" w:rsidR="00113456" w:rsidRDefault="00113456" w:rsidP="00113456">
            <w:pPr>
              <w:spacing w:line="240" w:lineRule="auto"/>
              <w:jc w:val="center"/>
              <w:rPr>
                <w:rFonts w:cs="Arial"/>
                <w:b/>
                <w:sz w:val="20"/>
                <w:szCs w:val="20"/>
              </w:rPr>
            </w:pPr>
            <w:r>
              <w:rPr>
                <w:rFonts w:cs="Arial"/>
                <w:b/>
                <w:color w:val="000000"/>
                <w:sz w:val="20"/>
                <w:szCs w:val="20"/>
              </w:rPr>
              <w:t>No</w:t>
            </w:r>
          </w:p>
        </w:tc>
        <w:tc>
          <w:tcPr>
            <w:tcW w:w="0" w:type="auto"/>
            <w:shd w:val="clear" w:color="auto" w:fill="FFFFFF"/>
            <w:tcMar>
              <w:top w:w="0" w:type="dxa"/>
              <w:left w:w="108" w:type="dxa"/>
              <w:bottom w:w="0" w:type="dxa"/>
              <w:right w:w="108" w:type="dxa"/>
            </w:tcMar>
            <w:vAlign w:val="center"/>
          </w:tcPr>
          <w:p w14:paraId="75B22574" w14:textId="77777777" w:rsidR="00113456" w:rsidRDefault="00113456" w:rsidP="00113456">
            <w:pPr>
              <w:spacing w:line="240" w:lineRule="auto"/>
              <w:jc w:val="center"/>
              <w:rPr>
                <w:rFonts w:cs="Arial"/>
                <w:b/>
                <w:sz w:val="20"/>
                <w:szCs w:val="20"/>
              </w:rPr>
            </w:pPr>
            <w:r>
              <w:rPr>
                <w:rFonts w:cs="Arial"/>
                <w:b/>
                <w:color w:val="000000"/>
                <w:sz w:val="20"/>
                <w:szCs w:val="20"/>
              </w:rPr>
              <w:t>Standar</w:t>
            </w:r>
          </w:p>
        </w:tc>
        <w:tc>
          <w:tcPr>
            <w:tcW w:w="0" w:type="auto"/>
            <w:shd w:val="clear" w:color="auto" w:fill="FFFFFF"/>
            <w:tcMar>
              <w:top w:w="0" w:type="dxa"/>
              <w:left w:w="108" w:type="dxa"/>
              <w:bottom w:w="0" w:type="dxa"/>
              <w:right w:w="108" w:type="dxa"/>
            </w:tcMar>
            <w:vAlign w:val="center"/>
          </w:tcPr>
          <w:p w14:paraId="4E53C0AF" w14:textId="77777777" w:rsidR="00113456" w:rsidRDefault="00113456" w:rsidP="00113456">
            <w:pPr>
              <w:spacing w:line="240" w:lineRule="auto"/>
              <w:jc w:val="center"/>
              <w:rPr>
                <w:rFonts w:cs="Arial"/>
                <w:b/>
                <w:sz w:val="20"/>
                <w:szCs w:val="20"/>
              </w:rPr>
            </w:pPr>
            <w:r>
              <w:rPr>
                <w:rFonts w:cs="Arial"/>
                <w:b/>
                <w:color w:val="000000"/>
                <w:sz w:val="20"/>
                <w:szCs w:val="20"/>
              </w:rPr>
              <w:t>Indikator (IKU/IKT)</w:t>
            </w:r>
          </w:p>
        </w:tc>
        <w:tc>
          <w:tcPr>
            <w:tcW w:w="0" w:type="auto"/>
            <w:shd w:val="clear" w:color="auto" w:fill="FFFFFF"/>
            <w:vAlign w:val="center"/>
          </w:tcPr>
          <w:p w14:paraId="7E13E8FD" w14:textId="77777777" w:rsidR="00113456" w:rsidRDefault="00113456" w:rsidP="00113456">
            <w:pPr>
              <w:spacing w:line="240" w:lineRule="auto"/>
              <w:jc w:val="center"/>
              <w:rPr>
                <w:rFonts w:cs="Arial"/>
                <w:b/>
                <w:sz w:val="20"/>
                <w:szCs w:val="20"/>
              </w:rPr>
            </w:pPr>
            <w:r>
              <w:rPr>
                <w:rFonts w:cs="Arial"/>
                <w:b/>
                <w:sz w:val="20"/>
                <w:szCs w:val="20"/>
                <w:shd w:val="clear" w:color="auto" w:fill="FFFFFF"/>
              </w:rPr>
              <w:t>Target Baseline</w:t>
            </w:r>
          </w:p>
        </w:tc>
        <w:tc>
          <w:tcPr>
            <w:tcW w:w="0" w:type="auto"/>
            <w:shd w:val="clear" w:color="auto" w:fill="FFFFFF"/>
            <w:vAlign w:val="center"/>
          </w:tcPr>
          <w:p w14:paraId="5CDE35EF" w14:textId="77777777" w:rsidR="00113456" w:rsidRDefault="00113456" w:rsidP="00113456">
            <w:pPr>
              <w:spacing w:line="240" w:lineRule="auto"/>
              <w:jc w:val="center"/>
              <w:rPr>
                <w:rFonts w:cs="Arial"/>
                <w:b/>
                <w:sz w:val="20"/>
                <w:szCs w:val="20"/>
              </w:rPr>
            </w:pPr>
            <w:r>
              <w:rPr>
                <w:rFonts w:cs="Arial"/>
                <w:b/>
                <w:sz w:val="20"/>
                <w:szCs w:val="20"/>
                <w:shd w:val="clear" w:color="auto" w:fill="FFFFFF"/>
              </w:rPr>
              <w:t>Hasil Evaluasi</w:t>
            </w:r>
          </w:p>
        </w:tc>
        <w:tc>
          <w:tcPr>
            <w:tcW w:w="0" w:type="auto"/>
            <w:shd w:val="clear" w:color="auto" w:fill="FFFFFF"/>
            <w:vAlign w:val="center"/>
          </w:tcPr>
          <w:p w14:paraId="53C7EDC3" w14:textId="77777777" w:rsidR="00113456" w:rsidRDefault="00113456" w:rsidP="00113456">
            <w:pPr>
              <w:spacing w:line="240" w:lineRule="auto"/>
              <w:jc w:val="center"/>
              <w:rPr>
                <w:rFonts w:cs="Arial"/>
                <w:b/>
                <w:color w:val="333333"/>
                <w:sz w:val="20"/>
                <w:szCs w:val="20"/>
                <w:shd w:val="clear" w:color="auto" w:fill="FFFFFF"/>
              </w:rPr>
            </w:pPr>
            <w:r>
              <w:rPr>
                <w:rFonts w:cs="Arial"/>
                <w:b/>
                <w:color w:val="000000"/>
                <w:sz w:val="20"/>
                <w:szCs w:val="20"/>
                <w:shd w:val="clear" w:color="auto" w:fill="FFFFFF"/>
              </w:rPr>
              <w:t>Tindak Lanjut Hasil AMI</w:t>
            </w:r>
          </w:p>
        </w:tc>
        <w:tc>
          <w:tcPr>
            <w:tcW w:w="0" w:type="auto"/>
            <w:shd w:val="clear" w:color="auto" w:fill="FFFFFF"/>
            <w:vAlign w:val="center"/>
          </w:tcPr>
          <w:p w14:paraId="37F926CF" w14:textId="77777777" w:rsidR="00113456" w:rsidRDefault="00113456" w:rsidP="00113456">
            <w:pPr>
              <w:ind w:left="57" w:right="57"/>
              <w:jc w:val="center"/>
              <w:rPr>
                <w:rFonts w:cs="Arial"/>
                <w:b/>
                <w:sz w:val="20"/>
                <w:szCs w:val="20"/>
              </w:rPr>
            </w:pPr>
            <w:r>
              <w:rPr>
                <w:rFonts w:cs="Arial"/>
                <w:b/>
                <w:sz w:val="20"/>
                <w:szCs w:val="20"/>
              </w:rPr>
              <w:t>Peningkatan/Optimalisasi</w:t>
            </w:r>
          </w:p>
        </w:tc>
        <w:tc>
          <w:tcPr>
            <w:tcW w:w="0" w:type="auto"/>
            <w:shd w:val="clear" w:color="auto" w:fill="FFFFFF"/>
            <w:vAlign w:val="center"/>
          </w:tcPr>
          <w:p w14:paraId="6C52AC49" w14:textId="77777777" w:rsidR="00113456" w:rsidRDefault="00113456" w:rsidP="00113456">
            <w:pPr>
              <w:spacing w:line="240" w:lineRule="auto"/>
              <w:jc w:val="center"/>
              <w:rPr>
                <w:rFonts w:cs="Arial"/>
                <w:b/>
                <w:sz w:val="20"/>
                <w:szCs w:val="20"/>
              </w:rPr>
            </w:pPr>
            <w:r>
              <w:rPr>
                <w:rFonts w:cs="Arial"/>
                <w:b/>
                <w:sz w:val="20"/>
                <w:szCs w:val="20"/>
              </w:rPr>
              <w:t>Target YAD (TS+1)</w:t>
            </w:r>
          </w:p>
        </w:tc>
      </w:tr>
      <w:tr w:rsidR="00113456" w14:paraId="51527FD5" w14:textId="77777777" w:rsidTr="00113456">
        <w:trPr>
          <w:trHeight w:val="20"/>
          <w:tblHeader/>
        </w:trPr>
        <w:tc>
          <w:tcPr>
            <w:tcW w:w="0" w:type="auto"/>
            <w:shd w:val="clear" w:color="auto" w:fill="FFFFFF"/>
            <w:tcMar>
              <w:top w:w="0" w:type="dxa"/>
              <w:left w:w="108" w:type="dxa"/>
              <w:bottom w:w="0" w:type="dxa"/>
              <w:right w:w="108" w:type="dxa"/>
            </w:tcMar>
            <w:vAlign w:val="center"/>
          </w:tcPr>
          <w:p w14:paraId="6A34A8D1" w14:textId="77777777" w:rsidR="00113456" w:rsidRDefault="00113456" w:rsidP="00113456">
            <w:pPr>
              <w:spacing w:line="240" w:lineRule="auto"/>
              <w:jc w:val="center"/>
              <w:rPr>
                <w:rFonts w:cs="Arial"/>
                <w:bCs/>
                <w:color w:val="000000"/>
                <w:sz w:val="20"/>
                <w:szCs w:val="20"/>
              </w:rPr>
            </w:pPr>
            <w:r>
              <w:rPr>
                <w:rFonts w:cs="Arial"/>
                <w:bCs/>
                <w:color w:val="000000"/>
                <w:sz w:val="20"/>
                <w:szCs w:val="20"/>
              </w:rPr>
              <w:t>(1)</w:t>
            </w:r>
          </w:p>
        </w:tc>
        <w:tc>
          <w:tcPr>
            <w:tcW w:w="0" w:type="auto"/>
            <w:shd w:val="clear" w:color="auto" w:fill="FFFFFF"/>
            <w:tcMar>
              <w:top w:w="0" w:type="dxa"/>
              <w:left w:w="108" w:type="dxa"/>
              <w:bottom w:w="0" w:type="dxa"/>
              <w:right w:w="108" w:type="dxa"/>
            </w:tcMar>
            <w:vAlign w:val="center"/>
          </w:tcPr>
          <w:p w14:paraId="013D4AC6" w14:textId="77777777" w:rsidR="00113456" w:rsidRDefault="00113456" w:rsidP="00113456">
            <w:pPr>
              <w:spacing w:line="240" w:lineRule="auto"/>
              <w:jc w:val="center"/>
              <w:rPr>
                <w:rFonts w:cs="Arial"/>
                <w:bCs/>
                <w:color w:val="000000"/>
                <w:sz w:val="20"/>
                <w:szCs w:val="20"/>
              </w:rPr>
            </w:pPr>
            <w:r>
              <w:rPr>
                <w:rFonts w:cs="Arial"/>
                <w:bCs/>
                <w:color w:val="000000"/>
                <w:sz w:val="20"/>
                <w:szCs w:val="20"/>
              </w:rPr>
              <w:t>(2)</w:t>
            </w:r>
          </w:p>
        </w:tc>
        <w:tc>
          <w:tcPr>
            <w:tcW w:w="0" w:type="auto"/>
            <w:shd w:val="clear" w:color="auto" w:fill="FFFFFF"/>
            <w:tcMar>
              <w:top w:w="0" w:type="dxa"/>
              <w:left w:w="108" w:type="dxa"/>
              <w:bottom w:w="0" w:type="dxa"/>
              <w:right w:w="108" w:type="dxa"/>
            </w:tcMar>
            <w:vAlign w:val="center"/>
          </w:tcPr>
          <w:p w14:paraId="276A302C" w14:textId="77777777" w:rsidR="00113456" w:rsidRDefault="00113456" w:rsidP="00113456">
            <w:pPr>
              <w:spacing w:line="240" w:lineRule="auto"/>
              <w:jc w:val="center"/>
              <w:rPr>
                <w:rFonts w:cs="Arial"/>
                <w:bCs/>
                <w:color w:val="000000"/>
                <w:sz w:val="20"/>
                <w:szCs w:val="20"/>
              </w:rPr>
            </w:pPr>
            <w:r>
              <w:rPr>
                <w:rFonts w:cs="Arial"/>
                <w:bCs/>
                <w:color w:val="000000"/>
                <w:sz w:val="20"/>
                <w:szCs w:val="20"/>
              </w:rPr>
              <w:t>(3)</w:t>
            </w:r>
          </w:p>
        </w:tc>
        <w:tc>
          <w:tcPr>
            <w:tcW w:w="0" w:type="auto"/>
            <w:shd w:val="clear" w:color="auto" w:fill="FFFFFF"/>
            <w:vAlign w:val="center"/>
          </w:tcPr>
          <w:p w14:paraId="2FC6E233" w14:textId="77777777" w:rsidR="00113456" w:rsidRDefault="00113456" w:rsidP="00113456">
            <w:pPr>
              <w:spacing w:line="240" w:lineRule="auto"/>
              <w:jc w:val="center"/>
              <w:rPr>
                <w:rFonts w:cs="Arial"/>
                <w:bCs/>
                <w:sz w:val="20"/>
                <w:szCs w:val="20"/>
              </w:rPr>
            </w:pPr>
            <w:r>
              <w:rPr>
                <w:rFonts w:cs="Arial"/>
                <w:bCs/>
                <w:sz w:val="20"/>
                <w:szCs w:val="20"/>
              </w:rPr>
              <w:t>(4)</w:t>
            </w:r>
          </w:p>
        </w:tc>
        <w:tc>
          <w:tcPr>
            <w:tcW w:w="0" w:type="auto"/>
            <w:shd w:val="clear" w:color="auto" w:fill="FFFFFF"/>
            <w:vAlign w:val="center"/>
          </w:tcPr>
          <w:p w14:paraId="7BE0982D" w14:textId="77777777" w:rsidR="00113456" w:rsidRDefault="00113456" w:rsidP="00113456">
            <w:pPr>
              <w:spacing w:line="240" w:lineRule="auto"/>
              <w:jc w:val="both"/>
              <w:rPr>
                <w:rFonts w:cs="Arial"/>
                <w:bCs/>
                <w:sz w:val="20"/>
                <w:szCs w:val="20"/>
              </w:rPr>
            </w:pPr>
            <w:r>
              <w:rPr>
                <w:rFonts w:cs="Arial"/>
                <w:bCs/>
                <w:sz w:val="20"/>
                <w:szCs w:val="20"/>
              </w:rPr>
              <w:t>(5)</w:t>
            </w:r>
          </w:p>
        </w:tc>
        <w:tc>
          <w:tcPr>
            <w:tcW w:w="0" w:type="auto"/>
            <w:shd w:val="clear" w:color="auto" w:fill="FFFFFF"/>
            <w:vAlign w:val="center"/>
          </w:tcPr>
          <w:p w14:paraId="723AF024" w14:textId="77777777" w:rsidR="00113456" w:rsidRDefault="00113456" w:rsidP="00113456">
            <w:pPr>
              <w:spacing w:line="240" w:lineRule="auto"/>
              <w:jc w:val="both"/>
              <w:rPr>
                <w:rFonts w:cs="Arial"/>
                <w:bCs/>
                <w:color w:val="000000"/>
                <w:sz w:val="20"/>
                <w:szCs w:val="20"/>
              </w:rPr>
            </w:pPr>
            <w:r>
              <w:rPr>
                <w:rFonts w:cs="Arial"/>
                <w:bCs/>
                <w:color w:val="000000"/>
                <w:sz w:val="20"/>
                <w:szCs w:val="20"/>
              </w:rPr>
              <w:t>(6)</w:t>
            </w:r>
          </w:p>
        </w:tc>
        <w:tc>
          <w:tcPr>
            <w:tcW w:w="0" w:type="auto"/>
            <w:shd w:val="clear" w:color="auto" w:fill="FFFFFF"/>
            <w:vAlign w:val="center"/>
          </w:tcPr>
          <w:p w14:paraId="5A1B8BFD" w14:textId="77777777" w:rsidR="00113456" w:rsidRDefault="00113456" w:rsidP="00113456">
            <w:pPr>
              <w:spacing w:line="240" w:lineRule="auto"/>
              <w:jc w:val="center"/>
              <w:rPr>
                <w:rFonts w:cs="Arial"/>
                <w:bCs/>
                <w:sz w:val="20"/>
                <w:szCs w:val="20"/>
              </w:rPr>
            </w:pPr>
            <w:r>
              <w:rPr>
                <w:rFonts w:cs="Arial"/>
                <w:bCs/>
                <w:sz w:val="20"/>
                <w:szCs w:val="20"/>
              </w:rPr>
              <w:t>(7)</w:t>
            </w:r>
          </w:p>
        </w:tc>
        <w:tc>
          <w:tcPr>
            <w:tcW w:w="0" w:type="auto"/>
            <w:shd w:val="clear" w:color="auto" w:fill="FFFFFF"/>
            <w:vAlign w:val="center"/>
          </w:tcPr>
          <w:p w14:paraId="6DD64CF0" w14:textId="77777777" w:rsidR="00113456" w:rsidRDefault="00113456" w:rsidP="00113456">
            <w:pPr>
              <w:spacing w:line="240" w:lineRule="auto"/>
              <w:jc w:val="center"/>
              <w:rPr>
                <w:rFonts w:cs="Arial"/>
                <w:bCs/>
                <w:sz w:val="20"/>
                <w:szCs w:val="20"/>
              </w:rPr>
            </w:pPr>
            <w:r>
              <w:rPr>
                <w:rFonts w:cs="Arial"/>
                <w:bCs/>
                <w:sz w:val="20"/>
                <w:szCs w:val="20"/>
              </w:rPr>
              <w:t>(8)</w:t>
            </w:r>
          </w:p>
        </w:tc>
      </w:tr>
      <w:tr w:rsidR="00113456" w14:paraId="23699C5D" w14:textId="77777777" w:rsidTr="00113456">
        <w:trPr>
          <w:trHeight w:val="20"/>
        </w:trPr>
        <w:tc>
          <w:tcPr>
            <w:tcW w:w="0" w:type="auto"/>
            <w:shd w:val="clear" w:color="auto" w:fill="FFFFFF"/>
            <w:tcMar>
              <w:top w:w="0" w:type="dxa"/>
              <w:left w:w="108" w:type="dxa"/>
              <w:bottom w:w="0" w:type="dxa"/>
              <w:right w:w="108" w:type="dxa"/>
            </w:tcMar>
            <w:vAlign w:val="center"/>
          </w:tcPr>
          <w:p w14:paraId="64FEF6E7" w14:textId="77777777" w:rsidR="00113456" w:rsidRDefault="00113456" w:rsidP="00113456">
            <w:pPr>
              <w:spacing w:line="240" w:lineRule="auto"/>
              <w:jc w:val="center"/>
              <w:rPr>
                <w:rFonts w:cs="Arial"/>
                <w:bCs/>
                <w:color w:val="000000"/>
                <w:sz w:val="20"/>
                <w:szCs w:val="20"/>
              </w:rPr>
            </w:pPr>
            <w:r>
              <w:rPr>
                <w:rFonts w:cs="Arial"/>
                <w:b/>
                <w:bCs/>
                <w:color w:val="000000"/>
                <w:sz w:val="20"/>
                <w:szCs w:val="20"/>
              </w:rPr>
              <w:t>STD.8.</w:t>
            </w:r>
            <w:r>
              <w:rPr>
                <w:rFonts w:cs="Arial"/>
                <w:bCs/>
                <w:color w:val="000000"/>
                <w:sz w:val="20"/>
                <w:szCs w:val="20"/>
              </w:rPr>
              <w:t>A.1</w:t>
            </w:r>
          </w:p>
        </w:tc>
        <w:tc>
          <w:tcPr>
            <w:tcW w:w="0" w:type="auto"/>
            <w:shd w:val="clear" w:color="auto" w:fill="FFFFFF"/>
            <w:tcMar>
              <w:top w:w="0" w:type="dxa"/>
              <w:left w:w="108" w:type="dxa"/>
              <w:bottom w:w="0" w:type="dxa"/>
              <w:right w:w="108" w:type="dxa"/>
            </w:tcMar>
            <w:vAlign w:val="center"/>
          </w:tcPr>
          <w:p w14:paraId="2452E4AB" w14:textId="77777777" w:rsidR="00113456" w:rsidRDefault="00113456" w:rsidP="00113456">
            <w:pPr>
              <w:widowControl w:val="0"/>
              <w:autoSpaceDE w:val="0"/>
              <w:autoSpaceDN w:val="0"/>
              <w:adjustRightInd w:val="0"/>
              <w:spacing w:line="240" w:lineRule="auto"/>
              <w:jc w:val="both"/>
              <w:rPr>
                <w:rFonts w:cs="Arial"/>
                <w:color w:val="000000"/>
                <w:sz w:val="20"/>
                <w:szCs w:val="20"/>
                <w:shd w:val="clear" w:color="auto" w:fill="FFFFFF"/>
              </w:rPr>
            </w:pPr>
            <w:r>
              <w:rPr>
                <w:rFonts w:cs="Arial"/>
                <w:color w:val="000000"/>
                <w:sz w:val="20"/>
                <w:szCs w:val="20"/>
                <w:shd w:val="clear" w:color="auto" w:fill="FFFFFF"/>
              </w:rPr>
              <w:t>Organisasi Universitas Trunojoyo terdiri atas unsur lembaga penelitian dan lembaga pengabdian kepada masyarakat</w:t>
            </w:r>
          </w:p>
          <w:p w14:paraId="1B1B4B6A" w14:textId="77777777" w:rsidR="00113456" w:rsidRDefault="00113456" w:rsidP="00113456">
            <w:pPr>
              <w:widowControl w:val="0"/>
              <w:autoSpaceDE w:val="0"/>
              <w:autoSpaceDN w:val="0"/>
              <w:adjustRightInd w:val="0"/>
              <w:spacing w:line="240" w:lineRule="auto"/>
              <w:jc w:val="both"/>
              <w:rPr>
                <w:rFonts w:cs="Arial"/>
                <w:color w:val="000000"/>
                <w:sz w:val="20"/>
                <w:szCs w:val="20"/>
                <w:shd w:val="clear" w:color="auto" w:fill="FFFFFF"/>
              </w:rPr>
            </w:pPr>
            <w:r>
              <w:rPr>
                <w:rFonts w:cs="Arial"/>
                <w:color w:val="000000"/>
                <w:sz w:val="20"/>
                <w:szCs w:val="20"/>
                <w:shd w:val="clear" w:color="auto" w:fill="FFFFFF"/>
              </w:rPr>
              <w:t>(</w:t>
            </w:r>
            <w:hyperlink r:id="rId686" w:history="1">
              <w:r>
                <w:rPr>
                  <w:rStyle w:val="Hyperlink"/>
                  <w:rFonts w:cs="Arial"/>
                  <w:sz w:val="20"/>
                  <w:szCs w:val="20"/>
                  <w:shd w:val="clear" w:color="auto" w:fill="FFFFFF"/>
                </w:rPr>
                <w:t xml:space="preserve">Statuta UTM pasal </w:t>
              </w:r>
              <w:proofErr w:type="gramStart"/>
              <w:r>
                <w:rPr>
                  <w:rStyle w:val="Hyperlink"/>
                  <w:rFonts w:cs="Arial"/>
                  <w:sz w:val="20"/>
                  <w:szCs w:val="20"/>
                  <w:shd w:val="clear" w:color="auto" w:fill="FFFFFF"/>
                </w:rPr>
                <w:t>20 point</w:t>
              </w:r>
              <w:proofErr w:type="gramEnd"/>
              <w:r>
                <w:rPr>
                  <w:rStyle w:val="Hyperlink"/>
                  <w:rFonts w:cs="Arial"/>
                  <w:sz w:val="20"/>
                  <w:szCs w:val="20"/>
                  <w:shd w:val="clear" w:color="auto" w:fill="FFFFFF"/>
                </w:rPr>
                <w:t xml:space="preserve"> c</w:t>
              </w:r>
            </w:hyperlink>
            <w:r>
              <w:rPr>
                <w:rFonts w:cs="Arial"/>
                <w:color w:val="000000"/>
                <w:sz w:val="20"/>
                <w:szCs w:val="20"/>
                <w:shd w:val="clear" w:color="auto" w:fill="FFFFFF"/>
              </w:rPr>
              <w:t>)</w:t>
            </w:r>
          </w:p>
        </w:tc>
        <w:tc>
          <w:tcPr>
            <w:tcW w:w="0" w:type="auto"/>
            <w:shd w:val="clear" w:color="auto" w:fill="FFFFFF"/>
            <w:tcMar>
              <w:top w:w="0" w:type="dxa"/>
              <w:left w:w="108" w:type="dxa"/>
              <w:bottom w:w="0" w:type="dxa"/>
              <w:right w:w="108" w:type="dxa"/>
            </w:tcMar>
            <w:vAlign w:val="center"/>
          </w:tcPr>
          <w:p w14:paraId="0128EC71" w14:textId="77777777" w:rsidR="00113456" w:rsidRDefault="00113456" w:rsidP="00113456">
            <w:pPr>
              <w:spacing w:line="240" w:lineRule="auto"/>
              <w:jc w:val="both"/>
              <w:rPr>
                <w:rFonts w:cs="Arial"/>
                <w:bCs/>
                <w:color w:val="000000"/>
                <w:sz w:val="20"/>
                <w:szCs w:val="20"/>
              </w:rPr>
            </w:pPr>
            <w:r>
              <w:rPr>
                <w:rFonts w:cs="Arial"/>
                <w:sz w:val="20"/>
                <w:szCs w:val="20"/>
              </w:rPr>
              <w:t xml:space="preserve">Tersedianya Lembaga Penelitian dan Pengabdian Kepada Masyarakat (LPPM) </w:t>
            </w:r>
            <w:hyperlink r:id="rId687" w:history="1">
              <w:r>
                <w:rPr>
                  <w:rStyle w:val="Hyperlink"/>
                  <w:rFonts w:cs="Arial"/>
                  <w:sz w:val="20"/>
                  <w:szCs w:val="20"/>
                </w:rPr>
                <w:t>(Peraturan Menteri Ristekdikti tentang Organisasi Tata Kerja Universitas Trunojoyo Madura Tahun 2015 Paragraf kelima pasal 59)</w:t>
              </w:r>
            </w:hyperlink>
            <w:r>
              <w:rPr>
                <w:rFonts w:cs="Arial"/>
                <w:sz w:val="20"/>
                <w:szCs w:val="20"/>
              </w:rPr>
              <w:t xml:space="preserve">, </w:t>
            </w:r>
            <w:hyperlink r:id="rId688" w:history="1">
              <w:r>
                <w:rPr>
                  <w:rStyle w:val="Hyperlink"/>
                  <w:rFonts w:cs="Arial"/>
                  <w:sz w:val="20"/>
                  <w:szCs w:val="20"/>
                </w:rPr>
                <w:t>Rencana Strategis Universitas Trunojoyo Madura Tahun 2020-2024 (Penyesuaian)</w:t>
              </w:r>
            </w:hyperlink>
            <w:r>
              <w:rPr>
                <w:rFonts w:cs="Arial"/>
                <w:color w:val="7030A0"/>
                <w:sz w:val="20"/>
                <w:szCs w:val="20"/>
              </w:rPr>
              <w:t xml:space="preserve"> Pasal 2 Bab I. </w:t>
            </w:r>
          </w:p>
        </w:tc>
        <w:tc>
          <w:tcPr>
            <w:tcW w:w="0" w:type="auto"/>
            <w:shd w:val="clear" w:color="auto" w:fill="FFFFFF"/>
            <w:vAlign w:val="center"/>
          </w:tcPr>
          <w:p w14:paraId="1A0350BE" w14:textId="77777777" w:rsidR="00113456" w:rsidRDefault="00113456" w:rsidP="00113456">
            <w:pPr>
              <w:spacing w:line="240" w:lineRule="auto"/>
              <w:jc w:val="center"/>
              <w:rPr>
                <w:rFonts w:cs="Arial"/>
                <w:sz w:val="20"/>
                <w:szCs w:val="20"/>
              </w:rPr>
            </w:pPr>
            <w:r>
              <w:rPr>
                <w:rFonts w:cs="Arial"/>
                <w:sz w:val="20"/>
                <w:szCs w:val="20"/>
                <w:shd w:val="clear" w:color="auto" w:fill="FFFFFF"/>
              </w:rPr>
              <w:t>Tersedia</w:t>
            </w:r>
          </w:p>
        </w:tc>
        <w:tc>
          <w:tcPr>
            <w:tcW w:w="0" w:type="auto"/>
            <w:shd w:val="clear" w:color="auto" w:fill="FFFFFF"/>
            <w:vAlign w:val="center"/>
          </w:tcPr>
          <w:p w14:paraId="0C3D4A84" w14:textId="77777777" w:rsidR="00113456" w:rsidRDefault="00113456" w:rsidP="00113456">
            <w:pPr>
              <w:spacing w:line="240" w:lineRule="auto"/>
              <w:ind w:left="24" w:right="54"/>
              <w:jc w:val="both"/>
              <w:rPr>
                <w:rFonts w:cs="Arial"/>
                <w:sz w:val="20"/>
                <w:szCs w:val="20"/>
              </w:rPr>
            </w:pPr>
            <w:r>
              <w:rPr>
                <w:rFonts w:cs="Arial"/>
                <w:sz w:val="20"/>
                <w:szCs w:val="20"/>
              </w:rPr>
              <w:t>Tercapai (Praktik Baik)</w:t>
            </w:r>
          </w:p>
        </w:tc>
        <w:tc>
          <w:tcPr>
            <w:tcW w:w="0" w:type="auto"/>
            <w:shd w:val="clear" w:color="auto" w:fill="FFFFFF"/>
            <w:vAlign w:val="center"/>
          </w:tcPr>
          <w:p w14:paraId="26605F7E" w14:textId="77777777" w:rsidR="00113456" w:rsidRDefault="00113456" w:rsidP="00113456">
            <w:pPr>
              <w:spacing w:line="240" w:lineRule="auto"/>
              <w:ind w:left="24" w:right="54"/>
              <w:jc w:val="both"/>
              <w:rPr>
                <w:rFonts w:cs="Arial"/>
                <w:sz w:val="20"/>
                <w:szCs w:val="20"/>
              </w:rPr>
            </w:pPr>
            <w:r>
              <w:rPr>
                <w:rFonts w:cs="Arial"/>
                <w:b/>
                <w:bCs/>
                <w:color w:val="333333"/>
                <w:sz w:val="20"/>
                <w:szCs w:val="20"/>
                <w:shd w:val="clear" w:color="auto" w:fill="FFFFFF"/>
              </w:rPr>
              <w:t>Tindak lanjut: dipertahankan.</w:t>
            </w:r>
          </w:p>
        </w:tc>
        <w:tc>
          <w:tcPr>
            <w:tcW w:w="0" w:type="auto"/>
            <w:shd w:val="clear" w:color="auto" w:fill="FFFFFF"/>
            <w:vAlign w:val="center"/>
          </w:tcPr>
          <w:p w14:paraId="5A3C2313" w14:textId="77777777" w:rsidR="00113456" w:rsidRDefault="00113456" w:rsidP="00113456">
            <w:pPr>
              <w:spacing w:line="240" w:lineRule="auto"/>
              <w:ind w:left="24" w:right="54"/>
              <w:jc w:val="center"/>
              <w:rPr>
                <w:rFonts w:cs="Arial"/>
                <w:sz w:val="20"/>
                <w:szCs w:val="20"/>
                <w:shd w:val="clear" w:color="auto" w:fill="FFFFFF"/>
                <w:lang w:val="sv-SE"/>
              </w:rPr>
            </w:pPr>
            <w:r>
              <w:rPr>
                <w:rFonts w:cs="Arial"/>
                <w:sz w:val="20"/>
                <w:szCs w:val="20"/>
                <w:shd w:val="clear" w:color="auto" w:fill="FFFFFF"/>
              </w:rPr>
              <w:t>Tersedia lembaga/unit pengelola PkM</w:t>
            </w:r>
          </w:p>
        </w:tc>
        <w:tc>
          <w:tcPr>
            <w:tcW w:w="0" w:type="auto"/>
            <w:shd w:val="clear" w:color="auto" w:fill="FFFFFF"/>
            <w:vAlign w:val="center"/>
          </w:tcPr>
          <w:p w14:paraId="501A7E3C" w14:textId="77777777" w:rsidR="00113456" w:rsidRDefault="00113456" w:rsidP="00113456">
            <w:pPr>
              <w:spacing w:line="240" w:lineRule="auto"/>
              <w:jc w:val="center"/>
              <w:rPr>
                <w:rFonts w:cs="Arial"/>
                <w:sz w:val="20"/>
                <w:szCs w:val="20"/>
              </w:rPr>
            </w:pPr>
            <w:r>
              <w:rPr>
                <w:rFonts w:cs="Arial"/>
                <w:sz w:val="20"/>
                <w:szCs w:val="20"/>
                <w:shd w:val="clear" w:color="auto" w:fill="FFFFFF"/>
              </w:rPr>
              <w:t>Tersedia</w:t>
            </w:r>
          </w:p>
        </w:tc>
      </w:tr>
      <w:tr w:rsidR="00113456" w14:paraId="3D36DE84" w14:textId="77777777" w:rsidTr="00113456">
        <w:trPr>
          <w:trHeight w:val="20"/>
        </w:trPr>
        <w:tc>
          <w:tcPr>
            <w:tcW w:w="0" w:type="auto"/>
            <w:shd w:val="clear" w:color="auto" w:fill="FFFFFF"/>
            <w:tcMar>
              <w:top w:w="0" w:type="dxa"/>
              <w:left w:w="108" w:type="dxa"/>
              <w:bottom w:w="0" w:type="dxa"/>
              <w:right w:w="108" w:type="dxa"/>
            </w:tcMar>
            <w:vAlign w:val="center"/>
          </w:tcPr>
          <w:p w14:paraId="25A06A16" w14:textId="77777777" w:rsidR="00113456" w:rsidRDefault="00113456" w:rsidP="00113456">
            <w:pPr>
              <w:spacing w:line="240" w:lineRule="auto"/>
              <w:jc w:val="center"/>
              <w:rPr>
                <w:rFonts w:cs="Arial"/>
                <w:bCs/>
                <w:color w:val="000000"/>
                <w:sz w:val="20"/>
                <w:szCs w:val="20"/>
              </w:rPr>
            </w:pPr>
            <w:r>
              <w:rPr>
                <w:rFonts w:cs="Arial"/>
                <w:b/>
                <w:bCs/>
                <w:color w:val="000000"/>
                <w:sz w:val="20"/>
                <w:szCs w:val="20"/>
              </w:rPr>
              <w:lastRenderedPageBreak/>
              <w:t>STD.8.</w:t>
            </w:r>
            <w:r>
              <w:rPr>
                <w:rFonts w:cs="Arial"/>
                <w:bCs/>
                <w:color w:val="000000"/>
                <w:sz w:val="20"/>
                <w:szCs w:val="20"/>
              </w:rPr>
              <w:t>A.2</w:t>
            </w:r>
          </w:p>
        </w:tc>
        <w:tc>
          <w:tcPr>
            <w:tcW w:w="0" w:type="auto"/>
            <w:shd w:val="clear" w:color="auto" w:fill="FFFFFF"/>
            <w:tcMar>
              <w:top w:w="0" w:type="dxa"/>
              <w:left w:w="108" w:type="dxa"/>
              <w:bottom w:w="0" w:type="dxa"/>
              <w:right w:w="108" w:type="dxa"/>
            </w:tcMar>
            <w:vAlign w:val="center"/>
          </w:tcPr>
          <w:p w14:paraId="1612A0B7" w14:textId="77777777" w:rsidR="00113456" w:rsidRDefault="00113456" w:rsidP="00113456">
            <w:pPr>
              <w:spacing w:line="240" w:lineRule="auto"/>
              <w:jc w:val="both"/>
              <w:rPr>
                <w:rFonts w:cs="Arial"/>
                <w:bCs/>
                <w:color w:val="000000"/>
                <w:sz w:val="20"/>
                <w:szCs w:val="20"/>
              </w:rPr>
            </w:pPr>
            <w:r>
              <w:rPr>
                <w:rFonts w:cs="Arial"/>
                <w:bCs/>
                <w:color w:val="000000"/>
                <w:sz w:val="20"/>
                <w:szCs w:val="20"/>
              </w:rPr>
              <w:t>Rektor memastikan standar pengelolaan penelitian dan pengabdian masyarakat yang merupakan kriteria minimal tentang kedalaman dan keluasan materi pengabdian masyarakat (</w:t>
            </w:r>
            <w:r>
              <w:rPr>
                <w:rFonts w:cs="Arial"/>
                <w:color w:val="000000"/>
                <w:sz w:val="20"/>
                <w:szCs w:val="20"/>
                <w:shd w:val="clear" w:color="auto" w:fill="FFFFFF"/>
              </w:rPr>
              <w:t>Rencana Induk atau Peta Jalan PkM</w:t>
            </w:r>
            <w:r>
              <w:rPr>
                <w:rFonts w:cs="Arial"/>
                <w:bCs/>
                <w:color w:val="000000"/>
                <w:sz w:val="20"/>
                <w:szCs w:val="20"/>
              </w:rPr>
              <w:t>) dengan ketentuan sebagai berikut.</w:t>
            </w:r>
          </w:p>
          <w:p w14:paraId="63AC5456" w14:textId="77777777" w:rsidR="00113456" w:rsidRDefault="00113456" w:rsidP="00113456">
            <w:pPr>
              <w:spacing w:line="240" w:lineRule="auto"/>
              <w:ind w:left="256" w:hanging="256"/>
              <w:jc w:val="both"/>
              <w:rPr>
                <w:rFonts w:cs="Arial"/>
                <w:bCs/>
                <w:color w:val="000000"/>
                <w:sz w:val="20"/>
                <w:szCs w:val="20"/>
              </w:rPr>
            </w:pPr>
            <w:r>
              <w:rPr>
                <w:rFonts w:cs="Arial"/>
                <w:bCs/>
                <w:color w:val="000000"/>
                <w:sz w:val="20"/>
                <w:szCs w:val="20"/>
              </w:rPr>
              <w:t>a. Kedalaman dan keluasan materi pengabdian masyarakat meliputi materi pada hasil penelitian dasar, penelitian terapan, dan penelitian pengembangan.</w:t>
            </w:r>
          </w:p>
          <w:p w14:paraId="652C487F" w14:textId="77777777" w:rsidR="00113456" w:rsidRDefault="00113456" w:rsidP="00113456">
            <w:pPr>
              <w:spacing w:line="240" w:lineRule="auto"/>
              <w:ind w:left="256" w:hanging="256"/>
              <w:jc w:val="both"/>
              <w:rPr>
                <w:rFonts w:cs="Arial"/>
                <w:bCs/>
                <w:color w:val="000000"/>
                <w:sz w:val="20"/>
                <w:szCs w:val="20"/>
              </w:rPr>
            </w:pPr>
            <w:r>
              <w:rPr>
                <w:rFonts w:cs="Arial"/>
                <w:bCs/>
                <w:color w:val="000000"/>
                <w:sz w:val="20"/>
                <w:szCs w:val="20"/>
              </w:rPr>
              <w:t xml:space="preserve">b. Materi pada pengabdian masyarakat harus memuat prinsip-prinsip kemanfaatan, kemutahiran, dan mengantisipasi kebutuhan masa mendatang. </w:t>
            </w:r>
            <w:r>
              <w:rPr>
                <w:rFonts w:cs="Arial"/>
                <w:color w:val="000000"/>
                <w:sz w:val="20"/>
                <w:szCs w:val="20"/>
                <w:shd w:val="clear" w:color="auto" w:fill="FFFFFF"/>
              </w:rPr>
              <w:t>(</w:t>
            </w:r>
            <w:hyperlink r:id="rId689" w:history="1">
              <w:r>
                <w:rPr>
                  <w:rStyle w:val="Hyperlink"/>
                  <w:rFonts w:cs="Arial"/>
                  <w:sz w:val="20"/>
                  <w:szCs w:val="20"/>
                  <w:shd w:val="clear" w:color="auto" w:fill="FFFFFF"/>
                </w:rPr>
                <w:t>Standar mutu/SPMI</w:t>
              </w:r>
            </w:hyperlink>
            <w:r>
              <w:rPr>
                <w:rFonts w:cs="Arial"/>
                <w:color w:val="000000"/>
                <w:sz w:val="20"/>
                <w:szCs w:val="20"/>
                <w:shd w:val="clear" w:color="auto" w:fill="FFFFFF"/>
              </w:rPr>
              <w:t>)</w:t>
            </w:r>
          </w:p>
        </w:tc>
        <w:tc>
          <w:tcPr>
            <w:tcW w:w="0" w:type="auto"/>
            <w:shd w:val="clear" w:color="auto" w:fill="FFFFFF"/>
            <w:tcMar>
              <w:top w:w="0" w:type="dxa"/>
              <w:left w:w="108" w:type="dxa"/>
              <w:bottom w:w="0" w:type="dxa"/>
              <w:right w:w="108" w:type="dxa"/>
            </w:tcMar>
            <w:vAlign w:val="center"/>
          </w:tcPr>
          <w:p w14:paraId="6EE6277F" w14:textId="77777777" w:rsidR="00113456" w:rsidRDefault="00113456" w:rsidP="00113456">
            <w:pPr>
              <w:spacing w:line="240" w:lineRule="auto"/>
              <w:jc w:val="both"/>
              <w:rPr>
                <w:rFonts w:cs="Arial"/>
                <w:sz w:val="20"/>
                <w:szCs w:val="20"/>
              </w:rPr>
            </w:pPr>
            <w:r>
              <w:rPr>
                <w:rFonts w:cs="Arial"/>
                <w:sz w:val="20"/>
                <w:szCs w:val="20"/>
              </w:rPr>
              <w:t xml:space="preserve">Tersedianya rencana induk dan peta jalan PkM </w:t>
            </w:r>
            <w:hyperlink r:id="rId690" w:history="1">
              <w:r>
                <w:rPr>
                  <w:rStyle w:val="Hyperlink"/>
                  <w:rFonts w:cs="Arial"/>
                  <w:sz w:val="20"/>
                  <w:szCs w:val="20"/>
                </w:rPr>
                <w:t>RIP 2020-2024</w:t>
              </w:r>
            </w:hyperlink>
            <w:r>
              <w:rPr>
                <w:rFonts w:cs="Arial"/>
                <w:sz w:val="20"/>
                <w:szCs w:val="20"/>
              </w:rPr>
              <w:t xml:space="preserve">, </w:t>
            </w:r>
            <w:hyperlink r:id="rId691" w:history="1">
              <w:r>
                <w:rPr>
                  <w:rStyle w:val="Hyperlink"/>
                  <w:rFonts w:cs="Arial"/>
                  <w:sz w:val="20"/>
                  <w:szCs w:val="20"/>
                </w:rPr>
                <w:t>RIP PkM 2021-2025</w:t>
              </w:r>
            </w:hyperlink>
            <w:r>
              <w:rPr>
                <w:rStyle w:val="Hyperlink"/>
                <w:rFonts w:cs="Arial"/>
                <w:sz w:val="20"/>
                <w:szCs w:val="20"/>
              </w:rPr>
              <w:t xml:space="preserve">, </w:t>
            </w:r>
            <w:hyperlink r:id="rId692" w:history="1">
              <w:r>
                <w:rPr>
                  <w:rStyle w:val="Hyperlink"/>
                  <w:rFonts w:cs="Arial"/>
                  <w:sz w:val="20"/>
                  <w:szCs w:val="20"/>
                </w:rPr>
                <w:t>Standar mutu PkM Bab III pasal 3.</w:t>
              </w:r>
            </w:hyperlink>
            <w:r>
              <w:rPr>
                <w:rStyle w:val="Hyperlink"/>
                <w:rFonts w:cs="Arial"/>
                <w:sz w:val="20"/>
                <w:szCs w:val="20"/>
              </w:rPr>
              <w:t xml:space="preserve">, </w:t>
            </w:r>
            <w:hyperlink r:id="rId693" w:history="1">
              <w:r>
                <w:rPr>
                  <w:rStyle w:val="Hyperlink"/>
                  <w:rFonts w:cs="Arial"/>
                  <w:bCs/>
                  <w:sz w:val="20"/>
                  <w:szCs w:val="20"/>
                  <w:shd w:val="clear" w:color="auto" w:fill="FFFFFF"/>
                </w:rPr>
                <w:t>Panduan PkM edisi VI tahun 2023</w:t>
              </w:r>
            </w:hyperlink>
            <w:r>
              <w:rPr>
                <w:rFonts w:cs="Arial"/>
                <w:bCs/>
                <w:color w:val="FF0000"/>
                <w:sz w:val="20"/>
                <w:szCs w:val="20"/>
                <w:shd w:val="clear" w:color="auto" w:fill="FFFFFF"/>
              </w:rPr>
              <w:t xml:space="preserve"> </w:t>
            </w:r>
            <w:r>
              <w:rPr>
                <w:rFonts w:cs="Arial"/>
                <w:bCs/>
                <w:sz w:val="20"/>
                <w:szCs w:val="20"/>
                <w:shd w:val="clear" w:color="auto" w:fill="FFFFFF"/>
              </w:rPr>
              <w:t>Bab 1</w:t>
            </w:r>
          </w:p>
        </w:tc>
        <w:tc>
          <w:tcPr>
            <w:tcW w:w="0" w:type="auto"/>
            <w:shd w:val="clear" w:color="auto" w:fill="FFFFFF"/>
            <w:vAlign w:val="center"/>
          </w:tcPr>
          <w:p w14:paraId="0E861A8B" w14:textId="77777777" w:rsidR="00113456" w:rsidRDefault="00113456" w:rsidP="00113456">
            <w:pPr>
              <w:spacing w:line="240" w:lineRule="auto"/>
              <w:jc w:val="center"/>
              <w:rPr>
                <w:rFonts w:cs="Arial"/>
                <w:sz w:val="20"/>
                <w:szCs w:val="20"/>
              </w:rPr>
            </w:pPr>
            <w:r>
              <w:rPr>
                <w:rFonts w:cs="Arial"/>
                <w:sz w:val="20"/>
                <w:szCs w:val="20"/>
                <w:shd w:val="clear" w:color="auto" w:fill="FFFFFF"/>
              </w:rPr>
              <w:t>Tersedia</w:t>
            </w:r>
          </w:p>
        </w:tc>
        <w:tc>
          <w:tcPr>
            <w:tcW w:w="0" w:type="auto"/>
            <w:shd w:val="clear" w:color="auto" w:fill="FFFFFF"/>
            <w:vAlign w:val="center"/>
          </w:tcPr>
          <w:p w14:paraId="49B4ED15" w14:textId="77777777" w:rsidR="00113456" w:rsidRDefault="00113456" w:rsidP="00113456">
            <w:pPr>
              <w:spacing w:line="240" w:lineRule="auto"/>
              <w:ind w:left="24" w:right="54"/>
              <w:jc w:val="both"/>
              <w:rPr>
                <w:rFonts w:cs="Arial"/>
                <w:sz w:val="20"/>
                <w:szCs w:val="20"/>
              </w:rPr>
            </w:pPr>
            <w:r>
              <w:rPr>
                <w:rFonts w:cs="Arial"/>
                <w:sz w:val="20"/>
                <w:szCs w:val="20"/>
              </w:rPr>
              <w:t>Tercapai (Praktik Baik)</w:t>
            </w:r>
          </w:p>
        </w:tc>
        <w:tc>
          <w:tcPr>
            <w:tcW w:w="0" w:type="auto"/>
            <w:shd w:val="clear" w:color="auto" w:fill="FFFFFF"/>
            <w:vAlign w:val="center"/>
          </w:tcPr>
          <w:p w14:paraId="3CF82D60" w14:textId="77777777" w:rsidR="00113456" w:rsidRDefault="00113456" w:rsidP="00113456">
            <w:pPr>
              <w:spacing w:line="240" w:lineRule="auto"/>
              <w:ind w:left="24" w:right="54"/>
              <w:jc w:val="both"/>
              <w:rPr>
                <w:rFonts w:cs="Arial"/>
                <w:sz w:val="20"/>
                <w:szCs w:val="20"/>
              </w:rPr>
            </w:pPr>
            <w:r>
              <w:rPr>
                <w:rFonts w:cs="Arial"/>
                <w:b/>
                <w:bCs/>
                <w:color w:val="333333"/>
                <w:sz w:val="20"/>
                <w:szCs w:val="20"/>
                <w:shd w:val="clear" w:color="auto" w:fill="FFFFFF"/>
                <w:lang w:val="fr-FR"/>
              </w:rPr>
              <w:t xml:space="preserve">Tindak </w:t>
            </w:r>
            <w:proofErr w:type="gramStart"/>
            <w:r>
              <w:rPr>
                <w:rFonts w:cs="Arial"/>
                <w:b/>
                <w:bCs/>
                <w:color w:val="333333"/>
                <w:sz w:val="20"/>
                <w:szCs w:val="20"/>
                <w:shd w:val="clear" w:color="auto" w:fill="FFFFFF"/>
                <w:lang w:val="fr-FR"/>
              </w:rPr>
              <w:t>lanjut:</w:t>
            </w:r>
            <w:proofErr w:type="gramEnd"/>
            <w:r>
              <w:rPr>
                <w:rFonts w:cs="Arial"/>
                <w:b/>
                <w:bCs/>
                <w:color w:val="333333"/>
                <w:sz w:val="20"/>
                <w:szCs w:val="20"/>
                <w:shd w:val="clear" w:color="auto" w:fill="FFFFFF"/>
                <w:lang w:val="fr-FR"/>
              </w:rPr>
              <w:t xml:space="preserve"> RIP perlu dievaluasi untuk pengembangan dan perbaikan.</w:t>
            </w:r>
          </w:p>
        </w:tc>
        <w:tc>
          <w:tcPr>
            <w:tcW w:w="0" w:type="auto"/>
            <w:shd w:val="clear" w:color="auto" w:fill="FFFFFF"/>
            <w:vAlign w:val="center"/>
          </w:tcPr>
          <w:p w14:paraId="17F18130" w14:textId="77777777" w:rsidR="00113456" w:rsidRDefault="00113456" w:rsidP="00113456">
            <w:pPr>
              <w:spacing w:line="240" w:lineRule="auto"/>
              <w:ind w:left="24" w:right="54"/>
              <w:jc w:val="center"/>
              <w:rPr>
                <w:rFonts w:cs="Arial"/>
                <w:sz w:val="20"/>
                <w:szCs w:val="20"/>
                <w:shd w:val="clear" w:color="auto" w:fill="FFFFFF"/>
                <w:lang w:val="sv-SE"/>
              </w:rPr>
            </w:pPr>
            <w:r>
              <w:rPr>
                <w:rFonts w:cs="Arial"/>
                <w:sz w:val="20"/>
                <w:szCs w:val="20"/>
                <w:shd w:val="clear" w:color="auto" w:fill="FFFFFF"/>
              </w:rPr>
              <w:t>Tersedia  Rencana Induk Penelitian (RIP) dan  Peta Jalan PkM</w:t>
            </w:r>
          </w:p>
        </w:tc>
        <w:tc>
          <w:tcPr>
            <w:tcW w:w="0" w:type="auto"/>
            <w:shd w:val="clear" w:color="auto" w:fill="FFFFFF"/>
            <w:vAlign w:val="center"/>
          </w:tcPr>
          <w:p w14:paraId="26F5C297" w14:textId="77777777" w:rsidR="00113456" w:rsidRDefault="00113456" w:rsidP="00113456">
            <w:pPr>
              <w:spacing w:line="240" w:lineRule="auto"/>
              <w:jc w:val="center"/>
              <w:rPr>
                <w:rFonts w:cs="Arial"/>
                <w:sz w:val="20"/>
                <w:szCs w:val="20"/>
              </w:rPr>
            </w:pPr>
            <w:r>
              <w:rPr>
                <w:rFonts w:cs="Arial"/>
                <w:sz w:val="20"/>
                <w:szCs w:val="20"/>
                <w:shd w:val="clear" w:color="auto" w:fill="FFFFFF"/>
              </w:rPr>
              <w:t>Tersedia</w:t>
            </w:r>
          </w:p>
        </w:tc>
      </w:tr>
      <w:tr w:rsidR="00113456" w14:paraId="5636194E" w14:textId="77777777" w:rsidTr="00113456">
        <w:trPr>
          <w:trHeight w:val="20"/>
        </w:trPr>
        <w:tc>
          <w:tcPr>
            <w:tcW w:w="0" w:type="auto"/>
            <w:shd w:val="clear" w:color="auto" w:fill="FFFFFF"/>
            <w:tcMar>
              <w:top w:w="0" w:type="dxa"/>
              <w:left w:w="108" w:type="dxa"/>
              <w:bottom w:w="0" w:type="dxa"/>
              <w:right w:w="108" w:type="dxa"/>
            </w:tcMar>
            <w:vAlign w:val="center"/>
          </w:tcPr>
          <w:p w14:paraId="7D03489D" w14:textId="77777777" w:rsidR="00113456" w:rsidRDefault="00113456" w:rsidP="00113456">
            <w:pPr>
              <w:spacing w:line="240" w:lineRule="auto"/>
              <w:jc w:val="center"/>
              <w:rPr>
                <w:rFonts w:cs="Arial"/>
                <w:bCs/>
                <w:color w:val="000000"/>
                <w:sz w:val="20"/>
                <w:szCs w:val="20"/>
              </w:rPr>
            </w:pPr>
            <w:r>
              <w:rPr>
                <w:rFonts w:cs="Arial"/>
                <w:b/>
                <w:bCs/>
                <w:color w:val="000000"/>
                <w:sz w:val="20"/>
                <w:szCs w:val="20"/>
              </w:rPr>
              <w:t>STD.8.</w:t>
            </w:r>
            <w:r>
              <w:rPr>
                <w:rFonts w:cs="Arial"/>
                <w:bCs/>
                <w:color w:val="000000"/>
                <w:sz w:val="20"/>
                <w:szCs w:val="20"/>
              </w:rPr>
              <w:t>A.3</w:t>
            </w:r>
          </w:p>
        </w:tc>
        <w:tc>
          <w:tcPr>
            <w:tcW w:w="0" w:type="auto"/>
            <w:shd w:val="clear" w:color="auto" w:fill="FFFFFF"/>
            <w:tcMar>
              <w:top w:w="0" w:type="dxa"/>
              <w:left w:w="108" w:type="dxa"/>
              <w:bottom w:w="0" w:type="dxa"/>
              <w:right w:w="108" w:type="dxa"/>
            </w:tcMar>
            <w:vAlign w:val="center"/>
          </w:tcPr>
          <w:p w14:paraId="0205A700" w14:textId="77777777" w:rsidR="00113456" w:rsidRDefault="00113456" w:rsidP="00113456">
            <w:pPr>
              <w:spacing w:line="240" w:lineRule="auto"/>
              <w:rPr>
                <w:rFonts w:cs="Arial"/>
                <w:bCs/>
                <w:color w:val="000000"/>
                <w:sz w:val="20"/>
                <w:szCs w:val="20"/>
              </w:rPr>
            </w:pPr>
            <w:r>
              <w:rPr>
                <w:rFonts w:cs="Arial"/>
                <w:bCs/>
                <w:color w:val="000000"/>
                <w:sz w:val="20"/>
                <w:szCs w:val="20"/>
              </w:rPr>
              <w:t xml:space="preserve">Ketua LPPM menjamin isi penelitian dan PkM sesuai dengan Rencana Induk Pengabdian kepada </w:t>
            </w:r>
            <w:r>
              <w:rPr>
                <w:rFonts w:cs="Arial"/>
                <w:bCs/>
                <w:color w:val="000000"/>
                <w:sz w:val="20"/>
                <w:szCs w:val="20"/>
              </w:rPr>
              <w:lastRenderedPageBreak/>
              <w:t xml:space="preserve">Masyarakat. </w:t>
            </w:r>
            <w:r>
              <w:rPr>
                <w:rFonts w:cs="Arial"/>
                <w:color w:val="000000"/>
                <w:sz w:val="20"/>
                <w:szCs w:val="20"/>
                <w:shd w:val="clear" w:color="auto" w:fill="FFFFFF"/>
              </w:rPr>
              <w:t>(</w:t>
            </w:r>
            <w:hyperlink r:id="rId694" w:history="1">
              <w:r>
                <w:rPr>
                  <w:rStyle w:val="Hyperlink"/>
                  <w:rFonts w:cs="Arial"/>
                  <w:sz w:val="20"/>
                  <w:szCs w:val="20"/>
                  <w:shd w:val="clear" w:color="auto" w:fill="FFFFFF"/>
                </w:rPr>
                <w:t>Standar mutu/SPMI</w:t>
              </w:r>
            </w:hyperlink>
            <w:r>
              <w:rPr>
                <w:rFonts w:cs="Arial"/>
                <w:color w:val="000000"/>
                <w:sz w:val="20"/>
                <w:szCs w:val="20"/>
                <w:shd w:val="clear" w:color="auto" w:fill="FFFFFF"/>
              </w:rPr>
              <w:t>)</w:t>
            </w:r>
          </w:p>
        </w:tc>
        <w:tc>
          <w:tcPr>
            <w:tcW w:w="0" w:type="auto"/>
            <w:shd w:val="clear" w:color="auto" w:fill="FFFFFF"/>
            <w:tcMar>
              <w:top w:w="0" w:type="dxa"/>
              <w:left w:w="108" w:type="dxa"/>
              <w:bottom w:w="0" w:type="dxa"/>
              <w:right w:w="108" w:type="dxa"/>
            </w:tcMar>
            <w:vAlign w:val="center"/>
          </w:tcPr>
          <w:p w14:paraId="2DE45722" w14:textId="77777777" w:rsidR="00113456" w:rsidRDefault="00113456" w:rsidP="00113456">
            <w:pPr>
              <w:spacing w:line="240" w:lineRule="auto"/>
              <w:jc w:val="both"/>
              <w:rPr>
                <w:rFonts w:cs="Arial"/>
                <w:sz w:val="20"/>
                <w:szCs w:val="20"/>
              </w:rPr>
            </w:pPr>
            <w:r>
              <w:rPr>
                <w:rFonts w:cs="Arial"/>
                <w:bCs/>
                <w:color w:val="000000"/>
                <w:sz w:val="20"/>
                <w:szCs w:val="20"/>
              </w:rPr>
              <w:lastRenderedPageBreak/>
              <w:t xml:space="preserve">Isi PkM, tema PkM sesuai dengan peta jalan PkM tertuang dalam </w:t>
            </w:r>
            <w:hyperlink r:id="rId695" w:history="1">
              <w:r>
                <w:rPr>
                  <w:rStyle w:val="Hyperlink"/>
                  <w:rFonts w:cs="Arial"/>
                  <w:sz w:val="20"/>
                  <w:szCs w:val="20"/>
                </w:rPr>
                <w:t xml:space="preserve">RIP </w:t>
              </w:r>
              <w:r>
                <w:rPr>
                  <w:rStyle w:val="Hyperlink"/>
                  <w:rFonts w:cs="Arial"/>
                  <w:sz w:val="20"/>
                  <w:szCs w:val="20"/>
                </w:rPr>
                <w:lastRenderedPageBreak/>
                <w:t>2020-2024</w:t>
              </w:r>
            </w:hyperlink>
            <w:r>
              <w:rPr>
                <w:rFonts w:cs="Arial"/>
                <w:sz w:val="20"/>
                <w:szCs w:val="20"/>
              </w:rPr>
              <w:t xml:space="preserve">, </w:t>
            </w:r>
            <w:hyperlink r:id="rId696" w:history="1">
              <w:r>
                <w:rPr>
                  <w:rStyle w:val="Hyperlink"/>
                  <w:rFonts w:cs="Arial"/>
                  <w:sz w:val="20"/>
                  <w:szCs w:val="20"/>
                </w:rPr>
                <w:t>PeRek tentang SPMI</w:t>
              </w:r>
            </w:hyperlink>
            <w:r>
              <w:rPr>
                <w:rFonts w:cs="Arial"/>
                <w:sz w:val="20"/>
                <w:szCs w:val="20"/>
              </w:rPr>
              <w:t xml:space="preserve">, </w:t>
            </w:r>
            <w:hyperlink r:id="rId697" w:history="1">
              <w:r>
                <w:rPr>
                  <w:rStyle w:val="Hyperlink"/>
                  <w:rFonts w:cs="Arial"/>
                  <w:sz w:val="20"/>
                  <w:szCs w:val="20"/>
                </w:rPr>
                <w:t xml:space="preserve">PerRek No 11 Tahun 2018 </w:t>
              </w:r>
            </w:hyperlink>
            <w:r>
              <w:rPr>
                <w:rFonts w:cs="Arial"/>
                <w:sz w:val="20"/>
                <w:szCs w:val="20"/>
              </w:rPr>
              <w:t xml:space="preserve">,  </w:t>
            </w:r>
            <w:hyperlink r:id="rId698" w:history="1">
              <w:r>
                <w:rPr>
                  <w:rStyle w:val="Hyperlink"/>
                  <w:rFonts w:cs="Arial"/>
                  <w:sz w:val="20"/>
                  <w:szCs w:val="20"/>
                </w:rPr>
                <w:t>Renstra Abdimas UTM 2020-2024</w:t>
              </w:r>
            </w:hyperlink>
            <w:r>
              <w:rPr>
                <w:rFonts w:cs="Arial"/>
                <w:sz w:val="20"/>
                <w:szCs w:val="20"/>
              </w:rPr>
              <w:t xml:space="preserve">, </w:t>
            </w:r>
            <w:hyperlink r:id="rId699" w:history="1">
              <w:r>
                <w:rPr>
                  <w:rStyle w:val="Hyperlink"/>
                  <w:rFonts w:cs="Arial"/>
                  <w:sz w:val="20"/>
                  <w:szCs w:val="20"/>
                </w:rPr>
                <w:t>Road Map Penelitian dan Pengabdian Dosen SI</w:t>
              </w:r>
            </w:hyperlink>
          </w:p>
        </w:tc>
        <w:tc>
          <w:tcPr>
            <w:tcW w:w="0" w:type="auto"/>
            <w:shd w:val="clear" w:color="auto" w:fill="FFFFFF"/>
            <w:vAlign w:val="center"/>
          </w:tcPr>
          <w:p w14:paraId="2BEF8CAC" w14:textId="77777777" w:rsidR="00113456" w:rsidRDefault="00113456" w:rsidP="00113456">
            <w:pPr>
              <w:spacing w:line="240" w:lineRule="auto"/>
              <w:jc w:val="center"/>
              <w:rPr>
                <w:rFonts w:cs="Arial"/>
                <w:bCs/>
                <w:sz w:val="20"/>
                <w:szCs w:val="20"/>
              </w:rPr>
            </w:pPr>
            <w:r>
              <w:rPr>
                <w:rFonts w:cs="Arial"/>
                <w:sz w:val="20"/>
                <w:szCs w:val="20"/>
                <w:shd w:val="clear" w:color="auto" w:fill="FFFFFF"/>
              </w:rPr>
              <w:lastRenderedPageBreak/>
              <w:t>Tersedia</w:t>
            </w:r>
          </w:p>
        </w:tc>
        <w:tc>
          <w:tcPr>
            <w:tcW w:w="0" w:type="auto"/>
            <w:shd w:val="clear" w:color="auto" w:fill="FFFFFF"/>
            <w:vAlign w:val="center"/>
          </w:tcPr>
          <w:p w14:paraId="1FF45A62" w14:textId="77777777" w:rsidR="00113456" w:rsidRDefault="00113456" w:rsidP="00113456">
            <w:pPr>
              <w:spacing w:line="240" w:lineRule="auto"/>
              <w:ind w:left="24" w:right="54"/>
              <w:jc w:val="both"/>
              <w:rPr>
                <w:rFonts w:cs="Arial"/>
                <w:sz w:val="20"/>
                <w:szCs w:val="20"/>
              </w:rPr>
            </w:pPr>
            <w:r>
              <w:rPr>
                <w:rFonts w:cs="Arial"/>
                <w:sz w:val="20"/>
                <w:szCs w:val="20"/>
              </w:rPr>
              <w:t>Tercapai (Praktik Baik)</w:t>
            </w:r>
          </w:p>
        </w:tc>
        <w:tc>
          <w:tcPr>
            <w:tcW w:w="0" w:type="auto"/>
            <w:shd w:val="clear" w:color="auto" w:fill="FFFFFF"/>
            <w:vAlign w:val="center"/>
          </w:tcPr>
          <w:p w14:paraId="7C3C2868" w14:textId="77777777" w:rsidR="00113456" w:rsidRDefault="00113456" w:rsidP="00113456">
            <w:pPr>
              <w:spacing w:line="240" w:lineRule="auto"/>
              <w:ind w:left="24" w:right="54"/>
              <w:jc w:val="both"/>
              <w:rPr>
                <w:rFonts w:cs="Arial"/>
                <w:sz w:val="20"/>
                <w:szCs w:val="20"/>
              </w:rPr>
            </w:pPr>
            <w:r>
              <w:rPr>
                <w:rFonts w:cs="Arial"/>
                <w:b/>
                <w:bCs/>
                <w:color w:val="333333"/>
                <w:sz w:val="20"/>
                <w:szCs w:val="20"/>
                <w:shd w:val="clear" w:color="auto" w:fill="FFFFFF"/>
              </w:rPr>
              <w:t>Tindak lanjut: dipertahankan</w:t>
            </w:r>
          </w:p>
        </w:tc>
        <w:tc>
          <w:tcPr>
            <w:tcW w:w="0" w:type="auto"/>
            <w:shd w:val="clear" w:color="auto" w:fill="FFFFFF"/>
            <w:vAlign w:val="center"/>
          </w:tcPr>
          <w:p w14:paraId="2AE71093" w14:textId="77777777" w:rsidR="00113456" w:rsidRDefault="00113456" w:rsidP="00113456">
            <w:pPr>
              <w:spacing w:line="240" w:lineRule="auto"/>
              <w:ind w:left="24" w:right="54"/>
              <w:jc w:val="center"/>
              <w:rPr>
                <w:rFonts w:cs="Arial"/>
                <w:sz w:val="20"/>
                <w:szCs w:val="20"/>
                <w:shd w:val="clear" w:color="auto" w:fill="FFFFFF"/>
                <w:lang w:val="sv-SE"/>
              </w:rPr>
            </w:pPr>
            <w:r>
              <w:rPr>
                <w:rFonts w:cs="Arial"/>
                <w:sz w:val="20"/>
                <w:szCs w:val="20"/>
                <w:shd w:val="clear" w:color="auto" w:fill="FFFFFF"/>
              </w:rPr>
              <w:t>Tema PkM DTPR tersedia pada Rencana Induk PkM dari LPPM dan juga RIP Fakultas</w:t>
            </w:r>
          </w:p>
        </w:tc>
        <w:tc>
          <w:tcPr>
            <w:tcW w:w="0" w:type="auto"/>
            <w:shd w:val="clear" w:color="auto" w:fill="FFFFFF"/>
            <w:vAlign w:val="center"/>
          </w:tcPr>
          <w:p w14:paraId="7D73955D" w14:textId="77777777" w:rsidR="00113456" w:rsidRDefault="00113456" w:rsidP="00113456">
            <w:pPr>
              <w:spacing w:line="240" w:lineRule="auto"/>
              <w:jc w:val="center"/>
              <w:rPr>
                <w:rFonts w:cs="Arial"/>
                <w:bCs/>
                <w:sz w:val="20"/>
                <w:szCs w:val="20"/>
              </w:rPr>
            </w:pPr>
            <w:r>
              <w:rPr>
                <w:rFonts w:cs="Arial"/>
                <w:sz w:val="20"/>
                <w:szCs w:val="20"/>
                <w:shd w:val="clear" w:color="auto" w:fill="FFFFFF"/>
              </w:rPr>
              <w:t>Tersedia</w:t>
            </w:r>
          </w:p>
        </w:tc>
      </w:tr>
      <w:tr w:rsidR="00113456" w14:paraId="52FD86FB" w14:textId="77777777" w:rsidTr="00113456">
        <w:trPr>
          <w:trHeight w:val="20"/>
        </w:trPr>
        <w:tc>
          <w:tcPr>
            <w:tcW w:w="0" w:type="auto"/>
            <w:vMerge w:val="restart"/>
            <w:shd w:val="clear" w:color="auto" w:fill="FFFFFF"/>
            <w:tcMar>
              <w:top w:w="0" w:type="dxa"/>
              <w:left w:w="108" w:type="dxa"/>
              <w:bottom w:w="0" w:type="dxa"/>
              <w:right w:w="108" w:type="dxa"/>
            </w:tcMar>
            <w:vAlign w:val="center"/>
          </w:tcPr>
          <w:p w14:paraId="74759D60" w14:textId="77777777" w:rsidR="00113456" w:rsidRDefault="00113456" w:rsidP="00113456">
            <w:pPr>
              <w:spacing w:line="240" w:lineRule="auto"/>
              <w:jc w:val="center"/>
              <w:rPr>
                <w:rFonts w:cs="Arial"/>
                <w:bCs/>
                <w:color w:val="000000"/>
                <w:sz w:val="20"/>
                <w:szCs w:val="20"/>
              </w:rPr>
            </w:pPr>
            <w:r>
              <w:rPr>
                <w:rFonts w:cs="Arial"/>
                <w:b/>
                <w:bCs/>
                <w:color w:val="000000"/>
                <w:sz w:val="20"/>
                <w:szCs w:val="20"/>
              </w:rPr>
              <w:t>STD.8.</w:t>
            </w:r>
            <w:r>
              <w:rPr>
                <w:rFonts w:cs="Arial"/>
                <w:bCs/>
                <w:color w:val="000000"/>
                <w:sz w:val="20"/>
                <w:szCs w:val="20"/>
              </w:rPr>
              <w:t>A.4</w:t>
            </w:r>
          </w:p>
        </w:tc>
        <w:tc>
          <w:tcPr>
            <w:tcW w:w="0" w:type="auto"/>
            <w:vMerge w:val="restart"/>
            <w:shd w:val="clear" w:color="auto" w:fill="FFFFFF"/>
            <w:tcMar>
              <w:top w:w="0" w:type="dxa"/>
              <w:left w:w="108" w:type="dxa"/>
              <w:bottom w:w="0" w:type="dxa"/>
              <w:right w:w="108" w:type="dxa"/>
            </w:tcMar>
            <w:vAlign w:val="center"/>
          </w:tcPr>
          <w:p w14:paraId="5F23561F" w14:textId="77777777" w:rsidR="00113456" w:rsidRDefault="00113456" w:rsidP="00113456">
            <w:pPr>
              <w:spacing w:line="240" w:lineRule="auto"/>
              <w:jc w:val="both"/>
              <w:rPr>
                <w:rFonts w:cs="Arial"/>
                <w:bCs/>
                <w:color w:val="000000"/>
                <w:sz w:val="20"/>
                <w:szCs w:val="20"/>
              </w:rPr>
            </w:pPr>
            <w:r>
              <w:rPr>
                <w:rFonts w:cs="Arial"/>
                <w:bCs/>
                <w:sz w:val="20"/>
                <w:szCs w:val="20"/>
              </w:rPr>
              <w:t xml:space="preserve">Ketua LPPM memastikan pengabdian kepada masyarakat wajib memiliki penguasaan metodologi penerapan keilmuan yang sesuai dengan bidang keahlian, jenis kegiatan, serta tingkat kerumitan dan kedalaman sasaran kegiatan dalam pelaksanaan PkM. </w:t>
            </w:r>
            <w:r>
              <w:rPr>
                <w:rFonts w:cs="Arial"/>
                <w:color w:val="000000"/>
                <w:sz w:val="20"/>
                <w:szCs w:val="20"/>
                <w:shd w:val="clear" w:color="auto" w:fill="FFFFFF"/>
              </w:rPr>
              <w:t>(</w:t>
            </w:r>
            <w:hyperlink r:id="rId700" w:history="1">
              <w:r>
                <w:rPr>
                  <w:rStyle w:val="Hyperlink"/>
                  <w:rFonts w:cs="Arial"/>
                  <w:sz w:val="20"/>
                  <w:szCs w:val="20"/>
                  <w:shd w:val="clear" w:color="auto" w:fill="FFFFFF"/>
                </w:rPr>
                <w:t>Standar mutu/SPMI</w:t>
              </w:r>
            </w:hyperlink>
            <w:r>
              <w:rPr>
                <w:rFonts w:cs="Arial"/>
                <w:color w:val="000000"/>
                <w:sz w:val="20"/>
                <w:szCs w:val="20"/>
                <w:shd w:val="clear" w:color="auto" w:fill="FFFFFF"/>
              </w:rPr>
              <w:t>)</w:t>
            </w:r>
          </w:p>
        </w:tc>
        <w:tc>
          <w:tcPr>
            <w:tcW w:w="0" w:type="auto"/>
            <w:shd w:val="clear" w:color="auto" w:fill="FFFFFF"/>
            <w:tcMar>
              <w:top w:w="0" w:type="dxa"/>
              <w:left w:w="108" w:type="dxa"/>
              <w:bottom w:w="0" w:type="dxa"/>
              <w:right w:w="108" w:type="dxa"/>
            </w:tcMar>
            <w:vAlign w:val="center"/>
          </w:tcPr>
          <w:p w14:paraId="69ABD2FA" w14:textId="77777777" w:rsidR="00113456" w:rsidRDefault="00113456" w:rsidP="00113456">
            <w:pPr>
              <w:widowControl w:val="0"/>
              <w:autoSpaceDE w:val="0"/>
              <w:autoSpaceDN w:val="0"/>
              <w:adjustRightInd w:val="0"/>
              <w:spacing w:line="240" w:lineRule="auto"/>
              <w:rPr>
                <w:rFonts w:cs="Arial"/>
                <w:color w:val="000000"/>
                <w:sz w:val="20"/>
                <w:szCs w:val="20"/>
              </w:rPr>
            </w:pPr>
            <w:r>
              <w:rPr>
                <w:rFonts w:cs="Arial"/>
                <w:sz w:val="20"/>
                <w:szCs w:val="20"/>
              </w:rPr>
              <w:t xml:space="preserve">Tersedinya pedoman </w:t>
            </w:r>
            <w:r>
              <w:rPr>
                <w:rFonts w:cs="Arial"/>
                <w:color w:val="000000"/>
                <w:sz w:val="20"/>
                <w:szCs w:val="20"/>
              </w:rPr>
              <w:t>pedoman proses pengabdian kepada Masyarakat</w:t>
            </w:r>
            <w:r>
              <w:rPr>
                <w:rFonts w:cs="Arial"/>
                <w:sz w:val="20"/>
                <w:szCs w:val="20"/>
              </w:rPr>
              <w:t xml:space="preserve">, </w:t>
            </w:r>
            <w:hyperlink r:id="rId701" w:history="1">
              <w:r>
                <w:rPr>
                  <w:rStyle w:val="Hyperlink"/>
                  <w:rFonts w:cs="Arial"/>
                  <w:sz w:val="20"/>
                  <w:szCs w:val="20"/>
                </w:rPr>
                <w:t>Panduan penelitian dan PkM edisi V bab IV</w:t>
              </w:r>
            </w:hyperlink>
            <w:r>
              <w:rPr>
                <w:rFonts w:cs="Arial"/>
                <w:sz w:val="20"/>
                <w:szCs w:val="20"/>
              </w:rPr>
              <w:t>,</w:t>
            </w:r>
          </w:p>
        </w:tc>
        <w:tc>
          <w:tcPr>
            <w:tcW w:w="0" w:type="auto"/>
            <w:shd w:val="clear" w:color="auto" w:fill="FFFFFF"/>
            <w:vAlign w:val="center"/>
          </w:tcPr>
          <w:p w14:paraId="7FC9BA5A" w14:textId="77777777" w:rsidR="00113456" w:rsidRDefault="00113456" w:rsidP="00113456">
            <w:pPr>
              <w:widowControl w:val="0"/>
              <w:autoSpaceDE w:val="0"/>
              <w:autoSpaceDN w:val="0"/>
              <w:adjustRightInd w:val="0"/>
              <w:spacing w:line="240" w:lineRule="auto"/>
              <w:jc w:val="center"/>
              <w:rPr>
                <w:rFonts w:cs="Arial"/>
                <w:sz w:val="20"/>
                <w:szCs w:val="20"/>
              </w:rPr>
            </w:pPr>
            <w:r>
              <w:rPr>
                <w:rFonts w:cs="Arial"/>
                <w:sz w:val="20"/>
                <w:szCs w:val="20"/>
                <w:shd w:val="clear" w:color="auto" w:fill="FFFFFF"/>
              </w:rPr>
              <w:t>Tersedia</w:t>
            </w:r>
          </w:p>
        </w:tc>
        <w:tc>
          <w:tcPr>
            <w:tcW w:w="0" w:type="auto"/>
            <w:shd w:val="clear" w:color="auto" w:fill="FFFFFF"/>
            <w:vAlign w:val="center"/>
          </w:tcPr>
          <w:p w14:paraId="78FF005C" w14:textId="77777777" w:rsidR="00113456" w:rsidRDefault="00113456" w:rsidP="00113456">
            <w:pPr>
              <w:spacing w:line="240" w:lineRule="auto"/>
              <w:ind w:left="24" w:right="54"/>
              <w:jc w:val="both"/>
              <w:rPr>
                <w:rFonts w:cs="Arial"/>
                <w:sz w:val="20"/>
                <w:szCs w:val="20"/>
              </w:rPr>
            </w:pPr>
            <w:r>
              <w:rPr>
                <w:rFonts w:cs="Arial"/>
                <w:sz w:val="20"/>
                <w:szCs w:val="20"/>
              </w:rPr>
              <w:t>Tercapai (Praktik Baik)</w:t>
            </w:r>
          </w:p>
        </w:tc>
        <w:tc>
          <w:tcPr>
            <w:tcW w:w="0" w:type="auto"/>
            <w:shd w:val="clear" w:color="auto" w:fill="FFFFFF"/>
            <w:vAlign w:val="center"/>
          </w:tcPr>
          <w:p w14:paraId="69BDB863" w14:textId="77777777" w:rsidR="00113456" w:rsidRDefault="00113456" w:rsidP="00113456">
            <w:pPr>
              <w:spacing w:line="240" w:lineRule="auto"/>
              <w:ind w:left="24" w:right="54"/>
              <w:jc w:val="both"/>
              <w:rPr>
                <w:rFonts w:cs="Arial"/>
                <w:sz w:val="20"/>
                <w:szCs w:val="20"/>
              </w:rPr>
            </w:pPr>
            <w:r>
              <w:rPr>
                <w:rFonts w:cs="Arial"/>
                <w:b/>
                <w:bCs/>
                <w:color w:val="000000"/>
                <w:sz w:val="20"/>
                <w:szCs w:val="20"/>
                <w:shd w:val="clear" w:color="auto" w:fill="FFFFFF"/>
              </w:rPr>
              <w:t>Tindak lanjut: dipertahankan.</w:t>
            </w:r>
          </w:p>
        </w:tc>
        <w:tc>
          <w:tcPr>
            <w:tcW w:w="0" w:type="auto"/>
            <w:shd w:val="clear" w:color="auto" w:fill="FFFFFF"/>
            <w:vAlign w:val="center"/>
          </w:tcPr>
          <w:p w14:paraId="2E57AE9E" w14:textId="77777777" w:rsidR="00113456" w:rsidRDefault="00113456" w:rsidP="00113456">
            <w:pPr>
              <w:spacing w:line="240" w:lineRule="auto"/>
              <w:ind w:left="24" w:right="54"/>
              <w:jc w:val="center"/>
              <w:rPr>
                <w:rFonts w:cs="Arial"/>
                <w:sz w:val="20"/>
                <w:szCs w:val="20"/>
                <w:shd w:val="clear" w:color="auto" w:fill="FFFFFF"/>
              </w:rPr>
            </w:pPr>
            <w:r>
              <w:rPr>
                <w:rFonts w:cs="Arial"/>
                <w:sz w:val="20"/>
                <w:szCs w:val="20"/>
                <w:shd w:val="clear" w:color="auto" w:fill="FFFFFF"/>
              </w:rPr>
              <w:t>Tersedia  Peta Jalan PkM</w:t>
            </w:r>
          </w:p>
        </w:tc>
        <w:tc>
          <w:tcPr>
            <w:tcW w:w="0" w:type="auto"/>
            <w:shd w:val="clear" w:color="auto" w:fill="FFFFFF"/>
            <w:vAlign w:val="center"/>
          </w:tcPr>
          <w:p w14:paraId="74D2B884" w14:textId="77777777" w:rsidR="00113456" w:rsidRDefault="00113456" w:rsidP="00113456">
            <w:pPr>
              <w:widowControl w:val="0"/>
              <w:autoSpaceDE w:val="0"/>
              <w:autoSpaceDN w:val="0"/>
              <w:adjustRightInd w:val="0"/>
              <w:spacing w:line="240" w:lineRule="auto"/>
              <w:jc w:val="center"/>
              <w:rPr>
                <w:rFonts w:cs="Arial"/>
                <w:sz w:val="20"/>
                <w:szCs w:val="20"/>
              </w:rPr>
            </w:pPr>
            <w:r>
              <w:rPr>
                <w:rFonts w:cs="Arial"/>
                <w:sz w:val="20"/>
                <w:szCs w:val="20"/>
                <w:shd w:val="clear" w:color="auto" w:fill="FFFFFF"/>
              </w:rPr>
              <w:t>Tersedia</w:t>
            </w:r>
          </w:p>
        </w:tc>
      </w:tr>
      <w:tr w:rsidR="00113456" w14:paraId="1732A20D" w14:textId="77777777" w:rsidTr="00113456">
        <w:trPr>
          <w:trHeight w:val="20"/>
        </w:trPr>
        <w:tc>
          <w:tcPr>
            <w:tcW w:w="0" w:type="auto"/>
            <w:vMerge/>
            <w:shd w:val="clear" w:color="auto" w:fill="FFFFFF"/>
            <w:tcMar>
              <w:top w:w="0" w:type="dxa"/>
              <w:left w:w="108" w:type="dxa"/>
              <w:bottom w:w="0" w:type="dxa"/>
              <w:right w:w="108" w:type="dxa"/>
            </w:tcMar>
            <w:vAlign w:val="center"/>
          </w:tcPr>
          <w:p w14:paraId="63301BBB" w14:textId="77777777" w:rsidR="00113456" w:rsidRDefault="00113456" w:rsidP="00113456">
            <w:pPr>
              <w:spacing w:line="240" w:lineRule="auto"/>
              <w:jc w:val="center"/>
              <w:rPr>
                <w:rFonts w:cs="Arial"/>
                <w:bCs/>
                <w:color w:val="000000"/>
                <w:sz w:val="20"/>
                <w:szCs w:val="20"/>
              </w:rPr>
            </w:pPr>
          </w:p>
        </w:tc>
        <w:tc>
          <w:tcPr>
            <w:tcW w:w="0" w:type="auto"/>
            <w:vMerge/>
            <w:shd w:val="clear" w:color="auto" w:fill="FFFFFF"/>
            <w:tcMar>
              <w:top w:w="0" w:type="dxa"/>
              <w:left w:w="108" w:type="dxa"/>
              <w:bottom w:w="0" w:type="dxa"/>
              <w:right w:w="108" w:type="dxa"/>
            </w:tcMar>
            <w:vAlign w:val="center"/>
          </w:tcPr>
          <w:p w14:paraId="47A4B8E3" w14:textId="77777777" w:rsidR="00113456" w:rsidRDefault="00113456" w:rsidP="00113456">
            <w:pPr>
              <w:spacing w:line="240" w:lineRule="auto"/>
              <w:rPr>
                <w:rFonts w:cs="Arial"/>
                <w:bCs/>
                <w:color w:val="000000"/>
                <w:sz w:val="20"/>
                <w:szCs w:val="20"/>
              </w:rPr>
            </w:pPr>
          </w:p>
        </w:tc>
        <w:tc>
          <w:tcPr>
            <w:tcW w:w="0" w:type="auto"/>
            <w:shd w:val="clear" w:color="auto" w:fill="FFFFFF"/>
            <w:tcMar>
              <w:top w:w="0" w:type="dxa"/>
              <w:left w:w="108" w:type="dxa"/>
              <w:bottom w:w="0" w:type="dxa"/>
              <w:right w:w="108" w:type="dxa"/>
            </w:tcMar>
            <w:vAlign w:val="center"/>
          </w:tcPr>
          <w:p w14:paraId="1555C225" w14:textId="77777777" w:rsidR="00113456" w:rsidRDefault="00113456" w:rsidP="00113456">
            <w:pPr>
              <w:widowControl w:val="0"/>
              <w:autoSpaceDE w:val="0"/>
              <w:autoSpaceDN w:val="0"/>
              <w:adjustRightInd w:val="0"/>
              <w:spacing w:line="240" w:lineRule="auto"/>
              <w:rPr>
                <w:rFonts w:cs="Arial"/>
                <w:color w:val="000000"/>
                <w:sz w:val="20"/>
                <w:szCs w:val="20"/>
              </w:rPr>
            </w:pPr>
            <w:r>
              <w:rPr>
                <w:rFonts w:cs="Arial"/>
                <w:color w:val="000000"/>
                <w:sz w:val="20"/>
                <w:szCs w:val="20"/>
              </w:rPr>
              <w:t xml:space="preserve">Produktivitas pengabdian dosen per tahun </w:t>
            </w:r>
            <w:hyperlink r:id="rId702" w:history="1">
              <w:r>
                <w:rPr>
                  <w:rStyle w:val="Hyperlink"/>
                  <w:rFonts w:cs="Arial"/>
                  <w:sz w:val="20"/>
                  <w:szCs w:val="20"/>
                </w:rPr>
                <w:t>Restra FT 2021-2025</w:t>
              </w:r>
            </w:hyperlink>
            <w:r>
              <w:rPr>
                <w:rFonts w:cs="Arial"/>
                <w:color w:val="FF0000"/>
                <w:sz w:val="20"/>
                <w:szCs w:val="20"/>
              </w:rPr>
              <w:t xml:space="preserve"> </w:t>
            </w:r>
            <w:r>
              <w:rPr>
                <w:rFonts w:cs="Arial"/>
                <w:b/>
                <w:bCs/>
                <w:sz w:val="20"/>
                <w:szCs w:val="20"/>
              </w:rPr>
              <w:t>IKT.</w:t>
            </w:r>
            <w:r>
              <w:rPr>
                <w:rFonts w:cs="Arial"/>
                <w:color w:val="FF0000"/>
                <w:sz w:val="20"/>
                <w:szCs w:val="20"/>
              </w:rPr>
              <w:t xml:space="preserve"> </w:t>
            </w:r>
            <w:hyperlink r:id="rId703" w:history="1">
              <w:r>
                <w:rPr>
                  <w:rStyle w:val="Hyperlink"/>
                  <w:rFonts w:cs="Arial"/>
                  <w:sz w:val="20"/>
                  <w:szCs w:val="20"/>
                </w:rPr>
                <w:t>Restra Prodi Sistem Informasi</w:t>
              </w:r>
            </w:hyperlink>
            <w:r>
              <w:rPr>
                <w:rFonts w:cs="Arial"/>
                <w:sz w:val="20"/>
                <w:szCs w:val="20"/>
              </w:rPr>
              <w:t xml:space="preserve"> sasaran no 9 IKT nomor 30.</w:t>
            </w:r>
          </w:p>
        </w:tc>
        <w:tc>
          <w:tcPr>
            <w:tcW w:w="0" w:type="auto"/>
            <w:shd w:val="clear" w:color="auto" w:fill="FFFFFF"/>
            <w:vAlign w:val="center"/>
          </w:tcPr>
          <w:p w14:paraId="1605CB94" w14:textId="77777777" w:rsidR="00113456" w:rsidRDefault="00113456" w:rsidP="00113456">
            <w:pPr>
              <w:widowControl w:val="0"/>
              <w:autoSpaceDE w:val="0"/>
              <w:autoSpaceDN w:val="0"/>
              <w:adjustRightInd w:val="0"/>
              <w:spacing w:line="240" w:lineRule="auto"/>
              <w:jc w:val="center"/>
              <w:rPr>
                <w:rFonts w:cs="Arial"/>
                <w:sz w:val="20"/>
                <w:szCs w:val="20"/>
              </w:rPr>
            </w:pPr>
            <w:r>
              <w:rPr>
                <w:rFonts w:cs="Arial"/>
                <w:sz w:val="20"/>
                <w:szCs w:val="20"/>
              </w:rPr>
              <w:t>2</w:t>
            </w:r>
          </w:p>
        </w:tc>
        <w:tc>
          <w:tcPr>
            <w:tcW w:w="0" w:type="auto"/>
            <w:shd w:val="clear" w:color="auto" w:fill="FFFFFF"/>
            <w:vAlign w:val="center"/>
          </w:tcPr>
          <w:p w14:paraId="775FA0D6" w14:textId="77777777" w:rsidR="00113456" w:rsidRDefault="00113456" w:rsidP="00113456">
            <w:pPr>
              <w:spacing w:line="240" w:lineRule="auto"/>
              <w:ind w:left="24" w:right="54"/>
              <w:jc w:val="both"/>
              <w:rPr>
                <w:rFonts w:cs="Arial"/>
                <w:sz w:val="20"/>
                <w:szCs w:val="20"/>
              </w:rPr>
            </w:pPr>
            <w:r>
              <w:rPr>
                <w:rFonts w:cs="Arial"/>
                <w:sz w:val="20"/>
                <w:szCs w:val="20"/>
              </w:rPr>
              <w:t>Tercapai (Praktik Baik)</w:t>
            </w:r>
          </w:p>
        </w:tc>
        <w:tc>
          <w:tcPr>
            <w:tcW w:w="0" w:type="auto"/>
            <w:shd w:val="clear" w:color="auto" w:fill="FFFFFF"/>
            <w:vAlign w:val="center"/>
          </w:tcPr>
          <w:p w14:paraId="2AAA3B2A" w14:textId="77777777" w:rsidR="00113456" w:rsidRDefault="00113456" w:rsidP="00113456">
            <w:pPr>
              <w:spacing w:line="240" w:lineRule="auto"/>
              <w:ind w:left="24" w:right="54"/>
              <w:jc w:val="both"/>
              <w:rPr>
                <w:rFonts w:cs="Arial"/>
                <w:sz w:val="20"/>
                <w:szCs w:val="20"/>
              </w:rPr>
            </w:pPr>
            <w:r>
              <w:rPr>
                <w:rFonts w:cs="Arial"/>
                <w:b/>
                <w:bCs/>
                <w:color w:val="000000"/>
                <w:sz w:val="20"/>
                <w:szCs w:val="20"/>
                <w:shd w:val="clear" w:color="auto" w:fill="FFFFFF"/>
                <w:lang w:val="sv-SE"/>
              </w:rPr>
              <w:t>Tindak lanjut: ditingkatkan dan kedepannya diperjuangkan mendapatkan hibah PkM baik melalui skema M</w:t>
            </w:r>
            <w:r>
              <w:rPr>
                <w:rFonts w:cs="Arial"/>
                <w:b/>
                <w:bCs/>
                <w:color w:val="000000"/>
                <w:sz w:val="20"/>
                <w:szCs w:val="20"/>
                <w:lang w:val="sv-SE"/>
              </w:rPr>
              <w:t>andiri</w:t>
            </w:r>
            <w:r>
              <w:rPr>
                <w:rFonts w:cs="Arial"/>
                <w:b/>
                <w:bCs/>
                <w:color w:val="000000"/>
                <w:sz w:val="20"/>
                <w:szCs w:val="20"/>
                <w:shd w:val="clear" w:color="auto" w:fill="FFFFFF"/>
                <w:lang w:val="sv-SE"/>
              </w:rPr>
              <w:t xml:space="preserve"> ataupun yang lainnya.</w:t>
            </w:r>
          </w:p>
        </w:tc>
        <w:tc>
          <w:tcPr>
            <w:tcW w:w="0" w:type="auto"/>
            <w:shd w:val="clear" w:color="auto" w:fill="FFFFFF"/>
            <w:vAlign w:val="center"/>
          </w:tcPr>
          <w:p w14:paraId="5FAC72D4" w14:textId="77777777" w:rsidR="00113456" w:rsidRDefault="00113456" w:rsidP="00113456">
            <w:pPr>
              <w:spacing w:line="240" w:lineRule="auto"/>
              <w:ind w:left="24" w:right="54"/>
              <w:jc w:val="center"/>
              <w:rPr>
                <w:rFonts w:cs="Arial"/>
                <w:sz w:val="20"/>
                <w:szCs w:val="20"/>
              </w:rPr>
            </w:pPr>
            <w:r>
              <w:rPr>
                <w:rFonts w:cs="Arial"/>
                <w:sz w:val="20"/>
                <w:szCs w:val="20"/>
                <w:shd w:val="clear" w:color="auto" w:fill="FFFFFF"/>
              </w:rPr>
              <w:t>Jumlah PkM yang dilakukan</w:t>
            </w:r>
          </w:p>
        </w:tc>
        <w:tc>
          <w:tcPr>
            <w:tcW w:w="0" w:type="auto"/>
            <w:shd w:val="clear" w:color="auto" w:fill="FFFFFF"/>
            <w:vAlign w:val="center"/>
          </w:tcPr>
          <w:p w14:paraId="75BE0E2C" w14:textId="77777777" w:rsidR="00113456" w:rsidRDefault="00113456" w:rsidP="00113456">
            <w:pPr>
              <w:widowControl w:val="0"/>
              <w:autoSpaceDE w:val="0"/>
              <w:autoSpaceDN w:val="0"/>
              <w:adjustRightInd w:val="0"/>
              <w:spacing w:line="240" w:lineRule="auto"/>
              <w:jc w:val="center"/>
              <w:rPr>
                <w:rFonts w:cs="Arial"/>
                <w:sz w:val="20"/>
                <w:szCs w:val="20"/>
              </w:rPr>
            </w:pPr>
            <w:r>
              <w:rPr>
                <w:rFonts w:cs="Arial"/>
                <w:sz w:val="20"/>
                <w:szCs w:val="20"/>
              </w:rPr>
              <w:t>8</w:t>
            </w:r>
          </w:p>
        </w:tc>
      </w:tr>
      <w:tr w:rsidR="00113456" w14:paraId="0DA1C602" w14:textId="77777777" w:rsidTr="00113456">
        <w:trPr>
          <w:trHeight w:val="20"/>
        </w:trPr>
        <w:tc>
          <w:tcPr>
            <w:tcW w:w="0" w:type="auto"/>
            <w:vMerge/>
            <w:shd w:val="clear" w:color="auto" w:fill="FFFFFF"/>
            <w:tcMar>
              <w:top w:w="0" w:type="dxa"/>
              <w:left w:w="108" w:type="dxa"/>
              <w:bottom w:w="0" w:type="dxa"/>
              <w:right w:w="108" w:type="dxa"/>
            </w:tcMar>
            <w:vAlign w:val="center"/>
          </w:tcPr>
          <w:p w14:paraId="0C7F8E23" w14:textId="77777777" w:rsidR="00113456" w:rsidRDefault="00113456" w:rsidP="00113456">
            <w:pPr>
              <w:spacing w:line="240" w:lineRule="auto"/>
              <w:jc w:val="center"/>
              <w:rPr>
                <w:rFonts w:cs="Arial"/>
                <w:bCs/>
                <w:color w:val="000000"/>
                <w:sz w:val="20"/>
                <w:szCs w:val="20"/>
              </w:rPr>
            </w:pPr>
          </w:p>
        </w:tc>
        <w:tc>
          <w:tcPr>
            <w:tcW w:w="0" w:type="auto"/>
            <w:vMerge/>
            <w:shd w:val="clear" w:color="auto" w:fill="FFFFFF"/>
            <w:tcMar>
              <w:top w:w="0" w:type="dxa"/>
              <w:left w:w="108" w:type="dxa"/>
              <w:bottom w:w="0" w:type="dxa"/>
              <w:right w:w="108" w:type="dxa"/>
            </w:tcMar>
            <w:vAlign w:val="center"/>
          </w:tcPr>
          <w:p w14:paraId="147C9E26" w14:textId="77777777" w:rsidR="00113456" w:rsidRDefault="00113456" w:rsidP="00113456">
            <w:pPr>
              <w:spacing w:line="240" w:lineRule="auto"/>
              <w:rPr>
                <w:rFonts w:cs="Arial"/>
                <w:bCs/>
                <w:color w:val="000000"/>
                <w:sz w:val="20"/>
                <w:szCs w:val="20"/>
              </w:rPr>
            </w:pPr>
          </w:p>
        </w:tc>
        <w:tc>
          <w:tcPr>
            <w:tcW w:w="0" w:type="auto"/>
            <w:shd w:val="clear" w:color="auto" w:fill="FFFFFF"/>
            <w:tcMar>
              <w:top w:w="0" w:type="dxa"/>
              <w:left w:w="108" w:type="dxa"/>
              <w:bottom w:w="0" w:type="dxa"/>
              <w:right w:w="108" w:type="dxa"/>
            </w:tcMar>
          </w:tcPr>
          <w:p w14:paraId="0BCBCB95" w14:textId="77777777" w:rsidR="00113456" w:rsidRDefault="00113456" w:rsidP="00113456">
            <w:pPr>
              <w:widowControl w:val="0"/>
              <w:autoSpaceDE w:val="0"/>
              <w:autoSpaceDN w:val="0"/>
              <w:adjustRightInd w:val="0"/>
              <w:spacing w:line="240" w:lineRule="auto"/>
              <w:jc w:val="both"/>
              <w:rPr>
                <w:rFonts w:cs="Arial"/>
                <w:color w:val="000000"/>
                <w:sz w:val="20"/>
                <w:szCs w:val="20"/>
              </w:rPr>
            </w:pPr>
            <w:r>
              <w:rPr>
                <w:rFonts w:cs="Arial"/>
                <w:color w:val="000000"/>
                <w:sz w:val="20"/>
                <w:szCs w:val="20"/>
              </w:rPr>
              <w:t>Jumlah keluaran pengabdian kepada masyarakat dengan rekognisi internasional (per tahun)</w:t>
            </w:r>
          </w:p>
          <w:p w14:paraId="244DDA50" w14:textId="77777777" w:rsidR="00113456" w:rsidRDefault="000300BD" w:rsidP="00113456">
            <w:pPr>
              <w:widowControl w:val="0"/>
              <w:autoSpaceDE w:val="0"/>
              <w:autoSpaceDN w:val="0"/>
              <w:adjustRightInd w:val="0"/>
              <w:spacing w:line="240" w:lineRule="auto"/>
              <w:jc w:val="both"/>
              <w:rPr>
                <w:rFonts w:cs="Arial"/>
                <w:color w:val="000000"/>
                <w:sz w:val="20"/>
                <w:szCs w:val="20"/>
              </w:rPr>
            </w:pPr>
            <w:hyperlink r:id="rId704" w:history="1">
              <w:r w:rsidR="00113456">
                <w:rPr>
                  <w:rStyle w:val="Hyperlink"/>
                  <w:rFonts w:cs="Arial"/>
                  <w:sz w:val="20"/>
                  <w:szCs w:val="20"/>
                </w:rPr>
                <w:t>Restra FT 2021-2025</w:t>
              </w:r>
            </w:hyperlink>
            <w:r w:rsidR="00113456">
              <w:rPr>
                <w:rFonts w:cs="Arial"/>
                <w:color w:val="FF0000"/>
                <w:sz w:val="20"/>
                <w:szCs w:val="20"/>
              </w:rPr>
              <w:t xml:space="preserve"> </w:t>
            </w:r>
            <w:r w:rsidR="00113456">
              <w:rPr>
                <w:rFonts w:cs="Arial"/>
                <w:b/>
                <w:bCs/>
                <w:sz w:val="20"/>
                <w:szCs w:val="20"/>
              </w:rPr>
              <w:t>IKU.</w:t>
            </w:r>
            <w:r w:rsidR="00113456">
              <w:rPr>
                <w:rFonts w:cs="Arial"/>
                <w:color w:val="FF0000"/>
                <w:sz w:val="20"/>
                <w:szCs w:val="20"/>
              </w:rPr>
              <w:t xml:space="preserve"> </w:t>
            </w:r>
            <w:hyperlink r:id="rId705" w:history="1">
              <w:r w:rsidR="00113456">
                <w:rPr>
                  <w:rStyle w:val="Hyperlink"/>
                  <w:rFonts w:cs="Arial"/>
                  <w:sz w:val="20"/>
                  <w:szCs w:val="20"/>
                </w:rPr>
                <w:t xml:space="preserve">Restra </w:t>
              </w:r>
              <w:r w:rsidR="00113456">
                <w:rPr>
                  <w:rStyle w:val="Hyperlink"/>
                  <w:rFonts w:cs="Arial"/>
                  <w:sz w:val="20"/>
                  <w:szCs w:val="20"/>
                </w:rPr>
                <w:lastRenderedPageBreak/>
                <w:t>Prodi Sistem Informasi</w:t>
              </w:r>
            </w:hyperlink>
            <w:r w:rsidR="00113456">
              <w:rPr>
                <w:rFonts w:cs="Arial"/>
                <w:sz w:val="20"/>
                <w:szCs w:val="20"/>
              </w:rPr>
              <w:t xml:space="preserve"> sasaran no 4 IKU nomor 32.</w:t>
            </w:r>
          </w:p>
        </w:tc>
        <w:tc>
          <w:tcPr>
            <w:tcW w:w="0" w:type="auto"/>
            <w:shd w:val="clear" w:color="auto" w:fill="FFFFFF"/>
            <w:vAlign w:val="center"/>
          </w:tcPr>
          <w:p w14:paraId="59BCF7F7" w14:textId="77777777" w:rsidR="00113456" w:rsidRDefault="00113456" w:rsidP="00113456">
            <w:pPr>
              <w:widowControl w:val="0"/>
              <w:autoSpaceDE w:val="0"/>
              <w:autoSpaceDN w:val="0"/>
              <w:adjustRightInd w:val="0"/>
              <w:spacing w:line="240" w:lineRule="auto"/>
              <w:jc w:val="center"/>
              <w:rPr>
                <w:rFonts w:cs="Arial"/>
                <w:sz w:val="20"/>
                <w:szCs w:val="20"/>
              </w:rPr>
            </w:pPr>
            <w:r>
              <w:rPr>
                <w:rFonts w:cs="Arial"/>
                <w:sz w:val="20"/>
                <w:szCs w:val="20"/>
              </w:rPr>
              <w:lastRenderedPageBreak/>
              <w:t>0</w:t>
            </w:r>
          </w:p>
        </w:tc>
        <w:tc>
          <w:tcPr>
            <w:tcW w:w="0" w:type="auto"/>
            <w:shd w:val="clear" w:color="auto" w:fill="FFFFFF"/>
            <w:vAlign w:val="center"/>
          </w:tcPr>
          <w:p w14:paraId="4181B4D1" w14:textId="77777777" w:rsidR="00113456" w:rsidRDefault="00113456" w:rsidP="00113456">
            <w:pPr>
              <w:spacing w:line="240" w:lineRule="auto"/>
              <w:ind w:left="24" w:right="54"/>
              <w:jc w:val="both"/>
              <w:rPr>
                <w:rFonts w:cs="Arial"/>
                <w:sz w:val="20"/>
                <w:szCs w:val="20"/>
              </w:rPr>
            </w:pPr>
            <w:r>
              <w:rPr>
                <w:rFonts w:cs="Arial"/>
                <w:sz w:val="20"/>
                <w:szCs w:val="20"/>
              </w:rPr>
              <w:t>Tercapai (Praktik Baik)</w:t>
            </w:r>
          </w:p>
        </w:tc>
        <w:tc>
          <w:tcPr>
            <w:tcW w:w="0" w:type="auto"/>
            <w:shd w:val="clear" w:color="auto" w:fill="FFFFFF"/>
            <w:vAlign w:val="center"/>
          </w:tcPr>
          <w:p w14:paraId="280299F5" w14:textId="77777777" w:rsidR="00113456" w:rsidRDefault="00113456" w:rsidP="00113456">
            <w:pPr>
              <w:spacing w:line="240" w:lineRule="auto"/>
              <w:ind w:left="24" w:right="54"/>
              <w:jc w:val="both"/>
              <w:rPr>
                <w:rFonts w:cs="Arial"/>
                <w:sz w:val="20"/>
                <w:szCs w:val="20"/>
              </w:rPr>
            </w:pPr>
            <w:r>
              <w:rPr>
                <w:rFonts w:cs="Arial"/>
                <w:b/>
                <w:bCs/>
                <w:color w:val="000000"/>
                <w:sz w:val="20"/>
                <w:szCs w:val="20"/>
                <w:shd w:val="clear" w:color="auto" w:fill="FFFFFF"/>
                <w:lang w:val="sv-SE"/>
              </w:rPr>
              <w:t>Tindak lanjut: ditingkatkan dengan publikasi di jurnal bereputasi bereputasi nasional minimal Sinta 2 dan Internasional terIndek Scopus.</w:t>
            </w:r>
          </w:p>
        </w:tc>
        <w:tc>
          <w:tcPr>
            <w:tcW w:w="0" w:type="auto"/>
            <w:shd w:val="clear" w:color="auto" w:fill="FFFFFF"/>
            <w:vAlign w:val="center"/>
          </w:tcPr>
          <w:p w14:paraId="06D9124A" w14:textId="77777777" w:rsidR="00113456" w:rsidRDefault="00113456" w:rsidP="00113456">
            <w:pPr>
              <w:spacing w:line="240" w:lineRule="auto"/>
              <w:ind w:left="24" w:right="54"/>
              <w:jc w:val="center"/>
              <w:rPr>
                <w:rFonts w:cs="Arial"/>
                <w:sz w:val="20"/>
                <w:szCs w:val="20"/>
              </w:rPr>
            </w:pPr>
            <w:r>
              <w:rPr>
                <w:rFonts w:cs="Arial"/>
                <w:sz w:val="20"/>
                <w:szCs w:val="20"/>
                <w:shd w:val="clear" w:color="auto" w:fill="FFFFFF"/>
              </w:rPr>
              <w:t>Jumlah PkM yang dilakukan dengan rekognisi internasional</w:t>
            </w:r>
          </w:p>
        </w:tc>
        <w:tc>
          <w:tcPr>
            <w:tcW w:w="0" w:type="auto"/>
            <w:shd w:val="clear" w:color="auto" w:fill="FFFFFF"/>
            <w:vAlign w:val="center"/>
          </w:tcPr>
          <w:p w14:paraId="509F62E5" w14:textId="77777777" w:rsidR="00113456" w:rsidRDefault="00113456" w:rsidP="00113456">
            <w:pPr>
              <w:widowControl w:val="0"/>
              <w:autoSpaceDE w:val="0"/>
              <w:autoSpaceDN w:val="0"/>
              <w:adjustRightInd w:val="0"/>
              <w:spacing w:line="240" w:lineRule="auto"/>
              <w:jc w:val="center"/>
              <w:rPr>
                <w:rFonts w:cs="Arial"/>
                <w:sz w:val="20"/>
                <w:szCs w:val="20"/>
              </w:rPr>
            </w:pPr>
            <w:r>
              <w:rPr>
                <w:rFonts w:cs="Arial"/>
                <w:sz w:val="20"/>
                <w:szCs w:val="20"/>
              </w:rPr>
              <w:t>2</w:t>
            </w:r>
          </w:p>
        </w:tc>
      </w:tr>
      <w:tr w:rsidR="00113456" w14:paraId="3A9C8BB5" w14:textId="77777777" w:rsidTr="00113456">
        <w:trPr>
          <w:trHeight w:val="20"/>
        </w:trPr>
        <w:tc>
          <w:tcPr>
            <w:tcW w:w="0" w:type="auto"/>
            <w:vMerge/>
            <w:shd w:val="clear" w:color="auto" w:fill="FFFFFF"/>
            <w:tcMar>
              <w:top w:w="0" w:type="dxa"/>
              <w:left w:w="108" w:type="dxa"/>
              <w:bottom w:w="0" w:type="dxa"/>
              <w:right w:w="108" w:type="dxa"/>
            </w:tcMar>
            <w:vAlign w:val="center"/>
          </w:tcPr>
          <w:p w14:paraId="1235F3E6" w14:textId="77777777" w:rsidR="00113456" w:rsidRDefault="00113456" w:rsidP="00113456">
            <w:pPr>
              <w:spacing w:line="240" w:lineRule="auto"/>
              <w:jc w:val="center"/>
              <w:rPr>
                <w:rFonts w:cs="Arial"/>
                <w:bCs/>
                <w:color w:val="000000"/>
                <w:sz w:val="20"/>
                <w:szCs w:val="20"/>
              </w:rPr>
            </w:pPr>
          </w:p>
        </w:tc>
        <w:tc>
          <w:tcPr>
            <w:tcW w:w="0" w:type="auto"/>
            <w:vMerge/>
            <w:shd w:val="clear" w:color="auto" w:fill="FFFFFF"/>
            <w:tcMar>
              <w:top w:w="0" w:type="dxa"/>
              <w:left w:w="108" w:type="dxa"/>
              <w:bottom w:w="0" w:type="dxa"/>
              <w:right w:w="108" w:type="dxa"/>
            </w:tcMar>
            <w:vAlign w:val="center"/>
          </w:tcPr>
          <w:p w14:paraId="3ADA88BC" w14:textId="77777777" w:rsidR="00113456" w:rsidRDefault="00113456" w:rsidP="00113456">
            <w:pPr>
              <w:spacing w:line="240" w:lineRule="auto"/>
              <w:rPr>
                <w:rFonts w:cs="Arial"/>
                <w:bCs/>
                <w:color w:val="000000"/>
                <w:sz w:val="20"/>
                <w:szCs w:val="20"/>
              </w:rPr>
            </w:pPr>
          </w:p>
        </w:tc>
        <w:tc>
          <w:tcPr>
            <w:tcW w:w="0" w:type="auto"/>
            <w:shd w:val="clear" w:color="auto" w:fill="FFFFFF"/>
            <w:tcMar>
              <w:top w:w="0" w:type="dxa"/>
              <w:left w:w="108" w:type="dxa"/>
              <w:bottom w:w="0" w:type="dxa"/>
              <w:right w:w="108" w:type="dxa"/>
            </w:tcMar>
          </w:tcPr>
          <w:p w14:paraId="6CBC6764" w14:textId="77777777" w:rsidR="00113456" w:rsidRDefault="00113456" w:rsidP="00113456">
            <w:pPr>
              <w:widowControl w:val="0"/>
              <w:autoSpaceDE w:val="0"/>
              <w:autoSpaceDN w:val="0"/>
              <w:adjustRightInd w:val="0"/>
              <w:spacing w:line="240" w:lineRule="auto"/>
              <w:jc w:val="both"/>
              <w:rPr>
                <w:rFonts w:cs="Arial"/>
                <w:color w:val="000000"/>
                <w:sz w:val="20"/>
                <w:szCs w:val="20"/>
              </w:rPr>
            </w:pPr>
            <w:r>
              <w:rPr>
                <w:rFonts w:cs="Arial"/>
                <w:color w:val="000000"/>
                <w:sz w:val="20"/>
                <w:szCs w:val="20"/>
              </w:rPr>
              <w:t xml:space="preserve">Jumlah pengabdian kepada masyarakat berkonten kluster Madura (per tahun) </w:t>
            </w:r>
            <w:hyperlink r:id="rId706" w:history="1">
              <w:r>
                <w:rPr>
                  <w:rStyle w:val="Hyperlink"/>
                  <w:rFonts w:cs="Arial"/>
                  <w:sz w:val="20"/>
                  <w:szCs w:val="20"/>
                </w:rPr>
                <w:t>Restra FT 2021-2025</w:t>
              </w:r>
            </w:hyperlink>
            <w:r>
              <w:rPr>
                <w:rFonts w:cs="Arial"/>
                <w:color w:val="FF0000"/>
                <w:sz w:val="20"/>
                <w:szCs w:val="20"/>
              </w:rPr>
              <w:t xml:space="preserve"> </w:t>
            </w:r>
            <w:r>
              <w:rPr>
                <w:rFonts w:cs="Arial"/>
                <w:b/>
                <w:bCs/>
                <w:sz w:val="20"/>
                <w:szCs w:val="20"/>
              </w:rPr>
              <w:t>IKU.</w:t>
            </w:r>
            <w:r>
              <w:rPr>
                <w:rFonts w:cs="Arial"/>
                <w:sz w:val="20"/>
                <w:szCs w:val="20"/>
              </w:rPr>
              <w:t xml:space="preserve"> </w:t>
            </w:r>
            <w:hyperlink r:id="rId707" w:history="1">
              <w:r>
                <w:rPr>
                  <w:rStyle w:val="Hyperlink"/>
                  <w:rFonts w:cs="Arial"/>
                  <w:sz w:val="20"/>
                  <w:szCs w:val="20"/>
                </w:rPr>
                <w:t>Restra Prodi Sistem Informasi</w:t>
              </w:r>
            </w:hyperlink>
            <w:r>
              <w:rPr>
                <w:rFonts w:cs="Arial"/>
                <w:sz w:val="20"/>
                <w:szCs w:val="20"/>
              </w:rPr>
              <w:t xml:space="preserve"> sasaran no 4 IKU nomor 34.</w:t>
            </w:r>
          </w:p>
        </w:tc>
        <w:tc>
          <w:tcPr>
            <w:tcW w:w="0" w:type="auto"/>
            <w:shd w:val="clear" w:color="auto" w:fill="FFFFFF"/>
            <w:vAlign w:val="center"/>
          </w:tcPr>
          <w:p w14:paraId="12D75207" w14:textId="77777777" w:rsidR="00113456" w:rsidRDefault="00113456" w:rsidP="00113456">
            <w:pPr>
              <w:widowControl w:val="0"/>
              <w:autoSpaceDE w:val="0"/>
              <w:autoSpaceDN w:val="0"/>
              <w:adjustRightInd w:val="0"/>
              <w:spacing w:line="240" w:lineRule="auto"/>
              <w:jc w:val="center"/>
              <w:rPr>
                <w:rFonts w:cs="Arial"/>
                <w:sz w:val="20"/>
                <w:szCs w:val="20"/>
              </w:rPr>
            </w:pPr>
            <w:r>
              <w:rPr>
                <w:rFonts w:cs="Arial"/>
                <w:sz w:val="20"/>
                <w:szCs w:val="20"/>
              </w:rPr>
              <w:t>2</w:t>
            </w:r>
          </w:p>
        </w:tc>
        <w:tc>
          <w:tcPr>
            <w:tcW w:w="0" w:type="auto"/>
            <w:shd w:val="clear" w:color="auto" w:fill="FFFFFF"/>
            <w:vAlign w:val="center"/>
          </w:tcPr>
          <w:p w14:paraId="6972A331" w14:textId="77777777" w:rsidR="00113456" w:rsidRDefault="00113456" w:rsidP="00113456">
            <w:pPr>
              <w:spacing w:line="240" w:lineRule="auto"/>
              <w:ind w:left="24" w:right="54"/>
              <w:jc w:val="both"/>
              <w:rPr>
                <w:rFonts w:cs="Arial"/>
                <w:sz w:val="20"/>
                <w:szCs w:val="20"/>
              </w:rPr>
            </w:pPr>
            <w:r>
              <w:rPr>
                <w:rFonts w:cs="Arial"/>
                <w:sz w:val="20"/>
                <w:szCs w:val="20"/>
              </w:rPr>
              <w:t>Tercapai (Praktik Baik)</w:t>
            </w:r>
          </w:p>
        </w:tc>
        <w:tc>
          <w:tcPr>
            <w:tcW w:w="0" w:type="auto"/>
            <w:shd w:val="clear" w:color="auto" w:fill="FFFFFF"/>
            <w:vAlign w:val="center"/>
          </w:tcPr>
          <w:p w14:paraId="6DEB8808" w14:textId="77777777" w:rsidR="00113456" w:rsidRDefault="00113456" w:rsidP="00113456">
            <w:pPr>
              <w:spacing w:line="240" w:lineRule="auto"/>
              <w:ind w:left="24" w:right="54"/>
              <w:jc w:val="both"/>
              <w:rPr>
                <w:rFonts w:cs="Arial"/>
                <w:sz w:val="20"/>
                <w:szCs w:val="20"/>
              </w:rPr>
            </w:pPr>
            <w:r>
              <w:rPr>
                <w:rFonts w:cs="Arial"/>
                <w:b/>
                <w:bCs/>
                <w:color w:val="000000"/>
                <w:sz w:val="20"/>
                <w:szCs w:val="20"/>
                <w:shd w:val="clear" w:color="auto" w:fill="FFFFFF"/>
              </w:rPr>
              <w:t>Tindak lanjut: ditingkatkan lagi dengan menambah jumlah PkM berkonten Kluster Madura</w:t>
            </w:r>
          </w:p>
        </w:tc>
        <w:tc>
          <w:tcPr>
            <w:tcW w:w="0" w:type="auto"/>
            <w:shd w:val="clear" w:color="auto" w:fill="FFFFFF"/>
            <w:vAlign w:val="center"/>
          </w:tcPr>
          <w:p w14:paraId="7FCE970F" w14:textId="77777777" w:rsidR="00113456" w:rsidRDefault="00113456" w:rsidP="00113456">
            <w:pPr>
              <w:spacing w:line="240" w:lineRule="auto"/>
              <w:ind w:left="24" w:right="54"/>
              <w:jc w:val="center"/>
              <w:rPr>
                <w:rFonts w:cs="Arial"/>
                <w:sz w:val="20"/>
                <w:szCs w:val="20"/>
              </w:rPr>
            </w:pPr>
            <w:r>
              <w:rPr>
                <w:rFonts w:cs="Arial"/>
                <w:sz w:val="20"/>
                <w:szCs w:val="20"/>
              </w:rPr>
              <w:t xml:space="preserve">Jumlah </w:t>
            </w:r>
            <w:r>
              <w:rPr>
                <w:rFonts w:cs="Arial"/>
                <w:spacing w:val="-2"/>
                <w:sz w:val="20"/>
                <w:szCs w:val="20"/>
                <w:shd w:val="clear" w:color="auto" w:fill="FFFFFF"/>
                <w:lang w:val="sv-SE"/>
              </w:rPr>
              <w:t>PkM Dosen berkonten kluster Madura</w:t>
            </w:r>
          </w:p>
        </w:tc>
        <w:tc>
          <w:tcPr>
            <w:tcW w:w="0" w:type="auto"/>
            <w:shd w:val="clear" w:color="auto" w:fill="FFFFFF"/>
            <w:vAlign w:val="center"/>
          </w:tcPr>
          <w:p w14:paraId="338619E7" w14:textId="77777777" w:rsidR="00113456" w:rsidRDefault="00113456" w:rsidP="00113456">
            <w:pPr>
              <w:widowControl w:val="0"/>
              <w:autoSpaceDE w:val="0"/>
              <w:autoSpaceDN w:val="0"/>
              <w:adjustRightInd w:val="0"/>
              <w:spacing w:line="240" w:lineRule="auto"/>
              <w:jc w:val="center"/>
              <w:rPr>
                <w:rFonts w:cs="Arial"/>
                <w:sz w:val="20"/>
                <w:szCs w:val="20"/>
              </w:rPr>
            </w:pPr>
            <w:r>
              <w:rPr>
                <w:rFonts w:cs="Arial"/>
                <w:sz w:val="20"/>
                <w:szCs w:val="20"/>
              </w:rPr>
              <w:t>8</w:t>
            </w:r>
          </w:p>
        </w:tc>
      </w:tr>
      <w:tr w:rsidR="00113456" w14:paraId="1CD64E53" w14:textId="77777777" w:rsidTr="00113456">
        <w:trPr>
          <w:trHeight w:val="20"/>
        </w:trPr>
        <w:tc>
          <w:tcPr>
            <w:tcW w:w="0" w:type="auto"/>
            <w:vMerge/>
            <w:shd w:val="clear" w:color="auto" w:fill="FFFFFF"/>
            <w:tcMar>
              <w:top w:w="0" w:type="dxa"/>
              <w:left w:w="108" w:type="dxa"/>
              <w:bottom w:w="0" w:type="dxa"/>
              <w:right w:w="108" w:type="dxa"/>
            </w:tcMar>
            <w:vAlign w:val="center"/>
          </w:tcPr>
          <w:p w14:paraId="22A881F6" w14:textId="77777777" w:rsidR="00113456" w:rsidRDefault="00113456" w:rsidP="00113456">
            <w:pPr>
              <w:spacing w:line="240" w:lineRule="auto"/>
              <w:jc w:val="center"/>
              <w:rPr>
                <w:rFonts w:cs="Arial"/>
                <w:bCs/>
                <w:color w:val="000000"/>
                <w:sz w:val="20"/>
                <w:szCs w:val="20"/>
              </w:rPr>
            </w:pPr>
          </w:p>
        </w:tc>
        <w:tc>
          <w:tcPr>
            <w:tcW w:w="0" w:type="auto"/>
            <w:vMerge/>
            <w:shd w:val="clear" w:color="auto" w:fill="FFFFFF"/>
            <w:tcMar>
              <w:top w:w="0" w:type="dxa"/>
              <w:left w:w="108" w:type="dxa"/>
              <w:bottom w:w="0" w:type="dxa"/>
              <w:right w:w="108" w:type="dxa"/>
            </w:tcMar>
            <w:vAlign w:val="center"/>
          </w:tcPr>
          <w:p w14:paraId="358E80BA" w14:textId="77777777" w:rsidR="00113456" w:rsidRDefault="00113456" w:rsidP="00113456">
            <w:pPr>
              <w:spacing w:line="240" w:lineRule="auto"/>
              <w:rPr>
                <w:rFonts w:cs="Arial"/>
                <w:bCs/>
                <w:color w:val="000000"/>
                <w:sz w:val="20"/>
                <w:szCs w:val="20"/>
              </w:rPr>
            </w:pPr>
          </w:p>
        </w:tc>
        <w:tc>
          <w:tcPr>
            <w:tcW w:w="0" w:type="auto"/>
            <w:shd w:val="clear" w:color="auto" w:fill="FFFFFF"/>
            <w:tcMar>
              <w:top w:w="0" w:type="dxa"/>
              <w:left w:w="108" w:type="dxa"/>
              <w:bottom w:w="0" w:type="dxa"/>
              <w:right w:w="108" w:type="dxa"/>
            </w:tcMar>
          </w:tcPr>
          <w:p w14:paraId="36ED288D" w14:textId="77777777" w:rsidR="00113456" w:rsidRDefault="00113456" w:rsidP="00113456">
            <w:pPr>
              <w:widowControl w:val="0"/>
              <w:autoSpaceDE w:val="0"/>
              <w:autoSpaceDN w:val="0"/>
              <w:adjustRightInd w:val="0"/>
              <w:spacing w:line="240" w:lineRule="auto"/>
              <w:jc w:val="both"/>
              <w:rPr>
                <w:rFonts w:cs="Arial"/>
                <w:color w:val="000000"/>
                <w:sz w:val="20"/>
                <w:szCs w:val="20"/>
              </w:rPr>
            </w:pPr>
            <w:r>
              <w:rPr>
                <w:rFonts w:cs="Arial"/>
                <w:color w:val="000000"/>
                <w:sz w:val="20"/>
                <w:szCs w:val="20"/>
              </w:rPr>
              <w:t>Jumlah pengabdian kepada masyarakat dengan sumber dana internasional (per tahun)</w:t>
            </w:r>
          </w:p>
          <w:p w14:paraId="43397FEA" w14:textId="77777777" w:rsidR="00113456" w:rsidRDefault="000300BD" w:rsidP="00113456">
            <w:pPr>
              <w:widowControl w:val="0"/>
              <w:autoSpaceDE w:val="0"/>
              <w:autoSpaceDN w:val="0"/>
              <w:adjustRightInd w:val="0"/>
              <w:spacing w:line="240" w:lineRule="auto"/>
              <w:jc w:val="both"/>
              <w:rPr>
                <w:rFonts w:cs="Arial"/>
                <w:color w:val="000000"/>
                <w:sz w:val="20"/>
                <w:szCs w:val="20"/>
              </w:rPr>
            </w:pPr>
            <w:hyperlink r:id="rId708" w:history="1">
              <w:r w:rsidR="00113456">
                <w:rPr>
                  <w:rStyle w:val="Hyperlink"/>
                  <w:rFonts w:cs="Arial"/>
                  <w:sz w:val="20"/>
                  <w:szCs w:val="20"/>
                </w:rPr>
                <w:t>Restra FT 2021-2025</w:t>
              </w:r>
            </w:hyperlink>
            <w:r w:rsidR="00113456">
              <w:rPr>
                <w:rFonts w:cs="Arial"/>
                <w:color w:val="FF0000"/>
                <w:sz w:val="20"/>
                <w:szCs w:val="20"/>
              </w:rPr>
              <w:t xml:space="preserve"> </w:t>
            </w:r>
            <w:r w:rsidR="00113456">
              <w:rPr>
                <w:rFonts w:cs="Arial"/>
                <w:b/>
                <w:bCs/>
                <w:sz w:val="20"/>
                <w:szCs w:val="20"/>
              </w:rPr>
              <w:t>IKU.</w:t>
            </w:r>
            <w:r w:rsidR="00113456">
              <w:rPr>
                <w:rFonts w:cs="Arial"/>
                <w:color w:val="FF0000"/>
                <w:sz w:val="20"/>
                <w:szCs w:val="20"/>
              </w:rPr>
              <w:t xml:space="preserve"> </w:t>
            </w:r>
            <w:hyperlink r:id="rId709" w:history="1">
              <w:r w:rsidR="00113456">
                <w:rPr>
                  <w:rStyle w:val="Hyperlink"/>
                  <w:rFonts w:cs="Arial"/>
                  <w:sz w:val="20"/>
                  <w:szCs w:val="20"/>
                </w:rPr>
                <w:t>Restra Prodi Sistem Informasi</w:t>
              </w:r>
            </w:hyperlink>
            <w:r w:rsidR="00113456">
              <w:rPr>
                <w:rFonts w:cs="Arial"/>
                <w:sz w:val="20"/>
                <w:szCs w:val="20"/>
              </w:rPr>
              <w:t xml:space="preserve"> sasaran no 5 IKU nomor 41.</w:t>
            </w:r>
          </w:p>
        </w:tc>
        <w:tc>
          <w:tcPr>
            <w:tcW w:w="0" w:type="auto"/>
            <w:shd w:val="clear" w:color="auto" w:fill="FFFFFF"/>
            <w:vAlign w:val="center"/>
          </w:tcPr>
          <w:p w14:paraId="0FED13EB" w14:textId="77777777" w:rsidR="00113456" w:rsidRDefault="00113456" w:rsidP="00113456">
            <w:pPr>
              <w:widowControl w:val="0"/>
              <w:autoSpaceDE w:val="0"/>
              <w:autoSpaceDN w:val="0"/>
              <w:adjustRightInd w:val="0"/>
              <w:spacing w:line="240" w:lineRule="auto"/>
              <w:jc w:val="center"/>
              <w:rPr>
                <w:rFonts w:cs="Arial"/>
                <w:sz w:val="20"/>
                <w:szCs w:val="20"/>
              </w:rPr>
            </w:pPr>
            <w:r>
              <w:rPr>
                <w:rFonts w:cs="Arial"/>
                <w:sz w:val="20"/>
                <w:szCs w:val="20"/>
              </w:rPr>
              <w:t>0</w:t>
            </w:r>
          </w:p>
        </w:tc>
        <w:tc>
          <w:tcPr>
            <w:tcW w:w="0" w:type="auto"/>
            <w:shd w:val="clear" w:color="auto" w:fill="FFFFFF"/>
            <w:vAlign w:val="center"/>
          </w:tcPr>
          <w:p w14:paraId="1521E508" w14:textId="77777777" w:rsidR="00113456" w:rsidRDefault="00113456" w:rsidP="00113456">
            <w:pPr>
              <w:spacing w:line="240" w:lineRule="auto"/>
              <w:ind w:left="24" w:right="54"/>
              <w:jc w:val="both"/>
              <w:rPr>
                <w:rFonts w:cs="Arial"/>
                <w:sz w:val="20"/>
                <w:szCs w:val="20"/>
              </w:rPr>
            </w:pPr>
            <w:r>
              <w:rPr>
                <w:rFonts w:cs="Arial"/>
                <w:sz w:val="20"/>
                <w:szCs w:val="20"/>
              </w:rPr>
              <w:t>Tercapai (Praktik Baik)</w:t>
            </w:r>
          </w:p>
        </w:tc>
        <w:tc>
          <w:tcPr>
            <w:tcW w:w="0" w:type="auto"/>
            <w:shd w:val="clear" w:color="auto" w:fill="FFFFFF"/>
            <w:vAlign w:val="center"/>
          </w:tcPr>
          <w:p w14:paraId="505C2265" w14:textId="77777777" w:rsidR="00113456" w:rsidRDefault="00113456" w:rsidP="00113456">
            <w:pPr>
              <w:spacing w:line="240" w:lineRule="auto"/>
              <w:ind w:left="24" w:right="54"/>
              <w:jc w:val="both"/>
              <w:rPr>
                <w:rFonts w:cs="Arial"/>
                <w:sz w:val="20"/>
                <w:szCs w:val="20"/>
              </w:rPr>
            </w:pPr>
            <w:r>
              <w:rPr>
                <w:rFonts w:cs="Arial"/>
                <w:b/>
                <w:bCs/>
                <w:color w:val="000000"/>
                <w:sz w:val="20"/>
                <w:szCs w:val="20"/>
                <w:shd w:val="clear" w:color="auto" w:fill="FFFFFF"/>
              </w:rPr>
              <w:t>Tindak lanjut: dipertahankan.</w:t>
            </w:r>
          </w:p>
        </w:tc>
        <w:tc>
          <w:tcPr>
            <w:tcW w:w="0" w:type="auto"/>
            <w:shd w:val="clear" w:color="auto" w:fill="FFFFFF"/>
            <w:vAlign w:val="center"/>
          </w:tcPr>
          <w:p w14:paraId="79A06942" w14:textId="77777777" w:rsidR="00113456" w:rsidRDefault="00113456" w:rsidP="00113456">
            <w:pPr>
              <w:spacing w:line="240" w:lineRule="auto"/>
              <w:ind w:left="24" w:right="54"/>
              <w:jc w:val="center"/>
              <w:rPr>
                <w:rFonts w:cs="Arial"/>
                <w:sz w:val="20"/>
                <w:szCs w:val="20"/>
              </w:rPr>
            </w:pPr>
            <w:r>
              <w:rPr>
                <w:rFonts w:cs="Arial"/>
                <w:sz w:val="20"/>
                <w:szCs w:val="20"/>
              </w:rPr>
              <w:t>Jumlah PkM dengan sumber dana Internasional</w:t>
            </w:r>
          </w:p>
        </w:tc>
        <w:tc>
          <w:tcPr>
            <w:tcW w:w="0" w:type="auto"/>
            <w:shd w:val="clear" w:color="auto" w:fill="FFFFFF"/>
            <w:vAlign w:val="center"/>
          </w:tcPr>
          <w:p w14:paraId="19F310C0" w14:textId="77777777" w:rsidR="00113456" w:rsidRDefault="00113456" w:rsidP="00113456">
            <w:pPr>
              <w:widowControl w:val="0"/>
              <w:autoSpaceDE w:val="0"/>
              <w:autoSpaceDN w:val="0"/>
              <w:adjustRightInd w:val="0"/>
              <w:spacing w:line="240" w:lineRule="auto"/>
              <w:jc w:val="center"/>
              <w:rPr>
                <w:rFonts w:cs="Arial"/>
                <w:sz w:val="20"/>
                <w:szCs w:val="20"/>
              </w:rPr>
            </w:pPr>
            <w:r>
              <w:rPr>
                <w:rFonts w:cs="Arial"/>
                <w:sz w:val="20"/>
                <w:szCs w:val="20"/>
              </w:rPr>
              <w:t>1</w:t>
            </w:r>
          </w:p>
        </w:tc>
      </w:tr>
      <w:tr w:rsidR="00113456" w14:paraId="7F9AD652" w14:textId="77777777" w:rsidTr="00113456">
        <w:trPr>
          <w:trHeight w:val="20"/>
        </w:trPr>
        <w:tc>
          <w:tcPr>
            <w:tcW w:w="0" w:type="auto"/>
            <w:vMerge/>
            <w:shd w:val="clear" w:color="auto" w:fill="FFFFFF"/>
            <w:tcMar>
              <w:top w:w="0" w:type="dxa"/>
              <w:left w:w="108" w:type="dxa"/>
              <w:bottom w:w="0" w:type="dxa"/>
              <w:right w:w="108" w:type="dxa"/>
            </w:tcMar>
            <w:vAlign w:val="center"/>
          </w:tcPr>
          <w:p w14:paraId="64877EF2" w14:textId="77777777" w:rsidR="00113456" w:rsidRDefault="00113456" w:rsidP="00113456">
            <w:pPr>
              <w:spacing w:line="240" w:lineRule="auto"/>
              <w:jc w:val="center"/>
              <w:rPr>
                <w:rFonts w:cs="Arial"/>
                <w:bCs/>
                <w:color w:val="000000"/>
                <w:sz w:val="20"/>
                <w:szCs w:val="20"/>
              </w:rPr>
            </w:pPr>
          </w:p>
        </w:tc>
        <w:tc>
          <w:tcPr>
            <w:tcW w:w="0" w:type="auto"/>
            <w:vMerge/>
            <w:shd w:val="clear" w:color="auto" w:fill="FFFFFF"/>
            <w:tcMar>
              <w:top w:w="0" w:type="dxa"/>
              <w:left w:w="108" w:type="dxa"/>
              <w:bottom w:w="0" w:type="dxa"/>
              <w:right w:w="108" w:type="dxa"/>
            </w:tcMar>
            <w:vAlign w:val="center"/>
          </w:tcPr>
          <w:p w14:paraId="3D1DFDFA" w14:textId="77777777" w:rsidR="00113456" w:rsidRDefault="00113456" w:rsidP="00113456">
            <w:pPr>
              <w:spacing w:line="240" w:lineRule="auto"/>
              <w:rPr>
                <w:rFonts w:cs="Arial"/>
                <w:bCs/>
                <w:color w:val="000000"/>
                <w:sz w:val="20"/>
                <w:szCs w:val="20"/>
              </w:rPr>
            </w:pPr>
          </w:p>
        </w:tc>
        <w:tc>
          <w:tcPr>
            <w:tcW w:w="0" w:type="auto"/>
            <w:shd w:val="clear" w:color="auto" w:fill="FFFFFF"/>
            <w:tcMar>
              <w:top w:w="0" w:type="dxa"/>
              <w:left w:w="108" w:type="dxa"/>
              <w:bottom w:w="0" w:type="dxa"/>
              <w:right w:w="108" w:type="dxa"/>
            </w:tcMar>
            <w:vAlign w:val="center"/>
          </w:tcPr>
          <w:p w14:paraId="42A54785" w14:textId="77777777" w:rsidR="00113456" w:rsidRDefault="00113456" w:rsidP="00113456">
            <w:pPr>
              <w:widowControl w:val="0"/>
              <w:autoSpaceDE w:val="0"/>
              <w:autoSpaceDN w:val="0"/>
              <w:adjustRightInd w:val="0"/>
              <w:spacing w:line="240" w:lineRule="auto"/>
              <w:jc w:val="both"/>
              <w:rPr>
                <w:rFonts w:cs="Arial"/>
                <w:color w:val="000000"/>
                <w:sz w:val="20"/>
                <w:szCs w:val="20"/>
              </w:rPr>
            </w:pPr>
            <w:r>
              <w:rPr>
                <w:rFonts w:cs="Arial"/>
                <w:color w:val="000000"/>
                <w:sz w:val="20"/>
                <w:szCs w:val="20"/>
              </w:rPr>
              <w:t xml:space="preserve">Jumlah keluaran pengabdian kepada masyarakat yang diterapkan oleh masyarakat (per tahun), </w:t>
            </w:r>
            <w:hyperlink r:id="rId710" w:history="1">
              <w:r>
                <w:rPr>
                  <w:rStyle w:val="Hyperlink"/>
                  <w:rFonts w:cs="Arial"/>
                  <w:sz w:val="20"/>
                  <w:szCs w:val="20"/>
                </w:rPr>
                <w:t>Restra FT 2021-2025</w:t>
              </w:r>
            </w:hyperlink>
            <w:r>
              <w:rPr>
                <w:rFonts w:cs="Arial"/>
                <w:color w:val="FF0000"/>
                <w:sz w:val="20"/>
                <w:szCs w:val="20"/>
              </w:rPr>
              <w:t xml:space="preserve"> </w:t>
            </w:r>
            <w:r>
              <w:rPr>
                <w:rFonts w:cs="Arial"/>
                <w:b/>
                <w:bCs/>
                <w:sz w:val="20"/>
                <w:szCs w:val="20"/>
              </w:rPr>
              <w:t>IKU.</w:t>
            </w:r>
            <w:r>
              <w:rPr>
                <w:rFonts w:cs="Arial"/>
                <w:color w:val="FF0000"/>
                <w:sz w:val="20"/>
                <w:szCs w:val="20"/>
              </w:rPr>
              <w:t xml:space="preserve"> </w:t>
            </w:r>
            <w:hyperlink r:id="rId711" w:history="1">
              <w:r>
                <w:rPr>
                  <w:rStyle w:val="Hyperlink"/>
                  <w:rFonts w:cs="Arial"/>
                  <w:sz w:val="20"/>
                  <w:szCs w:val="20"/>
                </w:rPr>
                <w:t xml:space="preserve">Restra </w:t>
              </w:r>
              <w:r>
                <w:rPr>
                  <w:rStyle w:val="Hyperlink"/>
                  <w:rFonts w:cs="Arial"/>
                  <w:sz w:val="20"/>
                  <w:szCs w:val="20"/>
                </w:rPr>
                <w:lastRenderedPageBreak/>
                <w:t>Prodi Sistem Informasi</w:t>
              </w:r>
            </w:hyperlink>
            <w:r>
              <w:rPr>
                <w:rFonts w:cs="Arial"/>
                <w:sz w:val="20"/>
                <w:szCs w:val="20"/>
              </w:rPr>
              <w:t xml:space="preserve"> sasaran no 4 IKU nomor 33.</w:t>
            </w:r>
          </w:p>
        </w:tc>
        <w:tc>
          <w:tcPr>
            <w:tcW w:w="0" w:type="auto"/>
            <w:shd w:val="clear" w:color="auto" w:fill="FFFFFF"/>
            <w:vAlign w:val="center"/>
          </w:tcPr>
          <w:p w14:paraId="59B5A224" w14:textId="77777777" w:rsidR="00113456" w:rsidRDefault="00113456" w:rsidP="00113456">
            <w:pPr>
              <w:widowControl w:val="0"/>
              <w:autoSpaceDE w:val="0"/>
              <w:autoSpaceDN w:val="0"/>
              <w:adjustRightInd w:val="0"/>
              <w:spacing w:line="240" w:lineRule="auto"/>
              <w:jc w:val="center"/>
              <w:rPr>
                <w:rFonts w:cs="Arial"/>
                <w:sz w:val="20"/>
                <w:szCs w:val="20"/>
              </w:rPr>
            </w:pPr>
            <w:r>
              <w:rPr>
                <w:rFonts w:cs="Arial"/>
                <w:sz w:val="20"/>
                <w:szCs w:val="20"/>
              </w:rPr>
              <w:lastRenderedPageBreak/>
              <w:t>2</w:t>
            </w:r>
          </w:p>
        </w:tc>
        <w:tc>
          <w:tcPr>
            <w:tcW w:w="0" w:type="auto"/>
            <w:shd w:val="clear" w:color="auto" w:fill="FFFFFF"/>
            <w:vAlign w:val="center"/>
          </w:tcPr>
          <w:p w14:paraId="281A1D57" w14:textId="77777777" w:rsidR="00113456" w:rsidRDefault="00113456" w:rsidP="00113456">
            <w:pPr>
              <w:spacing w:line="240" w:lineRule="auto"/>
              <w:ind w:left="24" w:right="54"/>
              <w:jc w:val="both"/>
              <w:rPr>
                <w:rFonts w:cs="Arial"/>
                <w:sz w:val="20"/>
                <w:szCs w:val="20"/>
              </w:rPr>
            </w:pPr>
            <w:r>
              <w:rPr>
                <w:rFonts w:cs="Arial"/>
                <w:sz w:val="20"/>
                <w:szCs w:val="20"/>
              </w:rPr>
              <w:t>Tercapai (Praktik Baik)</w:t>
            </w:r>
          </w:p>
        </w:tc>
        <w:tc>
          <w:tcPr>
            <w:tcW w:w="0" w:type="auto"/>
            <w:shd w:val="clear" w:color="auto" w:fill="FFFFFF"/>
            <w:vAlign w:val="center"/>
          </w:tcPr>
          <w:p w14:paraId="0CE4596B" w14:textId="77777777" w:rsidR="00113456" w:rsidRDefault="00113456" w:rsidP="00113456">
            <w:pPr>
              <w:spacing w:line="240" w:lineRule="auto"/>
              <w:ind w:left="24" w:right="54"/>
              <w:jc w:val="both"/>
              <w:rPr>
                <w:rFonts w:cs="Arial"/>
                <w:sz w:val="20"/>
                <w:szCs w:val="20"/>
              </w:rPr>
            </w:pPr>
            <w:r>
              <w:rPr>
                <w:rFonts w:cs="Arial"/>
                <w:b/>
                <w:bCs/>
                <w:color w:val="000000"/>
                <w:sz w:val="20"/>
                <w:szCs w:val="20"/>
                <w:shd w:val="clear" w:color="auto" w:fill="FFFFFF"/>
              </w:rPr>
              <w:t>Tindak lanjut: ditingkatkan dengan menambah lagi jumlah PkM yang diterapkan Masyarakat</w:t>
            </w:r>
          </w:p>
        </w:tc>
        <w:tc>
          <w:tcPr>
            <w:tcW w:w="0" w:type="auto"/>
            <w:shd w:val="clear" w:color="auto" w:fill="FFFFFF"/>
            <w:vAlign w:val="center"/>
          </w:tcPr>
          <w:p w14:paraId="2F4703F0" w14:textId="77777777" w:rsidR="00113456" w:rsidRDefault="00113456" w:rsidP="00113456">
            <w:pPr>
              <w:spacing w:line="240" w:lineRule="auto"/>
              <w:ind w:left="24" w:right="54"/>
              <w:jc w:val="center"/>
              <w:rPr>
                <w:rFonts w:cs="Arial"/>
                <w:sz w:val="20"/>
                <w:szCs w:val="20"/>
              </w:rPr>
            </w:pPr>
            <w:r>
              <w:rPr>
                <w:rFonts w:cs="Arial"/>
                <w:sz w:val="20"/>
                <w:szCs w:val="20"/>
                <w:shd w:val="clear" w:color="auto" w:fill="FFFFFF"/>
              </w:rPr>
              <w:t>Jumlah keluaran hasil pengabdian Dosen yang diterapkan masyarakat</w:t>
            </w:r>
          </w:p>
        </w:tc>
        <w:tc>
          <w:tcPr>
            <w:tcW w:w="0" w:type="auto"/>
            <w:shd w:val="clear" w:color="auto" w:fill="FFFFFF"/>
            <w:vAlign w:val="center"/>
          </w:tcPr>
          <w:p w14:paraId="526ECC27" w14:textId="77777777" w:rsidR="00113456" w:rsidRDefault="00113456" w:rsidP="00113456">
            <w:pPr>
              <w:widowControl w:val="0"/>
              <w:autoSpaceDE w:val="0"/>
              <w:autoSpaceDN w:val="0"/>
              <w:adjustRightInd w:val="0"/>
              <w:spacing w:line="240" w:lineRule="auto"/>
              <w:jc w:val="center"/>
              <w:rPr>
                <w:rFonts w:cs="Arial"/>
                <w:sz w:val="20"/>
                <w:szCs w:val="20"/>
              </w:rPr>
            </w:pPr>
            <w:r>
              <w:rPr>
                <w:rFonts w:cs="Arial"/>
                <w:sz w:val="20"/>
                <w:szCs w:val="20"/>
              </w:rPr>
              <w:t>3</w:t>
            </w:r>
          </w:p>
        </w:tc>
      </w:tr>
      <w:tr w:rsidR="00113456" w14:paraId="07111160" w14:textId="77777777" w:rsidTr="00113456">
        <w:trPr>
          <w:trHeight w:val="20"/>
        </w:trPr>
        <w:tc>
          <w:tcPr>
            <w:tcW w:w="0" w:type="auto"/>
            <w:vMerge/>
            <w:shd w:val="clear" w:color="auto" w:fill="FFFFFF"/>
            <w:tcMar>
              <w:top w:w="0" w:type="dxa"/>
              <w:left w:w="108" w:type="dxa"/>
              <w:bottom w:w="0" w:type="dxa"/>
              <w:right w:w="108" w:type="dxa"/>
            </w:tcMar>
            <w:vAlign w:val="center"/>
          </w:tcPr>
          <w:p w14:paraId="721D060A" w14:textId="77777777" w:rsidR="00113456" w:rsidRDefault="00113456" w:rsidP="00113456">
            <w:pPr>
              <w:spacing w:line="240" w:lineRule="auto"/>
              <w:jc w:val="center"/>
              <w:rPr>
                <w:rFonts w:cs="Arial"/>
                <w:bCs/>
                <w:color w:val="000000"/>
                <w:sz w:val="20"/>
                <w:szCs w:val="20"/>
              </w:rPr>
            </w:pPr>
          </w:p>
        </w:tc>
        <w:tc>
          <w:tcPr>
            <w:tcW w:w="0" w:type="auto"/>
            <w:vMerge/>
            <w:shd w:val="clear" w:color="auto" w:fill="FFFFFF"/>
            <w:tcMar>
              <w:top w:w="0" w:type="dxa"/>
              <w:left w:w="108" w:type="dxa"/>
              <w:bottom w:w="0" w:type="dxa"/>
              <w:right w:w="108" w:type="dxa"/>
            </w:tcMar>
            <w:vAlign w:val="center"/>
          </w:tcPr>
          <w:p w14:paraId="5E7DB062" w14:textId="77777777" w:rsidR="00113456" w:rsidRDefault="00113456" w:rsidP="00113456">
            <w:pPr>
              <w:spacing w:line="240" w:lineRule="auto"/>
              <w:rPr>
                <w:rFonts w:cs="Arial"/>
                <w:bCs/>
                <w:color w:val="000000"/>
                <w:sz w:val="20"/>
                <w:szCs w:val="20"/>
              </w:rPr>
            </w:pPr>
          </w:p>
        </w:tc>
        <w:tc>
          <w:tcPr>
            <w:tcW w:w="0" w:type="auto"/>
            <w:shd w:val="clear" w:color="auto" w:fill="FFFFFF"/>
            <w:tcMar>
              <w:top w:w="0" w:type="dxa"/>
              <w:left w:w="108" w:type="dxa"/>
              <w:bottom w:w="0" w:type="dxa"/>
              <w:right w:w="108" w:type="dxa"/>
            </w:tcMar>
            <w:vAlign w:val="center"/>
          </w:tcPr>
          <w:p w14:paraId="16E47818" w14:textId="77777777" w:rsidR="00113456" w:rsidRDefault="00113456" w:rsidP="00113456">
            <w:pPr>
              <w:widowControl w:val="0"/>
              <w:autoSpaceDE w:val="0"/>
              <w:autoSpaceDN w:val="0"/>
              <w:adjustRightInd w:val="0"/>
              <w:spacing w:line="240" w:lineRule="auto"/>
              <w:rPr>
                <w:rFonts w:cs="Arial"/>
                <w:color w:val="FF0000"/>
                <w:sz w:val="20"/>
                <w:szCs w:val="20"/>
              </w:rPr>
            </w:pPr>
            <w:r>
              <w:rPr>
                <w:rFonts w:cs="Arial"/>
                <w:sz w:val="20"/>
                <w:szCs w:val="20"/>
              </w:rPr>
              <w:t xml:space="preserve">Jumlah pengabdian kepada masyarakat yang melibatkan mahasiswa (per tahun), </w:t>
            </w:r>
            <w:hyperlink r:id="rId712" w:history="1">
              <w:r>
                <w:rPr>
                  <w:rStyle w:val="Hyperlink"/>
                  <w:rFonts w:cs="Arial"/>
                  <w:sz w:val="20"/>
                  <w:szCs w:val="20"/>
                </w:rPr>
                <w:t>Restra FT 2021-2025</w:t>
              </w:r>
            </w:hyperlink>
            <w:r>
              <w:rPr>
                <w:rFonts w:cs="Arial"/>
                <w:sz w:val="20"/>
                <w:szCs w:val="20"/>
              </w:rPr>
              <w:t xml:space="preserve"> </w:t>
            </w:r>
            <w:r>
              <w:rPr>
                <w:rFonts w:cs="Arial"/>
                <w:b/>
                <w:bCs/>
                <w:sz w:val="20"/>
                <w:szCs w:val="20"/>
              </w:rPr>
              <w:t>IKT</w:t>
            </w:r>
            <w:r>
              <w:rPr>
                <w:rFonts w:cs="Arial"/>
                <w:sz w:val="20"/>
                <w:szCs w:val="20"/>
              </w:rPr>
              <w:t xml:space="preserve">. </w:t>
            </w:r>
            <w:hyperlink r:id="rId713" w:history="1">
              <w:r>
                <w:rPr>
                  <w:rStyle w:val="Hyperlink"/>
                  <w:rFonts w:cs="Arial"/>
                  <w:sz w:val="20"/>
                  <w:szCs w:val="20"/>
                </w:rPr>
                <w:t>Restra Prodi Sistem Informasi</w:t>
              </w:r>
            </w:hyperlink>
            <w:r>
              <w:rPr>
                <w:rFonts w:cs="Arial"/>
                <w:sz w:val="20"/>
                <w:szCs w:val="20"/>
              </w:rPr>
              <w:t xml:space="preserve"> sasaran no 9 </w:t>
            </w:r>
            <w:r>
              <w:rPr>
                <w:rFonts w:cs="Arial"/>
                <w:b/>
                <w:bCs/>
                <w:sz w:val="20"/>
                <w:szCs w:val="20"/>
              </w:rPr>
              <w:t>IKT</w:t>
            </w:r>
            <w:r>
              <w:rPr>
                <w:rFonts w:cs="Arial"/>
                <w:sz w:val="20"/>
                <w:szCs w:val="20"/>
              </w:rPr>
              <w:t xml:space="preserve"> nomor 33.</w:t>
            </w:r>
          </w:p>
        </w:tc>
        <w:tc>
          <w:tcPr>
            <w:tcW w:w="0" w:type="auto"/>
            <w:shd w:val="clear" w:color="auto" w:fill="FFFFFF"/>
            <w:vAlign w:val="center"/>
          </w:tcPr>
          <w:p w14:paraId="55DFF80D" w14:textId="77777777" w:rsidR="00113456" w:rsidRDefault="00113456" w:rsidP="00113456">
            <w:pPr>
              <w:widowControl w:val="0"/>
              <w:autoSpaceDE w:val="0"/>
              <w:autoSpaceDN w:val="0"/>
              <w:adjustRightInd w:val="0"/>
              <w:spacing w:line="240" w:lineRule="auto"/>
              <w:jc w:val="center"/>
              <w:rPr>
                <w:rFonts w:cs="Arial"/>
                <w:sz w:val="20"/>
                <w:szCs w:val="20"/>
              </w:rPr>
            </w:pPr>
            <w:r>
              <w:rPr>
                <w:rFonts w:cs="Arial"/>
                <w:sz w:val="20"/>
                <w:szCs w:val="20"/>
              </w:rPr>
              <w:t>1</w:t>
            </w:r>
          </w:p>
        </w:tc>
        <w:tc>
          <w:tcPr>
            <w:tcW w:w="0" w:type="auto"/>
            <w:shd w:val="clear" w:color="auto" w:fill="FFFFFF"/>
            <w:vAlign w:val="center"/>
          </w:tcPr>
          <w:p w14:paraId="0C3BE191" w14:textId="77777777" w:rsidR="00113456" w:rsidRDefault="00113456" w:rsidP="00113456">
            <w:pPr>
              <w:spacing w:line="240" w:lineRule="auto"/>
              <w:ind w:left="24" w:right="54"/>
              <w:jc w:val="both"/>
              <w:rPr>
                <w:rFonts w:cs="Arial"/>
                <w:sz w:val="20"/>
                <w:szCs w:val="20"/>
              </w:rPr>
            </w:pPr>
            <w:r>
              <w:rPr>
                <w:rFonts w:cs="Arial"/>
                <w:sz w:val="20"/>
                <w:szCs w:val="20"/>
              </w:rPr>
              <w:t>Tercapai (Praktik Baik)</w:t>
            </w:r>
          </w:p>
        </w:tc>
        <w:tc>
          <w:tcPr>
            <w:tcW w:w="0" w:type="auto"/>
            <w:shd w:val="clear" w:color="auto" w:fill="FFFFFF"/>
            <w:vAlign w:val="center"/>
          </w:tcPr>
          <w:p w14:paraId="70493F28" w14:textId="77777777" w:rsidR="00113456" w:rsidRDefault="00113456" w:rsidP="00113456">
            <w:pPr>
              <w:spacing w:line="240" w:lineRule="auto"/>
              <w:ind w:left="24" w:right="54"/>
              <w:jc w:val="both"/>
              <w:rPr>
                <w:rFonts w:cs="Arial"/>
                <w:sz w:val="20"/>
                <w:szCs w:val="20"/>
              </w:rPr>
            </w:pPr>
            <w:r>
              <w:rPr>
                <w:rFonts w:cs="Arial"/>
                <w:b/>
                <w:bCs/>
                <w:color w:val="000000"/>
                <w:sz w:val="20"/>
                <w:szCs w:val="20"/>
                <w:shd w:val="clear" w:color="auto" w:fill="FFFFFF"/>
              </w:rPr>
              <w:t>Tindak lanjut: dipertahankan, dan kedepannya diperjuangkan melibatkan Mahasiswa dalam PkM hibah apabila terdapat dosen yang mendapatkan hibah PkM</w:t>
            </w:r>
          </w:p>
        </w:tc>
        <w:tc>
          <w:tcPr>
            <w:tcW w:w="0" w:type="auto"/>
            <w:shd w:val="clear" w:color="auto" w:fill="FFFFFF"/>
            <w:vAlign w:val="center"/>
          </w:tcPr>
          <w:p w14:paraId="4508C64F" w14:textId="77777777" w:rsidR="00113456" w:rsidRDefault="00113456" w:rsidP="00113456">
            <w:pPr>
              <w:spacing w:line="240" w:lineRule="auto"/>
              <w:ind w:left="24" w:right="54"/>
              <w:jc w:val="center"/>
              <w:rPr>
                <w:rFonts w:cs="Arial"/>
                <w:sz w:val="20"/>
                <w:szCs w:val="20"/>
              </w:rPr>
            </w:pPr>
            <w:r>
              <w:rPr>
                <w:rFonts w:cs="Arial"/>
                <w:sz w:val="20"/>
                <w:szCs w:val="20"/>
                <w:shd w:val="clear" w:color="auto" w:fill="FFFFFF"/>
              </w:rPr>
              <w:t>Jumlah PkM yang melibatkan mahasiswa</w:t>
            </w:r>
          </w:p>
        </w:tc>
        <w:tc>
          <w:tcPr>
            <w:tcW w:w="0" w:type="auto"/>
            <w:shd w:val="clear" w:color="auto" w:fill="FFFFFF"/>
            <w:vAlign w:val="center"/>
          </w:tcPr>
          <w:p w14:paraId="7CACAA60" w14:textId="77777777" w:rsidR="00113456" w:rsidRDefault="00113456" w:rsidP="00113456">
            <w:pPr>
              <w:widowControl w:val="0"/>
              <w:autoSpaceDE w:val="0"/>
              <w:autoSpaceDN w:val="0"/>
              <w:adjustRightInd w:val="0"/>
              <w:spacing w:line="240" w:lineRule="auto"/>
              <w:jc w:val="center"/>
              <w:rPr>
                <w:rFonts w:cs="Arial"/>
                <w:sz w:val="20"/>
                <w:szCs w:val="20"/>
              </w:rPr>
            </w:pPr>
            <w:r>
              <w:rPr>
                <w:rFonts w:cs="Arial"/>
                <w:sz w:val="20"/>
                <w:szCs w:val="20"/>
              </w:rPr>
              <w:t>8</w:t>
            </w:r>
          </w:p>
        </w:tc>
      </w:tr>
      <w:tr w:rsidR="00113456" w14:paraId="538E3E68" w14:textId="77777777" w:rsidTr="00113456">
        <w:trPr>
          <w:trHeight w:val="20"/>
        </w:trPr>
        <w:tc>
          <w:tcPr>
            <w:tcW w:w="0" w:type="auto"/>
            <w:vMerge/>
            <w:shd w:val="clear" w:color="auto" w:fill="FFFFFF"/>
            <w:tcMar>
              <w:top w:w="0" w:type="dxa"/>
              <w:left w:w="108" w:type="dxa"/>
              <w:bottom w:w="0" w:type="dxa"/>
              <w:right w:w="108" w:type="dxa"/>
            </w:tcMar>
            <w:vAlign w:val="center"/>
          </w:tcPr>
          <w:p w14:paraId="34D443F4" w14:textId="77777777" w:rsidR="00113456" w:rsidRDefault="00113456" w:rsidP="00113456">
            <w:pPr>
              <w:spacing w:line="240" w:lineRule="auto"/>
              <w:jc w:val="center"/>
              <w:rPr>
                <w:rFonts w:cs="Arial"/>
                <w:bCs/>
                <w:color w:val="000000"/>
                <w:sz w:val="20"/>
                <w:szCs w:val="20"/>
              </w:rPr>
            </w:pPr>
          </w:p>
        </w:tc>
        <w:tc>
          <w:tcPr>
            <w:tcW w:w="0" w:type="auto"/>
            <w:vMerge/>
            <w:shd w:val="clear" w:color="auto" w:fill="FFFFFF"/>
            <w:tcMar>
              <w:top w:w="0" w:type="dxa"/>
              <w:left w:w="108" w:type="dxa"/>
              <w:bottom w:w="0" w:type="dxa"/>
              <w:right w:w="108" w:type="dxa"/>
            </w:tcMar>
            <w:vAlign w:val="center"/>
          </w:tcPr>
          <w:p w14:paraId="4E3FA455" w14:textId="77777777" w:rsidR="00113456" w:rsidRDefault="00113456" w:rsidP="00113456">
            <w:pPr>
              <w:spacing w:line="240" w:lineRule="auto"/>
              <w:rPr>
                <w:rFonts w:cs="Arial"/>
                <w:bCs/>
                <w:color w:val="000000"/>
                <w:sz w:val="20"/>
                <w:szCs w:val="20"/>
              </w:rPr>
            </w:pPr>
          </w:p>
        </w:tc>
        <w:tc>
          <w:tcPr>
            <w:tcW w:w="0" w:type="auto"/>
            <w:shd w:val="clear" w:color="auto" w:fill="FFFFFF"/>
            <w:tcMar>
              <w:top w:w="0" w:type="dxa"/>
              <w:left w:w="108" w:type="dxa"/>
              <w:bottom w:w="0" w:type="dxa"/>
              <w:right w:w="108" w:type="dxa"/>
            </w:tcMar>
            <w:vAlign w:val="center"/>
          </w:tcPr>
          <w:p w14:paraId="7A902FA9" w14:textId="77777777" w:rsidR="00113456" w:rsidRDefault="00113456" w:rsidP="00113456">
            <w:pPr>
              <w:widowControl w:val="0"/>
              <w:autoSpaceDE w:val="0"/>
              <w:autoSpaceDN w:val="0"/>
              <w:adjustRightInd w:val="0"/>
              <w:spacing w:line="240" w:lineRule="auto"/>
              <w:rPr>
                <w:rFonts w:cs="Arial"/>
                <w:color w:val="FF0000"/>
                <w:sz w:val="20"/>
                <w:szCs w:val="20"/>
              </w:rPr>
            </w:pPr>
            <w:r>
              <w:rPr>
                <w:rFonts w:cs="Arial"/>
                <w:sz w:val="20"/>
                <w:szCs w:val="20"/>
              </w:rPr>
              <w:t xml:space="preserve">Jumlah pengabdian berbasis potensi Madura (per tahun) </w:t>
            </w:r>
            <w:hyperlink r:id="rId714" w:history="1">
              <w:r>
                <w:rPr>
                  <w:rStyle w:val="Hyperlink"/>
                  <w:rFonts w:cs="Arial"/>
                  <w:sz w:val="20"/>
                  <w:szCs w:val="20"/>
                </w:rPr>
                <w:t>Restra Prodi Sistem Informasi</w:t>
              </w:r>
            </w:hyperlink>
            <w:r>
              <w:rPr>
                <w:rFonts w:cs="Arial"/>
                <w:sz w:val="20"/>
                <w:szCs w:val="20"/>
              </w:rPr>
              <w:t xml:space="preserve"> sasaran no 9 </w:t>
            </w:r>
            <w:r>
              <w:rPr>
                <w:rFonts w:cs="Arial"/>
                <w:b/>
                <w:bCs/>
                <w:sz w:val="20"/>
                <w:szCs w:val="20"/>
              </w:rPr>
              <w:t xml:space="preserve">IKT </w:t>
            </w:r>
            <w:r>
              <w:rPr>
                <w:rFonts w:cs="Arial"/>
                <w:sz w:val="20"/>
                <w:szCs w:val="20"/>
              </w:rPr>
              <w:t>nomor 32</w:t>
            </w:r>
          </w:p>
        </w:tc>
        <w:tc>
          <w:tcPr>
            <w:tcW w:w="0" w:type="auto"/>
            <w:shd w:val="clear" w:color="auto" w:fill="FFFFFF"/>
            <w:vAlign w:val="center"/>
          </w:tcPr>
          <w:p w14:paraId="08815DFC" w14:textId="77777777" w:rsidR="00113456" w:rsidRDefault="00113456" w:rsidP="00113456">
            <w:pPr>
              <w:widowControl w:val="0"/>
              <w:autoSpaceDE w:val="0"/>
              <w:autoSpaceDN w:val="0"/>
              <w:adjustRightInd w:val="0"/>
              <w:spacing w:line="240" w:lineRule="auto"/>
              <w:jc w:val="center"/>
              <w:rPr>
                <w:rFonts w:cs="Arial"/>
                <w:sz w:val="20"/>
                <w:szCs w:val="20"/>
              </w:rPr>
            </w:pPr>
            <w:r>
              <w:rPr>
                <w:rFonts w:cs="Arial"/>
                <w:sz w:val="20"/>
                <w:szCs w:val="20"/>
              </w:rPr>
              <w:t>2</w:t>
            </w:r>
          </w:p>
        </w:tc>
        <w:tc>
          <w:tcPr>
            <w:tcW w:w="0" w:type="auto"/>
            <w:shd w:val="clear" w:color="auto" w:fill="FFFFFF"/>
            <w:vAlign w:val="center"/>
          </w:tcPr>
          <w:p w14:paraId="65FF3C20" w14:textId="77777777" w:rsidR="00113456" w:rsidRDefault="00113456" w:rsidP="00113456">
            <w:pPr>
              <w:spacing w:line="240" w:lineRule="auto"/>
              <w:ind w:left="24" w:right="54"/>
              <w:jc w:val="both"/>
              <w:rPr>
                <w:rFonts w:cs="Arial"/>
                <w:sz w:val="20"/>
                <w:szCs w:val="20"/>
              </w:rPr>
            </w:pPr>
            <w:r>
              <w:rPr>
                <w:rFonts w:cs="Arial"/>
                <w:sz w:val="20"/>
                <w:szCs w:val="20"/>
              </w:rPr>
              <w:t>Tercapai (Praktik Baik)</w:t>
            </w:r>
          </w:p>
        </w:tc>
        <w:tc>
          <w:tcPr>
            <w:tcW w:w="0" w:type="auto"/>
            <w:shd w:val="clear" w:color="auto" w:fill="FFFFFF"/>
            <w:vAlign w:val="center"/>
          </w:tcPr>
          <w:p w14:paraId="0BB27E94" w14:textId="77777777" w:rsidR="00113456" w:rsidRDefault="00113456" w:rsidP="00113456">
            <w:pPr>
              <w:spacing w:line="240" w:lineRule="auto"/>
              <w:ind w:left="24" w:right="54"/>
              <w:jc w:val="both"/>
              <w:rPr>
                <w:rFonts w:cs="Arial"/>
                <w:sz w:val="20"/>
                <w:szCs w:val="20"/>
              </w:rPr>
            </w:pPr>
            <w:r>
              <w:rPr>
                <w:rFonts w:cs="Arial"/>
                <w:b/>
                <w:bCs/>
                <w:color w:val="000000"/>
                <w:sz w:val="20"/>
                <w:szCs w:val="20"/>
                <w:shd w:val="clear" w:color="auto" w:fill="FFFFFF"/>
              </w:rPr>
              <w:t>Tindak lanjut: ditingkatkan lagi dengan menambah jumlah PkM berbasis potensi Madura</w:t>
            </w:r>
          </w:p>
        </w:tc>
        <w:tc>
          <w:tcPr>
            <w:tcW w:w="0" w:type="auto"/>
            <w:shd w:val="clear" w:color="auto" w:fill="FFFFFF"/>
            <w:vAlign w:val="center"/>
          </w:tcPr>
          <w:p w14:paraId="59AEBD45" w14:textId="77777777" w:rsidR="00113456" w:rsidRDefault="00113456" w:rsidP="00113456">
            <w:pPr>
              <w:spacing w:line="240" w:lineRule="auto"/>
              <w:ind w:left="24" w:right="54"/>
              <w:jc w:val="center"/>
              <w:rPr>
                <w:rFonts w:cs="Arial"/>
                <w:sz w:val="20"/>
                <w:szCs w:val="20"/>
              </w:rPr>
            </w:pPr>
            <w:r>
              <w:rPr>
                <w:rFonts w:cs="Arial"/>
                <w:sz w:val="20"/>
                <w:szCs w:val="20"/>
              </w:rPr>
              <w:t>Jumlah pengabdian berbasis potensi Madura</w:t>
            </w:r>
          </w:p>
        </w:tc>
        <w:tc>
          <w:tcPr>
            <w:tcW w:w="0" w:type="auto"/>
            <w:shd w:val="clear" w:color="auto" w:fill="FFFFFF"/>
            <w:vAlign w:val="center"/>
          </w:tcPr>
          <w:p w14:paraId="1F9FE12D" w14:textId="77777777" w:rsidR="00113456" w:rsidRDefault="00113456" w:rsidP="00113456">
            <w:pPr>
              <w:widowControl w:val="0"/>
              <w:autoSpaceDE w:val="0"/>
              <w:autoSpaceDN w:val="0"/>
              <w:adjustRightInd w:val="0"/>
              <w:spacing w:line="240" w:lineRule="auto"/>
              <w:jc w:val="center"/>
              <w:rPr>
                <w:rFonts w:cs="Arial"/>
                <w:sz w:val="20"/>
                <w:szCs w:val="20"/>
              </w:rPr>
            </w:pPr>
            <w:r>
              <w:rPr>
                <w:rFonts w:cs="Arial"/>
                <w:sz w:val="20"/>
                <w:szCs w:val="20"/>
              </w:rPr>
              <w:t>4</w:t>
            </w:r>
          </w:p>
        </w:tc>
      </w:tr>
      <w:tr w:rsidR="00113456" w14:paraId="2BD83CFF" w14:textId="77777777" w:rsidTr="00113456">
        <w:trPr>
          <w:trHeight w:val="20"/>
        </w:trPr>
        <w:tc>
          <w:tcPr>
            <w:tcW w:w="0" w:type="auto"/>
            <w:vMerge/>
            <w:shd w:val="clear" w:color="auto" w:fill="FFFFFF"/>
            <w:tcMar>
              <w:top w:w="0" w:type="dxa"/>
              <w:left w:w="108" w:type="dxa"/>
              <w:bottom w:w="0" w:type="dxa"/>
              <w:right w:w="108" w:type="dxa"/>
            </w:tcMar>
            <w:vAlign w:val="center"/>
          </w:tcPr>
          <w:p w14:paraId="12FD0B6D" w14:textId="77777777" w:rsidR="00113456" w:rsidRDefault="00113456" w:rsidP="00113456">
            <w:pPr>
              <w:spacing w:line="240" w:lineRule="auto"/>
              <w:jc w:val="center"/>
              <w:rPr>
                <w:rFonts w:cs="Arial"/>
                <w:bCs/>
                <w:color w:val="000000"/>
                <w:sz w:val="20"/>
                <w:szCs w:val="20"/>
              </w:rPr>
            </w:pPr>
          </w:p>
        </w:tc>
        <w:tc>
          <w:tcPr>
            <w:tcW w:w="0" w:type="auto"/>
            <w:vMerge/>
            <w:shd w:val="clear" w:color="auto" w:fill="FFFFFF"/>
            <w:tcMar>
              <w:top w:w="0" w:type="dxa"/>
              <w:left w:w="108" w:type="dxa"/>
              <w:bottom w:w="0" w:type="dxa"/>
              <w:right w:w="108" w:type="dxa"/>
            </w:tcMar>
            <w:vAlign w:val="center"/>
          </w:tcPr>
          <w:p w14:paraId="10AC20CE" w14:textId="77777777" w:rsidR="00113456" w:rsidRDefault="00113456" w:rsidP="00113456">
            <w:pPr>
              <w:spacing w:line="240" w:lineRule="auto"/>
              <w:rPr>
                <w:rFonts w:cs="Arial"/>
                <w:bCs/>
                <w:color w:val="000000"/>
                <w:sz w:val="20"/>
                <w:szCs w:val="20"/>
              </w:rPr>
            </w:pPr>
          </w:p>
        </w:tc>
        <w:tc>
          <w:tcPr>
            <w:tcW w:w="0" w:type="auto"/>
            <w:shd w:val="clear" w:color="auto" w:fill="FFFFFF"/>
            <w:tcMar>
              <w:top w:w="0" w:type="dxa"/>
              <w:left w:w="108" w:type="dxa"/>
              <w:bottom w:w="0" w:type="dxa"/>
              <w:right w:w="108" w:type="dxa"/>
            </w:tcMar>
            <w:vAlign w:val="center"/>
          </w:tcPr>
          <w:p w14:paraId="367327E6" w14:textId="77777777" w:rsidR="00113456" w:rsidRDefault="00113456" w:rsidP="00113456">
            <w:pPr>
              <w:widowControl w:val="0"/>
              <w:autoSpaceDE w:val="0"/>
              <w:autoSpaceDN w:val="0"/>
              <w:adjustRightInd w:val="0"/>
              <w:spacing w:line="240" w:lineRule="auto"/>
              <w:rPr>
                <w:rFonts w:cs="Arial"/>
                <w:color w:val="FF0000"/>
                <w:sz w:val="20"/>
                <w:szCs w:val="20"/>
              </w:rPr>
            </w:pPr>
            <w:r>
              <w:rPr>
                <w:rFonts w:cs="Arial"/>
                <w:sz w:val="20"/>
                <w:szCs w:val="20"/>
              </w:rPr>
              <w:t xml:space="preserve">Jumlah MoA bidang pengabdian kepada Masyarakat (per tahun) </w:t>
            </w:r>
            <w:hyperlink r:id="rId715" w:history="1">
              <w:r>
                <w:rPr>
                  <w:rStyle w:val="Hyperlink"/>
                  <w:rFonts w:cs="Arial"/>
                  <w:sz w:val="20"/>
                  <w:szCs w:val="20"/>
                </w:rPr>
                <w:t>Restra Prodi Sistem Informasi</w:t>
              </w:r>
            </w:hyperlink>
            <w:r>
              <w:rPr>
                <w:rFonts w:cs="Arial"/>
                <w:sz w:val="20"/>
                <w:szCs w:val="20"/>
              </w:rPr>
              <w:t xml:space="preserve"> sasaran no 10 </w:t>
            </w:r>
            <w:r>
              <w:rPr>
                <w:rFonts w:cs="Arial"/>
                <w:b/>
                <w:bCs/>
                <w:sz w:val="20"/>
                <w:szCs w:val="20"/>
              </w:rPr>
              <w:t>IKT</w:t>
            </w:r>
            <w:r>
              <w:rPr>
                <w:rFonts w:cs="Arial"/>
                <w:sz w:val="20"/>
                <w:szCs w:val="20"/>
              </w:rPr>
              <w:t xml:space="preserve"> nomor 35</w:t>
            </w:r>
          </w:p>
        </w:tc>
        <w:tc>
          <w:tcPr>
            <w:tcW w:w="0" w:type="auto"/>
            <w:shd w:val="clear" w:color="auto" w:fill="FFFFFF"/>
            <w:vAlign w:val="center"/>
          </w:tcPr>
          <w:p w14:paraId="7ACE6AB5" w14:textId="77777777" w:rsidR="00113456" w:rsidRDefault="00113456" w:rsidP="00113456">
            <w:pPr>
              <w:widowControl w:val="0"/>
              <w:autoSpaceDE w:val="0"/>
              <w:autoSpaceDN w:val="0"/>
              <w:adjustRightInd w:val="0"/>
              <w:spacing w:line="240" w:lineRule="auto"/>
              <w:jc w:val="center"/>
              <w:rPr>
                <w:rFonts w:cs="Arial"/>
                <w:sz w:val="20"/>
                <w:szCs w:val="20"/>
              </w:rPr>
            </w:pPr>
            <w:r>
              <w:rPr>
                <w:rFonts w:cs="Arial"/>
                <w:sz w:val="20"/>
                <w:szCs w:val="20"/>
              </w:rPr>
              <w:t>1</w:t>
            </w:r>
          </w:p>
        </w:tc>
        <w:tc>
          <w:tcPr>
            <w:tcW w:w="0" w:type="auto"/>
            <w:shd w:val="clear" w:color="auto" w:fill="FFFFFF"/>
            <w:vAlign w:val="center"/>
          </w:tcPr>
          <w:p w14:paraId="5BE09EE2" w14:textId="77777777" w:rsidR="00113456" w:rsidRDefault="00113456" w:rsidP="00113456">
            <w:pPr>
              <w:spacing w:line="240" w:lineRule="auto"/>
              <w:ind w:left="24" w:right="54"/>
              <w:jc w:val="both"/>
              <w:rPr>
                <w:rFonts w:cs="Arial"/>
                <w:sz w:val="20"/>
                <w:szCs w:val="20"/>
              </w:rPr>
            </w:pPr>
            <w:r>
              <w:rPr>
                <w:rFonts w:cs="Arial"/>
                <w:sz w:val="20"/>
                <w:szCs w:val="20"/>
              </w:rPr>
              <w:t>Tercapai (Praktik Baik)</w:t>
            </w:r>
          </w:p>
        </w:tc>
        <w:tc>
          <w:tcPr>
            <w:tcW w:w="0" w:type="auto"/>
            <w:shd w:val="clear" w:color="auto" w:fill="FFFFFF"/>
            <w:vAlign w:val="center"/>
          </w:tcPr>
          <w:p w14:paraId="533C2B21" w14:textId="77777777" w:rsidR="00113456" w:rsidRDefault="00113456" w:rsidP="00113456">
            <w:pPr>
              <w:spacing w:line="240" w:lineRule="auto"/>
              <w:ind w:left="24" w:right="54"/>
              <w:jc w:val="both"/>
              <w:rPr>
                <w:rFonts w:cs="Arial"/>
                <w:sz w:val="20"/>
                <w:szCs w:val="20"/>
              </w:rPr>
            </w:pPr>
            <w:r>
              <w:rPr>
                <w:rFonts w:cs="Arial"/>
                <w:b/>
                <w:bCs/>
                <w:color w:val="000000"/>
                <w:sz w:val="20"/>
                <w:szCs w:val="20"/>
                <w:shd w:val="clear" w:color="auto" w:fill="FFFFFF"/>
              </w:rPr>
              <w:t>Tindak lanjut: ditingkatkan lagi dengan menambah jumlah PkM yang menghasilkan MoA</w:t>
            </w:r>
          </w:p>
        </w:tc>
        <w:tc>
          <w:tcPr>
            <w:tcW w:w="0" w:type="auto"/>
            <w:shd w:val="clear" w:color="auto" w:fill="FFFFFF"/>
            <w:vAlign w:val="center"/>
          </w:tcPr>
          <w:p w14:paraId="464F6176" w14:textId="77777777" w:rsidR="00113456" w:rsidRDefault="00113456" w:rsidP="00113456">
            <w:pPr>
              <w:spacing w:line="240" w:lineRule="auto"/>
              <w:ind w:left="24" w:right="54"/>
              <w:jc w:val="center"/>
              <w:rPr>
                <w:rFonts w:cs="Arial"/>
                <w:sz w:val="20"/>
                <w:szCs w:val="20"/>
              </w:rPr>
            </w:pPr>
            <w:r>
              <w:rPr>
                <w:rFonts w:cs="Arial"/>
                <w:sz w:val="20"/>
                <w:szCs w:val="20"/>
              </w:rPr>
              <w:t>Jumlah MoA bidang pengabdian kepada Masyarakat</w:t>
            </w:r>
          </w:p>
        </w:tc>
        <w:tc>
          <w:tcPr>
            <w:tcW w:w="0" w:type="auto"/>
            <w:shd w:val="clear" w:color="auto" w:fill="FFFFFF"/>
            <w:vAlign w:val="center"/>
          </w:tcPr>
          <w:p w14:paraId="6E5AC8DA" w14:textId="77777777" w:rsidR="00113456" w:rsidRDefault="00113456" w:rsidP="00113456">
            <w:pPr>
              <w:widowControl w:val="0"/>
              <w:autoSpaceDE w:val="0"/>
              <w:autoSpaceDN w:val="0"/>
              <w:adjustRightInd w:val="0"/>
              <w:spacing w:line="240" w:lineRule="auto"/>
              <w:jc w:val="center"/>
              <w:rPr>
                <w:rFonts w:cs="Arial"/>
                <w:sz w:val="20"/>
                <w:szCs w:val="20"/>
              </w:rPr>
            </w:pPr>
            <w:r>
              <w:rPr>
                <w:rFonts w:cs="Arial"/>
                <w:sz w:val="20"/>
                <w:szCs w:val="20"/>
              </w:rPr>
              <w:t>2</w:t>
            </w:r>
          </w:p>
        </w:tc>
      </w:tr>
      <w:tr w:rsidR="00113456" w14:paraId="7E6DCB54" w14:textId="77777777" w:rsidTr="00113456">
        <w:trPr>
          <w:trHeight w:val="20"/>
        </w:trPr>
        <w:tc>
          <w:tcPr>
            <w:tcW w:w="0" w:type="auto"/>
            <w:shd w:val="clear" w:color="auto" w:fill="FFFFFF"/>
            <w:tcMar>
              <w:top w:w="0" w:type="dxa"/>
              <w:left w:w="108" w:type="dxa"/>
              <w:bottom w:w="0" w:type="dxa"/>
              <w:right w:w="108" w:type="dxa"/>
            </w:tcMar>
            <w:vAlign w:val="center"/>
          </w:tcPr>
          <w:p w14:paraId="21A8C866" w14:textId="77777777" w:rsidR="00113456" w:rsidRDefault="00113456" w:rsidP="00113456">
            <w:pPr>
              <w:spacing w:line="240" w:lineRule="auto"/>
              <w:jc w:val="center"/>
              <w:rPr>
                <w:rFonts w:cs="Arial"/>
                <w:bCs/>
                <w:color w:val="000000"/>
                <w:sz w:val="20"/>
                <w:szCs w:val="20"/>
              </w:rPr>
            </w:pPr>
            <w:r>
              <w:rPr>
                <w:rFonts w:cs="Arial"/>
                <w:b/>
                <w:bCs/>
                <w:color w:val="000000"/>
                <w:sz w:val="20"/>
                <w:szCs w:val="20"/>
              </w:rPr>
              <w:t>STD.8.</w:t>
            </w:r>
            <w:r>
              <w:rPr>
                <w:rFonts w:cs="Arial"/>
                <w:bCs/>
                <w:color w:val="000000"/>
                <w:sz w:val="20"/>
                <w:szCs w:val="20"/>
              </w:rPr>
              <w:t>A.5</w:t>
            </w:r>
          </w:p>
        </w:tc>
        <w:tc>
          <w:tcPr>
            <w:tcW w:w="0" w:type="auto"/>
            <w:shd w:val="clear" w:color="auto" w:fill="FFFFFF"/>
            <w:tcMar>
              <w:top w:w="0" w:type="dxa"/>
              <w:left w:w="108" w:type="dxa"/>
              <w:bottom w:w="0" w:type="dxa"/>
              <w:right w:w="108" w:type="dxa"/>
            </w:tcMar>
            <w:vAlign w:val="center"/>
          </w:tcPr>
          <w:p w14:paraId="631CA8A6" w14:textId="77777777" w:rsidR="00113456" w:rsidRDefault="00113456" w:rsidP="00113456">
            <w:pPr>
              <w:spacing w:line="240" w:lineRule="auto"/>
              <w:rPr>
                <w:rFonts w:cs="Arial"/>
                <w:bCs/>
                <w:color w:val="000000"/>
                <w:sz w:val="20"/>
                <w:szCs w:val="20"/>
              </w:rPr>
            </w:pPr>
            <w:r>
              <w:rPr>
                <w:rFonts w:cs="Arial"/>
                <w:bCs/>
                <w:color w:val="000000"/>
                <w:sz w:val="20"/>
                <w:szCs w:val="20"/>
              </w:rPr>
              <w:t xml:space="preserve">Ketua LPPM menjamin bahwa kegiatan pengabdian kepada masyarakat </w:t>
            </w:r>
            <w:r>
              <w:rPr>
                <w:rFonts w:cs="Arial"/>
                <w:bCs/>
                <w:color w:val="000000"/>
                <w:sz w:val="20"/>
                <w:szCs w:val="20"/>
              </w:rPr>
              <w:lastRenderedPageBreak/>
              <w:t xml:space="preserve">sesuai standar, yaitu dapat berupa: a) pelayanan kepada masyarakat; penerapan ilmu pengetahuan dan teknologi sesuai dengan bidang keahliannya; c) peningkatan kapasitas masyarakat; atau d) pemberdayaan masyarakat. </w:t>
            </w:r>
            <w:r>
              <w:rPr>
                <w:rFonts w:cs="Arial"/>
                <w:color w:val="000000"/>
                <w:sz w:val="20"/>
                <w:szCs w:val="20"/>
                <w:shd w:val="clear" w:color="auto" w:fill="FFFFFF"/>
              </w:rPr>
              <w:t>(</w:t>
            </w:r>
            <w:hyperlink r:id="rId716" w:history="1">
              <w:r>
                <w:rPr>
                  <w:rStyle w:val="Hyperlink"/>
                  <w:rFonts w:cs="Arial"/>
                  <w:sz w:val="20"/>
                  <w:szCs w:val="20"/>
                  <w:shd w:val="clear" w:color="auto" w:fill="FFFFFF"/>
                </w:rPr>
                <w:t>Standar mutu/SPMI</w:t>
              </w:r>
            </w:hyperlink>
            <w:r>
              <w:rPr>
                <w:rFonts w:cs="Arial"/>
                <w:color w:val="000000"/>
                <w:sz w:val="20"/>
                <w:szCs w:val="20"/>
                <w:shd w:val="clear" w:color="auto" w:fill="FFFFFF"/>
              </w:rPr>
              <w:t>)</w:t>
            </w:r>
          </w:p>
        </w:tc>
        <w:tc>
          <w:tcPr>
            <w:tcW w:w="0" w:type="auto"/>
            <w:shd w:val="clear" w:color="auto" w:fill="FFFFFF"/>
            <w:tcMar>
              <w:top w:w="0" w:type="dxa"/>
              <w:left w:w="108" w:type="dxa"/>
              <w:bottom w:w="0" w:type="dxa"/>
              <w:right w:w="108" w:type="dxa"/>
            </w:tcMar>
            <w:vAlign w:val="center"/>
          </w:tcPr>
          <w:p w14:paraId="5D7EDFF7" w14:textId="77777777" w:rsidR="00113456" w:rsidRDefault="00113456" w:rsidP="00113456">
            <w:pPr>
              <w:widowControl w:val="0"/>
              <w:autoSpaceDE w:val="0"/>
              <w:autoSpaceDN w:val="0"/>
              <w:adjustRightInd w:val="0"/>
              <w:spacing w:line="240" w:lineRule="auto"/>
              <w:jc w:val="both"/>
              <w:rPr>
                <w:rFonts w:cs="Arial"/>
                <w:color w:val="000000"/>
                <w:sz w:val="20"/>
                <w:szCs w:val="20"/>
              </w:rPr>
            </w:pPr>
            <w:r>
              <w:rPr>
                <w:rFonts w:cs="Arial"/>
                <w:color w:val="000000"/>
                <w:sz w:val="20"/>
                <w:szCs w:val="20"/>
              </w:rPr>
              <w:lastRenderedPageBreak/>
              <w:t xml:space="preserve">Tersedianya dokumen penelitian dan PkM yang sesuai dengan </w:t>
            </w:r>
            <w:r>
              <w:rPr>
                <w:rFonts w:cs="Arial"/>
                <w:color w:val="000000"/>
                <w:sz w:val="20"/>
                <w:szCs w:val="20"/>
              </w:rPr>
              <w:lastRenderedPageBreak/>
              <w:t xml:space="preserve">standar. </w:t>
            </w:r>
            <w:hyperlink r:id="rId717" w:history="1">
              <w:r>
                <w:rPr>
                  <w:rStyle w:val="Hyperlink"/>
                  <w:rFonts w:cs="Arial"/>
                  <w:sz w:val="20"/>
                  <w:szCs w:val="20"/>
                </w:rPr>
                <w:t>(RIP 2020-2024</w:t>
              </w:r>
            </w:hyperlink>
            <w:r>
              <w:rPr>
                <w:rFonts w:cs="Arial"/>
                <w:sz w:val="20"/>
                <w:szCs w:val="20"/>
              </w:rPr>
              <w:t xml:space="preserve">, </w:t>
            </w:r>
            <w:hyperlink r:id="rId718" w:history="1">
              <w:r>
                <w:rPr>
                  <w:rStyle w:val="Hyperlink"/>
                  <w:rFonts w:cs="Arial"/>
                  <w:sz w:val="20"/>
                  <w:szCs w:val="20"/>
                </w:rPr>
                <w:t>PerRek Nomor 11 tahun 2018</w:t>
              </w:r>
            </w:hyperlink>
            <w:r>
              <w:rPr>
                <w:rFonts w:cs="Arial"/>
                <w:sz w:val="20"/>
                <w:szCs w:val="20"/>
              </w:rPr>
              <w:t xml:space="preserve">, </w:t>
            </w:r>
            <w:hyperlink r:id="rId719" w:history="1">
              <w:r>
                <w:rPr>
                  <w:rStyle w:val="Hyperlink"/>
                  <w:rFonts w:cs="Arial"/>
                  <w:sz w:val="20"/>
                  <w:szCs w:val="20"/>
                </w:rPr>
                <w:t>Panduan penelitian dan PkM edisi V bab IV</w:t>
              </w:r>
            </w:hyperlink>
            <w:r>
              <w:rPr>
                <w:rFonts w:cs="Arial"/>
                <w:sz w:val="20"/>
                <w:szCs w:val="20"/>
              </w:rPr>
              <w:t xml:space="preserve">, </w:t>
            </w:r>
            <w:hyperlink r:id="rId720" w:history="1">
              <w:r>
                <w:rPr>
                  <w:rStyle w:val="Hyperlink"/>
                  <w:rFonts w:cs="Arial"/>
                  <w:sz w:val="20"/>
                  <w:szCs w:val="20"/>
                </w:rPr>
                <w:t>RIP FT 2021-2025</w:t>
              </w:r>
            </w:hyperlink>
            <w:r>
              <w:rPr>
                <w:rFonts w:cs="Arial"/>
                <w:sz w:val="20"/>
                <w:szCs w:val="20"/>
              </w:rPr>
              <w:t xml:space="preserve"> Bab 3</w:t>
            </w:r>
          </w:p>
        </w:tc>
        <w:tc>
          <w:tcPr>
            <w:tcW w:w="0" w:type="auto"/>
            <w:shd w:val="clear" w:color="auto" w:fill="FFFFFF"/>
            <w:vAlign w:val="center"/>
          </w:tcPr>
          <w:p w14:paraId="6762E3A4" w14:textId="77777777" w:rsidR="00113456" w:rsidRDefault="00113456" w:rsidP="00113456">
            <w:pPr>
              <w:widowControl w:val="0"/>
              <w:autoSpaceDE w:val="0"/>
              <w:autoSpaceDN w:val="0"/>
              <w:adjustRightInd w:val="0"/>
              <w:spacing w:line="240" w:lineRule="auto"/>
              <w:jc w:val="center"/>
              <w:rPr>
                <w:rFonts w:cs="Arial"/>
                <w:sz w:val="20"/>
                <w:szCs w:val="20"/>
              </w:rPr>
            </w:pPr>
            <w:r>
              <w:rPr>
                <w:rFonts w:cs="Arial"/>
                <w:sz w:val="20"/>
                <w:szCs w:val="20"/>
                <w:shd w:val="clear" w:color="auto" w:fill="FFFFFF"/>
              </w:rPr>
              <w:lastRenderedPageBreak/>
              <w:t>Tersedia</w:t>
            </w:r>
          </w:p>
        </w:tc>
        <w:tc>
          <w:tcPr>
            <w:tcW w:w="0" w:type="auto"/>
            <w:shd w:val="clear" w:color="auto" w:fill="FFFFFF"/>
            <w:vAlign w:val="center"/>
          </w:tcPr>
          <w:p w14:paraId="57C3ED68" w14:textId="77777777" w:rsidR="00113456" w:rsidRDefault="00113456" w:rsidP="00113456">
            <w:pPr>
              <w:spacing w:line="240" w:lineRule="auto"/>
              <w:ind w:left="24" w:right="54"/>
              <w:jc w:val="both"/>
              <w:rPr>
                <w:rFonts w:cs="Arial"/>
                <w:sz w:val="20"/>
                <w:szCs w:val="20"/>
              </w:rPr>
            </w:pPr>
            <w:r>
              <w:rPr>
                <w:rFonts w:cs="Arial"/>
                <w:sz w:val="20"/>
                <w:szCs w:val="20"/>
              </w:rPr>
              <w:t>Tercapai (Praktik Baik)</w:t>
            </w:r>
          </w:p>
        </w:tc>
        <w:tc>
          <w:tcPr>
            <w:tcW w:w="0" w:type="auto"/>
            <w:shd w:val="clear" w:color="auto" w:fill="FFFFFF"/>
            <w:vAlign w:val="center"/>
          </w:tcPr>
          <w:p w14:paraId="12779F07" w14:textId="77777777" w:rsidR="00113456" w:rsidRDefault="00113456" w:rsidP="00113456">
            <w:pPr>
              <w:spacing w:line="240" w:lineRule="auto"/>
              <w:ind w:left="24" w:right="54"/>
              <w:jc w:val="both"/>
              <w:rPr>
                <w:rFonts w:cs="Arial"/>
                <w:sz w:val="20"/>
                <w:szCs w:val="20"/>
              </w:rPr>
            </w:pPr>
            <w:r>
              <w:rPr>
                <w:rFonts w:cs="Arial"/>
                <w:b/>
                <w:bCs/>
                <w:color w:val="000000"/>
                <w:sz w:val="20"/>
                <w:szCs w:val="20"/>
                <w:shd w:val="clear" w:color="auto" w:fill="FFFFFF"/>
              </w:rPr>
              <w:t>Tindak lanjut: dipertahankan</w:t>
            </w:r>
          </w:p>
        </w:tc>
        <w:tc>
          <w:tcPr>
            <w:tcW w:w="0" w:type="auto"/>
            <w:shd w:val="clear" w:color="auto" w:fill="FFFFFF"/>
            <w:vAlign w:val="center"/>
          </w:tcPr>
          <w:p w14:paraId="121C86C5" w14:textId="77777777" w:rsidR="00113456" w:rsidRDefault="00113456" w:rsidP="00113456">
            <w:pPr>
              <w:spacing w:line="240" w:lineRule="auto"/>
              <w:ind w:left="24" w:right="54"/>
              <w:jc w:val="center"/>
              <w:rPr>
                <w:rFonts w:cs="Arial"/>
                <w:sz w:val="20"/>
                <w:szCs w:val="20"/>
              </w:rPr>
            </w:pPr>
            <w:r>
              <w:rPr>
                <w:rFonts w:cs="Arial"/>
                <w:sz w:val="20"/>
                <w:szCs w:val="20"/>
                <w:shd w:val="clear" w:color="auto" w:fill="FFFFFF"/>
              </w:rPr>
              <w:t>Tersedia  dokumen penelitian dan PkM yang sesuai standar</w:t>
            </w:r>
          </w:p>
        </w:tc>
        <w:tc>
          <w:tcPr>
            <w:tcW w:w="0" w:type="auto"/>
            <w:shd w:val="clear" w:color="auto" w:fill="FFFFFF"/>
            <w:vAlign w:val="center"/>
          </w:tcPr>
          <w:p w14:paraId="6B6AE205" w14:textId="77777777" w:rsidR="00113456" w:rsidRDefault="00113456" w:rsidP="00113456">
            <w:pPr>
              <w:widowControl w:val="0"/>
              <w:autoSpaceDE w:val="0"/>
              <w:autoSpaceDN w:val="0"/>
              <w:adjustRightInd w:val="0"/>
              <w:spacing w:line="240" w:lineRule="auto"/>
              <w:jc w:val="center"/>
              <w:rPr>
                <w:rFonts w:cs="Arial"/>
                <w:sz w:val="20"/>
                <w:szCs w:val="20"/>
              </w:rPr>
            </w:pPr>
            <w:r>
              <w:rPr>
                <w:rFonts w:cs="Arial"/>
                <w:sz w:val="20"/>
                <w:szCs w:val="20"/>
                <w:shd w:val="clear" w:color="auto" w:fill="FFFFFF"/>
              </w:rPr>
              <w:t>Tersedia</w:t>
            </w:r>
          </w:p>
        </w:tc>
      </w:tr>
      <w:tr w:rsidR="00113456" w14:paraId="04EB45DE" w14:textId="77777777" w:rsidTr="00113456">
        <w:trPr>
          <w:trHeight w:val="20"/>
        </w:trPr>
        <w:tc>
          <w:tcPr>
            <w:tcW w:w="0" w:type="auto"/>
            <w:shd w:val="clear" w:color="auto" w:fill="FFFFFF"/>
            <w:tcMar>
              <w:top w:w="0" w:type="dxa"/>
              <w:left w:w="108" w:type="dxa"/>
              <w:bottom w:w="0" w:type="dxa"/>
              <w:right w:w="108" w:type="dxa"/>
            </w:tcMar>
            <w:vAlign w:val="center"/>
          </w:tcPr>
          <w:p w14:paraId="551E5CE9" w14:textId="77777777" w:rsidR="00113456" w:rsidRDefault="00113456" w:rsidP="00113456">
            <w:pPr>
              <w:spacing w:line="240" w:lineRule="auto"/>
              <w:jc w:val="center"/>
              <w:rPr>
                <w:rFonts w:cs="Arial"/>
                <w:bCs/>
                <w:color w:val="000000"/>
                <w:sz w:val="20"/>
                <w:szCs w:val="20"/>
              </w:rPr>
            </w:pPr>
            <w:r>
              <w:rPr>
                <w:rFonts w:cs="Arial"/>
                <w:b/>
                <w:bCs/>
                <w:color w:val="000000"/>
                <w:sz w:val="20"/>
                <w:szCs w:val="20"/>
              </w:rPr>
              <w:t>STD.8.</w:t>
            </w:r>
            <w:r>
              <w:rPr>
                <w:rFonts w:cs="Arial"/>
                <w:bCs/>
                <w:color w:val="000000"/>
                <w:sz w:val="20"/>
                <w:szCs w:val="20"/>
              </w:rPr>
              <w:t>B.1</w:t>
            </w:r>
          </w:p>
        </w:tc>
        <w:tc>
          <w:tcPr>
            <w:tcW w:w="0" w:type="auto"/>
            <w:shd w:val="clear" w:color="auto" w:fill="FFFFFF"/>
            <w:tcMar>
              <w:top w:w="0" w:type="dxa"/>
              <w:left w:w="108" w:type="dxa"/>
              <w:bottom w:w="0" w:type="dxa"/>
              <w:right w:w="108" w:type="dxa"/>
            </w:tcMar>
            <w:vAlign w:val="center"/>
          </w:tcPr>
          <w:p w14:paraId="08DF392E" w14:textId="77777777" w:rsidR="00113456" w:rsidRDefault="00113456" w:rsidP="00113456">
            <w:pPr>
              <w:widowControl w:val="0"/>
              <w:autoSpaceDE w:val="0"/>
              <w:autoSpaceDN w:val="0"/>
              <w:adjustRightInd w:val="0"/>
              <w:spacing w:line="240" w:lineRule="auto"/>
              <w:jc w:val="both"/>
              <w:rPr>
                <w:rFonts w:cs="Arial"/>
                <w:color w:val="000000"/>
                <w:sz w:val="20"/>
                <w:szCs w:val="20"/>
                <w:shd w:val="clear" w:color="auto" w:fill="FFFFFF"/>
              </w:rPr>
            </w:pPr>
            <w:r>
              <w:rPr>
                <w:rFonts w:cs="Arial"/>
                <w:color w:val="000000"/>
                <w:sz w:val="20"/>
                <w:szCs w:val="20"/>
                <w:shd w:val="clear" w:color="auto" w:fill="FFFFFF"/>
              </w:rPr>
              <w:t xml:space="preserve">Ketua LPPM menyusun Rencana Induk Pengabdian kepada Masyarakat yang merupakan implementasi arah penelitian dan pengabdian kepada masyarakat yang telah ditentukan oleh pimpinan </w:t>
            </w:r>
          </w:p>
          <w:p w14:paraId="76A147B7" w14:textId="77777777" w:rsidR="00113456" w:rsidRDefault="00113456" w:rsidP="00113456">
            <w:pPr>
              <w:widowControl w:val="0"/>
              <w:autoSpaceDE w:val="0"/>
              <w:autoSpaceDN w:val="0"/>
              <w:adjustRightInd w:val="0"/>
              <w:spacing w:line="240" w:lineRule="auto"/>
              <w:jc w:val="both"/>
              <w:rPr>
                <w:rFonts w:cs="Arial"/>
                <w:color w:val="000000"/>
                <w:sz w:val="20"/>
                <w:szCs w:val="20"/>
                <w:shd w:val="clear" w:color="auto" w:fill="FFFFFF"/>
              </w:rPr>
            </w:pPr>
            <w:r>
              <w:rPr>
                <w:rFonts w:cs="Arial"/>
                <w:color w:val="000000"/>
                <w:sz w:val="20"/>
                <w:szCs w:val="20"/>
                <w:shd w:val="clear" w:color="auto" w:fill="FFFFFF"/>
              </w:rPr>
              <w:t>universitas. (</w:t>
            </w:r>
            <w:hyperlink r:id="rId721" w:history="1">
              <w:r>
                <w:rPr>
                  <w:rStyle w:val="Hyperlink"/>
                  <w:rFonts w:cs="Arial"/>
                  <w:sz w:val="20"/>
                  <w:szCs w:val="20"/>
                  <w:shd w:val="clear" w:color="auto" w:fill="FFFFFF"/>
                </w:rPr>
                <w:t>Standar mutu/SPMI</w:t>
              </w:r>
            </w:hyperlink>
            <w:r>
              <w:rPr>
                <w:rFonts w:cs="Arial"/>
                <w:color w:val="000000"/>
                <w:sz w:val="20"/>
                <w:szCs w:val="20"/>
                <w:shd w:val="clear" w:color="auto" w:fill="FFFFFF"/>
              </w:rPr>
              <w:t>)</w:t>
            </w:r>
          </w:p>
        </w:tc>
        <w:tc>
          <w:tcPr>
            <w:tcW w:w="0" w:type="auto"/>
            <w:shd w:val="clear" w:color="auto" w:fill="FFFFFF"/>
            <w:tcMar>
              <w:top w:w="0" w:type="dxa"/>
              <w:left w:w="108" w:type="dxa"/>
              <w:bottom w:w="0" w:type="dxa"/>
              <w:right w:w="108" w:type="dxa"/>
            </w:tcMar>
            <w:vAlign w:val="center"/>
          </w:tcPr>
          <w:p w14:paraId="2449258D" w14:textId="77777777" w:rsidR="00113456" w:rsidRDefault="00113456" w:rsidP="00113456">
            <w:pPr>
              <w:spacing w:line="240" w:lineRule="auto"/>
              <w:jc w:val="both"/>
              <w:rPr>
                <w:rFonts w:cs="Arial"/>
                <w:bCs/>
                <w:color w:val="000000"/>
                <w:sz w:val="20"/>
                <w:szCs w:val="20"/>
              </w:rPr>
            </w:pPr>
            <w:r>
              <w:rPr>
                <w:rFonts w:cs="Arial"/>
                <w:sz w:val="20"/>
                <w:szCs w:val="20"/>
              </w:rPr>
              <w:t xml:space="preserve">Tersedianya pengelolaan penelitian dan PkM yang lengkap </w:t>
            </w:r>
            <w:hyperlink r:id="rId722" w:history="1">
              <w:r>
                <w:rPr>
                  <w:rStyle w:val="Hyperlink"/>
                  <w:rFonts w:cs="Arial"/>
                  <w:sz w:val="20"/>
                  <w:szCs w:val="20"/>
                </w:rPr>
                <w:t>RIP 2020-2024</w:t>
              </w:r>
            </w:hyperlink>
            <w:r>
              <w:rPr>
                <w:rFonts w:cs="Arial"/>
                <w:sz w:val="20"/>
                <w:szCs w:val="20"/>
              </w:rPr>
              <w:t xml:space="preserve">, </w:t>
            </w:r>
            <w:hyperlink r:id="rId723" w:history="1">
              <w:r>
                <w:rPr>
                  <w:rStyle w:val="Hyperlink"/>
                  <w:rFonts w:cs="Arial"/>
                  <w:sz w:val="20"/>
                  <w:szCs w:val="20"/>
                </w:rPr>
                <w:t>PerRek Nomor 11 tahun 2018</w:t>
              </w:r>
            </w:hyperlink>
            <w:r>
              <w:rPr>
                <w:rFonts w:cs="Arial"/>
                <w:sz w:val="20"/>
                <w:szCs w:val="20"/>
              </w:rPr>
              <w:t xml:space="preserve">, </w:t>
            </w:r>
            <w:hyperlink r:id="rId724" w:history="1">
              <w:r>
                <w:rPr>
                  <w:rStyle w:val="Hyperlink"/>
                  <w:rFonts w:cs="Arial"/>
                  <w:sz w:val="20"/>
                  <w:szCs w:val="20"/>
                </w:rPr>
                <w:t>Panduan penelitian dan PkM edisi V bab IV</w:t>
              </w:r>
            </w:hyperlink>
          </w:p>
        </w:tc>
        <w:tc>
          <w:tcPr>
            <w:tcW w:w="0" w:type="auto"/>
            <w:shd w:val="clear" w:color="auto" w:fill="FFFFFF"/>
            <w:vAlign w:val="center"/>
          </w:tcPr>
          <w:p w14:paraId="2532659F" w14:textId="77777777" w:rsidR="00113456" w:rsidRDefault="00113456" w:rsidP="00113456">
            <w:pPr>
              <w:spacing w:line="240" w:lineRule="auto"/>
              <w:jc w:val="center"/>
              <w:rPr>
                <w:rFonts w:cs="Arial"/>
                <w:sz w:val="20"/>
                <w:szCs w:val="20"/>
              </w:rPr>
            </w:pPr>
            <w:r>
              <w:rPr>
                <w:rFonts w:cs="Arial"/>
                <w:sz w:val="20"/>
                <w:szCs w:val="20"/>
                <w:shd w:val="clear" w:color="auto" w:fill="FFFFFF"/>
              </w:rPr>
              <w:t>Tersedia</w:t>
            </w:r>
          </w:p>
        </w:tc>
        <w:tc>
          <w:tcPr>
            <w:tcW w:w="0" w:type="auto"/>
            <w:shd w:val="clear" w:color="auto" w:fill="FFFFFF"/>
            <w:vAlign w:val="center"/>
          </w:tcPr>
          <w:p w14:paraId="19713E9C" w14:textId="77777777" w:rsidR="00113456" w:rsidRDefault="00113456" w:rsidP="00113456">
            <w:pPr>
              <w:spacing w:line="240" w:lineRule="auto"/>
              <w:ind w:left="24" w:right="54"/>
              <w:jc w:val="both"/>
              <w:rPr>
                <w:rFonts w:cs="Arial"/>
                <w:sz w:val="20"/>
                <w:szCs w:val="20"/>
              </w:rPr>
            </w:pPr>
            <w:r>
              <w:rPr>
                <w:rFonts w:cs="Arial"/>
                <w:sz w:val="20"/>
                <w:szCs w:val="20"/>
              </w:rPr>
              <w:t>Tercapai (Praktik Baik)</w:t>
            </w:r>
          </w:p>
        </w:tc>
        <w:tc>
          <w:tcPr>
            <w:tcW w:w="0" w:type="auto"/>
            <w:shd w:val="clear" w:color="auto" w:fill="FFFFFF"/>
            <w:vAlign w:val="center"/>
          </w:tcPr>
          <w:p w14:paraId="287BA2D7" w14:textId="77777777" w:rsidR="00113456" w:rsidRDefault="00113456" w:rsidP="00113456">
            <w:pPr>
              <w:spacing w:line="240" w:lineRule="auto"/>
              <w:ind w:left="24" w:right="54"/>
              <w:jc w:val="both"/>
              <w:rPr>
                <w:rFonts w:cs="Arial"/>
                <w:sz w:val="20"/>
                <w:szCs w:val="20"/>
              </w:rPr>
            </w:pPr>
            <w:r>
              <w:rPr>
                <w:rFonts w:cs="Arial"/>
                <w:b/>
                <w:bCs/>
                <w:color w:val="000000"/>
                <w:sz w:val="20"/>
                <w:szCs w:val="20"/>
                <w:shd w:val="clear" w:color="auto" w:fill="FFFFFF"/>
                <w:lang w:val="sv-SE"/>
              </w:rPr>
              <w:t>Tindak lanjut: dipertahankan.</w:t>
            </w:r>
          </w:p>
        </w:tc>
        <w:tc>
          <w:tcPr>
            <w:tcW w:w="0" w:type="auto"/>
            <w:shd w:val="clear" w:color="auto" w:fill="FFFFFF"/>
            <w:vAlign w:val="center"/>
          </w:tcPr>
          <w:p w14:paraId="2A22E67A" w14:textId="77777777" w:rsidR="00113456" w:rsidRDefault="00113456" w:rsidP="00113456">
            <w:pPr>
              <w:spacing w:line="240" w:lineRule="auto"/>
              <w:ind w:left="24" w:right="54"/>
              <w:jc w:val="center"/>
              <w:rPr>
                <w:rFonts w:cs="Arial"/>
                <w:sz w:val="20"/>
                <w:szCs w:val="20"/>
              </w:rPr>
            </w:pPr>
            <w:r>
              <w:rPr>
                <w:rFonts w:cs="Arial"/>
                <w:sz w:val="20"/>
                <w:szCs w:val="20"/>
                <w:shd w:val="clear" w:color="auto" w:fill="FFFFFF"/>
              </w:rPr>
              <w:t>Tersedia  pengelolaan penelitian dan PkM yang lengkap</w:t>
            </w:r>
          </w:p>
        </w:tc>
        <w:tc>
          <w:tcPr>
            <w:tcW w:w="0" w:type="auto"/>
            <w:shd w:val="clear" w:color="auto" w:fill="FFFFFF"/>
            <w:vAlign w:val="center"/>
          </w:tcPr>
          <w:p w14:paraId="17F09E08" w14:textId="77777777" w:rsidR="00113456" w:rsidRDefault="00113456" w:rsidP="00113456">
            <w:pPr>
              <w:spacing w:line="240" w:lineRule="auto"/>
              <w:jc w:val="center"/>
              <w:rPr>
                <w:rFonts w:cs="Arial"/>
                <w:sz w:val="20"/>
                <w:szCs w:val="20"/>
              </w:rPr>
            </w:pPr>
            <w:r>
              <w:rPr>
                <w:rFonts w:cs="Arial"/>
                <w:sz w:val="20"/>
                <w:szCs w:val="20"/>
                <w:shd w:val="clear" w:color="auto" w:fill="FFFFFF"/>
              </w:rPr>
              <w:t>Tersedia</w:t>
            </w:r>
          </w:p>
        </w:tc>
      </w:tr>
      <w:tr w:rsidR="00113456" w14:paraId="01ACA360" w14:textId="77777777" w:rsidTr="00113456">
        <w:trPr>
          <w:trHeight w:val="20"/>
        </w:trPr>
        <w:tc>
          <w:tcPr>
            <w:tcW w:w="0" w:type="auto"/>
            <w:shd w:val="clear" w:color="auto" w:fill="FFFFFF"/>
            <w:tcMar>
              <w:top w:w="0" w:type="dxa"/>
              <w:left w:w="108" w:type="dxa"/>
              <w:bottom w:w="0" w:type="dxa"/>
              <w:right w:w="108" w:type="dxa"/>
            </w:tcMar>
            <w:vAlign w:val="center"/>
          </w:tcPr>
          <w:p w14:paraId="50E40886" w14:textId="77777777" w:rsidR="00113456" w:rsidRDefault="00113456" w:rsidP="00113456">
            <w:pPr>
              <w:spacing w:line="240" w:lineRule="auto"/>
              <w:jc w:val="center"/>
              <w:rPr>
                <w:rFonts w:cs="Arial"/>
                <w:bCs/>
                <w:color w:val="000000"/>
                <w:sz w:val="20"/>
                <w:szCs w:val="20"/>
              </w:rPr>
            </w:pPr>
            <w:r>
              <w:rPr>
                <w:rFonts w:cs="Arial"/>
                <w:b/>
                <w:bCs/>
                <w:color w:val="000000"/>
                <w:sz w:val="20"/>
                <w:szCs w:val="20"/>
              </w:rPr>
              <w:t>STD.8.</w:t>
            </w:r>
            <w:r>
              <w:rPr>
                <w:rFonts w:cs="Arial"/>
                <w:bCs/>
                <w:color w:val="000000"/>
                <w:sz w:val="20"/>
                <w:szCs w:val="20"/>
              </w:rPr>
              <w:t>C.1</w:t>
            </w:r>
          </w:p>
        </w:tc>
        <w:tc>
          <w:tcPr>
            <w:tcW w:w="0" w:type="auto"/>
            <w:shd w:val="clear" w:color="auto" w:fill="FFFFFF"/>
            <w:tcMar>
              <w:top w:w="0" w:type="dxa"/>
              <w:left w:w="108" w:type="dxa"/>
              <w:bottom w:w="0" w:type="dxa"/>
              <w:right w:w="108" w:type="dxa"/>
            </w:tcMar>
            <w:vAlign w:val="center"/>
          </w:tcPr>
          <w:p w14:paraId="5727E355" w14:textId="77777777" w:rsidR="00113456" w:rsidRDefault="00113456" w:rsidP="00113456">
            <w:pPr>
              <w:widowControl w:val="0"/>
              <w:autoSpaceDE w:val="0"/>
              <w:autoSpaceDN w:val="0"/>
              <w:adjustRightInd w:val="0"/>
              <w:spacing w:line="240" w:lineRule="auto"/>
              <w:jc w:val="both"/>
              <w:rPr>
                <w:rFonts w:cs="Arial"/>
                <w:color w:val="000000"/>
                <w:sz w:val="20"/>
                <w:szCs w:val="20"/>
                <w:shd w:val="clear" w:color="auto" w:fill="FFFFFF"/>
              </w:rPr>
            </w:pPr>
            <w:r>
              <w:rPr>
                <w:rFonts w:cs="Arial"/>
                <w:color w:val="000000"/>
                <w:sz w:val="20"/>
                <w:szCs w:val="20"/>
                <w:shd w:val="clear" w:color="auto" w:fill="FFFFFF"/>
              </w:rPr>
              <w:t xml:space="preserve">Ketua LPPM memastikan tersusunnya pedoman pelaksanaan pengabdian kepada masyarakat yang dilakukan dengan menggunakan metode dan instrumen yang relevan, akuntabel, dan dapat mewakili ukuran ketercapaian </w:t>
            </w:r>
            <w:r>
              <w:rPr>
                <w:rFonts w:cs="Arial"/>
                <w:color w:val="000000"/>
                <w:sz w:val="20"/>
                <w:szCs w:val="20"/>
                <w:shd w:val="clear" w:color="auto" w:fill="FFFFFF"/>
              </w:rPr>
              <w:lastRenderedPageBreak/>
              <w:t>kinerja proses serta pencapaian kinerja hasil pengabdian kepada masyarakat.(</w:t>
            </w:r>
            <w:hyperlink r:id="rId725" w:history="1">
              <w:r>
                <w:rPr>
                  <w:rStyle w:val="Hyperlink"/>
                  <w:rFonts w:cs="Arial"/>
                  <w:sz w:val="20"/>
                  <w:szCs w:val="20"/>
                  <w:shd w:val="clear" w:color="auto" w:fill="FFFFFF"/>
                </w:rPr>
                <w:t>Standar mutu/SPMI</w:t>
              </w:r>
            </w:hyperlink>
            <w:r>
              <w:rPr>
                <w:rFonts w:cs="Arial"/>
                <w:color w:val="000000"/>
                <w:sz w:val="20"/>
                <w:szCs w:val="20"/>
                <w:shd w:val="clear" w:color="auto" w:fill="FFFFFF"/>
              </w:rPr>
              <w:t>)</w:t>
            </w:r>
          </w:p>
        </w:tc>
        <w:tc>
          <w:tcPr>
            <w:tcW w:w="0" w:type="auto"/>
            <w:shd w:val="clear" w:color="auto" w:fill="FFFFFF"/>
            <w:tcMar>
              <w:top w:w="0" w:type="dxa"/>
              <w:left w:w="108" w:type="dxa"/>
              <w:bottom w:w="0" w:type="dxa"/>
              <w:right w:w="108" w:type="dxa"/>
            </w:tcMar>
            <w:vAlign w:val="center"/>
          </w:tcPr>
          <w:p w14:paraId="304907E0" w14:textId="77777777" w:rsidR="00113456" w:rsidRDefault="00113456" w:rsidP="00113456">
            <w:pPr>
              <w:spacing w:line="240" w:lineRule="auto"/>
              <w:jc w:val="both"/>
              <w:rPr>
                <w:rFonts w:cs="Arial"/>
                <w:bCs/>
                <w:color w:val="000000"/>
                <w:sz w:val="20"/>
                <w:szCs w:val="20"/>
              </w:rPr>
            </w:pPr>
            <w:r>
              <w:rPr>
                <w:rFonts w:cs="Arial"/>
                <w:sz w:val="20"/>
                <w:szCs w:val="20"/>
              </w:rPr>
              <w:lastRenderedPageBreak/>
              <w:t xml:space="preserve">Tersedianya pelaksanaan penelitian dan PkM yang lengkap </w:t>
            </w:r>
            <w:hyperlink r:id="rId726" w:history="1">
              <w:r>
                <w:rPr>
                  <w:rStyle w:val="Hyperlink"/>
                  <w:rFonts w:cs="Arial"/>
                  <w:sz w:val="20"/>
                  <w:szCs w:val="20"/>
                </w:rPr>
                <w:t>Panduan penelitian dan PkM edisi V bab IV</w:t>
              </w:r>
            </w:hyperlink>
          </w:p>
        </w:tc>
        <w:tc>
          <w:tcPr>
            <w:tcW w:w="0" w:type="auto"/>
            <w:shd w:val="clear" w:color="auto" w:fill="FFFFFF"/>
            <w:vAlign w:val="center"/>
          </w:tcPr>
          <w:p w14:paraId="7CBFE79A" w14:textId="77777777" w:rsidR="00113456" w:rsidRDefault="00113456" w:rsidP="00113456">
            <w:pPr>
              <w:spacing w:line="240" w:lineRule="auto"/>
              <w:jc w:val="center"/>
              <w:rPr>
                <w:rFonts w:cs="Arial"/>
                <w:sz w:val="20"/>
                <w:szCs w:val="20"/>
              </w:rPr>
            </w:pPr>
            <w:r>
              <w:rPr>
                <w:rFonts w:cs="Arial"/>
                <w:sz w:val="20"/>
                <w:szCs w:val="20"/>
                <w:shd w:val="clear" w:color="auto" w:fill="FFFFFF"/>
              </w:rPr>
              <w:t>Tersedia</w:t>
            </w:r>
          </w:p>
        </w:tc>
        <w:tc>
          <w:tcPr>
            <w:tcW w:w="0" w:type="auto"/>
            <w:shd w:val="clear" w:color="auto" w:fill="FFFFFF"/>
            <w:vAlign w:val="center"/>
          </w:tcPr>
          <w:p w14:paraId="6924E6DE" w14:textId="77777777" w:rsidR="00113456" w:rsidRDefault="00113456" w:rsidP="00113456">
            <w:pPr>
              <w:spacing w:line="240" w:lineRule="auto"/>
              <w:ind w:left="24" w:right="54"/>
              <w:jc w:val="both"/>
              <w:rPr>
                <w:rFonts w:cs="Arial"/>
                <w:sz w:val="20"/>
                <w:szCs w:val="20"/>
              </w:rPr>
            </w:pPr>
            <w:r>
              <w:rPr>
                <w:rFonts w:cs="Arial"/>
                <w:sz w:val="20"/>
                <w:szCs w:val="20"/>
              </w:rPr>
              <w:t>Tercapai (Praktik Baik)</w:t>
            </w:r>
          </w:p>
        </w:tc>
        <w:tc>
          <w:tcPr>
            <w:tcW w:w="0" w:type="auto"/>
            <w:shd w:val="clear" w:color="auto" w:fill="FFFFFF"/>
            <w:vAlign w:val="center"/>
          </w:tcPr>
          <w:p w14:paraId="47B9D074" w14:textId="77777777" w:rsidR="00113456" w:rsidRDefault="00113456" w:rsidP="00113456">
            <w:pPr>
              <w:spacing w:line="240" w:lineRule="auto"/>
              <w:ind w:left="24" w:right="54"/>
              <w:jc w:val="both"/>
              <w:rPr>
                <w:rFonts w:cs="Arial"/>
                <w:sz w:val="20"/>
                <w:szCs w:val="20"/>
              </w:rPr>
            </w:pPr>
            <w:r>
              <w:rPr>
                <w:rFonts w:cs="Arial"/>
                <w:b/>
                <w:bCs/>
                <w:color w:val="000000"/>
                <w:sz w:val="20"/>
                <w:szCs w:val="20"/>
                <w:shd w:val="clear" w:color="auto" w:fill="FFFFFF"/>
                <w:lang w:val="sv-SE"/>
              </w:rPr>
              <w:t>Tindak lanjut: dipertahankan.</w:t>
            </w:r>
          </w:p>
        </w:tc>
        <w:tc>
          <w:tcPr>
            <w:tcW w:w="0" w:type="auto"/>
            <w:shd w:val="clear" w:color="auto" w:fill="FFFFFF"/>
            <w:vAlign w:val="center"/>
          </w:tcPr>
          <w:p w14:paraId="3E7ECB02" w14:textId="77777777" w:rsidR="00113456" w:rsidRDefault="00113456" w:rsidP="00113456">
            <w:pPr>
              <w:spacing w:line="240" w:lineRule="auto"/>
              <w:ind w:left="24" w:right="54"/>
              <w:jc w:val="center"/>
              <w:rPr>
                <w:rFonts w:cs="Arial"/>
                <w:sz w:val="20"/>
                <w:szCs w:val="20"/>
              </w:rPr>
            </w:pPr>
            <w:r>
              <w:rPr>
                <w:rFonts w:cs="Arial"/>
                <w:sz w:val="20"/>
                <w:szCs w:val="20"/>
                <w:shd w:val="clear" w:color="auto" w:fill="FFFFFF"/>
              </w:rPr>
              <w:t>Tersedia  pelaksanaan penelitian dan PkM yang lengkap</w:t>
            </w:r>
          </w:p>
        </w:tc>
        <w:tc>
          <w:tcPr>
            <w:tcW w:w="0" w:type="auto"/>
            <w:shd w:val="clear" w:color="auto" w:fill="FFFFFF"/>
            <w:vAlign w:val="center"/>
          </w:tcPr>
          <w:p w14:paraId="213ECF8A" w14:textId="77777777" w:rsidR="00113456" w:rsidRDefault="00113456" w:rsidP="00113456">
            <w:pPr>
              <w:spacing w:line="240" w:lineRule="auto"/>
              <w:jc w:val="center"/>
              <w:rPr>
                <w:rFonts w:cs="Arial"/>
                <w:sz w:val="20"/>
                <w:szCs w:val="20"/>
              </w:rPr>
            </w:pPr>
            <w:r>
              <w:rPr>
                <w:rFonts w:cs="Arial"/>
                <w:sz w:val="20"/>
                <w:szCs w:val="20"/>
                <w:shd w:val="clear" w:color="auto" w:fill="FFFFFF"/>
              </w:rPr>
              <w:t>Tersedia</w:t>
            </w:r>
          </w:p>
        </w:tc>
      </w:tr>
      <w:tr w:rsidR="00113456" w14:paraId="3D5A4DEC" w14:textId="77777777" w:rsidTr="00113456">
        <w:trPr>
          <w:trHeight w:val="20"/>
        </w:trPr>
        <w:tc>
          <w:tcPr>
            <w:tcW w:w="0" w:type="auto"/>
            <w:shd w:val="clear" w:color="auto" w:fill="FFFFFF"/>
            <w:tcMar>
              <w:top w:w="0" w:type="dxa"/>
              <w:left w:w="108" w:type="dxa"/>
              <w:bottom w:w="0" w:type="dxa"/>
              <w:right w:w="108" w:type="dxa"/>
            </w:tcMar>
          </w:tcPr>
          <w:p w14:paraId="57043CDE" w14:textId="77777777" w:rsidR="00113456" w:rsidRDefault="00113456" w:rsidP="00113456">
            <w:pPr>
              <w:spacing w:line="240" w:lineRule="auto"/>
              <w:jc w:val="center"/>
              <w:rPr>
                <w:rFonts w:cs="Arial"/>
                <w:bCs/>
                <w:color w:val="000000"/>
                <w:sz w:val="20"/>
                <w:szCs w:val="20"/>
              </w:rPr>
            </w:pPr>
            <w:r>
              <w:rPr>
                <w:rFonts w:cs="Arial"/>
                <w:b/>
                <w:bCs/>
                <w:color w:val="000000"/>
                <w:sz w:val="20"/>
                <w:szCs w:val="20"/>
              </w:rPr>
              <w:t>STD.8.</w:t>
            </w:r>
            <w:r>
              <w:rPr>
                <w:rFonts w:cs="Arial"/>
                <w:bCs/>
                <w:color w:val="000000"/>
                <w:sz w:val="20"/>
                <w:szCs w:val="20"/>
              </w:rPr>
              <w:t>D.1</w:t>
            </w:r>
          </w:p>
        </w:tc>
        <w:tc>
          <w:tcPr>
            <w:tcW w:w="0" w:type="auto"/>
            <w:shd w:val="clear" w:color="auto" w:fill="FFFFFF"/>
            <w:tcMar>
              <w:top w:w="0" w:type="dxa"/>
              <w:left w:w="108" w:type="dxa"/>
              <w:bottom w:w="0" w:type="dxa"/>
              <w:right w:w="108" w:type="dxa"/>
            </w:tcMar>
          </w:tcPr>
          <w:p w14:paraId="589FE3D2" w14:textId="77777777" w:rsidR="00113456" w:rsidRDefault="00113456" w:rsidP="00113456">
            <w:pPr>
              <w:pStyle w:val="ListParagraph"/>
              <w:widowControl w:val="0"/>
              <w:autoSpaceDE w:val="0"/>
              <w:autoSpaceDN w:val="0"/>
              <w:adjustRightInd w:val="0"/>
              <w:spacing w:line="240" w:lineRule="auto"/>
              <w:ind w:left="0" w:right="27"/>
              <w:jc w:val="both"/>
              <w:rPr>
                <w:rFonts w:cs="Arial"/>
                <w:sz w:val="20"/>
                <w:szCs w:val="20"/>
              </w:rPr>
            </w:pPr>
            <w:r>
              <w:rPr>
                <w:rFonts w:cs="Arial"/>
                <w:sz w:val="20"/>
                <w:szCs w:val="20"/>
              </w:rPr>
              <w:t xml:space="preserve">Ketua LPPM memastikan tersedianya penilaian proses dan hasil pengabdian kepada masyarakat dengan memperhatikan kesesuaian dengan standar hasil, standar isi, dan standar proses pengabdian kepada masyarakat. </w:t>
            </w:r>
            <w:r>
              <w:rPr>
                <w:rFonts w:cs="Arial"/>
                <w:color w:val="000000"/>
                <w:sz w:val="20"/>
                <w:szCs w:val="20"/>
                <w:shd w:val="clear" w:color="auto" w:fill="FFFFFF"/>
              </w:rPr>
              <w:t>(</w:t>
            </w:r>
            <w:hyperlink r:id="rId727" w:history="1">
              <w:r>
                <w:rPr>
                  <w:rStyle w:val="Hyperlink"/>
                  <w:rFonts w:cs="Arial"/>
                  <w:sz w:val="20"/>
                  <w:szCs w:val="20"/>
                  <w:shd w:val="clear" w:color="auto" w:fill="FFFFFF"/>
                </w:rPr>
                <w:t>Standar mutu/SPMI</w:t>
              </w:r>
            </w:hyperlink>
            <w:r>
              <w:rPr>
                <w:rFonts w:cs="Arial"/>
                <w:color w:val="000000"/>
                <w:sz w:val="20"/>
                <w:szCs w:val="20"/>
                <w:shd w:val="clear" w:color="auto" w:fill="FFFFFF"/>
              </w:rPr>
              <w:t>)</w:t>
            </w:r>
          </w:p>
        </w:tc>
        <w:tc>
          <w:tcPr>
            <w:tcW w:w="0" w:type="auto"/>
            <w:shd w:val="clear" w:color="auto" w:fill="FFFFFF"/>
            <w:tcMar>
              <w:top w:w="0" w:type="dxa"/>
              <w:left w:w="108" w:type="dxa"/>
              <w:bottom w:w="0" w:type="dxa"/>
              <w:right w:w="108" w:type="dxa"/>
            </w:tcMar>
          </w:tcPr>
          <w:p w14:paraId="08F3D199" w14:textId="77777777" w:rsidR="00113456" w:rsidRDefault="00113456" w:rsidP="00113456">
            <w:pPr>
              <w:pStyle w:val="ListParagraph"/>
              <w:widowControl w:val="0"/>
              <w:autoSpaceDE w:val="0"/>
              <w:autoSpaceDN w:val="0"/>
              <w:adjustRightInd w:val="0"/>
              <w:spacing w:line="240" w:lineRule="auto"/>
              <w:ind w:left="0" w:right="27"/>
              <w:jc w:val="both"/>
              <w:rPr>
                <w:rFonts w:cs="Arial"/>
                <w:sz w:val="20"/>
                <w:szCs w:val="20"/>
              </w:rPr>
            </w:pPr>
            <w:r>
              <w:rPr>
                <w:rFonts w:cs="Arial"/>
                <w:color w:val="000000"/>
                <w:sz w:val="20"/>
                <w:szCs w:val="20"/>
                <w:shd w:val="clear" w:color="auto" w:fill="FFFFFF"/>
              </w:rPr>
              <w:t xml:space="preserve">PkM dosen sesuai dengan peta jalan PkM. </w:t>
            </w:r>
            <w:hyperlink r:id="rId728" w:history="1">
              <w:r>
                <w:rPr>
                  <w:rStyle w:val="Hyperlink"/>
                  <w:rFonts w:cs="Arial"/>
                  <w:sz w:val="20"/>
                  <w:szCs w:val="20"/>
                </w:rPr>
                <w:t>Panduan penelitian dan PkM edisi V bab IV</w:t>
              </w:r>
            </w:hyperlink>
            <w:r>
              <w:rPr>
                <w:rFonts w:cs="Arial"/>
                <w:sz w:val="20"/>
                <w:szCs w:val="20"/>
              </w:rPr>
              <w:t xml:space="preserve">, </w:t>
            </w:r>
            <w:hyperlink r:id="rId729" w:history="1">
              <w:r>
                <w:rPr>
                  <w:rStyle w:val="Hyperlink"/>
                  <w:rFonts w:cs="Arial"/>
                  <w:sz w:val="20"/>
                  <w:szCs w:val="20"/>
                </w:rPr>
                <w:t>RIP 2020-2024</w:t>
              </w:r>
            </w:hyperlink>
            <w:r>
              <w:rPr>
                <w:rFonts w:cs="Arial"/>
                <w:sz w:val="20"/>
                <w:szCs w:val="20"/>
              </w:rPr>
              <w:t xml:space="preserve">, </w:t>
            </w:r>
            <w:hyperlink r:id="rId730" w:history="1">
              <w:r>
                <w:rPr>
                  <w:rStyle w:val="Hyperlink"/>
                  <w:rFonts w:cs="Arial"/>
                  <w:sz w:val="20"/>
                  <w:szCs w:val="20"/>
                </w:rPr>
                <w:t>RIP FT 2021-2025</w:t>
              </w:r>
            </w:hyperlink>
            <w:r>
              <w:rPr>
                <w:rFonts w:cs="Arial"/>
                <w:sz w:val="20"/>
                <w:szCs w:val="20"/>
              </w:rPr>
              <w:t xml:space="preserve"> Bab 3, </w:t>
            </w:r>
            <w:hyperlink r:id="rId731" w:history="1">
              <w:r>
                <w:rPr>
                  <w:rStyle w:val="Hyperlink"/>
                  <w:rFonts w:cs="Arial"/>
                  <w:sz w:val="20"/>
                  <w:szCs w:val="20"/>
                </w:rPr>
                <w:t>Road Map Penelitian dan Pengabdian Dosen</w:t>
              </w:r>
            </w:hyperlink>
            <w:r>
              <w:rPr>
                <w:rFonts w:cs="Arial"/>
                <w:sz w:val="20"/>
                <w:szCs w:val="20"/>
              </w:rPr>
              <w:t xml:space="preserve"> tahun 2022-2026</w:t>
            </w:r>
          </w:p>
        </w:tc>
        <w:tc>
          <w:tcPr>
            <w:tcW w:w="0" w:type="auto"/>
            <w:shd w:val="clear" w:color="auto" w:fill="FFFFFF"/>
            <w:vAlign w:val="center"/>
          </w:tcPr>
          <w:p w14:paraId="0CBC9A0D" w14:textId="77777777" w:rsidR="00113456" w:rsidRDefault="00113456" w:rsidP="00113456">
            <w:pPr>
              <w:pStyle w:val="ListParagraph"/>
              <w:widowControl w:val="0"/>
              <w:autoSpaceDE w:val="0"/>
              <w:autoSpaceDN w:val="0"/>
              <w:adjustRightInd w:val="0"/>
              <w:spacing w:line="240" w:lineRule="auto"/>
              <w:ind w:left="0" w:right="27"/>
              <w:jc w:val="center"/>
              <w:rPr>
                <w:rFonts w:cs="Arial"/>
                <w:sz w:val="20"/>
                <w:szCs w:val="20"/>
                <w:shd w:val="clear" w:color="auto" w:fill="FFFFFF"/>
              </w:rPr>
            </w:pPr>
            <w:r>
              <w:rPr>
                <w:rFonts w:cs="Arial"/>
                <w:sz w:val="20"/>
                <w:szCs w:val="20"/>
                <w:shd w:val="clear" w:color="auto" w:fill="FFFFFF"/>
              </w:rPr>
              <w:t>tersedia</w:t>
            </w:r>
          </w:p>
        </w:tc>
        <w:tc>
          <w:tcPr>
            <w:tcW w:w="0" w:type="auto"/>
            <w:shd w:val="clear" w:color="auto" w:fill="FFFFFF"/>
            <w:vAlign w:val="center"/>
          </w:tcPr>
          <w:p w14:paraId="3A6E926E" w14:textId="77777777" w:rsidR="00113456" w:rsidRDefault="00113456" w:rsidP="00113456">
            <w:pPr>
              <w:spacing w:line="240" w:lineRule="auto"/>
              <w:ind w:left="24" w:right="54"/>
              <w:jc w:val="both"/>
              <w:rPr>
                <w:rFonts w:cs="Arial"/>
                <w:sz w:val="20"/>
                <w:szCs w:val="20"/>
              </w:rPr>
            </w:pPr>
            <w:r>
              <w:rPr>
                <w:rFonts w:cs="Arial"/>
                <w:sz w:val="20"/>
                <w:szCs w:val="20"/>
              </w:rPr>
              <w:t>Tercapai (Praktik Baik)</w:t>
            </w:r>
          </w:p>
        </w:tc>
        <w:tc>
          <w:tcPr>
            <w:tcW w:w="0" w:type="auto"/>
            <w:shd w:val="clear" w:color="auto" w:fill="FFFFFF"/>
            <w:vAlign w:val="center"/>
          </w:tcPr>
          <w:p w14:paraId="3EF45828" w14:textId="77777777" w:rsidR="00113456" w:rsidRDefault="00113456" w:rsidP="00113456">
            <w:pPr>
              <w:spacing w:line="240" w:lineRule="auto"/>
              <w:ind w:left="24" w:right="54"/>
              <w:jc w:val="both"/>
              <w:rPr>
                <w:rFonts w:cs="Arial"/>
                <w:sz w:val="20"/>
                <w:szCs w:val="20"/>
              </w:rPr>
            </w:pPr>
            <w:r>
              <w:rPr>
                <w:rFonts w:cs="Arial"/>
                <w:b/>
                <w:bCs/>
                <w:color w:val="000000"/>
                <w:sz w:val="20"/>
                <w:szCs w:val="20"/>
                <w:shd w:val="clear" w:color="auto" w:fill="FFFFFF"/>
                <w:lang w:val="sv-SE"/>
              </w:rPr>
              <w:t>Tindak lanjut: dipertahankan dan ditingkatkan.</w:t>
            </w:r>
          </w:p>
        </w:tc>
        <w:tc>
          <w:tcPr>
            <w:tcW w:w="0" w:type="auto"/>
            <w:shd w:val="clear" w:color="auto" w:fill="FFFFFF"/>
            <w:vAlign w:val="center"/>
          </w:tcPr>
          <w:p w14:paraId="3EE6DA56" w14:textId="77777777" w:rsidR="00113456" w:rsidRDefault="00113456" w:rsidP="00113456">
            <w:pPr>
              <w:spacing w:line="240" w:lineRule="auto"/>
              <w:ind w:left="24" w:right="54"/>
              <w:jc w:val="center"/>
              <w:rPr>
                <w:rFonts w:cs="Arial"/>
                <w:sz w:val="20"/>
                <w:szCs w:val="20"/>
              </w:rPr>
            </w:pPr>
            <w:r>
              <w:rPr>
                <w:rFonts w:cs="Arial"/>
                <w:sz w:val="20"/>
                <w:szCs w:val="20"/>
                <w:shd w:val="clear" w:color="auto" w:fill="FFFFFF"/>
              </w:rPr>
              <w:t>PkM dosen sesuai dengan peta jalan PkM</w:t>
            </w:r>
          </w:p>
        </w:tc>
        <w:tc>
          <w:tcPr>
            <w:tcW w:w="0" w:type="auto"/>
            <w:shd w:val="clear" w:color="auto" w:fill="FFFFFF"/>
            <w:vAlign w:val="center"/>
          </w:tcPr>
          <w:p w14:paraId="3952ECFC" w14:textId="77777777" w:rsidR="00113456" w:rsidRDefault="00113456" w:rsidP="00113456">
            <w:pPr>
              <w:pStyle w:val="ListParagraph"/>
              <w:widowControl w:val="0"/>
              <w:autoSpaceDE w:val="0"/>
              <w:autoSpaceDN w:val="0"/>
              <w:adjustRightInd w:val="0"/>
              <w:spacing w:line="240" w:lineRule="auto"/>
              <w:ind w:left="0" w:right="27"/>
              <w:jc w:val="center"/>
              <w:rPr>
                <w:rFonts w:cs="Arial"/>
                <w:sz w:val="20"/>
                <w:szCs w:val="20"/>
                <w:shd w:val="clear" w:color="auto" w:fill="FFFFFF"/>
              </w:rPr>
            </w:pPr>
            <w:r>
              <w:rPr>
                <w:rFonts w:cs="Arial"/>
                <w:sz w:val="20"/>
                <w:szCs w:val="20"/>
                <w:shd w:val="clear" w:color="auto" w:fill="FFFFFF"/>
              </w:rPr>
              <w:t>tersedia</w:t>
            </w:r>
          </w:p>
        </w:tc>
      </w:tr>
    </w:tbl>
    <w:p w14:paraId="4C6C306C" w14:textId="77777777" w:rsidR="00113456" w:rsidRDefault="00113456" w:rsidP="00113456">
      <w:pPr>
        <w:shd w:val="clear" w:color="auto" w:fill="FFFFFF"/>
        <w:spacing w:before="10" w:line="240" w:lineRule="auto"/>
        <w:ind w:right="45" w:hanging="6"/>
        <w:jc w:val="both"/>
        <w:rPr>
          <w:rFonts w:cs="Arial"/>
          <w:color w:val="000000" w:themeColor="text1"/>
          <w:highlight w:val="yellow"/>
        </w:rPr>
      </w:pPr>
      <w:r>
        <w:rPr>
          <w:rFonts w:cs="Arial"/>
          <w:color w:val="000000" w:themeColor="text1"/>
        </w:rPr>
        <w:t>Dengan meningkatkan standar IKU dan IKT yang terkait dengan kegiatan PkM DTPR, diharapkan kegiatan tersebut dapat berjalan secara efektif dan efisien serta memberikan manfaat terbaik bagi masyarakat dan pengguna teknologi informasi.</w:t>
      </w:r>
    </w:p>
    <w:p w14:paraId="6D8A8955" w14:textId="77777777" w:rsidR="00113456" w:rsidRDefault="00113456" w:rsidP="00113456">
      <w:pPr>
        <w:rPr>
          <w:rFonts w:cs="Arial"/>
          <w:sz w:val="20"/>
          <w:szCs w:val="20"/>
        </w:rPr>
      </w:pPr>
      <w:r>
        <w:rPr>
          <w:rFonts w:cs="Arial"/>
          <w:sz w:val="20"/>
          <w:szCs w:val="20"/>
        </w:rPr>
        <w:br w:type="page"/>
      </w:r>
    </w:p>
    <w:p w14:paraId="57A4E8D0" w14:textId="77777777" w:rsidR="00226F0D" w:rsidRDefault="00226F0D" w:rsidP="00226F0D">
      <w:pPr>
        <w:pStyle w:val="HeadingPPEPP"/>
      </w:pPr>
    </w:p>
    <w:p w14:paraId="7A63D669" w14:textId="77777777" w:rsidR="00226F0D" w:rsidRDefault="00226F0D" w:rsidP="00226F0D">
      <w:pPr>
        <w:pStyle w:val="HeadingPPEPP"/>
      </w:pPr>
    </w:p>
    <w:p w14:paraId="77AAA80F" w14:textId="77777777" w:rsidR="00226F0D" w:rsidRPr="006C285A" w:rsidRDefault="00226F0D" w:rsidP="00226F0D">
      <w:pPr>
        <w:pStyle w:val="HeadingPPEPP"/>
      </w:pPr>
    </w:p>
    <w:p w14:paraId="63CEC3D3" w14:textId="6C3CFED6" w:rsidR="00ED23C4" w:rsidRDefault="00ED23C4" w:rsidP="00ED23C4">
      <w:pPr>
        <w:pStyle w:val="Heading3"/>
      </w:pPr>
      <w:bookmarkStart w:id="148" w:name="_Toc163995310"/>
      <w:bookmarkStart w:id="149" w:name="_Toc163995675"/>
      <w:bookmarkStart w:id="150" w:name="_Toc163997860"/>
      <w:bookmarkStart w:id="151" w:name="_Toc164590982"/>
      <w:bookmarkStart w:id="152" w:name="_Toc164592025"/>
      <w:r>
        <w:t>C.</w:t>
      </w:r>
      <w:r>
        <w:fldChar w:fldCharType="begin"/>
      </w:r>
      <w:r w:rsidRPr="00ED23C4">
        <w:instrText xml:space="preserve"> SEQ C. \* ARABIC </w:instrText>
      </w:r>
      <w:r>
        <w:fldChar w:fldCharType="separate"/>
      </w:r>
      <w:r>
        <w:rPr>
          <w:noProof/>
        </w:rPr>
        <w:t>9</w:t>
      </w:r>
      <w:r>
        <w:fldChar w:fldCharType="end"/>
      </w:r>
      <w:r>
        <w:t xml:space="preserve">. </w:t>
      </w:r>
      <w:r w:rsidR="00765A1E">
        <w:t>Luaran dan Capaian</w:t>
      </w:r>
      <w:bookmarkEnd w:id="148"/>
      <w:bookmarkEnd w:id="149"/>
      <w:bookmarkEnd w:id="150"/>
      <w:bookmarkEnd w:id="151"/>
      <w:bookmarkEnd w:id="152"/>
    </w:p>
    <w:p w14:paraId="147A70D9" w14:textId="0AD9A24B" w:rsidR="009F12D7" w:rsidRDefault="00F157E4" w:rsidP="00F157E4">
      <w:pPr>
        <w:pStyle w:val="HeadingPPEPP"/>
      </w:pPr>
      <w:bookmarkStart w:id="153" w:name="_Toc164032751"/>
      <w:r>
        <w:t xml:space="preserve">9. </w:t>
      </w:r>
      <w:r>
        <w:fldChar w:fldCharType="begin"/>
      </w:r>
      <w:r w:rsidRPr="00F157E4">
        <w:instrText xml:space="preserve"> SEQ 9. \* ARABIC </w:instrText>
      </w:r>
      <w:r>
        <w:fldChar w:fldCharType="separate"/>
      </w:r>
      <w:r>
        <w:t>1</w:t>
      </w:r>
      <w:r>
        <w:fldChar w:fldCharType="end"/>
      </w:r>
      <w:r>
        <w:t>. Penetapan</w:t>
      </w:r>
      <w:bookmarkEnd w:id="153"/>
    </w:p>
    <w:p w14:paraId="7DAC7BD9" w14:textId="77777777" w:rsidR="00E7587D" w:rsidRDefault="00E7587D" w:rsidP="00C1314F">
      <w:pPr>
        <w:numPr>
          <w:ilvl w:val="0"/>
          <w:numId w:val="130"/>
        </w:numPr>
        <w:shd w:val="clear" w:color="auto" w:fill="FFFFFF"/>
        <w:spacing w:line="23" w:lineRule="atLeast"/>
        <w:ind w:left="720" w:hanging="360"/>
        <w:jc w:val="both"/>
        <w:outlineLvl w:val="4"/>
        <w:rPr>
          <w:rFonts w:cs="Arial"/>
          <w:b/>
          <w:bCs/>
          <w:color w:val="000000" w:themeColor="text1"/>
        </w:rPr>
      </w:pPr>
      <w:r>
        <w:rPr>
          <w:rFonts w:cs="Arial"/>
          <w:color w:val="2F5496" w:themeColor="accent1" w:themeShade="BF"/>
        </w:rPr>
        <w:t xml:space="preserve">   </w:t>
      </w:r>
      <w:r>
        <w:rPr>
          <w:rFonts w:cs="Arial"/>
          <w:b/>
          <w:bCs/>
          <w:color w:val="000000" w:themeColor="text1"/>
          <w:lang w:val="sv-SE"/>
        </w:rPr>
        <w:t>Pendidikan: Pemenuhan CPL, rerata IPK, prestasi mahasiswa, kelulusan tepat waktu, pelacakan dan perekaman data lulusan, rerata masa tunggu, kesesuaian bidang kerja dengan bidang PS, karya DTPR/mahasiswa yang mendapat HKI.</w:t>
      </w:r>
    </w:p>
    <w:p w14:paraId="5D183455" w14:textId="77777777" w:rsidR="00E7587D" w:rsidRDefault="00E7587D" w:rsidP="00E7587D">
      <w:pPr>
        <w:shd w:val="clear" w:color="auto" w:fill="FFFFFF"/>
        <w:spacing w:line="23" w:lineRule="atLeast"/>
        <w:jc w:val="both"/>
        <w:rPr>
          <w:rFonts w:cs="Arial"/>
          <w:b/>
          <w:bCs/>
          <w:color w:val="333333"/>
          <w:lang w:val="sv-SE"/>
        </w:rPr>
      </w:pPr>
    </w:p>
    <w:p w14:paraId="049C8E81" w14:textId="77777777" w:rsidR="00E7587D" w:rsidRDefault="00E7587D" w:rsidP="00E7587D">
      <w:pPr>
        <w:shd w:val="clear" w:color="auto" w:fill="FFFFFF"/>
        <w:spacing w:line="23" w:lineRule="atLeast"/>
        <w:jc w:val="both"/>
        <w:rPr>
          <w:rFonts w:cs="Arial"/>
          <w:color w:val="333333"/>
        </w:rPr>
      </w:pPr>
      <w:r>
        <w:rPr>
          <w:rFonts w:cs="Arial"/>
          <w:b/>
          <w:bCs/>
          <w:color w:val="333333"/>
          <w:lang w:val="sv-SE"/>
        </w:rPr>
        <w:t>Kebijakan</w:t>
      </w:r>
    </w:p>
    <w:p w14:paraId="05139461" w14:textId="77777777" w:rsidR="00E7587D" w:rsidRDefault="00E7587D" w:rsidP="00E7587D">
      <w:pPr>
        <w:shd w:val="clear" w:color="auto" w:fill="FFFFFF"/>
        <w:spacing w:line="23" w:lineRule="atLeast"/>
        <w:jc w:val="both"/>
        <w:rPr>
          <w:rFonts w:cs="Arial"/>
        </w:rPr>
      </w:pPr>
      <w:r>
        <w:rPr>
          <w:rFonts w:cs="Arial"/>
          <w:lang w:val="sv-SE"/>
        </w:rPr>
        <w:t>Mekanisme pelaksanaan Pendidikan ditetapkan berdasarkan kebijakan sebagai berikut:</w:t>
      </w:r>
    </w:p>
    <w:p w14:paraId="5B2FF27A" w14:textId="77777777" w:rsidR="00E7587D" w:rsidRDefault="00E7587D" w:rsidP="00E7587D">
      <w:pPr>
        <w:pStyle w:val="ListParagraph"/>
        <w:numPr>
          <w:ilvl w:val="0"/>
          <w:numId w:val="131"/>
        </w:numPr>
        <w:shd w:val="clear" w:color="auto" w:fill="FFFFFF"/>
        <w:spacing w:line="23" w:lineRule="atLeast"/>
        <w:ind w:right="80"/>
        <w:jc w:val="both"/>
        <w:rPr>
          <w:rFonts w:cs="Arial"/>
        </w:rPr>
      </w:pPr>
      <w:r>
        <w:rPr>
          <w:rFonts w:cs="Arial"/>
          <w:lang w:val="sv-SE"/>
        </w:rPr>
        <w:t>Panduan</w:t>
      </w:r>
      <w:hyperlink r:id="rId732" w:anchor="_blank" w:history="1">
        <w:r>
          <w:rPr>
            <w:rFonts w:cs="Arial"/>
            <w:u w:val="single"/>
          </w:rPr>
          <w:t> </w:t>
        </w:r>
      </w:hyperlink>
      <w:hyperlink r:id="rId733" w:history="1">
        <w:r>
          <w:rPr>
            <w:rFonts w:cs="Arial"/>
            <w:u w:val="single"/>
            <w:lang w:val="sv-SE"/>
          </w:rPr>
          <w:t>Penyusunan Kurikulum Pendidikan Tinggi</w:t>
        </w:r>
      </w:hyperlink>
      <w:r>
        <w:rPr>
          <w:rFonts w:cs="Arial"/>
          <w:lang w:val="sv-SE"/>
        </w:rPr>
        <w:t> Kemenristekdikti Direktorat Pembelajaran tahun 2016;</w:t>
      </w:r>
    </w:p>
    <w:p w14:paraId="597616B9" w14:textId="77777777" w:rsidR="00E7587D" w:rsidRDefault="000300BD" w:rsidP="00E7587D">
      <w:pPr>
        <w:pStyle w:val="ListParagraph"/>
        <w:numPr>
          <w:ilvl w:val="0"/>
          <w:numId w:val="131"/>
        </w:numPr>
        <w:shd w:val="clear" w:color="auto" w:fill="FFFFFF"/>
        <w:spacing w:line="23" w:lineRule="atLeast"/>
        <w:ind w:right="80"/>
        <w:jc w:val="both"/>
        <w:rPr>
          <w:rFonts w:cs="Arial"/>
        </w:rPr>
      </w:pPr>
      <w:hyperlink r:id="rId734" w:history="1">
        <w:r w:rsidR="00E7587D">
          <w:rPr>
            <w:rFonts w:cs="Arial"/>
            <w:u w:val="single"/>
          </w:rPr>
          <w:t>PERMENRISTEKDIKTI No. 44 Tahun 2015</w:t>
        </w:r>
      </w:hyperlink>
      <w:r w:rsidR="00E7587D">
        <w:rPr>
          <w:rFonts w:cs="Arial"/>
        </w:rPr>
        <w:t> tentang SNPT;</w:t>
      </w:r>
    </w:p>
    <w:p w14:paraId="2252A055" w14:textId="77777777" w:rsidR="00E7587D" w:rsidRDefault="000300BD" w:rsidP="00E7587D">
      <w:pPr>
        <w:pStyle w:val="ListParagraph"/>
        <w:numPr>
          <w:ilvl w:val="0"/>
          <w:numId w:val="131"/>
        </w:numPr>
        <w:shd w:val="clear" w:color="auto" w:fill="FFFFFF"/>
        <w:spacing w:line="23" w:lineRule="atLeast"/>
        <w:ind w:right="80"/>
        <w:jc w:val="both"/>
        <w:rPr>
          <w:rFonts w:cs="Arial"/>
          <w:lang w:val="sv-SE"/>
        </w:rPr>
      </w:pPr>
      <w:hyperlink r:id="rId735" w:history="1">
        <w:r w:rsidR="00E7587D">
          <w:rPr>
            <w:rStyle w:val="Hyperlink"/>
            <w:rFonts w:cs="Arial"/>
            <w:lang w:val="sv-SE"/>
          </w:rPr>
          <w:t>Renstra Universitas Trunojoyo Madura tahun 2020-2024</w:t>
        </w:r>
      </w:hyperlink>
    </w:p>
    <w:p w14:paraId="56DDB0A6" w14:textId="77777777" w:rsidR="00E7587D" w:rsidRDefault="000300BD" w:rsidP="00E7587D">
      <w:pPr>
        <w:pStyle w:val="ListParagraph"/>
        <w:numPr>
          <w:ilvl w:val="0"/>
          <w:numId w:val="131"/>
        </w:numPr>
        <w:shd w:val="clear" w:color="auto" w:fill="FFFFFF"/>
        <w:spacing w:line="23" w:lineRule="atLeast"/>
        <w:ind w:right="80"/>
        <w:jc w:val="both"/>
        <w:rPr>
          <w:rFonts w:cs="Arial"/>
        </w:rPr>
      </w:pPr>
      <w:hyperlink r:id="rId736" w:history="1">
        <w:r w:rsidR="00E7587D">
          <w:rPr>
            <w:rStyle w:val="Hyperlink"/>
            <w:rFonts w:cs="Arial"/>
          </w:rPr>
          <w:t>Panduan Akademik Prodi Sistem Informasi UTM</w:t>
        </w:r>
      </w:hyperlink>
      <w:r w:rsidR="00E7587D">
        <w:rPr>
          <w:rStyle w:val="Hyperlink"/>
          <w:rFonts w:cs="Arial"/>
        </w:rPr>
        <w:t xml:space="preserve"> tahun 2023</w:t>
      </w:r>
    </w:p>
    <w:p w14:paraId="11CEACFE" w14:textId="77777777" w:rsidR="00E7587D" w:rsidRDefault="000300BD" w:rsidP="00E7587D">
      <w:pPr>
        <w:pStyle w:val="ListParagraph"/>
        <w:numPr>
          <w:ilvl w:val="0"/>
          <w:numId w:val="131"/>
        </w:numPr>
        <w:shd w:val="clear" w:color="auto" w:fill="FFFFFF"/>
        <w:spacing w:line="23" w:lineRule="atLeast"/>
        <w:ind w:right="80"/>
        <w:jc w:val="both"/>
        <w:rPr>
          <w:rFonts w:cs="Arial"/>
          <w:lang w:val="sv-SE"/>
        </w:rPr>
      </w:pPr>
      <w:hyperlink r:id="rId737" w:history="1">
        <w:r w:rsidR="00E7587D">
          <w:rPr>
            <w:rStyle w:val="Hyperlink"/>
            <w:rFonts w:cs="Arial"/>
          </w:rPr>
          <w:t>Renstra Fakultas Teknik</w:t>
        </w:r>
      </w:hyperlink>
      <w:r w:rsidR="00E7587D">
        <w:rPr>
          <w:rFonts w:cs="Arial"/>
        </w:rPr>
        <w:t xml:space="preserve"> Universitas Trunojoyo Madura tahun 2021-2025</w:t>
      </w:r>
    </w:p>
    <w:p w14:paraId="40CF5A33" w14:textId="77777777" w:rsidR="00E7587D" w:rsidRDefault="000300BD" w:rsidP="00E7587D">
      <w:pPr>
        <w:pStyle w:val="ListParagraph"/>
        <w:numPr>
          <w:ilvl w:val="0"/>
          <w:numId w:val="131"/>
        </w:numPr>
        <w:spacing w:line="23" w:lineRule="atLeast"/>
        <w:ind w:right="27"/>
        <w:jc w:val="both"/>
        <w:rPr>
          <w:rFonts w:cs="Arial"/>
        </w:rPr>
      </w:pPr>
      <w:hyperlink r:id="rId738" w:history="1">
        <w:r w:rsidR="00E7587D">
          <w:rPr>
            <w:rStyle w:val="Hyperlink"/>
            <w:rFonts w:cs="Arial"/>
          </w:rPr>
          <w:t>Manual Prosedur Akademik UTM 2016</w:t>
        </w:r>
      </w:hyperlink>
    </w:p>
    <w:p w14:paraId="6DC42CC4" w14:textId="77777777" w:rsidR="00E7587D" w:rsidRDefault="000300BD" w:rsidP="00E7587D">
      <w:pPr>
        <w:pStyle w:val="ListParagraph"/>
        <w:numPr>
          <w:ilvl w:val="0"/>
          <w:numId w:val="131"/>
        </w:numPr>
        <w:spacing w:line="23" w:lineRule="atLeast"/>
        <w:ind w:right="27"/>
        <w:jc w:val="both"/>
        <w:rPr>
          <w:rFonts w:cs="Arial"/>
        </w:rPr>
      </w:pPr>
      <w:hyperlink r:id="rId739" w:history="1">
        <w:r w:rsidR="00E7587D">
          <w:rPr>
            <w:rStyle w:val="Hyperlink"/>
            <w:rFonts w:cs="Arial"/>
          </w:rPr>
          <w:t>Manual Prosedur Kemahasiswaan UTM 2017</w:t>
        </w:r>
      </w:hyperlink>
      <w:r w:rsidR="00E7587D">
        <w:rPr>
          <w:rFonts w:cs="Arial"/>
        </w:rPr>
        <w:t xml:space="preserve">; </w:t>
      </w:r>
    </w:p>
    <w:p w14:paraId="19F65E08" w14:textId="77777777" w:rsidR="00E7587D" w:rsidRDefault="00E7587D" w:rsidP="00E7587D">
      <w:pPr>
        <w:pStyle w:val="ListParagraph"/>
        <w:numPr>
          <w:ilvl w:val="0"/>
          <w:numId w:val="131"/>
        </w:numPr>
        <w:shd w:val="clear" w:color="auto" w:fill="FFFFFF"/>
        <w:spacing w:line="23" w:lineRule="atLeast"/>
        <w:ind w:right="80"/>
        <w:jc w:val="both"/>
        <w:rPr>
          <w:rFonts w:cs="Arial"/>
          <w:lang w:val="sv-SE"/>
        </w:rPr>
      </w:pPr>
      <w:r>
        <w:rPr>
          <w:rFonts w:cs="Arial"/>
          <w:lang w:val="sv-SE"/>
        </w:rPr>
        <w:t xml:space="preserve">Dokumen kebijakan </w:t>
      </w:r>
      <w:hyperlink r:id="rId740" w:history="1">
        <w:r>
          <w:rPr>
            <w:rStyle w:val="Hyperlink"/>
            <w:rFonts w:cs="Arial"/>
            <w:lang w:val="sv-SE"/>
          </w:rPr>
          <w:t>Sistem Penjaminan Mutu Internal Universitas Trunojoyo</w:t>
        </w:r>
      </w:hyperlink>
      <w:r>
        <w:rPr>
          <w:rFonts w:cs="Arial"/>
          <w:lang w:val="sv-SE"/>
        </w:rPr>
        <w:t xml:space="preserve"> Tahun 2022</w:t>
      </w:r>
    </w:p>
    <w:p w14:paraId="1B821214" w14:textId="77777777" w:rsidR="00E7587D" w:rsidRDefault="00E7587D" w:rsidP="00E7587D">
      <w:pPr>
        <w:pStyle w:val="ListParagraph"/>
        <w:numPr>
          <w:ilvl w:val="0"/>
          <w:numId w:val="131"/>
        </w:numPr>
        <w:shd w:val="clear" w:color="auto" w:fill="FFFFFF"/>
        <w:spacing w:line="23" w:lineRule="atLeast"/>
        <w:ind w:right="80"/>
        <w:jc w:val="both"/>
        <w:rPr>
          <w:rFonts w:cs="Arial"/>
          <w:lang w:val="sv-SE"/>
        </w:rPr>
      </w:pPr>
      <w:r>
        <w:rPr>
          <w:rFonts w:cs="Arial"/>
          <w:lang w:val="sv-SE"/>
        </w:rPr>
        <w:t xml:space="preserve">Dokumen </w:t>
      </w:r>
      <w:hyperlink r:id="rId741" w:history="1">
        <w:r>
          <w:rPr>
            <w:rStyle w:val="Hyperlink"/>
            <w:rFonts w:cs="Arial"/>
            <w:lang w:val="sv-SE"/>
          </w:rPr>
          <w:t>Standar SPMI Universitas Trunojoyo Madura</w:t>
        </w:r>
      </w:hyperlink>
      <w:r>
        <w:rPr>
          <w:rFonts w:cs="Arial"/>
          <w:lang w:val="sv-SE"/>
        </w:rPr>
        <w:t xml:space="preserve"> tahun 2022</w:t>
      </w:r>
    </w:p>
    <w:p w14:paraId="67FC5371" w14:textId="77777777" w:rsidR="00E7587D" w:rsidRDefault="00E7587D" w:rsidP="00E7587D">
      <w:pPr>
        <w:pStyle w:val="ListParagraph"/>
        <w:numPr>
          <w:ilvl w:val="0"/>
          <w:numId w:val="131"/>
        </w:numPr>
        <w:spacing w:line="23" w:lineRule="atLeast"/>
        <w:ind w:right="27"/>
        <w:jc w:val="both"/>
        <w:rPr>
          <w:rFonts w:cs="Arial"/>
        </w:rPr>
      </w:pPr>
      <w:r>
        <w:rPr>
          <w:rFonts w:cs="Arial"/>
          <w:lang w:val="sv-SE"/>
        </w:rPr>
        <w:t xml:space="preserve">Surat Edaran Rektor </w:t>
      </w:r>
      <w:r>
        <w:rPr>
          <w:rFonts w:cs="Arial"/>
        </w:rPr>
        <w:t xml:space="preserve"> tentang </w:t>
      </w:r>
      <w:hyperlink r:id="rId742" w:history="1">
        <w:r>
          <w:rPr>
            <w:rStyle w:val="Hyperlink"/>
            <w:rFonts w:cs="Arial"/>
          </w:rPr>
          <w:t>Perubahan pembelajaran selama pandemic Covid</w:t>
        </w:r>
      </w:hyperlink>
      <w:r>
        <w:rPr>
          <w:rFonts w:cs="Arial"/>
        </w:rPr>
        <w:t xml:space="preserve"> 19 sehingga berdampak pada mahasiswa dalam Menyelesaikan Studi Tepat Waktu.</w:t>
      </w:r>
    </w:p>
    <w:p w14:paraId="561A0F82" w14:textId="77777777" w:rsidR="00E7587D" w:rsidRDefault="00E7587D" w:rsidP="00E7587D">
      <w:pPr>
        <w:pStyle w:val="ListParagraph"/>
        <w:numPr>
          <w:ilvl w:val="0"/>
          <w:numId w:val="131"/>
        </w:numPr>
        <w:spacing w:line="23" w:lineRule="atLeast"/>
        <w:ind w:right="80"/>
        <w:jc w:val="both"/>
        <w:rPr>
          <w:rStyle w:val="Hyperlink"/>
          <w:rFonts w:cs="Arial"/>
          <w:color w:val="000000" w:themeColor="text1"/>
          <w:lang w:val="sv-SE"/>
        </w:rPr>
      </w:pPr>
      <w:r>
        <w:rPr>
          <w:rFonts w:cs="Arial"/>
          <w:lang w:val="sv-SE"/>
        </w:rPr>
        <w:fldChar w:fldCharType="begin"/>
      </w:r>
      <w:r>
        <w:rPr>
          <w:rFonts w:cs="Arial"/>
          <w:lang w:val="sv-SE"/>
        </w:rPr>
        <w:instrText>HYPERLINK "https://drive.google.com/file/d/1Bs5nBQJmIagANAPHnRp-LnzOKxTNXeE7/view?usp=sharing"</w:instrText>
      </w:r>
      <w:r>
        <w:rPr>
          <w:rFonts w:cs="Arial"/>
          <w:lang w:val="sv-SE"/>
        </w:rPr>
        <w:fldChar w:fldCharType="separate"/>
      </w:r>
      <w:r>
        <w:rPr>
          <w:rStyle w:val="Hyperlink"/>
          <w:rFonts w:cs="Arial"/>
          <w:color w:val="000000" w:themeColor="text1"/>
          <w:lang w:val="sv-SE"/>
        </w:rPr>
        <w:t>Buku Kurikulum Sistem Informasi Tahun 2020-2023</w:t>
      </w:r>
    </w:p>
    <w:p w14:paraId="40D1D8ED" w14:textId="77777777" w:rsidR="00E7587D" w:rsidRDefault="00E7587D" w:rsidP="00E7587D">
      <w:pPr>
        <w:pStyle w:val="ListParagraph"/>
        <w:numPr>
          <w:ilvl w:val="0"/>
          <w:numId w:val="131"/>
        </w:numPr>
        <w:shd w:val="clear" w:color="auto" w:fill="FFFFFF"/>
        <w:spacing w:line="23" w:lineRule="atLeast"/>
        <w:ind w:right="80"/>
        <w:jc w:val="both"/>
        <w:rPr>
          <w:rFonts w:cs="Arial"/>
          <w:lang w:val="sv-SE"/>
        </w:rPr>
      </w:pPr>
      <w:r>
        <w:rPr>
          <w:rFonts w:cs="Arial"/>
          <w:lang w:val="sv-SE"/>
        </w:rPr>
        <w:fldChar w:fldCharType="end"/>
      </w:r>
      <w:r>
        <w:rPr>
          <w:rFonts w:cs="Arial"/>
        </w:rPr>
        <w:t xml:space="preserve">Buku </w:t>
      </w:r>
      <w:r>
        <w:rPr>
          <w:rFonts w:cs="Arial"/>
          <w:u w:val="single"/>
        </w:rPr>
        <w:t xml:space="preserve">Pengembangan </w:t>
      </w:r>
      <w:hyperlink r:id="rId743" w:history="1">
        <w:r>
          <w:rPr>
            <w:rFonts w:cs="Arial"/>
            <w:u w:val="single"/>
          </w:rPr>
          <w:t>Kurikulum Sistem Informasi</w:t>
        </w:r>
      </w:hyperlink>
      <w:r>
        <w:rPr>
          <w:rFonts w:cs="Arial"/>
        </w:rPr>
        <w:t xml:space="preserve"> APTIKOM tahun</w:t>
      </w:r>
      <w:r>
        <w:rPr>
          <w:rFonts w:cs="Arial"/>
          <w:lang w:val="sv-SE"/>
        </w:rPr>
        <w:t xml:space="preserve"> 2019</w:t>
      </w:r>
    </w:p>
    <w:p w14:paraId="4D7BC8C0" w14:textId="77777777" w:rsidR="00E7587D" w:rsidRDefault="00E7587D" w:rsidP="00E7587D">
      <w:pPr>
        <w:shd w:val="clear" w:color="auto" w:fill="FFFFFF"/>
        <w:spacing w:line="240" w:lineRule="auto"/>
        <w:ind w:left="540" w:right="80" w:hanging="540"/>
        <w:jc w:val="both"/>
        <w:rPr>
          <w:rFonts w:cs="Arial"/>
          <w:lang w:val="sv-SE"/>
        </w:rPr>
      </w:pPr>
    </w:p>
    <w:p w14:paraId="20D1409F" w14:textId="77777777" w:rsidR="00E7587D" w:rsidRDefault="00E7587D" w:rsidP="00E7587D">
      <w:pPr>
        <w:shd w:val="clear" w:color="auto" w:fill="FFFFFF"/>
        <w:jc w:val="both"/>
        <w:rPr>
          <w:rFonts w:cs="Arial"/>
          <w:color w:val="333333"/>
        </w:rPr>
      </w:pPr>
      <w:r>
        <w:rPr>
          <w:rFonts w:cs="Arial"/>
          <w:b/>
          <w:bCs/>
          <w:color w:val="333333"/>
          <w:lang w:val="sv-SE"/>
        </w:rPr>
        <w:t>Standar dan Indikator</w:t>
      </w:r>
    </w:p>
    <w:p w14:paraId="16A8E98F" w14:textId="77777777" w:rsidR="00E7587D" w:rsidRDefault="00E7587D" w:rsidP="00E7587D">
      <w:pPr>
        <w:shd w:val="clear" w:color="auto" w:fill="FFFFFF"/>
        <w:jc w:val="both"/>
        <w:rPr>
          <w:rFonts w:cs="Arial"/>
          <w:color w:val="333333"/>
        </w:rPr>
      </w:pPr>
      <w:r>
        <w:rPr>
          <w:rFonts w:cs="Arial"/>
          <w:color w:val="333333"/>
          <w:lang w:val="sv-SE"/>
        </w:rPr>
        <w:t>Standar  </w:t>
      </w:r>
      <w:r>
        <w:rPr>
          <w:rFonts w:cs="Arial"/>
          <w:color w:val="363435"/>
          <w:lang w:val="sv-SE"/>
        </w:rPr>
        <w:t>Capaian dan Luaran Pendidikan ditetapkan berdasarkan Standar penjaminan Mutu (SPMI) universitas yang merujuk kepada Renstra Universitas, Renstra Fakultas dan Renstra Prodi Sistem Informasi pada tahun 2022 tercantum pada </w:t>
      </w:r>
      <w:r>
        <w:rPr>
          <w:rFonts w:cs="Arial"/>
          <w:color w:val="333333"/>
          <w:lang w:val="sv-SE"/>
        </w:rPr>
        <w:t>Tabel 9.1.</w:t>
      </w:r>
      <w:r>
        <w:rPr>
          <w:rFonts w:cs="Arial"/>
          <w:color w:val="363435"/>
        </w:rPr>
        <w:t> </w:t>
      </w:r>
      <w:r>
        <w:rPr>
          <w:rFonts w:cs="Arial"/>
          <w:lang w:val="sv-SE"/>
        </w:rPr>
        <w:t>Standar dan Indikator Pemenuhan Capaian Pembelajaran Lulusan</w:t>
      </w:r>
      <w:r>
        <w:rPr>
          <w:rFonts w:cs="Arial"/>
          <w:color w:val="363435"/>
          <w:lang w:val="sv-SE"/>
        </w:rPr>
        <w:t>.</w:t>
      </w:r>
    </w:p>
    <w:p w14:paraId="6914C599" w14:textId="77777777" w:rsidR="00E7587D" w:rsidRDefault="00E7587D" w:rsidP="00E7587D">
      <w:pPr>
        <w:shd w:val="clear" w:color="auto" w:fill="FFFFFF"/>
        <w:spacing w:before="120" w:after="60" w:line="240" w:lineRule="auto"/>
        <w:jc w:val="center"/>
        <w:rPr>
          <w:rFonts w:cs="Arial"/>
          <w:lang w:val="sv-SE"/>
        </w:rPr>
      </w:pPr>
      <w:r>
        <w:rPr>
          <w:rFonts w:cs="Arial"/>
          <w:b/>
          <w:bCs/>
          <w:sz w:val="20"/>
          <w:szCs w:val="20"/>
          <w:lang w:val="sv-SE"/>
        </w:rPr>
        <w:t>Tabel </w:t>
      </w:r>
      <w:r>
        <w:rPr>
          <w:rFonts w:cs="Arial"/>
          <w:b/>
          <w:bCs/>
          <w:sz w:val="20"/>
          <w:szCs w:val="20"/>
        </w:rPr>
        <w:t>2.114</w:t>
      </w:r>
      <w:r>
        <w:rPr>
          <w:rFonts w:cs="Arial"/>
          <w:b/>
          <w:bCs/>
          <w:sz w:val="20"/>
          <w:szCs w:val="20"/>
          <w:lang w:val="sv-SE"/>
        </w:rPr>
        <w:t xml:space="preserve">. </w:t>
      </w:r>
      <w:bookmarkStart w:id="154" w:name="_Hlk158738524"/>
      <w:r>
        <w:rPr>
          <w:rFonts w:cs="Arial"/>
          <w:b/>
          <w:bCs/>
          <w:sz w:val="20"/>
          <w:szCs w:val="20"/>
          <w:lang w:val="sv-SE"/>
        </w:rPr>
        <w:t>Standar dan Indikator Pemenuhan Capaian P</w:t>
      </w:r>
      <w:bookmarkEnd w:id="154"/>
      <w:r>
        <w:rPr>
          <w:rFonts w:cs="Arial"/>
          <w:b/>
          <w:bCs/>
          <w:sz w:val="20"/>
          <w:szCs w:val="20"/>
          <w:lang w:val="sv-SE"/>
        </w:rPr>
        <w:t>embelajaran Lulusan.</w:t>
      </w:r>
    </w:p>
    <w:tbl>
      <w:tblPr>
        <w:tblStyle w:val="TableGrid"/>
        <w:tblW w:w="0" w:type="auto"/>
        <w:tblLook w:val="04A0" w:firstRow="1" w:lastRow="0" w:firstColumn="1" w:lastColumn="0" w:noHBand="0" w:noVBand="1"/>
      </w:tblPr>
      <w:tblGrid>
        <w:gridCol w:w="739"/>
        <w:gridCol w:w="4079"/>
        <w:gridCol w:w="3418"/>
        <w:gridCol w:w="1184"/>
      </w:tblGrid>
      <w:tr w:rsidR="00E7587D" w14:paraId="5600D3F1" w14:textId="77777777" w:rsidTr="00A47E8F">
        <w:tc>
          <w:tcPr>
            <w:tcW w:w="534" w:type="dxa"/>
          </w:tcPr>
          <w:p w14:paraId="5CED76B1" w14:textId="77777777" w:rsidR="00E7587D" w:rsidRDefault="00E7587D" w:rsidP="00A47E8F">
            <w:pPr>
              <w:spacing w:before="120" w:after="60" w:line="240" w:lineRule="auto"/>
              <w:jc w:val="center"/>
              <w:rPr>
                <w:rFonts w:cs="Arial"/>
                <w:b/>
                <w:bCs/>
              </w:rPr>
            </w:pPr>
            <w:r>
              <w:rPr>
                <w:rFonts w:cs="Arial"/>
                <w:b/>
                <w:bCs/>
              </w:rPr>
              <w:t>No</w:t>
            </w:r>
          </w:p>
        </w:tc>
        <w:tc>
          <w:tcPr>
            <w:tcW w:w="4162" w:type="dxa"/>
          </w:tcPr>
          <w:p w14:paraId="1CEF44A9" w14:textId="77777777" w:rsidR="00E7587D" w:rsidRDefault="00E7587D" w:rsidP="00A47E8F">
            <w:pPr>
              <w:spacing w:before="120" w:after="60" w:line="240" w:lineRule="auto"/>
              <w:jc w:val="center"/>
              <w:rPr>
                <w:rFonts w:cs="Arial"/>
                <w:b/>
                <w:bCs/>
              </w:rPr>
            </w:pPr>
            <w:r>
              <w:rPr>
                <w:rFonts w:cs="Arial"/>
                <w:b/>
                <w:bCs/>
              </w:rPr>
              <w:t>Standar</w:t>
            </w:r>
          </w:p>
        </w:tc>
        <w:tc>
          <w:tcPr>
            <w:tcW w:w="3468" w:type="dxa"/>
          </w:tcPr>
          <w:p w14:paraId="2229D180" w14:textId="77777777" w:rsidR="00E7587D" w:rsidRDefault="00E7587D" w:rsidP="00A47E8F">
            <w:pPr>
              <w:spacing w:before="120" w:after="60" w:line="240" w:lineRule="auto"/>
              <w:jc w:val="center"/>
              <w:rPr>
                <w:rFonts w:cs="Arial"/>
                <w:b/>
                <w:bCs/>
              </w:rPr>
            </w:pPr>
            <w:r>
              <w:rPr>
                <w:rFonts w:cs="Arial"/>
                <w:b/>
                <w:bCs/>
              </w:rPr>
              <w:t>Indikator</w:t>
            </w:r>
          </w:p>
        </w:tc>
        <w:tc>
          <w:tcPr>
            <w:tcW w:w="1186" w:type="dxa"/>
          </w:tcPr>
          <w:p w14:paraId="3956E7A1" w14:textId="77777777" w:rsidR="00E7587D" w:rsidRDefault="00E7587D" w:rsidP="00A47E8F">
            <w:pPr>
              <w:spacing w:before="120" w:after="60" w:line="240" w:lineRule="auto"/>
              <w:jc w:val="center"/>
              <w:rPr>
                <w:rFonts w:cs="Arial"/>
                <w:b/>
                <w:bCs/>
              </w:rPr>
            </w:pPr>
            <w:r>
              <w:rPr>
                <w:rFonts w:cs="Arial"/>
                <w:b/>
                <w:bCs/>
              </w:rPr>
              <w:t>Target</w:t>
            </w:r>
          </w:p>
        </w:tc>
      </w:tr>
      <w:tr w:rsidR="00E7587D" w14:paraId="294BBB5E" w14:textId="77777777" w:rsidTr="00A47E8F">
        <w:tc>
          <w:tcPr>
            <w:tcW w:w="534" w:type="dxa"/>
          </w:tcPr>
          <w:p w14:paraId="78CFB730" w14:textId="77777777" w:rsidR="00E7587D" w:rsidRDefault="00E7587D" w:rsidP="00A47E8F">
            <w:pPr>
              <w:spacing w:before="120" w:after="60" w:line="240" w:lineRule="auto"/>
              <w:jc w:val="center"/>
              <w:rPr>
                <w:rFonts w:cs="Arial"/>
              </w:rPr>
            </w:pPr>
            <w:r>
              <w:rPr>
                <w:rFonts w:cs="Arial"/>
              </w:rPr>
              <w:t>STD. 9.A.1.</w:t>
            </w:r>
          </w:p>
        </w:tc>
        <w:tc>
          <w:tcPr>
            <w:tcW w:w="4162" w:type="dxa"/>
          </w:tcPr>
          <w:p w14:paraId="53B3A931" w14:textId="77777777" w:rsidR="00E7587D" w:rsidRDefault="00E7587D" w:rsidP="00A47E8F">
            <w:pPr>
              <w:spacing w:before="120" w:after="60" w:line="240" w:lineRule="auto"/>
              <w:jc w:val="both"/>
              <w:rPr>
                <w:rFonts w:cs="Arial"/>
              </w:rPr>
            </w:pPr>
            <w:r>
              <w:rPr>
                <w:rFonts w:cs="Arial"/>
                <w:shd w:val="clear" w:color="auto" w:fill="FFFFFF"/>
              </w:rPr>
              <w:t xml:space="preserve">Ketua PS memastikan Keterpenuhan / capaian CPL sesuai dengan </w:t>
            </w:r>
            <w:hyperlink r:id="rId744" w:history="1">
              <w:r>
                <w:rPr>
                  <w:rStyle w:val="Hyperlink"/>
                  <w:rFonts w:cs="Arial"/>
                  <w:shd w:val="clear" w:color="auto" w:fill="FFFFFF"/>
                </w:rPr>
                <w:t>Standar penjaminan Mutu Internal Universitas</w:t>
              </w:r>
            </w:hyperlink>
            <w:r>
              <w:rPr>
                <w:rFonts w:cs="Arial"/>
                <w:shd w:val="clear" w:color="auto" w:fill="FFFFFF"/>
              </w:rPr>
              <w:t xml:space="preserve"> </w:t>
            </w:r>
          </w:p>
        </w:tc>
        <w:tc>
          <w:tcPr>
            <w:tcW w:w="3468" w:type="dxa"/>
          </w:tcPr>
          <w:p w14:paraId="2E6EA746" w14:textId="77777777" w:rsidR="00E7587D" w:rsidRDefault="00E7587D" w:rsidP="00A47E8F">
            <w:pPr>
              <w:spacing w:before="120" w:after="60" w:line="240" w:lineRule="auto"/>
              <w:jc w:val="both"/>
              <w:rPr>
                <w:rFonts w:cs="Arial"/>
              </w:rPr>
            </w:pPr>
            <w:r>
              <w:rPr>
                <w:rFonts w:cs="Arial"/>
              </w:rPr>
              <w:t xml:space="preserve">Rata-rata keterpenuhan capaian CPL Prodi Sistem Informasi sesuai dengan </w:t>
            </w:r>
            <w:hyperlink r:id="rId745" w:history="1">
              <w:r>
                <w:rPr>
                  <w:rStyle w:val="Hyperlink"/>
                  <w:rFonts w:cs="Arial"/>
                  <w:shd w:val="clear" w:color="auto" w:fill="FFFFFF"/>
                </w:rPr>
                <w:t>Renstra Prodi SI UTM</w:t>
              </w:r>
            </w:hyperlink>
            <w:r>
              <w:rPr>
                <w:rFonts w:cs="Arial"/>
              </w:rPr>
              <w:t xml:space="preserve"> </w:t>
            </w:r>
          </w:p>
        </w:tc>
        <w:tc>
          <w:tcPr>
            <w:tcW w:w="1186" w:type="dxa"/>
          </w:tcPr>
          <w:p w14:paraId="6614068A" w14:textId="77777777" w:rsidR="00E7587D" w:rsidRDefault="00E7587D" w:rsidP="00A47E8F">
            <w:pPr>
              <w:spacing w:before="120" w:after="60" w:line="240" w:lineRule="auto"/>
              <w:jc w:val="center"/>
              <w:rPr>
                <w:rFonts w:cs="Arial"/>
              </w:rPr>
            </w:pPr>
            <w:r>
              <w:rPr>
                <w:rFonts w:cs="Arial"/>
                <w:shd w:val="clear" w:color="auto" w:fill="FFFFFF"/>
              </w:rPr>
              <w:t xml:space="preserve">Terpenuhi </w:t>
            </w:r>
          </w:p>
        </w:tc>
      </w:tr>
      <w:tr w:rsidR="00E7587D" w14:paraId="771719C9" w14:textId="77777777" w:rsidTr="00A47E8F">
        <w:tc>
          <w:tcPr>
            <w:tcW w:w="534" w:type="dxa"/>
          </w:tcPr>
          <w:p w14:paraId="595FD9D1" w14:textId="77777777" w:rsidR="00E7587D" w:rsidRDefault="00E7587D" w:rsidP="00A47E8F">
            <w:pPr>
              <w:spacing w:before="120" w:after="60" w:line="240" w:lineRule="auto"/>
              <w:jc w:val="center"/>
              <w:rPr>
                <w:rFonts w:cs="Arial"/>
              </w:rPr>
            </w:pPr>
            <w:r>
              <w:rPr>
                <w:rFonts w:cs="Arial"/>
              </w:rPr>
              <w:t>STD. 9.A.2.</w:t>
            </w:r>
          </w:p>
        </w:tc>
        <w:tc>
          <w:tcPr>
            <w:tcW w:w="4162" w:type="dxa"/>
          </w:tcPr>
          <w:p w14:paraId="4D340A81" w14:textId="77777777" w:rsidR="00E7587D" w:rsidRDefault="00E7587D" w:rsidP="00A47E8F">
            <w:pPr>
              <w:shd w:val="clear" w:color="auto" w:fill="FFFFFF"/>
              <w:spacing w:line="240" w:lineRule="auto"/>
              <w:ind w:right="80"/>
              <w:jc w:val="both"/>
              <w:rPr>
                <w:rFonts w:cs="Arial"/>
              </w:rPr>
            </w:pPr>
            <w:r>
              <w:rPr>
                <w:rFonts w:cs="Arial"/>
                <w:shd w:val="clear" w:color="auto" w:fill="FFFFFF"/>
                <w:lang w:val="sv-SE"/>
              </w:rPr>
              <w:t>Ketua PS memastikan capaian rata-rata IPK lulusan sesuai dengan IKU/IKT (</w:t>
            </w:r>
            <w:hyperlink r:id="rId746" w:history="1">
              <w:r>
                <w:rPr>
                  <w:rStyle w:val="Hyperlink"/>
                  <w:rFonts w:cs="Arial"/>
                  <w:shd w:val="clear" w:color="auto" w:fill="FFFFFF"/>
                </w:rPr>
                <w:t>Standar penjaminan Mutu Internal Universitas</w:t>
              </w:r>
            </w:hyperlink>
            <w:r>
              <w:rPr>
                <w:rFonts w:cs="Arial"/>
                <w:shd w:val="clear" w:color="auto" w:fill="FFFFFF"/>
              </w:rPr>
              <w:t>)</w:t>
            </w:r>
          </w:p>
        </w:tc>
        <w:tc>
          <w:tcPr>
            <w:tcW w:w="3468" w:type="dxa"/>
          </w:tcPr>
          <w:p w14:paraId="6083E010" w14:textId="77777777" w:rsidR="00E7587D" w:rsidRDefault="00E7587D" w:rsidP="00A47E8F">
            <w:pPr>
              <w:spacing w:before="120" w:after="60" w:line="240" w:lineRule="auto"/>
              <w:jc w:val="both"/>
              <w:rPr>
                <w:rFonts w:cs="Arial"/>
              </w:rPr>
            </w:pPr>
            <w:r>
              <w:rPr>
                <w:rFonts w:cs="Arial"/>
                <w:shd w:val="clear" w:color="auto" w:fill="FFFFFF"/>
              </w:rPr>
              <w:t>Rata-rata IPK Lulusan Prodi Sistem Informasi. (</w:t>
            </w:r>
            <w:hyperlink r:id="rId747" w:history="1">
              <w:r>
                <w:rPr>
                  <w:rStyle w:val="Hyperlink"/>
                  <w:rFonts w:cs="Arial"/>
                  <w:shd w:val="clear" w:color="auto" w:fill="FFFFFF"/>
                </w:rPr>
                <w:t>Renstra Prodi SI UTM</w:t>
              </w:r>
            </w:hyperlink>
            <w:r>
              <w:rPr>
                <w:rStyle w:val="Hyperlink"/>
                <w:rFonts w:cs="Arial"/>
                <w:shd w:val="clear" w:color="auto" w:fill="FFFFFF"/>
              </w:rPr>
              <w:t>)</w:t>
            </w:r>
          </w:p>
        </w:tc>
        <w:tc>
          <w:tcPr>
            <w:tcW w:w="1186" w:type="dxa"/>
          </w:tcPr>
          <w:p w14:paraId="3E37A08D" w14:textId="77777777" w:rsidR="00E7587D" w:rsidRDefault="00E7587D" w:rsidP="00A47E8F">
            <w:pPr>
              <w:spacing w:before="120" w:after="60" w:line="240" w:lineRule="auto"/>
              <w:jc w:val="center"/>
              <w:rPr>
                <w:rFonts w:cs="Arial"/>
              </w:rPr>
            </w:pPr>
            <w:r>
              <w:rPr>
                <w:rFonts w:cs="Arial"/>
                <w:shd w:val="clear" w:color="auto" w:fill="FFFFFF"/>
              </w:rPr>
              <w:t>3.00</w:t>
            </w:r>
          </w:p>
        </w:tc>
      </w:tr>
      <w:tr w:rsidR="00E7587D" w14:paraId="3F01A19C" w14:textId="77777777" w:rsidTr="00A47E8F">
        <w:tc>
          <w:tcPr>
            <w:tcW w:w="534" w:type="dxa"/>
          </w:tcPr>
          <w:p w14:paraId="4C4528AF" w14:textId="77777777" w:rsidR="00E7587D" w:rsidRDefault="00E7587D" w:rsidP="00A47E8F">
            <w:pPr>
              <w:spacing w:before="120" w:after="60" w:line="240" w:lineRule="auto"/>
              <w:jc w:val="center"/>
              <w:rPr>
                <w:rFonts w:cs="Arial"/>
              </w:rPr>
            </w:pPr>
            <w:r>
              <w:rPr>
                <w:rFonts w:cs="Arial"/>
              </w:rPr>
              <w:t>STD. 9.A.3.</w:t>
            </w:r>
          </w:p>
        </w:tc>
        <w:tc>
          <w:tcPr>
            <w:tcW w:w="4162" w:type="dxa"/>
          </w:tcPr>
          <w:p w14:paraId="1436945F" w14:textId="77777777" w:rsidR="00E7587D" w:rsidRDefault="00E7587D" w:rsidP="00A47E8F">
            <w:pPr>
              <w:spacing w:before="120" w:after="60" w:line="240" w:lineRule="auto"/>
              <w:jc w:val="both"/>
              <w:rPr>
                <w:rFonts w:cs="Arial"/>
              </w:rPr>
            </w:pPr>
            <w:r>
              <w:rPr>
                <w:rFonts w:cs="Arial"/>
                <w:shd w:val="clear" w:color="auto" w:fill="FFFFFF"/>
                <w:lang w:val="sv-SE"/>
              </w:rPr>
              <w:t>Ketua PS memastikan capaian prestasi mahasiswa sesuai dengan IKU/IKT. (</w:t>
            </w:r>
            <w:hyperlink r:id="rId748" w:history="1">
              <w:r>
                <w:rPr>
                  <w:rStyle w:val="Hyperlink"/>
                  <w:rFonts w:cs="Arial"/>
                  <w:shd w:val="clear" w:color="auto" w:fill="FFFFFF"/>
                </w:rPr>
                <w:t>Standar penjaminan Mutu Internal Universitas</w:t>
              </w:r>
            </w:hyperlink>
            <w:r>
              <w:rPr>
                <w:rFonts w:cs="Arial"/>
                <w:shd w:val="clear" w:color="auto" w:fill="FFFFFF"/>
              </w:rPr>
              <w:t>)</w:t>
            </w:r>
          </w:p>
        </w:tc>
        <w:tc>
          <w:tcPr>
            <w:tcW w:w="3468" w:type="dxa"/>
          </w:tcPr>
          <w:p w14:paraId="0CE6CF57" w14:textId="77777777" w:rsidR="00E7587D" w:rsidRDefault="00E7587D" w:rsidP="00A47E8F">
            <w:pPr>
              <w:spacing w:before="120" w:after="60" w:line="240" w:lineRule="auto"/>
              <w:jc w:val="both"/>
              <w:rPr>
                <w:rFonts w:cs="Arial"/>
              </w:rPr>
            </w:pPr>
            <w:r>
              <w:rPr>
                <w:rFonts w:cs="Arial"/>
                <w:shd w:val="clear" w:color="auto" w:fill="FFFFFF"/>
              </w:rPr>
              <w:t>Jumlah prestasi mahasiswa (</w:t>
            </w:r>
            <w:hyperlink r:id="rId749" w:history="1">
              <w:r>
                <w:rPr>
                  <w:rStyle w:val="Hyperlink"/>
                  <w:rFonts w:cs="Arial"/>
                  <w:shd w:val="clear" w:color="auto" w:fill="FFFFFF"/>
                </w:rPr>
                <w:t>Renstra Prodi SI UTM</w:t>
              </w:r>
            </w:hyperlink>
            <w:r>
              <w:rPr>
                <w:rStyle w:val="Hyperlink"/>
                <w:rFonts w:cs="Arial"/>
                <w:shd w:val="clear" w:color="auto" w:fill="FFFFFF"/>
              </w:rPr>
              <w:t>)</w:t>
            </w:r>
          </w:p>
        </w:tc>
        <w:tc>
          <w:tcPr>
            <w:tcW w:w="1186" w:type="dxa"/>
          </w:tcPr>
          <w:p w14:paraId="0DACF362" w14:textId="77777777" w:rsidR="00E7587D" w:rsidRDefault="00E7587D" w:rsidP="00A47E8F">
            <w:pPr>
              <w:spacing w:before="120" w:after="60" w:line="240" w:lineRule="auto"/>
              <w:jc w:val="center"/>
              <w:rPr>
                <w:rFonts w:cs="Arial"/>
              </w:rPr>
            </w:pPr>
            <w:r>
              <w:rPr>
                <w:rFonts w:cs="Arial"/>
                <w:shd w:val="clear" w:color="auto" w:fill="FFFFFF"/>
              </w:rPr>
              <w:t xml:space="preserve">3 </w:t>
            </w:r>
          </w:p>
        </w:tc>
      </w:tr>
      <w:tr w:rsidR="00E7587D" w14:paraId="23419118" w14:textId="77777777" w:rsidTr="00A47E8F">
        <w:tc>
          <w:tcPr>
            <w:tcW w:w="534" w:type="dxa"/>
          </w:tcPr>
          <w:p w14:paraId="3CA1C18D" w14:textId="77777777" w:rsidR="00E7587D" w:rsidRDefault="00E7587D" w:rsidP="00A47E8F">
            <w:pPr>
              <w:spacing w:before="120" w:after="60" w:line="240" w:lineRule="auto"/>
              <w:jc w:val="center"/>
              <w:rPr>
                <w:rFonts w:cs="Arial"/>
              </w:rPr>
            </w:pPr>
            <w:r>
              <w:rPr>
                <w:rFonts w:cs="Arial"/>
              </w:rPr>
              <w:t>STD. 9.A.4.</w:t>
            </w:r>
          </w:p>
        </w:tc>
        <w:tc>
          <w:tcPr>
            <w:tcW w:w="4162" w:type="dxa"/>
          </w:tcPr>
          <w:p w14:paraId="248B1CEF" w14:textId="77777777" w:rsidR="00E7587D" w:rsidRDefault="00E7587D" w:rsidP="00A47E8F">
            <w:pPr>
              <w:tabs>
                <w:tab w:val="left" w:pos="2790"/>
              </w:tabs>
              <w:spacing w:before="120" w:after="60" w:line="240" w:lineRule="auto"/>
              <w:jc w:val="both"/>
              <w:rPr>
                <w:rFonts w:cs="Arial"/>
              </w:rPr>
            </w:pPr>
            <w:r>
              <w:rPr>
                <w:rFonts w:cs="Arial"/>
                <w:shd w:val="clear" w:color="auto" w:fill="FFFFFF"/>
                <w:lang w:val="sv-SE"/>
              </w:rPr>
              <w:t>Ketua PS memastikan persentase mahasiswa lulus tepat waktu yang mengacu pada IKU/IKT. (</w:t>
            </w:r>
            <w:hyperlink r:id="rId750" w:history="1">
              <w:r>
                <w:rPr>
                  <w:rStyle w:val="Hyperlink"/>
                  <w:rFonts w:cs="Arial"/>
                  <w:shd w:val="clear" w:color="auto" w:fill="FFFFFF"/>
                </w:rPr>
                <w:t>Standar penjaminan Mutu Internal Universitas</w:t>
              </w:r>
            </w:hyperlink>
            <w:r>
              <w:rPr>
                <w:rFonts w:cs="Arial"/>
                <w:shd w:val="clear" w:color="auto" w:fill="FFFFFF"/>
              </w:rPr>
              <w:t>)</w:t>
            </w:r>
          </w:p>
        </w:tc>
        <w:tc>
          <w:tcPr>
            <w:tcW w:w="3468" w:type="dxa"/>
          </w:tcPr>
          <w:p w14:paraId="07E1C715" w14:textId="77777777" w:rsidR="00E7587D" w:rsidRDefault="00E7587D" w:rsidP="00A47E8F">
            <w:pPr>
              <w:spacing w:before="120" w:after="60" w:line="240" w:lineRule="auto"/>
              <w:jc w:val="both"/>
              <w:rPr>
                <w:rFonts w:cs="Arial"/>
              </w:rPr>
            </w:pPr>
            <w:r>
              <w:rPr>
                <w:rFonts w:cs="Arial"/>
                <w:shd w:val="clear" w:color="auto" w:fill="FFFFFF"/>
              </w:rPr>
              <w:t>Persentase mahasiswa lulus tepat waktu. (</w:t>
            </w:r>
            <w:hyperlink r:id="rId751" w:history="1">
              <w:r>
                <w:rPr>
                  <w:rStyle w:val="Hyperlink"/>
                  <w:rFonts w:cs="Arial"/>
                  <w:shd w:val="clear" w:color="auto" w:fill="FFFFFF"/>
                </w:rPr>
                <w:t>Renstra Prodi SI UTM</w:t>
              </w:r>
            </w:hyperlink>
            <w:r>
              <w:rPr>
                <w:rStyle w:val="Hyperlink"/>
                <w:rFonts w:cs="Arial"/>
                <w:shd w:val="clear" w:color="auto" w:fill="FFFFFF"/>
              </w:rPr>
              <w:t>)</w:t>
            </w:r>
          </w:p>
        </w:tc>
        <w:tc>
          <w:tcPr>
            <w:tcW w:w="1186" w:type="dxa"/>
          </w:tcPr>
          <w:p w14:paraId="7B9F2453" w14:textId="77777777" w:rsidR="00E7587D" w:rsidRDefault="00E7587D" w:rsidP="00A47E8F">
            <w:pPr>
              <w:spacing w:before="120" w:after="60" w:line="240" w:lineRule="auto"/>
              <w:jc w:val="center"/>
              <w:rPr>
                <w:rFonts w:cs="Arial"/>
              </w:rPr>
            </w:pPr>
            <w:r>
              <w:rPr>
                <w:rFonts w:cs="Arial"/>
                <w:shd w:val="clear" w:color="auto" w:fill="FFFFFF"/>
              </w:rPr>
              <w:t>60%</w:t>
            </w:r>
          </w:p>
        </w:tc>
      </w:tr>
      <w:tr w:rsidR="00E7587D" w14:paraId="499996B7" w14:textId="77777777" w:rsidTr="00A47E8F">
        <w:tc>
          <w:tcPr>
            <w:tcW w:w="534" w:type="dxa"/>
          </w:tcPr>
          <w:p w14:paraId="256812D2" w14:textId="77777777" w:rsidR="00E7587D" w:rsidRDefault="00E7587D" w:rsidP="00A47E8F">
            <w:pPr>
              <w:spacing w:before="120" w:after="60" w:line="240" w:lineRule="auto"/>
              <w:jc w:val="center"/>
              <w:rPr>
                <w:rFonts w:cs="Arial"/>
              </w:rPr>
            </w:pPr>
            <w:r>
              <w:rPr>
                <w:rFonts w:cs="Arial"/>
              </w:rPr>
              <w:lastRenderedPageBreak/>
              <w:t>STD. 9.A.5.</w:t>
            </w:r>
          </w:p>
        </w:tc>
        <w:tc>
          <w:tcPr>
            <w:tcW w:w="4162" w:type="dxa"/>
          </w:tcPr>
          <w:p w14:paraId="24A6D89C" w14:textId="77777777" w:rsidR="00E7587D" w:rsidRDefault="00E7587D" w:rsidP="00A47E8F">
            <w:pPr>
              <w:spacing w:before="120" w:after="60" w:line="240" w:lineRule="auto"/>
              <w:jc w:val="both"/>
              <w:rPr>
                <w:rFonts w:cs="Arial"/>
              </w:rPr>
            </w:pPr>
            <w:r>
              <w:rPr>
                <w:rFonts w:cs="Arial"/>
                <w:shd w:val="clear" w:color="auto" w:fill="FFFFFF"/>
                <w:lang w:val="sv-SE"/>
              </w:rPr>
              <w:t>Ketua PS melakukan pelacakan dan perekaman data lulusan yang mengacu pada Renstra Fakultas dan IKU/IKT. (</w:t>
            </w:r>
            <w:hyperlink r:id="rId752" w:history="1">
              <w:r>
                <w:rPr>
                  <w:rStyle w:val="Hyperlink"/>
                  <w:rFonts w:cs="Arial"/>
                  <w:shd w:val="clear" w:color="auto" w:fill="FFFFFF"/>
                </w:rPr>
                <w:t>Standar penjaminan Mutu Internal Universitas</w:t>
              </w:r>
            </w:hyperlink>
            <w:r>
              <w:rPr>
                <w:rFonts w:cs="Arial"/>
                <w:shd w:val="clear" w:color="auto" w:fill="FFFFFF"/>
              </w:rPr>
              <w:t>)</w:t>
            </w:r>
          </w:p>
        </w:tc>
        <w:tc>
          <w:tcPr>
            <w:tcW w:w="3468" w:type="dxa"/>
          </w:tcPr>
          <w:p w14:paraId="2FD095BD" w14:textId="77777777" w:rsidR="00E7587D" w:rsidRDefault="00E7587D" w:rsidP="00A47E8F">
            <w:pPr>
              <w:spacing w:before="120" w:after="60" w:line="240" w:lineRule="auto"/>
              <w:jc w:val="both"/>
              <w:rPr>
                <w:rFonts w:cs="Arial"/>
              </w:rPr>
            </w:pPr>
            <w:r>
              <w:rPr>
                <w:rFonts w:cs="Arial"/>
                <w:shd w:val="clear" w:color="auto" w:fill="FFFFFF"/>
              </w:rPr>
              <w:t xml:space="preserve">Tingkat </w:t>
            </w:r>
            <w:r>
              <w:rPr>
                <w:rFonts w:cs="Arial"/>
                <w:shd w:val="clear" w:color="auto" w:fill="FFFFFF"/>
                <w:lang w:val="sv-SE"/>
              </w:rPr>
              <w:t>pelacakan dan perekaman data lulusan</w:t>
            </w:r>
            <w:r>
              <w:rPr>
                <w:rFonts w:cs="Arial"/>
                <w:shd w:val="clear" w:color="auto" w:fill="FFFFFF"/>
              </w:rPr>
              <w:t> (</w:t>
            </w:r>
            <w:hyperlink r:id="rId753" w:history="1">
              <w:r>
                <w:rPr>
                  <w:rStyle w:val="Hyperlink"/>
                  <w:rFonts w:cs="Arial"/>
                  <w:shd w:val="clear" w:color="auto" w:fill="FFFFFF"/>
                </w:rPr>
                <w:t>Renstra Prodi SI UTM</w:t>
              </w:r>
            </w:hyperlink>
            <w:r>
              <w:rPr>
                <w:rStyle w:val="Hyperlink"/>
                <w:rFonts w:cs="Arial"/>
                <w:shd w:val="clear" w:color="auto" w:fill="FFFFFF"/>
              </w:rPr>
              <w:t>)</w:t>
            </w:r>
          </w:p>
        </w:tc>
        <w:tc>
          <w:tcPr>
            <w:tcW w:w="1186" w:type="dxa"/>
          </w:tcPr>
          <w:p w14:paraId="700D4EEC" w14:textId="77777777" w:rsidR="00E7587D" w:rsidRDefault="00E7587D" w:rsidP="00A47E8F">
            <w:pPr>
              <w:spacing w:before="120" w:after="60" w:line="240" w:lineRule="auto"/>
              <w:jc w:val="center"/>
              <w:rPr>
                <w:rFonts w:cs="Arial"/>
              </w:rPr>
            </w:pPr>
            <w:r>
              <w:rPr>
                <w:rFonts w:cs="Arial"/>
                <w:shd w:val="clear" w:color="auto" w:fill="FFFFFF"/>
              </w:rPr>
              <w:t>60%</w:t>
            </w:r>
          </w:p>
        </w:tc>
      </w:tr>
      <w:tr w:rsidR="00E7587D" w14:paraId="58C2B40C" w14:textId="77777777" w:rsidTr="00A47E8F">
        <w:tc>
          <w:tcPr>
            <w:tcW w:w="534" w:type="dxa"/>
          </w:tcPr>
          <w:p w14:paraId="2437C260" w14:textId="77777777" w:rsidR="00E7587D" w:rsidRDefault="00E7587D" w:rsidP="00A47E8F">
            <w:pPr>
              <w:spacing w:before="120" w:after="60" w:line="240" w:lineRule="auto"/>
              <w:jc w:val="center"/>
              <w:rPr>
                <w:rFonts w:cs="Arial"/>
              </w:rPr>
            </w:pPr>
            <w:r>
              <w:rPr>
                <w:rFonts w:cs="Arial"/>
              </w:rPr>
              <w:t>STD. 9.A.6.</w:t>
            </w:r>
          </w:p>
        </w:tc>
        <w:tc>
          <w:tcPr>
            <w:tcW w:w="4162" w:type="dxa"/>
          </w:tcPr>
          <w:p w14:paraId="0A2892D4" w14:textId="77777777" w:rsidR="00E7587D" w:rsidRDefault="00E7587D" w:rsidP="00A47E8F">
            <w:pPr>
              <w:spacing w:before="120" w:after="60" w:line="240" w:lineRule="auto"/>
              <w:jc w:val="both"/>
              <w:rPr>
                <w:rFonts w:cs="Arial"/>
              </w:rPr>
            </w:pPr>
            <w:r>
              <w:rPr>
                <w:rFonts w:cs="Arial"/>
                <w:shd w:val="clear" w:color="auto" w:fill="FFFFFF"/>
                <w:lang w:val="fr-FR"/>
              </w:rPr>
              <w:t>Ketua PS memastikan rerata masa tunggu mengacu pada renstra Renstra UPPS dan IKU/IKT. </w:t>
            </w:r>
            <w:r>
              <w:rPr>
                <w:rFonts w:cs="Arial"/>
                <w:shd w:val="clear" w:color="auto" w:fill="FFFFFF"/>
                <w:lang w:val="sv-SE"/>
              </w:rPr>
              <w:t>(</w:t>
            </w:r>
            <w:hyperlink r:id="rId754" w:history="1">
              <w:r>
                <w:rPr>
                  <w:rStyle w:val="Hyperlink"/>
                  <w:rFonts w:cs="Arial"/>
                  <w:shd w:val="clear" w:color="auto" w:fill="FFFFFF"/>
                </w:rPr>
                <w:t>Standar penjaminan Mutu Internal Universitas</w:t>
              </w:r>
            </w:hyperlink>
            <w:r>
              <w:rPr>
                <w:rFonts w:cs="Arial"/>
                <w:shd w:val="clear" w:color="auto" w:fill="FFFFFF"/>
              </w:rPr>
              <w:t>)</w:t>
            </w:r>
          </w:p>
        </w:tc>
        <w:tc>
          <w:tcPr>
            <w:tcW w:w="3468" w:type="dxa"/>
          </w:tcPr>
          <w:p w14:paraId="51957A19" w14:textId="77777777" w:rsidR="00E7587D" w:rsidRDefault="00E7587D" w:rsidP="00A47E8F">
            <w:pPr>
              <w:spacing w:before="120" w:after="60" w:line="240" w:lineRule="auto"/>
              <w:jc w:val="both"/>
              <w:rPr>
                <w:rFonts w:cs="Arial"/>
              </w:rPr>
            </w:pPr>
            <w:r>
              <w:rPr>
                <w:rFonts w:cs="Arial"/>
                <w:shd w:val="clear" w:color="auto" w:fill="FFFFFF"/>
                <w:lang w:val="fr-FR"/>
              </w:rPr>
              <w:t>Rata-rata masa tunggu lulusan. </w:t>
            </w:r>
            <w:r>
              <w:rPr>
                <w:rFonts w:cs="Arial"/>
                <w:shd w:val="clear" w:color="auto" w:fill="FFFFFF"/>
              </w:rPr>
              <w:t>(</w:t>
            </w:r>
            <w:hyperlink r:id="rId755" w:history="1">
              <w:r>
                <w:rPr>
                  <w:rStyle w:val="Hyperlink"/>
                  <w:rFonts w:cs="Arial"/>
                  <w:shd w:val="clear" w:color="auto" w:fill="FFFFFF"/>
                </w:rPr>
                <w:t>Renstra Prodi SI UTM</w:t>
              </w:r>
            </w:hyperlink>
            <w:r>
              <w:rPr>
                <w:rStyle w:val="Hyperlink"/>
                <w:rFonts w:cs="Arial"/>
                <w:shd w:val="clear" w:color="auto" w:fill="FFFFFF"/>
              </w:rPr>
              <w:t>)</w:t>
            </w:r>
          </w:p>
        </w:tc>
        <w:tc>
          <w:tcPr>
            <w:tcW w:w="1186" w:type="dxa"/>
          </w:tcPr>
          <w:p w14:paraId="6E79FBED" w14:textId="77777777" w:rsidR="00E7587D" w:rsidRDefault="00E7587D" w:rsidP="00A47E8F">
            <w:pPr>
              <w:spacing w:before="120" w:after="60" w:line="240" w:lineRule="auto"/>
              <w:jc w:val="center"/>
              <w:rPr>
                <w:rFonts w:cs="Arial"/>
              </w:rPr>
            </w:pPr>
            <w:r>
              <w:rPr>
                <w:rFonts w:cs="Arial"/>
                <w:shd w:val="clear" w:color="auto" w:fill="FFFFFF"/>
              </w:rPr>
              <w:t>6 bulan</w:t>
            </w:r>
          </w:p>
        </w:tc>
      </w:tr>
      <w:tr w:rsidR="00E7587D" w14:paraId="4B3DF3B9" w14:textId="77777777" w:rsidTr="00A47E8F">
        <w:tc>
          <w:tcPr>
            <w:tcW w:w="534" w:type="dxa"/>
          </w:tcPr>
          <w:p w14:paraId="4082216D" w14:textId="77777777" w:rsidR="00E7587D" w:rsidRDefault="00E7587D" w:rsidP="00A47E8F">
            <w:pPr>
              <w:spacing w:before="120" w:after="60" w:line="240" w:lineRule="auto"/>
              <w:jc w:val="center"/>
              <w:rPr>
                <w:rFonts w:cs="Arial"/>
              </w:rPr>
            </w:pPr>
          </w:p>
        </w:tc>
        <w:tc>
          <w:tcPr>
            <w:tcW w:w="4162" w:type="dxa"/>
          </w:tcPr>
          <w:p w14:paraId="5B49301B" w14:textId="77777777" w:rsidR="00E7587D" w:rsidRDefault="00E7587D" w:rsidP="00A47E8F">
            <w:pPr>
              <w:spacing w:before="120" w:after="60" w:line="240" w:lineRule="auto"/>
              <w:jc w:val="both"/>
              <w:rPr>
                <w:rFonts w:cs="Arial"/>
                <w:shd w:val="clear" w:color="auto" w:fill="FFFFFF"/>
                <w:lang w:val="fr-FR"/>
              </w:rPr>
            </w:pPr>
            <w:r>
              <w:rPr>
                <w:rFonts w:cs="Arial"/>
                <w:shd w:val="clear" w:color="auto" w:fill="FFFFFF"/>
                <w:lang w:val="fr-FR"/>
              </w:rPr>
              <w:t>Ketua PS memastikan rerata masa tunggu mengacu pada renstra Renstra UPPS dan IKU/IKT. </w:t>
            </w:r>
            <w:r>
              <w:rPr>
                <w:rFonts w:cs="Arial"/>
                <w:shd w:val="clear" w:color="auto" w:fill="FFFFFF"/>
                <w:lang w:val="sv-SE"/>
              </w:rPr>
              <w:t>(</w:t>
            </w:r>
            <w:hyperlink r:id="rId756" w:history="1">
              <w:r>
                <w:rPr>
                  <w:rStyle w:val="Hyperlink"/>
                  <w:rFonts w:cs="Arial"/>
                  <w:shd w:val="clear" w:color="auto" w:fill="FFFFFF"/>
                </w:rPr>
                <w:t>Standar penjaminan Mutu Internal Universitas</w:t>
              </w:r>
            </w:hyperlink>
            <w:r>
              <w:rPr>
                <w:rFonts w:cs="Arial"/>
                <w:shd w:val="clear" w:color="auto" w:fill="FFFFFF"/>
              </w:rPr>
              <w:t>)</w:t>
            </w:r>
          </w:p>
        </w:tc>
        <w:tc>
          <w:tcPr>
            <w:tcW w:w="3468" w:type="dxa"/>
          </w:tcPr>
          <w:p w14:paraId="21C77006" w14:textId="77777777" w:rsidR="00E7587D" w:rsidRDefault="00E7587D" w:rsidP="00A47E8F">
            <w:pPr>
              <w:spacing w:before="120" w:after="60" w:line="240" w:lineRule="auto"/>
              <w:jc w:val="both"/>
              <w:rPr>
                <w:rFonts w:cs="Arial"/>
                <w:shd w:val="clear" w:color="auto" w:fill="FFFFFF"/>
                <w:lang w:val="fr-FR"/>
              </w:rPr>
            </w:pPr>
            <w:r>
              <w:rPr>
                <w:rFonts w:cs="Arial"/>
                <w:shd w:val="clear" w:color="auto" w:fill="FFFFFF"/>
                <w:lang w:val="fr-FR"/>
              </w:rPr>
              <w:t xml:space="preserve">Masa Tunggu &lt;= 6 Bulan </w:t>
            </w:r>
          </w:p>
        </w:tc>
        <w:tc>
          <w:tcPr>
            <w:tcW w:w="1186" w:type="dxa"/>
          </w:tcPr>
          <w:p w14:paraId="7B216573" w14:textId="77777777" w:rsidR="00E7587D" w:rsidRDefault="00E7587D" w:rsidP="00A47E8F">
            <w:pPr>
              <w:spacing w:before="120" w:after="60" w:line="240" w:lineRule="auto"/>
              <w:jc w:val="center"/>
              <w:rPr>
                <w:rFonts w:cs="Arial"/>
                <w:shd w:val="clear" w:color="auto" w:fill="FFFFFF"/>
              </w:rPr>
            </w:pPr>
            <w:r>
              <w:rPr>
                <w:rFonts w:cs="Arial"/>
                <w:shd w:val="clear" w:color="auto" w:fill="FFFFFF"/>
              </w:rPr>
              <w:t>60 %</w:t>
            </w:r>
          </w:p>
        </w:tc>
      </w:tr>
      <w:tr w:rsidR="00E7587D" w14:paraId="47E70A53" w14:textId="77777777" w:rsidTr="00A47E8F">
        <w:tc>
          <w:tcPr>
            <w:tcW w:w="534" w:type="dxa"/>
          </w:tcPr>
          <w:p w14:paraId="22BBDF4B" w14:textId="77777777" w:rsidR="00E7587D" w:rsidRDefault="00E7587D" w:rsidP="00A47E8F">
            <w:pPr>
              <w:spacing w:before="120" w:after="60" w:line="240" w:lineRule="auto"/>
              <w:jc w:val="center"/>
              <w:rPr>
                <w:rFonts w:cs="Arial"/>
              </w:rPr>
            </w:pPr>
            <w:r>
              <w:rPr>
                <w:rFonts w:cs="Arial"/>
              </w:rPr>
              <w:t>STD. 9.A.7.</w:t>
            </w:r>
          </w:p>
        </w:tc>
        <w:tc>
          <w:tcPr>
            <w:tcW w:w="4162" w:type="dxa"/>
          </w:tcPr>
          <w:p w14:paraId="1C7206FB" w14:textId="77777777" w:rsidR="00E7587D" w:rsidRDefault="00E7587D" w:rsidP="00A47E8F">
            <w:pPr>
              <w:spacing w:before="120" w:after="60" w:line="240" w:lineRule="auto"/>
              <w:jc w:val="both"/>
              <w:rPr>
                <w:rFonts w:cs="Arial"/>
              </w:rPr>
            </w:pPr>
            <w:r>
              <w:rPr>
                <w:rFonts w:cs="Arial"/>
                <w:shd w:val="clear" w:color="auto" w:fill="FFFFFF"/>
                <w:lang w:val="sv-SE"/>
              </w:rPr>
              <w:t>Ketua PS memastikan persentase kesesuaian bidang kerja dengan PS sesuai dengan IKU/IKT. (</w:t>
            </w:r>
            <w:hyperlink r:id="rId757" w:history="1">
              <w:r>
                <w:rPr>
                  <w:rStyle w:val="Hyperlink"/>
                  <w:rFonts w:cs="Arial"/>
                  <w:shd w:val="clear" w:color="auto" w:fill="FFFFFF"/>
                </w:rPr>
                <w:t>Standar penjaminan Mutu Internal Universitas</w:t>
              </w:r>
            </w:hyperlink>
            <w:r>
              <w:rPr>
                <w:rFonts w:cs="Arial"/>
                <w:shd w:val="clear" w:color="auto" w:fill="FFFFFF"/>
              </w:rPr>
              <w:t>)</w:t>
            </w:r>
          </w:p>
        </w:tc>
        <w:tc>
          <w:tcPr>
            <w:tcW w:w="3468" w:type="dxa"/>
          </w:tcPr>
          <w:p w14:paraId="5D8290A4" w14:textId="77777777" w:rsidR="00E7587D" w:rsidRDefault="00E7587D" w:rsidP="00A47E8F">
            <w:pPr>
              <w:spacing w:before="120" w:after="60" w:line="240" w:lineRule="auto"/>
              <w:jc w:val="both"/>
              <w:rPr>
                <w:rFonts w:cs="Arial"/>
              </w:rPr>
            </w:pPr>
            <w:r>
              <w:rPr>
                <w:rFonts w:cs="Arial"/>
                <w:shd w:val="clear" w:color="auto" w:fill="FFFFFF"/>
                <w:lang w:val="sv-SE"/>
              </w:rPr>
              <w:t>Persentase kesesuaian bidang kerja dengan PS. </w:t>
            </w:r>
            <w:r>
              <w:rPr>
                <w:rFonts w:cs="Arial"/>
                <w:shd w:val="clear" w:color="auto" w:fill="FFFFFF"/>
              </w:rPr>
              <w:t>(</w:t>
            </w:r>
            <w:hyperlink r:id="rId758" w:history="1">
              <w:r>
                <w:rPr>
                  <w:rStyle w:val="Hyperlink"/>
                  <w:rFonts w:cs="Arial"/>
                  <w:shd w:val="clear" w:color="auto" w:fill="FFFFFF"/>
                </w:rPr>
                <w:t>Renstra Prodi SI UTM</w:t>
              </w:r>
            </w:hyperlink>
            <w:r>
              <w:rPr>
                <w:rStyle w:val="Hyperlink"/>
                <w:rFonts w:cs="Arial"/>
                <w:shd w:val="clear" w:color="auto" w:fill="FFFFFF"/>
              </w:rPr>
              <w:t>)</w:t>
            </w:r>
          </w:p>
        </w:tc>
        <w:tc>
          <w:tcPr>
            <w:tcW w:w="1186" w:type="dxa"/>
          </w:tcPr>
          <w:p w14:paraId="74F3CC06" w14:textId="77777777" w:rsidR="00E7587D" w:rsidRDefault="00E7587D" w:rsidP="00A47E8F">
            <w:pPr>
              <w:spacing w:before="120" w:after="60" w:line="240" w:lineRule="auto"/>
              <w:jc w:val="center"/>
              <w:rPr>
                <w:rFonts w:cs="Arial"/>
              </w:rPr>
            </w:pPr>
            <w:r>
              <w:rPr>
                <w:rFonts w:cs="Arial"/>
                <w:shd w:val="clear" w:color="auto" w:fill="FFFFFF"/>
              </w:rPr>
              <w:t>50%</w:t>
            </w:r>
          </w:p>
        </w:tc>
      </w:tr>
      <w:tr w:rsidR="00E7587D" w14:paraId="158DAD30" w14:textId="77777777" w:rsidTr="00A47E8F">
        <w:tc>
          <w:tcPr>
            <w:tcW w:w="534" w:type="dxa"/>
          </w:tcPr>
          <w:p w14:paraId="0583EDA5" w14:textId="77777777" w:rsidR="00E7587D" w:rsidRDefault="00E7587D" w:rsidP="00A47E8F">
            <w:pPr>
              <w:spacing w:before="120" w:after="60" w:line="240" w:lineRule="auto"/>
              <w:jc w:val="center"/>
              <w:rPr>
                <w:rFonts w:cs="Arial"/>
              </w:rPr>
            </w:pPr>
            <w:r>
              <w:rPr>
                <w:rFonts w:cs="Arial"/>
              </w:rPr>
              <w:t>STD. 9.A.8.</w:t>
            </w:r>
          </w:p>
        </w:tc>
        <w:tc>
          <w:tcPr>
            <w:tcW w:w="4162" w:type="dxa"/>
          </w:tcPr>
          <w:p w14:paraId="31407E1A" w14:textId="77777777" w:rsidR="00E7587D" w:rsidRDefault="00E7587D" w:rsidP="00A47E8F">
            <w:pPr>
              <w:tabs>
                <w:tab w:val="left" w:pos="2490"/>
              </w:tabs>
              <w:spacing w:before="120" w:after="60" w:line="240" w:lineRule="auto"/>
              <w:jc w:val="both"/>
              <w:rPr>
                <w:rFonts w:cs="Arial"/>
              </w:rPr>
            </w:pPr>
            <w:r>
              <w:rPr>
                <w:rFonts w:cs="Arial"/>
                <w:shd w:val="clear" w:color="auto" w:fill="FFFFFF"/>
                <w:lang w:val="sv-SE"/>
              </w:rPr>
              <w:t>Ketua PS memastikan karya ilmiah dosen/mahasiswa memperoleh HKI sesuai yang ditetapkan pada IKU. (</w:t>
            </w:r>
            <w:hyperlink r:id="rId759" w:history="1">
              <w:r>
                <w:rPr>
                  <w:rStyle w:val="Hyperlink"/>
                  <w:rFonts w:cs="Arial"/>
                  <w:shd w:val="clear" w:color="auto" w:fill="FFFFFF"/>
                </w:rPr>
                <w:t>Standar penjaminan Mutu Internal Universitas</w:t>
              </w:r>
            </w:hyperlink>
            <w:r>
              <w:rPr>
                <w:rFonts w:cs="Arial"/>
                <w:shd w:val="clear" w:color="auto" w:fill="FFFFFF"/>
              </w:rPr>
              <w:t>)</w:t>
            </w:r>
          </w:p>
        </w:tc>
        <w:tc>
          <w:tcPr>
            <w:tcW w:w="3468" w:type="dxa"/>
          </w:tcPr>
          <w:p w14:paraId="123276E7" w14:textId="77777777" w:rsidR="00E7587D" w:rsidRDefault="00E7587D" w:rsidP="00A47E8F">
            <w:pPr>
              <w:spacing w:before="120" w:after="60" w:line="240" w:lineRule="auto"/>
              <w:jc w:val="both"/>
              <w:rPr>
                <w:rFonts w:cs="Arial"/>
              </w:rPr>
            </w:pPr>
            <w:r>
              <w:rPr>
                <w:rFonts w:cs="Arial"/>
                <w:shd w:val="clear" w:color="auto" w:fill="FFFFFF"/>
              </w:rPr>
              <w:t>Jumlah karya dosen/mahasiswa yang memperoleh HKI(</w:t>
            </w:r>
            <w:hyperlink r:id="rId760" w:history="1">
              <w:r>
                <w:rPr>
                  <w:rStyle w:val="Hyperlink"/>
                  <w:rFonts w:cs="Arial"/>
                  <w:shd w:val="clear" w:color="auto" w:fill="FFFFFF"/>
                </w:rPr>
                <w:t>Renstra Prodi SI UTM</w:t>
              </w:r>
            </w:hyperlink>
            <w:r>
              <w:rPr>
                <w:rStyle w:val="Hyperlink"/>
                <w:rFonts w:cs="Arial"/>
                <w:shd w:val="clear" w:color="auto" w:fill="FFFFFF"/>
              </w:rPr>
              <w:t>)</w:t>
            </w:r>
          </w:p>
        </w:tc>
        <w:tc>
          <w:tcPr>
            <w:tcW w:w="1186" w:type="dxa"/>
          </w:tcPr>
          <w:p w14:paraId="35082C06" w14:textId="77777777" w:rsidR="00E7587D" w:rsidRDefault="00E7587D" w:rsidP="00A47E8F">
            <w:pPr>
              <w:spacing w:before="120" w:after="60" w:line="240" w:lineRule="auto"/>
              <w:jc w:val="center"/>
              <w:rPr>
                <w:rFonts w:cs="Arial"/>
              </w:rPr>
            </w:pPr>
            <w:r>
              <w:rPr>
                <w:rFonts w:cs="Arial"/>
                <w:shd w:val="clear" w:color="auto" w:fill="FFFFFF"/>
              </w:rPr>
              <w:t>5</w:t>
            </w:r>
          </w:p>
        </w:tc>
      </w:tr>
    </w:tbl>
    <w:p w14:paraId="7739B717" w14:textId="77777777" w:rsidR="00E7587D" w:rsidRDefault="00E7587D" w:rsidP="00E7587D">
      <w:pPr>
        <w:widowControl w:val="0"/>
        <w:autoSpaceDE w:val="0"/>
        <w:autoSpaceDN w:val="0"/>
        <w:adjustRightInd w:val="0"/>
        <w:spacing w:before="3" w:line="240" w:lineRule="auto"/>
        <w:ind w:right="27"/>
        <w:jc w:val="both"/>
        <w:rPr>
          <w:rFonts w:cs="Arial"/>
        </w:rPr>
      </w:pPr>
    </w:p>
    <w:p w14:paraId="7C31F772" w14:textId="77777777" w:rsidR="00E7587D" w:rsidRDefault="00E7587D" w:rsidP="00C1314F">
      <w:pPr>
        <w:numPr>
          <w:ilvl w:val="0"/>
          <w:numId w:val="130"/>
        </w:numPr>
        <w:shd w:val="clear" w:color="auto" w:fill="FFFFFF"/>
        <w:spacing w:before="120" w:after="60" w:line="240" w:lineRule="auto"/>
        <w:ind w:left="720" w:hanging="360"/>
        <w:jc w:val="both"/>
        <w:outlineLvl w:val="4"/>
        <w:rPr>
          <w:rFonts w:cs="Arial"/>
          <w:b/>
          <w:bCs/>
        </w:rPr>
      </w:pPr>
      <w:r>
        <w:rPr>
          <w:rFonts w:cs="Arial"/>
          <w:b/>
          <w:bCs/>
          <w:lang w:val="sv-SE"/>
        </w:rPr>
        <w:t>Penelitian: jumlah publikasi penelitian DTPR dengan tema bidang Infokom.</w:t>
      </w:r>
    </w:p>
    <w:p w14:paraId="23EEC7A1" w14:textId="77777777" w:rsidR="00E7587D" w:rsidRDefault="00E7587D" w:rsidP="00E7587D">
      <w:pPr>
        <w:shd w:val="clear" w:color="auto" w:fill="FFFFFF"/>
        <w:spacing w:line="23" w:lineRule="atLeast"/>
        <w:jc w:val="both"/>
        <w:rPr>
          <w:rFonts w:cs="Arial"/>
        </w:rPr>
      </w:pPr>
      <w:r>
        <w:rPr>
          <w:rFonts w:cs="Arial"/>
          <w:b/>
          <w:bCs/>
          <w:lang w:val="sv-SE"/>
        </w:rPr>
        <w:t>Kebijakan</w:t>
      </w:r>
    </w:p>
    <w:p w14:paraId="1A6D1EAB" w14:textId="77777777" w:rsidR="00E7587D" w:rsidRDefault="00E7587D" w:rsidP="00E7587D">
      <w:pPr>
        <w:shd w:val="clear" w:color="auto" w:fill="FFFFFF"/>
        <w:spacing w:line="23" w:lineRule="atLeast"/>
        <w:jc w:val="both"/>
        <w:rPr>
          <w:rFonts w:cs="Arial"/>
          <w:lang w:val="sv-SE"/>
        </w:rPr>
      </w:pPr>
      <w:r>
        <w:rPr>
          <w:rFonts w:cs="Arial"/>
          <w:lang w:val="sv-SE"/>
        </w:rPr>
        <w:t>Mekanisme pelaksanaan publikasi penelitian DTPR ditetapkan berdasarkan:</w:t>
      </w:r>
    </w:p>
    <w:p w14:paraId="673E3BEB" w14:textId="77777777" w:rsidR="00E7587D" w:rsidRDefault="000300BD" w:rsidP="00E7587D">
      <w:pPr>
        <w:pStyle w:val="ListParagraph"/>
        <w:numPr>
          <w:ilvl w:val="0"/>
          <w:numId w:val="132"/>
        </w:numPr>
        <w:shd w:val="clear" w:color="auto" w:fill="FFFFFF"/>
        <w:spacing w:line="23" w:lineRule="atLeast"/>
        <w:ind w:left="360"/>
        <w:jc w:val="both"/>
        <w:rPr>
          <w:rFonts w:cs="Arial"/>
          <w:lang w:val="sv-SE"/>
        </w:rPr>
      </w:pPr>
      <w:hyperlink r:id="rId761" w:history="1">
        <w:r w:rsidR="00E7587D">
          <w:rPr>
            <w:rStyle w:val="Hyperlink"/>
            <w:rFonts w:cs="Arial"/>
            <w:lang w:val="sv-SE"/>
          </w:rPr>
          <w:t>Buku Profil LPPM UTM</w:t>
        </w:r>
      </w:hyperlink>
      <w:r w:rsidR="00E7587D">
        <w:rPr>
          <w:rFonts w:cs="Arial"/>
          <w:lang w:val="sv-SE"/>
        </w:rPr>
        <w:t xml:space="preserve"> Tahun 2023</w:t>
      </w:r>
    </w:p>
    <w:p w14:paraId="598D903E" w14:textId="77777777" w:rsidR="00E7587D" w:rsidRDefault="000300BD" w:rsidP="00E7587D">
      <w:pPr>
        <w:pStyle w:val="ListParagraph"/>
        <w:numPr>
          <w:ilvl w:val="0"/>
          <w:numId w:val="132"/>
        </w:numPr>
        <w:shd w:val="clear" w:color="auto" w:fill="FFFFFF"/>
        <w:spacing w:line="23" w:lineRule="atLeast"/>
        <w:ind w:left="360"/>
        <w:jc w:val="both"/>
        <w:rPr>
          <w:rFonts w:cs="Arial"/>
          <w:lang w:val="sv-SE"/>
        </w:rPr>
      </w:pPr>
      <w:hyperlink r:id="rId762" w:history="1">
        <w:r w:rsidR="00E7587D">
          <w:rPr>
            <w:rStyle w:val="Hyperlink"/>
            <w:rFonts w:cs="Arial"/>
            <w:lang w:val="sv-SE"/>
          </w:rPr>
          <w:t>Panduan Penelitian Dan Pengabdian Kepada Masyarakat Tahun 2023</w:t>
        </w:r>
      </w:hyperlink>
      <w:r w:rsidR="00E7587D">
        <w:rPr>
          <w:rFonts w:cs="Arial"/>
          <w:lang w:val="sv-SE"/>
        </w:rPr>
        <w:t xml:space="preserve"> Kementerian Pendidikan, Kebudayaan, Riset, Dan Teknologi</w:t>
      </w:r>
    </w:p>
    <w:p w14:paraId="26E38D9D" w14:textId="77777777" w:rsidR="00E7587D" w:rsidRDefault="000300BD" w:rsidP="00E7587D">
      <w:pPr>
        <w:pStyle w:val="ListParagraph"/>
        <w:numPr>
          <w:ilvl w:val="0"/>
          <w:numId w:val="132"/>
        </w:numPr>
        <w:shd w:val="clear" w:color="auto" w:fill="FFFFFF"/>
        <w:spacing w:line="23" w:lineRule="atLeast"/>
        <w:ind w:left="360"/>
        <w:jc w:val="both"/>
        <w:rPr>
          <w:rFonts w:cs="Arial"/>
          <w:lang w:val="sv-SE"/>
        </w:rPr>
      </w:pPr>
      <w:hyperlink r:id="rId763" w:history="1">
        <w:r w:rsidR="00E7587D">
          <w:rPr>
            <w:rStyle w:val="Hyperlink"/>
            <w:rFonts w:cs="Arial"/>
            <w:lang w:val="sv-SE"/>
          </w:rPr>
          <w:t>Rencana Induk Penelitian (RIP</w:t>
        </w:r>
      </w:hyperlink>
      <w:r w:rsidR="00E7587D">
        <w:rPr>
          <w:rFonts w:cs="Arial"/>
          <w:lang w:val="sv-SE"/>
        </w:rPr>
        <w:t>) Universitas Trunojoyo Madura 2016-2020</w:t>
      </w:r>
    </w:p>
    <w:p w14:paraId="02BC99E1" w14:textId="77777777" w:rsidR="00E7587D" w:rsidRDefault="000300BD" w:rsidP="00E7587D">
      <w:pPr>
        <w:pStyle w:val="ListParagraph"/>
        <w:numPr>
          <w:ilvl w:val="0"/>
          <w:numId w:val="132"/>
        </w:numPr>
        <w:shd w:val="clear" w:color="auto" w:fill="FFFFFF"/>
        <w:spacing w:line="23" w:lineRule="atLeast"/>
        <w:ind w:left="360"/>
        <w:jc w:val="both"/>
        <w:rPr>
          <w:rFonts w:cs="Arial"/>
          <w:lang w:val="sv-SE"/>
        </w:rPr>
      </w:pPr>
      <w:hyperlink r:id="rId764" w:history="1">
        <w:r w:rsidR="00E7587D">
          <w:rPr>
            <w:rStyle w:val="Hyperlink"/>
            <w:rFonts w:cs="Arial"/>
            <w:lang w:val="sv-SE"/>
          </w:rPr>
          <w:t>Panduan Penelitian dan Pengabdian</w:t>
        </w:r>
      </w:hyperlink>
      <w:r w:rsidR="00E7587D">
        <w:rPr>
          <w:rFonts w:cs="Arial"/>
          <w:lang w:val="sv-SE"/>
        </w:rPr>
        <w:t xml:space="preserve"> Kepada Masyarakat Universitas Trunojoyo Madura Edisi VI Tahun 2023</w:t>
      </w:r>
    </w:p>
    <w:p w14:paraId="1867F80D" w14:textId="77777777" w:rsidR="00E7587D" w:rsidRDefault="000300BD" w:rsidP="00E7587D">
      <w:pPr>
        <w:pStyle w:val="ListParagraph"/>
        <w:numPr>
          <w:ilvl w:val="0"/>
          <w:numId w:val="132"/>
        </w:numPr>
        <w:shd w:val="clear" w:color="auto" w:fill="FFFFFF"/>
        <w:spacing w:line="23" w:lineRule="atLeast"/>
        <w:ind w:left="360"/>
        <w:jc w:val="both"/>
        <w:rPr>
          <w:rFonts w:cs="Arial"/>
          <w:color w:val="363435"/>
          <w:lang w:val="sv-SE"/>
        </w:rPr>
      </w:pPr>
      <w:hyperlink r:id="rId765" w:history="1">
        <w:r w:rsidR="00E7587D">
          <w:rPr>
            <w:rStyle w:val="Hyperlink"/>
            <w:rFonts w:cs="Arial"/>
            <w:lang w:val="sv-SE"/>
          </w:rPr>
          <w:t>Rencana Induk Penelitian (RIP)</w:t>
        </w:r>
      </w:hyperlink>
      <w:r w:rsidR="00E7587D">
        <w:rPr>
          <w:rFonts w:cs="Arial"/>
          <w:lang w:val="sv-SE"/>
        </w:rPr>
        <w:t xml:space="preserve"> Universitas </w:t>
      </w:r>
      <w:r w:rsidR="00E7587D">
        <w:rPr>
          <w:rFonts w:cs="Arial"/>
          <w:color w:val="363435"/>
          <w:lang w:val="sv-SE"/>
        </w:rPr>
        <w:t>Trunojoyo Madura Periode 2020 ‐ 2024</w:t>
      </w:r>
    </w:p>
    <w:p w14:paraId="67A3BDC0" w14:textId="77777777" w:rsidR="00E7587D" w:rsidRDefault="000300BD" w:rsidP="00E7587D">
      <w:pPr>
        <w:pStyle w:val="ListParagraph"/>
        <w:numPr>
          <w:ilvl w:val="0"/>
          <w:numId w:val="132"/>
        </w:numPr>
        <w:shd w:val="clear" w:color="auto" w:fill="FFFFFF"/>
        <w:spacing w:line="23" w:lineRule="atLeast"/>
        <w:ind w:left="360"/>
        <w:jc w:val="both"/>
        <w:rPr>
          <w:rFonts w:cs="Arial"/>
          <w:lang w:val="sv-SE"/>
        </w:rPr>
      </w:pPr>
      <w:hyperlink r:id="rId766" w:history="1">
        <w:r w:rsidR="00E7587D">
          <w:rPr>
            <w:rStyle w:val="Hyperlink"/>
            <w:rFonts w:cs="Arial"/>
            <w:lang w:val="sv-SE"/>
          </w:rPr>
          <w:t>Buku Panduan Program MBKM Penelitian</w:t>
        </w:r>
      </w:hyperlink>
      <w:r w:rsidR="00E7587D">
        <w:rPr>
          <w:rFonts w:cs="Arial"/>
          <w:lang w:val="sv-SE"/>
        </w:rPr>
        <w:t xml:space="preserve"> Edisi II Tahun 2023</w:t>
      </w:r>
    </w:p>
    <w:p w14:paraId="0FB353FB" w14:textId="77777777" w:rsidR="00E7587D" w:rsidRDefault="00E7587D" w:rsidP="00E7587D">
      <w:pPr>
        <w:pStyle w:val="ListParagraph"/>
        <w:numPr>
          <w:ilvl w:val="0"/>
          <w:numId w:val="132"/>
        </w:numPr>
        <w:shd w:val="clear" w:color="auto" w:fill="FFFFFF"/>
        <w:spacing w:line="23" w:lineRule="atLeast"/>
        <w:ind w:left="360"/>
        <w:jc w:val="both"/>
        <w:rPr>
          <w:rFonts w:cs="Arial"/>
          <w:lang w:val="sv-SE"/>
        </w:rPr>
      </w:pPr>
      <w:r>
        <w:rPr>
          <w:rFonts w:cs="Arial"/>
          <w:lang w:val="sv-SE"/>
        </w:rPr>
        <w:t xml:space="preserve">Peraturan Rektor Universitas Trunojyo Madura Nomer 10 Tahun 2018 tentang </w:t>
      </w:r>
      <w:hyperlink r:id="rId767" w:history="1">
        <w:r>
          <w:rPr>
            <w:rStyle w:val="Hyperlink"/>
            <w:rFonts w:cs="Arial"/>
            <w:lang w:val="sv-SE"/>
          </w:rPr>
          <w:t>standar Mutu Penelitian UTM</w:t>
        </w:r>
      </w:hyperlink>
    </w:p>
    <w:p w14:paraId="6DA986DE" w14:textId="77777777" w:rsidR="00E7587D" w:rsidRDefault="000300BD" w:rsidP="00E7587D">
      <w:pPr>
        <w:pStyle w:val="ListParagraph"/>
        <w:numPr>
          <w:ilvl w:val="0"/>
          <w:numId w:val="132"/>
        </w:numPr>
        <w:shd w:val="clear" w:color="auto" w:fill="FFFFFF"/>
        <w:spacing w:line="23" w:lineRule="atLeast"/>
        <w:ind w:left="360" w:right="80"/>
        <w:jc w:val="both"/>
        <w:rPr>
          <w:rFonts w:cs="Arial"/>
          <w:lang w:val="sv-SE"/>
        </w:rPr>
      </w:pPr>
      <w:hyperlink r:id="rId768" w:history="1">
        <w:r w:rsidR="00E7587D">
          <w:rPr>
            <w:rStyle w:val="Hyperlink"/>
            <w:rFonts w:cs="Arial"/>
            <w:lang w:val="sv-SE"/>
          </w:rPr>
          <w:t>Renstra Universitas Trunojoyo Madura tahun 2020-2024</w:t>
        </w:r>
      </w:hyperlink>
    </w:p>
    <w:p w14:paraId="1BA7E5D1" w14:textId="77777777" w:rsidR="00E7587D" w:rsidRDefault="000300BD" w:rsidP="00E7587D">
      <w:pPr>
        <w:pStyle w:val="ListParagraph"/>
        <w:numPr>
          <w:ilvl w:val="0"/>
          <w:numId w:val="132"/>
        </w:numPr>
        <w:shd w:val="clear" w:color="auto" w:fill="FFFFFF"/>
        <w:spacing w:line="23" w:lineRule="atLeast"/>
        <w:ind w:left="360" w:right="80"/>
        <w:jc w:val="both"/>
        <w:rPr>
          <w:rFonts w:cs="Arial"/>
          <w:lang w:val="sv-SE"/>
        </w:rPr>
      </w:pPr>
      <w:hyperlink r:id="rId769" w:history="1">
        <w:r w:rsidR="00E7587D">
          <w:rPr>
            <w:rStyle w:val="Hyperlink"/>
            <w:rFonts w:cs="Arial"/>
          </w:rPr>
          <w:t>Renstra Fakultas Teknik</w:t>
        </w:r>
      </w:hyperlink>
      <w:r w:rsidR="00E7587D">
        <w:rPr>
          <w:rFonts w:cs="Arial"/>
        </w:rPr>
        <w:t xml:space="preserve"> Universitas Trunojoyo Madura</w:t>
      </w:r>
    </w:p>
    <w:p w14:paraId="13283D73" w14:textId="77777777" w:rsidR="00E7587D" w:rsidRDefault="000300BD" w:rsidP="00E7587D">
      <w:pPr>
        <w:pStyle w:val="ListParagraph"/>
        <w:numPr>
          <w:ilvl w:val="0"/>
          <w:numId w:val="132"/>
        </w:numPr>
        <w:shd w:val="clear" w:color="auto" w:fill="FFFFFF"/>
        <w:spacing w:line="23" w:lineRule="atLeast"/>
        <w:ind w:left="360" w:right="80"/>
        <w:jc w:val="both"/>
        <w:rPr>
          <w:rFonts w:cs="Arial"/>
          <w:lang w:val="sv-SE"/>
        </w:rPr>
      </w:pPr>
      <w:hyperlink r:id="rId770" w:history="1">
        <w:r w:rsidR="00E7587D">
          <w:rPr>
            <w:rStyle w:val="Hyperlink"/>
            <w:rFonts w:cs="Arial"/>
            <w:lang w:val="sv-SE"/>
          </w:rPr>
          <w:t>Rencana Induk Penelitian Fakultas Teknik Universitas</w:t>
        </w:r>
      </w:hyperlink>
      <w:r w:rsidR="00E7587D">
        <w:rPr>
          <w:rFonts w:cs="Arial"/>
          <w:lang w:val="sv-SE"/>
        </w:rPr>
        <w:t xml:space="preserve"> Trunojoyo Madura Tahun 2023</w:t>
      </w:r>
    </w:p>
    <w:p w14:paraId="09CA12F0" w14:textId="77777777" w:rsidR="00E7587D" w:rsidRDefault="00E7587D" w:rsidP="00E7587D">
      <w:pPr>
        <w:pStyle w:val="ListParagraph"/>
        <w:numPr>
          <w:ilvl w:val="0"/>
          <w:numId w:val="132"/>
        </w:numPr>
        <w:shd w:val="clear" w:color="auto" w:fill="FFFFFF"/>
        <w:spacing w:line="23" w:lineRule="atLeast"/>
        <w:ind w:left="360"/>
        <w:jc w:val="both"/>
        <w:rPr>
          <w:rFonts w:cs="Arial"/>
          <w:lang w:val="sv-SE"/>
        </w:rPr>
      </w:pPr>
      <w:r>
        <w:rPr>
          <w:rFonts w:cs="Arial"/>
          <w:lang w:val="sv-SE"/>
        </w:rPr>
        <w:t xml:space="preserve">Peraturan Rektor UTM Nomer 1Tahun 20223 mengenai </w:t>
      </w:r>
      <w:hyperlink r:id="rId771" w:history="1">
        <w:r>
          <w:rPr>
            <w:rStyle w:val="Hyperlink"/>
            <w:rFonts w:cs="Arial"/>
            <w:lang w:val="sv-SE"/>
          </w:rPr>
          <w:t>Standar Biaya Penelitian UTM 2023</w:t>
        </w:r>
      </w:hyperlink>
    </w:p>
    <w:p w14:paraId="28453078" w14:textId="77777777" w:rsidR="00E7587D" w:rsidRDefault="00E7587D" w:rsidP="00E7587D">
      <w:pPr>
        <w:pStyle w:val="ListParagraph"/>
        <w:shd w:val="clear" w:color="auto" w:fill="FFFFFF"/>
        <w:spacing w:line="240" w:lineRule="auto"/>
        <w:jc w:val="both"/>
        <w:rPr>
          <w:rFonts w:cs="Arial"/>
          <w:lang w:val="sv-SE"/>
        </w:rPr>
      </w:pPr>
    </w:p>
    <w:p w14:paraId="016136AD" w14:textId="77777777" w:rsidR="00E7587D" w:rsidRDefault="00E7587D" w:rsidP="00E7587D">
      <w:pPr>
        <w:pStyle w:val="ListParagraph"/>
        <w:shd w:val="clear" w:color="auto" w:fill="FFFFFF"/>
        <w:spacing w:line="240" w:lineRule="auto"/>
        <w:jc w:val="both"/>
        <w:rPr>
          <w:rFonts w:cs="Arial"/>
          <w:lang w:val="sv-SE"/>
        </w:rPr>
      </w:pPr>
    </w:p>
    <w:p w14:paraId="097B3E7A" w14:textId="77777777" w:rsidR="00E7587D" w:rsidRDefault="00E7587D" w:rsidP="00E7587D">
      <w:pPr>
        <w:pStyle w:val="ListParagraph"/>
        <w:shd w:val="clear" w:color="auto" w:fill="FFFFFF"/>
        <w:spacing w:line="240" w:lineRule="auto"/>
        <w:jc w:val="both"/>
        <w:rPr>
          <w:rFonts w:cs="Arial"/>
          <w:lang w:val="sv-SE"/>
        </w:rPr>
      </w:pPr>
    </w:p>
    <w:p w14:paraId="58188791" w14:textId="77777777" w:rsidR="00E7587D" w:rsidRDefault="00E7587D" w:rsidP="00E7587D">
      <w:pPr>
        <w:pStyle w:val="ListParagraph"/>
        <w:shd w:val="clear" w:color="auto" w:fill="FFFFFF"/>
        <w:spacing w:line="240" w:lineRule="auto"/>
        <w:jc w:val="both"/>
        <w:rPr>
          <w:rFonts w:cs="Arial"/>
          <w:lang w:val="sv-SE"/>
        </w:rPr>
      </w:pPr>
    </w:p>
    <w:p w14:paraId="4015A253" w14:textId="77777777" w:rsidR="00E7587D" w:rsidRDefault="00E7587D" w:rsidP="00E7587D">
      <w:pPr>
        <w:shd w:val="clear" w:color="auto" w:fill="FFFFFF"/>
        <w:jc w:val="both"/>
        <w:rPr>
          <w:rFonts w:cs="Arial"/>
          <w:color w:val="333333"/>
        </w:rPr>
      </w:pPr>
      <w:r>
        <w:rPr>
          <w:rFonts w:cs="Arial"/>
          <w:b/>
          <w:bCs/>
          <w:color w:val="333333"/>
          <w:lang w:val="sv-SE"/>
        </w:rPr>
        <w:t>Standar dan Indikator</w:t>
      </w:r>
    </w:p>
    <w:p w14:paraId="190127D1" w14:textId="77777777" w:rsidR="00E7587D" w:rsidRDefault="00E7587D" w:rsidP="00E7587D">
      <w:pPr>
        <w:shd w:val="clear" w:color="auto" w:fill="FFFFFF"/>
        <w:jc w:val="both"/>
        <w:rPr>
          <w:rFonts w:cs="Arial"/>
          <w:color w:val="333333"/>
          <w:lang w:val="sv-SE"/>
        </w:rPr>
      </w:pPr>
      <w:r>
        <w:rPr>
          <w:rFonts w:cs="Arial"/>
          <w:color w:val="333333"/>
          <w:lang w:val="sv-SE"/>
        </w:rPr>
        <w:t xml:space="preserve">Standar  publikasi penelitian DTPR dengan tema bidang Infokom ditetapkan berdasarkan Standar Mutu dan Indikator merujuk pada </w:t>
      </w:r>
      <w:hyperlink r:id="rId772" w:history="1">
        <w:r>
          <w:rPr>
            <w:rStyle w:val="Hyperlink"/>
            <w:rFonts w:cs="Arial"/>
            <w:shd w:val="clear" w:color="auto" w:fill="FFFFFF"/>
          </w:rPr>
          <w:t>Standar penjaminan Mutu Internal Universitas</w:t>
        </w:r>
      </w:hyperlink>
      <w:r>
        <w:rPr>
          <w:rFonts w:cs="Arial"/>
          <w:shd w:val="clear" w:color="auto" w:fill="FFFFFF"/>
        </w:rPr>
        <w:t xml:space="preserve"> , </w:t>
      </w:r>
      <w:hyperlink r:id="rId773" w:history="1">
        <w:r>
          <w:rPr>
            <w:rStyle w:val="Hyperlink"/>
            <w:rFonts w:cs="Arial"/>
            <w:lang w:val="sv-SE"/>
          </w:rPr>
          <w:t>Rencana Induk Penelitian Fakultas Teknik Universitas</w:t>
        </w:r>
      </w:hyperlink>
      <w:r>
        <w:rPr>
          <w:rStyle w:val="Hyperlink"/>
          <w:rFonts w:cs="Arial"/>
          <w:lang w:val="sv-SE"/>
        </w:rPr>
        <w:t xml:space="preserve"> dan </w:t>
      </w:r>
      <w:hyperlink r:id="rId774" w:history="1">
        <w:r>
          <w:rPr>
            <w:rStyle w:val="Hyperlink"/>
            <w:rFonts w:cs="Arial"/>
            <w:shd w:val="clear" w:color="auto" w:fill="FFFFFF"/>
          </w:rPr>
          <w:t>Renstra Prodi SI UTM</w:t>
        </w:r>
      </w:hyperlink>
      <w:r>
        <w:rPr>
          <w:rStyle w:val="Hyperlink"/>
          <w:rFonts w:cs="Arial"/>
          <w:shd w:val="clear" w:color="auto" w:fill="FFFFFF"/>
        </w:rPr>
        <w:t xml:space="preserve"> </w:t>
      </w:r>
      <w:r>
        <w:rPr>
          <w:rFonts w:cs="Arial"/>
          <w:color w:val="333333"/>
          <w:lang w:val="sv-SE"/>
        </w:rPr>
        <w:t xml:space="preserve">tercantum pada Tabel </w:t>
      </w:r>
      <w:r>
        <w:rPr>
          <w:rFonts w:cs="Arial"/>
          <w:color w:val="333333"/>
        </w:rPr>
        <w:t>2.115</w:t>
      </w:r>
      <w:r>
        <w:rPr>
          <w:rFonts w:cs="Arial"/>
          <w:color w:val="333333"/>
          <w:lang w:val="sv-SE"/>
        </w:rPr>
        <w:t>.</w:t>
      </w:r>
    </w:p>
    <w:p w14:paraId="5C613259" w14:textId="77777777" w:rsidR="00E7587D" w:rsidRDefault="00E7587D" w:rsidP="00E7587D">
      <w:pPr>
        <w:shd w:val="clear" w:color="auto" w:fill="FFFFFF"/>
        <w:jc w:val="both"/>
        <w:rPr>
          <w:rFonts w:cs="Arial"/>
          <w:color w:val="333333"/>
          <w:lang w:val="sv-SE"/>
        </w:rPr>
      </w:pPr>
    </w:p>
    <w:p w14:paraId="17D56DBB" w14:textId="77777777" w:rsidR="00E7587D" w:rsidRDefault="00E7587D" w:rsidP="00E7587D">
      <w:pPr>
        <w:shd w:val="clear" w:color="auto" w:fill="FFFFFF"/>
        <w:jc w:val="center"/>
        <w:rPr>
          <w:rFonts w:cs="Arial"/>
          <w:b/>
          <w:bCs/>
          <w:i/>
          <w:iCs/>
          <w:color w:val="1F497D"/>
          <w:sz w:val="20"/>
          <w:szCs w:val="20"/>
        </w:rPr>
      </w:pPr>
      <w:r>
        <w:rPr>
          <w:rFonts w:cs="Arial"/>
          <w:b/>
          <w:bCs/>
          <w:sz w:val="20"/>
          <w:szCs w:val="20"/>
          <w:lang w:val="sv-SE"/>
        </w:rPr>
        <w:t>Tabel </w:t>
      </w:r>
      <w:r>
        <w:rPr>
          <w:rFonts w:cs="Arial"/>
          <w:b/>
          <w:bCs/>
          <w:sz w:val="20"/>
          <w:szCs w:val="20"/>
        </w:rPr>
        <w:t>2.115</w:t>
      </w:r>
      <w:r>
        <w:rPr>
          <w:rFonts w:cs="Arial"/>
          <w:b/>
          <w:bCs/>
          <w:sz w:val="20"/>
          <w:szCs w:val="20"/>
          <w:lang w:val="sv-SE"/>
        </w:rPr>
        <w:t>. Standar dan Indikator Jumlah Publikasi Penelitian DTPR Dengan Tema Bidang Infokom.</w:t>
      </w:r>
    </w:p>
    <w:tbl>
      <w:tblPr>
        <w:tblStyle w:val="TableGrid"/>
        <w:tblW w:w="0" w:type="auto"/>
        <w:tblLook w:val="04A0" w:firstRow="1" w:lastRow="0" w:firstColumn="1" w:lastColumn="0" w:noHBand="0" w:noVBand="1"/>
      </w:tblPr>
      <w:tblGrid>
        <w:gridCol w:w="739"/>
        <w:gridCol w:w="4289"/>
        <w:gridCol w:w="2725"/>
        <w:gridCol w:w="1227"/>
      </w:tblGrid>
      <w:tr w:rsidR="00E7587D" w14:paraId="3ECFCA1A" w14:textId="77777777" w:rsidTr="00A47E8F">
        <w:tc>
          <w:tcPr>
            <w:tcW w:w="739" w:type="dxa"/>
          </w:tcPr>
          <w:p w14:paraId="71DF59E6" w14:textId="77777777" w:rsidR="00E7587D" w:rsidRDefault="00E7587D" w:rsidP="00A47E8F">
            <w:pPr>
              <w:spacing w:line="240" w:lineRule="auto"/>
              <w:rPr>
                <w:rFonts w:cs="Arial"/>
                <w:b/>
                <w:bCs/>
              </w:rPr>
            </w:pPr>
            <w:r>
              <w:rPr>
                <w:rFonts w:cs="Arial"/>
                <w:b/>
                <w:bCs/>
              </w:rPr>
              <w:t>No</w:t>
            </w:r>
          </w:p>
        </w:tc>
        <w:tc>
          <w:tcPr>
            <w:tcW w:w="4289" w:type="dxa"/>
          </w:tcPr>
          <w:p w14:paraId="2088CAE3" w14:textId="77777777" w:rsidR="00E7587D" w:rsidRDefault="00E7587D" w:rsidP="00A47E8F">
            <w:pPr>
              <w:spacing w:line="240" w:lineRule="auto"/>
              <w:rPr>
                <w:rFonts w:cs="Arial"/>
                <w:b/>
                <w:bCs/>
              </w:rPr>
            </w:pPr>
            <w:r>
              <w:rPr>
                <w:rFonts w:cs="Arial"/>
                <w:b/>
                <w:bCs/>
              </w:rPr>
              <w:t>Standar</w:t>
            </w:r>
          </w:p>
        </w:tc>
        <w:tc>
          <w:tcPr>
            <w:tcW w:w="2725" w:type="dxa"/>
          </w:tcPr>
          <w:p w14:paraId="3ADC2388" w14:textId="77777777" w:rsidR="00E7587D" w:rsidRDefault="00E7587D" w:rsidP="00A47E8F">
            <w:pPr>
              <w:spacing w:line="240" w:lineRule="auto"/>
              <w:rPr>
                <w:rFonts w:cs="Arial"/>
                <w:b/>
                <w:bCs/>
              </w:rPr>
            </w:pPr>
            <w:r>
              <w:rPr>
                <w:rFonts w:cs="Arial"/>
                <w:b/>
                <w:bCs/>
                <w:shd w:val="clear" w:color="auto" w:fill="FFFFFF"/>
              </w:rPr>
              <w:t>Indikator (IKU/IKT)</w:t>
            </w:r>
          </w:p>
        </w:tc>
        <w:tc>
          <w:tcPr>
            <w:tcW w:w="1227" w:type="dxa"/>
          </w:tcPr>
          <w:p w14:paraId="2A4BF3AC" w14:textId="77777777" w:rsidR="00E7587D" w:rsidRDefault="00E7587D" w:rsidP="00A47E8F">
            <w:pPr>
              <w:spacing w:line="240" w:lineRule="auto"/>
              <w:rPr>
                <w:rFonts w:cs="Arial"/>
                <w:b/>
                <w:bCs/>
              </w:rPr>
            </w:pPr>
            <w:r>
              <w:rPr>
                <w:rFonts w:cs="Arial"/>
                <w:b/>
                <w:bCs/>
                <w:shd w:val="clear" w:color="auto" w:fill="FFFFFF"/>
              </w:rPr>
              <w:t>Target</w:t>
            </w:r>
          </w:p>
        </w:tc>
      </w:tr>
      <w:tr w:rsidR="00E7587D" w14:paraId="33562355" w14:textId="77777777" w:rsidTr="00A47E8F">
        <w:tc>
          <w:tcPr>
            <w:tcW w:w="739" w:type="dxa"/>
          </w:tcPr>
          <w:p w14:paraId="44891F43" w14:textId="77777777" w:rsidR="00E7587D" w:rsidRDefault="00E7587D" w:rsidP="00A47E8F">
            <w:pPr>
              <w:spacing w:line="240" w:lineRule="auto"/>
              <w:rPr>
                <w:rFonts w:cs="Arial"/>
              </w:rPr>
            </w:pPr>
            <w:r>
              <w:rPr>
                <w:rFonts w:cs="Arial"/>
              </w:rPr>
              <w:lastRenderedPageBreak/>
              <w:t>STD. 9.B.1.</w:t>
            </w:r>
          </w:p>
        </w:tc>
        <w:tc>
          <w:tcPr>
            <w:tcW w:w="4289" w:type="dxa"/>
          </w:tcPr>
          <w:p w14:paraId="5B8122AF" w14:textId="77777777" w:rsidR="00E7587D" w:rsidRDefault="00E7587D" w:rsidP="00A47E8F">
            <w:pPr>
              <w:spacing w:line="240" w:lineRule="auto"/>
              <w:rPr>
                <w:rFonts w:cs="Arial"/>
              </w:rPr>
            </w:pPr>
            <w:r>
              <w:rPr>
                <w:rFonts w:cs="Arial"/>
                <w:shd w:val="clear" w:color="auto" w:fill="FFFFFF"/>
                <w:lang w:val="sv-SE"/>
              </w:rPr>
              <w:t>Ketua PS memastikan terlaksananya kegiatan publikasi penelitian DTPR dengan tema bidang Infokom sesuai yang ditetapkan pada IKT. </w:t>
            </w:r>
            <w:r>
              <w:rPr>
                <w:rFonts w:cs="Arial"/>
              </w:rPr>
              <w:t xml:space="preserve"> </w:t>
            </w:r>
            <w:r>
              <w:rPr>
                <w:rFonts w:cs="Arial"/>
                <w:shd w:val="clear" w:color="auto" w:fill="FFFFFF"/>
                <w:lang w:val="sv-SE"/>
              </w:rPr>
              <w:t>(</w:t>
            </w:r>
            <w:hyperlink r:id="rId775" w:history="1">
              <w:r>
                <w:rPr>
                  <w:rStyle w:val="Hyperlink"/>
                  <w:rFonts w:cs="Arial"/>
                  <w:shd w:val="clear" w:color="auto" w:fill="FFFFFF"/>
                </w:rPr>
                <w:t>Standar penjaminan Mutu Internal Universitas</w:t>
              </w:r>
            </w:hyperlink>
            <w:r>
              <w:rPr>
                <w:rFonts w:cs="Arial"/>
                <w:shd w:val="clear" w:color="auto" w:fill="FFFFFF"/>
              </w:rPr>
              <w:t xml:space="preserve">) dan </w:t>
            </w:r>
            <w:hyperlink r:id="rId776" w:history="1">
              <w:r>
                <w:rPr>
                  <w:rStyle w:val="Hyperlink"/>
                  <w:rFonts w:cs="Arial"/>
                  <w:lang w:val="sv-SE"/>
                </w:rPr>
                <w:t>Rencana Induk Penelitian Fakultas Teknik Universitas</w:t>
              </w:r>
            </w:hyperlink>
          </w:p>
        </w:tc>
        <w:tc>
          <w:tcPr>
            <w:tcW w:w="2725" w:type="dxa"/>
          </w:tcPr>
          <w:p w14:paraId="041C6925" w14:textId="77777777" w:rsidR="00E7587D" w:rsidRDefault="00E7587D" w:rsidP="00A47E8F">
            <w:pPr>
              <w:spacing w:line="240" w:lineRule="auto"/>
              <w:rPr>
                <w:rFonts w:cs="Arial"/>
              </w:rPr>
            </w:pPr>
            <w:r>
              <w:rPr>
                <w:rFonts w:cs="Arial"/>
                <w:shd w:val="clear" w:color="auto" w:fill="FFFFFF"/>
                <w:lang w:val="sv-SE"/>
              </w:rPr>
              <w:t>Jumlah Publikasi Penelitian Dosen dengan Tema Bidang Infokom. </w:t>
            </w:r>
            <w:r>
              <w:rPr>
                <w:rFonts w:cs="Arial"/>
                <w:shd w:val="clear" w:color="auto" w:fill="FFFFFF"/>
              </w:rPr>
              <w:t>(</w:t>
            </w:r>
            <w:hyperlink r:id="rId777" w:history="1">
              <w:r>
                <w:rPr>
                  <w:rStyle w:val="Hyperlink"/>
                  <w:rFonts w:cs="Arial"/>
                  <w:shd w:val="clear" w:color="auto" w:fill="FFFFFF"/>
                </w:rPr>
                <w:t>Renstra Prodi SI UTM</w:t>
              </w:r>
            </w:hyperlink>
            <w:r>
              <w:rPr>
                <w:rStyle w:val="Hyperlink"/>
                <w:rFonts w:cs="Arial"/>
                <w:shd w:val="clear" w:color="auto" w:fill="FFFFFF"/>
              </w:rPr>
              <w:t>)</w:t>
            </w:r>
          </w:p>
        </w:tc>
        <w:tc>
          <w:tcPr>
            <w:tcW w:w="1227" w:type="dxa"/>
          </w:tcPr>
          <w:p w14:paraId="50FA748D" w14:textId="77777777" w:rsidR="00E7587D" w:rsidRDefault="00E7587D" w:rsidP="00A47E8F">
            <w:pPr>
              <w:spacing w:line="240" w:lineRule="auto"/>
              <w:rPr>
                <w:rFonts w:cs="Arial"/>
              </w:rPr>
            </w:pPr>
            <w:r>
              <w:rPr>
                <w:rFonts w:cs="Arial"/>
              </w:rPr>
              <w:t>Tersedia</w:t>
            </w:r>
          </w:p>
        </w:tc>
      </w:tr>
    </w:tbl>
    <w:p w14:paraId="0A96531E" w14:textId="77777777" w:rsidR="00E7587D" w:rsidRDefault="00E7587D" w:rsidP="00C1314F">
      <w:pPr>
        <w:pStyle w:val="Heading5"/>
        <w:keepNext w:val="0"/>
        <w:keepLines w:val="0"/>
        <w:numPr>
          <w:ilvl w:val="0"/>
          <w:numId w:val="130"/>
        </w:numPr>
        <w:shd w:val="clear" w:color="auto" w:fill="FFFFFF"/>
        <w:tabs>
          <w:tab w:val="left" w:pos="440"/>
          <w:tab w:val="left" w:pos="720"/>
          <w:tab w:val="left" w:pos="3600"/>
        </w:tabs>
        <w:spacing w:before="240" w:after="60"/>
        <w:ind w:left="720" w:hanging="360"/>
        <w:jc w:val="both"/>
        <w:rPr>
          <w:rFonts w:ascii="Arial" w:hAnsi="Arial" w:cs="Arial"/>
          <w:color w:val="000000" w:themeColor="text1"/>
        </w:rPr>
      </w:pPr>
      <w:r>
        <w:rPr>
          <w:rFonts w:ascii="Arial" w:hAnsi="Arial" w:cs="Arial"/>
          <w:color w:val="000000" w:themeColor="text1"/>
        </w:rPr>
        <w:t xml:space="preserve">  </w:t>
      </w:r>
      <w:r>
        <w:rPr>
          <w:rFonts w:ascii="Arial" w:hAnsi="Arial" w:cs="Arial"/>
          <w:color w:val="000000" w:themeColor="text1"/>
          <w:lang w:val="sv-SE"/>
        </w:rPr>
        <w:t>Penelitian: jumlah penelitian DTPR bersama mahasiswa dengan tema bidang Infokom.</w:t>
      </w:r>
    </w:p>
    <w:p w14:paraId="43FF5434" w14:textId="77777777" w:rsidR="00E7587D" w:rsidRDefault="00E7587D" w:rsidP="00E7587D">
      <w:pPr>
        <w:shd w:val="clear" w:color="auto" w:fill="FFFFFF"/>
        <w:spacing w:line="23" w:lineRule="atLeast"/>
        <w:jc w:val="both"/>
        <w:rPr>
          <w:rFonts w:cs="Arial"/>
          <w:color w:val="333333"/>
        </w:rPr>
      </w:pPr>
      <w:r>
        <w:rPr>
          <w:rFonts w:cs="Arial"/>
          <w:b/>
          <w:bCs/>
          <w:color w:val="333333"/>
          <w:lang w:val="sv-SE"/>
        </w:rPr>
        <w:t>Kebijakan</w:t>
      </w:r>
    </w:p>
    <w:p w14:paraId="354E3279" w14:textId="77777777" w:rsidR="00E7587D" w:rsidRDefault="00E7587D" w:rsidP="00E7587D">
      <w:pPr>
        <w:shd w:val="clear" w:color="auto" w:fill="FFFFFF"/>
        <w:spacing w:line="23" w:lineRule="atLeast"/>
        <w:jc w:val="both"/>
        <w:rPr>
          <w:rFonts w:cs="Arial"/>
        </w:rPr>
      </w:pPr>
      <w:r>
        <w:rPr>
          <w:rFonts w:cs="Arial"/>
          <w:color w:val="363435"/>
          <w:lang w:val="sv-SE"/>
        </w:rPr>
        <w:t>Mekanisme pelaksanaan penelitian DTPR bersama mahasiswa ditetapkan berdasarkan kebijakan, sebagai berikut:</w:t>
      </w:r>
    </w:p>
    <w:p w14:paraId="13F30ECC" w14:textId="77777777" w:rsidR="00E7587D" w:rsidRDefault="000300BD" w:rsidP="00E7587D">
      <w:pPr>
        <w:pStyle w:val="ListParagraph"/>
        <w:numPr>
          <w:ilvl w:val="0"/>
          <w:numId w:val="133"/>
        </w:numPr>
        <w:shd w:val="clear" w:color="auto" w:fill="FFFFFF"/>
        <w:spacing w:line="23" w:lineRule="atLeast"/>
        <w:ind w:left="360"/>
        <w:jc w:val="both"/>
        <w:rPr>
          <w:rFonts w:cs="Arial"/>
          <w:lang w:val="sv-SE"/>
        </w:rPr>
      </w:pPr>
      <w:hyperlink r:id="rId778" w:history="1">
        <w:r w:rsidR="00E7587D">
          <w:rPr>
            <w:rStyle w:val="Hyperlink"/>
            <w:rFonts w:cs="Arial"/>
            <w:lang w:val="sv-SE"/>
          </w:rPr>
          <w:t>Buku Profil LPPM UTM</w:t>
        </w:r>
      </w:hyperlink>
      <w:r w:rsidR="00E7587D">
        <w:rPr>
          <w:rFonts w:cs="Arial"/>
          <w:lang w:val="sv-SE"/>
        </w:rPr>
        <w:t xml:space="preserve"> Tahun 2023</w:t>
      </w:r>
    </w:p>
    <w:p w14:paraId="6E8B5C7B" w14:textId="77777777" w:rsidR="00E7587D" w:rsidRDefault="000300BD" w:rsidP="00E7587D">
      <w:pPr>
        <w:pStyle w:val="ListParagraph"/>
        <w:numPr>
          <w:ilvl w:val="0"/>
          <w:numId w:val="133"/>
        </w:numPr>
        <w:shd w:val="clear" w:color="auto" w:fill="FFFFFF"/>
        <w:spacing w:line="23" w:lineRule="atLeast"/>
        <w:ind w:left="360"/>
        <w:jc w:val="both"/>
        <w:rPr>
          <w:rFonts w:cs="Arial"/>
          <w:lang w:val="sv-SE"/>
        </w:rPr>
      </w:pPr>
      <w:hyperlink r:id="rId779" w:history="1">
        <w:r w:rsidR="00E7587D">
          <w:rPr>
            <w:rStyle w:val="Hyperlink"/>
            <w:rFonts w:cs="Arial"/>
            <w:lang w:val="sv-SE"/>
          </w:rPr>
          <w:t>Panduan Penelitian Dan Pengabdian Kepada Masyarakat Tahun 2023</w:t>
        </w:r>
      </w:hyperlink>
      <w:r w:rsidR="00E7587D">
        <w:rPr>
          <w:rFonts w:cs="Arial"/>
          <w:lang w:val="sv-SE"/>
        </w:rPr>
        <w:t xml:space="preserve"> Kementerian Pendidikan, Kebudayaan, Riset, Dan Teknologi</w:t>
      </w:r>
    </w:p>
    <w:p w14:paraId="7367D99C" w14:textId="77777777" w:rsidR="00E7587D" w:rsidRDefault="000300BD" w:rsidP="00E7587D">
      <w:pPr>
        <w:pStyle w:val="ListParagraph"/>
        <w:numPr>
          <w:ilvl w:val="0"/>
          <w:numId w:val="133"/>
        </w:numPr>
        <w:shd w:val="clear" w:color="auto" w:fill="FFFFFF"/>
        <w:spacing w:line="23" w:lineRule="atLeast"/>
        <w:ind w:left="360"/>
        <w:jc w:val="both"/>
        <w:rPr>
          <w:rFonts w:cs="Arial"/>
          <w:lang w:val="sv-SE"/>
        </w:rPr>
      </w:pPr>
      <w:hyperlink r:id="rId780" w:history="1">
        <w:r w:rsidR="00E7587D">
          <w:rPr>
            <w:rStyle w:val="Hyperlink"/>
            <w:rFonts w:cs="Arial"/>
            <w:lang w:val="sv-SE"/>
          </w:rPr>
          <w:t>Rencana Induk Penelitian (RIP</w:t>
        </w:r>
      </w:hyperlink>
      <w:r w:rsidR="00E7587D">
        <w:rPr>
          <w:rFonts w:cs="Arial"/>
          <w:lang w:val="sv-SE"/>
        </w:rPr>
        <w:t>) Universitas Trunojoyo Madura 2016-2020</w:t>
      </w:r>
    </w:p>
    <w:p w14:paraId="72142A7B" w14:textId="77777777" w:rsidR="00E7587D" w:rsidRDefault="000300BD" w:rsidP="00E7587D">
      <w:pPr>
        <w:pStyle w:val="ListParagraph"/>
        <w:numPr>
          <w:ilvl w:val="0"/>
          <w:numId w:val="133"/>
        </w:numPr>
        <w:shd w:val="clear" w:color="auto" w:fill="FFFFFF"/>
        <w:spacing w:line="23" w:lineRule="atLeast"/>
        <w:ind w:left="360"/>
        <w:jc w:val="both"/>
        <w:rPr>
          <w:rFonts w:cs="Arial"/>
          <w:lang w:val="sv-SE"/>
        </w:rPr>
      </w:pPr>
      <w:hyperlink r:id="rId781" w:history="1">
        <w:r w:rsidR="00E7587D">
          <w:rPr>
            <w:rStyle w:val="Hyperlink"/>
            <w:rFonts w:cs="Arial"/>
            <w:lang w:val="sv-SE"/>
          </w:rPr>
          <w:t>Panduan Penelitian dan Pengabdian</w:t>
        </w:r>
      </w:hyperlink>
      <w:r w:rsidR="00E7587D">
        <w:rPr>
          <w:rFonts w:cs="Arial"/>
          <w:lang w:val="sv-SE"/>
        </w:rPr>
        <w:t xml:space="preserve"> Kepada Masyarakat Universitas Trunojoyo Madura Edisi VI Tahun 2023</w:t>
      </w:r>
    </w:p>
    <w:p w14:paraId="0AAEB7C8" w14:textId="77777777" w:rsidR="00E7587D" w:rsidRDefault="000300BD" w:rsidP="00E7587D">
      <w:pPr>
        <w:pStyle w:val="ListParagraph"/>
        <w:numPr>
          <w:ilvl w:val="0"/>
          <w:numId w:val="133"/>
        </w:numPr>
        <w:shd w:val="clear" w:color="auto" w:fill="FFFFFF"/>
        <w:spacing w:line="23" w:lineRule="atLeast"/>
        <w:ind w:left="360"/>
        <w:jc w:val="both"/>
        <w:rPr>
          <w:rFonts w:cs="Arial"/>
          <w:lang w:val="sv-SE"/>
        </w:rPr>
      </w:pPr>
      <w:hyperlink r:id="rId782" w:history="1">
        <w:r w:rsidR="00E7587D">
          <w:rPr>
            <w:rStyle w:val="Hyperlink"/>
            <w:rFonts w:cs="Arial"/>
            <w:lang w:val="sv-SE"/>
          </w:rPr>
          <w:t>Rencana Induk Penelitian (RIP)</w:t>
        </w:r>
      </w:hyperlink>
      <w:r w:rsidR="00E7587D">
        <w:rPr>
          <w:rFonts w:cs="Arial"/>
          <w:lang w:val="sv-SE"/>
        </w:rPr>
        <w:t xml:space="preserve"> Universitas Trunojoyo Madura Periode 2020 ‐ 2024</w:t>
      </w:r>
    </w:p>
    <w:p w14:paraId="6BCD3A50" w14:textId="77777777" w:rsidR="00E7587D" w:rsidRDefault="000300BD" w:rsidP="00E7587D">
      <w:pPr>
        <w:pStyle w:val="ListParagraph"/>
        <w:numPr>
          <w:ilvl w:val="0"/>
          <w:numId w:val="133"/>
        </w:numPr>
        <w:shd w:val="clear" w:color="auto" w:fill="FFFFFF"/>
        <w:spacing w:line="23" w:lineRule="atLeast"/>
        <w:ind w:left="360"/>
        <w:jc w:val="both"/>
        <w:rPr>
          <w:rFonts w:cs="Arial"/>
          <w:lang w:val="sv-SE"/>
        </w:rPr>
      </w:pPr>
      <w:hyperlink r:id="rId783" w:history="1">
        <w:r w:rsidR="00E7587D">
          <w:rPr>
            <w:rStyle w:val="Hyperlink"/>
            <w:rFonts w:cs="Arial"/>
            <w:lang w:val="sv-SE"/>
          </w:rPr>
          <w:t>Buku Panduan Program MBKM Penelitian</w:t>
        </w:r>
      </w:hyperlink>
      <w:r w:rsidR="00E7587D">
        <w:rPr>
          <w:rFonts w:cs="Arial"/>
          <w:lang w:val="sv-SE"/>
        </w:rPr>
        <w:t xml:space="preserve"> Edisi II Tahun 2023</w:t>
      </w:r>
    </w:p>
    <w:p w14:paraId="3B42F3EB" w14:textId="77777777" w:rsidR="00E7587D" w:rsidRDefault="00E7587D" w:rsidP="00E7587D">
      <w:pPr>
        <w:pStyle w:val="ListParagraph"/>
        <w:numPr>
          <w:ilvl w:val="0"/>
          <w:numId w:val="133"/>
        </w:numPr>
        <w:shd w:val="clear" w:color="auto" w:fill="FFFFFF"/>
        <w:spacing w:line="23" w:lineRule="atLeast"/>
        <w:ind w:left="360"/>
        <w:jc w:val="both"/>
        <w:rPr>
          <w:rFonts w:cs="Arial"/>
          <w:lang w:val="sv-SE"/>
        </w:rPr>
      </w:pPr>
      <w:r>
        <w:rPr>
          <w:rFonts w:cs="Arial"/>
          <w:lang w:val="sv-SE"/>
        </w:rPr>
        <w:t xml:space="preserve">Peraturan Rektor Universitas Trunojyo Madura Nomer 10 Tahun 2018 tentang </w:t>
      </w:r>
      <w:hyperlink r:id="rId784" w:history="1">
        <w:r>
          <w:rPr>
            <w:rStyle w:val="Hyperlink"/>
            <w:rFonts w:cs="Arial"/>
            <w:lang w:val="sv-SE"/>
          </w:rPr>
          <w:t>standar Mutu Penelitian UTM</w:t>
        </w:r>
      </w:hyperlink>
    </w:p>
    <w:p w14:paraId="129444BB" w14:textId="77777777" w:rsidR="00E7587D" w:rsidRDefault="000300BD" w:rsidP="00E7587D">
      <w:pPr>
        <w:pStyle w:val="ListParagraph"/>
        <w:numPr>
          <w:ilvl w:val="0"/>
          <w:numId w:val="133"/>
        </w:numPr>
        <w:shd w:val="clear" w:color="auto" w:fill="FFFFFF"/>
        <w:spacing w:line="23" w:lineRule="atLeast"/>
        <w:ind w:left="360" w:right="80"/>
        <w:jc w:val="both"/>
        <w:rPr>
          <w:rFonts w:cs="Arial"/>
          <w:lang w:val="sv-SE"/>
        </w:rPr>
      </w:pPr>
      <w:hyperlink r:id="rId785" w:history="1">
        <w:r w:rsidR="00E7587D">
          <w:rPr>
            <w:rStyle w:val="Hyperlink"/>
            <w:rFonts w:cs="Arial"/>
            <w:lang w:val="sv-SE"/>
          </w:rPr>
          <w:t>Renstra Universitas Trunojoyo Madura tahun 2020-2024</w:t>
        </w:r>
      </w:hyperlink>
    </w:p>
    <w:p w14:paraId="5D1D82EA" w14:textId="77777777" w:rsidR="00E7587D" w:rsidRDefault="000300BD" w:rsidP="00E7587D">
      <w:pPr>
        <w:pStyle w:val="ListParagraph"/>
        <w:numPr>
          <w:ilvl w:val="0"/>
          <w:numId w:val="133"/>
        </w:numPr>
        <w:shd w:val="clear" w:color="auto" w:fill="FFFFFF"/>
        <w:spacing w:line="23" w:lineRule="atLeast"/>
        <w:ind w:left="360" w:right="80"/>
        <w:jc w:val="both"/>
        <w:rPr>
          <w:rFonts w:cs="Arial"/>
          <w:lang w:val="sv-SE"/>
        </w:rPr>
      </w:pPr>
      <w:hyperlink r:id="rId786" w:history="1">
        <w:r w:rsidR="00E7587D">
          <w:rPr>
            <w:rStyle w:val="Hyperlink"/>
            <w:rFonts w:cs="Arial"/>
          </w:rPr>
          <w:t>Renstra Fakultas Teknik</w:t>
        </w:r>
      </w:hyperlink>
      <w:r w:rsidR="00E7587D">
        <w:rPr>
          <w:rFonts w:cs="Arial"/>
        </w:rPr>
        <w:t xml:space="preserve"> Universitas Trunojoyo Madura</w:t>
      </w:r>
    </w:p>
    <w:p w14:paraId="503421B3" w14:textId="77777777" w:rsidR="00E7587D" w:rsidRDefault="000300BD" w:rsidP="00E7587D">
      <w:pPr>
        <w:pStyle w:val="ListParagraph"/>
        <w:numPr>
          <w:ilvl w:val="0"/>
          <w:numId w:val="133"/>
        </w:numPr>
        <w:shd w:val="clear" w:color="auto" w:fill="FFFFFF"/>
        <w:spacing w:line="23" w:lineRule="atLeast"/>
        <w:ind w:left="360" w:right="80"/>
        <w:jc w:val="both"/>
        <w:rPr>
          <w:rFonts w:cs="Arial"/>
          <w:lang w:val="sv-SE"/>
        </w:rPr>
      </w:pPr>
      <w:hyperlink r:id="rId787" w:history="1">
        <w:r w:rsidR="00E7587D">
          <w:rPr>
            <w:rStyle w:val="Hyperlink"/>
            <w:rFonts w:cs="Arial"/>
            <w:lang w:val="sv-SE"/>
          </w:rPr>
          <w:t>Rencana Induk Penelitian Fakultas Teknik Universitas</w:t>
        </w:r>
      </w:hyperlink>
      <w:r w:rsidR="00E7587D">
        <w:rPr>
          <w:rFonts w:cs="Arial"/>
          <w:lang w:val="sv-SE"/>
        </w:rPr>
        <w:t xml:space="preserve"> Trunojoyo Madura Tahun 2023</w:t>
      </w:r>
    </w:p>
    <w:p w14:paraId="7AFDAFEF" w14:textId="77777777" w:rsidR="00E7587D" w:rsidRDefault="00E7587D" w:rsidP="00E7587D">
      <w:pPr>
        <w:pStyle w:val="ListParagraph"/>
        <w:numPr>
          <w:ilvl w:val="0"/>
          <w:numId w:val="133"/>
        </w:numPr>
        <w:shd w:val="clear" w:color="auto" w:fill="FFFFFF"/>
        <w:spacing w:line="23" w:lineRule="atLeast"/>
        <w:ind w:left="360"/>
        <w:jc w:val="both"/>
        <w:rPr>
          <w:rFonts w:cs="Arial"/>
          <w:lang w:val="sv-SE"/>
        </w:rPr>
      </w:pPr>
      <w:r>
        <w:rPr>
          <w:rFonts w:cs="Arial"/>
          <w:lang w:val="sv-SE"/>
        </w:rPr>
        <w:t xml:space="preserve">Peraturan Rektor UTM Nomer 1Tahun 20223 mengenai </w:t>
      </w:r>
      <w:hyperlink r:id="rId788" w:history="1">
        <w:r>
          <w:rPr>
            <w:rStyle w:val="Hyperlink"/>
            <w:rFonts w:cs="Arial"/>
            <w:lang w:val="sv-SE"/>
          </w:rPr>
          <w:t>Standar Biaya Penelitian UTM 2023</w:t>
        </w:r>
      </w:hyperlink>
    </w:p>
    <w:p w14:paraId="715350D8" w14:textId="77777777" w:rsidR="00E7587D" w:rsidRDefault="00E7587D" w:rsidP="00E7587D">
      <w:pPr>
        <w:shd w:val="clear" w:color="auto" w:fill="FFFFFF"/>
        <w:jc w:val="both"/>
        <w:rPr>
          <w:rFonts w:cs="Arial"/>
        </w:rPr>
      </w:pPr>
    </w:p>
    <w:p w14:paraId="24515366" w14:textId="77777777" w:rsidR="00E7587D" w:rsidRDefault="00E7587D" w:rsidP="00E7587D">
      <w:pPr>
        <w:shd w:val="clear" w:color="auto" w:fill="FFFFFF"/>
        <w:jc w:val="both"/>
        <w:rPr>
          <w:rFonts w:cs="Arial"/>
          <w:color w:val="333333"/>
        </w:rPr>
      </w:pPr>
      <w:r>
        <w:rPr>
          <w:rFonts w:cs="Arial"/>
          <w:b/>
          <w:bCs/>
          <w:color w:val="333333"/>
        </w:rPr>
        <w:t>Standar dan Indikator</w:t>
      </w:r>
    </w:p>
    <w:p w14:paraId="5EF93D4E" w14:textId="77777777" w:rsidR="00E7587D" w:rsidRDefault="00E7587D" w:rsidP="00E7587D">
      <w:pPr>
        <w:shd w:val="clear" w:color="auto" w:fill="FFFFFF"/>
        <w:jc w:val="both"/>
        <w:rPr>
          <w:rFonts w:cs="Arial"/>
          <w:color w:val="333333"/>
        </w:rPr>
      </w:pPr>
      <w:r>
        <w:rPr>
          <w:rFonts w:cs="Arial"/>
          <w:color w:val="333333"/>
          <w:lang w:val="sv-SE"/>
        </w:rPr>
        <w:t>Standar  </w:t>
      </w:r>
      <w:r>
        <w:rPr>
          <w:rFonts w:cs="Arial"/>
          <w:color w:val="363435"/>
          <w:lang w:val="sv-SE"/>
        </w:rPr>
        <w:t xml:space="preserve">penelitian DTPR bersama mahasiswa dengan tema bidang Infokom ditetapkan berdasarkan </w:t>
      </w:r>
      <w:hyperlink r:id="rId789" w:history="1">
        <w:r>
          <w:rPr>
            <w:rStyle w:val="Hyperlink"/>
            <w:rFonts w:cs="Arial"/>
            <w:shd w:val="clear" w:color="auto" w:fill="FFFFFF"/>
          </w:rPr>
          <w:t>Standar penjaminan Mutu Internal Universitas</w:t>
        </w:r>
      </w:hyperlink>
      <w:r>
        <w:rPr>
          <w:rFonts w:cs="Arial"/>
          <w:shd w:val="clear" w:color="auto" w:fill="FFFFFF"/>
        </w:rPr>
        <w:t xml:space="preserve"> , </w:t>
      </w:r>
      <w:hyperlink r:id="rId790" w:history="1">
        <w:r>
          <w:rPr>
            <w:rStyle w:val="Hyperlink"/>
            <w:rFonts w:cs="Arial"/>
            <w:lang w:val="sv-SE"/>
          </w:rPr>
          <w:t>Rencana Induk Penelitian Fakultas Teknik Universitas</w:t>
        </w:r>
      </w:hyperlink>
      <w:r>
        <w:rPr>
          <w:rStyle w:val="Hyperlink"/>
          <w:rFonts w:cs="Arial"/>
          <w:lang w:val="sv-SE"/>
        </w:rPr>
        <w:t xml:space="preserve"> dan </w:t>
      </w:r>
      <w:hyperlink r:id="rId791" w:history="1">
        <w:r>
          <w:rPr>
            <w:rStyle w:val="Hyperlink"/>
            <w:rFonts w:cs="Arial"/>
            <w:shd w:val="clear" w:color="auto" w:fill="FFFFFF"/>
          </w:rPr>
          <w:t>Renstra Prodi SI UTM</w:t>
        </w:r>
      </w:hyperlink>
      <w:r>
        <w:rPr>
          <w:rFonts w:cs="Arial"/>
          <w:color w:val="363435"/>
          <w:lang w:val="sv-SE"/>
        </w:rPr>
        <w:t>yang ditampilkan pada </w:t>
      </w:r>
      <w:r>
        <w:rPr>
          <w:rFonts w:cs="Arial"/>
          <w:color w:val="333333"/>
          <w:lang w:val="sv-SE"/>
        </w:rPr>
        <w:t xml:space="preserve">Tabel </w:t>
      </w:r>
      <w:r>
        <w:rPr>
          <w:rFonts w:cs="Arial"/>
          <w:color w:val="333333"/>
        </w:rPr>
        <w:t>2.116</w:t>
      </w:r>
      <w:r>
        <w:rPr>
          <w:rFonts w:cs="Arial"/>
          <w:color w:val="363435"/>
          <w:lang w:val="sv-SE"/>
        </w:rPr>
        <w:t>, sebagai berikut:</w:t>
      </w:r>
    </w:p>
    <w:p w14:paraId="1AB1BD98" w14:textId="77777777" w:rsidR="00E7587D" w:rsidRDefault="00E7587D" w:rsidP="00E7587D">
      <w:pPr>
        <w:pStyle w:val="Caption"/>
        <w:shd w:val="clear" w:color="auto" w:fill="FFFFFF"/>
        <w:spacing w:before="120" w:after="60"/>
        <w:jc w:val="center"/>
        <w:rPr>
          <w:rFonts w:cs="Arial"/>
          <w:b/>
          <w:bCs/>
          <w:i w:val="0"/>
          <w:iCs w:val="0"/>
          <w:color w:val="1F497D"/>
          <w:sz w:val="20"/>
          <w:szCs w:val="20"/>
        </w:rPr>
      </w:pPr>
      <w:r>
        <w:rPr>
          <w:rFonts w:cs="Arial"/>
          <w:b/>
          <w:bCs/>
          <w:sz w:val="20"/>
          <w:szCs w:val="20"/>
          <w:lang w:val="sv-SE"/>
        </w:rPr>
        <w:t>Tabel </w:t>
      </w:r>
      <w:r>
        <w:rPr>
          <w:rFonts w:cs="Arial"/>
          <w:b/>
          <w:bCs/>
          <w:sz w:val="20"/>
          <w:szCs w:val="20"/>
        </w:rPr>
        <w:t>2.116</w:t>
      </w:r>
      <w:r>
        <w:rPr>
          <w:rFonts w:cs="Arial"/>
          <w:b/>
          <w:bCs/>
          <w:sz w:val="20"/>
          <w:szCs w:val="20"/>
          <w:lang w:val="sv-SE"/>
        </w:rPr>
        <w:t>. Standar dan Indikator jumlah penelitian DTPR bersama Mahasiswa dalam tema Infokom.</w:t>
      </w:r>
    </w:p>
    <w:tbl>
      <w:tblPr>
        <w:tblStyle w:val="TableGrid"/>
        <w:tblW w:w="0" w:type="auto"/>
        <w:tblLook w:val="04A0" w:firstRow="1" w:lastRow="0" w:firstColumn="1" w:lastColumn="0" w:noHBand="0" w:noVBand="1"/>
      </w:tblPr>
      <w:tblGrid>
        <w:gridCol w:w="803"/>
        <w:gridCol w:w="3782"/>
        <w:gridCol w:w="3524"/>
        <w:gridCol w:w="1241"/>
      </w:tblGrid>
      <w:tr w:rsidR="00E7587D" w14:paraId="18931589" w14:textId="77777777" w:rsidTr="00A47E8F">
        <w:tc>
          <w:tcPr>
            <w:tcW w:w="803" w:type="dxa"/>
          </w:tcPr>
          <w:p w14:paraId="2FC3250B" w14:textId="77777777" w:rsidR="00E7587D" w:rsidRDefault="00E7587D" w:rsidP="00A47E8F">
            <w:pPr>
              <w:spacing w:line="240" w:lineRule="auto"/>
              <w:rPr>
                <w:rFonts w:cs="Arial"/>
                <w:color w:val="000000" w:themeColor="text1"/>
              </w:rPr>
            </w:pPr>
            <w:r>
              <w:rPr>
                <w:rFonts w:cs="Arial"/>
                <w:color w:val="000000" w:themeColor="text1"/>
              </w:rPr>
              <w:t>No</w:t>
            </w:r>
          </w:p>
        </w:tc>
        <w:tc>
          <w:tcPr>
            <w:tcW w:w="3782" w:type="dxa"/>
          </w:tcPr>
          <w:p w14:paraId="6C70F301" w14:textId="77777777" w:rsidR="00E7587D" w:rsidRDefault="00E7587D" w:rsidP="00A47E8F">
            <w:pPr>
              <w:spacing w:line="240" w:lineRule="auto"/>
              <w:rPr>
                <w:rFonts w:cs="Arial"/>
                <w:color w:val="000000" w:themeColor="text1"/>
              </w:rPr>
            </w:pPr>
            <w:r>
              <w:rPr>
                <w:rFonts w:cs="Arial"/>
                <w:color w:val="000000" w:themeColor="text1"/>
              </w:rPr>
              <w:t>Standar</w:t>
            </w:r>
          </w:p>
        </w:tc>
        <w:tc>
          <w:tcPr>
            <w:tcW w:w="3524" w:type="dxa"/>
          </w:tcPr>
          <w:p w14:paraId="44276FAA" w14:textId="77777777" w:rsidR="00E7587D" w:rsidRDefault="00E7587D" w:rsidP="00A47E8F">
            <w:pPr>
              <w:spacing w:line="240" w:lineRule="auto"/>
              <w:rPr>
                <w:rFonts w:cs="Arial"/>
                <w:color w:val="000000" w:themeColor="text1"/>
              </w:rPr>
            </w:pPr>
            <w:r>
              <w:rPr>
                <w:rFonts w:cs="Arial"/>
                <w:b/>
                <w:bCs/>
                <w:color w:val="000000" w:themeColor="text1"/>
                <w:shd w:val="clear" w:color="auto" w:fill="FFFFFF"/>
              </w:rPr>
              <w:t>Indikator (IKU/IKT)</w:t>
            </w:r>
          </w:p>
        </w:tc>
        <w:tc>
          <w:tcPr>
            <w:tcW w:w="1241" w:type="dxa"/>
          </w:tcPr>
          <w:p w14:paraId="37F3A1CD" w14:textId="77777777" w:rsidR="00E7587D" w:rsidRDefault="00E7587D" w:rsidP="00A47E8F">
            <w:pPr>
              <w:spacing w:line="240" w:lineRule="auto"/>
              <w:rPr>
                <w:rFonts w:cs="Arial"/>
                <w:color w:val="000000" w:themeColor="text1"/>
              </w:rPr>
            </w:pPr>
            <w:r>
              <w:rPr>
                <w:rFonts w:cs="Arial"/>
                <w:b/>
                <w:bCs/>
                <w:color w:val="000000" w:themeColor="text1"/>
                <w:shd w:val="clear" w:color="auto" w:fill="FFFFFF"/>
              </w:rPr>
              <w:t>Target</w:t>
            </w:r>
          </w:p>
        </w:tc>
      </w:tr>
      <w:tr w:rsidR="00E7587D" w14:paraId="4E4A732C" w14:textId="77777777" w:rsidTr="00A47E8F">
        <w:tc>
          <w:tcPr>
            <w:tcW w:w="803" w:type="dxa"/>
          </w:tcPr>
          <w:p w14:paraId="5DADD700" w14:textId="77777777" w:rsidR="00E7587D" w:rsidRDefault="00E7587D" w:rsidP="00A47E8F">
            <w:pPr>
              <w:spacing w:line="240" w:lineRule="auto"/>
              <w:rPr>
                <w:rFonts w:cs="Arial"/>
                <w:color w:val="000000" w:themeColor="text1"/>
              </w:rPr>
            </w:pPr>
            <w:r>
              <w:rPr>
                <w:rFonts w:cs="Arial"/>
              </w:rPr>
              <w:t>STD. 9.C.1.</w:t>
            </w:r>
          </w:p>
        </w:tc>
        <w:tc>
          <w:tcPr>
            <w:tcW w:w="3782" w:type="dxa"/>
          </w:tcPr>
          <w:p w14:paraId="711DF79C" w14:textId="77777777" w:rsidR="00E7587D" w:rsidRDefault="00E7587D" w:rsidP="00A47E8F">
            <w:pPr>
              <w:shd w:val="clear" w:color="auto" w:fill="FFFFFF"/>
              <w:spacing w:line="240" w:lineRule="auto"/>
              <w:jc w:val="both"/>
              <w:rPr>
                <w:rFonts w:cs="Arial"/>
                <w:color w:val="000000" w:themeColor="text1"/>
                <w:lang w:val="sv-SE"/>
              </w:rPr>
            </w:pPr>
            <w:r>
              <w:rPr>
                <w:rFonts w:cs="Arial"/>
                <w:color w:val="000000" w:themeColor="text1"/>
                <w:shd w:val="clear" w:color="auto" w:fill="FFFFFF"/>
                <w:lang w:val="sv-SE"/>
              </w:rPr>
              <w:t>Ketua PS memastikan terlaksananya kegiatan penelitian DTPR bersama mahasiswa dengan tema bidang Infokom sesuai yang ditetapkan pada IKT.</w:t>
            </w:r>
            <w:r>
              <w:rPr>
                <w:rFonts w:cs="Arial"/>
              </w:rPr>
              <w:t xml:space="preserve"> </w:t>
            </w:r>
            <w:r>
              <w:rPr>
                <w:rFonts w:cs="Arial"/>
                <w:shd w:val="clear" w:color="auto" w:fill="FFFFFF"/>
                <w:lang w:val="sv-SE"/>
              </w:rPr>
              <w:t>(</w:t>
            </w:r>
            <w:hyperlink r:id="rId792" w:history="1">
              <w:r>
                <w:rPr>
                  <w:rStyle w:val="Hyperlink"/>
                  <w:rFonts w:cs="Arial"/>
                  <w:shd w:val="clear" w:color="auto" w:fill="FFFFFF"/>
                </w:rPr>
                <w:t>Standar penjaminan Mutu Internal Universitas</w:t>
              </w:r>
            </w:hyperlink>
            <w:r>
              <w:rPr>
                <w:rFonts w:cs="Arial"/>
                <w:shd w:val="clear" w:color="auto" w:fill="FFFFFF"/>
              </w:rPr>
              <w:t xml:space="preserve">) dan </w:t>
            </w:r>
            <w:hyperlink r:id="rId793" w:history="1">
              <w:r>
                <w:rPr>
                  <w:rStyle w:val="Hyperlink"/>
                  <w:rFonts w:cs="Arial"/>
                  <w:lang w:val="sv-SE"/>
                </w:rPr>
                <w:t>Rencana Induk Penelitian Fakultas Teknik Universitas</w:t>
              </w:r>
            </w:hyperlink>
          </w:p>
        </w:tc>
        <w:tc>
          <w:tcPr>
            <w:tcW w:w="3524" w:type="dxa"/>
          </w:tcPr>
          <w:p w14:paraId="25B108FF" w14:textId="77777777" w:rsidR="00E7587D" w:rsidRDefault="00E7587D" w:rsidP="00A47E8F">
            <w:pPr>
              <w:spacing w:line="240" w:lineRule="auto"/>
              <w:jc w:val="both"/>
              <w:rPr>
                <w:rFonts w:cs="Arial"/>
                <w:color w:val="000000" w:themeColor="text1"/>
              </w:rPr>
            </w:pPr>
            <w:r>
              <w:rPr>
                <w:rFonts w:cs="Arial"/>
                <w:color w:val="000000" w:themeColor="text1"/>
                <w:shd w:val="clear" w:color="auto" w:fill="FFFFFF"/>
                <w:lang w:val="sv-SE"/>
              </w:rPr>
              <w:t xml:space="preserve">Jumlah riset/penelitian yang dilaksanakan dengan melibatkan mahasiswa. </w:t>
            </w:r>
            <w:r>
              <w:rPr>
                <w:rFonts w:cs="Arial"/>
                <w:shd w:val="clear" w:color="auto" w:fill="FFFFFF"/>
              </w:rPr>
              <w:t>(</w:t>
            </w:r>
            <w:hyperlink r:id="rId794" w:history="1">
              <w:r>
                <w:rPr>
                  <w:rStyle w:val="Hyperlink"/>
                  <w:rFonts w:cs="Arial"/>
                  <w:shd w:val="clear" w:color="auto" w:fill="FFFFFF"/>
                </w:rPr>
                <w:t>Renstra Prodi SI UTM</w:t>
              </w:r>
            </w:hyperlink>
            <w:r>
              <w:rPr>
                <w:rStyle w:val="Hyperlink"/>
                <w:rFonts w:cs="Arial"/>
                <w:shd w:val="clear" w:color="auto" w:fill="FFFFFF"/>
              </w:rPr>
              <w:t>)</w:t>
            </w:r>
          </w:p>
        </w:tc>
        <w:tc>
          <w:tcPr>
            <w:tcW w:w="1241" w:type="dxa"/>
          </w:tcPr>
          <w:p w14:paraId="13B2D2B7" w14:textId="77777777" w:rsidR="00E7587D" w:rsidRDefault="00E7587D" w:rsidP="00A47E8F">
            <w:pPr>
              <w:spacing w:line="240" w:lineRule="auto"/>
              <w:rPr>
                <w:rFonts w:cs="Arial"/>
                <w:color w:val="000000" w:themeColor="text1"/>
              </w:rPr>
            </w:pPr>
            <w:r>
              <w:rPr>
                <w:rFonts w:cs="Arial"/>
                <w:color w:val="000000" w:themeColor="text1"/>
              </w:rPr>
              <w:t>Tersedia</w:t>
            </w:r>
          </w:p>
        </w:tc>
      </w:tr>
    </w:tbl>
    <w:p w14:paraId="19313DC5" w14:textId="77777777" w:rsidR="00E7587D" w:rsidRDefault="00E7587D" w:rsidP="00E7587D">
      <w:pPr>
        <w:pStyle w:val="Heading5"/>
        <w:numPr>
          <w:ilvl w:val="4"/>
          <w:numId w:val="0"/>
        </w:numPr>
        <w:shd w:val="clear" w:color="auto" w:fill="FFFFFF"/>
        <w:jc w:val="both"/>
        <w:rPr>
          <w:rFonts w:ascii="Arial" w:hAnsi="Arial" w:cs="Arial"/>
          <w:i/>
          <w:iCs/>
          <w:color w:val="000000" w:themeColor="text1"/>
        </w:rPr>
      </w:pPr>
      <w:r>
        <w:rPr>
          <w:rFonts w:ascii="Arial" w:hAnsi="Arial" w:cs="Arial"/>
          <w:color w:val="000000" w:themeColor="text1"/>
          <w:spacing w:val="-1"/>
          <w:lang w:val="sv-SE"/>
        </w:rPr>
        <w:t>D. </w:t>
      </w:r>
      <w:r>
        <w:rPr>
          <w:rFonts w:ascii="Arial" w:hAnsi="Arial" w:cs="Arial"/>
          <w:color w:val="000000" w:themeColor="text1"/>
          <w:lang w:val="sv-SE"/>
        </w:rPr>
        <w:t>Penelitian: jumlah artikel karya ilmiah DTPR bidang Infokom yang disitasi.</w:t>
      </w:r>
    </w:p>
    <w:p w14:paraId="111B7FCB" w14:textId="77777777" w:rsidR="00E7587D" w:rsidRDefault="00E7587D" w:rsidP="00E7587D">
      <w:pPr>
        <w:shd w:val="clear" w:color="auto" w:fill="FFFFFF"/>
        <w:spacing w:before="120" w:after="60"/>
        <w:jc w:val="both"/>
        <w:rPr>
          <w:rFonts w:cs="Arial"/>
          <w:color w:val="000000" w:themeColor="text1"/>
        </w:rPr>
      </w:pPr>
      <w:r>
        <w:rPr>
          <w:rFonts w:cs="Arial"/>
          <w:b/>
          <w:bCs/>
          <w:color w:val="000000" w:themeColor="text1"/>
          <w:lang w:val="sv-SE"/>
        </w:rPr>
        <w:t>Kebijakan</w:t>
      </w:r>
    </w:p>
    <w:p w14:paraId="67023E53" w14:textId="77777777" w:rsidR="00E7587D" w:rsidRDefault="00E7587D" w:rsidP="00E7587D">
      <w:pPr>
        <w:shd w:val="clear" w:color="auto" w:fill="FFFFFF"/>
        <w:spacing w:line="23" w:lineRule="atLeast"/>
        <w:jc w:val="both"/>
        <w:rPr>
          <w:rFonts w:cs="Arial"/>
          <w:color w:val="000000" w:themeColor="text1"/>
        </w:rPr>
      </w:pPr>
      <w:r>
        <w:rPr>
          <w:rFonts w:cs="Arial"/>
          <w:color w:val="363435"/>
          <w:lang w:val="sv-SE"/>
        </w:rPr>
        <w:t xml:space="preserve">Mekanisme penulisan artikel </w:t>
      </w:r>
      <w:r>
        <w:rPr>
          <w:rFonts w:cs="Arial"/>
          <w:color w:val="000000" w:themeColor="text1"/>
          <w:lang w:val="sv-SE"/>
        </w:rPr>
        <w:t>karya ilmiah DTPR bidang Infokom yang disitasi berdasarkan:</w:t>
      </w:r>
    </w:p>
    <w:p w14:paraId="5C1DDD1A" w14:textId="77777777" w:rsidR="00E7587D" w:rsidRDefault="000300BD" w:rsidP="00E7587D">
      <w:pPr>
        <w:pStyle w:val="ListParagraph"/>
        <w:numPr>
          <w:ilvl w:val="0"/>
          <w:numId w:val="134"/>
        </w:numPr>
        <w:shd w:val="clear" w:color="auto" w:fill="FFFFFF"/>
        <w:spacing w:line="23" w:lineRule="atLeast"/>
        <w:jc w:val="both"/>
        <w:rPr>
          <w:rFonts w:cs="Arial"/>
          <w:color w:val="000000" w:themeColor="text1"/>
          <w:lang w:val="sv-SE"/>
        </w:rPr>
      </w:pPr>
      <w:hyperlink r:id="rId795" w:history="1">
        <w:r w:rsidR="00E7587D">
          <w:rPr>
            <w:rStyle w:val="Hyperlink"/>
            <w:rFonts w:cs="Arial"/>
            <w:color w:val="000000" w:themeColor="text1"/>
            <w:lang w:val="sv-SE"/>
          </w:rPr>
          <w:t>Buku Profil LPPM UTM</w:t>
        </w:r>
      </w:hyperlink>
      <w:r w:rsidR="00E7587D">
        <w:rPr>
          <w:rFonts w:cs="Arial"/>
          <w:color w:val="000000" w:themeColor="text1"/>
          <w:lang w:val="sv-SE"/>
        </w:rPr>
        <w:t xml:space="preserve"> Tahun 2023</w:t>
      </w:r>
    </w:p>
    <w:p w14:paraId="00B81E51" w14:textId="77777777" w:rsidR="00E7587D" w:rsidRDefault="000300BD" w:rsidP="00E7587D">
      <w:pPr>
        <w:pStyle w:val="ListParagraph"/>
        <w:numPr>
          <w:ilvl w:val="0"/>
          <w:numId w:val="134"/>
        </w:numPr>
        <w:shd w:val="clear" w:color="auto" w:fill="FFFFFF"/>
        <w:spacing w:line="23" w:lineRule="atLeast"/>
        <w:jc w:val="both"/>
        <w:rPr>
          <w:rFonts w:cs="Arial"/>
          <w:color w:val="000000" w:themeColor="text1"/>
          <w:lang w:val="sv-SE"/>
        </w:rPr>
      </w:pPr>
      <w:hyperlink r:id="rId796" w:history="1">
        <w:r w:rsidR="00E7587D">
          <w:rPr>
            <w:rStyle w:val="Hyperlink"/>
            <w:rFonts w:cs="Arial"/>
            <w:color w:val="000000" w:themeColor="text1"/>
            <w:lang w:val="sv-SE"/>
          </w:rPr>
          <w:t>Panduan Penelitian Dan Pengabdian Kepada Masyarakat Tahun 2023</w:t>
        </w:r>
      </w:hyperlink>
      <w:r w:rsidR="00E7587D">
        <w:rPr>
          <w:rFonts w:cs="Arial"/>
          <w:color w:val="000000" w:themeColor="text1"/>
          <w:lang w:val="sv-SE"/>
        </w:rPr>
        <w:t xml:space="preserve"> Kementerian Pendidikan, Kebudayaan, Riset, Dan Teknologi</w:t>
      </w:r>
    </w:p>
    <w:p w14:paraId="326FC42C" w14:textId="77777777" w:rsidR="00E7587D" w:rsidRDefault="000300BD" w:rsidP="00E7587D">
      <w:pPr>
        <w:pStyle w:val="ListParagraph"/>
        <w:numPr>
          <w:ilvl w:val="0"/>
          <w:numId w:val="134"/>
        </w:numPr>
        <w:shd w:val="clear" w:color="auto" w:fill="FFFFFF"/>
        <w:spacing w:line="23" w:lineRule="atLeast"/>
        <w:jc w:val="both"/>
        <w:rPr>
          <w:rFonts w:cs="Arial"/>
          <w:color w:val="000000" w:themeColor="text1"/>
          <w:lang w:val="sv-SE"/>
        </w:rPr>
      </w:pPr>
      <w:hyperlink r:id="rId797" w:history="1">
        <w:r w:rsidR="00E7587D">
          <w:rPr>
            <w:rStyle w:val="Hyperlink"/>
            <w:rFonts w:cs="Arial"/>
            <w:color w:val="000000" w:themeColor="text1"/>
            <w:lang w:val="sv-SE"/>
          </w:rPr>
          <w:t>Rencana Induk Penelitian (RIP</w:t>
        </w:r>
      </w:hyperlink>
      <w:r w:rsidR="00E7587D">
        <w:rPr>
          <w:rFonts w:cs="Arial"/>
          <w:color w:val="000000" w:themeColor="text1"/>
          <w:lang w:val="sv-SE"/>
        </w:rPr>
        <w:t>) Universitas Trunojoyo Madura 2016-2020</w:t>
      </w:r>
    </w:p>
    <w:p w14:paraId="04C58F0D" w14:textId="77777777" w:rsidR="00E7587D" w:rsidRDefault="000300BD" w:rsidP="00E7587D">
      <w:pPr>
        <w:pStyle w:val="ListParagraph"/>
        <w:numPr>
          <w:ilvl w:val="0"/>
          <w:numId w:val="134"/>
        </w:numPr>
        <w:shd w:val="clear" w:color="auto" w:fill="FFFFFF"/>
        <w:spacing w:line="23" w:lineRule="atLeast"/>
        <w:jc w:val="both"/>
        <w:rPr>
          <w:rFonts w:cs="Arial"/>
          <w:color w:val="000000" w:themeColor="text1"/>
          <w:lang w:val="sv-SE"/>
        </w:rPr>
      </w:pPr>
      <w:hyperlink r:id="rId798" w:history="1">
        <w:r w:rsidR="00E7587D">
          <w:rPr>
            <w:rStyle w:val="Hyperlink"/>
            <w:rFonts w:cs="Arial"/>
            <w:color w:val="000000" w:themeColor="text1"/>
            <w:lang w:val="sv-SE"/>
          </w:rPr>
          <w:t>Panduan Penelitian dan Pengabdian</w:t>
        </w:r>
      </w:hyperlink>
      <w:r w:rsidR="00E7587D">
        <w:rPr>
          <w:rFonts w:cs="Arial"/>
          <w:color w:val="000000" w:themeColor="text1"/>
          <w:lang w:val="sv-SE"/>
        </w:rPr>
        <w:t xml:space="preserve"> Kepada Masyarakat Universitas Trunojoyo Madura Edisi VI Tahun 2023</w:t>
      </w:r>
    </w:p>
    <w:p w14:paraId="2A0D9424" w14:textId="77777777" w:rsidR="00E7587D" w:rsidRDefault="000300BD" w:rsidP="00E7587D">
      <w:pPr>
        <w:pStyle w:val="ListParagraph"/>
        <w:numPr>
          <w:ilvl w:val="0"/>
          <w:numId w:val="134"/>
        </w:numPr>
        <w:shd w:val="clear" w:color="auto" w:fill="FFFFFF"/>
        <w:spacing w:line="23" w:lineRule="atLeast"/>
        <w:jc w:val="both"/>
        <w:rPr>
          <w:rFonts w:cs="Arial"/>
          <w:color w:val="000000" w:themeColor="text1"/>
          <w:lang w:val="sv-SE"/>
        </w:rPr>
      </w:pPr>
      <w:hyperlink r:id="rId799" w:history="1">
        <w:r w:rsidR="00E7587D">
          <w:rPr>
            <w:rStyle w:val="Hyperlink"/>
            <w:rFonts w:cs="Arial"/>
            <w:color w:val="000000" w:themeColor="text1"/>
            <w:lang w:val="sv-SE"/>
          </w:rPr>
          <w:t>Rencana Induk Penelitian (RIP)</w:t>
        </w:r>
      </w:hyperlink>
      <w:r w:rsidR="00E7587D">
        <w:rPr>
          <w:rFonts w:cs="Arial"/>
          <w:color w:val="000000" w:themeColor="text1"/>
          <w:lang w:val="sv-SE"/>
        </w:rPr>
        <w:t xml:space="preserve"> Universitas Trunojoyo Madura Periode 2020 ‐ 2024</w:t>
      </w:r>
    </w:p>
    <w:p w14:paraId="65F903ED" w14:textId="77777777" w:rsidR="00E7587D" w:rsidRDefault="000300BD" w:rsidP="00E7587D">
      <w:pPr>
        <w:pStyle w:val="ListParagraph"/>
        <w:numPr>
          <w:ilvl w:val="0"/>
          <w:numId w:val="134"/>
        </w:numPr>
        <w:shd w:val="clear" w:color="auto" w:fill="FFFFFF"/>
        <w:spacing w:line="23" w:lineRule="atLeast"/>
        <w:jc w:val="both"/>
        <w:rPr>
          <w:rFonts w:cs="Arial"/>
          <w:color w:val="000000" w:themeColor="text1"/>
          <w:lang w:val="sv-SE"/>
        </w:rPr>
      </w:pPr>
      <w:hyperlink r:id="rId800" w:history="1">
        <w:r w:rsidR="00E7587D">
          <w:rPr>
            <w:rStyle w:val="Hyperlink"/>
            <w:rFonts w:cs="Arial"/>
            <w:color w:val="000000" w:themeColor="text1"/>
            <w:lang w:val="sv-SE"/>
          </w:rPr>
          <w:t>Buku Panduan Program MBKM Penelitian</w:t>
        </w:r>
      </w:hyperlink>
      <w:r w:rsidR="00E7587D">
        <w:rPr>
          <w:rFonts w:cs="Arial"/>
          <w:color w:val="000000" w:themeColor="text1"/>
          <w:lang w:val="sv-SE"/>
        </w:rPr>
        <w:t xml:space="preserve"> Edisi II Tahun 2023</w:t>
      </w:r>
    </w:p>
    <w:p w14:paraId="1D18914D" w14:textId="77777777" w:rsidR="00E7587D" w:rsidRDefault="00E7587D" w:rsidP="00E7587D">
      <w:pPr>
        <w:pStyle w:val="ListParagraph"/>
        <w:numPr>
          <w:ilvl w:val="0"/>
          <w:numId w:val="134"/>
        </w:numPr>
        <w:shd w:val="clear" w:color="auto" w:fill="FFFFFF"/>
        <w:spacing w:line="23" w:lineRule="atLeast"/>
        <w:jc w:val="both"/>
        <w:rPr>
          <w:rFonts w:cs="Arial"/>
          <w:color w:val="000000" w:themeColor="text1"/>
          <w:lang w:val="sv-SE"/>
        </w:rPr>
      </w:pPr>
      <w:r>
        <w:rPr>
          <w:rFonts w:cs="Arial"/>
          <w:color w:val="000000" w:themeColor="text1"/>
          <w:lang w:val="sv-SE"/>
        </w:rPr>
        <w:lastRenderedPageBreak/>
        <w:t xml:space="preserve">Peraturan Rektor Universitas Trunojyo Madura Nomer 10 Tahun 2018 tentang </w:t>
      </w:r>
      <w:hyperlink r:id="rId801" w:history="1">
        <w:r>
          <w:rPr>
            <w:rStyle w:val="Hyperlink"/>
            <w:rFonts w:cs="Arial"/>
            <w:color w:val="000000" w:themeColor="text1"/>
            <w:lang w:val="sv-SE"/>
          </w:rPr>
          <w:t>standar Mutu Penelitian UTM</w:t>
        </w:r>
      </w:hyperlink>
    </w:p>
    <w:p w14:paraId="528AEBDF" w14:textId="77777777" w:rsidR="00E7587D" w:rsidRDefault="000300BD" w:rsidP="00E7587D">
      <w:pPr>
        <w:pStyle w:val="ListParagraph"/>
        <w:numPr>
          <w:ilvl w:val="0"/>
          <w:numId w:val="134"/>
        </w:numPr>
        <w:shd w:val="clear" w:color="auto" w:fill="FFFFFF"/>
        <w:spacing w:line="23" w:lineRule="atLeast"/>
        <w:ind w:right="80"/>
        <w:jc w:val="both"/>
        <w:rPr>
          <w:rFonts w:cs="Arial"/>
          <w:color w:val="000000" w:themeColor="text1"/>
          <w:lang w:val="sv-SE"/>
        </w:rPr>
      </w:pPr>
      <w:hyperlink r:id="rId802" w:history="1">
        <w:r w:rsidR="00E7587D">
          <w:rPr>
            <w:rStyle w:val="Hyperlink"/>
            <w:rFonts w:cs="Arial"/>
            <w:color w:val="000000" w:themeColor="text1"/>
            <w:lang w:val="sv-SE"/>
          </w:rPr>
          <w:t>Renstra Universitas Trunojoyo Madura tahun 2020-2024</w:t>
        </w:r>
      </w:hyperlink>
    </w:p>
    <w:p w14:paraId="3687ACFE" w14:textId="77777777" w:rsidR="00E7587D" w:rsidRDefault="000300BD" w:rsidP="00E7587D">
      <w:pPr>
        <w:pStyle w:val="ListParagraph"/>
        <w:numPr>
          <w:ilvl w:val="0"/>
          <w:numId w:val="134"/>
        </w:numPr>
        <w:shd w:val="clear" w:color="auto" w:fill="FFFFFF"/>
        <w:spacing w:line="23" w:lineRule="atLeast"/>
        <w:ind w:right="80"/>
        <w:jc w:val="both"/>
        <w:rPr>
          <w:rFonts w:cs="Arial"/>
          <w:color w:val="000000" w:themeColor="text1"/>
          <w:lang w:val="sv-SE"/>
        </w:rPr>
      </w:pPr>
      <w:hyperlink r:id="rId803" w:history="1">
        <w:r w:rsidR="00E7587D">
          <w:rPr>
            <w:rStyle w:val="Hyperlink"/>
            <w:rFonts w:cs="Arial"/>
            <w:color w:val="000000" w:themeColor="text1"/>
          </w:rPr>
          <w:t>Renstra Fakultas Teknik</w:t>
        </w:r>
      </w:hyperlink>
      <w:r w:rsidR="00E7587D">
        <w:rPr>
          <w:rFonts w:cs="Arial"/>
          <w:color w:val="000000" w:themeColor="text1"/>
        </w:rPr>
        <w:t xml:space="preserve"> Universitas Trunojoyo Madura</w:t>
      </w:r>
    </w:p>
    <w:p w14:paraId="0E046418" w14:textId="77777777" w:rsidR="00E7587D" w:rsidRDefault="000300BD" w:rsidP="00E7587D">
      <w:pPr>
        <w:pStyle w:val="ListParagraph"/>
        <w:numPr>
          <w:ilvl w:val="0"/>
          <w:numId w:val="134"/>
        </w:numPr>
        <w:shd w:val="clear" w:color="auto" w:fill="FFFFFF"/>
        <w:spacing w:line="23" w:lineRule="atLeast"/>
        <w:jc w:val="both"/>
        <w:rPr>
          <w:rFonts w:cs="Arial"/>
          <w:lang w:val="sv-SE"/>
        </w:rPr>
      </w:pPr>
      <w:hyperlink r:id="rId804" w:history="1">
        <w:r w:rsidR="00E7587D">
          <w:rPr>
            <w:rStyle w:val="Hyperlink"/>
            <w:rFonts w:cs="Arial"/>
            <w:lang w:val="sv-SE"/>
          </w:rPr>
          <w:t>Rencana Induk Penelitian Fakultas Teknik Universitas</w:t>
        </w:r>
      </w:hyperlink>
      <w:r w:rsidR="00E7587D">
        <w:rPr>
          <w:rFonts w:cs="Arial"/>
          <w:lang w:val="sv-SE"/>
        </w:rPr>
        <w:t xml:space="preserve"> Trunojoyo Madura Tahun 2023</w:t>
      </w:r>
    </w:p>
    <w:p w14:paraId="59809BB3" w14:textId="77777777" w:rsidR="00E7587D" w:rsidRDefault="00E7587D" w:rsidP="00E7587D">
      <w:pPr>
        <w:pStyle w:val="ListParagraph"/>
        <w:numPr>
          <w:ilvl w:val="0"/>
          <w:numId w:val="134"/>
        </w:numPr>
        <w:shd w:val="clear" w:color="auto" w:fill="FFFFFF"/>
        <w:spacing w:line="23" w:lineRule="atLeast"/>
        <w:jc w:val="both"/>
        <w:rPr>
          <w:rFonts w:cs="Arial"/>
          <w:color w:val="000000" w:themeColor="text1"/>
          <w:lang w:val="sv-SE"/>
        </w:rPr>
      </w:pPr>
      <w:r>
        <w:rPr>
          <w:rFonts w:cs="Arial"/>
          <w:color w:val="000000" w:themeColor="text1"/>
          <w:lang w:val="sv-SE"/>
        </w:rPr>
        <w:t xml:space="preserve">Peraturan Rektor UTM Nomer 1Tahun 20223 mengenai </w:t>
      </w:r>
      <w:hyperlink r:id="rId805" w:history="1">
        <w:r>
          <w:rPr>
            <w:rStyle w:val="Hyperlink"/>
            <w:rFonts w:cs="Arial"/>
            <w:color w:val="000000" w:themeColor="text1"/>
            <w:lang w:val="sv-SE"/>
          </w:rPr>
          <w:t>Standar Biaya Penelitian UTM 2023</w:t>
        </w:r>
      </w:hyperlink>
    </w:p>
    <w:p w14:paraId="35E1F799" w14:textId="77777777" w:rsidR="00E7587D" w:rsidRDefault="00E7587D" w:rsidP="00E7587D">
      <w:pPr>
        <w:shd w:val="clear" w:color="auto" w:fill="FFFFFF"/>
        <w:jc w:val="both"/>
        <w:rPr>
          <w:rFonts w:cs="Arial"/>
          <w:b/>
          <w:bCs/>
          <w:color w:val="333333"/>
          <w:lang w:val="sv-SE"/>
        </w:rPr>
      </w:pPr>
    </w:p>
    <w:p w14:paraId="38E46CB1" w14:textId="77777777" w:rsidR="00E7587D" w:rsidRDefault="00E7587D" w:rsidP="00E7587D">
      <w:pPr>
        <w:shd w:val="clear" w:color="auto" w:fill="FFFFFF"/>
        <w:ind w:left="426" w:hanging="426"/>
        <w:jc w:val="both"/>
        <w:rPr>
          <w:rFonts w:cs="Arial"/>
          <w:color w:val="333333"/>
        </w:rPr>
      </w:pPr>
      <w:r>
        <w:rPr>
          <w:rFonts w:cs="Arial"/>
          <w:b/>
          <w:bCs/>
          <w:color w:val="333333"/>
          <w:lang w:val="sv-SE"/>
        </w:rPr>
        <w:t>Standar dan Indikator</w:t>
      </w:r>
    </w:p>
    <w:p w14:paraId="2E2AA06A" w14:textId="77777777" w:rsidR="00E7587D" w:rsidRDefault="00E7587D" w:rsidP="00E7587D">
      <w:pPr>
        <w:shd w:val="clear" w:color="auto" w:fill="FFFFFF"/>
        <w:jc w:val="both"/>
        <w:rPr>
          <w:rFonts w:cs="Arial"/>
          <w:color w:val="363435"/>
          <w:lang w:val="sv-SE"/>
        </w:rPr>
      </w:pPr>
      <w:r>
        <w:rPr>
          <w:rFonts w:cs="Arial"/>
          <w:color w:val="333333"/>
          <w:lang w:val="sv-SE"/>
        </w:rPr>
        <w:t xml:space="preserve">Tabel </w:t>
      </w:r>
      <w:r>
        <w:rPr>
          <w:rFonts w:cs="Arial"/>
          <w:color w:val="333333"/>
        </w:rPr>
        <w:t>2.117</w:t>
      </w:r>
      <w:r>
        <w:rPr>
          <w:rFonts w:cs="Arial"/>
          <w:color w:val="333333"/>
          <w:lang w:val="sv-SE"/>
        </w:rPr>
        <w:t>.</w:t>
      </w:r>
      <w:r>
        <w:rPr>
          <w:rFonts w:cs="Arial"/>
          <w:color w:val="333333"/>
        </w:rPr>
        <w:t> </w:t>
      </w:r>
      <w:r>
        <w:rPr>
          <w:rFonts w:cs="Arial"/>
          <w:color w:val="333333"/>
          <w:lang w:val="sv-SE"/>
        </w:rPr>
        <w:t>menjelaskan standar </w:t>
      </w:r>
      <w:r>
        <w:rPr>
          <w:rFonts w:cs="Arial"/>
          <w:color w:val="363435"/>
          <w:lang w:val="sv-SE"/>
        </w:rPr>
        <w:t xml:space="preserve">artikel karya ilmiah DTPR bidang Infokom yang disitasi ditetapkan berdasarkan </w:t>
      </w:r>
      <w:hyperlink r:id="rId806" w:history="1">
        <w:r>
          <w:rPr>
            <w:rStyle w:val="Hyperlink"/>
            <w:rFonts w:cs="Arial"/>
            <w:shd w:val="clear" w:color="auto" w:fill="FFFFFF"/>
          </w:rPr>
          <w:t>Standar penjaminan Mutu Internal Universitas</w:t>
        </w:r>
      </w:hyperlink>
      <w:r>
        <w:rPr>
          <w:rFonts w:cs="Arial"/>
          <w:shd w:val="clear" w:color="auto" w:fill="FFFFFF"/>
        </w:rPr>
        <w:t xml:space="preserve"> , </w:t>
      </w:r>
      <w:hyperlink r:id="rId807" w:history="1">
        <w:r>
          <w:rPr>
            <w:rStyle w:val="Hyperlink"/>
            <w:rFonts w:cs="Arial"/>
            <w:lang w:val="sv-SE"/>
          </w:rPr>
          <w:t>Rencana Induk Penelitian Fakultas Teknik Universitas</w:t>
        </w:r>
      </w:hyperlink>
      <w:r>
        <w:rPr>
          <w:rStyle w:val="Hyperlink"/>
          <w:rFonts w:cs="Arial"/>
          <w:lang w:val="sv-SE"/>
        </w:rPr>
        <w:t xml:space="preserve"> dan </w:t>
      </w:r>
      <w:hyperlink r:id="rId808" w:history="1">
        <w:r>
          <w:rPr>
            <w:rStyle w:val="Hyperlink"/>
            <w:rFonts w:cs="Arial"/>
            <w:shd w:val="clear" w:color="auto" w:fill="FFFFFF"/>
          </w:rPr>
          <w:t>Renstra Prodi SI UTM</w:t>
        </w:r>
      </w:hyperlink>
      <w:r>
        <w:rPr>
          <w:rFonts w:cs="Arial"/>
          <w:color w:val="363435"/>
          <w:lang w:val="sv-SE"/>
        </w:rPr>
        <w:t xml:space="preserve"> pada tahun 2022:</w:t>
      </w:r>
    </w:p>
    <w:p w14:paraId="3458BB61" w14:textId="77777777" w:rsidR="00E7587D" w:rsidRDefault="00E7587D" w:rsidP="00E7587D">
      <w:pPr>
        <w:shd w:val="clear" w:color="auto" w:fill="FFFFFF"/>
        <w:jc w:val="both"/>
        <w:rPr>
          <w:rFonts w:cs="Arial"/>
          <w:color w:val="363435"/>
          <w:lang w:val="sv-SE"/>
        </w:rPr>
      </w:pPr>
    </w:p>
    <w:p w14:paraId="4B194CE8" w14:textId="77777777" w:rsidR="00E7587D" w:rsidRDefault="00E7587D" w:rsidP="00E7587D">
      <w:pPr>
        <w:pStyle w:val="Caption"/>
        <w:shd w:val="clear" w:color="auto" w:fill="FFFFFF"/>
        <w:spacing w:after="0"/>
        <w:jc w:val="center"/>
        <w:rPr>
          <w:rFonts w:cs="Arial"/>
          <w:b/>
          <w:bCs/>
          <w:i w:val="0"/>
          <w:iCs w:val="0"/>
          <w:color w:val="000000" w:themeColor="text1"/>
          <w:sz w:val="20"/>
          <w:szCs w:val="20"/>
        </w:rPr>
      </w:pPr>
      <w:r>
        <w:rPr>
          <w:rFonts w:cs="Arial"/>
          <w:b/>
          <w:bCs/>
          <w:sz w:val="20"/>
          <w:szCs w:val="20"/>
          <w:lang w:val="sv-SE"/>
        </w:rPr>
        <w:t>Tabel </w:t>
      </w:r>
      <w:r>
        <w:rPr>
          <w:rFonts w:cs="Arial"/>
          <w:b/>
          <w:bCs/>
          <w:sz w:val="20"/>
          <w:szCs w:val="20"/>
        </w:rPr>
        <w:t>2.117</w:t>
      </w:r>
      <w:r>
        <w:rPr>
          <w:rFonts w:cs="Arial"/>
          <w:b/>
          <w:bCs/>
          <w:sz w:val="20"/>
          <w:szCs w:val="20"/>
          <w:lang w:val="sv-SE"/>
        </w:rPr>
        <w:t xml:space="preserve">. Standar dan Indikator jumlah artikel karya ilmiah DTPR bidang Infokom yang </w:t>
      </w:r>
      <w:r>
        <w:rPr>
          <w:rFonts w:cs="Arial"/>
          <w:b/>
          <w:bCs/>
          <w:color w:val="000000" w:themeColor="text1"/>
          <w:sz w:val="20"/>
          <w:szCs w:val="20"/>
          <w:lang w:val="sv-SE"/>
        </w:rPr>
        <w:t>disitasi.</w:t>
      </w:r>
    </w:p>
    <w:tbl>
      <w:tblPr>
        <w:tblStyle w:val="TableGrid"/>
        <w:tblW w:w="0" w:type="auto"/>
        <w:tblLook w:val="04A0" w:firstRow="1" w:lastRow="0" w:firstColumn="1" w:lastColumn="0" w:noHBand="0" w:noVBand="1"/>
      </w:tblPr>
      <w:tblGrid>
        <w:gridCol w:w="750"/>
        <w:gridCol w:w="4067"/>
        <w:gridCol w:w="3359"/>
        <w:gridCol w:w="1244"/>
      </w:tblGrid>
      <w:tr w:rsidR="00E7587D" w14:paraId="561B98FA" w14:textId="77777777" w:rsidTr="00A47E8F">
        <w:tc>
          <w:tcPr>
            <w:tcW w:w="535" w:type="dxa"/>
          </w:tcPr>
          <w:p w14:paraId="24A843DD" w14:textId="77777777" w:rsidR="00E7587D" w:rsidRDefault="00E7587D" w:rsidP="00A47E8F">
            <w:pPr>
              <w:spacing w:line="240" w:lineRule="auto"/>
              <w:rPr>
                <w:rFonts w:cs="Arial"/>
                <w:b/>
                <w:bCs/>
                <w:color w:val="000000" w:themeColor="text1"/>
              </w:rPr>
            </w:pPr>
            <w:r>
              <w:rPr>
                <w:rFonts w:cs="Arial"/>
                <w:b/>
                <w:bCs/>
                <w:color w:val="000000" w:themeColor="text1"/>
              </w:rPr>
              <w:t>No</w:t>
            </w:r>
          </w:p>
        </w:tc>
        <w:tc>
          <w:tcPr>
            <w:tcW w:w="4139" w:type="dxa"/>
          </w:tcPr>
          <w:p w14:paraId="6640381F" w14:textId="77777777" w:rsidR="00E7587D" w:rsidRDefault="00E7587D" w:rsidP="00A47E8F">
            <w:pPr>
              <w:spacing w:line="240" w:lineRule="auto"/>
              <w:rPr>
                <w:rFonts w:cs="Arial"/>
                <w:b/>
                <w:bCs/>
                <w:color w:val="000000" w:themeColor="text1"/>
              </w:rPr>
            </w:pPr>
            <w:r>
              <w:rPr>
                <w:rFonts w:cs="Arial"/>
                <w:b/>
                <w:bCs/>
                <w:color w:val="000000" w:themeColor="text1"/>
              </w:rPr>
              <w:t>Standar</w:t>
            </w:r>
          </w:p>
        </w:tc>
        <w:tc>
          <w:tcPr>
            <w:tcW w:w="3421" w:type="dxa"/>
          </w:tcPr>
          <w:p w14:paraId="48B5D800" w14:textId="77777777" w:rsidR="00E7587D" w:rsidRDefault="00E7587D" w:rsidP="00A47E8F">
            <w:pPr>
              <w:spacing w:line="240" w:lineRule="auto"/>
              <w:rPr>
                <w:rFonts w:cs="Arial"/>
                <w:b/>
                <w:bCs/>
                <w:color w:val="000000" w:themeColor="text1"/>
              </w:rPr>
            </w:pPr>
            <w:r>
              <w:rPr>
                <w:rFonts w:cs="Arial"/>
                <w:b/>
                <w:bCs/>
                <w:color w:val="000000" w:themeColor="text1"/>
                <w:shd w:val="clear" w:color="auto" w:fill="FFFFFF"/>
              </w:rPr>
              <w:t>Indikator (IKU/IKT)</w:t>
            </w:r>
          </w:p>
        </w:tc>
        <w:tc>
          <w:tcPr>
            <w:tcW w:w="1255" w:type="dxa"/>
          </w:tcPr>
          <w:p w14:paraId="032C5092" w14:textId="77777777" w:rsidR="00E7587D" w:rsidRDefault="00E7587D" w:rsidP="00A47E8F">
            <w:pPr>
              <w:spacing w:line="240" w:lineRule="auto"/>
              <w:rPr>
                <w:rFonts w:cs="Arial"/>
                <w:b/>
                <w:bCs/>
                <w:color w:val="000000" w:themeColor="text1"/>
              </w:rPr>
            </w:pPr>
            <w:r>
              <w:rPr>
                <w:rFonts w:cs="Arial"/>
                <w:b/>
                <w:bCs/>
                <w:color w:val="000000" w:themeColor="text1"/>
                <w:shd w:val="clear" w:color="auto" w:fill="FFFFFF"/>
              </w:rPr>
              <w:t>Target</w:t>
            </w:r>
          </w:p>
        </w:tc>
      </w:tr>
      <w:tr w:rsidR="00E7587D" w14:paraId="7B08F5CB" w14:textId="77777777" w:rsidTr="00A47E8F">
        <w:tc>
          <w:tcPr>
            <w:tcW w:w="535" w:type="dxa"/>
          </w:tcPr>
          <w:p w14:paraId="7BC8818A" w14:textId="77777777" w:rsidR="00E7587D" w:rsidRDefault="00E7587D" w:rsidP="00A47E8F">
            <w:pPr>
              <w:spacing w:line="240" w:lineRule="auto"/>
              <w:rPr>
                <w:rFonts w:cs="Arial"/>
                <w:color w:val="000000" w:themeColor="text1"/>
              </w:rPr>
            </w:pPr>
            <w:r>
              <w:rPr>
                <w:rFonts w:cs="Arial"/>
              </w:rPr>
              <w:t>STD. 9.D.1.</w:t>
            </w:r>
          </w:p>
        </w:tc>
        <w:tc>
          <w:tcPr>
            <w:tcW w:w="4139" w:type="dxa"/>
          </w:tcPr>
          <w:p w14:paraId="561E905B" w14:textId="77777777" w:rsidR="00E7587D" w:rsidRDefault="00E7587D" w:rsidP="00A47E8F">
            <w:pPr>
              <w:spacing w:line="240" w:lineRule="auto"/>
              <w:jc w:val="both"/>
              <w:rPr>
                <w:rFonts w:cs="Arial"/>
                <w:color w:val="000000" w:themeColor="text1"/>
              </w:rPr>
            </w:pPr>
            <w:r>
              <w:rPr>
                <w:rFonts w:cs="Arial"/>
                <w:color w:val="000000" w:themeColor="text1"/>
                <w:shd w:val="clear" w:color="auto" w:fill="FFFFFF"/>
                <w:lang w:val="sv-SE"/>
              </w:rPr>
              <w:t>Ketua PS memastikan artikel karya ilmiah DTPR bidang Infokom yang disitasi sesuai dengan penetapan pada IKU. </w:t>
            </w:r>
            <w:r>
              <w:rPr>
                <w:rFonts w:cs="Arial"/>
                <w:shd w:val="clear" w:color="auto" w:fill="FFFFFF"/>
                <w:lang w:val="sv-SE"/>
              </w:rPr>
              <w:t>(</w:t>
            </w:r>
            <w:hyperlink r:id="rId809" w:history="1">
              <w:r>
                <w:rPr>
                  <w:rStyle w:val="Hyperlink"/>
                  <w:rFonts w:cs="Arial"/>
                  <w:shd w:val="clear" w:color="auto" w:fill="FFFFFF"/>
                </w:rPr>
                <w:t>Standar penjaminan Mutu Internal Universitas</w:t>
              </w:r>
            </w:hyperlink>
            <w:r>
              <w:rPr>
                <w:rFonts w:cs="Arial"/>
                <w:shd w:val="clear" w:color="auto" w:fill="FFFFFF"/>
              </w:rPr>
              <w:t xml:space="preserve">) dan </w:t>
            </w:r>
            <w:hyperlink r:id="rId810" w:history="1">
              <w:r>
                <w:rPr>
                  <w:rStyle w:val="Hyperlink"/>
                  <w:rFonts w:cs="Arial"/>
                  <w:lang w:val="sv-SE"/>
                </w:rPr>
                <w:t>Rencana Induk Penelitian Fakultas Teknik Universitas</w:t>
              </w:r>
            </w:hyperlink>
          </w:p>
        </w:tc>
        <w:tc>
          <w:tcPr>
            <w:tcW w:w="3421" w:type="dxa"/>
          </w:tcPr>
          <w:p w14:paraId="6D94CB66" w14:textId="77777777" w:rsidR="00E7587D" w:rsidRDefault="00E7587D" w:rsidP="00A47E8F">
            <w:pPr>
              <w:spacing w:line="240" w:lineRule="auto"/>
              <w:jc w:val="both"/>
              <w:rPr>
                <w:rFonts w:cs="Arial"/>
                <w:color w:val="000000" w:themeColor="text1"/>
              </w:rPr>
            </w:pPr>
            <w:r>
              <w:rPr>
                <w:rFonts w:cs="Arial"/>
                <w:color w:val="000000" w:themeColor="text1"/>
                <w:shd w:val="clear" w:color="auto" w:fill="FFFFFF"/>
                <w:lang w:val="sv-SE"/>
              </w:rPr>
              <w:t>Target Minimal Jumlah Artikel Karya Ilmiah Dosen Bidang Infokom yang Disitasi.</w:t>
            </w:r>
            <w:r>
              <w:rPr>
                <w:rFonts w:cs="Arial"/>
                <w:shd w:val="clear" w:color="auto" w:fill="FFFFFF"/>
              </w:rPr>
              <w:t xml:space="preserve"> (</w:t>
            </w:r>
            <w:hyperlink r:id="rId811" w:history="1">
              <w:r>
                <w:rPr>
                  <w:rStyle w:val="Hyperlink"/>
                  <w:rFonts w:cs="Arial"/>
                  <w:shd w:val="clear" w:color="auto" w:fill="FFFFFF"/>
                </w:rPr>
                <w:t>Renstra Prodi SI UTM</w:t>
              </w:r>
            </w:hyperlink>
            <w:r>
              <w:rPr>
                <w:rStyle w:val="Hyperlink"/>
                <w:rFonts w:cs="Arial"/>
                <w:shd w:val="clear" w:color="auto" w:fill="FFFFFF"/>
              </w:rPr>
              <w:t>)</w:t>
            </w:r>
            <w:r>
              <w:rPr>
                <w:rFonts w:cs="Arial"/>
                <w:color w:val="000000" w:themeColor="text1"/>
                <w:shd w:val="clear" w:color="auto" w:fill="FFFFFF"/>
                <w:lang w:val="sv-SE"/>
              </w:rPr>
              <w:t> </w:t>
            </w:r>
          </w:p>
        </w:tc>
        <w:tc>
          <w:tcPr>
            <w:tcW w:w="1255" w:type="dxa"/>
          </w:tcPr>
          <w:p w14:paraId="004BE7D1" w14:textId="77777777" w:rsidR="00E7587D" w:rsidRDefault="00E7587D" w:rsidP="00A47E8F">
            <w:pPr>
              <w:spacing w:line="240" w:lineRule="auto"/>
              <w:rPr>
                <w:rFonts w:cs="Arial"/>
                <w:color w:val="000000" w:themeColor="text1"/>
              </w:rPr>
            </w:pPr>
            <w:r>
              <w:rPr>
                <w:rFonts w:cs="Arial"/>
                <w:color w:val="000000" w:themeColor="text1"/>
              </w:rPr>
              <w:t>300</w:t>
            </w:r>
          </w:p>
        </w:tc>
      </w:tr>
    </w:tbl>
    <w:p w14:paraId="21CA67C8" w14:textId="77777777" w:rsidR="00E7587D" w:rsidRDefault="00E7587D" w:rsidP="00E7587D">
      <w:pPr>
        <w:shd w:val="clear" w:color="auto" w:fill="FFFFFF"/>
        <w:spacing w:before="240" w:after="60" w:line="240" w:lineRule="auto"/>
        <w:ind w:left="425" w:hanging="425"/>
        <w:jc w:val="both"/>
        <w:outlineLvl w:val="4"/>
        <w:rPr>
          <w:rFonts w:cs="Arial"/>
          <w:color w:val="2F5496" w:themeColor="accent1" w:themeShade="BF"/>
        </w:rPr>
      </w:pPr>
      <w:r>
        <w:rPr>
          <w:rFonts w:cs="Arial"/>
          <w:b/>
          <w:bCs/>
          <w:color w:val="000000" w:themeColor="text1"/>
          <w:spacing w:val="-1"/>
          <w:lang w:val="sv-SE"/>
        </w:rPr>
        <w:t>E.  </w:t>
      </w:r>
      <w:r>
        <w:rPr>
          <w:rFonts w:cs="Arial"/>
          <w:b/>
          <w:bCs/>
          <w:color w:val="000000" w:themeColor="text1"/>
          <w:lang w:val="sv-SE"/>
        </w:rPr>
        <w:t>Penelitian: jumlah penelitian bidang Infokom yang mendapat pengakuan HKI (Paten, Paten Sederhana, Hak Cipta, Desain Produk Industri).</w:t>
      </w:r>
    </w:p>
    <w:p w14:paraId="6CFC2F42" w14:textId="77777777" w:rsidR="00E7587D" w:rsidRDefault="00E7587D" w:rsidP="00E7587D">
      <w:pPr>
        <w:shd w:val="clear" w:color="auto" w:fill="FFFFFF"/>
        <w:spacing w:line="23" w:lineRule="atLeast"/>
        <w:jc w:val="both"/>
        <w:rPr>
          <w:rFonts w:cs="Arial"/>
        </w:rPr>
      </w:pPr>
      <w:r>
        <w:rPr>
          <w:rFonts w:cs="Arial"/>
          <w:b/>
          <w:bCs/>
          <w:color w:val="333333"/>
          <w:lang w:val="sv-SE"/>
        </w:rPr>
        <w:t>Kebijakan</w:t>
      </w:r>
    </w:p>
    <w:p w14:paraId="21ADDB62" w14:textId="77777777" w:rsidR="00E7587D" w:rsidRDefault="00E7587D" w:rsidP="00E7587D">
      <w:pPr>
        <w:shd w:val="clear" w:color="auto" w:fill="FFFFFF"/>
        <w:spacing w:line="23" w:lineRule="atLeast"/>
        <w:jc w:val="both"/>
        <w:rPr>
          <w:rFonts w:cs="Arial"/>
        </w:rPr>
      </w:pPr>
      <w:r>
        <w:rPr>
          <w:rFonts w:cs="Arial"/>
          <w:lang w:val="sv-SE"/>
        </w:rPr>
        <w:t>Mekanisme pelaksanaan penelitian bidang Infokom yang mendapat pengakuan HKI ditetapkan berdasarkan:</w:t>
      </w:r>
    </w:p>
    <w:p w14:paraId="25C6015D" w14:textId="77777777" w:rsidR="00E7587D" w:rsidRDefault="000300BD" w:rsidP="00E7587D">
      <w:pPr>
        <w:pStyle w:val="ListParagraph"/>
        <w:numPr>
          <w:ilvl w:val="0"/>
          <w:numId w:val="135"/>
        </w:numPr>
        <w:shd w:val="clear" w:color="auto" w:fill="FFFFFF"/>
        <w:spacing w:line="23" w:lineRule="atLeast"/>
        <w:ind w:left="450"/>
        <w:jc w:val="both"/>
        <w:rPr>
          <w:rFonts w:cs="Arial"/>
          <w:lang w:val="sv-SE"/>
        </w:rPr>
      </w:pPr>
      <w:hyperlink r:id="rId812" w:history="1">
        <w:r w:rsidR="00E7587D">
          <w:rPr>
            <w:rStyle w:val="Hyperlink"/>
            <w:rFonts w:cs="Arial"/>
            <w:lang w:val="sv-SE"/>
          </w:rPr>
          <w:t>Buku Profil LPPM UTM</w:t>
        </w:r>
      </w:hyperlink>
      <w:r w:rsidR="00E7587D">
        <w:rPr>
          <w:rFonts w:cs="Arial"/>
          <w:lang w:val="sv-SE"/>
        </w:rPr>
        <w:t xml:space="preserve"> Tahun 2023</w:t>
      </w:r>
    </w:p>
    <w:p w14:paraId="382F208E" w14:textId="77777777" w:rsidR="00E7587D" w:rsidRDefault="000300BD" w:rsidP="00E7587D">
      <w:pPr>
        <w:pStyle w:val="ListParagraph"/>
        <w:numPr>
          <w:ilvl w:val="0"/>
          <w:numId w:val="135"/>
        </w:numPr>
        <w:shd w:val="clear" w:color="auto" w:fill="FFFFFF"/>
        <w:spacing w:line="23" w:lineRule="atLeast"/>
        <w:ind w:left="450"/>
        <w:jc w:val="both"/>
        <w:rPr>
          <w:rFonts w:cs="Arial"/>
          <w:lang w:val="sv-SE"/>
        </w:rPr>
      </w:pPr>
      <w:hyperlink r:id="rId813" w:history="1">
        <w:r w:rsidR="00E7587D">
          <w:rPr>
            <w:rStyle w:val="Hyperlink"/>
            <w:rFonts w:cs="Arial"/>
            <w:lang w:val="sv-SE"/>
          </w:rPr>
          <w:t>Panduan Penelitian Dan Pengabdian Kepada Masyarakat Tahun 2023</w:t>
        </w:r>
      </w:hyperlink>
      <w:r w:rsidR="00E7587D">
        <w:rPr>
          <w:rFonts w:cs="Arial"/>
          <w:lang w:val="sv-SE"/>
        </w:rPr>
        <w:t xml:space="preserve"> Kementerian Pendidikan, Kebudayaan, Riset, Dan Teknologi</w:t>
      </w:r>
    </w:p>
    <w:p w14:paraId="0300C447" w14:textId="77777777" w:rsidR="00E7587D" w:rsidRDefault="000300BD" w:rsidP="00E7587D">
      <w:pPr>
        <w:pStyle w:val="ListParagraph"/>
        <w:numPr>
          <w:ilvl w:val="0"/>
          <w:numId w:val="135"/>
        </w:numPr>
        <w:shd w:val="clear" w:color="auto" w:fill="FFFFFF"/>
        <w:spacing w:line="23" w:lineRule="atLeast"/>
        <w:ind w:left="450"/>
        <w:jc w:val="both"/>
        <w:rPr>
          <w:rFonts w:cs="Arial"/>
          <w:lang w:val="sv-SE"/>
        </w:rPr>
      </w:pPr>
      <w:hyperlink r:id="rId814" w:history="1">
        <w:r w:rsidR="00E7587D">
          <w:rPr>
            <w:rStyle w:val="Hyperlink"/>
            <w:rFonts w:cs="Arial"/>
            <w:lang w:val="sv-SE"/>
          </w:rPr>
          <w:t>Rencana Induk Penelitian (RIP</w:t>
        </w:r>
      </w:hyperlink>
      <w:r w:rsidR="00E7587D">
        <w:rPr>
          <w:rFonts w:cs="Arial"/>
          <w:lang w:val="sv-SE"/>
        </w:rPr>
        <w:t>) Universitas Trunojoyo Madura 2016-2020</w:t>
      </w:r>
    </w:p>
    <w:p w14:paraId="4F767F5B" w14:textId="77777777" w:rsidR="00E7587D" w:rsidRDefault="000300BD" w:rsidP="00E7587D">
      <w:pPr>
        <w:pStyle w:val="ListParagraph"/>
        <w:numPr>
          <w:ilvl w:val="0"/>
          <w:numId w:val="135"/>
        </w:numPr>
        <w:shd w:val="clear" w:color="auto" w:fill="FFFFFF"/>
        <w:spacing w:line="23" w:lineRule="atLeast"/>
        <w:ind w:left="450"/>
        <w:jc w:val="both"/>
        <w:rPr>
          <w:rFonts w:cs="Arial"/>
          <w:lang w:val="sv-SE"/>
        </w:rPr>
      </w:pPr>
      <w:hyperlink r:id="rId815" w:history="1">
        <w:r w:rsidR="00E7587D">
          <w:rPr>
            <w:rStyle w:val="Hyperlink"/>
            <w:rFonts w:cs="Arial"/>
            <w:lang w:val="sv-SE"/>
          </w:rPr>
          <w:t>Panduan Penelitian dan Pengabdian</w:t>
        </w:r>
      </w:hyperlink>
      <w:r w:rsidR="00E7587D">
        <w:rPr>
          <w:rFonts w:cs="Arial"/>
          <w:lang w:val="sv-SE"/>
        </w:rPr>
        <w:t xml:space="preserve"> Kepada Masyarakat Universitas Trunojoyo Madura Edisi VI Tahun 2023</w:t>
      </w:r>
    </w:p>
    <w:p w14:paraId="10009C4F" w14:textId="77777777" w:rsidR="00E7587D" w:rsidRDefault="000300BD" w:rsidP="00E7587D">
      <w:pPr>
        <w:pStyle w:val="ListParagraph"/>
        <w:numPr>
          <w:ilvl w:val="0"/>
          <w:numId w:val="135"/>
        </w:numPr>
        <w:shd w:val="clear" w:color="auto" w:fill="FFFFFF"/>
        <w:spacing w:line="23" w:lineRule="atLeast"/>
        <w:ind w:left="450"/>
        <w:jc w:val="both"/>
        <w:rPr>
          <w:rFonts w:cs="Arial"/>
          <w:lang w:val="sv-SE"/>
        </w:rPr>
      </w:pPr>
      <w:hyperlink r:id="rId816" w:history="1">
        <w:r w:rsidR="00E7587D">
          <w:rPr>
            <w:rStyle w:val="Hyperlink"/>
            <w:rFonts w:cs="Arial"/>
            <w:lang w:val="sv-SE"/>
          </w:rPr>
          <w:t>Rencana Induk Penelitian (RIP)</w:t>
        </w:r>
      </w:hyperlink>
      <w:r w:rsidR="00E7587D">
        <w:rPr>
          <w:rFonts w:cs="Arial"/>
          <w:lang w:val="sv-SE"/>
        </w:rPr>
        <w:t xml:space="preserve"> Universitas Trunojoyo Madura Periode 2020 ‐ 2024</w:t>
      </w:r>
    </w:p>
    <w:p w14:paraId="02792971" w14:textId="77777777" w:rsidR="00E7587D" w:rsidRDefault="000300BD" w:rsidP="00E7587D">
      <w:pPr>
        <w:pStyle w:val="ListParagraph"/>
        <w:numPr>
          <w:ilvl w:val="0"/>
          <w:numId w:val="135"/>
        </w:numPr>
        <w:shd w:val="clear" w:color="auto" w:fill="FFFFFF"/>
        <w:spacing w:line="23" w:lineRule="atLeast"/>
        <w:ind w:left="450"/>
        <w:jc w:val="both"/>
        <w:rPr>
          <w:rFonts w:cs="Arial"/>
          <w:lang w:val="sv-SE"/>
        </w:rPr>
      </w:pPr>
      <w:hyperlink r:id="rId817" w:history="1">
        <w:r w:rsidR="00E7587D">
          <w:rPr>
            <w:rStyle w:val="Hyperlink"/>
            <w:rFonts w:cs="Arial"/>
            <w:lang w:val="sv-SE"/>
          </w:rPr>
          <w:t>Buku Panduan Program MBKM Penelitian</w:t>
        </w:r>
      </w:hyperlink>
      <w:r w:rsidR="00E7587D">
        <w:rPr>
          <w:rFonts w:cs="Arial"/>
          <w:lang w:val="sv-SE"/>
        </w:rPr>
        <w:t xml:space="preserve"> Edisi II Tahun 2023</w:t>
      </w:r>
    </w:p>
    <w:p w14:paraId="7D378400" w14:textId="77777777" w:rsidR="00E7587D" w:rsidRDefault="00E7587D" w:rsidP="00E7587D">
      <w:pPr>
        <w:pStyle w:val="ListParagraph"/>
        <w:numPr>
          <w:ilvl w:val="0"/>
          <w:numId w:val="135"/>
        </w:numPr>
        <w:shd w:val="clear" w:color="auto" w:fill="FFFFFF"/>
        <w:spacing w:line="23" w:lineRule="atLeast"/>
        <w:ind w:left="450"/>
        <w:jc w:val="both"/>
        <w:rPr>
          <w:rFonts w:cs="Arial"/>
          <w:lang w:val="sv-SE"/>
        </w:rPr>
      </w:pPr>
      <w:r>
        <w:rPr>
          <w:rFonts w:cs="Arial"/>
          <w:lang w:val="sv-SE"/>
        </w:rPr>
        <w:t xml:space="preserve">Peraturan Rektor Universitas Trunojyo Madura Nomer 10 Tahun 2018 tentang </w:t>
      </w:r>
      <w:hyperlink r:id="rId818" w:history="1">
        <w:r>
          <w:rPr>
            <w:rStyle w:val="Hyperlink"/>
            <w:rFonts w:cs="Arial"/>
            <w:lang w:val="sv-SE"/>
          </w:rPr>
          <w:t>standar Mutu Penelitian UTM</w:t>
        </w:r>
      </w:hyperlink>
    </w:p>
    <w:p w14:paraId="55CFFDCB" w14:textId="77777777" w:rsidR="00E7587D" w:rsidRDefault="000300BD" w:rsidP="00E7587D">
      <w:pPr>
        <w:pStyle w:val="ListParagraph"/>
        <w:numPr>
          <w:ilvl w:val="0"/>
          <w:numId w:val="135"/>
        </w:numPr>
        <w:shd w:val="clear" w:color="auto" w:fill="FFFFFF"/>
        <w:spacing w:line="23" w:lineRule="atLeast"/>
        <w:ind w:left="450" w:right="80"/>
        <w:jc w:val="both"/>
        <w:rPr>
          <w:rFonts w:cs="Arial"/>
          <w:lang w:val="sv-SE"/>
        </w:rPr>
      </w:pPr>
      <w:hyperlink r:id="rId819" w:history="1">
        <w:r w:rsidR="00E7587D">
          <w:rPr>
            <w:rStyle w:val="Hyperlink"/>
            <w:rFonts w:cs="Arial"/>
            <w:lang w:val="sv-SE"/>
          </w:rPr>
          <w:t>Renstra Universitas Trunojoyo Madura tahun 2020-2024</w:t>
        </w:r>
      </w:hyperlink>
    </w:p>
    <w:p w14:paraId="27484703" w14:textId="77777777" w:rsidR="00E7587D" w:rsidRDefault="000300BD" w:rsidP="00E7587D">
      <w:pPr>
        <w:pStyle w:val="ListParagraph"/>
        <w:numPr>
          <w:ilvl w:val="0"/>
          <w:numId w:val="135"/>
        </w:numPr>
        <w:shd w:val="clear" w:color="auto" w:fill="FFFFFF"/>
        <w:spacing w:line="23" w:lineRule="atLeast"/>
        <w:ind w:left="450" w:right="80"/>
        <w:jc w:val="both"/>
        <w:rPr>
          <w:rFonts w:cs="Arial"/>
          <w:lang w:val="sv-SE"/>
        </w:rPr>
      </w:pPr>
      <w:hyperlink r:id="rId820" w:history="1">
        <w:r w:rsidR="00E7587D">
          <w:rPr>
            <w:rStyle w:val="Hyperlink"/>
            <w:rFonts w:cs="Arial"/>
          </w:rPr>
          <w:t>Renstra Fakultas Teknik</w:t>
        </w:r>
      </w:hyperlink>
      <w:r w:rsidR="00E7587D">
        <w:rPr>
          <w:rFonts w:cs="Arial"/>
        </w:rPr>
        <w:t xml:space="preserve"> Universitas Trunojoyo Madura</w:t>
      </w:r>
    </w:p>
    <w:p w14:paraId="1AD91802" w14:textId="77777777" w:rsidR="00E7587D" w:rsidRDefault="000300BD" w:rsidP="00E7587D">
      <w:pPr>
        <w:pStyle w:val="ListParagraph"/>
        <w:numPr>
          <w:ilvl w:val="0"/>
          <w:numId w:val="135"/>
        </w:numPr>
        <w:shd w:val="clear" w:color="auto" w:fill="FFFFFF"/>
        <w:spacing w:line="23" w:lineRule="atLeast"/>
        <w:ind w:left="450" w:right="80"/>
        <w:jc w:val="both"/>
        <w:rPr>
          <w:rFonts w:cs="Arial"/>
          <w:lang w:val="sv-SE"/>
        </w:rPr>
      </w:pPr>
      <w:hyperlink r:id="rId821" w:history="1">
        <w:r w:rsidR="00E7587D">
          <w:rPr>
            <w:rStyle w:val="Hyperlink"/>
            <w:rFonts w:cs="Arial"/>
            <w:lang w:val="sv-SE"/>
          </w:rPr>
          <w:t>Rencana Induk Penelitian Fakultas Teknik Universitas</w:t>
        </w:r>
      </w:hyperlink>
      <w:r w:rsidR="00E7587D">
        <w:rPr>
          <w:rFonts w:cs="Arial"/>
          <w:lang w:val="sv-SE"/>
        </w:rPr>
        <w:t xml:space="preserve"> Trunojoyo Madura Tahun 2023</w:t>
      </w:r>
    </w:p>
    <w:p w14:paraId="157AB702" w14:textId="77777777" w:rsidR="00E7587D" w:rsidRDefault="00E7587D" w:rsidP="00E7587D">
      <w:pPr>
        <w:pStyle w:val="ListParagraph"/>
        <w:numPr>
          <w:ilvl w:val="0"/>
          <w:numId w:val="135"/>
        </w:numPr>
        <w:shd w:val="clear" w:color="auto" w:fill="FFFFFF"/>
        <w:spacing w:line="23" w:lineRule="atLeast"/>
        <w:ind w:left="450"/>
        <w:jc w:val="both"/>
        <w:rPr>
          <w:rFonts w:cs="Arial"/>
          <w:lang w:val="sv-SE"/>
        </w:rPr>
      </w:pPr>
      <w:r>
        <w:rPr>
          <w:rFonts w:cs="Arial"/>
          <w:lang w:val="sv-SE"/>
        </w:rPr>
        <w:t xml:space="preserve">Peraturan Rektor UTM Nomer 1Tahun 20223 mengenai </w:t>
      </w:r>
      <w:hyperlink r:id="rId822" w:history="1">
        <w:r>
          <w:rPr>
            <w:rStyle w:val="Hyperlink"/>
            <w:rFonts w:cs="Arial"/>
            <w:lang w:val="sv-SE"/>
          </w:rPr>
          <w:t>Standar Biaya Penelitian UTM 2023</w:t>
        </w:r>
      </w:hyperlink>
    </w:p>
    <w:p w14:paraId="1FCB76A2" w14:textId="77777777" w:rsidR="00E7587D" w:rsidRDefault="00E7587D" w:rsidP="00E7587D">
      <w:pPr>
        <w:shd w:val="clear" w:color="auto" w:fill="FFFFFF"/>
        <w:spacing w:line="23" w:lineRule="atLeast"/>
        <w:ind w:left="426" w:hanging="426"/>
        <w:jc w:val="both"/>
        <w:rPr>
          <w:rFonts w:cs="Arial"/>
        </w:rPr>
      </w:pPr>
    </w:p>
    <w:p w14:paraId="5B92F373" w14:textId="77777777" w:rsidR="00E7587D" w:rsidRDefault="00E7587D" w:rsidP="00E7587D">
      <w:pPr>
        <w:shd w:val="clear" w:color="auto" w:fill="FFFFFF"/>
        <w:spacing w:line="23" w:lineRule="atLeast"/>
        <w:jc w:val="both"/>
        <w:rPr>
          <w:rFonts w:cs="Arial"/>
          <w:color w:val="333333"/>
        </w:rPr>
      </w:pPr>
      <w:r>
        <w:rPr>
          <w:rFonts w:cs="Arial"/>
          <w:b/>
          <w:bCs/>
          <w:color w:val="333333"/>
          <w:lang w:val="sv-SE"/>
        </w:rPr>
        <w:t>Standar dan Indikator</w:t>
      </w:r>
    </w:p>
    <w:p w14:paraId="2F92715F" w14:textId="77777777" w:rsidR="00E7587D" w:rsidRDefault="00E7587D" w:rsidP="00E7587D">
      <w:pPr>
        <w:shd w:val="clear" w:color="auto" w:fill="FFFFFF"/>
        <w:spacing w:line="23" w:lineRule="atLeast"/>
        <w:jc w:val="both"/>
        <w:rPr>
          <w:rStyle w:val="Hyperlink"/>
          <w:rFonts w:cs="Arial"/>
          <w:shd w:val="clear" w:color="auto" w:fill="FFFFFF"/>
        </w:rPr>
      </w:pPr>
      <w:r>
        <w:rPr>
          <w:rFonts w:cs="Arial"/>
          <w:color w:val="333333"/>
          <w:lang w:val="sv-SE"/>
        </w:rPr>
        <w:t xml:space="preserve">Tabel </w:t>
      </w:r>
      <w:r>
        <w:rPr>
          <w:rFonts w:cs="Arial"/>
          <w:color w:val="333333"/>
        </w:rPr>
        <w:t>2.118</w:t>
      </w:r>
      <w:r>
        <w:rPr>
          <w:rFonts w:cs="Arial"/>
          <w:color w:val="333333"/>
          <w:lang w:val="sv-SE"/>
        </w:rPr>
        <w:t>.</w:t>
      </w:r>
      <w:r>
        <w:rPr>
          <w:rFonts w:cs="Arial"/>
          <w:color w:val="333333"/>
        </w:rPr>
        <w:t> </w:t>
      </w:r>
      <w:r>
        <w:rPr>
          <w:rFonts w:cs="Arial"/>
          <w:color w:val="333333"/>
          <w:lang w:val="sv-SE"/>
        </w:rPr>
        <w:t>memuat standar </w:t>
      </w:r>
      <w:r>
        <w:rPr>
          <w:rFonts w:cs="Arial"/>
          <w:color w:val="363435"/>
          <w:lang w:val="sv-SE"/>
        </w:rPr>
        <w:t xml:space="preserve">penelitian </w:t>
      </w:r>
      <w:r>
        <w:rPr>
          <w:rFonts w:cs="Arial"/>
          <w:lang w:val="sv-SE"/>
        </w:rPr>
        <w:t xml:space="preserve">bidang Infokom yang mendapat HKI ditetapkan berdasarkan Standar Mutu dan Indikator merujuk pada  </w:t>
      </w:r>
      <w:r>
        <w:rPr>
          <w:rFonts w:cs="Arial"/>
          <w:shd w:val="clear" w:color="auto" w:fill="FFFFFF"/>
          <w:lang w:val="sv-SE"/>
        </w:rPr>
        <w:t>(</w:t>
      </w:r>
      <w:hyperlink r:id="rId823" w:history="1">
        <w:r>
          <w:rPr>
            <w:rStyle w:val="Hyperlink"/>
            <w:rFonts w:cs="Arial"/>
            <w:shd w:val="clear" w:color="auto" w:fill="FFFFFF"/>
          </w:rPr>
          <w:t>Standar penjaminan Mutu Internal Universitas</w:t>
        </w:r>
      </w:hyperlink>
      <w:r>
        <w:rPr>
          <w:rFonts w:cs="Arial"/>
          <w:shd w:val="clear" w:color="auto" w:fill="FFFFFF"/>
        </w:rPr>
        <w:t xml:space="preserve">) dan </w:t>
      </w:r>
      <w:hyperlink r:id="rId824" w:history="1">
        <w:r>
          <w:rPr>
            <w:rStyle w:val="Hyperlink"/>
            <w:rFonts w:cs="Arial"/>
            <w:lang w:val="sv-SE"/>
          </w:rPr>
          <w:t>RIP Fakultas Teknik UTM 2023</w:t>
        </w:r>
      </w:hyperlink>
      <w:r>
        <w:rPr>
          <w:rStyle w:val="Hyperlink"/>
          <w:rFonts w:cs="Arial"/>
          <w:lang w:val="sv-SE"/>
        </w:rPr>
        <w:t xml:space="preserve"> serta </w:t>
      </w:r>
      <w:r>
        <w:rPr>
          <w:rFonts w:cs="Arial"/>
          <w:shd w:val="clear" w:color="auto" w:fill="FFFFFF"/>
        </w:rPr>
        <w:t>(</w:t>
      </w:r>
      <w:hyperlink r:id="rId825" w:history="1">
        <w:r>
          <w:rPr>
            <w:rStyle w:val="Hyperlink"/>
            <w:rFonts w:cs="Arial"/>
            <w:shd w:val="clear" w:color="auto" w:fill="FFFFFF"/>
          </w:rPr>
          <w:t>Renstra Prodi SI UTM</w:t>
        </w:r>
      </w:hyperlink>
      <w:r>
        <w:rPr>
          <w:rStyle w:val="Hyperlink"/>
          <w:rFonts w:cs="Arial"/>
          <w:shd w:val="clear" w:color="auto" w:fill="FFFFFF"/>
        </w:rPr>
        <w:t>).</w:t>
      </w:r>
    </w:p>
    <w:p w14:paraId="20142740" w14:textId="77777777" w:rsidR="00E7587D" w:rsidRDefault="00E7587D" w:rsidP="00E7587D">
      <w:pPr>
        <w:shd w:val="clear" w:color="auto" w:fill="FFFFFF"/>
        <w:spacing w:line="23" w:lineRule="atLeast"/>
        <w:jc w:val="both"/>
        <w:rPr>
          <w:rStyle w:val="Hyperlink"/>
          <w:rFonts w:cs="Arial"/>
          <w:shd w:val="clear" w:color="auto" w:fill="FFFFFF"/>
        </w:rPr>
      </w:pPr>
    </w:p>
    <w:p w14:paraId="40327EA4" w14:textId="77777777" w:rsidR="00E7587D" w:rsidRDefault="00E7587D" w:rsidP="00E7587D">
      <w:pPr>
        <w:shd w:val="clear" w:color="auto" w:fill="FFFFFF"/>
        <w:spacing w:line="23" w:lineRule="atLeast"/>
        <w:ind w:left="1134" w:hanging="1134"/>
        <w:jc w:val="center"/>
        <w:rPr>
          <w:rFonts w:cs="Arial"/>
          <w:b/>
          <w:bCs/>
          <w:i/>
          <w:iCs/>
          <w:sz w:val="20"/>
          <w:szCs w:val="20"/>
        </w:rPr>
      </w:pPr>
      <w:r>
        <w:rPr>
          <w:rFonts w:cs="Arial"/>
          <w:b/>
          <w:bCs/>
          <w:sz w:val="20"/>
          <w:szCs w:val="20"/>
          <w:lang w:val="sv-SE"/>
        </w:rPr>
        <w:t>Tabel </w:t>
      </w:r>
      <w:r>
        <w:rPr>
          <w:rFonts w:cs="Arial"/>
          <w:b/>
          <w:bCs/>
          <w:sz w:val="20"/>
          <w:szCs w:val="20"/>
        </w:rPr>
        <w:t>2.118</w:t>
      </w:r>
      <w:r>
        <w:rPr>
          <w:rFonts w:cs="Arial"/>
          <w:b/>
          <w:bCs/>
          <w:sz w:val="20"/>
          <w:szCs w:val="20"/>
          <w:lang w:val="sv-SE"/>
        </w:rPr>
        <w:t>. Standar dan Indikator jumlah penelitian bidang infokom yang mendapat pengakuan HKI</w:t>
      </w:r>
    </w:p>
    <w:tbl>
      <w:tblPr>
        <w:tblStyle w:val="TableGrid"/>
        <w:tblW w:w="0" w:type="auto"/>
        <w:tblLook w:val="04A0" w:firstRow="1" w:lastRow="0" w:firstColumn="1" w:lastColumn="0" w:noHBand="0" w:noVBand="1"/>
      </w:tblPr>
      <w:tblGrid>
        <w:gridCol w:w="740"/>
        <w:gridCol w:w="4069"/>
        <w:gridCol w:w="3363"/>
        <w:gridCol w:w="1248"/>
      </w:tblGrid>
      <w:tr w:rsidR="00E7587D" w14:paraId="407CA411" w14:textId="77777777" w:rsidTr="00A47E8F">
        <w:tc>
          <w:tcPr>
            <w:tcW w:w="535" w:type="dxa"/>
          </w:tcPr>
          <w:p w14:paraId="6C3142DA" w14:textId="77777777" w:rsidR="00E7587D" w:rsidRDefault="00E7587D" w:rsidP="00A47E8F">
            <w:pPr>
              <w:spacing w:line="240" w:lineRule="auto"/>
              <w:rPr>
                <w:rFonts w:cs="Arial"/>
                <w:b/>
                <w:bCs/>
              </w:rPr>
            </w:pPr>
            <w:r>
              <w:rPr>
                <w:rFonts w:cs="Arial"/>
                <w:b/>
                <w:bCs/>
              </w:rPr>
              <w:t>No</w:t>
            </w:r>
          </w:p>
        </w:tc>
        <w:tc>
          <w:tcPr>
            <w:tcW w:w="4139" w:type="dxa"/>
          </w:tcPr>
          <w:p w14:paraId="38DE86E7" w14:textId="77777777" w:rsidR="00E7587D" w:rsidRDefault="00E7587D" w:rsidP="00A47E8F">
            <w:pPr>
              <w:spacing w:line="240" w:lineRule="auto"/>
              <w:rPr>
                <w:rFonts w:cs="Arial"/>
                <w:b/>
                <w:bCs/>
              </w:rPr>
            </w:pPr>
            <w:r>
              <w:rPr>
                <w:rFonts w:cs="Arial"/>
                <w:b/>
                <w:bCs/>
              </w:rPr>
              <w:t>Standar</w:t>
            </w:r>
          </w:p>
        </w:tc>
        <w:tc>
          <w:tcPr>
            <w:tcW w:w="3421" w:type="dxa"/>
          </w:tcPr>
          <w:p w14:paraId="4BEA205D" w14:textId="77777777" w:rsidR="00E7587D" w:rsidRDefault="00E7587D" w:rsidP="00A47E8F">
            <w:pPr>
              <w:spacing w:line="240" w:lineRule="auto"/>
              <w:rPr>
                <w:rFonts w:cs="Arial"/>
                <w:b/>
                <w:bCs/>
              </w:rPr>
            </w:pPr>
            <w:r>
              <w:rPr>
                <w:rFonts w:cs="Arial"/>
                <w:b/>
                <w:bCs/>
                <w:shd w:val="clear" w:color="auto" w:fill="FFFFFF"/>
              </w:rPr>
              <w:t>Indikator (IKU/IKT)</w:t>
            </w:r>
          </w:p>
        </w:tc>
        <w:tc>
          <w:tcPr>
            <w:tcW w:w="1255" w:type="dxa"/>
          </w:tcPr>
          <w:p w14:paraId="6FE85E75" w14:textId="77777777" w:rsidR="00E7587D" w:rsidRDefault="00E7587D" w:rsidP="00A47E8F">
            <w:pPr>
              <w:spacing w:line="240" w:lineRule="auto"/>
              <w:rPr>
                <w:rFonts w:cs="Arial"/>
                <w:b/>
                <w:bCs/>
              </w:rPr>
            </w:pPr>
            <w:r>
              <w:rPr>
                <w:rFonts w:cs="Arial"/>
                <w:b/>
                <w:bCs/>
                <w:shd w:val="clear" w:color="auto" w:fill="FFFFFF"/>
              </w:rPr>
              <w:t>Target</w:t>
            </w:r>
          </w:p>
        </w:tc>
      </w:tr>
      <w:tr w:rsidR="00E7587D" w14:paraId="3304593A" w14:textId="77777777" w:rsidTr="00A47E8F">
        <w:tc>
          <w:tcPr>
            <w:tcW w:w="535" w:type="dxa"/>
          </w:tcPr>
          <w:p w14:paraId="08AEF9DE" w14:textId="77777777" w:rsidR="00E7587D" w:rsidRDefault="00E7587D" w:rsidP="00A47E8F">
            <w:pPr>
              <w:spacing w:line="240" w:lineRule="auto"/>
              <w:rPr>
                <w:rFonts w:cs="Arial"/>
              </w:rPr>
            </w:pPr>
            <w:r>
              <w:rPr>
                <w:rFonts w:cs="Arial"/>
              </w:rPr>
              <w:t>STD. 9.E.1.</w:t>
            </w:r>
          </w:p>
        </w:tc>
        <w:tc>
          <w:tcPr>
            <w:tcW w:w="4139" w:type="dxa"/>
          </w:tcPr>
          <w:p w14:paraId="3BB47D62" w14:textId="77777777" w:rsidR="00E7587D" w:rsidRDefault="00E7587D" w:rsidP="00A47E8F">
            <w:pPr>
              <w:spacing w:line="240" w:lineRule="auto"/>
              <w:jc w:val="both"/>
              <w:rPr>
                <w:rFonts w:cs="Arial"/>
              </w:rPr>
            </w:pPr>
            <w:r>
              <w:rPr>
                <w:rFonts w:cs="Arial"/>
                <w:shd w:val="clear" w:color="auto" w:fill="FFFFFF"/>
                <w:lang w:val="sv-SE"/>
              </w:rPr>
              <w:t>Ketua PS memastikan terlaksananya kegiatan penelitian bidang Infokom yang mendapat pengakuan HKI sesuai dengan penetapan pada IKT. (</w:t>
            </w:r>
            <w:hyperlink r:id="rId826" w:history="1">
              <w:r>
                <w:rPr>
                  <w:rStyle w:val="Hyperlink"/>
                  <w:rFonts w:cs="Arial"/>
                  <w:shd w:val="clear" w:color="auto" w:fill="FFFFFF"/>
                </w:rPr>
                <w:t xml:space="preserve">Standar penjaminan </w:t>
              </w:r>
              <w:r>
                <w:rPr>
                  <w:rStyle w:val="Hyperlink"/>
                  <w:rFonts w:cs="Arial"/>
                  <w:shd w:val="clear" w:color="auto" w:fill="FFFFFF"/>
                </w:rPr>
                <w:lastRenderedPageBreak/>
                <w:t>Mutu Internal Universitas</w:t>
              </w:r>
            </w:hyperlink>
            <w:r>
              <w:rPr>
                <w:rFonts w:cs="Arial"/>
                <w:shd w:val="clear" w:color="auto" w:fill="FFFFFF"/>
              </w:rPr>
              <w:t xml:space="preserve">) dan </w:t>
            </w:r>
            <w:hyperlink r:id="rId827" w:history="1">
              <w:r>
                <w:rPr>
                  <w:rStyle w:val="Hyperlink"/>
                  <w:rFonts w:cs="Arial"/>
                  <w:lang w:val="sv-SE"/>
                </w:rPr>
                <w:t>Rencana Induk Penelitian Fakultas Teknik Universitas</w:t>
              </w:r>
            </w:hyperlink>
            <w:r>
              <w:rPr>
                <w:rStyle w:val="Hyperlink"/>
                <w:rFonts w:cs="Arial"/>
                <w:lang w:val="sv-SE"/>
              </w:rPr>
              <w:t xml:space="preserve"> Trunojoyo Madura</w:t>
            </w:r>
          </w:p>
        </w:tc>
        <w:tc>
          <w:tcPr>
            <w:tcW w:w="3421" w:type="dxa"/>
          </w:tcPr>
          <w:p w14:paraId="163AFA3C" w14:textId="77777777" w:rsidR="00E7587D" w:rsidRDefault="00E7587D" w:rsidP="00A47E8F">
            <w:pPr>
              <w:spacing w:line="240" w:lineRule="auto"/>
              <w:jc w:val="both"/>
              <w:rPr>
                <w:rFonts w:cs="Arial"/>
              </w:rPr>
            </w:pPr>
            <w:r>
              <w:rPr>
                <w:rFonts w:cs="Arial"/>
                <w:lang w:val="sv-SE"/>
              </w:rPr>
              <w:lastRenderedPageBreak/>
              <w:t xml:space="preserve">Jumlah penelitian bidang Infokom yang mendapat pengakuan HKI </w:t>
            </w:r>
            <w:r>
              <w:rPr>
                <w:rFonts w:cs="Arial"/>
                <w:shd w:val="clear" w:color="auto" w:fill="FFFFFF"/>
              </w:rPr>
              <w:t>(</w:t>
            </w:r>
            <w:hyperlink r:id="rId828" w:history="1">
              <w:r>
                <w:rPr>
                  <w:rStyle w:val="Hyperlink"/>
                  <w:rFonts w:cs="Arial"/>
                  <w:shd w:val="clear" w:color="auto" w:fill="FFFFFF"/>
                </w:rPr>
                <w:t>Renstra Prodi SI UTM</w:t>
              </w:r>
            </w:hyperlink>
            <w:r>
              <w:rPr>
                <w:rStyle w:val="Hyperlink"/>
                <w:rFonts w:cs="Arial"/>
                <w:shd w:val="clear" w:color="auto" w:fill="FFFFFF"/>
              </w:rPr>
              <w:t>)</w:t>
            </w:r>
            <w:r>
              <w:rPr>
                <w:rFonts w:cs="Arial"/>
                <w:color w:val="000000" w:themeColor="text1"/>
                <w:shd w:val="clear" w:color="auto" w:fill="FFFFFF"/>
                <w:lang w:val="sv-SE"/>
              </w:rPr>
              <w:t> </w:t>
            </w:r>
          </w:p>
        </w:tc>
        <w:tc>
          <w:tcPr>
            <w:tcW w:w="1255" w:type="dxa"/>
          </w:tcPr>
          <w:p w14:paraId="6F9E9D45" w14:textId="77777777" w:rsidR="00E7587D" w:rsidRDefault="00E7587D" w:rsidP="00A47E8F">
            <w:pPr>
              <w:spacing w:line="240" w:lineRule="auto"/>
              <w:rPr>
                <w:rFonts w:cs="Arial"/>
              </w:rPr>
            </w:pPr>
            <w:r>
              <w:rPr>
                <w:rFonts w:cs="Arial"/>
              </w:rPr>
              <w:t>Tersedia</w:t>
            </w:r>
          </w:p>
        </w:tc>
      </w:tr>
    </w:tbl>
    <w:p w14:paraId="48DFD4F8" w14:textId="77777777" w:rsidR="00E7587D" w:rsidRDefault="00E7587D" w:rsidP="00E7587D">
      <w:pPr>
        <w:rPr>
          <w:rFonts w:cs="Arial"/>
        </w:rPr>
      </w:pPr>
    </w:p>
    <w:p w14:paraId="4DFA1233" w14:textId="77777777" w:rsidR="00E7587D" w:rsidRDefault="00E7587D" w:rsidP="00E7587D">
      <w:pPr>
        <w:pStyle w:val="Heading5"/>
        <w:numPr>
          <w:ilvl w:val="4"/>
          <w:numId w:val="0"/>
        </w:numPr>
        <w:shd w:val="clear" w:color="auto" w:fill="FFFFFF"/>
        <w:ind w:left="440" w:hangingChars="201" w:hanging="440"/>
        <w:jc w:val="both"/>
        <w:rPr>
          <w:rFonts w:ascii="Arial" w:hAnsi="Arial" w:cs="Arial"/>
          <w:i/>
          <w:iCs/>
          <w:color w:val="000000" w:themeColor="text1"/>
        </w:rPr>
      </w:pPr>
      <w:r>
        <w:rPr>
          <w:rFonts w:ascii="Arial" w:hAnsi="Arial" w:cs="Arial"/>
          <w:color w:val="000000" w:themeColor="text1"/>
          <w:spacing w:val="-1"/>
          <w:lang w:val="sv-SE"/>
        </w:rPr>
        <w:t>F.  </w:t>
      </w:r>
      <w:r>
        <w:rPr>
          <w:rFonts w:ascii="Arial" w:hAnsi="Arial" w:cs="Arial"/>
          <w:color w:val="000000" w:themeColor="text1"/>
          <w:lang w:val="sv-SE"/>
        </w:rPr>
        <w:t>PkM: jumlah kegiatan Pengabdian Kepada Masyarakat (PkM) yang relevan dengan bidang Infokom yang diadopsi oleh masyarakat.</w:t>
      </w:r>
    </w:p>
    <w:p w14:paraId="0D98FBC8" w14:textId="77777777" w:rsidR="00E7587D" w:rsidRDefault="00E7587D" w:rsidP="00E7587D">
      <w:pPr>
        <w:shd w:val="clear" w:color="auto" w:fill="FFFFFF"/>
        <w:spacing w:line="23" w:lineRule="atLeast"/>
        <w:jc w:val="both"/>
        <w:rPr>
          <w:rFonts w:cs="Arial"/>
          <w:b/>
          <w:bCs/>
          <w:color w:val="333333"/>
          <w:lang w:val="sv-SE"/>
        </w:rPr>
      </w:pPr>
    </w:p>
    <w:p w14:paraId="40FFE58C" w14:textId="77777777" w:rsidR="00E7587D" w:rsidRDefault="00E7587D" w:rsidP="00E7587D">
      <w:pPr>
        <w:shd w:val="clear" w:color="auto" w:fill="FFFFFF"/>
        <w:spacing w:line="23" w:lineRule="atLeast"/>
        <w:jc w:val="both"/>
        <w:rPr>
          <w:rFonts w:cs="Arial"/>
          <w:color w:val="333333"/>
        </w:rPr>
      </w:pPr>
      <w:r>
        <w:rPr>
          <w:rFonts w:cs="Arial"/>
          <w:b/>
          <w:bCs/>
          <w:color w:val="333333"/>
          <w:lang w:val="sv-SE"/>
        </w:rPr>
        <w:t>Kebijakan</w:t>
      </w:r>
    </w:p>
    <w:p w14:paraId="3416070C" w14:textId="77777777" w:rsidR="00E7587D" w:rsidRDefault="00E7587D" w:rsidP="00E7587D">
      <w:pPr>
        <w:shd w:val="clear" w:color="auto" w:fill="FFFFFF"/>
        <w:spacing w:line="23" w:lineRule="atLeast"/>
        <w:jc w:val="both"/>
        <w:rPr>
          <w:rFonts w:cs="Arial"/>
          <w:color w:val="000000" w:themeColor="text1"/>
        </w:rPr>
      </w:pPr>
      <w:r>
        <w:rPr>
          <w:rFonts w:cs="Arial"/>
          <w:color w:val="363435"/>
          <w:lang w:val="sv-SE"/>
        </w:rPr>
        <w:t xml:space="preserve">Mekanisme pelaksanaan kegiatan PkM yang relevan dengan bidang Infokom diterapkan di masyarakat, </w:t>
      </w:r>
      <w:r>
        <w:rPr>
          <w:rFonts w:cs="Arial"/>
          <w:color w:val="000000" w:themeColor="text1"/>
          <w:lang w:val="sv-SE"/>
        </w:rPr>
        <w:t>berdasarkan:</w:t>
      </w:r>
    </w:p>
    <w:p w14:paraId="4C19335F" w14:textId="77777777" w:rsidR="00E7587D" w:rsidRDefault="000300BD" w:rsidP="00E7587D">
      <w:pPr>
        <w:pStyle w:val="ListParagraph"/>
        <w:numPr>
          <w:ilvl w:val="0"/>
          <w:numId w:val="136"/>
        </w:numPr>
        <w:shd w:val="clear" w:color="auto" w:fill="FFFFFF"/>
        <w:spacing w:line="23" w:lineRule="atLeast"/>
        <w:jc w:val="both"/>
        <w:rPr>
          <w:rFonts w:cs="Arial"/>
          <w:color w:val="000000" w:themeColor="text1"/>
          <w:lang w:val="sv-SE"/>
        </w:rPr>
      </w:pPr>
      <w:hyperlink r:id="rId829" w:history="1">
        <w:r w:rsidR="00E7587D">
          <w:rPr>
            <w:rStyle w:val="Hyperlink"/>
            <w:rFonts w:cs="Arial"/>
            <w:color w:val="000000" w:themeColor="text1"/>
            <w:lang w:val="sv-SE"/>
          </w:rPr>
          <w:t>Rencana Strategis Pengabdian Kepada Masyarakat</w:t>
        </w:r>
      </w:hyperlink>
      <w:r w:rsidR="00E7587D">
        <w:rPr>
          <w:rFonts w:cs="Arial"/>
          <w:color w:val="000000" w:themeColor="text1"/>
          <w:lang w:val="sv-SE"/>
        </w:rPr>
        <w:t xml:space="preserve"> tahun 2020-2024</w:t>
      </w:r>
    </w:p>
    <w:p w14:paraId="7DD49F72" w14:textId="77777777" w:rsidR="00E7587D" w:rsidRDefault="000300BD" w:rsidP="00E7587D">
      <w:pPr>
        <w:pStyle w:val="ListParagraph"/>
        <w:numPr>
          <w:ilvl w:val="0"/>
          <w:numId w:val="136"/>
        </w:numPr>
        <w:shd w:val="clear" w:color="auto" w:fill="FFFFFF"/>
        <w:spacing w:line="23" w:lineRule="atLeast"/>
        <w:jc w:val="both"/>
        <w:rPr>
          <w:rFonts w:cs="Arial"/>
          <w:color w:val="000000" w:themeColor="text1"/>
          <w:lang w:val="sv-SE"/>
        </w:rPr>
      </w:pPr>
      <w:hyperlink r:id="rId830" w:history="1">
        <w:r w:rsidR="00E7587D">
          <w:rPr>
            <w:rStyle w:val="Hyperlink"/>
            <w:rFonts w:cs="Arial"/>
            <w:color w:val="000000" w:themeColor="text1"/>
            <w:lang w:val="sv-SE"/>
          </w:rPr>
          <w:t>Buku Panduan Program MBKM Membangun Desa/KKNT</w:t>
        </w:r>
      </w:hyperlink>
      <w:r w:rsidR="00E7587D">
        <w:rPr>
          <w:rFonts w:cs="Arial"/>
          <w:color w:val="000000" w:themeColor="text1"/>
          <w:lang w:val="sv-SE"/>
        </w:rPr>
        <w:t xml:space="preserve"> Edisi II Tahun 2023</w:t>
      </w:r>
    </w:p>
    <w:p w14:paraId="60F5D3BF" w14:textId="77777777" w:rsidR="00E7587D" w:rsidRDefault="00E7587D" w:rsidP="00E7587D">
      <w:pPr>
        <w:pStyle w:val="ListParagraph"/>
        <w:numPr>
          <w:ilvl w:val="0"/>
          <w:numId w:val="136"/>
        </w:numPr>
        <w:shd w:val="clear" w:color="auto" w:fill="FFFFFF"/>
        <w:spacing w:line="23" w:lineRule="atLeast"/>
        <w:jc w:val="both"/>
        <w:rPr>
          <w:rFonts w:cs="Arial"/>
          <w:color w:val="000000" w:themeColor="text1"/>
          <w:lang w:val="sv-SE"/>
        </w:rPr>
      </w:pPr>
      <w:r>
        <w:rPr>
          <w:rFonts w:cs="Arial"/>
          <w:color w:val="000000" w:themeColor="text1"/>
          <w:lang w:val="sv-SE"/>
        </w:rPr>
        <w:t xml:space="preserve">Peraturan Rektor Universitas Trunojyo Madura Nomer 11 Tahun 2018 tentang </w:t>
      </w:r>
      <w:hyperlink r:id="rId831" w:history="1">
        <w:r>
          <w:rPr>
            <w:rStyle w:val="Hyperlink"/>
            <w:rFonts w:cs="Arial"/>
            <w:color w:val="000000" w:themeColor="text1"/>
            <w:lang w:val="sv-SE"/>
          </w:rPr>
          <w:t>standar Mutu Pengabdian Kepada Masyarakat UTM</w:t>
        </w:r>
      </w:hyperlink>
    </w:p>
    <w:p w14:paraId="51C91FA0" w14:textId="77777777" w:rsidR="00E7587D" w:rsidRDefault="00E7587D" w:rsidP="00E7587D">
      <w:pPr>
        <w:pStyle w:val="ListParagraph"/>
        <w:numPr>
          <w:ilvl w:val="0"/>
          <w:numId w:val="136"/>
        </w:numPr>
        <w:shd w:val="clear" w:color="auto" w:fill="FFFFFF"/>
        <w:spacing w:line="23" w:lineRule="atLeast"/>
        <w:jc w:val="both"/>
        <w:rPr>
          <w:rFonts w:cs="Arial"/>
          <w:color w:val="000000" w:themeColor="text1"/>
          <w:lang w:val="sv-SE"/>
        </w:rPr>
      </w:pPr>
      <w:r>
        <w:rPr>
          <w:rFonts w:cs="Arial"/>
          <w:color w:val="000000" w:themeColor="text1"/>
          <w:lang w:val="sv-SE"/>
        </w:rPr>
        <w:t xml:space="preserve">Peraturan Rektor UTM Nomer 1Tahun 20223 mengenai </w:t>
      </w:r>
      <w:hyperlink r:id="rId832" w:history="1">
        <w:r>
          <w:rPr>
            <w:rStyle w:val="Hyperlink"/>
            <w:rFonts w:cs="Arial"/>
            <w:color w:val="000000" w:themeColor="text1"/>
            <w:lang w:val="sv-SE"/>
          </w:rPr>
          <w:t>Standar Biaya Penelitian UTM 2023</w:t>
        </w:r>
      </w:hyperlink>
    </w:p>
    <w:p w14:paraId="2BCF23C7" w14:textId="77777777" w:rsidR="00E7587D" w:rsidRDefault="000300BD" w:rsidP="00E7587D">
      <w:pPr>
        <w:pStyle w:val="ListParagraph"/>
        <w:numPr>
          <w:ilvl w:val="0"/>
          <w:numId w:val="136"/>
        </w:numPr>
        <w:shd w:val="clear" w:color="auto" w:fill="FFFFFF"/>
        <w:spacing w:line="23" w:lineRule="atLeast"/>
        <w:jc w:val="both"/>
        <w:rPr>
          <w:rFonts w:cs="Arial"/>
          <w:lang w:val="sv-SE"/>
        </w:rPr>
      </w:pPr>
      <w:hyperlink r:id="rId833" w:history="1">
        <w:r w:rsidR="00E7587D">
          <w:rPr>
            <w:rStyle w:val="Hyperlink"/>
            <w:rFonts w:cs="Arial"/>
            <w:lang w:val="sv-SE"/>
          </w:rPr>
          <w:t>Rencana Induk pengabdian kepada masyarakat Fakultas Teknik Universitas</w:t>
        </w:r>
      </w:hyperlink>
      <w:r w:rsidR="00E7587D">
        <w:rPr>
          <w:rFonts w:cs="Arial"/>
          <w:lang w:val="sv-SE"/>
        </w:rPr>
        <w:t xml:space="preserve"> Trunojoyo Madura Tahun 2023</w:t>
      </w:r>
    </w:p>
    <w:p w14:paraId="449C5D4A" w14:textId="77777777" w:rsidR="00E7587D" w:rsidRDefault="00E7587D" w:rsidP="00E7587D">
      <w:pPr>
        <w:pStyle w:val="ListParagraph"/>
        <w:shd w:val="clear" w:color="auto" w:fill="FFFFFF"/>
        <w:spacing w:line="23" w:lineRule="atLeast"/>
        <w:jc w:val="both"/>
        <w:rPr>
          <w:rFonts w:cs="Arial"/>
          <w:lang w:val="sv-SE"/>
        </w:rPr>
      </w:pPr>
    </w:p>
    <w:p w14:paraId="3DB3AB1C" w14:textId="77777777" w:rsidR="00E7587D" w:rsidRDefault="00E7587D" w:rsidP="00E7587D">
      <w:pPr>
        <w:shd w:val="clear" w:color="auto" w:fill="FFFFFF"/>
        <w:spacing w:line="23" w:lineRule="atLeast"/>
        <w:jc w:val="both"/>
        <w:rPr>
          <w:rFonts w:cs="Arial"/>
          <w:color w:val="333333"/>
        </w:rPr>
      </w:pPr>
      <w:r>
        <w:rPr>
          <w:rFonts w:cs="Arial"/>
          <w:b/>
          <w:bCs/>
          <w:color w:val="333333"/>
          <w:lang w:val="sv-SE"/>
        </w:rPr>
        <w:t>Standar dan Indikator</w:t>
      </w:r>
    </w:p>
    <w:p w14:paraId="30B83919" w14:textId="77777777" w:rsidR="00E7587D" w:rsidRDefault="00E7587D" w:rsidP="00E7587D">
      <w:pPr>
        <w:shd w:val="clear" w:color="auto" w:fill="FFFFFF"/>
        <w:spacing w:line="23" w:lineRule="atLeast"/>
        <w:jc w:val="both"/>
        <w:rPr>
          <w:rFonts w:cs="Arial"/>
          <w:color w:val="000000" w:themeColor="text1"/>
        </w:rPr>
      </w:pPr>
      <w:r>
        <w:rPr>
          <w:rFonts w:cs="Arial"/>
          <w:color w:val="333333"/>
          <w:lang w:val="sv-SE"/>
        </w:rPr>
        <w:t xml:space="preserve">Tabel </w:t>
      </w:r>
      <w:r>
        <w:rPr>
          <w:rFonts w:cs="Arial"/>
          <w:color w:val="333333"/>
        </w:rPr>
        <w:t>2.119</w:t>
      </w:r>
      <w:r>
        <w:rPr>
          <w:rFonts w:cs="Arial"/>
          <w:color w:val="000000" w:themeColor="text1"/>
          <w:lang w:val="sv-SE"/>
        </w:rPr>
        <w:t xml:space="preserve">. Memuat standar kegiatan PkM yang relevan dengan bidang Infokom yang diadopsi oleh masyarakat berdasarkan </w:t>
      </w:r>
      <w:hyperlink r:id="rId834" w:history="1">
        <w:r>
          <w:rPr>
            <w:rStyle w:val="Hyperlink"/>
            <w:rFonts w:cs="Arial"/>
            <w:shd w:val="clear" w:color="auto" w:fill="FFFFFF"/>
          </w:rPr>
          <w:t>Standar penjaminan Mutu Internal Universitas</w:t>
        </w:r>
      </w:hyperlink>
      <w:r>
        <w:rPr>
          <w:rFonts w:cs="Arial"/>
          <w:shd w:val="clear" w:color="auto" w:fill="FFFFFF"/>
        </w:rPr>
        <w:t xml:space="preserve"> , </w:t>
      </w:r>
      <w:hyperlink r:id="rId835" w:history="1">
        <w:r>
          <w:rPr>
            <w:rStyle w:val="Hyperlink"/>
            <w:rFonts w:cs="Arial"/>
            <w:lang w:val="sv-SE"/>
          </w:rPr>
          <w:t>Rencana Induk pengabdian kepada masyarakat Fakultas Teknik Universitas</w:t>
        </w:r>
      </w:hyperlink>
      <w:r>
        <w:rPr>
          <w:rFonts w:cs="Arial"/>
          <w:lang w:val="sv-SE"/>
        </w:rPr>
        <w:t xml:space="preserve"> Trunojoyo</w:t>
      </w:r>
      <w:r>
        <w:rPr>
          <w:rStyle w:val="Hyperlink"/>
          <w:rFonts w:cs="Arial"/>
          <w:lang w:val="sv-SE"/>
        </w:rPr>
        <w:t xml:space="preserve"> dan </w:t>
      </w:r>
      <w:hyperlink r:id="rId836" w:history="1">
        <w:r>
          <w:rPr>
            <w:rStyle w:val="Hyperlink"/>
            <w:rFonts w:cs="Arial"/>
            <w:shd w:val="clear" w:color="auto" w:fill="FFFFFF"/>
          </w:rPr>
          <w:t>Renstra Prodi SI UTM</w:t>
        </w:r>
      </w:hyperlink>
      <w:r>
        <w:rPr>
          <w:rStyle w:val="Hyperlink"/>
          <w:rFonts w:cs="Arial"/>
          <w:shd w:val="clear" w:color="auto" w:fill="FFFFFF"/>
        </w:rPr>
        <w:t xml:space="preserve"> </w:t>
      </w:r>
      <w:r>
        <w:rPr>
          <w:rFonts w:cs="Arial"/>
          <w:color w:val="000000" w:themeColor="text1"/>
          <w:lang w:val="sv-SE"/>
        </w:rPr>
        <w:t xml:space="preserve"> tahun 2022</w:t>
      </w:r>
      <w:r>
        <w:rPr>
          <w:rFonts w:cs="Arial"/>
          <w:color w:val="000000" w:themeColor="text1"/>
        </w:rPr>
        <w:t>.</w:t>
      </w:r>
    </w:p>
    <w:p w14:paraId="26734B73" w14:textId="77777777" w:rsidR="00E7587D" w:rsidRDefault="00E7587D" w:rsidP="00E7587D">
      <w:pPr>
        <w:shd w:val="clear" w:color="auto" w:fill="FFFFFF"/>
        <w:spacing w:line="23" w:lineRule="atLeast"/>
        <w:jc w:val="both"/>
        <w:rPr>
          <w:rFonts w:cs="Arial"/>
          <w:color w:val="000000" w:themeColor="text1"/>
        </w:rPr>
      </w:pPr>
    </w:p>
    <w:p w14:paraId="30224CAD" w14:textId="77777777" w:rsidR="00E7587D" w:rsidRDefault="00E7587D" w:rsidP="00E7587D">
      <w:pPr>
        <w:pStyle w:val="Caption"/>
        <w:shd w:val="clear" w:color="auto" w:fill="FFFFFF"/>
        <w:spacing w:after="0" w:line="23" w:lineRule="atLeast"/>
        <w:ind w:left="1134" w:hanging="1134"/>
        <w:jc w:val="center"/>
        <w:rPr>
          <w:rFonts w:cs="Arial"/>
          <w:b/>
          <w:bCs/>
          <w:i w:val="0"/>
          <w:iCs w:val="0"/>
          <w:color w:val="1F497D"/>
          <w:sz w:val="20"/>
          <w:szCs w:val="20"/>
        </w:rPr>
      </w:pPr>
      <w:r>
        <w:rPr>
          <w:rFonts w:cs="Arial"/>
          <w:b/>
          <w:bCs/>
          <w:sz w:val="20"/>
          <w:szCs w:val="20"/>
          <w:lang w:val="sv-SE"/>
        </w:rPr>
        <w:t>Tabel </w:t>
      </w:r>
      <w:r>
        <w:rPr>
          <w:rFonts w:cs="Arial"/>
          <w:b/>
          <w:bCs/>
          <w:sz w:val="20"/>
          <w:szCs w:val="20"/>
        </w:rPr>
        <w:t>2.119</w:t>
      </w:r>
      <w:r>
        <w:rPr>
          <w:rFonts w:cs="Arial"/>
          <w:b/>
          <w:bCs/>
          <w:sz w:val="20"/>
          <w:szCs w:val="20"/>
          <w:lang w:val="sv-SE"/>
        </w:rPr>
        <w:t>. Standar dan Indikator jumlah kegiatan PkM yang relevan dengan bidang Infokom yang diadopsi oleh Masyarakat.</w:t>
      </w:r>
    </w:p>
    <w:tbl>
      <w:tblPr>
        <w:tblStyle w:val="TableGrid"/>
        <w:tblW w:w="0" w:type="auto"/>
        <w:tblLook w:val="04A0" w:firstRow="1" w:lastRow="0" w:firstColumn="1" w:lastColumn="0" w:noHBand="0" w:noVBand="1"/>
      </w:tblPr>
      <w:tblGrid>
        <w:gridCol w:w="729"/>
        <w:gridCol w:w="4061"/>
        <w:gridCol w:w="3383"/>
        <w:gridCol w:w="1247"/>
      </w:tblGrid>
      <w:tr w:rsidR="00E7587D" w14:paraId="4A549F32" w14:textId="77777777" w:rsidTr="00A47E8F">
        <w:tc>
          <w:tcPr>
            <w:tcW w:w="535" w:type="dxa"/>
          </w:tcPr>
          <w:p w14:paraId="2EE450C8" w14:textId="77777777" w:rsidR="00E7587D" w:rsidRDefault="00E7587D" w:rsidP="00A47E8F">
            <w:pPr>
              <w:spacing w:line="240" w:lineRule="auto"/>
              <w:rPr>
                <w:rFonts w:cs="Arial"/>
                <w:b/>
                <w:bCs/>
                <w:color w:val="000000" w:themeColor="text1"/>
              </w:rPr>
            </w:pPr>
            <w:r>
              <w:rPr>
                <w:rFonts w:cs="Arial"/>
                <w:b/>
                <w:bCs/>
                <w:color w:val="000000" w:themeColor="text1"/>
              </w:rPr>
              <w:t>No</w:t>
            </w:r>
          </w:p>
        </w:tc>
        <w:tc>
          <w:tcPr>
            <w:tcW w:w="4139" w:type="dxa"/>
          </w:tcPr>
          <w:p w14:paraId="07FBCA86" w14:textId="77777777" w:rsidR="00E7587D" w:rsidRDefault="00E7587D" w:rsidP="00A47E8F">
            <w:pPr>
              <w:spacing w:line="240" w:lineRule="auto"/>
              <w:rPr>
                <w:rFonts w:cs="Arial"/>
                <w:b/>
                <w:bCs/>
                <w:color w:val="000000" w:themeColor="text1"/>
              </w:rPr>
            </w:pPr>
            <w:r>
              <w:rPr>
                <w:rFonts w:cs="Arial"/>
                <w:b/>
                <w:bCs/>
                <w:color w:val="000000" w:themeColor="text1"/>
              </w:rPr>
              <w:t>Standar</w:t>
            </w:r>
          </w:p>
        </w:tc>
        <w:tc>
          <w:tcPr>
            <w:tcW w:w="3421" w:type="dxa"/>
          </w:tcPr>
          <w:p w14:paraId="61951D31" w14:textId="77777777" w:rsidR="00E7587D" w:rsidRDefault="00E7587D" w:rsidP="00A47E8F">
            <w:pPr>
              <w:spacing w:line="240" w:lineRule="auto"/>
              <w:rPr>
                <w:rFonts w:cs="Arial"/>
                <w:b/>
                <w:bCs/>
                <w:color w:val="000000" w:themeColor="text1"/>
              </w:rPr>
            </w:pPr>
            <w:r>
              <w:rPr>
                <w:rFonts w:cs="Arial"/>
                <w:b/>
                <w:bCs/>
                <w:color w:val="000000" w:themeColor="text1"/>
                <w:shd w:val="clear" w:color="auto" w:fill="FFFFFF"/>
              </w:rPr>
              <w:t>Indikator (IKU/IKT)</w:t>
            </w:r>
          </w:p>
        </w:tc>
        <w:tc>
          <w:tcPr>
            <w:tcW w:w="1255" w:type="dxa"/>
          </w:tcPr>
          <w:p w14:paraId="308DC894" w14:textId="77777777" w:rsidR="00E7587D" w:rsidRDefault="00E7587D" w:rsidP="00A47E8F">
            <w:pPr>
              <w:spacing w:line="240" w:lineRule="auto"/>
              <w:rPr>
                <w:rFonts w:cs="Arial"/>
                <w:b/>
                <w:bCs/>
                <w:color w:val="000000" w:themeColor="text1"/>
              </w:rPr>
            </w:pPr>
            <w:r>
              <w:rPr>
                <w:rFonts w:cs="Arial"/>
                <w:b/>
                <w:bCs/>
                <w:color w:val="000000" w:themeColor="text1"/>
                <w:shd w:val="clear" w:color="auto" w:fill="FFFFFF"/>
              </w:rPr>
              <w:t>Target</w:t>
            </w:r>
          </w:p>
        </w:tc>
      </w:tr>
      <w:tr w:rsidR="00E7587D" w14:paraId="1FD32673" w14:textId="77777777" w:rsidTr="00A47E8F">
        <w:tc>
          <w:tcPr>
            <w:tcW w:w="535" w:type="dxa"/>
          </w:tcPr>
          <w:p w14:paraId="2B6C1B4E" w14:textId="77777777" w:rsidR="00E7587D" w:rsidRDefault="00E7587D" w:rsidP="00A47E8F">
            <w:pPr>
              <w:spacing w:line="240" w:lineRule="auto"/>
              <w:rPr>
                <w:rFonts w:cs="Arial"/>
                <w:color w:val="000000" w:themeColor="text1"/>
              </w:rPr>
            </w:pPr>
            <w:r>
              <w:rPr>
                <w:rFonts w:cs="Arial"/>
              </w:rPr>
              <w:t>STD. 9.F.1.</w:t>
            </w:r>
          </w:p>
        </w:tc>
        <w:tc>
          <w:tcPr>
            <w:tcW w:w="4139" w:type="dxa"/>
          </w:tcPr>
          <w:p w14:paraId="6D604684" w14:textId="77777777" w:rsidR="00E7587D" w:rsidRDefault="00E7587D" w:rsidP="00A47E8F">
            <w:pPr>
              <w:shd w:val="clear" w:color="auto" w:fill="FFFFFF"/>
              <w:spacing w:line="240" w:lineRule="auto"/>
              <w:jc w:val="both"/>
              <w:rPr>
                <w:rFonts w:cs="Arial"/>
                <w:color w:val="333333"/>
              </w:rPr>
            </w:pPr>
            <w:r>
              <w:rPr>
                <w:rFonts w:cs="Arial"/>
                <w:color w:val="000000" w:themeColor="text1"/>
                <w:shd w:val="clear" w:color="auto" w:fill="FFFFFF"/>
                <w:lang w:val="sv-SE"/>
              </w:rPr>
              <w:t>Ketua PS memastikan terlaksananya kegiatan PkM yang relevan dengan bidang infokom diadopsi oleh masyarakat sesuai dengan penetapan pada IKT. </w:t>
            </w:r>
            <w:hyperlink r:id="rId837" w:history="1">
              <w:r>
                <w:rPr>
                  <w:rStyle w:val="Hyperlink"/>
                  <w:rFonts w:cs="Arial"/>
                  <w:shd w:val="clear" w:color="auto" w:fill="FFFFFF"/>
                </w:rPr>
                <w:t>Standar penjaminan Mutu Internal Universitas</w:t>
              </w:r>
            </w:hyperlink>
            <w:r>
              <w:rPr>
                <w:rFonts w:cs="Arial"/>
                <w:shd w:val="clear" w:color="auto" w:fill="FFFFFF"/>
              </w:rPr>
              <w:t xml:space="preserve"> , </w:t>
            </w:r>
            <w:hyperlink r:id="rId838" w:history="1">
              <w:r>
                <w:rPr>
                  <w:rStyle w:val="Hyperlink"/>
                  <w:rFonts w:cs="Arial"/>
                  <w:lang w:val="sv-SE"/>
                </w:rPr>
                <w:t>Rencana Induk pengabdian kepada masyarakat Fakultas Teknik Universitas</w:t>
              </w:r>
            </w:hyperlink>
            <w:r>
              <w:rPr>
                <w:rFonts w:cs="Arial"/>
                <w:lang w:val="sv-SE"/>
              </w:rPr>
              <w:t xml:space="preserve"> Trunojoyo</w:t>
            </w:r>
            <w:r>
              <w:rPr>
                <w:rStyle w:val="Hyperlink"/>
                <w:rFonts w:cs="Arial"/>
                <w:lang w:val="sv-SE"/>
              </w:rPr>
              <w:t xml:space="preserve"> dan </w:t>
            </w:r>
            <w:hyperlink r:id="rId839" w:history="1">
              <w:r>
                <w:rPr>
                  <w:rStyle w:val="Hyperlink"/>
                  <w:rFonts w:cs="Arial"/>
                  <w:shd w:val="clear" w:color="auto" w:fill="FFFFFF"/>
                </w:rPr>
                <w:t>Renstra Prodi SI UTM</w:t>
              </w:r>
            </w:hyperlink>
            <w:r>
              <w:rPr>
                <w:rStyle w:val="Hyperlink"/>
                <w:rFonts w:cs="Arial"/>
                <w:shd w:val="clear" w:color="auto" w:fill="FFFFFF"/>
              </w:rPr>
              <w:t xml:space="preserve"> </w:t>
            </w:r>
            <w:r>
              <w:rPr>
                <w:rFonts w:cs="Arial"/>
                <w:color w:val="000000" w:themeColor="text1"/>
                <w:lang w:val="sv-SE"/>
              </w:rPr>
              <w:t xml:space="preserve"> tahun 2022</w:t>
            </w:r>
          </w:p>
          <w:p w14:paraId="217E2539" w14:textId="77777777" w:rsidR="00E7587D" w:rsidRDefault="00E7587D" w:rsidP="00A47E8F">
            <w:pPr>
              <w:shd w:val="clear" w:color="auto" w:fill="FFFFFF"/>
              <w:spacing w:line="240" w:lineRule="auto"/>
              <w:jc w:val="both"/>
              <w:rPr>
                <w:rFonts w:cs="Arial"/>
                <w:color w:val="000000" w:themeColor="text1"/>
                <w:lang w:val="sv-SE"/>
              </w:rPr>
            </w:pPr>
          </w:p>
        </w:tc>
        <w:tc>
          <w:tcPr>
            <w:tcW w:w="3421" w:type="dxa"/>
          </w:tcPr>
          <w:p w14:paraId="7F66CB81" w14:textId="77777777" w:rsidR="00E7587D" w:rsidRDefault="00E7587D" w:rsidP="00A47E8F">
            <w:pPr>
              <w:spacing w:line="240" w:lineRule="auto"/>
              <w:rPr>
                <w:rFonts w:cs="Arial"/>
                <w:color w:val="000000" w:themeColor="text1"/>
              </w:rPr>
            </w:pPr>
            <w:r>
              <w:rPr>
                <w:rFonts w:cs="Arial"/>
                <w:color w:val="000000" w:themeColor="text1"/>
                <w:shd w:val="clear" w:color="auto" w:fill="FFFFFF"/>
                <w:lang w:val="sv-SE"/>
              </w:rPr>
              <w:t>Jumlah kegiatan PkM yang relevan dengan bidang infokom yang diadopsi oleh masyarakat. </w:t>
            </w:r>
            <w:r>
              <w:rPr>
                <w:rFonts w:cs="Arial"/>
                <w:shd w:val="clear" w:color="auto" w:fill="FFFFFF"/>
              </w:rPr>
              <w:t>(</w:t>
            </w:r>
            <w:hyperlink r:id="rId840" w:history="1">
              <w:r>
                <w:rPr>
                  <w:rStyle w:val="Hyperlink"/>
                  <w:rFonts w:cs="Arial"/>
                  <w:shd w:val="clear" w:color="auto" w:fill="FFFFFF"/>
                </w:rPr>
                <w:t>Renstra Prodi SI UTM</w:t>
              </w:r>
            </w:hyperlink>
            <w:r>
              <w:rPr>
                <w:rStyle w:val="Hyperlink"/>
                <w:rFonts w:cs="Arial"/>
                <w:shd w:val="clear" w:color="auto" w:fill="FFFFFF"/>
              </w:rPr>
              <w:t>)</w:t>
            </w:r>
            <w:r>
              <w:rPr>
                <w:rFonts w:cs="Arial"/>
                <w:color w:val="000000" w:themeColor="text1"/>
                <w:shd w:val="clear" w:color="auto" w:fill="FFFFFF"/>
                <w:lang w:val="sv-SE"/>
              </w:rPr>
              <w:t> </w:t>
            </w:r>
          </w:p>
        </w:tc>
        <w:tc>
          <w:tcPr>
            <w:tcW w:w="1255" w:type="dxa"/>
          </w:tcPr>
          <w:p w14:paraId="2599FEDD" w14:textId="77777777" w:rsidR="00E7587D" w:rsidRDefault="00E7587D" w:rsidP="00A47E8F">
            <w:pPr>
              <w:spacing w:line="240" w:lineRule="auto"/>
              <w:rPr>
                <w:rFonts w:cs="Arial"/>
                <w:color w:val="000000" w:themeColor="text1"/>
              </w:rPr>
            </w:pPr>
            <w:r>
              <w:rPr>
                <w:rFonts w:cs="Arial"/>
                <w:color w:val="000000" w:themeColor="text1"/>
              </w:rPr>
              <w:t>Tersedia</w:t>
            </w:r>
          </w:p>
        </w:tc>
      </w:tr>
    </w:tbl>
    <w:p w14:paraId="0276CC2B" w14:textId="77777777" w:rsidR="00E7587D" w:rsidRDefault="00E7587D" w:rsidP="00E7587D">
      <w:pPr>
        <w:pStyle w:val="Heading5"/>
        <w:numPr>
          <w:ilvl w:val="4"/>
          <w:numId w:val="0"/>
        </w:numPr>
        <w:shd w:val="clear" w:color="auto" w:fill="FFFFFF"/>
        <w:ind w:left="440" w:hangingChars="201" w:hanging="440"/>
        <w:jc w:val="both"/>
        <w:rPr>
          <w:rFonts w:ascii="Arial" w:hAnsi="Arial" w:cs="Arial"/>
          <w:i/>
          <w:iCs/>
          <w:color w:val="000000" w:themeColor="text1"/>
        </w:rPr>
      </w:pPr>
      <w:r>
        <w:rPr>
          <w:rFonts w:ascii="Arial" w:hAnsi="Arial" w:cs="Arial"/>
          <w:color w:val="000000" w:themeColor="text1"/>
          <w:spacing w:val="-1"/>
          <w:lang w:val="sv-SE"/>
        </w:rPr>
        <w:t>G.   </w:t>
      </w:r>
      <w:r>
        <w:rPr>
          <w:rFonts w:ascii="Arial" w:hAnsi="Arial" w:cs="Arial"/>
          <w:color w:val="000000" w:themeColor="text1"/>
          <w:lang w:val="sv-SE"/>
        </w:rPr>
        <w:t>PkM: jumlah PkM bidang Infokom yang mendapat pengakuan HKI (Paten, Paten Sederhana, Hak Cipta, Desain Produk Industri).</w:t>
      </w:r>
    </w:p>
    <w:p w14:paraId="22833E8D" w14:textId="77777777" w:rsidR="00E7587D" w:rsidRDefault="00E7587D" w:rsidP="00E7587D">
      <w:pPr>
        <w:shd w:val="clear" w:color="auto" w:fill="FFFFFF"/>
        <w:spacing w:line="23" w:lineRule="atLeast"/>
        <w:jc w:val="both"/>
        <w:rPr>
          <w:rFonts w:cs="Arial"/>
          <w:color w:val="333333"/>
        </w:rPr>
      </w:pPr>
      <w:r>
        <w:rPr>
          <w:rFonts w:cs="Arial"/>
          <w:b/>
          <w:bCs/>
          <w:color w:val="333333"/>
          <w:lang w:val="sv-SE"/>
        </w:rPr>
        <w:t>Kebijakan</w:t>
      </w:r>
    </w:p>
    <w:p w14:paraId="20037228" w14:textId="77777777" w:rsidR="00E7587D" w:rsidRDefault="00E7587D" w:rsidP="00E7587D">
      <w:pPr>
        <w:shd w:val="clear" w:color="auto" w:fill="FFFFFF"/>
        <w:spacing w:line="23" w:lineRule="atLeast"/>
        <w:jc w:val="both"/>
        <w:rPr>
          <w:rFonts w:cs="Arial"/>
        </w:rPr>
      </w:pPr>
      <w:r>
        <w:rPr>
          <w:rFonts w:cs="Arial"/>
          <w:color w:val="363435"/>
          <w:lang w:val="sv-SE"/>
        </w:rPr>
        <w:t xml:space="preserve">Mekanisme </w:t>
      </w:r>
      <w:r>
        <w:rPr>
          <w:rFonts w:cs="Arial"/>
          <w:lang w:val="sv-SE"/>
        </w:rPr>
        <w:t>pelaksanaan PkM bidang Infokom yang mendapat pengakuan HKI ditetapkan berdasarkan:</w:t>
      </w:r>
    </w:p>
    <w:p w14:paraId="3F3F2539" w14:textId="77777777" w:rsidR="00E7587D" w:rsidRDefault="000300BD" w:rsidP="00E7587D">
      <w:pPr>
        <w:pStyle w:val="ListParagraph"/>
        <w:numPr>
          <w:ilvl w:val="0"/>
          <w:numId w:val="137"/>
        </w:numPr>
        <w:shd w:val="clear" w:color="auto" w:fill="FFFFFF"/>
        <w:spacing w:line="23" w:lineRule="atLeast"/>
        <w:ind w:left="360"/>
        <w:jc w:val="both"/>
        <w:rPr>
          <w:rFonts w:cs="Arial"/>
          <w:lang w:val="sv-SE"/>
        </w:rPr>
      </w:pPr>
      <w:hyperlink r:id="rId841" w:history="1">
        <w:r w:rsidR="00E7587D">
          <w:rPr>
            <w:rStyle w:val="Hyperlink"/>
            <w:rFonts w:cs="Arial"/>
            <w:lang w:val="sv-SE"/>
          </w:rPr>
          <w:t>Rencana Strategis Pengabdian Kepada Masyarakat</w:t>
        </w:r>
      </w:hyperlink>
      <w:r w:rsidR="00E7587D">
        <w:rPr>
          <w:rFonts w:cs="Arial"/>
          <w:lang w:val="sv-SE"/>
        </w:rPr>
        <w:t xml:space="preserve"> tahun 2020-2024</w:t>
      </w:r>
    </w:p>
    <w:p w14:paraId="7483DA7D" w14:textId="77777777" w:rsidR="00E7587D" w:rsidRDefault="000300BD" w:rsidP="00E7587D">
      <w:pPr>
        <w:pStyle w:val="ListParagraph"/>
        <w:numPr>
          <w:ilvl w:val="0"/>
          <w:numId w:val="137"/>
        </w:numPr>
        <w:shd w:val="clear" w:color="auto" w:fill="FFFFFF"/>
        <w:spacing w:line="23" w:lineRule="atLeast"/>
        <w:ind w:left="360"/>
        <w:jc w:val="both"/>
        <w:rPr>
          <w:rFonts w:cs="Arial"/>
          <w:lang w:val="sv-SE"/>
        </w:rPr>
      </w:pPr>
      <w:hyperlink r:id="rId842" w:history="1">
        <w:r w:rsidR="00E7587D">
          <w:rPr>
            <w:rStyle w:val="Hyperlink"/>
            <w:rFonts w:cs="Arial"/>
            <w:lang w:val="sv-SE"/>
          </w:rPr>
          <w:t>Buku Panduan Program MBKM Membangun Desa/KKNT</w:t>
        </w:r>
      </w:hyperlink>
      <w:r w:rsidR="00E7587D">
        <w:rPr>
          <w:rFonts w:cs="Arial"/>
          <w:lang w:val="sv-SE"/>
        </w:rPr>
        <w:t xml:space="preserve"> Edisi II Tahun 2023</w:t>
      </w:r>
    </w:p>
    <w:p w14:paraId="0161E500" w14:textId="77777777" w:rsidR="00E7587D" w:rsidRDefault="00E7587D" w:rsidP="00E7587D">
      <w:pPr>
        <w:pStyle w:val="ListParagraph"/>
        <w:numPr>
          <w:ilvl w:val="0"/>
          <w:numId w:val="137"/>
        </w:numPr>
        <w:shd w:val="clear" w:color="auto" w:fill="FFFFFF"/>
        <w:spacing w:line="23" w:lineRule="atLeast"/>
        <w:ind w:left="360"/>
        <w:jc w:val="both"/>
        <w:rPr>
          <w:rFonts w:cs="Arial"/>
          <w:lang w:val="sv-SE"/>
        </w:rPr>
      </w:pPr>
      <w:r>
        <w:rPr>
          <w:rFonts w:cs="Arial"/>
          <w:lang w:val="sv-SE"/>
        </w:rPr>
        <w:t xml:space="preserve">Peraturan Rektor Universitas Trunojyo Madura Nomer 11 Tahun 2018 tentang </w:t>
      </w:r>
      <w:hyperlink r:id="rId843" w:history="1">
        <w:r>
          <w:rPr>
            <w:rStyle w:val="Hyperlink"/>
            <w:rFonts w:cs="Arial"/>
            <w:lang w:val="sv-SE"/>
          </w:rPr>
          <w:t>standar Mutu Pengabdian Kepada Masyarakat UTM</w:t>
        </w:r>
      </w:hyperlink>
    </w:p>
    <w:p w14:paraId="239AE095" w14:textId="77777777" w:rsidR="00E7587D" w:rsidRDefault="00E7587D" w:rsidP="00E7587D">
      <w:pPr>
        <w:pStyle w:val="ListParagraph"/>
        <w:numPr>
          <w:ilvl w:val="0"/>
          <w:numId w:val="137"/>
        </w:numPr>
        <w:shd w:val="clear" w:color="auto" w:fill="FFFFFF"/>
        <w:spacing w:line="23" w:lineRule="atLeast"/>
        <w:ind w:left="360"/>
        <w:jc w:val="both"/>
        <w:rPr>
          <w:rFonts w:cs="Arial"/>
          <w:lang w:val="sv-SE"/>
        </w:rPr>
      </w:pPr>
      <w:r>
        <w:rPr>
          <w:rFonts w:cs="Arial"/>
          <w:lang w:val="sv-SE"/>
        </w:rPr>
        <w:t xml:space="preserve">Peraturan Rektor UTM Nomer 1Tahun 20223 mengenai </w:t>
      </w:r>
      <w:hyperlink r:id="rId844" w:history="1">
        <w:r>
          <w:rPr>
            <w:rStyle w:val="Hyperlink"/>
            <w:rFonts w:cs="Arial"/>
            <w:lang w:val="sv-SE"/>
          </w:rPr>
          <w:t>Standar Biaya Penelitian UTM 2023</w:t>
        </w:r>
      </w:hyperlink>
    </w:p>
    <w:bookmarkStart w:id="155" w:name="_Hlk158813183"/>
    <w:p w14:paraId="07A674B9" w14:textId="77777777" w:rsidR="00E7587D" w:rsidRDefault="00E7587D" w:rsidP="00E7587D">
      <w:pPr>
        <w:pStyle w:val="ListParagraph"/>
        <w:numPr>
          <w:ilvl w:val="0"/>
          <w:numId w:val="137"/>
        </w:numPr>
        <w:shd w:val="clear" w:color="auto" w:fill="FFFFFF"/>
        <w:spacing w:line="23" w:lineRule="atLeast"/>
        <w:ind w:left="360"/>
        <w:jc w:val="both"/>
        <w:rPr>
          <w:rFonts w:cs="Arial"/>
          <w:lang w:val="sv-SE"/>
        </w:rPr>
      </w:pPr>
      <w:r>
        <w:rPr>
          <w:rFonts w:ascii="Calibri" w:hAnsi="Calibri" w:cs="Times New Roman"/>
          <w:lang w:val="en-US"/>
        </w:rPr>
        <w:fldChar w:fldCharType="begin"/>
      </w:r>
      <w:r>
        <w:rPr>
          <w:rFonts w:cs="Arial"/>
        </w:rPr>
        <w:instrText>HYPERLINK "https://drive.google.com/file/d/1LjjLXyydLXJXs4YK9r9KQ4xeCaF0PTuS/view?usp=sharing"</w:instrText>
      </w:r>
      <w:r>
        <w:rPr>
          <w:rFonts w:ascii="Calibri" w:hAnsi="Calibri" w:cs="Times New Roman"/>
          <w:lang w:val="en-US"/>
        </w:rPr>
        <w:fldChar w:fldCharType="separate"/>
      </w:r>
      <w:r>
        <w:rPr>
          <w:rStyle w:val="Hyperlink"/>
          <w:rFonts w:cs="Arial"/>
          <w:lang w:val="sv-SE"/>
        </w:rPr>
        <w:t>Rencana Induk pengabdian kepada masyarakat Fakultas Teknik Universitas</w:t>
      </w:r>
      <w:r>
        <w:rPr>
          <w:rStyle w:val="Hyperlink"/>
          <w:rFonts w:cs="Arial"/>
          <w:lang w:val="sv-SE"/>
        </w:rPr>
        <w:fldChar w:fldCharType="end"/>
      </w:r>
      <w:r>
        <w:rPr>
          <w:rFonts w:cs="Arial"/>
          <w:lang w:val="sv-SE"/>
        </w:rPr>
        <w:t xml:space="preserve"> Trunojoyo Madura Tahun 2023</w:t>
      </w:r>
    </w:p>
    <w:bookmarkEnd w:id="155"/>
    <w:p w14:paraId="17D88BDA" w14:textId="77777777" w:rsidR="00E7587D" w:rsidRDefault="00E7587D" w:rsidP="00E7587D">
      <w:pPr>
        <w:shd w:val="clear" w:color="auto" w:fill="FFFFFF"/>
        <w:spacing w:line="23" w:lineRule="atLeast"/>
        <w:jc w:val="both"/>
        <w:rPr>
          <w:rFonts w:cs="Arial"/>
          <w:b/>
          <w:bCs/>
          <w:color w:val="333333"/>
          <w:lang w:val="sv-SE"/>
        </w:rPr>
      </w:pPr>
    </w:p>
    <w:p w14:paraId="6979F396" w14:textId="77777777" w:rsidR="00E7587D" w:rsidRDefault="00E7587D" w:rsidP="00E7587D">
      <w:pPr>
        <w:shd w:val="clear" w:color="auto" w:fill="FFFFFF"/>
        <w:spacing w:line="23" w:lineRule="atLeast"/>
        <w:jc w:val="both"/>
        <w:rPr>
          <w:rFonts w:cs="Arial"/>
          <w:color w:val="333333"/>
        </w:rPr>
      </w:pPr>
      <w:r>
        <w:rPr>
          <w:rFonts w:cs="Arial"/>
          <w:b/>
          <w:bCs/>
          <w:color w:val="333333"/>
          <w:lang w:val="sv-SE"/>
        </w:rPr>
        <w:t>Standar dan Indikator</w:t>
      </w:r>
    </w:p>
    <w:p w14:paraId="0682AB55" w14:textId="77777777" w:rsidR="00E7587D" w:rsidRDefault="00E7587D" w:rsidP="00E7587D">
      <w:pPr>
        <w:shd w:val="clear" w:color="auto" w:fill="FFFFFF"/>
        <w:spacing w:line="23" w:lineRule="atLeast"/>
        <w:jc w:val="both"/>
        <w:rPr>
          <w:rFonts w:cs="Arial"/>
          <w:color w:val="000000" w:themeColor="text1"/>
          <w:lang w:val="sv-SE"/>
        </w:rPr>
      </w:pPr>
      <w:r>
        <w:rPr>
          <w:rFonts w:cs="Arial"/>
          <w:color w:val="333333"/>
          <w:lang w:val="sv-SE"/>
        </w:rPr>
        <w:lastRenderedPageBreak/>
        <w:t xml:space="preserve">Tabel </w:t>
      </w:r>
      <w:r>
        <w:rPr>
          <w:rFonts w:cs="Arial"/>
          <w:color w:val="333333"/>
        </w:rPr>
        <w:t>2.120</w:t>
      </w:r>
      <w:r>
        <w:rPr>
          <w:rFonts w:cs="Arial"/>
          <w:color w:val="333333"/>
          <w:lang w:val="sv-SE"/>
        </w:rPr>
        <w:t>.</w:t>
      </w:r>
      <w:r>
        <w:rPr>
          <w:rFonts w:cs="Arial"/>
          <w:color w:val="333333"/>
        </w:rPr>
        <w:t> </w:t>
      </w:r>
      <w:r>
        <w:rPr>
          <w:rFonts w:cs="Arial"/>
          <w:color w:val="333333"/>
          <w:lang w:val="sv-SE"/>
        </w:rPr>
        <w:t xml:space="preserve">Memuat standar pelaksanaan PkM bidang Infokom yang mendapat pengakuan HKI berdasarkan </w:t>
      </w:r>
      <w:hyperlink r:id="rId845" w:history="1">
        <w:r>
          <w:rPr>
            <w:rStyle w:val="Hyperlink"/>
            <w:rFonts w:cs="Arial"/>
            <w:shd w:val="clear" w:color="auto" w:fill="FFFFFF"/>
          </w:rPr>
          <w:t>Standar penjaminan Mutu Internal Universitas</w:t>
        </w:r>
      </w:hyperlink>
      <w:r>
        <w:rPr>
          <w:rFonts w:cs="Arial"/>
          <w:shd w:val="clear" w:color="auto" w:fill="FFFFFF"/>
        </w:rPr>
        <w:t xml:space="preserve"> , </w:t>
      </w:r>
      <w:hyperlink r:id="rId846" w:history="1">
        <w:r>
          <w:rPr>
            <w:rStyle w:val="Hyperlink"/>
            <w:rFonts w:cs="Arial"/>
            <w:lang w:val="sv-SE"/>
          </w:rPr>
          <w:t>Rencana Induk pengabdian kepada masyarakat Fakultas Teknik Universitas</w:t>
        </w:r>
      </w:hyperlink>
      <w:r>
        <w:rPr>
          <w:rFonts w:cs="Arial"/>
          <w:lang w:val="sv-SE"/>
        </w:rPr>
        <w:t xml:space="preserve"> Trunojoyo</w:t>
      </w:r>
      <w:r>
        <w:rPr>
          <w:rStyle w:val="Hyperlink"/>
          <w:rFonts w:cs="Arial"/>
          <w:lang w:val="sv-SE"/>
        </w:rPr>
        <w:t xml:space="preserve"> dan </w:t>
      </w:r>
      <w:hyperlink r:id="rId847" w:history="1">
        <w:r>
          <w:rPr>
            <w:rStyle w:val="Hyperlink"/>
            <w:rFonts w:cs="Arial"/>
            <w:shd w:val="clear" w:color="auto" w:fill="FFFFFF"/>
          </w:rPr>
          <w:t>Renstra Prodi SI UTM</w:t>
        </w:r>
      </w:hyperlink>
      <w:r>
        <w:rPr>
          <w:rStyle w:val="Hyperlink"/>
          <w:rFonts w:cs="Arial"/>
          <w:shd w:val="clear" w:color="auto" w:fill="FFFFFF"/>
        </w:rPr>
        <w:t xml:space="preserve"> </w:t>
      </w:r>
      <w:r>
        <w:rPr>
          <w:rFonts w:cs="Arial"/>
          <w:color w:val="000000" w:themeColor="text1"/>
          <w:lang w:val="sv-SE"/>
        </w:rPr>
        <w:t xml:space="preserve"> tahun 2022</w:t>
      </w:r>
    </w:p>
    <w:p w14:paraId="5DF391FA" w14:textId="77777777" w:rsidR="00E7587D" w:rsidRDefault="00E7587D" w:rsidP="00E7587D">
      <w:pPr>
        <w:shd w:val="clear" w:color="auto" w:fill="FFFFFF"/>
        <w:spacing w:line="23" w:lineRule="atLeast"/>
        <w:jc w:val="both"/>
        <w:rPr>
          <w:rFonts w:cs="Arial"/>
          <w:color w:val="000000" w:themeColor="text1"/>
          <w:lang w:val="sv-SE"/>
        </w:rPr>
      </w:pPr>
    </w:p>
    <w:p w14:paraId="64340334" w14:textId="77777777" w:rsidR="00E7587D" w:rsidRDefault="00E7587D" w:rsidP="00E7587D">
      <w:pPr>
        <w:pStyle w:val="Caption"/>
        <w:shd w:val="clear" w:color="auto" w:fill="FFFFFF"/>
        <w:spacing w:after="0" w:line="23" w:lineRule="atLeast"/>
        <w:ind w:left="1134" w:hanging="1134"/>
        <w:jc w:val="center"/>
        <w:rPr>
          <w:rFonts w:cs="Arial"/>
          <w:b/>
          <w:bCs/>
          <w:i w:val="0"/>
          <w:iCs w:val="0"/>
          <w:color w:val="1F497D"/>
          <w:sz w:val="20"/>
          <w:szCs w:val="20"/>
        </w:rPr>
      </w:pPr>
      <w:r>
        <w:rPr>
          <w:rFonts w:cs="Arial"/>
          <w:b/>
          <w:bCs/>
          <w:sz w:val="20"/>
          <w:szCs w:val="20"/>
          <w:lang w:val="sv-SE"/>
        </w:rPr>
        <w:t>Tabel </w:t>
      </w:r>
      <w:r>
        <w:rPr>
          <w:rFonts w:cs="Arial"/>
          <w:b/>
          <w:bCs/>
          <w:sz w:val="20"/>
          <w:szCs w:val="20"/>
        </w:rPr>
        <w:t>2.120</w:t>
      </w:r>
      <w:r>
        <w:rPr>
          <w:rFonts w:cs="Arial"/>
          <w:b/>
          <w:bCs/>
          <w:sz w:val="20"/>
          <w:szCs w:val="20"/>
          <w:lang w:val="sv-SE"/>
        </w:rPr>
        <w:t>. Standar dan Indikator jumlah PkM bidang Infokom yang mendapat pengakuan HKI.</w:t>
      </w:r>
    </w:p>
    <w:tbl>
      <w:tblPr>
        <w:tblStyle w:val="TableGrid"/>
        <w:tblW w:w="0" w:type="auto"/>
        <w:tblLook w:val="04A0" w:firstRow="1" w:lastRow="0" w:firstColumn="1" w:lastColumn="0" w:noHBand="0" w:noVBand="1"/>
      </w:tblPr>
      <w:tblGrid>
        <w:gridCol w:w="1368"/>
        <w:gridCol w:w="3645"/>
        <w:gridCol w:w="2742"/>
        <w:gridCol w:w="1225"/>
      </w:tblGrid>
      <w:tr w:rsidR="00E7587D" w14:paraId="0F333D8B" w14:textId="77777777" w:rsidTr="00A47E8F">
        <w:tc>
          <w:tcPr>
            <w:tcW w:w="1368" w:type="dxa"/>
          </w:tcPr>
          <w:p w14:paraId="3A6BC47F" w14:textId="77777777" w:rsidR="00E7587D" w:rsidRDefault="00E7587D" w:rsidP="00A47E8F">
            <w:pPr>
              <w:spacing w:line="240" w:lineRule="auto"/>
              <w:rPr>
                <w:rFonts w:cs="Arial"/>
                <w:b/>
                <w:bCs/>
                <w:color w:val="000000" w:themeColor="text1"/>
              </w:rPr>
            </w:pPr>
            <w:r>
              <w:rPr>
                <w:rFonts w:cs="Arial"/>
                <w:b/>
                <w:bCs/>
                <w:color w:val="000000" w:themeColor="text1"/>
              </w:rPr>
              <w:t>No</w:t>
            </w:r>
          </w:p>
        </w:tc>
        <w:tc>
          <w:tcPr>
            <w:tcW w:w="3645" w:type="dxa"/>
          </w:tcPr>
          <w:p w14:paraId="535E1779" w14:textId="77777777" w:rsidR="00E7587D" w:rsidRDefault="00E7587D" w:rsidP="00A47E8F">
            <w:pPr>
              <w:spacing w:line="240" w:lineRule="auto"/>
              <w:rPr>
                <w:rFonts w:cs="Arial"/>
                <w:b/>
                <w:bCs/>
                <w:color w:val="000000" w:themeColor="text1"/>
              </w:rPr>
            </w:pPr>
            <w:r>
              <w:rPr>
                <w:rFonts w:cs="Arial"/>
                <w:b/>
                <w:bCs/>
                <w:color w:val="000000" w:themeColor="text1"/>
              </w:rPr>
              <w:t>Standar</w:t>
            </w:r>
          </w:p>
        </w:tc>
        <w:tc>
          <w:tcPr>
            <w:tcW w:w="2742" w:type="dxa"/>
          </w:tcPr>
          <w:p w14:paraId="5BB766E7" w14:textId="77777777" w:rsidR="00E7587D" w:rsidRDefault="00E7587D" w:rsidP="00A47E8F">
            <w:pPr>
              <w:spacing w:line="240" w:lineRule="auto"/>
              <w:rPr>
                <w:rFonts w:cs="Arial"/>
                <w:b/>
                <w:bCs/>
                <w:color w:val="000000" w:themeColor="text1"/>
              </w:rPr>
            </w:pPr>
            <w:r>
              <w:rPr>
                <w:rFonts w:cs="Arial"/>
                <w:b/>
                <w:bCs/>
                <w:color w:val="000000" w:themeColor="text1"/>
                <w:shd w:val="clear" w:color="auto" w:fill="FFFFFF"/>
              </w:rPr>
              <w:t>Indikator (IKU/IKT)</w:t>
            </w:r>
          </w:p>
        </w:tc>
        <w:tc>
          <w:tcPr>
            <w:tcW w:w="1225" w:type="dxa"/>
          </w:tcPr>
          <w:p w14:paraId="25F3A5FA" w14:textId="77777777" w:rsidR="00E7587D" w:rsidRDefault="00E7587D" w:rsidP="00A47E8F">
            <w:pPr>
              <w:spacing w:line="240" w:lineRule="auto"/>
              <w:rPr>
                <w:rFonts w:cs="Arial"/>
                <w:b/>
                <w:bCs/>
                <w:color w:val="000000" w:themeColor="text1"/>
              </w:rPr>
            </w:pPr>
            <w:r>
              <w:rPr>
                <w:rFonts w:cs="Arial"/>
                <w:b/>
                <w:bCs/>
                <w:color w:val="000000" w:themeColor="text1"/>
                <w:shd w:val="clear" w:color="auto" w:fill="FFFFFF"/>
              </w:rPr>
              <w:t>Target</w:t>
            </w:r>
          </w:p>
        </w:tc>
      </w:tr>
      <w:tr w:rsidR="00E7587D" w14:paraId="0FED7A9D" w14:textId="77777777" w:rsidTr="00A47E8F">
        <w:tc>
          <w:tcPr>
            <w:tcW w:w="1368" w:type="dxa"/>
          </w:tcPr>
          <w:p w14:paraId="3BCCA92E" w14:textId="77777777" w:rsidR="00E7587D" w:rsidRDefault="00E7587D" w:rsidP="00A47E8F">
            <w:pPr>
              <w:spacing w:line="240" w:lineRule="auto"/>
              <w:rPr>
                <w:rFonts w:cs="Arial"/>
                <w:color w:val="000000" w:themeColor="text1"/>
              </w:rPr>
            </w:pPr>
            <w:r>
              <w:rPr>
                <w:rFonts w:cs="Arial"/>
              </w:rPr>
              <w:t>STD. 9.G.1.</w:t>
            </w:r>
          </w:p>
        </w:tc>
        <w:tc>
          <w:tcPr>
            <w:tcW w:w="3645" w:type="dxa"/>
          </w:tcPr>
          <w:p w14:paraId="35831F94" w14:textId="77777777" w:rsidR="00E7587D" w:rsidRDefault="00E7587D" w:rsidP="00A47E8F">
            <w:pPr>
              <w:shd w:val="clear" w:color="auto" w:fill="FFFFFF"/>
              <w:spacing w:line="240" w:lineRule="auto"/>
              <w:jc w:val="both"/>
              <w:rPr>
                <w:rFonts w:cs="Arial"/>
                <w:color w:val="000000" w:themeColor="text1"/>
              </w:rPr>
            </w:pPr>
            <w:r>
              <w:rPr>
                <w:rFonts w:cs="Arial"/>
                <w:color w:val="000000" w:themeColor="text1"/>
                <w:shd w:val="clear" w:color="auto" w:fill="FFFFFF"/>
                <w:lang w:val="sv-SE"/>
              </w:rPr>
              <w:t>Ketua PS memastikan terlaksananya kegiatan PkM bidang Infokom yang mendapat pengakuan HKI sesuai dengan penetapan pada IKT. </w:t>
            </w:r>
            <w:hyperlink r:id="rId848" w:history="1">
              <w:r>
                <w:rPr>
                  <w:rStyle w:val="Hyperlink"/>
                  <w:rFonts w:cs="Arial"/>
                  <w:shd w:val="clear" w:color="auto" w:fill="FFFFFF"/>
                </w:rPr>
                <w:t>Standar penjaminan Mutu Internal Universitas</w:t>
              </w:r>
            </w:hyperlink>
            <w:r>
              <w:rPr>
                <w:rFonts w:cs="Arial"/>
                <w:shd w:val="clear" w:color="auto" w:fill="FFFFFF"/>
              </w:rPr>
              <w:t xml:space="preserve"> , </w:t>
            </w:r>
            <w:hyperlink r:id="rId849" w:history="1">
              <w:r>
                <w:rPr>
                  <w:rStyle w:val="Hyperlink"/>
                  <w:rFonts w:cs="Arial"/>
                  <w:lang w:val="sv-SE"/>
                </w:rPr>
                <w:t>Rencana Induk pengabdian kepada masyarakat Fakultas Teknik Universitas</w:t>
              </w:r>
            </w:hyperlink>
            <w:r>
              <w:rPr>
                <w:rFonts w:cs="Arial"/>
                <w:lang w:val="sv-SE"/>
              </w:rPr>
              <w:t xml:space="preserve"> Trunojoyo</w:t>
            </w:r>
            <w:r>
              <w:rPr>
                <w:rStyle w:val="Hyperlink"/>
                <w:rFonts w:cs="Arial"/>
                <w:lang w:val="sv-SE"/>
              </w:rPr>
              <w:t xml:space="preserve"> dan </w:t>
            </w:r>
            <w:hyperlink r:id="rId850" w:history="1">
              <w:r>
                <w:rPr>
                  <w:rStyle w:val="Hyperlink"/>
                  <w:rFonts w:cs="Arial"/>
                  <w:shd w:val="clear" w:color="auto" w:fill="FFFFFF"/>
                </w:rPr>
                <w:t>Renstra Prodi SI UTM</w:t>
              </w:r>
            </w:hyperlink>
            <w:r>
              <w:rPr>
                <w:rStyle w:val="Hyperlink"/>
                <w:rFonts w:cs="Arial"/>
                <w:shd w:val="clear" w:color="auto" w:fill="FFFFFF"/>
              </w:rPr>
              <w:t xml:space="preserve"> </w:t>
            </w:r>
            <w:r>
              <w:rPr>
                <w:rFonts w:cs="Arial"/>
                <w:color w:val="000000" w:themeColor="text1"/>
                <w:lang w:val="sv-SE"/>
              </w:rPr>
              <w:t xml:space="preserve"> tahun 2022</w:t>
            </w:r>
          </w:p>
        </w:tc>
        <w:tc>
          <w:tcPr>
            <w:tcW w:w="2742" w:type="dxa"/>
          </w:tcPr>
          <w:p w14:paraId="025F50C1" w14:textId="77777777" w:rsidR="00E7587D" w:rsidRDefault="00E7587D" w:rsidP="00A47E8F">
            <w:pPr>
              <w:spacing w:line="240" w:lineRule="auto"/>
              <w:rPr>
                <w:rFonts w:cs="Arial"/>
                <w:color w:val="000000" w:themeColor="text1"/>
              </w:rPr>
            </w:pPr>
            <w:r>
              <w:rPr>
                <w:rFonts w:cs="Arial"/>
                <w:color w:val="000000" w:themeColor="text1"/>
                <w:shd w:val="clear" w:color="auto" w:fill="FFFFFF"/>
                <w:lang w:val="sv-SE"/>
              </w:rPr>
              <w:t>Jumlah kegiatan PkM bidang Infokom yang mendapat pengakuan HKI. </w:t>
            </w:r>
            <w:r>
              <w:rPr>
                <w:rFonts w:cs="Arial"/>
                <w:shd w:val="clear" w:color="auto" w:fill="FFFFFF"/>
              </w:rPr>
              <w:t>(</w:t>
            </w:r>
            <w:hyperlink r:id="rId851" w:history="1">
              <w:r>
                <w:rPr>
                  <w:rStyle w:val="Hyperlink"/>
                  <w:rFonts w:cs="Arial"/>
                  <w:shd w:val="clear" w:color="auto" w:fill="FFFFFF"/>
                </w:rPr>
                <w:t>Renstra Prodi SI UTM</w:t>
              </w:r>
            </w:hyperlink>
            <w:r>
              <w:rPr>
                <w:rStyle w:val="Hyperlink"/>
                <w:rFonts w:cs="Arial"/>
                <w:shd w:val="clear" w:color="auto" w:fill="FFFFFF"/>
              </w:rPr>
              <w:t>)</w:t>
            </w:r>
            <w:r>
              <w:rPr>
                <w:rFonts w:cs="Arial"/>
                <w:color w:val="000000" w:themeColor="text1"/>
                <w:shd w:val="clear" w:color="auto" w:fill="FFFFFF"/>
                <w:lang w:val="sv-SE"/>
              </w:rPr>
              <w:t> </w:t>
            </w:r>
          </w:p>
        </w:tc>
        <w:tc>
          <w:tcPr>
            <w:tcW w:w="1225" w:type="dxa"/>
          </w:tcPr>
          <w:p w14:paraId="1DA9A361" w14:textId="77777777" w:rsidR="00E7587D" w:rsidRDefault="00E7587D" w:rsidP="00A47E8F">
            <w:pPr>
              <w:spacing w:line="240" w:lineRule="auto"/>
              <w:rPr>
                <w:rFonts w:cs="Arial"/>
                <w:color w:val="000000" w:themeColor="text1"/>
              </w:rPr>
            </w:pPr>
            <w:r>
              <w:rPr>
                <w:rFonts w:cs="Arial"/>
                <w:color w:val="000000" w:themeColor="text1"/>
              </w:rPr>
              <w:t>Tersedia</w:t>
            </w:r>
          </w:p>
        </w:tc>
      </w:tr>
    </w:tbl>
    <w:p w14:paraId="5A33DB6E" w14:textId="77777777" w:rsidR="00E7587D" w:rsidRDefault="00E7587D" w:rsidP="00F157E4">
      <w:pPr>
        <w:pStyle w:val="HeadingPPEPP"/>
      </w:pPr>
    </w:p>
    <w:p w14:paraId="76FE8F9F" w14:textId="47EA941B" w:rsidR="00F157E4" w:rsidRDefault="00F157E4" w:rsidP="00F157E4">
      <w:pPr>
        <w:pStyle w:val="HeadingPPEPP"/>
      </w:pPr>
      <w:bookmarkStart w:id="156" w:name="_Toc164032752"/>
      <w:r>
        <w:t xml:space="preserve">9. </w:t>
      </w:r>
      <w:r>
        <w:fldChar w:fldCharType="begin"/>
      </w:r>
      <w:r w:rsidRPr="00F157E4">
        <w:instrText xml:space="preserve"> SEQ 9. \* ARABIC </w:instrText>
      </w:r>
      <w:r>
        <w:fldChar w:fldCharType="separate"/>
      </w:r>
      <w:r>
        <w:t>1</w:t>
      </w:r>
      <w:r>
        <w:fldChar w:fldCharType="end"/>
      </w:r>
      <w:r>
        <w:t>. Pelaksanaan</w:t>
      </w:r>
      <w:bookmarkEnd w:id="156"/>
    </w:p>
    <w:p w14:paraId="07A1957C" w14:textId="77777777" w:rsidR="006F0269" w:rsidRDefault="006F0269" w:rsidP="00C1314F">
      <w:pPr>
        <w:pStyle w:val="ListParagraph"/>
        <w:widowControl w:val="0"/>
        <w:numPr>
          <w:ilvl w:val="0"/>
          <w:numId w:val="138"/>
        </w:numPr>
        <w:autoSpaceDE w:val="0"/>
        <w:autoSpaceDN w:val="0"/>
        <w:adjustRightInd w:val="0"/>
        <w:spacing w:before="3" w:line="240" w:lineRule="auto"/>
        <w:ind w:left="447" w:right="27" w:hanging="447"/>
        <w:jc w:val="both"/>
        <w:rPr>
          <w:rFonts w:cs="Arial"/>
          <w:b/>
          <w:bCs/>
        </w:rPr>
      </w:pPr>
      <w:r>
        <w:rPr>
          <w:rFonts w:cs="Arial"/>
          <w:b/>
          <w:bCs/>
        </w:rPr>
        <w:t>Pendidikan: Pemenuhan Capaian pembelajaran Lulusan (CPL), rata-rata IPK, prestasi mahasiswa, kelulusan tepat waktu, pelacakan dan perekaman data lulusan, rata-rata masa tunggu, kesesuaian bidang kerja dengan bidang program studi, karya dosen/mahasiswa yang mendapat HKI.</w:t>
      </w:r>
    </w:p>
    <w:p w14:paraId="5CF06FE4" w14:textId="77777777" w:rsidR="006F0269" w:rsidRDefault="006F0269" w:rsidP="006F0269">
      <w:pPr>
        <w:shd w:val="clear" w:color="auto" w:fill="FFFFFF"/>
        <w:jc w:val="both"/>
        <w:rPr>
          <w:rFonts w:cs="Arial"/>
          <w:color w:val="333333"/>
          <w:lang w:val="fr-FR"/>
        </w:rPr>
      </w:pPr>
    </w:p>
    <w:p w14:paraId="0F01605D" w14:textId="77777777" w:rsidR="006F0269" w:rsidRDefault="006F0269" w:rsidP="006F0269">
      <w:pPr>
        <w:shd w:val="clear" w:color="auto" w:fill="FFFFFF"/>
        <w:ind w:firstLineChars="300" w:firstLine="660"/>
        <w:jc w:val="both"/>
        <w:rPr>
          <w:rFonts w:cs="Arial"/>
          <w:color w:val="333333"/>
        </w:rPr>
      </w:pPr>
      <w:r>
        <w:rPr>
          <w:rFonts w:cs="Arial"/>
          <w:color w:val="333333"/>
          <w:lang w:val="fr-FR"/>
        </w:rPr>
        <w:t xml:space="preserve">Tabel </w:t>
      </w:r>
      <w:r>
        <w:rPr>
          <w:rFonts w:cs="Arial"/>
          <w:color w:val="333333"/>
        </w:rPr>
        <w:t>2.121</w:t>
      </w:r>
      <w:r>
        <w:rPr>
          <w:rFonts w:cs="Arial"/>
          <w:color w:val="333333"/>
          <w:lang w:val="fr-FR"/>
        </w:rPr>
        <w:t>. Menjelaskan keterlaksanaan CPL, rerata IPK, prestasi mahasiswa, kelulusan tepat waktu, pelacakan dan perekaman data lulusan, rerata masa tunggu, kesesuaian bidang kerja dengan bidang PS, karya DTPR/mahasiswa yang mendapat HKI.</w:t>
      </w:r>
    </w:p>
    <w:p w14:paraId="42DA7DCB" w14:textId="77777777" w:rsidR="006F0269" w:rsidRDefault="006F0269" w:rsidP="006F0269">
      <w:pPr>
        <w:pStyle w:val="Caption"/>
        <w:shd w:val="clear" w:color="auto" w:fill="FFFFFF"/>
        <w:spacing w:before="120" w:after="60"/>
        <w:ind w:left="1134" w:hanging="1134"/>
        <w:jc w:val="center"/>
        <w:rPr>
          <w:rFonts w:cs="Arial"/>
          <w:sz w:val="22"/>
          <w:szCs w:val="22"/>
          <w:lang w:val="sv-SE"/>
        </w:rPr>
      </w:pPr>
    </w:p>
    <w:p w14:paraId="53189C74" w14:textId="77777777" w:rsidR="006F0269" w:rsidRDefault="006F0269" w:rsidP="006F0269">
      <w:pPr>
        <w:pStyle w:val="Caption"/>
        <w:shd w:val="clear" w:color="auto" w:fill="FFFFFF"/>
        <w:spacing w:before="120" w:after="60"/>
        <w:ind w:left="1134" w:hanging="1134"/>
        <w:jc w:val="center"/>
        <w:rPr>
          <w:rFonts w:cs="Arial"/>
          <w:b/>
          <w:bCs/>
          <w:i w:val="0"/>
          <w:iCs w:val="0"/>
          <w:color w:val="1F497D"/>
          <w:sz w:val="20"/>
          <w:szCs w:val="20"/>
        </w:rPr>
      </w:pPr>
      <w:r>
        <w:rPr>
          <w:rFonts w:cs="Arial"/>
          <w:b/>
          <w:bCs/>
          <w:sz w:val="20"/>
          <w:szCs w:val="20"/>
          <w:lang w:val="sv-SE"/>
        </w:rPr>
        <w:t>Tabel </w:t>
      </w:r>
      <w:r>
        <w:rPr>
          <w:rFonts w:cs="Arial"/>
          <w:b/>
          <w:bCs/>
          <w:sz w:val="20"/>
          <w:szCs w:val="20"/>
        </w:rPr>
        <w:t>2.121</w:t>
      </w:r>
      <w:r>
        <w:rPr>
          <w:rFonts w:cs="Arial"/>
          <w:b/>
          <w:bCs/>
          <w:sz w:val="20"/>
          <w:szCs w:val="20"/>
          <w:lang w:val="sv-SE"/>
        </w:rPr>
        <w:t>. Keterlaksanaan Capaian Pembelajaran Lulusan (CPL).</w:t>
      </w:r>
    </w:p>
    <w:tbl>
      <w:tblPr>
        <w:tblStyle w:val="TableGrid"/>
        <w:tblW w:w="9048" w:type="dxa"/>
        <w:tblLook w:val="04A0" w:firstRow="1" w:lastRow="0" w:firstColumn="1" w:lastColumn="0" w:noHBand="0" w:noVBand="1"/>
      </w:tblPr>
      <w:tblGrid>
        <w:gridCol w:w="1383"/>
        <w:gridCol w:w="4470"/>
        <w:gridCol w:w="3195"/>
      </w:tblGrid>
      <w:tr w:rsidR="006F0269" w14:paraId="4F7079BB" w14:textId="77777777" w:rsidTr="00A47E8F">
        <w:tc>
          <w:tcPr>
            <w:tcW w:w="1383" w:type="dxa"/>
          </w:tcPr>
          <w:p w14:paraId="7236E175" w14:textId="77777777" w:rsidR="006F0269" w:rsidRDefault="006F0269" w:rsidP="00A47E8F">
            <w:pPr>
              <w:spacing w:line="240" w:lineRule="auto"/>
              <w:rPr>
                <w:rFonts w:cs="Arial"/>
                <w:b/>
                <w:bCs/>
              </w:rPr>
            </w:pPr>
            <w:r>
              <w:rPr>
                <w:rFonts w:cs="Arial"/>
                <w:b/>
                <w:bCs/>
              </w:rPr>
              <w:t>No</w:t>
            </w:r>
          </w:p>
        </w:tc>
        <w:tc>
          <w:tcPr>
            <w:tcW w:w="4470" w:type="dxa"/>
          </w:tcPr>
          <w:p w14:paraId="3E74451B" w14:textId="77777777" w:rsidR="006F0269" w:rsidRDefault="006F0269" w:rsidP="00A47E8F">
            <w:pPr>
              <w:spacing w:line="240" w:lineRule="auto"/>
              <w:rPr>
                <w:rFonts w:cs="Arial"/>
                <w:b/>
                <w:bCs/>
              </w:rPr>
            </w:pPr>
            <w:r>
              <w:rPr>
                <w:rFonts w:cs="Arial"/>
                <w:b/>
                <w:bCs/>
              </w:rPr>
              <w:t>Standar</w:t>
            </w:r>
          </w:p>
        </w:tc>
        <w:tc>
          <w:tcPr>
            <w:tcW w:w="3195" w:type="dxa"/>
          </w:tcPr>
          <w:p w14:paraId="0D8C038A" w14:textId="77777777" w:rsidR="006F0269" w:rsidRDefault="006F0269" w:rsidP="00A47E8F">
            <w:pPr>
              <w:spacing w:line="240" w:lineRule="auto"/>
              <w:rPr>
                <w:rFonts w:cs="Arial"/>
                <w:b/>
                <w:bCs/>
              </w:rPr>
            </w:pPr>
            <w:r>
              <w:rPr>
                <w:rFonts w:cs="Arial"/>
                <w:b/>
                <w:bCs/>
                <w:shd w:val="clear" w:color="auto" w:fill="FFFFFF"/>
              </w:rPr>
              <w:t>Indikator (IKU/IKT)</w:t>
            </w:r>
          </w:p>
        </w:tc>
      </w:tr>
      <w:tr w:rsidR="006F0269" w14:paraId="209A2898" w14:textId="77777777" w:rsidTr="00A47E8F">
        <w:tc>
          <w:tcPr>
            <w:tcW w:w="1383" w:type="dxa"/>
          </w:tcPr>
          <w:p w14:paraId="28FAE868" w14:textId="77777777" w:rsidR="006F0269" w:rsidRDefault="006F0269" w:rsidP="00A47E8F">
            <w:pPr>
              <w:spacing w:line="240" w:lineRule="auto"/>
              <w:rPr>
                <w:rFonts w:cs="Arial"/>
              </w:rPr>
            </w:pPr>
            <w:r>
              <w:rPr>
                <w:rFonts w:cs="Arial"/>
              </w:rPr>
              <w:t>STD. 9. A.1.</w:t>
            </w:r>
          </w:p>
        </w:tc>
        <w:tc>
          <w:tcPr>
            <w:tcW w:w="4470" w:type="dxa"/>
          </w:tcPr>
          <w:p w14:paraId="3CB29FB8" w14:textId="77777777" w:rsidR="006F0269" w:rsidRDefault="006F0269" w:rsidP="00A47E8F">
            <w:pPr>
              <w:spacing w:line="240" w:lineRule="auto"/>
              <w:rPr>
                <w:rFonts w:cs="Arial"/>
              </w:rPr>
            </w:pPr>
            <w:r>
              <w:rPr>
                <w:rFonts w:cs="Arial"/>
                <w:shd w:val="clear" w:color="auto" w:fill="FFFFFF"/>
              </w:rPr>
              <w:t xml:space="preserve">Ketua PS memastikan keterpenuhan/capaian CPL sesuai dengan  </w:t>
            </w:r>
            <w:hyperlink r:id="rId852" w:history="1">
              <w:r>
                <w:rPr>
                  <w:rStyle w:val="Hyperlink"/>
                  <w:rFonts w:cs="Arial"/>
                  <w:shd w:val="clear" w:color="auto" w:fill="FFFFFF"/>
                </w:rPr>
                <w:t>Standar penjaminan Mutu Internal Universitas</w:t>
              </w:r>
            </w:hyperlink>
            <w:r>
              <w:rPr>
                <w:rFonts w:cs="Arial"/>
                <w:shd w:val="clear" w:color="auto" w:fill="FFFFFF"/>
              </w:rPr>
              <w:t xml:space="preserve"> </w:t>
            </w:r>
          </w:p>
        </w:tc>
        <w:tc>
          <w:tcPr>
            <w:tcW w:w="3195" w:type="dxa"/>
          </w:tcPr>
          <w:p w14:paraId="2BA629B1" w14:textId="77777777" w:rsidR="006F0269" w:rsidRDefault="006F0269" w:rsidP="00A47E8F">
            <w:pPr>
              <w:spacing w:line="240" w:lineRule="auto"/>
              <w:rPr>
                <w:rFonts w:cs="Arial"/>
              </w:rPr>
            </w:pPr>
            <w:r>
              <w:rPr>
                <w:rFonts w:cs="Arial"/>
                <w:shd w:val="clear" w:color="auto" w:fill="FFFFFF"/>
              </w:rPr>
              <w:t>Rata-rata keterpenuhan/capaian CPL. (</w:t>
            </w:r>
            <w:hyperlink r:id="rId853" w:history="1">
              <w:r>
                <w:rPr>
                  <w:rStyle w:val="Hyperlink"/>
                  <w:rFonts w:cs="Arial"/>
                  <w:shd w:val="clear" w:color="auto" w:fill="FFFFFF"/>
                </w:rPr>
                <w:t>Renstra Prodi SI UTM</w:t>
              </w:r>
            </w:hyperlink>
            <w:r>
              <w:rPr>
                <w:rStyle w:val="Hyperlink"/>
                <w:rFonts w:cs="Arial"/>
                <w:shd w:val="clear" w:color="auto" w:fill="FFFFFF"/>
              </w:rPr>
              <w:t>)</w:t>
            </w:r>
            <w:r>
              <w:rPr>
                <w:rFonts w:cs="Arial"/>
                <w:color w:val="000000" w:themeColor="text1"/>
                <w:shd w:val="clear" w:color="auto" w:fill="FFFFFF"/>
                <w:lang w:val="sv-SE"/>
              </w:rPr>
              <w:t> </w:t>
            </w:r>
          </w:p>
        </w:tc>
      </w:tr>
    </w:tbl>
    <w:p w14:paraId="55141906" w14:textId="77777777" w:rsidR="006F0269" w:rsidRDefault="006F0269" w:rsidP="006F0269">
      <w:pPr>
        <w:shd w:val="clear" w:color="auto" w:fill="FFFFFF"/>
        <w:spacing w:beforeLines="100" w:before="240" w:line="23" w:lineRule="atLeast"/>
        <w:jc w:val="both"/>
        <w:rPr>
          <w:rFonts w:cs="Arial"/>
          <w:color w:val="333333"/>
        </w:rPr>
      </w:pPr>
      <w:r>
        <w:rPr>
          <w:rFonts w:cs="Arial"/>
          <w:b/>
          <w:bCs/>
          <w:color w:val="333333"/>
          <w:lang w:val="sv-SE"/>
        </w:rPr>
        <w:t>Keterlaksanaan dan Bukti</w:t>
      </w:r>
    </w:p>
    <w:p w14:paraId="7F10D1CB" w14:textId="77777777" w:rsidR="006F0269" w:rsidRDefault="006F0269" w:rsidP="006F0269">
      <w:pPr>
        <w:spacing w:line="23" w:lineRule="atLeast"/>
        <w:ind w:firstLineChars="300" w:firstLine="660"/>
        <w:jc w:val="both"/>
        <w:rPr>
          <w:rFonts w:cs="Arial"/>
          <w:color w:val="333333"/>
          <w:lang w:val="sv-SE"/>
        </w:rPr>
      </w:pPr>
      <w:r>
        <w:rPr>
          <w:rFonts w:cs="Arial"/>
          <w:color w:val="333333"/>
        </w:rPr>
        <w:t>Keterlaksanaan Capaian Kompetensi lulusan di implementasikan</w:t>
      </w:r>
      <w:r>
        <w:rPr>
          <w:rFonts w:cs="Arial"/>
          <w:color w:val="333333"/>
          <w:lang w:val="sv-SE"/>
        </w:rPr>
        <w:t xml:space="preserve"> menggunakan </w:t>
      </w:r>
      <w:hyperlink r:id="rId854" w:history="1">
        <w:r>
          <w:rPr>
            <w:rStyle w:val="Hyperlink"/>
            <w:rFonts w:cs="Arial"/>
            <w:lang w:val="sv-SE"/>
          </w:rPr>
          <w:t>kurikulum KKNI</w:t>
        </w:r>
      </w:hyperlink>
      <w:r>
        <w:rPr>
          <w:rFonts w:cs="Arial"/>
          <w:color w:val="333333"/>
          <w:lang w:val="sv-SE"/>
        </w:rPr>
        <w:t xml:space="preserve">, yang telah dilakukan pada tahun 2019 sampai 2022, dan kurikulum OBE dimulai pada mahasiswa angkatan 2023 dan baru berjalan semester I Ganjil TA 2023/2024. </w:t>
      </w:r>
    </w:p>
    <w:p w14:paraId="434D580D" w14:textId="77777777" w:rsidR="006F0269" w:rsidRDefault="006F0269" w:rsidP="006F0269">
      <w:pPr>
        <w:spacing w:line="23" w:lineRule="atLeast"/>
        <w:ind w:firstLineChars="300" w:firstLine="660"/>
        <w:jc w:val="both"/>
        <w:rPr>
          <w:rFonts w:eastAsia="Calibri" w:cs="Arial"/>
        </w:rPr>
      </w:pPr>
    </w:p>
    <w:p w14:paraId="0937B594" w14:textId="77777777" w:rsidR="006F0269" w:rsidRDefault="006F0269" w:rsidP="006F0269">
      <w:pPr>
        <w:spacing w:line="23" w:lineRule="atLeast"/>
        <w:ind w:firstLineChars="300" w:firstLine="660"/>
        <w:jc w:val="both"/>
        <w:rPr>
          <w:rFonts w:eastAsia="Calibri" w:cs="Arial"/>
        </w:rPr>
      </w:pPr>
    </w:p>
    <w:p w14:paraId="393DB3DA" w14:textId="77777777" w:rsidR="006F0269" w:rsidRDefault="006F0269" w:rsidP="006F0269">
      <w:pPr>
        <w:spacing w:line="23" w:lineRule="atLeast"/>
        <w:ind w:firstLineChars="300" w:firstLine="660"/>
        <w:jc w:val="both"/>
        <w:rPr>
          <w:rFonts w:eastAsia="Calibri" w:cs="Arial"/>
        </w:rPr>
      </w:pPr>
      <w:r>
        <w:rPr>
          <w:rFonts w:cs="Arial"/>
          <w:color w:val="333333"/>
        </w:rPr>
        <w:t>Capaian Kompetensi lulusan di implementasikan</w:t>
      </w:r>
      <w:r>
        <w:rPr>
          <w:rFonts w:cs="Arial"/>
          <w:color w:val="333333"/>
          <w:lang w:val="sv-SE"/>
        </w:rPr>
        <w:t xml:space="preserve"> menggunakan </w:t>
      </w:r>
      <w:hyperlink r:id="rId855" w:history="1">
        <w:r>
          <w:rPr>
            <w:rStyle w:val="Hyperlink"/>
            <w:rFonts w:cs="Arial"/>
            <w:lang w:val="sv-SE"/>
          </w:rPr>
          <w:t>kurikulum KKNI</w:t>
        </w:r>
      </w:hyperlink>
      <w:r>
        <w:rPr>
          <w:rFonts w:cs="Arial"/>
          <w:color w:val="333333"/>
          <w:lang w:val="sv-SE"/>
        </w:rPr>
        <w:t>, yang telah dilakukan pada tahun 2019 sampai 2022</w:t>
      </w:r>
    </w:p>
    <w:p w14:paraId="0F2977CF" w14:textId="77777777" w:rsidR="006F0269" w:rsidRDefault="006F0269" w:rsidP="006F0269">
      <w:pPr>
        <w:spacing w:line="23" w:lineRule="atLeast"/>
        <w:ind w:firstLineChars="300" w:firstLine="660"/>
        <w:jc w:val="both"/>
        <w:rPr>
          <w:rFonts w:eastAsia="Calibri" w:cs="Arial"/>
        </w:rPr>
      </w:pPr>
    </w:p>
    <w:p w14:paraId="44E5E9DC" w14:textId="77777777" w:rsidR="006F0269" w:rsidRDefault="006F0269" w:rsidP="006F0269">
      <w:pPr>
        <w:spacing w:line="23" w:lineRule="atLeast"/>
        <w:ind w:firstLineChars="300" w:firstLine="660"/>
        <w:jc w:val="both"/>
        <w:rPr>
          <w:rFonts w:eastAsia="Calibri" w:cs="Arial"/>
        </w:rPr>
      </w:pPr>
    </w:p>
    <w:p w14:paraId="43497676" w14:textId="77777777" w:rsidR="006F0269" w:rsidRDefault="006F0269" w:rsidP="006F0269">
      <w:pPr>
        <w:spacing w:line="23" w:lineRule="atLeast"/>
        <w:ind w:firstLineChars="300" w:firstLine="660"/>
        <w:jc w:val="both"/>
        <w:rPr>
          <w:rFonts w:cs="Arial"/>
          <w:color w:val="1F1F1F"/>
          <w:shd w:val="clear" w:color="auto" w:fill="FFFFFF"/>
        </w:rPr>
      </w:pPr>
      <w:r>
        <w:rPr>
          <w:rFonts w:eastAsia="Calibri" w:cs="Arial"/>
        </w:rPr>
        <w:t xml:space="preserve">CPL prodi Sistem Informasi diturunkan dari penjabaran Visi, misi dan Profil Lulusan yang terdapat pada </w:t>
      </w:r>
      <w:hyperlink r:id="rId856" w:history="1">
        <w:r>
          <w:rPr>
            <w:rStyle w:val="Hyperlink"/>
            <w:rFonts w:cs="Arial"/>
            <w:shd w:val="clear" w:color="auto" w:fill="FFFFFF"/>
          </w:rPr>
          <w:t>Renstra Prodi SI UTM</w:t>
        </w:r>
      </w:hyperlink>
      <w:r>
        <w:rPr>
          <w:rFonts w:eastAsia="Calibri" w:cs="Arial"/>
        </w:rPr>
        <w:t xml:space="preserve">  dan </w:t>
      </w:r>
      <w:hyperlink r:id="rId857" w:history="1">
        <w:r>
          <w:rPr>
            <w:rStyle w:val="Hyperlink"/>
            <w:rFonts w:cs="Arial"/>
            <w:lang w:val="sv-SE"/>
          </w:rPr>
          <w:t>kurikulum KKNI</w:t>
        </w:r>
      </w:hyperlink>
      <w:r>
        <w:rPr>
          <w:rFonts w:cs="Arial"/>
          <w:color w:val="333333"/>
          <w:lang w:val="sv-SE"/>
        </w:rPr>
        <w:t xml:space="preserve">. Pelaksanaan proses pembelajaran sudah mengunakan kesatuan kompetensi </w:t>
      </w:r>
      <w:r>
        <w:rPr>
          <w:rFonts w:cs="Arial"/>
          <w:color w:val="333333"/>
        </w:rPr>
        <w:t xml:space="preserve">sikap, keterampilan umum dan Khusus, serta pengetahuan, hal ini di buktikan dengan pemetaan CPL terhadap Mata Kuliah pada link berikut : </w:t>
      </w:r>
      <w:hyperlink r:id="rId858" w:history="1">
        <w:r>
          <w:rPr>
            <w:rStyle w:val="Hyperlink"/>
            <w:rFonts w:cs="Arial"/>
          </w:rPr>
          <w:t>Pemetaan CPL dan Mata Kuliah Prodi Sistem Informasi</w:t>
        </w:r>
      </w:hyperlink>
      <w:r>
        <w:rPr>
          <w:rStyle w:val="Hyperlink"/>
          <w:rFonts w:cs="Arial"/>
        </w:rPr>
        <w:t xml:space="preserve">. Kesesuaian visi, misi dan profl lulusan di buktikan berdasarkan </w:t>
      </w:r>
      <w:r>
        <w:rPr>
          <w:rFonts w:cs="Arial"/>
          <w:color w:val="333333"/>
          <w:lang w:val="sv-SE"/>
        </w:rPr>
        <w:t xml:space="preserve"> pemetaan tersebut pada aspek Sikap, terdapat CPLS01-CPLS10, dengan CPLS09 (</w:t>
      </w:r>
      <w:r>
        <w:rPr>
          <w:rFonts w:cs="Arial"/>
          <w:color w:val="1F1F1F"/>
          <w:shd w:val="clear" w:color="auto" w:fill="FFFFFF"/>
        </w:rPr>
        <w:t xml:space="preserve">Menunjukkan sikap bertanggungjawab atas pekerjaan di bidang keahliannya secara mandiri) dengan nilai </w:t>
      </w:r>
      <w:bookmarkStart w:id="157" w:name="_Hlk158823782"/>
      <w:r>
        <w:rPr>
          <w:rFonts w:cs="Arial"/>
          <w:color w:val="1F1F1F"/>
          <w:shd w:val="clear" w:color="auto" w:fill="FFFFFF"/>
        </w:rPr>
        <w:t xml:space="preserve">prosentase paling tinggi dalam pelaksanaan perkuliahan </w:t>
      </w:r>
      <w:bookmarkEnd w:id="157"/>
      <w:r>
        <w:rPr>
          <w:rFonts w:cs="Arial"/>
          <w:color w:val="1F1F1F"/>
          <w:shd w:val="clear" w:color="auto" w:fill="FFFFFF"/>
        </w:rPr>
        <w:t xml:space="preserve">yaitu 88 %. Aspek </w:t>
      </w:r>
      <w:r>
        <w:rPr>
          <w:rFonts w:cs="Arial"/>
          <w:color w:val="333333"/>
          <w:lang w:val="sv-SE"/>
        </w:rPr>
        <w:t xml:space="preserve"> pengetahuan CPLP02 (</w:t>
      </w:r>
      <w:r>
        <w:rPr>
          <w:rFonts w:cs="Arial"/>
          <w:color w:val="1F1F1F"/>
          <w:shd w:val="clear" w:color="auto" w:fill="FFFFFF"/>
        </w:rPr>
        <w:t xml:space="preserve">Menguasai konsep teoritis yang mengkaji, menerapkan dan mengembangkan serta mampu memformulasikan dan mampu mengambil keputusan yang tepat </w:t>
      </w:r>
      <w:r>
        <w:rPr>
          <w:rFonts w:cs="Arial"/>
          <w:color w:val="1F1F1F"/>
          <w:shd w:val="clear" w:color="auto" w:fill="FFFFFF"/>
        </w:rPr>
        <w:lastRenderedPageBreak/>
        <w:t xml:space="preserve">dalam penyelesaian masalah.) mempunyai prosentase paling tinggi dalam pelaksanaan perkuliahan yaitu 69 %. </w:t>
      </w:r>
    </w:p>
    <w:p w14:paraId="74526907" w14:textId="77777777" w:rsidR="006F0269" w:rsidRDefault="006F0269" w:rsidP="006F0269">
      <w:pPr>
        <w:spacing w:line="23" w:lineRule="atLeast"/>
        <w:ind w:firstLineChars="300" w:firstLine="660"/>
        <w:jc w:val="both"/>
        <w:rPr>
          <w:rFonts w:cs="Arial"/>
          <w:color w:val="000000" w:themeColor="text1"/>
          <w:lang w:val="sv-SE"/>
        </w:rPr>
      </w:pPr>
      <w:r>
        <w:rPr>
          <w:rFonts w:cs="Arial"/>
          <w:color w:val="1F1F1F"/>
          <w:shd w:val="clear" w:color="auto" w:fill="FFFFFF"/>
        </w:rPr>
        <w:t xml:space="preserve">Aspek ketrampilan umum adalah CPLKU02 (Mampu menunjukkan kinerja mandiri, bermutu, dan terukur) dengan prosentase nilai sebesar 58 % dan Aspek Ketrampilan Khusus CPLKK07 (Menganalisis data dan menyajikan hasilnya untuk membantu dalam proses pengambilan Keputusan), mempunyai prosentase paling tinggi dalam pemetaan pelaksanaan pemeblajaran yaitu 48,9 %. Pemetaan ini menggunakan standar CPL prodi Sistem Informasi Trunojoyo yang terdapat pada link berikut : </w:t>
      </w:r>
      <w:hyperlink r:id="rId859" w:history="1">
        <w:r>
          <w:rPr>
            <w:rStyle w:val="Hyperlink"/>
            <w:rFonts w:cs="Arial"/>
          </w:rPr>
          <w:t>CPL Prodi SI</w:t>
        </w:r>
      </w:hyperlink>
      <w:r>
        <w:rPr>
          <w:rStyle w:val="Hyperlink"/>
          <w:rFonts w:cs="Arial"/>
        </w:rPr>
        <w:t xml:space="preserve">. Pemetaan CPL dan Mata kuliah ini di gunakan sebagai dasar untuk penyusunan RPS. Semua mata kuliah prodi SI mempunyai RPS dengan capaian 100 %, Link RPS. </w:t>
      </w:r>
      <w:r>
        <w:rPr>
          <w:rFonts w:cs="Arial"/>
          <w:color w:val="1F1F1F"/>
          <w:shd w:val="clear" w:color="auto" w:fill="FFFFFF"/>
        </w:rPr>
        <w:t xml:space="preserve">Beberapa pendukung capaian kompetensi lulusan adalah </w:t>
      </w:r>
      <w:r>
        <w:rPr>
          <w:rFonts w:eastAsia="Calibri" w:cs="Arial"/>
        </w:rPr>
        <w:t xml:space="preserve">mata kuliah berbasis project seperti caption project, integrasi aplikasi korporasi, </w:t>
      </w:r>
      <w:r>
        <w:rPr>
          <w:rFonts w:eastAsia="Calibri" w:cs="Arial"/>
          <w:i/>
          <w:iCs/>
        </w:rPr>
        <w:t>e-government</w:t>
      </w:r>
      <w:r>
        <w:rPr>
          <w:rFonts w:eastAsia="Calibri" w:cs="Arial"/>
        </w:rPr>
        <w:t xml:space="preserve"> dan Audit Teknologi Informasi. Keterlaksanaan CPL juga di buktikan dengan </w:t>
      </w:r>
      <w:r>
        <w:rPr>
          <w:rFonts w:cs="Arial"/>
        </w:rPr>
        <w:t xml:space="preserve">prestasi akademik mahasiswa di tingkat wilayah/ nasional/ internasional sudah melampui target yang di tentukan universitas yaitu 3 orang dalam 3 tahun, dan capaiannya sudah 20 Orang secara nasional dan 1 orang internasional. Jumlah prestasi non akademik mahasiswa di tingkat wilayah/ nasional/ internasional minimal 6 dalam 3 tahun terakhir juga melebihi target yang di tentukan yaitu 65. Rata-rata Indeks Prestasi Kumulatif lulusan di program studi sistem informasi juga melebihi target universitas sebesar 3.00. </w:t>
      </w:r>
      <w:r>
        <w:rPr>
          <w:rFonts w:cs="Arial"/>
          <w:lang w:val="sv-SE"/>
        </w:rPr>
        <w:t>Hal ini dibuktikan dengan rerata IPK prodi SI</w:t>
      </w:r>
      <w:r>
        <w:rPr>
          <w:rFonts w:cs="Arial"/>
        </w:rPr>
        <w:t xml:space="preserve"> pada Tabel 2.122</w:t>
      </w:r>
      <w:r>
        <w:rPr>
          <w:rFonts w:cs="Arial"/>
          <w:lang w:val="sv-SE"/>
        </w:rPr>
        <w:t xml:space="preserve">, 3 tahun terakhir yaitu 3.58. </w:t>
      </w:r>
      <w:r>
        <w:rPr>
          <w:rFonts w:cs="Arial"/>
          <w:color w:val="000000" w:themeColor="text1"/>
          <w:lang w:val="sv-SE"/>
        </w:rPr>
        <w:t xml:space="preserve">Secara umum </w:t>
      </w:r>
      <w:r>
        <w:rPr>
          <w:rFonts w:cs="Arial"/>
          <w:color w:val="000000" w:themeColor="text1"/>
        </w:rPr>
        <w:t>Capaian Kompetensi lulusan terpenuhi dan melebihi target yang di tentukan.</w:t>
      </w:r>
    </w:p>
    <w:p w14:paraId="18941B6B" w14:textId="77777777" w:rsidR="006F0269" w:rsidRDefault="006F0269" w:rsidP="006F0269">
      <w:pPr>
        <w:pStyle w:val="Caption"/>
        <w:shd w:val="clear" w:color="auto" w:fill="FFFFFF"/>
        <w:spacing w:before="120" w:after="60"/>
        <w:ind w:left="1134" w:hanging="1134"/>
        <w:jc w:val="center"/>
        <w:rPr>
          <w:rFonts w:cs="Arial"/>
          <w:color w:val="333333"/>
          <w:sz w:val="22"/>
          <w:szCs w:val="22"/>
          <w:lang w:val="sv-SE"/>
        </w:rPr>
      </w:pPr>
      <w:r>
        <w:rPr>
          <w:rFonts w:cs="Arial"/>
          <w:b/>
          <w:bCs/>
          <w:sz w:val="20"/>
          <w:szCs w:val="20"/>
          <w:lang w:val="sv-SE"/>
        </w:rPr>
        <w:t>Tabel </w:t>
      </w:r>
      <w:r>
        <w:rPr>
          <w:rFonts w:cs="Arial"/>
          <w:b/>
          <w:bCs/>
          <w:sz w:val="20"/>
          <w:szCs w:val="20"/>
        </w:rPr>
        <w:t>2.122</w:t>
      </w:r>
      <w:r>
        <w:rPr>
          <w:rFonts w:cs="Arial"/>
          <w:b/>
          <w:bCs/>
          <w:sz w:val="20"/>
          <w:szCs w:val="20"/>
          <w:lang w:val="sv-SE"/>
        </w:rPr>
        <w:t xml:space="preserve">. </w:t>
      </w:r>
      <w:r>
        <w:rPr>
          <w:rFonts w:cs="Arial"/>
          <w:b/>
          <w:bCs/>
          <w:sz w:val="20"/>
          <w:szCs w:val="20"/>
        </w:rPr>
        <w:t>Standar rerata IPK PS</w:t>
      </w:r>
      <w:r>
        <w:rPr>
          <w:rFonts w:cs="Arial"/>
          <w:b/>
          <w:bCs/>
          <w:sz w:val="20"/>
          <w:szCs w:val="20"/>
          <w:lang w:val="sv-SE"/>
        </w:rPr>
        <w:t>.</w:t>
      </w:r>
    </w:p>
    <w:tbl>
      <w:tblPr>
        <w:tblStyle w:val="TableGrid"/>
        <w:tblW w:w="9350" w:type="dxa"/>
        <w:tblLook w:val="04A0" w:firstRow="1" w:lastRow="0" w:firstColumn="1" w:lastColumn="0" w:noHBand="0" w:noVBand="1"/>
      </w:tblPr>
      <w:tblGrid>
        <w:gridCol w:w="1323"/>
        <w:gridCol w:w="3707"/>
        <w:gridCol w:w="4320"/>
      </w:tblGrid>
      <w:tr w:rsidR="006F0269" w14:paraId="1CC660E0" w14:textId="77777777" w:rsidTr="00A47E8F">
        <w:tc>
          <w:tcPr>
            <w:tcW w:w="1323" w:type="dxa"/>
          </w:tcPr>
          <w:p w14:paraId="04ECA4AD" w14:textId="77777777" w:rsidR="006F0269" w:rsidRDefault="006F0269" w:rsidP="00A47E8F">
            <w:pPr>
              <w:spacing w:line="240" w:lineRule="auto"/>
              <w:rPr>
                <w:rFonts w:cs="Arial"/>
                <w:b/>
                <w:bCs/>
              </w:rPr>
            </w:pPr>
            <w:r>
              <w:rPr>
                <w:rFonts w:cs="Arial"/>
                <w:b/>
                <w:bCs/>
              </w:rPr>
              <w:t>No</w:t>
            </w:r>
          </w:p>
        </w:tc>
        <w:tc>
          <w:tcPr>
            <w:tcW w:w="3707" w:type="dxa"/>
          </w:tcPr>
          <w:p w14:paraId="05763B4C" w14:textId="77777777" w:rsidR="006F0269" w:rsidRDefault="006F0269" w:rsidP="00A47E8F">
            <w:pPr>
              <w:spacing w:line="240" w:lineRule="auto"/>
              <w:rPr>
                <w:rFonts w:cs="Arial"/>
                <w:b/>
                <w:bCs/>
              </w:rPr>
            </w:pPr>
            <w:r>
              <w:rPr>
                <w:rFonts w:cs="Arial"/>
                <w:b/>
                <w:bCs/>
              </w:rPr>
              <w:t>Standar</w:t>
            </w:r>
          </w:p>
        </w:tc>
        <w:tc>
          <w:tcPr>
            <w:tcW w:w="4320" w:type="dxa"/>
          </w:tcPr>
          <w:p w14:paraId="23CD79CD" w14:textId="77777777" w:rsidR="006F0269" w:rsidRDefault="006F0269" w:rsidP="00A47E8F">
            <w:pPr>
              <w:spacing w:line="240" w:lineRule="auto"/>
              <w:rPr>
                <w:rFonts w:cs="Arial"/>
                <w:b/>
                <w:bCs/>
              </w:rPr>
            </w:pPr>
            <w:r>
              <w:rPr>
                <w:rFonts w:cs="Arial"/>
                <w:b/>
                <w:bCs/>
                <w:shd w:val="clear" w:color="auto" w:fill="FFFFFF"/>
              </w:rPr>
              <w:t>Indikator (IKU/IKT)</w:t>
            </w:r>
          </w:p>
        </w:tc>
      </w:tr>
      <w:tr w:rsidR="006F0269" w14:paraId="488A6E38" w14:textId="77777777" w:rsidTr="00A47E8F">
        <w:tc>
          <w:tcPr>
            <w:tcW w:w="1323" w:type="dxa"/>
          </w:tcPr>
          <w:p w14:paraId="017F3C15" w14:textId="77777777" w:rsidR="006F0269" w:rsidRDefault="006F0269" w:rsidP="00A47E8F">
            <w:pPr>
              <w:spacing w:line="23" w:lineRule="atLeast"/>
              <w:rPr>
                <w:rFonts w:cs="Arial"/>
              </w:rPr>
            </w:pPr>
            <w:r>
              <w:rPr>
                <w:rFonts w:cs="Arial"/>
              </w:rPr>
              <w:t>STD. 9.A.2.</w:t>
            </w:r>
          </w:p>
        </w:tc>
        <w:tc>
          <w:tcPr>
            <w:tcW w:w="3707" w:type="dxa"/>
          </w:tcPr>
          <w:p w14:paraId="0930A8C8" w14:textId="77777777" w:rsidR="006F0269" w:rsidRDefault="006F0269" w:rsidP="00A47E8F">
            <w:pPr>
              <w:spacing w:line="23" w:lineRule="atLeast"/>
              <w:rPr>
                <w:rFonts w:cs="Arial"/>
              </w:rPr>
            </w:pPr>
            <w:r>
              <w:rPr>
                <w:rFonts w:cs="Arial"/>
                <w:lang w:val="sv-SE"/>
              </w:rPr>
              <w:t xml:space="preserve">Ketua PS memastikan capaian rerata IPK lulusan sesuai dengan </w:t>
            </w:r>
            <w:hyperlink r:id="rId860" w:history="1">
              <w:r>
                <w:rPr>
                  <w:rStyle w:val="Hyperlink"/>
                  <w:rFonts w:cs="Arial"/>
                  <w:shd w:val="clear" w:color="auto" w:fill="FFFFFF"/>
                </w:rPr>
                <w:t>Standar penjaminan Mutu Internal Universitas</w:t>
              </w:r>
            </w:hyperlink>
          </w:p>
        </w:tc>
        <w:tc>
          <w:tcPr>
            <w:tcW w:w="4320" w:type="dxa"/>
          </w:tcPr>
          <w:p w14:paraId="2AC7A825" w14:textId="77777777" w:rsidR="006F0269" w:rsidRDefault="006F0269" w:rsidP="00A47E8F">
            <w:pPr>
              <w:spacing w:line="23" w:lineRule="atLeast"/>
              <w:rPr>
                <w:rFonts w:cs="Arial"/>
              </w:rPr>
            </w:pPr>
            <w:r>
              <w:rPr>
                <w:rFonts w:cs="Arial"/>
                <w:shd w:val="clear" w:color="auto" w:fill="FFFFFF"/>
              </w:rPr>
              <w:t>Rerata IPK Lulusan prodi Sistem informasi UTM (</w:t>
            </w:r>
            <w:hyperlink r:id="rId861" w:history="1">
              <w:r>
                <w:rPr>
                  <w:rStyle w:val="Hyperlink"/>
                  <w:rFonts w:cs="Arial"/>
                  <w:shd w:val="clear" w:color="auto" w:fill="FFFFFF"/>
                </w:rPr>
                <w:t>Renstra Prodi SI UTM</w:t>
              </w:r>
            </w:hyperlink>
            <w:r>
              <w:rPr>
                <w:rStyle w:val="Hyperlink"/>
                <w:rFonts w:cs="Arial"/>
                <w:shd w:val="clear" w:color="auto" w:fill="FFFFFF"/>
              </w:rPr>
              <w:t>)</w:t>
            </w:r>
            <w:r>
              <w:rPr>
                <w:rFonts w:cs="Arial"/>
                <w:color w:val="000000" w:themeColor="text1"/>
                <w:shd w:val="clear" w:color="auto" w:fill="FFFFFF"/>
                <w:lang w:val="sv-SE"/>
              </w:rPr>
              <w:t> </w:t>
            </w:r>
          </w:p>
        </w:tc>
      </w:tr>
    </w:tbl>
    <w:p w14:paraId="01B32337" w14:textId="77777777" w:rsidR="006F0269" w:rsidRDefault="006F0269" w:rsidP="006F0269">
      <w:pPr>
        <w:shd w:val="clear" w:color="auto" w:fill="FFFFFF"/>
        <w:spacing w:line="240" w:lineRule="auto"/>
        <w:jc w:val="both"/>
        <w:rPr>
          <w:rFonts w:cs="Arial"/>
          <w:b/>
          <w:bCs/>
          <w:lang w:val="sv-SE"/>
        </w:rPr>
      </w:pPr>
    </w:p>
    <w:p w14:paraId="505AAE13" w14:textId="77777777" w:rsidR="006F0269" w:rsidRDefault="006F0269" w:rsidP="006F0269">
      <w:pPr>
        <w:shd w:val="clear" w:color="auto" w:fill="FFFFFF"/>
        <w:jc w:val="both"/>
        <w:rPr>
          <w:rFonts w:cs="Arial"/>
        </w:rPr>
      </w:pPr>
      <w:r>
        <w:rPr>
          <w:rFonts w:cs="Arial"/>
          <w:b/>
          <w:bCs/>
          <w:lang w:val="sv-SE"/>
        </w:rPr>
        <w:t>Keterlaksanaan dan Bukti</w:t>
      </w:r>
    </w:p>
    <w:p w14:paraId="41D4F87B" w14:textId="77777777" w:rsidR="006F0269" w:rsidRDefault="006F0269" w:rsidP="006F0269">
      <w:pPr>
        <w:widowControl w:val="0"/>
        <w:autoSpaceDE w:val="0"/>
        <w:autoSpaceDN w:val="0"/>
        <w:adjustRightInd w:val="0"/>
        <w:ind w:right="27" w:firstLineChars="300" w:firstLine="660"/>
        <w:jc w:val="both"/>
        <w:rPr>
          <w:rFonts w:cs="Arial"/>
        </w:rPr>
      </w:pPr>
      <w:r>
        <w:rPr>
          <w:rFonts w:cs="Arial"/>
        </w:rPr>
        <w:t xml:space="preserve">Dalam kurun waktu tiga tahun akademik terakhir, program studi Sistem Informasi telah memenuhi capaian pembelajaran lulusan dengan baik. IPK rata-rata yang diperoleh lulusan PS Sistem Informasi pada TS-2, TS-1, dan TS berturut-turut yaitu 3,63; 3,53; dan 3,58. Rerata </w:t>
      </w:r>
      <w:r>
        <w:rPr>
          <w:rFonts w:cs="Arial"/>
          <w:u w:val="single"/>
        </w:rPr>
        <w:t xml:space="preserve">IPK lulusan  prodi SI </w:t>
      </w:r>
      <w:r>
        <w:rPr>
          <w:rFonts w:cs="Arial"/>
        </w:rPr>
        <w:t>selama 3 tahun terakhir rata-rata 3,58. Dengan hasil rerata IPK yang dicapai oleh lulusan PS Sistem Informasi, hal tersebut menunjukkan bahwa kapabilitas dan kemampuan lulusan sudah diatas rata-rata dan melebihi SN Dikti. Hal tersebut dapat dilihat di Tabel 2.123 yang menunjukkan IPK yang dicapai oleh lulusan setiap tahunnya.</w:t>
      </w:r>
    </w:p>
    <w:p w14:paraId="224D4E8B" w14:textId="77777777" w:rsidR="006F0269" w:rsidRDefault="006F0269" w:rsidP="006F0269">
      <w:pPr>
        <w:widowControl w:val="0"/>
        <w:autoSpaceDE w:val="0"/>
        <w:autoSpaceDN w:val="0"/>
        <w:adjustRightInd w:val="0"/>
        <w:spacing w:line="240" w:lineRule="auto"/>
        <w:ind w:right="27"/>
        <w:jc w:val="center"/>
        <w:rPr>
          <w:rFonts w:cs="Arial"/>
          <w:b/>
          <w:bCs/>
          <w:sz w:val="20"/>
          <w:szCs w:val="20"/>
        </w:rPr>
      </w:pPr>
      <w:r>
        <w:rPr>
          <w:rFonts w:cs="Arial"/>
          <w:b/>
          <w:bCs/>
          <w:sz w:val="20"/>
          <w:szCs w:val="20"/>
        </w:rPr>
        <w:t>Tabel 2.123. IPK Rata-rata Lulusan</w:t>
      </w:r>
    </w:p>
    <w:p w14:paraId="09458205" w14:textId="77777777" w:rsidR="006F0269" w:rsidRDefault="006F0269" w:rsidP="006F0269">
      <w:pPr>
        <w:widowControl w:val="0"/>
        <w:autoSpaceDE w:val="0"/>
        <w:autoSpaceDN w:val="0"/>
        <w:adjustRightInd w:val="0"/>
        <w:spacing w:line="240" w:lineRule="auto"/>
        <w:ind w:right="27"/>
        <w:jc w:val="both"/>
        <w:rPr>
          <w:rFonts w:cs="Arial"/>
        </w:rPr>
      </w:pPr>
    </w:p>
    <w:tbl>
      <w:tblPr>
        <w:tblStyle w:val="TableGrid"/>
        <w:tblW w:w="0" w:type="auto"/>
        <w:tblLook w:val="04A0" w:firstRow="1" w:lastRow="0" w:firstColumn="1" w:lastColumn="0" w:noHBand="0" w:noVBand="1"/>
      </w:tblPr>
      <w:tblGrid>
        <w:gridCol w:w="562"/>
        <w:gridCol w:w="1560"/>
        <w:gridCol w:w="2672"/>
        <w:gridCol w:w="1678"/>
        <w:gridCol w:w="1474"/>
        <w:gridCol w:w="1474"/>
      </w:tblGrid>
      <w:tr w:rsidR="003D5790" w14:paraId="1ABFD6FF" w14:textId="77777777" w:rsidTr="00DF7DF3">
        <w:tc>
          <w:tcPr>
            <w:tcW w:w="562" w:type="dxa"/>
            <w:vMerge w:val="restart"/>
            <w:shd w:val="clear" w:color="auto" w:fill="D9D9D9" w:themeFill="background1" w:themeFillShade="D9"/>
            <w:vAlign w:val="center"/>
          </w:tcPr>
          <w:p w14:paraId="18723DD3" w14:textId="68DC28F5" w:rsidR="003D5790" w:rsidRDefault="003D5790" w:rsidP="003D5790">
            <w:pPr>
              <w:spacing w:before="120" w:line="240" w:lineRule="auto"/>
              <w:jc w:val="center"/>
              <w:rPr>
                <w:rFonts w:cs="Arial"/>
                <w:lang w:val="sv-SE"/>
              </w:rPr>
            </w:pPr>
            <w:r>
              <w:rPr>
                <w:rFonts w:cs="Arial"/>
                <w:lang w:val="sv-SE"/>
              </w:rPr>
              <w:t>No</w:t>
            </w:r>
          </w:p>
        </w:tc>
        <w:tc>
          <w:tcPr>
            <w:tcW w:w="1560" w:type="dxa"/>
            <w:vMerge w:val="restart"/>
            <w:shd w:val="clear" w:color="auto" w:fill="D9D9D9" w:themeFill="background1" w:themeFillShade="D9"/>
            <w:vAlign w:val="center"/>
          </w:tcPr>
          <w:p w14:paraId="71BA7A3A" w14:textId="5246CE83" w:rsidR="003D5790" w:rsidRDefault="003D5790" w:rsidP="003D5790">
            <w:pPr>
              <w:spacing w:before="120" w:line="240" w:lineRule="auto"/>
              <w:jc w:val="center"/>
              <w:rPr>
                <w:rFonts w:cs="Arial"/>
                <w:lang w:val="sv-SE"/>
              </w:rPr>
            </w:pPr>
            <w:r>
              <w:rPr>
                <w:rFonts w:cs="Arial"/>
                <w:lang w:val="sv-SE"/>
              </w:rPr>
              <w:t>Tahun Lulus</w:t>
            </w:r>
          </w:p>
        </w:tc>
        <w:tc>
          <w:tcPr>
            <w:tcW w:w="2672" w:type="dxa"/>
            <w:vMerge w:val="restart"/>
            <w:shd w:val="clear" w:color="auto" w:fill="D9D9D9" w:themeFill="background1" w:themeFillShade="D9"/>
            <w:vAlign w:val="center"/>
          </w:tcPr>
          <w:p w14:paraId="19EFF437" w14:textId="7EF3C428" w:rsidR="003D5790" w:rsidRDefault="003D5790" w:rsidP="003D5790">
            <w:pPr>
              <w:spacing w:before="120" w:line="240" w:lineRule="auto"/>
              <w:jc w:val="center"/>
              <w:rPr>
                <w:rFonts w:cs="Arial"/>
                <w:lang w:val="sv-SE"/>
              </w:rPr>
            </w:pPr>
            <w:r>
              <w:rPr>
                <w:rFonts w:cs="Arial"/>
                <w:lang w:val="sv-SE"/>
              </w:rPr>
              <w:t>Jumlah Lulusan</w:t>
            </w:r>
          </w:p>
        </w:tc>
        <w:tc>
          <w:tcPr>
            <w:tcW w:w="4626" w:type="dxa"/>
            <w:gridSpan w:val="3"/>
            <w:shd w:val="clear" w:color="auto" w:fill="D9D9D9" w:themeFill="background1" w:themeFillShade="D9"/>
            <w:vAlign w:val="center"/>
          </w:tcPr>
          <w:p w14:paraId="1FA8688E" w14:textId="4D1752DD" w:rsidR="003D5790" w:rsidRDefault="003D5790" w:rsidP="003D5790">
            <w:pPr>
              <w:spacing w:before="120" w:line="240" w:lineRule="auto"/>
              <w:jc w:val="center"/>
              <w:rPr>
                <w:rFonts w:cs="Arial"/>
                <w:lang w:val="sv-SE"/>
              </w:rPr>
            </w:pPr>
            <w:r>
              <w:rPr>
                <w:rFonts w:cs="Arial"/>
                <w:lang w:val="sv-SE"/>
              </w:rPr>
              <w:t>Komulatif</w:t>
            </w:r>
          </w:p>
        </w:tc>
      </w:tr>
      <w:tr w:rsidR="003D5790" w14:paraId="11E9BDE6" w14:textId="77777777" w:rsidTr="00DF7DF3">
        <w:tc>
          <w:tcPr>
            <w:tcW w:w="562" w:type="dxa"/>
            <w:vMerge/>
            <w:tcBorders>
              <w:bottom w:val="single" w:sz="4" w:space="0" w:color="auto"/>
            </w:tcBorders>
            <w:shd w:val="clear" w:color="auto" w:fill="D9D9D9" w:themeFill="background1" w:themeFillShade="D9"/>
            <w:vAlign w:val="center"/>
          </w:tcPr>
          <w:p w14:paraId="4CA7AC15" w14:textId="77777777" w:rsidR="003D5790" w:rsidRDefault="003D5790" w:rsidP="003D5790">
            <w:pPr>
              <w:spacing w:before="120" w:line="240" w:lineRule="auto"/>
              <w:jc w:val="center"/>
              <w:rPr>
                <w:rFonts w:cs="Arial"/>
                <w:lang w:val="sv-SE"/>
              </w:rPr>
            </w:pPr>
          </w:p>
        </w:tc>
        <w:tc>
          <w:tcPr>
            <w:tcW w:w="1560" w:type="dxa"/>
            <w:vMerge/>
            <w:tcBorders>
              <w:bottom w:val="single" w:sz="4" w:space="0" w:color="auto"/>
            </w:tcBorders>
            <w:shd w:val="clear" w:color="auto" w:fill="D9D9D9" w:themeFill="background1" w:themeFillShade="D9"/>
            <w:vAlign w:val="center"/>
          </w:tcPr>
          <w:p w14:paraId="57818B5A" w14:textId="77777777" w:rsidR="003D5790" w:rsidRDefault="003D5790" w:rsidP="003D5790">
            <w:pPr>
              <w:spacing w:before="120" w:line="240" w:lineRule="auto"/>
              <w:jc w:val="center"/>
              <w:rPr>
                <w:rFonts w:cs="Arial"/>
                <w:lang w:val="sv-SE"/>
              </w:rPr>
            </w:pPr>
          </w:p>
        </w:tc>
        <w:tc>
          <w:tcPr>
            <w:tcW w:w="2672" w:type="dxa"/>
            <w:vMerge/>
            <w:tcBorders>
              <w:bottom w:val="single" w:sz="4" w:space="0" w:color="auto"/>
            </w:tcBorders>
            <w:shd w:val="clear" w:color="auto" w:fill="D9D9D9" w:themeFill="background1" w:themeFillShade="D9"/>
            <w:vAlign w:val="center"/>
          </w:tcPr>
          <w:p w14:paraId="1FCBE0DA" w14:textId="77777777" w:rsidR="003D5790" w:rsidRDefault="003D5790" w:rsidP="003D5790">
            <w:pPr>
              <w:spacing w:before="120" w:line="240" w:lineRule="auto"/>
              <w:jc w:val="center"/>
              <w:rPr>
                <w:rFonts w:cs="Arial"/>
                <w:lang w:val="sv-SE"/>
              </w:rPr>
            </w:pPr>
          </w:p>
        </w:tc>
        <w:tc>
          <w:tcPr>
            <w:tcW w:w="1678" w:type="dxa"/>
            <w:tcBorders>
              <w:bottom w:val="single" w:sz="4" w:space="0" w:color="auto"/>
            </w:tcBorders>
            <w:shd w:val="clear" w:color="auto" w:fill="D9D9D9" w:themeFill="background1" w:themeFillShade="D9"/>
            <w:vAlign w:val="center"/>
          </w:tcPr>
          <w:p w14:paraId="6B7DC6E9" w14:textId="3ED74C96" w:rsidR="003D5790" w:rsidRDefault="003D5790" w:rsidP="003D5790">
            <w:pPr>
              <w:spacing w:before="120" w:line="240" w:lineRule="auto"/>
              <w:jc w:val="center"/>
              <w:rPr>
                <w:rFonts w:cs="Arial"/>
                <w:lang w:val="sv-SE"/>
              </w:rPr>
            </w:pPr>
            <w:r>
              <w:rPr>
                <w:rFonts w:cs="Arial"/>
                <w:lang w:val="sv-SE"/>
              </w:rPr>
              <w:t>MIn</w:t>
            </w:r>
          </w:p>
        </w:tc>
        <w:tc>
          <w:tcPr>
            <w:tcW w:w="1474" w:type="dxa"/>
            <w:tcBorders>
              <w:bottom w:val="single" w:sz="4" w:space="0" w:color="auto"/>
            </w:tcBorders>
            <w:shd w:val="clear" w:color="auto" w:fill="D9D9D9" w:themeFill="background1" w:themeFillShade="D9"/>
            <w:vAlign w:val="center"/>
          </w:tcPr>
          <w:p w14:paraId="64EDEC61" w14:textId="38269313" w:rsidR="003D5790" w:rsidRDefault="003D5790" w:rsidP="003D5790">
            <w:pPr>
              <w:spacing w:before="120" w:line="240" w:lineRule="auto"/>
              <w:jc w:val="center"/>
              <w:rPr>
                <w:rFonts w:cs="Arial"/>
                <w:lang w:val="sv-SE"/>
              </w:rPr>
            </w:pPr>
            <w:r>
              <w:rPr>
                <w:rFonts w:cs="Arial"/>
                <w:lang w:val="sv-SE"/>
              </w:rPr>
              <w:t>Rata-rata</w:t>
            </w:r>
          </w:p>
        </w:tc>
        <w:tc>
          <w:tcPr>
            <w:tcW w:w="1474" w:type="dxa"/>
            <w:tcBorders>
              <w:bottom w:val="single" w:sz="4" w:space="0" w:color="auto"/>
            </w:tcBorders>
            <w:shd w:val="clear" w:color="auto" w:fill="D9D9D9" w:themeFill="background1" w:themeFillShade="D9"/>
            <w:vAlign w:val="center"/>
          </w:tcPr>
          <w:p w14:paraId="5344CFEE" w14:textId="522AB72D" w:rsidR="003D5790" w:rsidRDefault="003D5790" w:rsidP="003D5790">
            <w:pPr>
              <w:spacing w:before="120" w:line="240" w:lineRule="auto"/>
              <w:jc w:val="center"/>
              <w:rPr>
                <w:rFonts w:cs="Arial"/>
                <w:lang w:val="sv-SE"/>
              </w:rPr>
            </w:pPr>
            <w:r>
              <w:rPr>
                <w:rFonts w:cs="Arial"/>
                <w:lang w:val="sv-SE"/>
              </w:rPr>
              <w:t>Max</w:t>
            </w:r>
          </w:p>
        </w:tc>
      </w:tr>
      <w:tr w:rsidR="003D5790" w14:paraId="36B78C5C" w14:textId="77777777" w:rsidTr="00DF7DF3">
        <w:tc>
          <w:tcPr>
            <w:tcW w:w="562" w:type="dxa"/>
            <w:shd w:val="clear" w:color="auto" w:fill="F2F2F2" w:themeFill="background1" w:themeFillShade="F2"/>
            <w:vAlign w:val="center"/>
          </w:tcPr>
          <w:p w14:paraId="4F26CB43" w14:textId="12D2D5E9" w:rsidR="003D5790" w:rsidRDefault="003D5790" w:rsidP="003D5790">
            <w:pPr>
              <w:spacing w:before="120" w:line="240" w:lineRule="auto"/>
              <w:jc w:val="center"/>
              <w:rPr>
                <w:rFonts w:cs="Arial"/>
                <w:lang w:val="sv-SE"/>
              </w:rPr>
            </w:pPr>
            <w:r>
              <w:rPr>
                <w:rFonts w:cs="Arial"/>
                <w:lang w:val="sv-SE"/>
              </w:rPr>
              <w:t>1</w:t>
            </w:r>
          </w:p>
        </w:tc>
        <w:tc>
          <w:tcPr>
            <w:tcW w:w="1560" w:type="dxa"/>
            <w:shd w:val="clear" w:color="auto" w:fill="F2F2F2" w:themeFill="background1" w:themeFillShade="F2"/>
            <w:vAlign w:val="center"/>
          </w:tcPr>
          <w:p w14:paraId="1E50B7B6" w14:textId="3D64F528" w:rsidR="003D5790" w:rsidRDefault="003D5790" w:rsidP="003D5790">
            <w:pPr>
              <w:spacing w:before="120" w:line="240" w:lineRule="auto"/>
              <w:jc w:val="center"/>
              <w:rPr>
                <w:rFonts w:cs="Arial"/>
                <w:lang w:val="sv-SE"/>
              </w:rPr>
            </w:pPr>
            <w:r>
              <w:rPr>
                <w:rFonts w:cs="Arial"/>
                <w:lang w:val="sv-SE"/>
              </w:rPr>
              <w:t>2</w:t>
            </w:r>
          </w:p>
        </w:tc>
        <w:tc>
          <w:tcPr>
            <w:tcW w:w="2672" w:type="dxa"/>
            <w:shd w:val="clear" w:color="auto" w:fill="F2F2F2" w:themeFill="background1" w:themeFillShade="F2"/>
            <w:vAlign w:val="center"/>
          </w:tcPr>
          <w:p w14:paraId="19A489F3" w14:textId="651DCB22" w:rsidR="003D5790" w:rsidRDefault="003D5790" w:rsidP="003D5790">
            <w:pPr>
              <w:spacing w:before="120" w:line="240" w:lineRule="auto"/>
              <w:jc w:val="center"/>
              <w:rPr>
                <w:rFonts w:cs="Arial"/>
                <w:lang w:val="sv-SE"/>
              </w:rPr>
            </w:pPr>
            <w:r>
              <w:rPr>
                <w:rFonts w:cs="Arial"/>
                <w:lang w:val="sv-SE"/>
              </w:rPr>
              <w:t>3</w:t>
            </w:r>
          </w:p>
        </w:tc>
        <w:tc>
          <w:tcPr>
            <w:tcW w:w="1678" w:type="dxa"/>
            <w:shd w:val="clear" w:color="auto" w:fill="F2F2F2" w:themeFill="background1" w:themeFillShade="F2"/>
            <w:vAlign w:val="center"/>
          </w:tcPr>
          <w:p w14:paraId="584CF808" w14:textId="4306BBC1" w:rsidR="003D5790" w:rsidRDefault="003D5790" w:rsidP="003D5790">
            <w:pPr>
              <w:spacing w:before="120" w:line="240" w:lineRule="auto"/>
              <w:jc w:val="center"/>
              <w:rPr>
                <w:rFonts w:cs="Arial"/>
                <w:lang w:val="sv-SE"/>
              </w:rPr>
            </w:pPr>
            <w:r>
              <w:rPr>
                <w:rFonts w:cs="Arial"/>
                <w:lang w:val="sv-SE"/>
              </w:rPr>
              <w:t>4</w:t>
            </w:r>
          </w:p>
        </w:tc>
        <w:tc>
          <w:tcPr>
            <w:tcW w:w="1474" w:type="dxa"/>
            <w:shd w:val="clear" w:color="auto" w:fill="F2F2F2" w:themeFill="background1" w:themeFillShade="F2"/>
            <w:vAlign w:val="center"/>
          </w:tcPr>
          <w:p w14:paraId="019C12F7" w14:textId="745DC43C" w:rsidR="003D5790" w:rsidRDefault="003D5790" w:rsidP="003D5790">
            <w:pPr>
              <w:spacing w:before="120" w:line="240" w:lineRule="auto"/>
              <w:jc w:val="center"/>
              <w:rPr>
                <w:rFonts w:cs="Arial"/>
                <w:lang w:val="sv-SE"/>
              </w:rPr>
            </w:pPr>
            <w:r>
              <w:rPr>
                <w:rFonts w:cs="Arial"/>
                <w:lang w:val="sv-SE"/>
              </w:rPr>
              <w:t>5</w:t>
            </w:r>
          </w:p>
        </w:tc>
        <w:tc>
          <w:tcPr>
            <w:tcW w:w="1474" w:type="dxa"/>
            <w:shd w:val="clear" w:color="auto" w:fill="F2F2F2" w:themeFill="background1" w:themeFillShade="F2"/>
            <w:vAlign w:val="center"/>
          </w:tcPr>
          <w:p w14:paraId="1BD4330F" w14:textId="4C3E2BEE" w:rsidR="003D5790" w:rsidRDefault="003D5790" w:rsidP="003D5790">
            <w:pPr>
              <w:spacing w:before="120" w:line="240" w:lineRule="auto"/>
              <w:jc w:val="center"/>
              <w:rPr>
                <w:rFonts w:cs="Arial"/>
                <w:lang w:val="sv-SE"/>
              </w:rPr>
            </w:pPr>
            <w:r>
              <w:rPr>
                <w:rFonts w:cs="Arial"/>
                <w:lang w:val="sv-SE"/>
              </w:rPr>
              <w:t>6</w:t>
            </w:r>
          </w:p>
        </w:tc>
      </w:tr>
      <w:tr w:rsidR="003D5790" w14:paraId="68F0EE9F" w14:textId="77777777" w:rsidTr="003D5790">
        <w:tc>
          <w:tcPr>
            <w:tcW w:w="562" w:type="dxa"/>
            <w:vAlign w:val="center"/>
          </w:tcPr>
          <w:p w14:paraId="46022621" w14:textId="2757CEDC" w:rsidR="003D5790" w:rsidRDefault="003D5790" w:rsidP="003D5790">
            <w:pPr>
              <w:spacing w:before="120" w:line="240" w:lineRule="auto"/>
              <w:jc w:val="center"/>
              <w:rPr>
                <w:rFonts w:cs="Arial"/>
                <w:lang w:val="sv-SE"/>
              </w:rPr>
            </w:pPr>
            <w:r>
              <w:rPr>
                <w:rFonts w:cs="Arial"/>
                <w:lang w:val="sv-SE"/>
              </w:rPr>
              <w:t>1</w:t>
            </w:r>
          </w:p>
        </w:tc>
        <w:tc>
          <w:tcPr>
            <w:tcW w:w="1560" w:type="dxa"/>
            <w:vAlign w:val="center"/>
          </w:tcPr>
          <w:p w14:paraId="5B7D940E" w14:textId="3F553045" w:rsidR="003D5790" w:rsidRDefault="003D5790" w:rsidP="003D5790">
            <w:pPr>
              <w:spacing w:before="120" w:line="240" w:lineRule="auto"/>
              <w:jc w:val="center"/>
              <w:rPr>
                <w:rFonts w:cs="Arial"/>
                <w:lang w:val="sv-SE"/>
              </w:rPr>
            </w:pPr>
            <w:r>
              <w:rPr>
                <w:rFonts w:cs="Arial"/>
                <w:lang w:val="sv-SE"/>
              </w:rPr>
              <w:t>TS</w:t>
            </w:r>
          </w:p>
        </w:tc>
        <w:tc>
          <w:tcPr>
            <w:tcW w:w="2672" w:type="dxa"/>
            <w:vAlign w:val="center"/>
          </w:tcPr>
          <w:p w14:paraId="7BA5D5A4" w14:textId="6C48D91A" w:rsidR="003D5790" w:rsidRDefault="00DF7DF3" w:rsidP="003D5790">
            <w:pPr>
              <w:spacing w:before="120" w:line="240" w:lineRule="auto"/>
              <w:jc w:val="center"/>
              <w:rPr>
                <w:rFonts w:cs="Arial"/>
                <w:lang w:val="sv-SE"/>
              </w:rPr>
            </w:pPr>
            <w:r>
              <w:rPr>
                <w:rFonts w:cs="Arial"/>
                <w:lang w:val="sv-SE"/>
              </w:rPr>
              <w:t>113</w:t>
            </w:r>
          </w:p>
        </w:tc>
        <w:tc>
          <w:tcPr>
            <w:tcW w:w="1678" w:type="dxa"/>
            <w:vAlign w:val="center"/>
          </w:tcPr>
          <w:p w14:paraId="2401FEBF" w14:textId="781384B4" w:rsidR="003D5790" w:rsidRDefault="00DF7DF3" w:rsidP="003D5790">
            <w:pPr>
              <w:spacing w:before="120" w:line="240" w:lineRule="auto"/>
              <w:jc w:val="center"/>
              <w:rPr>
                <w:rFonts w:cs="Arial"/>
                <w:lang w:val="sv-SE"/>
              </w:rPr>
            </w:pPr>
            <w:r>
              <w:rPr>
                <w:rFonts w:cs="Arial"/>
                <w:lang w:val="sv-SE"/>
              </w:rPr>
              <w:t>3.13</w:t>
            </w:r>
          </w:p>
        </w:tc>
        <w:tc>
          <w:tcPr>
            <w:tcW w:w="1474" w:type="dxa"/>
            <w:vAlign w:val="center"/>
          </w:tcPr>
          <w:p w14:paraId="7B96BD20" w14:textId="69720710" w:rsidR="003D5790" w:rsidRDefault="00DF7DF3" w:rsidP="003D5790">
            <w:pPr>
              <w:spacing w:before="120" w:line="240" w:lineRule="auto"/>
              <w:jc w:val="center"/>
              <w:rPr>
                <w:rFonts w:cs="Arial"/>
                <w:lang w:val="sv-SE"/>
              </w:rPr>
            </w:pPr>
            <w:r>
              <w:rPr>
                <w:rFonts w:cs="Arial"/>
                <w:lang w:val="sv-SE"/>
              </w:rPr>
              <w:t>3.57</w:t>
            </w:r>
          </w:p>
        </w:tc>
        <w:tc>
          <w:tcPr>
            <w:tcW w:w="1474" w:type="dxa"/>
            <w:vAlign w:val="center"/>
          </w:tcPr>
          <w:p w14:paraId="60E2695D" w14:textId="32D272C6" w:rsidR="003D5790" w:rsidRDefault="00DF7DF3" w:rsidP="003D5790">
            <w:pPr>
              <w:spacing w:before="120" w:line="240" w:lineRule="auto"/>
              <w:jc w:val="center"/>
              <w:rPr>
                <w:rFonts w:cs="Arial"/>
                <w:lang w:val="sv-SE"/>
              </w:rPr>
            </w:pPr>
            <w:r>
              <w:rPr>
                <w:rFonts w:cs="Arial"/>
                <w:lang w:val="sv-SE"/>
              </w:rPr>
              <w:t>3.86</w:t>
            </w:r>
          </w:p>
        </w:tc>
      </w:tr>
      <w:tr w:rsidR="003D5790" w14:paraId="10CDC873" w14:textId="77777777" w:rsidTr="003D5790">
        <w:tc>
          <w:tcPr>
            <w:tcW w:w="562" w:type="dxa"/>
            <w:vAlign w:val="center"/>
          </w:tcPr>
          <w:p w14:paraId="45F7F7E6" w14:textId="6EA7A403" w:rsidR="003D5790" w:rsidRDefault="003D5790" w:rsidP="003D5790">
            <w:pPr>
              <w:spacing w:before="120" w:line="240" w:lineRule="auto"/>
              <w:jc w:val="center"/>
              <w:rPr>
                <w:rFonts w:cs="Arial"/>
                <w:lang w:val="sv-SE"/>
              </w:rPr>
            </w:pPr>
            <w:r>
              <w:rPr>
                <w:rFonts w:cs="Arial"/>
                <w:lang w:val="sv-SE"/>
              </w:rPr>
              <w:t>2</w:t>
            </w:r>
          </w:p>
        </w:tc>
        <w:tc>
          <w:tcPr>
            <w:tcW w:w="1560" w:type="dxa"/>
            <w:vAlign w:val="center"/>
          </w:tcPr>
          <w:p w14:paraId="54EE19F4" w14:textId="247EF7A8" w:rsidR="003D5790" w:rsidRDefault="003D5790" w:rsidP="003D5790">
            <w:pPr>
              <w:spacing w:before="120" w:line="240" w:lineRule="auto"/>
              <w:jc w:val="center"/>
              <w:rPr>
                <w:rFonts w:cs="Arial"/>
                <w:lang w:val="sv-SE"/>
              </w:rPr>
            </w:pPr>
            <w:r>
              <w:rPr>
                <w:rFonts w:cs="Arial"/>
                <w:lang w:val="sv-SE"/>
              </w:rPr>
              <w:t>TS-1</w:t>
            </w:r>
          </w:p>
        </w:tc>
        <w:tc>
          <w:tcPr>
            <w:tcW w:w="2672" w:type="dxa"/>
            <w:vAlign w:val="center"/>
          </w:tcPr>
          <w:p w14:paraId="4D6698F4" w14:textId="2213B914" w:rsidR="003D5790" w:rsidRDefault="00DF7DF3" w:rsidP="003D5790">
            <w:pPr>
              <w:spacing w:before="120" w:line="240" w:lineRule="auto"/>
              <w:jc w:val="center"/>
              <w:rPr>
                <w:rFonts w:cs="Arial"/>
                <w:lang w:val="sv-SE"/>
              </w:rPr>
            </w:pPr>
            <w:r>
              <w:rPr>
                <w:rFonts w:cs="Arial"/>
                <w:lang w:val="sv-SE"/>
              </w:rPr>
              <w:t>55</w:t>
            </w:r>
          </w:p>
        </w:tc>
        <w:tc>
          <w:tcPr>
            <w:tcW w:w="1678" w:type="dxa"/>
            <w:vAlign w:val="center"/>
          </w:tcPr>
          <w:p w14:paraId="7406B762" w14:textId="6D68300C" w:rsidR="003D5790" w:rsidRDefault="00DF7DF3" w:rsidP="003D5790">
            <w:pPr>
              <w:spacing w:before="120" w:line="240" w:lineRule="auto"/>
              <w:jc w:val="center"/>
              <w:rPr>
                <w:rFonts w:cs="Arial"/>
                <w:lang w:val="sv-SE"/>
              </w:rPr>
            </w:pPr>
            <w:r>
              <w:rPr>
                <w:rFonts w:cs="Arial"/>
                <w:lang w:val="sv-SE"/>
              </w:rPr>
              <w:t>3.04</w:t>
            </w:r>
          </w:p>
        </w:tc>
        <w:tc>
          <w:tcPr>
            <w:tcW w:w="1474" w:type="dxa"/>
            <w:vAlign w:val="center"/>
          </w:tcPr>
          <w:p w14:paraId="40B61646" w14:textId="6FFA812C" w:rsidR="003D5790" w:rsidRDefault="00DF7DF3" w:rsidP="003D5790">
            <w:pPr>
              <w:spacing w:before="120" w:line="240" w:lineRule="auto"/>
              <w:jc w:val="center"/>
              <w:rPr>
                <w:rFonts w:cs="Arial"/>
                <w:lang w:val="sv-SE"/>
              </w:rPr>
            </w:pPr>
            <w:r>
              <w:rPr>
                <w:rFonts w:cs="Arial"/>
                <w:lang w:val="sv-SE"/>
              </w:rPr>
              <w:t>3.53</w:t>
            </w:r>
          </w:p>
        </w:tc>
        <w:tc>
          <w:tcPr>
            <w:tcW w:w="1474" w:type="dxa"/>
            <w:vAlign w:val="center"/>
          </w:tcPr>
          <w:p w14:paraId="24815605" w14:textId="18E8FD4F" w:rsidR="003D5790" w:rsidRDefault="00DF7DF3" w:rsidP="003D5790">
            <w:pPr>
              <w:spacing w:before="120" w:line="240" w:lineRule="auto"/>
              <w:jc w:val="center"/>
              <w:rPr>
                <w:rFonts w:cs="Arial"/>
                <w:lang w:val="sv-SE"/>
              </w:rPr>
            </w:pPr>
            <w:r>
              <w:rPr>
                <w:rFonts w:cs="Arial"/>
                <w:lang w:val="sv-SE"/>
              </w:rPr>
              <w:t>3.90</w:t>
            </w:r>
          </w:p>
        </w:tc>
      </w:tr>
      <w:tr w:rsidR="003D5790" w14:paraId="0C5155DE" w14:textId="77777777" w:rsidTr="003D5790">
        <w:tc>
          <w:tcPr>
            <w:tcW w:w="562" w:type="dxa"/>
            <w:vAlign w:val="center"/>
          </w:tcPr>
          <w:p w14:paraId="02AC10F3" w14:textId="304BFBFB" w:rsidR="003D5790" w:rsidRDefault="003D5790" w:rsidP="003D5790">
            <w:pPr>
              <w:spacing w:before="120" w:line="240" w:lineRule="auto"/>
              <w:jc w:val="center"/>
              <w:rPr>
                <w:rFonts w:cs="Arial"/>
                <w:lang w:val="sv-SE"/>
              </w:rPr>
            </w:pPr>
            <w:r>
              <w:rPr>
                <w:rFonts w:cs="Arial"/>
                <w:lang w:val="sv-SE"/>
              </w:rPr>
              <w:t>3</w:t>
            </w:r>
          </w:p>
        </w:tc>
        <w:tc>
          <w:tcPr>
            <w:tcW w:w="1560" w:type="dxa"/>
            <w:vAlign w:val="center"/>
          </w:tcPr>
          <w:p w14:paraId="1E12DAA6" w14:textId="3F1C5384" w:rsidR="003D5790" w:rsidRDefault="003D5790" w:rsidP="003D5790">
            <w:pPr>
              <w:spacing w:before="120" w:line="240" w:lineRule="auto"/>
              <w:jc w:val="center"/>
              <w:rPr>
                <w:rFonts w:cs="Arial"/>
                <w:lang w:val="sv-SE"/>
              </w:rPr>
            </w:pPr>
            <w:r>
              <w:rPr>
                <w:rFonts w:cs="Arial"/>
                <w:lang w:val="sv-SE"/>
              </w:rPr>
              <w:t>TS-2</w:t>
            </w:r>
          </w:p>
        </w:tc>
        <w:tc>
          <w:tcPr>
            <w:tcW w:w="2672" w:type="dxa"/>
            <w:vAlign w:val="center"/>
          </w:tcPr>
          <w:p w14:paraId="545AD7C4" w14:textId="1D93879A" w:rsidR="003D5790" w:rsidRDefault="00DF7DF3" w:rsidP="003D5790">
            <w:pPr>
              <w:spacing w:before="120" w:line="240" w:lineRule="auto"/>
              <w:jc w:val="center"/>
              <w:rPr>
                <w:rFonts w:cs="Arial"/>
                <w:lang w:val="sv-SE"/>
              </w:rPr>
            </w:pPr>
            <w:r>
              <w:rPr>
                <w:rFonts w:cs="Arial"/>
                <w:lang w:val="sv-SE"/>
              </w:rPr>
              <w:t>32</w:t>
            </w:r>
          </w:p>
        </w:tc>
        <w:tc>
          <w:tcPr>
            <w:tcW w:w="1678" w:type="dxa"/>
            <w:vAlign w:val="center"/>
          </w:tcPr>
          <w:p w14:paraId="3C14534B" w14:textId="358F2DA4" w:rsidR="003D5790" w:rsidRDefault="00DF7DF3" w:rsidP="003D5790">
            <w:pPr>
              <w:spacing w:before="120" w:line="240" w:lineRule="auto"/>
              <w:jc w:val="center"/>
              <w:rPr>
                <w:rFonts w:cs="Arial"/>
                <w:lang w:val="sv-SE"/>
              </w:rPr>
            </w:pPr>
            <w:r>
              <w:rPr>
                <w:rFonts w:cs="Arial"/>
                <w:lang w:val="sv-SE"/>
              </w:rPr>
              <w:t>3.33</w:t>
            </w:r>
          </w:p>
        </w:tc>
        <w:tc>
          <w:tcPr>
            <w:tcW w:w="1474" w:type="dxa"/>
            <w:vAlign w:val="center"/>
          </w:tcPr>
          <w:p w14:paraId="72CC3CF5" w14:textId="5478E7E6" w:rsidR="003D5790" w:rsidRDefault="00DF7DF3" w:rsidP="003D5790">
            <w:pPr>
              <w:spacing w:before="120" w:line="240" w:lineRule="auto"/>
              <w:jc w:val="center"/>
              <w:rPr>
                <w:rFonts w:cs="Arial"/>
                <w:lang w:val="sv-SE"/>
              </w:rPr>
            </w:pPr>
            <w:r>
              <w:rPr>
                <w:rFonts w:cs="Arial"/>
                <w:lang w:val="sv-SE"/>
              </w:rPr>
              <w:t>3.63</w:t>
            </w:r>
          </w:p>
        </w:tc>
        <w:tc>
          <w:tcPr>
            <w:tcW w:w="1474" w:type="dxa"/>
            <w:vAlign w:val="center"/>
          </w:tcPr>
          <w:p w14:paraId="204B859B" w14:textId="4FDD4CCA" w:rsidR="003D5790" w:rsidRDefault="00DF7DF3" w:rsidP="003D5790">
            <w:pPr>
              <w:spacing w:before="120" w:line="240" w:lineRule="auto"/>
              <w:jc w:val="center"/>
              <w:rPr>
                <w:rFonts w:cs="Arial"/>
                <w:lang w:val="sv-SE"/>
              </w:rPr>
            </w:pPr>
            <w:r>
              <w:rPr>
                <w:rFonts w:cs="Arial"/>
                <w:lang w:val="sv-SE"/>
              </w:rPr>
              <w:t>3.94</w:t>
            </w:r>
          </w:p>
        </w:tc>
      </w:tr>
    </w:tbl>
    <w:p w14:paraId="27096280" w14:textId="77777777" w:rsidR="006F0269" w:rsidRDefault="006F0269" w:rsidP="006F0269">
      <w:pPr>
        <w:shd w:val="clear" w:color="auto" w:fill="FFFFFF"/>
        <w:spacing w:before="120" w:line="240" w:lineRule="auto"/>
        <w:jc w:val="both"/>
        <w:rPr>
          <w:rFonts w:cs="Arial"/>
          <w:lang w:val="sv-SE"/>
        </w:rPr>
      </w:pPr>
    </w:p>
    <w:p w14:paraId="2996D7CE" w14:textId="77777777" w:rsidR="006F0269" w:rsidRDefault="006F0269" w:rsidP="006F0269">
      <w:pPr>
        <w:shd w:val="clear" w:color="auto" w:fill="FFFFFF"/>
        <w:spacing w:before="120" w:line="240" w:lineRule="auto"/>
        <w:jc w:val="both"/>
        <w:rPr>
          <w:rStyle w:val="Hyperlink"/>
          <w:rFonts w:cs="Arial"/>
        </w:rPr>
      </w:pPr>
      <w:r>
        <w:rPr>
          <w:rFonts w:cs="Arial"/>
          <w:lang w:val="sv-SE"/>
        </w:rPr>
        <w:t>Rata-rata IPK lulusan yang lulus pada TS diperoleh sebesar </w:t>
      </w:r>
      <w:r>
        <w:rPr>
          <w:rFonts w:cs="Arial"/>
          <w:b/>
          <w:bCs/>
          <w:lang w:val="sv-SE"/>
        </w:rPr>
        <w:t>3.57</w:t>
      </w:r>
      <w:r>
        <w:rPr>
          <w:rFonts w:cs="Arial"/>
          <w:lang w:val="sv-SE"/>
        </w:rPr>
        <w:t xml:space="preserve">, dapat diakses pada </w:t>
      </w:r>
      <w:hyperlink r:id="rId862" w:anchor="gid=1314944868" w:history="1">
        <w:r>
          <w:rPr>
            <w:rStyle w:val="Hyperlink"/>
            <w:rFonts w:cs="Arial"/>
            <w:lang w:val="sv-SE"/>
          </w:rPr>
          <w:t>link berikut</w:t>
        </w:r>
      </w:hyperlink>
    </w:p>
    <w:p w14:paraId="1AE1CD75" w14:textId="77777777" w:rsidR="006F0269" w:rsidRDefault="006F0269" w:rsidP="006F0269">
      <w:pPr>
        <w:widowControl w:val="0"/>
        <w:autoSpaceDE w:val="0"/>
        <w:autoSpaceDN w:val="0"/>
        <w:adjustRightInd w:val="0"/>
        <w:spacing w:line="240" w:lineRule="auto"/>
        <w:ind w:right="27"/>
        <w:jc w:val="both"/>
        <w:rPr>
          <w:rFonts w:cs="Arial"/>
        </w:rPr>
      </w:pPr>
    </w:p>
    <w:p w14:paraId="6393D040" w14:textId="77777777" w:rsidR="006F0269" w:rsidRDefault="006F0269" w:rsidP="006F0269">
      <w:pPr>
        <w:widowControl w:val="0"/>
        <w:autoSpaceDE w:val="0"/>
        <w:autoSpaceDN w:val="0"/>
        <w:adjustRightInd w:val="0"/>
        <w:spacing w:afterLines="50" w:after="120" w:line="240" w:lineRule="auto"/>
        <w:ind w:right="28"/>
        <w:jc w:val="both"/>
        <w:rPr>
          <w:rFonts w:cs="Arial"/>
          <w:b/>
          <w:bCs/>
          <w:sz w:val="20"/>
          <w:szCs w:val="20"/>
          <w:lang w:val="sv-SE"/>
        </w:rPr>
      </w:pPr>
      <w:r>
        <w:rPr>
          <w:rFonts w:cs="Arial"/>
        </w:rPr>
        <w:t>Standar capaian prestasi akademik seperti pada Tabel 2.124 berikut:</w:t>
      </w:r>
    </w:p>
    <w:p w14:paraId="513B7AEC" w14:textId="77777777" w:rsidR="00823E6B" w:rsidRDefault="00823E6B">
      <w:pPr>
        <w:spacing w:after="160" w:line="259" w:lineRule="auto"/>
        <w:rPr>
          <w:rFonts w:cs="Arial"/>
          <w:b/>
          <w:bCs/>
          <w:i/>
          <w:iCs/>
          <w:color w:val="44546A" w:themeColor="text2"/>
          <w:sz w:val="20"/>
          <w:szCs w:val="20"/>
          <w:lang w:val="sv-SE"/>
        </w:rPr>
      </w:pPr>
      <w:r>
        <w:rPr>
          <w:rFonts w:cs="Arial"/>
          <w:b/>
          <w:bCs/>
          <w:sz w:val="20"/>
          <w:szCs w:val="20"/>
          <w:lang w:val="sv-SE"/>
        </w:rPr>
        <w:br w:type="page"/>
      </w:r>
    </w:p>
    <w:p w14:paraId="38A923C8" w14:textId="104F6752" w:rsidR="006F0269" w:rsidRDefault="006F0269" w:rsidP="006F0269">
      <w:pPr>
        <w:pStyle w:val="Caption"/>
        <w:shd w:val="clear" w:color="auto" w:fill="FFFFFF"/>
        <w:spacing w:before="10" w:after="10"/>
        <w:ind w:left="1134" w:hanging="1134"/>
        <w:jc w:val="center"/>
        <w:rPr>
          <w:rFonts w:cs="Arial"/>
          <w:sz w:val="20"/>
          <w:szCs w:val="20"/>
        </w:rPr>
      </w:pPr>
      <w:r>
        <w:rPr>
          <w:rFonts w:cs="Arial"/>
          <w:b/>
          <w:bCs/>
          <w:sz w:val="20"/>
          <w:szCs w:val="20"/>
          <w:lang w:val="sv-SE"/>
        </w:rPr>
        <w:lastRenderedPageBreak/>
        <w:t>Tabel </w:t>
      </w:r>
      <w:r>
        <w:rPr>
          <w:rFonts w:cs="Arial"/>
          <w:b/>
          <w:bCs/>
          <w:sz w:val="20"/>
          <w:szCs w:val="20"/>
        </w:rPr>
        <w:t>2.124</w:t>
      </w:r>
      <w:r>
        <w:rPr>
          <w:rFonts w:cs="Arial"/>
          <w:b/>
          <w:bCs/>
          <w:sz w:val="20"/>
          <w:szCs w:val="20"/>
          <w:lang w:val="sv-SE"/>
        </w:rPr>
        <w:t xml:space="preserve">. </w:t>
      </w:r>
      <w:r>
        <w:rPr>
          <w:rFonts w:cs="Arial"/>
          <w:b/>
          <w:bCs/>
          <w:sz w:val="20"/>
          <w:szCs w:val="20"/>
        </w:rPr>
        <w:t>Standar capaian prestasi akademik</w:t>
      </w:r>
      <w:r>
        <w:rPr>
          <w:rFonts w:cs="Arial"/>
          <w:b/>
          <w:bCs/>
          <w:sz w:val="20"/>
          <w:szCs w:val="20"/>
          <w:lang w:val="sv-SE"/>
        </w:rPr>
        <w:t>.</w:t>
      </w:r>
    </w:p>
    <w:tbl>
      <w:tblPr>
        <w:tblStyle w:val="TableGrid"/>
        <w:tblW w:w="9363" w:type="dxa"/>
        <w:tblInd w:w="-5" w:type="dxa"/>
        <w:tblLook w:val="04A0" w:firstRow="1" w:lastRow="0" w:firstColumn="1" w:lastColumn="0" w:noHBand="0" w:noVBand="1"/>
      </w:tblPr>
      <w:tblGrid>
        <w:gridCol w:w="1358"/>
        <w:gridCol w:w="5175"/>
        <w:gridCol w:w="2830"/>
      </w:tblGrid>
      <w:tr w:rsidR="006F0269" w14:paraId="3503F752" w14:textId="77777777" w:rsidTr="00A47E8F">
        <w:tc>
          <w:tcPr>
            <w:tcW w:w="1358" w:type="dxa"/>
          </w:tcPr>
          <w:p w14:paraId="4BCE8526" w14:textId="77777777" w:rsidR="006F0269" w:rsidRDefault="006F0269" w:rsidP="00A47E8F">
            <w:pPr>
              <w:spacing w:line="240" w:lineRule="auto"/>
              <w:rPr>
                <w:rFonts w:cs="Arial"/>
                <w:b/>
                <w:bCs/>
              </w:rPr>
            </w:pPr>
            <w:r>
              <w:rPr>
                <w:rFonts w:cs="Arial"/>
                <w:b/>
                <w:bCs/>
              </w:rPr>
              <w:t>No</w:t>
            </w:r>
          </w:p>
        </w:tc>
        <w:tc>
          <w:tcPr>
            <w:tcW w:w="5175" w:type="dxa"/>
          </w:tcPr>
          <w:p w14:paraId="4CD6E64F" w14:textId="77777777" w:rsidR="006F0269" w:rsidRDefault="006F0269" w:rsidP="00A47E8F">
            <w:pPr>
              <w:spacing w:line="240" w:lineRule="auto"/>
              <w:rPr>
                <w:rFonts w:cs="Arial"/>
                <w:b/>
                <w:bCs/>
                <w:lang w:val="sv-SE"/>
              </w:rPr>
            </w:pPr>
            <w:r>
              <w:rPr>
                <w:rFonts w:cs="Arial"/>
                <w:b/>
                <w:bCs/>
              </w:rPr>
              <w:t>Standar</w:t>
            </w:r>
          </w:p>
        </w:tc>
        <w:tc>
          <w:tcPr>
            <w:tcW w:w="2830" w:type="dxa"/>
          </w:tcPr>
          <w:p w14:paraId="6B4E46EE" w14:textId="77777777" w:rsidR="006F0269" w:rsidRDefault="006F0269" w:rsidP="00A47E8F">
            <w:pPr>
              <w:spacing w:line="240" w:lineRule="auto"/>
              <w:rPr>
                <w:rFonts w:cs="Arial"/>
                <w:b/>
                <w:bCs/>
              </w:rPr>
            </w:pPr>
            <w:r>
              <w:rPr>
                <w:rFonts w:cs="Arial"/>
                <w:b/>
                <w:bCs/>
                <w:shd w:val="clear" w:color="auto" w:fill="FFFFFF"/>
              </w:rPr>
              <w:t>Indikator (IKU/IKT)</w:t>
            </w:r>
          </w:p>
        </w:tc>
      </w:tr>
      <w:tr w:rsidR="006F0269" w14:paraId="69E0D86E" w14:textId="77777777" w:rsidTr="00A47E8F">
        <w:tc>
          <w:tcPr>
            <w:tcW w:w="1358" w:type="dxa"/>
          </w:tcPr>
          <w:p w14:paraId="7433DD20" w14:textId="77777777" w:rsidR="006F0269" w:rsidRDefault="006F0269" w:rsidP="00A47E8F">
            <w:pPr>
              <w:widowControl w:val="0"/>
              <w:autoSpaceDE w:val="0"/>
              <w:autoSpaceDN w:val="0"/>
              <w:adjustRightInd w:val="0"/>
              <w:spacing w:line="240" w:lineRule="auto"/>
              <w:ind w:right="27"/>
              <w:jc w:val="both"/>
              <w:rPr>
                <w:rFonts w:cs="Arial"/>
              </w:rPr>
            </w:pPr>
            <w:r>
              <w:rPr>
                <w:rFonts w:cs="Arial"/>
              </w:rPr>
              <w:t>STD. 9.A.2.</w:t>
            </w:r>
          </w:p>
        </w:tc>
        <w:tc>
          <w:tcPr>
            <w:tcW w:w="5175" w:type="dxa"/>
          </w:tcPr>
          <w:p w14:paraId="04B71AC0" w14:textId="77777777" w:rsidR="006F0269" w:rsidRDefault="006F0269" w:rsidP="00A47E8F">
            <w:pPr>
              <w:widowControl w:val="0"/>
              <w:autoSpaceDE w:val="0"/>
              <w:autoSpaceDN w:val="0"/>
              <w:adjustRightInd w:val="0"/>
              <w:spacing w:line="240" w:lineRule="auto"/>
              <w:ind w:right="27"/>
              <w:jc w:val="both"/>
              <w:rPr>
                <w:rFonts w:cs="Arial"/>
              </w:rPr>
            </w:pPr>
            <w:r>
              <w:rPr>
                <w:rFonts w:cs="Arial"/>
                <w:shd w:val="clear" w:color="auto" w:fill="FFFFFF"/>
                <w:lang w:val="sv-SE"/>
              </w:rPr>
              <w:t xml:space="preserve">Ketua PS memastikan capaian prestasi akademik dan non akademik mahasiswa sesuai </w:t>
            </w:r>
            <w:r>
              <w:rPr>
                <w:rFonts w:cs="Arial"/>
                <w:lang w:val="sv-SE"/>
              </w:rPr>
              <w:t xml:space="preserve">sesuai dengan </w:t>
            </w:r>
            <w:hyperlink r:id="rId863" w:history="1">
              <w:r>
                <w:rPr>
                  <w:rStyle w:val="Hyperlink"/>
                  <w:rFonts w:cs="Arial"/>
                  <w:shd w:val="clear" w:color="auto" w:fill="FFFFFF"/>
                </w:rPr>
                <w:t>Standar penjaminan Mutu Internal Universitas</w:t>
              </w:r>
            </w:hyperlink>
          </w:p>
        </w:tc>
        <w:tc>
          <w:tcPr>
            <w:tcW w:w="2830" w:type="dxa"/>
          </w:tcPr>
          <w:p w14:paraId="7F89F09E" w14:textId="77777777" w:rsidR="006F0269" w:rsidRDefault="006F0269" w:rsidP="00A47E8F">
            <w:pPr>
              <w:widowControl w:val="0"/>
              <w:autoSpaceDE w:val="0"/>
              <w:autoSpaceDN w:val="0"/>
              <w:adjustRightInd w:val="0"/>
              <w:spacing w:line="240" w:lineRule="auto"/>
              <w:ind w:right="27"/>
              <w:jc w:val="both"/>
              <w:rPr>
                <w:rFonts w:cs="Arial"/>
              </w:rPr>
            </w:pPr>
            <w:r>
              <w:rPr>
                <w:rFonts w:cs="Arial"/>
                <w:shd w:val="clear" w:color="auto" w:fill="FFFFFF"/>
              </w:rPr>
              <w:t>Jumlah prestasi mahasiswa. (</w:t>
            </w:r>
            <w:hyperlink r:id="rId864" w:history="1">
              <w:r>
                <w:rPr>
                  <w:rStyle w:val="Hyperlink"/>
                  <w:rFonts w:cs="Arial"/>
                  <w:shd w:val="clear" w:color="auto" w:fill="FFFFFF"/>
                </w:rPr>
                <w:t>Renstra Prodi SI UTM</w:t>
              </w:r>
            </w:hyperlink>
            <w:r>
              <w:rPr>
                <w:rStyle w:val="Hyperlink"/>
                <w:rFonts w:cs="Arial"/>
                <w:shd w:val="clear" w:color="auto" w:fill="FFFFFF"/>
              </w:rPr>
              <w:t>)</w:t>
            </w:r>
            <w:r>
              <w:rPr>
                <w:rFonts w:cs="Arial"/>
                <w:color w:val="000000" w:themeColor="text1"/>
                <w:shd w:val="clear" w:color="auto" w:fill="FFFFFF"/>
                <w:lang w:val="sv-SE"/>
              </w:rPr>
              <w:t> </w:t>
            </w:r>
          </w:p>
        </w:tc>
      </w:tr>
    </w:tbl>
    <w:p w14:paraId="71DBD7B0" w14:textId="77777777" w:rsidR="006F0269" w:rsidRDefault="006F0269" w:rsidP="006F0269">
      <w:pPr>
        <w:shd w:val="clear" w:color="auto" w:fill="FFFFFF"/>
        <w:spacing w:line="240" w:lineRule="auto"/>
        <w:jc w:val="both"/>
        <w:rPr>
          <w:rFonts w:cs="Arial"/>
          <w:b/>
          <w:bCs/>
          <w:color w:val="333333"/>
        </w:rPr>
      </w:pPr>
    </w:p>
    <w:p w14:paraId="19EE7213" w14:textId="77777777" w:rsidR="006F0269" w:rsidRDefault="006F0269" w:rsidP="006F0269">
      <w:pPr>
        <w:shd w:val="clear" w:color="auto" w:fill="FFFFFF"/>
        <w:jc w:val="both"/>
        <w:rPr>
          <w:rFonts w:cs="Arial"/>
        </w:rPr>
      </w:pPr>
      <w:r>
        <w:rPr>
          <w:rFonts w:cs="Arial"/>
          <w:b/>
          <w:bCs/>
          <w:color w:val="333333"/>
        </w:rPr>
        <w:t>Keterlaksanaan dan Bukti</w:t>
      </w:r>
    </w:p>
    <w:p w14:paraId="6B9B158C" w14:textId="77777777" w:rsidR="006F0269" w:rsidRDefault="006F0269" w:rsidP="006F0269">
      <w:pPr>
        <w:shd w:val="clear" w:color="auto" w:fill="FFFFFF"/>
        <w:ind w:firstLineChars="300" w:firstLine="660"/>
        <w:jc w:val="both"/>
        <w:rPr>
          <w:rFonts w:cs="Arial"/>
        </w:rPr>
      </w:pPr>
      <w:r>
        <w:rPr>
          <w:rFonts w:cs="Arial"/>
          <w:shd w:val="clear" w:color="auto" w:fill="FFFFFF"/>
          <w:lang w:val="sv-SE"/>
        </w:rPr>
        <w:t xml:space="preserve">Capaian prestasi akademik dan non akademik mahasiswa sudah melampui target yang di tentukan universitas. </w:t>
      </w:r>
      <w:r>
        <w:rPr>
          <w:rFonts w:cs="Arial"/>
          <w:lang w:val="sv-SE"/>
        </w:rPr>
        <w:t xml:space="preserve">Jumlah prestasi mahasiswa yang diperoleh pada TS sampai TS-4 dapat dilihat pada </w:t>
      </w:r>
      <w:hyperlink r:id="rId865" w:anchor="gid=597130620" w:history="1">
        <w:r>
          <w:rPr>
            <w:rStyle w:val="Hyperlink"/>
            <w:rFonts w:cs="Arial"/>
          </w:rPr>
          <w:t>List Prestasi</w:t>
        </w:r>
      </w:hyperlink>
      <w:r>
        <w:rPr>
          <w:rFonts w:cs="Arial"/>
        </w:rPr>
        <w:t xml:space="preserve">. Beberapa prestasi mahasiswa baik itu akademik maupun non akademik yang telah dicapai oleh mahasiswa PS Sistem Informasi sudah cukup banyak yaitu prestasi nasional atau regional terdapat 74 orang baik itu prestasi akademik maupun non akademik dan internasional 1 orang. Prestasi internasional yang di capai adalah juara 1 dalam </w:t>
      </w:r>
      <w:r>
        <w:rPr>
          <w:rFonts w:cs="Arial"/>
          <w:shd w:val="clear" w:color="auto" w:fill="FFFFFF"/>
        </w:rPr>
        <w:t xml:space="preserve">1st </w:t>
      </w:r>
      <w:r>
        <w:rPr>
          <w:rFonts w:cs="Arial"/>
          <w:i/>
          <w:iCs/>
          <w:shd w:val="clear" w:color="auto" w:fill="FFFFFF"/>
        </w:rPr>
        <w:t>International Conference - LabMa Scientific Fair</w:t>
      </w:r>
      <w:r>
        <w:rPr>
          <w:rFonts w:cs="Arial"/>
          <w:shd w:val="clear" w:color="auto" w:fill="FFFFFF"/>
        </w:rPr>
        <w:t xml:space="preserve">(IC-LSF). </w:t>
      </w:r>
      <w:r>
        <w:rPr>
          <w:rFonts w:cs="Arial"/>
        </w:rPr>
        <w:t xml:space="preserve">Jumlah mahasiwa berprestasi dapat dilihat pada Tabel 2.125. </w:t>
      </w:r>
    </w:p>
    <w:p w14:paraId="3796831D" w14:textId="77777777" w:rsidR="006F0269" w:rsidRDefault="006F0269" w:rsidP="006F0269">
      <w:pPr>
        <w:pStyle w:val="ListParagraph"/>
        <w:spacing w:beforeLines="50" w:before="120" w:line="240" w:lineRule="auto"/>
        <w:ind w:left="1440" w:firstLine="720"/>
        <w:rPr>
          <w:rFonts w:cs="Arial"/>
          <w:b/>
          <w:bCs/>
          <w:sz w:val="20"/>
          <w:szCs w:val="20"/>
        </w:rPr>
      </w:pPr>
      <w:r>
        <w:rPr>
          <w:rFonts w:cs="Arial"/>
          <w:b/>
          <w:bCs/>
          <w:sz w:val="20"/>
          <w:szCs w:val="20"/>
        </w:rPr>
        <w:t>Tabel 2.125. Jumlah Mahasiswa Berprestasi</w:t>
      </w:r>
    </w:p>
    <w:tbl>
      <w:tblPr>
        <w:tblpPr w:leftFromText="180" w:rightFromText="180" w:vertAnchor="text" w:horzAnchor="margin" w:tblpXSpec="center" w:tblpY="199"/>
        <w:tblW w:w="7285" w:type="dxa"/>
        <w:tblLook w:val="04A0" w:firstRow="1" w:lastRow="0" w:firstColumn="1" w:lastColumn="0" w:noHBand="0" w:noVBand="1"/>
      </w:tblPr>
      <w:tblGrid>
        <w:gridCol w:w="1080"/>
        <w:gridCol w:w="1777"/>
        <w:gridCol w:w="1476"/>
        <w:gridCol w:w="1476"/>
        <w:gridCol w:w="1476"/>
      </w:tblGrid>
      <w:tr w:rsidR="006F0269" w14:paraId="31BA4214" w14:textId="77777777" w:rsidTr="00A47E8F">
        <w:trPr>
          <w:trHeight w:val="264"/>
        </w:trPr>
        <w:tc>
          <w:tcPr>
            <w:tcW w:w="1080" w:type="dxa"/>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tcPr>
          <w:p w14:paraId="2430AEB4" w14:textId="77777777" w:rsidR="006F0269" w:rsidRDefault="006F0269" w:rsidP="00A47E8F">
            <w:pPr>
              <w:spacing w:line="240" w:lineRule="auto"/>
              <w:jc w:val="center"/>
              <w:rPr>
                <w:rFonts w:cs="Arial"/>
                <w:b/>
                <w:bCs/>
                <w:color w:val="000000"/>
                <w:sz w:val="20"/>
                <w:szCs w:val="20"/>
              </w:rPr>
            </w:pPr>
            <w:r>
              <w:rPr>
                <w:rFonts w:cs="Arial"/>
                <w:b/>
                <w:bCs/>
                <w:color w:val="000000"/>
                <w:sz w:val="20"/>
                <w:szCs w:val="20"/>
              </w:rPr>
              <w:t xml:space="preserve"> Tahun </w:t>
            </w:r>
          </w:p>
        </w:tc>
        <w:tc>
          <w:tcPr>
            <w:tcW w:w="1777" w:type="dxa"/>
            <w:tcBorders>
              <w:top w:val="single" w:sz="4" w:space="0" w:color="auto"/>
              <w:left w:val="nil"/>
              <w:bottom w:val="single" w:sz="4" w:space="0" w:color="auto"/>
              <w:right w:val="single" w:sz="4" w:space="0" w:color="auto"/>
            </w:tcBorders>
            <w:shd w:val="clear" w:color="auto" w:fill="BFBFBF" w:themeFill="background1" w:themeFillShade="BF"/>
            <w:noWrap/>
            <w:vAlign w:val="center"/>
          </w:tcPr>
          <w:p w14:paraId="7AAAE795" w14:textId="77777777" w:rsidR="006F0269" w:rsidRDefault="006F0269" w:rsidP="00A47E8F">
            <w:pPr>
              <w:spacing w:line="240" w:lineRule="auto"/>
              <w:jc w:val="center"/>
              <w:rPr>
                <w:rFonts w:cs="Arial"/>
                <w:b/>
                <w:bCs/>
                <w:color w:val="000000"/>
                <w:sz w:val="20"/>
                <w:szCs w:val="20"/>
              </w:rPr>
            </w:pPr>
            <w:r>
              <w:rPr>
                <w:rFonts w:cs="Arial"/>
                <w:b/>
                <w:bCs/>
                <w:color w:val="000000"/>
                <w:sz w:val="20"/>
                <w:szCs w:val="20"/>
              </w:rPr>
              <w:t>Nasional / Regional</w:t>
            </w:r>
          </w:p>
        </w:tc>
        <w:tc>
          <w:tcPr>
            <w:tcW w:w="1476" w:type="dxa"/>
            <w:tcBorders>
              <w:top w:val="single" w:sz="4" w:space="0" w:color="auto"/>
              <w:left w:val="nil"/>
              <w:bottom w:val="single" w:sz="4" w:space="0" w:color="auto"/>
              <w:right w:val="single" w:sz="4" w:space="0" w:color="auto"/>
            </w:tcBorders>
            <w:shd w:val="clear" w:color="auto" w:fill="BFBFBF" w:themeFill="background1" w:themeFillShade="BF"/>
          </w:tcPr>
          <w:p w14:paraId="0983482D" w14:textId="77777777" w:rsidR="006F0269" w:rsidRDefault="006F0269" w:rsidP="00A47E8F">
            <w:pPr>
              <w:spacing w:line="240" w:lineRule="auto"/>
              <w:jc w:val="center"/>
              <w:rPr>
                <w:rFonts w:cs="Arial"/>
                <w:b/>
                <w:bCs/>
                <w:color w:val="000000"/>
                <w:sz w:val="20"/>
                <w:szCs w:val="20"/>
              </w:rPr>
            </w:pPr>
            <w:r>
              <w:rPr>
                <w:rFonts w:cs="Arial"/>
                <w:b/>
                <w:bCs/>
                <w:color w:val="000000"/>
                <w:sz w:val="20"/>
                <w:szCs w:val="20"/>
              </w:rPr>
              <w:t>Akademik</w:t>
            </w:r>
          </w:p>
        </w:tc>
        <w:tc>
          <w:tcPr>
            <w:tcW w:w="147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C74A25E" w14:textId="77777777" w:rsidR="006F0269" w:rsidRDefault="006F0269" w:rsidP="00A47E8F">
            <w:pPr>
              <w:spacing w:line="240" w:lineRule="auto"/>
              <w:jc w:val="center"/>
              <w:rPr>
                <w:rFonts w:cs="Arial"/>
                <w:b/>
                <w:bCs/>
                <w:color w:val="000000"/>
                <w:sz w:val="20"/>
                <w:szCs w:val="20"/>
              </w:rPr>
            </w:pPr>
            <w:r>
              <w:rPr>
                <w:rFonts w:cs="Arial"/>
                <w:b/>
                <w:bCs/>
                <w:color w:val="000000"/>
                <w:sz w:val="20"/>
                <w:szCs w:val="20"/>
              </w:rPr>
              <w:t>Non Akademik</w:t>
            </w:r>
          </w:p>
        </w:tc>
        <w:tc>
          <w:tcPr>
            <w:tcW w:w="1476" w:type="dxa"/>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tcPr>
          <w:p w14:paraId="7185B694" w14:textId="77777777" w:rsidR="006F0269" w:rsidRDefault="006F0269" w:rsidP="00A47E8F">
            <w:pPr>
              <w:spacing w:line="240" w:lineRule="auto"/>
              <w:jc w:val="center"/>
              <w:rPr>
                <w:rFonts w:cs="Arial"/>
                <w:b/>
                <w:bCs/>
                <w:color w:val="000000"/>
                <w:sz w:val="20"/>
                <w:szCs w:val="20"/>
              </w:rPr>
            </w:pPr>
            <w:r>
              <w:rPr>
                <w:rFonts w:cs="Arial"/>
                <w:b/>
                <w:bCs/>
                <w:color w:val="000000"/>
                <w:sz w:val="20"/>
                <w:szCs w:val="20"/>
              </w:rPr>
              <w:t>Internasional</w:t>
            </w:r>
          </w:p>
        </w:tc>
      </w:tr>
      <w:tr w:rsidR="006F0269" w14:paraId="4E4921FC" w14:textId="77777777" w:rsidTr="00A47E8F">
        <w:trPr>
          <w:trHeight w:val="264"/>
        </w:trPr>
        <w:tc>
          <w:tcPr>
            <w:tcW w:w="1080" w:type="dxa"/>
            <w:tcBorders>
              <w:top w:val="nil"/>
              <w:left w:val="single" w:sz="4" w:space="0" w:color="auto"/>
              <w:bottom w:val="single" w:sz="4" w:space="0" w:color="auto"/>
              <w:right w:val="single" w:sz="4" w:space="0" w:color="auto"/>
            </w:tcBorders>
            <w:shd w:val="clear" w:color="auto" w:fill="auto"/>
            <w:noWrap/>
            <w:vAlign w:val="center"/>
          </w:tcPr>
          <w:p w14:paraId="5185CBE9" w14:textId="77777777" w:rsidR="006F0269" w:rsidRDefault="006F0269" w:rsidP="00A47E8F">
            <w:pPr>
              <w:spacing w:line="240" w:lineRule="auto"/>
              <w:jc w:val="center"/>
              <w:rPr>
                <w:rFonts w:cs="Arial"/>
                <w:color w:val="000000"/>
                <w:sz w:val="20"/>
                <w:szCs w:val="20"/>
              </w:rPr>
            </w:pPr>
            <w:r>
              <w:rPr>
                <w:rFonts w:cs="Arial"/>
                <w:color w:val="000000"/>
                <w:sz w:val="20"/>
                <w:szCs w:val="20"/>
              </w:rPr>
              <w:t>TS</w:t>
            </w:r>
          </w:p>
        </w:tc>
        <w:tc>
          <w:tcPr>
            <w:tcW w:w="1777" w:type="dxa"/>
            <w:tcBorders>
              <w:top w:val="nil"/>
              <w:left w:val="nil"/>
              <w:bottom w:val="single" w:sz="4" w:space="0" w:color="auto"/>
              <w:right w:val="single" w:sz="4" w:space="0" w:color="auto"/>
            </w:tcBorders>
            <w:shd w:val="clear" w:color="auto" w:fill="auto"/>
            <w:noWrap/>
            <w:vAlign w:val="center"/>
          </w:tcPr>
          <w:p w14:paraId="14EC90E6" w14:textId="77777777" w:rsidR="006F0269" w:rsidRDefault="006F0269" w:rsidP="00A47E8F">
            <w:pPr>
              <w:spacing w:line="240" w:lineRule="auto"/>
              <w:jc w:val="center"/>
              <w:rPr>
                <w:rFonts w:cs="Arial"/>
                <w:color w:val="000000"/>
                <w:sz w:val="20"/>
                <w:szCs w:val="20"/>
              </w:rPr>
            </w:pPr>
            <w:r>
              <w:rPr>
                <w:rFonts w:cs="Arial"/>
                <w:color w:val="000000"/>
                <w:sz w:val="20"/>
                <w:szCs w:val="20"/>
              </w:rPr>
              <w:t>9</w:t>
            </w:r>
          </w:p>
        </w:tc>
        <w:tc>
          <w:tcPr>
            <w:tcW w:w="1476" w:type="dxa"/>
            <w:tcBorders>
              <w:top w:val="single" w:sz="4" w:space="0" w:color="auto"/>
              <w:left w:val="nil"/>
              <w:bottom w:val="single" w:sz="4" w:space="0" w:color="auto"/>
              <w:right w:val="single" w:sz="4" w:space="0" w:color="auto"/>
            </w:tcBorders>
          </w:tcPr>
          <w:p w14:paraId="527F8692" w14:textId="77777777" w:rsidR="006F0269" w:rsidRDefault="006F0269" w:rsidP="00A47E8F">
            <w:pPr>
              <w:spacing w:line="240" w:lineRule="auto"/>
              <w:jc w:val="center"/>
              <w:rPr>
                <w:rFonts w:cs="Arial"/>
                <w:color w:val="000000"/>
                <w:sz w:val="20"/>
                <w:szCs w:val="20"/>
              </w:rPr>
            </w:pPr>
            <w:r>
              <w:rPr>
                <w:rFonts w:cs="Arial"/>
                <w:color w:val="000000"/>
                <w:sz w:val="20"/>
                <w:szCs w:val="20"/>
              </w:rPr>
              <w:t>0</w:t>
            </w:r>
          </w:p>
        </w:tc>
        <w:tc>
          <w:tcPr>
            <w:tcW w:w="1476" w:type="dxa"/>
            <w:tcBorders>
              <w:top w:val="single" w:sz="4" w:space="0" w:color="auto"/>
              <w:left w:val="single" w:sz="4" w:space="0" w:color="auto"/>
              <w:bottom w:val="single" w:sz="4" w:space="0" w:color="auto"/>
              <w:right w:val="single" w:sz="4" w:space="0" w:color="auto"/>
            </w:tcBorders>
          </w:tcPr>
          <w:p w14:paraId="015A5FAB" w14:textId="77777777" w:rsidR="006F0269" w:rsidRDefault="006F0269" w:rsidP="00A47E8F">
            <w:pPr>
              <w:spacing w:line="240" w:lineRule="auto"/>
              <w:jc w:val="center"/>
              <w:rPr>
                <w:rFonts w:cs="Arial"/>
                <w:color w:val="000000"/>
                <w:sz w:val="20"/>
                <w:szCs w:val="20"/>
              </w:rPr>
            </w:pPr>
            <w:r>
              <w:rPr>
                <w:rFonts w:cs="Arial"/>
                <w:color w:val="000000"/>
                <w:sz w:val="20"/>
                <w:szCs w:val="20"/>
              </w:rPr>
              <w:t>9</w:t>
            </w:r>
          </w:p>
        </w:tc>
        <w:tc>
          <w:tcPr>
            <w:tcW w:w="1476" w:type="dxa"/>
            <w:tcBorders>
              <w:top w:val="nil"/>
              <w:left w:val="single" w:sz="4" w:space="0" w:color="auto"/>
              <w:bottom w:val="single" w:sz="4" w:space="0" w:color="auto"/>
              <w:right w:val="single" w:sz="4" w:space="0" w:color="auto"/>
            </w:tcBorders>
            <w:shd w:val="clear" w:color="auto" w:fill="auto"/>
            <w:noWrap/>
            <w:vAlign w:val="center"/>
          </w:tcPr>
          <w:p w14:paraId="0314C152" w14:textId="77777777" w:rsidR="006F0269" w:rsidRDefault="006F0269" w:rsidP="00A47E8F">
            <w:pPr>
              <w:spacing w:line="240" w:lineRule="auto"/>
              <w:jc w:val="center"/>
              <w:rPr>
                <w:rFonts w:cs="Arial"/>
                <w:color w:val="000000"/>
                <w:sz w:val="20"/>
                <w:szCs w:val="20"/>
              </w:rPr>
            </w:pPr>
            <w:r>
              <w:rPr>
                <w:rFonts w:cs="Arial"/>
                <w:color w:val="000000"/>
                <w:sz w:val="20"/>
                <w:szCs w:val="20"/>
              </w:rPr>
              <w:t> </w:t>
            </w:r>
          </w:p>
        </w:tc>
      </w:tr>
      <w:tr w:rsidR="006F0269" w14:paraId="0ABA6C57" w14:textId="77777777" w:rsidTr="00A47E8F">
        <w:trPr>
          <w:trHeight w:val="264"/>
        </w:trPr>
        <w:tc>
          <w:tcPr>
            <w:tcW w:w="1080" w:type="dxa"/>
            <w:tcBorders>
              <w:top w:val="nil"/>
              <w:left w:val="single" w:sz="4" w:space="0" w:color="auto"/>
              <w:bottom w:val="single" w:sz="4" w:space="0" w:color="auto"/>
              <w:right w:val="single" w:sz="4" w:space="0" w:color="auto"/>
            </w:tcBorders>
            <w:shd w:val="clear" w:color="auto" w:fill="auto"/>
            <w:noWrap/>
            <w:vAlign w:val="center"/>
          </w:tcPr>
          <w:p w14:paraId="66A9928D" w14:textId="77777777" w:rsidR="006F0269" w:rsidRDefault="006F0269" w:rsidP="00A47E8F">
            <w:pPr>
              <w:spacing w:line="240" w:lineRule="auto"/>
              <w:jc w:val="center"/>
              <w:rPr>
                <w:rFonts w:cs="Arial"/>
                <w:color w:val="000000"/>
                <w:sz w:val="20"/>
                <w:szCs w:val="20"/>
              </w:rPr>
            </w:pPr>
            <w:r>
              <w:rPr>
                <w:rFonts w:cs="Arial"/>
                <w:color w:val="000000"/>
                <w:sz w:val="20"/>
                <w:szCs w:val="20"/>
              </w:rPr>
              <w:t>TS-1</w:t>
            </w:r>
          </w:p>
        </w:tc>
        <w:tc>
          <w:tcPr>
            <w:tcW w:w="1777" w:type="dxa"/>
            <w:tcBorders>
              <w:top w:val="nil"/>
              <w:left w:val="nil"/>
              <w:bottom w:val="single" w:sz="4" w:space="0" w:color="auto"/>
              <w:right w:val="single" w:sz="4" w:space="0" w:color="auto"/>
            </w:tcBorders>
            <w:shd w:val="clear" w:color="auto" w:fill="auto"/>
            <w:noWrap/>
            <w:vAlign w:val="center"/>
          </w:tcPr>
          <w:p w14:paraId="12682030" w14:textId="77777777" w:rsidR="006F0269" w:rsidRDefault="006F0269" w:rsidP="00A47E8F">
            <w:pPr>
              <w:spacing w:line="240" w:lineRule="auto"/>
              <w:jc w:val="center"/>
              <w:rPr>
                <w:rFonts w:cs="Arial"/>
                <w:color w:val="000000"/>
                <w:sz w:val="20"/>
                <w:szCs w:val="20"/>
              </w:rPr>
            </w:pPr>
            <w:r>
              <w:rPr>
                <w:rFonts w:cs="Arial"/>
                <w:color w:val="000000"/>
                <w:sz w:val="20"/>
                <w:szCs w:val="20"/>
              </w:rPr>
              <w:t>12</w:t>
            </w:r>
          </w:p>
        </w:tc>
        <w:tc>
          <w:tcPr>
            <w:tcW w:w="1476" w:type="dxa"/>
            <w:tcBorders>
              <w:top w:val="single" w:sz="4" w:space="0" w:color="auto"/>
              <w:left w:val="nil"/>
              <w:bottom w:val="single" w:sz="4" w:space="0" w:color="auto"/>
              <w:right w:val="single" w:sz="4" w:space="0" w:color="auto"/>
            </w:tcBorders>
          </w:tcPr>
          <w:p w14:paraId="3FA799AB" w14:textId="77777777" w:rsidR="006F0269" w:rsidRDefault="006F0269" w:rsidP="00A47E8F">
            <w:pPr>
              <w:spacing w:line="240" w:lineRule="auto"/>
              <w:jc w:val="center"/>
              <w:rPr>
                <w:rFonts w:cs="Arial"/>
                <w:color w:val="000000"/>
                <w:sz w:val="20"/>
                <w:szCs w:val="20"/>
              </w:rPr>
            </w:pPr>
            <w:r>
              <w:rPr>
                <w:rFonts w:cs="Arial"/>
                <w:color w:val="000000"/>
                <w:sz w:val="20"/>
                <w:szCs w:val="20"/>
              </w:rPr>
              <w:t>4</w:t>
            </w:r>
          </w:p>
        </w:tc>
        <w:tc>
          <w:tcPr>
            <w:tcW w:w="1476" w:type="dxa"/>
            <w:tcBorders>
              <w:top w:val="single" w:sz="4" w:space="0" w:color="auto"/>
              <w:left w:val="single" w:sz="4" w:space="0" w:color="auto"/>
              <w:bottom w:val="single" w:sz="4" w:space="0" w:color="auto"/>
              <w:right w:val="single" w:sz="4" w:space="0" w:color="auto"/>
            </w:tcBorders>
          </w:tcPr>
          <w:p w14:paraId="1BBF12DC" w14:textId="77777777" w:rsidR="006F0269" w:rsidRDefault="006F0269" w:rsidP="00A47E8F">
            <w:pPr>
              <w:spacing w:line="240" w:lineRule="auto"/>
              <w:jc w:val="center"/>
              <w:rPr>
                <w:rFonts w:cs="Arial"/>
                <w:color w:val="000000"/>
                <w:sz w:val="20"/>
                <w:szCs w:val="20"/>
              </w:rPr>
            </w:pPr>
            <w:r>
              <w:rPr>
                <w:rFonts w:cs="Arial"/>
                <w:color w:val="000000"/>
                <w:sz w:val="20"/>
                <w:szCs w:val="20"/>
              </w:rPr>
              <w:t>8</w:t>
            </w:r>
          </w:p>
        </w:tc>
        <w:tc>
          <w:tcPr>
            <w:tcW w:w="1476" w:type="dxa"/>
            <w:tcBorders>
              <w:top w:val="nil"/>
              <w:left w:val="single" w:sz="4" w:space="0" w:color="auto"/>
              <w:bottom w:val="single" w:sz="4" w:space="0" w:color="auto"/>
              <w:right w:val="single" w:sz="4" w:space="0" w:color="auto"/>
            </w:tcBorders>
            <w:shd w:val="clear" w:color="auto" w:fill="auto"/>
            <w:noWrap/>
            <w:vAlign w:val="center"/>
          </w:tcPr>
          <w:p w14:paraId="0C433E51" w14:textId="77777777" w:rsidR="006F0269" w:rsidRDefault="006F0269" w:rsidP="00A47E8F">
            <w:pPr>
              <w:spacing w:line="240" w:lineRule="auto"/>
              <w:jc w:val="center"/>
              <w:rPr>
                <w:rFonts w:cs="Arial"/>
                <w:color w:val="000000"/>
                <w:sz w:val="20"/>
                <w:szCs w:val="20"/>
              </w:rPr>
            </w:pPr>
            <w:r>
              <w:rPr>
                <w:rFonts w:cs="Arial"/>
                <w:color w:val="000000"/>
                <w:sz w:val="20"/>
                <w:szCs w:val="20"/>
              </w:rPr>
              <w:t> </w:t>
            </w:r>
          </w:p>
        </w:tc>
      </w:tr>
      <w:tr w:rsidR="006F0269" w14:paraId="06376AA0" w14:textId="77777777" w:rsidTr="00A47E8F">
        <w:trPr>
          <w:trHeight w:val="264"/>
        </w:trPr>
        <w:tc>
          <w:tcPr>
            <w:tcW w:w="1080" w:type="dxa"/>
            <w:tcBorders>
              <w:top w:val="nil"/>
              <w:left w:val="single" w:sz="4" w:space="0" w:color="auto"/>
              <w:bottom w:val="single" w:sz="4" w:space="0" w:color="auto"/>
              <w:right w:val="single" w:sz="4" w:space="0" w:color="auto"/>
            </w:tcBorders>
            <w:shd w:val="clear" w:color="auto" w:fill="auto"/>
            <w:noWrap/>
            <w:vAlign w:val="center"/>
          </w:tcPr>
          <w:p w14:paraId="2CDB00F3" w14:textId="77777777" w:rsidR="006F0269" w:rsidRDefault="006F0269" w:rsidP="00A47E8F">
            <w:pPr>
              <w:spacing w:line="240" w:lineRule="auto"/>
              <w:jc w:val="center"/>
              <w:rPr>
                <w:rFonts w:cs="Arial"/>
                <w:color w:val="000000"/>
                <w:sz w:val="20"/>
                <w:szCs w:val="20"/>
              </w:rPr>
            </w:pPr>
            <w:r>
              <w:rPr>
                <w:rFonts w:cs="Arial"/>
                <w:color w:val="000000"/>
                <w:sz w:val="20"/>
                <w:szCs w:val="20"/>
              </w:rPr>
              <w:t>TS-2</w:t>
            </w:r>
          </w:p>
        </w:tc>
        <w:tc>
          <w:tcPr>
            <w:tcW w:w="1777" w:type="dxa"/>
            <w:tcBorders>
              <w:top w:val="nil"/>
              <w:left w:val="nil"/>
              <w:bottom w:val="single" w:sz="4" w:space="0" w:color="auto"/>
              <w:right w:val="single" w:sz="4" w:space="0" w:color="auto"/>
            </w:tcBorders>
            <w:shd w:val="clear" w:color="auto" w:fill="auto"/>
            <w:noWrap/>
            <w:vAlign w:val="center"/>
          </w:tcPr>
          <w:p w14:paraId="68C03EB8" w14:textId="77777777" w:rsidR="006F0269" w:rsidRDefault="006F0269" w:rsidP="00A47E8F">
            <w:pPr>
              <w:spacing w:line="240" w:lineRule="auto"/>
              <w:jc w:val="center"/>
              <w:rPr>
                <w:rFonts w:cs="Arial"/>
                <w:color w:val="000000"/>
                <w:sz w:val="20"/>
                <w:szCs w:val="20"/>
              </w:rPr>
            </w:pPr>
            <w:r>
              <w:rPr>
                <w:rFonts w:cs="Arial"/>
                <w:color w:val="000000"/>
                <w:sz w:val="20"/>
                <w:szCs w:val="20"/>
              </w:rPr>
              <w:t>30</w:t>
            </w:r>
          </w:p>
        </w:tc>
        <w:tc>
          <w:tcPr>
            <w:tcW w:w="1476" w:type="dxa"/>
            <w:tcBorders>
              <w:top w:val="single" w:sz="4" w:space="0" w:color="auto"/>
              <w:left w:val="nil"/>
              <w:bottom w:val="single" w:sz="4" w:space="0" w:color="auto"/>
              <w:right w:val="single" w:sz="4" w:space="0" w:color="auto"/>
            </w:tcBorders>
          </w:tcPr>
          <w:p w14:paraId="32330DE2" w14:textId="77777777" w:rsidR="006F0269" w:rsidRDefault="006F0269" w:rsidP="00A47E8F">
            <w:pPr>
              <w:spacing w:line="240" w:lineRule="auto"/>
              <w:jc w:val="center"/>
              <w:rPr>
                <w:rFonts w:cs="Arial"/>
                <w:color w:val="000000"/>
                <w:sz w:val="20"/>
                <w:szCs w:val="20"/>
              </w:rPr>
            </w:pPr>
            <w:r>
              <w:rPr>
                <w:rFonts w:cs="Arial"/>
                <w:color w:val="000000"/>
                <w:sz w:val="20"/>
                <w:szCs w:val="20"/>
              </w:rPr>
              <w:t>9</w:t>
            </w:r>
          </w:p>
        </w:tc>
        <w:tc>
          <w:tcPr>
            <w:tcW w:w="1476" w:type="dxa"/>
            <w:tcBorders>
              <w:top w:val="single" w:sz="4" w:space="0" w:color="auto"/>
              <w:left w:val="single" w:sz="4" w:space="0" w:color="auto"/>
              <w:bottom w:val="single" w:sz="4" w:space="0" w:color="auto"/>
              <w:right w:val="single" w:sz="4" w:space="0" w:color="auto"/>
            </w:tcBorders>
          </w:tcPr>
          <w:p w14:paraId="6BA8664C" w14:textId="77777777" w:rsidR="006F0269" w:rsidRDefault="006F0269" w:rsidP="00A47E8F">
            <w:pPr>
              <w:spacing w:line="240" w:lineRule="auto"/>
              <w:jc w:val="center"/>
              <w:rPr>
                <w:rFonts w:cs="Arial"/>
                <w:color w:val="000000"/>
                <w:sz w:val="20"/>
                <w:szCs w:val="20"/>
              </w:rPr>
            </w:pPr>
            <w:r>
              <w:rPr>
                <w:rFonts w:cs="Arial"/>
                <w:color w:val="000000"/>
                <w:sz w:val="20"/>
                <w:szCs w:val="20"/>
              </w:rPr>
              <w:t>21</w:t>
            </w:r>
          </w:p>
        </w:tc>
        <w:tc>
          <w:tcPr>
            <w:tcW w:w="1476" w:type="dxa"/>
            <w:tcBorders>
              <w:top w:val="nil"/>
              <w:left w:val="single" w:sz="4" w:space="0" w:color="auto"/>
              <w:bottom w:val="single" w:sz="4" w:space="0" w:color="auto"/>
              <w:right w:val="single" w:sz="4" w:space="0" w:color="auto"/>
            </w:tcBorders>
            <w:shd w:val="clear" w:color="auto" w:fill="auto"/>
            <w:noWrap/>
            <w:vAlign w:val="center"/>
          </w:tcPr>
          <w:p w14:paraId="36697196" w14:textId="77777777" w:rsidR="006F0269" w:rsidRDefault="006F0269" w:rsidP="00A47E8F">
            <w:pPr>
              <w:spacing w:line="240" w:lineRule="auto"/>
              <w:jc w:val="center"/>
              <w:rPr>
                <w:rFonts w:cs="Arial"/>
                <w:color w:val="000000"/>
                <w:sz w:val="20"/>
                <w:szCs w:val="20"/>
              </w:rPr>
            </w:pPr>
            <w:r>
              <w:rPr>
                <w:rFonts w:cs="Arial"/>
                <w:color w:val="000000"/>
                <w:sz w:val="20"/>
                <w:szCs w:val="20"/>
              </w:rPr>
              <w:t> </w:t>
            </w:r>
          </w:p>
        </w:tc>
      </w:tr>
      <w:tr w:rsidR="006F0269" w14:paraId="3186ACDA" w14:textId="77777777" w:rsidTr="00A47E8F">
        <w:trPr>
          <w:trHeight w:val="264"/>
        </w:trPr>
        <w:tc>
          <w:tcPr>
            <w:tcW w:w="1080" w:type="dxa"/>
            <w:tcBorders>
              <w:top w:val="nil"/>
              <w:left w:val="single" w:sz="4" w:space="0" w:color="auto"/>
              <w:bottom w:val="single" w:sz="4" w:space="0" w:color="auto"/>
              <w:right w:val="single" w:sz="4" w:space="0" w:color="auto"/>
            </w:tcBorders>
            <w:shd w:val="clear" w:color="auto" w:fill="auto"/>
            <w:noWrap/>
            <w:vAlign w:val="center"/>
          </w:tcPr>
          <w:p w14:paraId="17023B84" w14:textId="77777777" w:rsidR="006F0269" w:rsidRDefault="006F0269" w:rsidP="00A47E8F">
            <w:pPr>
              <w:spacing w:line="240" w:lineRule="auto"/>
              <w:jc w:val="center"/>
              <w:rPr>
                <w:rFonts w:cs="Arial"/>
                <w:color w:val="000000"/>
                <w:sz w:val="20"/>
                <w:szCs w:val="20"/>
              </w:rPr>
            </w:pPr>
            <w:r>
              <w:rPr>
                <w:rFonts w:cs="Arial"/>
                <w:color w:val="000000"/>
                <w:sz w:val="20"/>
                <w:szCs w:val="20"/>
              </w:rPr>
              <w:t>TS-3</w:t>
            </w:r>
          </w:p>
        </w:tc>
        <w:tc>
          <w:tcPr>
            <w:tcW w:w="1777" w:type="dxa"/>
            <w:tcBorders>
              <w:top w:val="nil"/>
              <w:left w:val="nil"/>
              <w:bottom w:val="single" w:sz="4" w:space="0" w:color="auto"/>
              <w:right w:val="single" w:sz="4" w:space="0" w:color="auto"/>
            </w:tcBorders>
            <w:shd w:val="clear" w:color="auto" w:fill="auto"/>
            <w:noWrap/>
            <w:vAlign w:val="center"/>
          </w:tcPr>
          <w:p w14:paraId="4BB2040E" w14:textId="77777777" w:rsidR="006F0269" w:rsidRDefault="006F0269" w:rsidP="00A47E8F">
            <w:pPr>
              <w:spacing w:line="240" w:lineRule="auto"/>
              <w:jc w:val="center"/>
              <w:rPr>
                <w:rFonts w:cs="Arial"/>
                <w:color w:val="000000"/>
                <w:sz w:val="20"/>
                <w:szCs w:val="20"/>
              </w:rPr>
            </w:pPr>
            <w:r>
              <w:rPr>
                <w:rFonts w:cs="Arial"/>
                <w:color w:val="000000"/>
                <w:sz w:val="20"/>
                <w:szCs w:val="20"/>
              </w:rPr>
              <w:t>8</w:t>
            </w:r>
          </w:p>
        </w:tc>
        <w:tc>
          <w:tcPr>
            <w:tcW w:w="1476" w:type="dxa"/>
            <w:tcBorders>
              <w:top w:val="single" w:sz="4" w:space="0" w:color="auto"/>
              <w:left w:val="nil"/>
              <w:bottom w:val="single" w:sz="4" w:space="0" w:color="auto"/>
              <w:right w:val="single" w:sz="4" w:space="0" w:color="auto"/>
            </w:tcBorders>
          </w:tcPr>
          <w:p w14:paraId="07526368" w14:textId="77777777" w:rsidR="006F0269" w:rsidRDefault="006F0269" w:rsidP="00A47E8F">
            <w:pPr>
              <w:spacing w:line="240" w:lineRule="auto"/>
              <w:jc w:val="center"/>
              <w:rPr>
                <w:rFonts w:cs="Arial"/>
                <w:color w:val="000000"/>
                <w:sz w:val="20"/>
                <w:szCs w:val="20"/>
              </w:rPr>
            </w:pPr>
            <w:r>
              <w:rPr>
                <w:rFonts w:cs="Arial"/>
                <w:color w:val="000000"/>
                <w:sz w:val="20"/>
                <w:szCs w:val="20"/>
              </w:rPr>
              <w:t>7</w:t>
            </w:r>
          </w:p>
        </w:tc>
        <w:tc>
          <w:tcPr>
            <w:tcW w:w="1476" w:type="dxa"/>
            <w:tcBorders>
              <w:top w:val="single" w:sz="4" w:space="0" w:color="auto"/>
              <w:left w:val="single" w:sz="4" w:space="0" w:color="auto"/>
              <w:bottom w:val="single" w:sz="4" w:space="0" w:color="auto"/>
              <w:right w:val="single" w:sz="4" w:space="0" w:color="auto"/>
            </w:tcBorders>
          </w:tcPr>
          <w:p w14:paraId="7EBC49D8" w14:textId="77777777" w:rsidR="006F0269" w:rsidRDefault="006F0269" w:rsidP="00A47E8F">
            <w:pPr>
              <w:spacing w:line="240" w:lineRule="auto"/>
              <w:jc w:val="center"/>
              <w:rPr>
                <w:rFonts w:cs="Arial"/>
                <w:color w:val="000000"/>
                <w:sz w:val="20"/>
                <w:szCs w:val="20"/>
              </w:rPr>
            </w:pPr>
            <w:r>
              <w:rPr>
                <w:rFonts w:cs="Arial"/>
                <w:color w:val="000000"/>
                <w:sz w:val="20"/>
                <w:szCs w:val="20"/>
              </w:rPr>
              <w:t>2</w:t>
            </w:r>
          </w:p>
        </w:tc>
        <w:tc>
          <w:tcPr>
            <w:tcW w:w="1476" w:type="dxa"/>
            <w:tcBorders>
              <w:top w:val="nil"/>
              <w:left w:val="single" w:sz="4" w:space="0" w:color="auto"/>
              <w:bottom w:val="single" w:sz="4" w:space="0" w:color="auto"/>
              <w:right w:val="single" w:sz="4" w:space="0" w:color="auto"/>
            </w:tcBorders>
            <w:shd w:val="clear" w:color="auto" w:fill="auto"/>
            <w:noWrap/>
            <w:vAlign w:val="center"/>
          </w:tcPr>
          <w:p w14:paraId="1869E519" w14:textId="77777777" w:rsidR="006F0269" w:rsidRDefault="006F0269" w:rsidP="00A47E8F">
            <w:pPr>
              <w:spacing w:line="240" w:lineRule="auto"/>
              <w:jc w:val="center"/>
              <w:rPr>
                <w:rFonts w:cs="Arial"/>
                <w:color w:val="000000"/>
                <w:sz w:val="20"/>
                <w:szCs w:val="20"/>
              </w:rPr>
            </w:pPr>
            <w:r>
              <w:rPr>
                <w:rFonts w:cs="Arial"/>
                <w:color w:val="000000"/>
                <w:sz w:val="20"/>
                <w:szCs w:val="20"/>
              </w:rPr>
              <w:t>1</w:t>
            </w:r>
          </w:p>
        </w:tc>
      </w:tr>
      <w:tr w:rsidR="006F0269" w14:paraId="7235445C" w14:textId="77777777" w:rsidTr="00A47E8F">
        <w:trPr>
          <w:trHeight w:val="264"/>
        </w:trPr>
        <w:tc>
          <w:tcPr>
            <w:tcW w:w="1080" w:type="dxa"/>
            <w:tcBorders>
              <w:top w:val="nil"/>
              <w:left w:val="single" w:sz="4" w:space="0" w:color="auto"/>
              <w:bottom w:val="single" w:sz="4" w:space="0" w:color="auto"/>
              <w:right w:val="single" w:sz="4" w:space="0" w:color="auto"/>
            </w:tcBorders>
            <w:shd w:val="clear" w:color="auto" w:fill="auto"/>
            <w:noWrap/>
            <w:vAlign w:val="center"/>
          </w:tcPr>
          <w:p w14:paraId="16A1E696" w14:textId="77777777" w:rsidR="006F0269" w:rsidRDefault="006F0269" w:rsidP="00A47E8F">
            <w:pPr>
              <w:spacing w:line="240" w:lineRule="auto"/>
              <w:jc w:val="center"/>
              <w:rPr>
                <w:rFonts w:cs="Arial"/>
                <w:color w:val="000000"/>
                <w:sz w:val="20"/>
                <w:szCs w:val="20"/>
              </w:rPr>
            </w:pPr>
            <w:r>
              <w:rPr>
                <w:rFonts w:cs="Arial"/>
                <w:color w:val="000000"/>
                <w:sz w:val="20"/>
                <w:szCs w:val="20"/>
              </w:rPr>
              <w:t>TS-4</w:t>
            </w:r>
          </w:p>
        </w:tc>
        <w:tc>
          <w:tcPr>
            <w:tcW w:w="1777" w:type="dxa"/>
            <w:tcBorders>
              <w:top w:val="nil"/>
              <w:left w:val="nil"/>
              <w:bottom w:val="single" w:sz="4" w:space="0" w:color="auto"/>
              <w:right w:val="single" w:sz="4" w:space="0" w:color="auto"/>
            </w:tcBorders>
            <w:shd w:val="clear" w:color="auto" w:fill="auto"/>
            <w:noWrap/>
            <w:vAlign w:val="center"/>
          </w:tcPr>
          <w:p w14:paraId="5C17D598" w14:textId="77777777" w:rsidR="006F0269" w:rsidRDefault="006F0269" w:rsidP="00A47E8F">
            <w:pPr>
              <w:spacing w:line="240" w:lineRule="auto"/>
              <w:jc w:val="center"/>
              <w:rPr>
                <w:rFonts w:cs="Arial"/>
                <w:color w:val="000000"/>
                <w:sz w:val="20"/>
                <w:szCs w:val="20"/>
              </w:rPr>
            </w:pPr>
            <w:r>
              <w:rPr>
                <w:rFonts w:cs="Arial"/>
                <w:color w:val="000000"/>
                <w:sz w:val="20"/>
                <w:szCs w:val="20"/>
              </w:rPr>
              <w:t>15</w:t>
            </w:r>
          </w:p>
        </w:tc>
        <w:tc>
          <w:tcPr>
            <w:tcW w:w="1476" w:type="dxa"/>
            <w:tcBorders>
              <w:top w:val="single" w:sz="4" w:space="0" w:color="auto"/>
              <w:left w:val="nil"/>
              <w:bottom w:val="single" w:sz="4" w:space="0" w:color="auto"/>
              <w:right w:val="single" w:sz="4" w:space="0" w:color="auto"/>
            </w:tcBorders>
          </w:tcPr>
          <w:p w14:paraId="1969FE8A" w14:textId="77777777" w:rsidR="006F0269" w:rsidRDefault="006F0269" w:rsidP="00A47E8F">
            <w:pPr>
              <w:spacing w:line="240" w:lineRule="auto"/>
              <w:jc w:val="center"/>
              <w:rPr>
                <w:rFonts w:cs="Arial"/>
                <w:color w:val="000000"/>
                <w:sz w:val="20"/>
                <w:szCs w:val="20"/>
              </w:rPr>
            </w:pPr>
            <w:r>
              <w:rPr>
                <w:rFonts w:cs="Arial"/>
                <w:color w:val="000000"/>
                <w:sz w:val="20"/>
                <w:szCs w:val="20"/>
              </w:rPr>
              <w:t>0</w:t>
            </w:r>
          </w:p>
        </w:tc>
        <w:tc>
          <w:tcPr>
            <w:tcW w:w="1476" w:type="dxa"/>
            <w:tcBorders>
              <w:top w:val="single" w:sz="4" w:space="0" w:color="auto"/>
              <w:left w:val="single" w:sz="4" w:space="0" w:color="auto"/>
              <w:bottom w:val="single" w:sz="4" w:space="0" w:color="auto"/>
              <w:right w:val="single" w:sz="4" w:space="0" w:color="auto"/>
            </w:tcBorders>
          </w:tcPr>
          <w:p w14:paraId="1256B134" w14:textId="77777777" w:rsidR="006F0269" w:rsidRDefault="006F0269" w:rsidP="00A47E8F">
            <w:pPr>
              <w:spacing w:line="240" w:lineRule="auto"/>
              <w:jc w:val="center"/>
              <w:rPr>
                <w:rFonts w:cs="Arial"/>
                <w:color w:val="000000"/>
                <w:sz w:val="20"/>
                <w:szCs w:val="20"/>
              </w:rPr>
            </w:pPr>
            <w:r>
              <w:rPr>
                <w:rFonts w:cs="Arial"/>
                <w:color w:val="000000"/>
                <w:sz w:val="20"/>
                <w:szCs w:val="20"/>
              </w:rPr>
              <w:t>15</w:t>
            </w:r>
          </w:p>
        </w:tc>
        <w:tc>
          <w:tcPr>
            <w:tcW w:w="1476" w:type="dxa"/>
            <w:tcBorders>
              <w:top w:val="nil"/>
              <w:left w:val="single" w:sz="4" w:space="0" w:color="auto"/>
              <w:bottom w:val="single" w:sz="4" w:space="0" w:color="auto"/>
              <w:right w:val="single" w:sz="4" w:space="0" w:color="auto"/>
            </w:tcBorders>
            <w:shd w:val="clear" w:color="auto" w:fill="auto"/>
            <w:noWrap/>
            <w:vAlign w:val="center"/>
          </w:tcPr>
          <w:p w14:paraId="22D8CCCB" w14:textId="77777777" w:rsidR="006F0269" w:rsidRDefault="006F0269" w:rsidP="00A47E8F">
            <w:pPr>
              <w:spacing w:line="240" w:lineRule="auto"/>
              <w:jc w:val="center"/>
              <w:rPr>
                <w:rFonts w:cs="Arial"/>
                <w:color w:val="000000"/>
                <w:sz w:val="20"/>
                <w:szCs w:val="20"/>
              </w:rPr>
            </w:pPr>
            <w:r>
              <w:rPr>
                <w:rFonts w:cs="Arial"/>
                <w:color w:val="000000"/>
                <w:sz w:val="20"/>
                <w:szCs w:val="20"/>
              </w:rPr>
              <w:t> </w:t>
            </w:r>
          </w:p>
        </w:tc>
      </w:tr>
    </w:tbl>
    <w:p w14:paraId="008C7B9B" w14:textId="77777777" w:rsidR="006F0269" w:rsidRDefault="006F0269" w:rsidP="006F0269">
      <w:pPr>
        <w:spacing w:line="240" w:lineRule="auto"/>
        <w:jc w:val="both"/>
        <w:rPr>
          <w:rFonts w:cs="Arial"/>
        </w:rPr>
      </w:pPr>
    </w:p>
    <w:p w14:paraId="286E984A" w14:textId="77777777" w:rsidR="006F0269" w:rsidRDefault="006F0269" w:rsidP="006F0269">
      <w:pPr>
        <w:rPr>
          <w:rFonts w:cs="Arial"/>
        </w:rPr>
      </w:pPr>
    </w:p>
    <w:p w14:paraId="35D52474" w14:textId="77777777" w:rsidR="006F0269" w:rsidRDefault="006F0269" w:rsidP="006F0269">
      <w:pPr>
        <w:rPr>
          <w:rFonts w:cs="Arial"/>
        </w:rPr>
      </w:pPr>
    </w:p>
    <w:p w14:paraId="4CE445C0" w14:textId="77777777" w:rsidR="006F0269" w:rsidRDefault="006F0269" w:rsidP="006F0269">
      <w:pPr>
        <w:rPr>
          <w:rFonts w:cs="Arial"/>
        </w:rPr>
      </w:pPr>
    </w:p>
    <w:p w14:paraId="6C54C38B" w14:textId="77777777" w:rsidR="006F0269" w:rsidRDefault="006F0269" w:rsidP="006F0269">
      <w:pPr>
        <w:rPr>
          <w:rFonts w:cs="Arial"/>
        </w:rPr>
      </w:pPr>
    </w:p>
    <w:p w14:paraId="23FCFD56" w14:textId="77777777" w:rsidR="00823E6B" w:rsidRDefault="00823E6B" w:rsidP="006F0269">
      <w:pPr>
        <w:widowControl w:val="0"/>
        <w:autoSpaceDE w:val="0"/>
        <w:autoSpaceDN w:val="0"/>
        <w:adjustRightInd w:val="0"/>
        <w:spacing w:afterLines="50" w:after="120" w:line="240" w:lineRule="auto"/>
        <w:ind w:right="28"/>
        <w:jc w:val="both"/>
        <w:rPr>
          <w:rFonts w:cs="Arial"/>
        </w:rPr>
      </w:pPr>
    </w:p>
    <w:p w14:paraId="0BCA4005" w14:textId="77777777" w:rsidR="00823E6B" w:rsidRDefault="00823E6B" w:rsidP="006F0269">
      <w:pPr>
        <w:widowControl w:val="0"/>
        <w:autoSpaceDE w:val="0"/>
        <w:autoSpaceDN w:val="0"/>
        <w:adjustRightInd w:val="0"/>
        <w:spacing w:afterLines="50" w:after="120" w:line="240" w:lineRule="auto"/>
        <w:ind w:right="28"/>
        <w:jc w:val="both"/>
        <w:rPr>
          <w:rFonts w:cs="Arial"/>
        </w:rPr>
      </w:pPr>
    </w:p>
    <w:p w14:paraId="3FB4A5F4" w14:textId="77777777" w:rsidR="00823E6B" w:rsidRDefault="00823E6B" w:rsidP="006F0269">
      <w:pPr>
        <w:widowControl w:val="0"/>
        <w:autoSpaceDE w:val="0"/>
        <w:autoSpaceDN w:val="0"/>
        <w:adjustRightInd w:val="0"/>
        <w:spacing w:afterLines="50" w:after="120" w:line="240" w:lineRule="auto"/>
        <w:ind w:right="28"/>
        <w:jc w:val="both"/>
        <w:rPr>
          <w:rFonts w:cs="Arial"/>
        </w:rPr>
      </w:pPr>
    </w:p>
    <w:p w14:paraId="0ADEA1D0" w14:textId="6906AA00" w:rsidR="006F0269" w:rsidRDefault="006F0269" w:rsidP="006F0269">
      <w:pPr>
        <w:widowControl w:val="0"/>
        <w:autoSpaceDE w:val="0"/>
        <w:autoSpaceDN w:val="0"/>
        <w:adjustRightInd w:val="0"/>
        <w:spacing w:afterLines="50" w:after="120" w:line="240" w:lineRule="auto"/>
        <w:ind w:right="28"/>
        <w:jc w:val="both"/>
        <w:rPr>
          <w:rFonts w:cs="Arial"/>
          <w:b/>
          <w:bCs/>
          <w:sz w:val="20"/>
          <w:szCs w:val="20"/>
          <w:lang w:val="sv-SE"/>
        </w:rPr>
      </w:pPr>
      <w:r>
        <w:rPr>
          <w:rFonts w:cs="Arial"/>
        </w:rPr>
        <w:t>Standar capaian prestasi akademik seperti pada Tabel 2.126 berikut:</w:t>
      </w:r>
    </w:p>
    <w:p w14:paraId="19F254D9" w14:textId="77777777" w:rsidR="006F0269" w:rsidRDefault="006F0269" w:rsidP="006F0269">
      <w:pPr>
        <w:pStyle w:val="Caption"/>
        <w:shd w:val="clear" w:color="auto" w:fill="FFFFFF"/>
        <w:spacing w:before="10" w:after="10"/>
        <w:ind w:left="1134" w:hanging="1134"/>
        <w:jc w:val="center"/>
        <w:rPr>
          <w:rFonts w:cs="Arial"/>
          <w:szCs w:val="22"/>
        </w:rPr>
      </w:pPr>
      <w:r>
        <w:rPr>
          <w:rFonts w:cs="Arial"/>
          <w:b/>
          <w:bCs/>
          <w:sz w:val="20"/>
          <w:szCs w:val="20"/>
          <w:lang w:val="sv-SE"/>
        </w:rPr>
        <w:t>Tabel </w:t>
      </w:r>
      <w:r>
        <w:rPr>
          <w:rFonts w:cs="Arial"/>
          <w:b/>
          <w:bCs/>
          <w:sz w:val="20"/>
          <w:szCs w:val="20"/>
        </w:rPr>
        <w:t>2.126</w:t>
      </w:r>
      <w:r>
        <w:rPr>
          <w:rFonts w:cs="Arial"/>
          <w:b/>
          <w:bCs/>
          <w:sz w:val="20"/>
          <w:szCs w:val="20"/>
          <w:lang w:val="sv-SE"/>
        </w:rPr>
        <w:t xml:space="preserve">. </w:t>
      </w:r>
      <w:r>
        <w:rPr>
          <w:rFonts w:cs="Arial"/>
          <w:b/>
          <w:bCs/>
          <w:sz w:val="20"/>
          <w:szCs w:val="20"/>
        </w:rPr>
        <w:t>Standar capaian prestasi akademik</w:t>
      </w:r>
      <w:r>
        <w:rPr>
          <w:rFonts w:cs="Arial"/>
          <w:b/>
          <w:bCs/>
          <w:sz w:val="20"/>
          <w:szCs w:val="20"/>
          <w:lang w:val="sv-SE"/>
        </w:rPr>
        <w:t>.</w:t>
      </w:r>
    </w:p>
    <w:tbl>
      <w:tblPr>
        <w:tblStyle w:val="TableGrid"/>
        <w:tblW w:w="9153" w:type="dxa"/>
        <w:tblLook w:val="04A0" w:firstRow="1" w:lastRow="0" w:firstColumn="1" w:lastColumn="0" w:noHBand="0" w:noVBand="1"/>
      </w:tblPr>
      <w:tblGrid>
        <w:gridCol w:w="1488"/>
        <w:gridCol w:w="4498"/>
        <w:gridCol w:w="3167"/>
      </w:tblGrid>
      <w:tr w:rsidR="006F0269" w14:paraId="4C28C0F0" w14:textId="77777777" w:rsidTr="00A47E8F">
        <w:tc>
          <w:tcPr>
            <w:tcW w:w="1488" w:type="dxa"/>
          </w:tcPr>
          <w:p w14:paraId="00ADC9B9" w14:textId="77777777" w:rsidR="006F0269" w:rsidRDefault="006F0269" w:rsidP="00A47E8F">
            <w:pPr>
              <w:rPr>
                <w:rFonts w:cs="Arial"/>
                <w:b/>
                <w:bCs/>
              </w:rPr>
            </w:pPr>
            <w:r>
              <w:rPr>
                <w:rFonts w:cs="Arial"/>
                <w:b/>
                <w:bCs/>
              </w:rPr>
              <w:t>No</w:t>
            </w:r>
          </w:p>
        </w:tc>
        <w:tc>
          <w:tcPr>
            <w:tcW w:w="4498" w:type="dxa"/>
          </w:tcPr>
          <w:p w14:paraId="26207D39" w14:textId="77777777" w:rsidR="006F0269" w:rsidRDefault="006F0269" w:rsidP="00A47E8F">
            <w:pPr>
              <w:rPr>
                <w:rFonts w:cs="Arial"/>
                <w:b/>
                <w:bCs/>
              </w:rPr>
            </w:pPr>
            <w:r>
              <w:rPr>
                <w:rFonts w:cs="Arial"/>
                <w:b/>
                <w:bCs/>
              </w:rPr>
              <w:t>Standar</w:t>
            </w:r>
          </w:p>
        </w:tc>
        <w:tc>
          <w:tcPr>
            <w:tcW w:w="3167" w:type="dxa"/>
          </w:tcPr>
          <w:p w14:paraId="4770C455" w14:textId="77777777" w:rsidR="006F0269" w:rsidRDefault="006F0269" w:rsidP="00A47E8F">
            <w:pPr>
              <w:rPr>
                <w:rFonts w:cs="Arial"/>
                <w:b/>
                <w:bCs/>
              </w:rPr>
            </w:pPr>
            <w:r>
              <w:rPr>
                <w:rFonts w:cs="Arial"/>
                <w:b/>
                <w:bCs/>
              </w:rPr>
              <w:t>Indikator (IKU/IKT)</w:t>
            </w:r>
          </w:p>
        </w:tc>
      </w:tr>
      <w:tr w:rsidR="006F0269" w14:paraId="0ADA355E" w14:textId="77777777" w:rsidTr="00A47E8F">
        <w:tc>
          <w:tcPr>
            <w:tcW w:w="1488" w:type="dxa"/>
          </w:tcPr>
          <w:p w14:paraId="527EA76E" w14:textId="77777777" w:rsidR="006F0269" w:rsidRDefault="006F0269" w:rsidP="00A47E8F">
            <w:pPr>
              <w:spacing w:line="240" w:lineRule="auto"/>
              <w:jc w:val="both"/>
              <w:rPr>
                <w:rFonts w:cs="Arial"/>
              </w:rPr>
            </w:pPr>
            <w:r>
              <w:rPr>
                <w:rFonts w:cs="Arial"/>
              </w:rPr>
              <w:t>STD. 9.A.6.</w:t>
            </w:r>
          </w:p>
        </w:tc>
        <w:tc>
          <w:tcPr>
            <w:tcW w:w="4498" w:type="dxa"/>
          </w:tcPr>
          <w:p w14:paraId="5FEA048B" w14:textId="77777777" w:rsidR="006F0269" w:rsidRDefault="006F0269" w:rsidP="00A47E8F">
            <w:pPr>
              <w:spacing w:line="240" w:lineRule="auto"/>
              <w:jc w:val="both"/>
              <w:rPr>
                <w:rFonts w:cs="Arial"/>
              </w:rPr>
            </w:pPr>
            <w:r>
              <w:rPr>
                <w:rFonts w:cs="Arial"/>
                <w:shd w:val="clear" w:color="auto" w:fill="FFFFFF"/>
                <w:lang w:val="sv-SE"/>
              </w:rPr>
              <w:t xml:space="preserve">Ketua PS memastikan persentase mahasiswa lulus tepat waktu yang mengacu </w:t>
            </w:r>
            <w:hyperlink r:id="rId866" w:history="1">
              <w:r>
                <w:rPr>
                  <w:rStyle w:val="Hyperlink"/>
                  <w:rFonts w:cs="Arial"/>
                  <w:shd w:val="clear" w:color="auto" w:fill="FFFFFF"/>
                </w:rPr>
                <w:t>Standar penjaminan Mutu Internal Universitas</w:t>
              </w:r>
            </w:hyperlink>
          </w:p>
        </w:tc>
        <w:tc>
          <w:tcPr>
            <w:tcW w:w="3167" w:type="dxa"/>
          </w:tcPr>
          <w:p w14:paraId="2FBD43AE" w14:textId="77777777" w:rsidR="006F0269" w:rsidRDefault="006F0269" w:rsidP="00A47E8F">
            <w:pPr>
              <w:spacing w:line="240" w:lineRule="auto"/>
              <w:jc w:val="both"/>
              <w:rPr>
                <w:rFonts w:cs="Arial"/>
              </w:rPr>
            </w:pPr>
            <w:r>
              <w:rPr>
                <w:rFonts w:cs="Arial"/>
                <w:shd w:val="clear" w:color="auto" w:fill="FFFFFF"/>
              </w:rPr>
              <w:t>Persentase mahasiswa lulus tepat waktu sesuai dengan (</w:t>
            </w:r>
            <w:hyperlink r:id="rId867" w:history="1">
              <w:r>
                <w:rPr>
                  <w:rStyle w:val="Hyperlink"/>
                  <w:rFonts w:cs="Arial"/>
                  <w:shd w:val="clear" w:color="auto" w:fill="FFFFFF"/>
                </w:rPr>
                <w:t>Renstra Prodi SI UTM</w:t>
              </w:r>
            </w:hyperlink>
            <w:r>
              <w:rPr>
                <w:rStyle w:val="Hyperlink"/>
                <w:rFonts w:cs="Arial"/>
                <w:shd w:val="clear" w:color="auto" w:fill="FFFFFF"/>
              </w:rPr>
              <w:t>)</w:t>
            </w:r>
            <w:r>
              <w:rPr>
                <w:rFonts w:cs="Arial"/>
                <w:color w:val="000000" w:themeColor="text1"/>
                <w:shd w:val="clear" w:color="auto" w:fill="FFFFFF"/>
                <w:lang w:val="sv-SE"/>
              </w:rPr>
              <w:t> </w:t>
            </w:r>
          </w:p>
        </w:tc>
      </w:tr>
    </w:tbl>
    <w:p w14:paraId="703E11BD" w14:textId="77777777" w:rsidR="006F0269" w:rsidRDefault="006F0269" w:rsidP="006F0269">
      <w:pPr>
        <w:rPr>
          <w:rFonts w:cs="Arial"/>
        </w:rPr>
      </w:pPr>
    </w:p>
    <w:p w14:paraId="183B8183" w14:textId="77777777" w:rsidR="006F0269" w:rsidRDefault="006F0269" w:rsidP="006F0269">
      <w:pPr>
        <w:rPr>
          <w:rFonts w:cs="Arial"/>
          <w:b/>
          <w:bCs/>
        </w:rPr>
      </w:pPr>
      <w:r>
        <w:rPr>
          <w:rFonts w:cs="Arial"/>
          <w:b/>
          <w:bCs/>
        </w:rPr>
        <w:t>Keterlaksanaan dan Bukti</w:t>
      </w:r>
    </w:p>
    <w:p w14:paraId="3DE45030" w14:textId="77777777" w:rsidR="006F0269" w:rsidRDefault="006F0269" w:rsidP="006F0269">
      <w:pPr>
        <w:spacing w:line="240" w:lineRule="auto"/>
        <w:ind w:firstLineChars="300" w:firstLine="660"/>
        <w:jc w:val="both"/>
        <w:rPr>
          <w:rFonts w:cs="Arial"/>
          <w:shd w:val="clear" w:color="auto" w:fill="FFFFFF"/>
        </w:rPr>
      </w:pPr>
      <w:r>
        <w:rPr>
          <w:rFonts w:cs="Arial"/>
          <w:shd w:val="clear" w:color="auto" w:fill="FFFFFF"/>
        </w:rPr>
        <w:t>Berdasarkan standar mutu universitas, target mahasiswa lulus tepat waktu adalah 60 %. Dari hasil rekap data lulusan mulai tahun 2016 sampai tahun sekarang, Persentase mahasiswa lulus tepat waktu masih rendah yaitu 13 % untuk mahasiswa angkatan tahun 2018. Hasil ini dihitung berdasarkan data lulusan PS dengan memperhatikan SE Rektor mengenai Kelulusan Tepat Waktu pada saat pandemi Covid-19. Hal ini berdampak pada persentase mahasiswa lulus tepat waktu yang mengalami penurunan dibandingkan pada TS sebelumnya dapat dilihat pada table link </w:t>
      </w:r>
      <w:hyperlink r:id="rId868" w:anchor="gid=90555962" w:history="1">
        <w:r>
          <w:rPr>
            <w:rStyle w:val="Hyperlink"/>
            <w:rFonts w:cs="Arial"/>
            <w:shd w:val="clear" w:color="auto" w:fill="FFFFFF"/>
          </w:rPr>
          <w:t>Data lulusan PS SI</w:t>
        </w:r>
      </w:hyperlink>
      <w:r>
        <w:rPr>
          <w:rFonts w:cs="Arial"/>
          <w:shd w:val="clear" w:color="auto" w:fill="FFFFFF"/>
        </w:rPr>
        <w:t xml:space="preserve">.lulusan tepat waktu PS dapat dilihat pada link berikut ini, </w:t>
      </w:r>
      <w:hyperlink r:id="rId869" w:anchor="gid=44526700" w:history="1">
        <w:r>
          <w:rPr>
            <w:rStyle w:val="Hyperlink"/>
            <w:rFonts w:cs="Arial"/>
            <w:shd w:val="clear" w:color="auto" w:fill="FFFFFF"/>
          </w:rPr>
          <w:t>Data Lulusan tepat waktu PS</w:t>
        </w:r>
      </w:hyperlink>
      <w:r>
        <w:rPr>
          <w:rStyle w:val="Hyperlink"/>
          <w:rFonts w:cs="Arial"/>
          <w:color w:val="1155CC"/>
          <w:shd w:val="clear" w:color="auto" w:fill="FFFFFF"/>
        </w:rPr>
        <w:t xml:space="preserve">. </w:t>
      </w:r>
      <w:r>
        <w:rPr>
          <w:rFonts w:cs="Arial"/>
        </w:rPr>
        <w:t xml:space="preserve">Efektivitas dan produktivitas Pendidikan di PS Sistem Informasi dapat dilihat dari rata-rata masa studi lulusan yang mengalami kemajuan setiap tahunnya. Rata-rata masa studi pada PS Sistem Informasi pada TS-6 hingga TS-3 sebesar 4,8 tahun. Berdasarkan Tabel 9.2 terlihat bahwa setiap tahunnya lama masa studi semakin singkat, hal itu menunjukkan bahwa efektivitas dan produktivitas Pendidikan di PS Sistem Informasi berlangsung dengan baik. Peserta didik yang dapat </w:t>
      </w:r>
      <w:r>
        <w:rPr>
          <w:rFonts w:cs="Arial"/>
          <w:b/>
          <w:bCs/>
        </w:rPr>
        <w:t xml:space="preserve">menyelesaikan studi tepat waktu </w:t>
      </w:r>
      <w:r>
        <w:rPr>
          <w:rFonts w:cs="Arial"/>
        </w:rPr>
        <w:t xml:space="preserve">pada TS-3 atau tahun ajaran 2019-2020 masih rendah yaitu </w:t>
      </w:r>
      <w:r>
        <w:rPr>
          <w:rFonts w:cs="Arial"/>
          <w:b/>
          <w:bCs/>
        </w:rPr>
        <w:t>17% (35 mahasiswa)</w:t>
      </w:r>
      <w:r>
        <w:rPr>
          <w:rFonts w:cs="Arial"/>
        </w:rPr>
        <w:t xml:space="preserve">. Angka tersebut masih dibawah dari standar yang ditetapkan oleh Universitas maupun Fakultas Teknik yaitu 60% yang mana tertulis di </w:t>
      </w:r>
      <w:hyperlink r:id="rId870" w:history="1">
        <w:r>
          <w:rPr>
            <w:rStyle w:val="Hyperlink"/>
            <w:rFonts w:cs="Arial"/>
            <w:shd w:val="clear" w:color="auto" w:fill="FFFFFF"/>
          </w:rPr>
          <w:t>Standar penjaminan Mutu Internal Universitas</w:t>
        </w:r>
      </w:hyperlink>
      <w:r>
        <w:rPr>
          <w:rStyle w:val="Hyperlink"/>
          <w:rFonts w:cs="Arial"/>
          <w:shd w:val="clear" w:color="auto" w:fill="FFFFFF"/>
        </w:rPr>
        <w:t xml:space="preserve"> </w:t>
      </w:r>
      <w:r>
        <w:rPr>
          <w:rFonts w:cs="Arial"/>
        </w:rPr>
        <w:t xml:space="preserve">dan Renop Fakultas Teknik tahun 2021-2025. Rendahnya persentase kelulusan tepat waktu disebabkan awal pandemi Covid-19 yang mempengaruhi skripsi/penelitian mahasiswa. Saat awal pandemic Covid-19, semua akses yang berhubungan </w:t>
      </w:r>
      <w:r>
        <w:rPr>
          <w:rFonts w:cs="Arial"/>
        </w:rPr>
        <w:lastRenderedPageBreak/>
        <w:t xml:space="preserve">dengan kegiatan akademik ditutup sehingga mahasiswa harus menyesuaikan topik skripsi yang semula banyak mengangkat topik berbasis penelitian dan laboratorium menjadi perencanaan dan manajemen sehingga tidak terpengaruh oleh kondisi yang tidak kondusif akibat pandemic. Data mahasiswa yudisium </w:t>
      </w:r>
      <w:r>
        <w:rPr>
          <w:rFonts w:cs="Arial"/>
          <w:color w:val="1F1F1F"/>
          <w:shd w:val="clear" w:color="auto" w:fill="FFFFFF"/>
        </w:rPr>
        <w:t>Gasal TA 2023/2024 prodi meluluskan sebanyak 105 mahasiswa, yang terdiri dari  Angkatan 2017 sebanyak 33 Orang, Angkatan 2018 sebanyak 17 Orang dan Angkatan 2018 sebanyak 56 orang. Jumlah mahasiswa lulus prodi SI dapat dilihat pada Tabel 2.127.</w:t>
      </w:r>
    </w:p>
    <w:p w14:paraId="7AE513DB" w14:textId="77777777" w:rsidR="006F0269" w:rsidRDefault="006F0269" w:rsidP="006F0269">
      <w:pPr>
        <w:spacing w:line="240" w:lineRule="auto"/>
        <w:jc w:val="center"/>
        <w:rPr>
          <w:rFonts w:cs="Arial"/>
        </w:rPr>
      </w:pPr>
    </w:p>
    <w:p w14:paraId="4137B145" w14:textId="77777777" w:rsidR="006F0269" w:rsidRDefault="006F0269" w:rsidP="006F0269">
      <w:pPr>
        <w:spacing w:line="240" w:lineRule="auto"/>
        <w:jc w:val="center"/>
        <w:rPr>
          <w:rFonts w:cs="Arial"/>
        </w:rPr>
      </w:pPr>
      <w:r>
        <w:rPr>
          <w:rFonts w:cs="Arial"/>
          <w:b/>
          <w:bCs/>
          <w:sz w:val="20"/>
          <w:szCs w:val="20"/>
        </w:rPr>
        <w:t>Tabel 2.127. Jumlah Mahasiswa lulus Prodi SI</w:t>
      </w:r>
    </w:p>
    <w:tbl>
      <w:tblPr>
        <w:tblW w:w="9344" w:type="dxa"/>
        <w:tblCellMar>
          <w:left w:w="0" w:type="dxa"/>
          <w:right w:w="0" w:type="dxa"/>
        </w:tblCellMar>
        <w:tblLook w:val="04A0" w:firstRow="1" w:lastRow="0" w:firstColumn="1" w:lastColumn="0" w:noHBand="0" w:noVBand="1"/>
      </w:tblPr>
      <w:tblGrid>
        <w:gridCol w:w="931"/>
        <w:gridCol w:w="1165"/>
        <w:gridCol w:w="621"/>
        <w:gridCol w:w="620"/>
        <w:gridCol w:w="620"/>
        <w:gridCol w:w="620"/>
        <w:gridCol w:w="620"/>
        <w:gridCol w:w="620"/>
        <w:gridCol w:w="593"/>
        <w:gridCol w:w="21"/>
        <w:gridCol w:w="1077"/>
        <w:gridCol w:w="793"/>
        <w:gridCol w:w="1043"/>
      </w:tblGrid>
      <w:tr w:rsidR="006F0269" w14:paraId="03D4B1F7" w14:textId="77777777" w:rsidTr="00A47E8F">
        <w:trPr>
          <w:trHeight w:val="480"/>
        </w:trPr>
        <w:tc>
          <w:tcPr>
            <w:tcW w:w="930" w:type="dxa"/>
            <w:vMerge w:val="restart"/>
            <w:tcBorders>
              <w:top w:val="single" w:sz="6" w:space="0" w:color="000000"/>
              <w:left w:val="single" w:sz="6" w:space="0" w:color="000000"/>
              <w:bottom w:val="single" w:sz="6" w:space="0" w:color="000000"/>
              <w:right w:val="single" w:sz="6" w:space="0" w:color="000000"/>
            </w:tcBorders>
            <w:shd w:val="clear" w:color="auto" w:fill="BFBFBF"/>
            <w:tcMar>
              <w:top w:w="0" w:type="dxa"/>
              <w:left w:w="45" w:type="dxa"/>
              <w:bottom w:w="0" w:type="dxa"/>
              <w:right w:w="45" w:type="dxa"/>
            </w:tcMar>
            <w:vAlign w:val="center"/>
          </w:tcPr>
          <w:p w14:paraId="10986F86" w14:textId="77777777" w:rsidR="006F0269" w:rsidRDefault="006F0269" w:rsidP="00A47E8F">
            <w:pPr>
              <w:spacing w:line="240" w:lineRule="auto"/>
              <w:jc w:val="center"/>
              <w:rPr>
                <w:rFonts w:cs="Arial"/>
                <w:sz w:val="20"/>
                <w:szCs w:val="20"/>
              </w:rPr>
            </w:pPr>
            <w:r>
              <w:rPr>
                <w:rFonts w:cs="Arial"/>
                <w:sz w:val="20"/>
                <w:szCs w:val="20"/>
              </w:rPr>
              <w:t>Tahun Masuk</w:t>
            </w:r>
          </w:p>
        </w:tc>
        <w:tc>
          <w:tcPr>
            <w:tcW w:w="1164" w:type="dxa"/>
            <w:vMerge w:val="restart"/>
            <w:tcBorders>
              <w:top w:val="single" w:sz="6" w:space="0" w:color="000000"/>
              <w:left w:val="single" w:sz="6" w:space="0" w:color="CCCCCC"/>
              <w:bottom w:val="single" w:sz="6" w:space="0" w:color="000000"/>
              <w:right w:val="single" w:sz="6" w:space="0" w:color="000000"/>
            </w:tcBorders>
            <w:shd w:val="clear" w:color="auto" w:fill="BFBFBF"/>
            <w:tcMar>
              <w:top w:w="0" w:type="dxa"/>
              <w:left w:w="45" w:type="dxa"/>
              <w:bottom w:w="0" w:type="dxa"/>
              <w:right w:w="45" w:type="dxa"/>
            </w:tcMar>
            <w:vAlign w:val="center"/>
          </w:tcPr>
          <w:p w14:paraId="42FB17C9" w14:textId="77777777" w:rsidR="006F0269" w:rsidRDefault="006F0269" w:rsidP="00A47E8F">
            <w:pPr>
              <w:spacing w:line="240" w:lineRule="auto"/>
              <w:jc w:val="center"/>
              <w:rPr>
                <w:rFonts w:cs="Arial"/>
                <w:sz w:val="20"/>
                <w:szCs w:val="20"/>
              </w:rPr>
            </w:pPr>
            <w:r>
              <w:rPr>
                <w:rFonts w:cs="Arial"/>
                <w:sz w:val="20"/>
                <w:szCs w:val="20"/>
              </w:rPr>
              <w:t>Jumlah Mahasiswa Diterima</w:t>
            </w:r>
          </w:p>
        </w:tc>
        <w:tc>
          <w:tcPr>
            <w:tcW w:w="0" w:type="auto"/>
            <w:gridSpan w:val="7"/>
            <w:tcBorders>
              <w:top w:val="single" w:sz="6" w:space="0" w:color="000000"/>
              <w:left w:val="single" w:sz="6" w:space="0" w:color="CCCCCC"/>
              <w:bottom w:val="single" w:sz="6" w:space="0" w:color="000000"/>
              <w:right w:val="single" w:sz="6" w:space="0" w:color="000000"/>
            </w:tcBorders>
            <w:shd w:val="clear" w:color="auto" w:fill="BFBFBF"/>
            <w:tcMar>
              <w:top w:w="0" w:type="dxa"/>
              <w:left w:w="45" w:type="dxa"/>
              <w:bottom w:w="0" w:type="dxa"/>
              <w:right w:w="45" w:type="dxa"/>
            </w:tcMar>
            <w:vAlign w:val="center"/>
          </w:tcPr>
          <w:p w14:paraId="35CC4506" w14:textId="77777777" w:rsidR="006F0269" w:rsidRDefault="006F0269" w:rsidP="00A47E8F">
            <w:pPr>
              <w:spacing w:line="240" w:lineRule="auto"/>
              <w:jc w:val="center"/>
              <w:rPr>
                <w:rFonts w:cs="Arial"/>
                <w:sz w:val="20"/>
                <w:szCs w:val="20"/>
              </w:rPr>
            </w:pPr>
            <w:r>
              <w:rPr>
                <w:rFonts w:cs="Arial"/>
                <w:sz w:val="20"/>
                <w:szCs w:val="20"/>
              </w:rPr>
              <w:t>Jumlah Mahasiswa yang lulus pada</w:t>
            </w:r>
          </w:p>
        </w:tc>
        <w:tc>
          <w:tcPr>
            <w:tcW w:w="0" w:type="auto"/>
            <w:tcBorders>
              <w:top w:val="single" w:sz="6" w:space="0" w:color="000000"/>
              <w:left w:val="single" w:sz="6" w:space="0" w:color="CCCCCC"/>
              <w:bottom w:val="single" w:sz="6" w:space="0" w:color="000000"/>
              <w:right w:val="single" w:sz="6" w:space="0" w:color="CCCCCC"/>
            </w:tcBorders>
            <w:shd w:val="clear" w:color="auto" w:fill="BFBFBF"/>
          </w:tcPr>
          <w:p w14:paraId="7880CA32" w14:textId="77777777" w:rsidR="006F0269" w:rsidRDefault="006F0269" w:rsidP="00A47E8F">
            <w:pPr>
              <w:spacing w:line="240" w:lineRule="auto"/>
              <w:jc w:val="center"/>
              <w:rPr>
                <w:rFonts w:cs="Arial"/>
                <w:sz w:val="20"/>
                <w:szCs w:val="20"/>
              </w:rPr>
            </w:pPr>
          </w:p>
        </w:tc>
        <w:tc>
          <w:tcPr>
            <w:tcW w:w="0" w:type="auto"/>
            <w:vMerge w:val="restart"/>
            <w:tcBorders>
              <w:top w:val="single" w:sz="6" w:space="0" w:color="000000"/>
              <w:left w:val="single" w:sz="6" w:space="0" w:color="CCCCCC"/>
              <w:bottom w:val="single" w:sz="6" w:space="0" w:color="000000"/>
              <w:right w:val="single" w:sz="6" w:space="0" w:color="000000"/>
            </w:tcBorders>
            <w:shd w:val="clear" w:color="auto" w:fill="BFBFBF"/>
            <w:tcMar>
              <w:top w:w="0" w:type="dxa"/>
              <w:left w:w="45" w:type="dxa"/>
              <w:bottom w:w="0" w:type="dxa"/>
              <w:right w:w="45" w:type="dxa"/>
            </w:tcMar>
            <w:vAlign w:val="center"/>
          </w:tcPr>
          <w:p w14:paraId="7FD9EA41" w14:textId="77777777" w:rsidR="006F0269" w:rsidRDefault="006F0269" w:rsidP="00A47E8F">
            <w:pPr>
              <w:spacing w:line="240" w:lineRule="auto"/>
              <w:jc w:val="center"/>
              <w:rPr>
                <w:rFonts w:cs="Arial"/>
                <w:sz w:val="20"/>
                <w:szCs w:val="20"/>
              </w:rPr>
            </w:pPr>
            <w:r>
              <w:rPr>
                <w:rFonts w:cs="Arial"/>
                <w:sz w:val="20"/>
                <w:szCs w:val="20"/>
              </w:rPr>
              <w:t>Jumlah Lulusan s.d. akhir TS</w:t>
            </w:r>
          </w:p>
        </w:tc>
        <w:tc>
          <w:tcPr>
            <w:tcW w:w="0" w:type="auto"/>
            <w:vMerge w:val="restart"/>
            <w:tcBorders>
              <w:top w:val="single" w:sz="6" w:space="0" w:color="000000"/>
              <w:left w:val="single" w:sz="6" w:space="0" w:color="CCCCCC"/>
              <w:bottom w:val="single" w:sz="6" w:space="0" w:color="000000"/>
              <w:right w:val="single" w:sz="6" w:space="0" w:color="000000"/>
            </w:tcBorders>
            <w:shd w:val="clear" w:color="auto" w:fill="BFBFBF"/>
            <w:tcMar>
              <w:top w:w="0" w:type="dxa"/>
              <w:left w:w="45" w:type="dxa"/>
              <w:bottom w:w="0" w:type="dxa"/>
              <w:right w:w="45" w:type="dxa"/>
            </w:tcMar>
            <w:vAlign w:val="center"/>
          </w:tcPr>
          <w:p w14:paraId="65FCB6D2" w14:textId="77777777" w:rsidR="006F0269" w:rsidRDefault="006F0269" w:rsidP="00A47E8F">
            <w:pPr>
              <w:spacing w:line="240" w:lineRule="auto"/>
              <w:jc w:val="center"/>
              <w:rPr>
                <w:rFonts w:cs="Arial"/>
                <w:sz w:val="20"/>
                <w:szCs w:val="20"/>
              </w:rPr>
            </w:pPr>
            <w:r>
              <w:rPr>
                <w:rFonts w:cs="Arial"/>
                <w:sz w:val="20"/>
                <w:szCs w:val="20"/>
              </w:rPr>
              <w:t>Rata-rata Masa Studi</w:t>
            </w:r>
          </w:p>
        </w:tc>
        <w:tc>
          <w:tcPr>
            <w:tcW w:w="0" w:type="auto"/>
            <w:vMerge w:val="restart"/>
            <w:tcBorders>
              <w:top w:val="single" w:sz="6" w:space="0" w:color="000000"/>
              <w:left w:val="single" w:sz="6" w:space="0" w:color="CCCCCC"/>
              <w:bottom w:val="single" w:sz="6" w:space="0" w:color="000000"/>
              <w:right w:val="single" w:sz="6" w:space="0" w:color="000000"/>
            </w:tcBorders>
            <w:shd w:val="clear" w:color="auto" w:fill="BFBFBF"/>
            <w:tcMar>
              <w:top w:w="0" w:type="dxa"/>
              <w:left w:w="45" w:type="dxa"/>
              <w:bottom w:w="0" w:type="dxa"/>
              <w:right w:w="45" w:type="dxa"/>
            </w:tcMar>
            <w:vAlign w:val="center"/>
          </w:tcPr>
          <w:p w14:paraId="2AFE9631" w14:textId="77777777" w:rsidR="006F0269" w:rsidRDefault="006F0269" w:rsidP="00A47E8F">
            <w:pPr>
              <w:spacing w:line="240" w:lineRule="auto"/>
              <w:jc w:val="center"/>
              <w:rPr>
                <w:rFonts w:cs="Arial"/>
                <w:sz w:val="20"/>
                <w:szCs w:val="20"/>
              </w:rPr>
            </w:pPr>
            <w:r>
              <w:rPr>
                <w:rFonts w:cs="Arial"/>
                <w:sz w:val="20"/>
                <w:szCs w:val="20"/>
              </w:rPr>
              <w:t>Jumlah mhs. Yang masih aktif</w:t>
            </w:r>
          </w:p>
        </w:tc>
      </w:tr>
      <w:tr w:rsidR="006F0269" w14:paraId="27A8C129" w14:textId="77777777" w:rsidTr="00A47E8F">
        <w:trPr>
          <w:trHeight w:val="720"/>
        </w:trPr>
        <w:tc>
          <w:tcPr>
            <w:tcW w:w="930" w:type="dxa"/>
            <w:vMerge/>
            <w:tcBorders>
              <w:top w:val="single" w:sz="6" w:space="0" w:color="000000"/>
              <w:left w:val="single" w:sz="6" w:space="0" w:color="000000"/>
              <w:bottom w:val="single" w:sz="6" w:space="0" w:color="000000"/>
              <w:right w:val="single" w:sz="6" w:space="0" w:color="000000"/>
            </w:tcBorders>
            <w:vAlign w:val="center"/>
          </w:tcPr>
          <w:p w14:paraId="11BC143E" w14:textId="77777777" w:rsidR="006F0269" w:rsidRDefault="006F0269" w:rsidP="00A47E8F">
            <w:pPr>
              <w:spacing w:line="240" w:lineRule="auto"/>
              <w:rPr>
                <w:rFonts w:cs="Arial"/>
                <w:b/>
                <w:bCs/>
                <w:sz w:val="20"/>
                <w:szCs w:val="20"/>
              </w:rPr>
            </w:pPr>
          </w:p>
        </w:tc>
        <w:tc>
          <w:tcPr>
            <w:tcW w:w="1164" w:type="dxa"/>
            <w:vMerge/>
            <w:tcBorders>
              <w:top w:val="single" w:sz="6" w:space="0" w:color="000000"/>
              <w:left w:val="single" w:sz="6" w:space="0" w:color="CCCCCC"/>
              <w:bottom w:val="single" w:sz="6" w:space="0" w:color="000000"/>
              <w:right w:val="single" w:sz="6" w:space="0" w:color="000000"/>
            </w:tcBorders>
            <w:vAlign w:val="center"/>
          </w:tcPr>
          <w:p w14:paraId="77615B3F" w14:textId="77777777" w:rsidR="006F0269" w:rsidRDefault="006F0269" w:rsidP="00A47E8F">
            <w:pPr>
              <w:spacing w:line="240" w:lineRule="auto"/>
              <w:rPr>
                <w:rFonts w:cs="Arial"/>
                <w:b/>
                <w:bCs/>
                <w:sz w:val="20"/>
                <w:szCs w:val="20"/>
              </w:rPr>
            </w:pPr>
          </w:p>
        </w:tc>
        <w:tc>
          <w:tcPr>
            <w:tcW w:w="0" w:type="auto"/>
            <w:tcBorders>
              <w:top w:val="single" w:sz="6" w:space="0" w:color="CCCCCC"/>
              <w:left w:val="single" w:sz="6" w:space="0" w:color="CCCCCC"/>
              <w:bottom w:val="single" w:sz="6" w:space="0" w:color="000000"/>
              <w:right w:val="single" w:sz="6" w:space="0" w:color="000000"/>
            </w:tcBorders>
            <w:shd w:val="clear" w:color="auto" w:fill="BFBFBF"/>
            <w:tcMar>
              <w:top w:w="0" w:type="dxa"/>
              <w:left w:w="45" w:type="dxa"/>
              <w:bottom w:w="0" w:type="dxa"/>
              <w:right w:w="45" w:type="dxa"/>
            </w:tcMar>
            <w:vAlign w:val="center"/>
          </w:tcPr>
          <w:p w14:paraId="6CF68016" w14:textId="77777777" w:rsidR="006F0269" w:rsidRDefault="006F0269" w:rsidP="00A47E8F">
            <w:pPr>
              <w:spacing w:line="240" w:lineRule="auto"/>
              <w:jc w:val="center"/>
              <w:rPr>
                <w:rFonts w:cs="Arial"/>
                <w:sz w:val="20"/>
                <w:szCs w:val="20"/>
              </w:rPr>
            </w:pPr>
            <w:r>
              <w:rPr>
                <w:rFonts w:cs="Arial"/>
                <w:sz w:val="20"/>
                <w:szCs w:val="20"/>
              </w:rPr>
              <w:t>Akhir TS-6</w:t>
            </w:r>
          </w:p>
        </w:tc>
        <w:tc>
          <w:tcPr>
            <w:tcW w:w="0" w:type="auto"/>
            <w:tcBorders>
              <w:top w:val="single" w:sz="6" w:space="0" w:color="CCCCCC"/>
              <w:left w:val="single" w:sz="6" w:space="0" w:color="CCCCCC"/>
              <w:bottom w:val="single" w:sz="6" w:space="0" w:color="000000"/>
              <w:right w:val="single" w:sz="6" w:space="0" w:color="000000"/>
            </w:tcBorders>
            <w:shd w:val="clear" w:color="auto" w:fill="BFBFBF"/>
            <w:tcMar>
              <w:top w:w="0" w:type="dxa"/>
              <w:left w:w="45" w:type="dxa"/>
              <w:bottom w:w="0" w:type="dxa"/>
              <w:right w:w="45" w:type="dxa"/>
            </w:tcMar>
            <w:vAlign w:val="center"/>
          </w:tcPr>
          <w:p w14:paraId="479CC41A" w14:textId="77777777" w:rsidR="006F0269" w:rsidRDefault="006F0269" w:rsidP="00A47E8F">
            <w:pPr>
              <w:spacing w:line="240" w:lineRule="auto"/>
              <w:jc w:val="center"/>
              <w:rPr>
                <w:rFonts w:cs="Arial"/>
                <w:sz w:val="20"/>
                <w:szCs w:val="20"/>
              </w:rPr>
            </w:pPr>
            <w:r>
              <w:rPr>
                <w:rFonts w:cs="Arial"/>
                <w:sz w:val="20"/>
                <w:szCs w:val="20"/>
              </w:rPr>
              <w:t>Akhir TS-5</w:t>
            </w:r>
          </w:p>
        </w:tc>
        <w:tc>
          <w:tcPr>
            <w:tcW w:w="0" w:type="auto"/>
            <w:tcBorders>
              <w:top w:val="single" w:sz="6" w:space="0" w:color="CCCCCC"/>
              <w:left w:val="single" w:sz="6" w:space="0" w:color="CCCCCC"/>
              <w:bottom w:val="single" w:sz="6" w:space="0" w:color="000000"/>
              <w:right w:val="single" w:sz="6" w:space="0" w:color="000000"/>
            </w:tcBorders>
            <w:shd w:val="clear" w:color="auto" w:fill="BFBFBF"/>
            <w:tcMar>
              <w:top w:w="0" w:type="dxa"/>
              <w:left w:w="45" w:type="dxa"/>
              <w:bottom w:w="0" w:type="dxa"/>
              <w:right w:w="45" w:type="dxa"/>
            </w:tcMar>
            <w:vAlign w:val="center"/>
          </w:tcPr>
          <w:p w14:paraId="641BF9E0" w14:textId="77777777" w:rsidR="006F0269" w:rsidRDefault="006F0269" w:rsidP="00A47E8F">
            <w:pPr>
              <w:spacing w:line="240" w:lineRule="auto"/>
              <w:jc w:val="center"/>
              <w:rPr>
                <w:rFonts w:cs="Arial"/>
                <w:sz w:val="20"/>
                <w:szCs w:val="20"/>
              </w:rPr>
            </w:pPr>
            <w:r>
              <w:rPr>
                <w:rFonts w:cs="Arial"/>
                <w:sz w:val="20"/>
                <w:szCs w:val="20"/>
              </w:rPr>
              <w:t>Akhir TS-4</w:t>
            </w:r>
          </w:p>
        </w:tc>
        <w:tc>
          <w:tcPr>
            <w:tcW w:w="0" w:type="auto"/>
            <w:tcBorders>
              <w:top w:val="single" w:sz="6" w:space="0" w:color="CCCCCC"/>
              <w:left w:val="single" w:sz="6" w:space="0" w:color="CCCCCC"/>
              <w:bottom w:val="single" w:sz="6" w:space="0" w:color="000000"/>
              <w:right w:val="single" w:sz="6" w:space="0" w:color="000000"/>
            </w:tcBorders>
            <w:shd w:val="clear" w:color="auto" w:fill="BFBFBF"/>
            <w:tcMar>
              <w:top w:w="0" w:type="dxa"/>
              <w:left w:w="45" w:type="dxa"/>
              <w:bottom w:w="0" w:type="dxa"/>
              <w:right w:w="45" w:type="dxa"/>
            </w:tcMar>
            <w:vAlign w:val="center"/>
          </w:tcPr>
          <w:p w14:paraId="204DFDD0" w14:textId="77777777" w:rsidR="006F0269" w:rsidRDefault="006F0269" w:rsidP="00A47E8F">
            <w:pPr>
              <w:spacing w:line="240" w:lineRule="auto"/>
              <w:jc w:val="center"/>
              <w:rPr>
                <w:rFonts w:cs="Arial"/>
                <w:sz w:val="20"/>
                <w:szCs w:val="20"/>
              </w:rPr>
            </w:pPr>
            <w:r>
              <w:rPr>
                <w:rFonts w:cs="Arial"/>
                <w:sz w:val="20"/>
                <w:szCs w:val="20"/>
              </w:rPr>
              <w:t>Akhir TS-3</w:t>
            </w:r>
          </w:p>
        </w:tc>
        <w:tc>
          <w:tcPr>
            <w:tcW w:w="0" w:type="auto"/>
            <w:tcBorders>
              <w:top w:val="single" w:sz="6" w:space="0" w:color="CCCCCC"/>
              <w:left w:val="single" w:sz="6" w:space="0" w:color="CCCCCC"/>
              <w:bottom w:val="single" w:sz="6" w:space="0" w:color="000000"/>
              <w:right w:val="single" w:sz="6" w:space="0" w:color="000000"/>
            </w:tcBorders>
            <w:shd w:val="clear" w:color="auto" w:fill="BFBFBF"/>
            <w:tcMar>
              <w:top w:w="0" w:type="dxa"/>
              <w:left w:w="45" w:type="dxa"/>
              <w:bottom w:w="0" w:type="dxa"/>
              <w:right w:w="45" w:type="dxa"/>
            </w:tcMar>
            <w:vAlign w:val="center"/>
          </w:tcPr>
          <w:p w14:paraId="6B0EDC91" w14:textId="77777777" w:rsidR="006F0269" w:rsidRDefault="006F0269" w:rsidP="00A47E8F">
            <w:pPr>
              <w:spacing w:line="240" w:lineRule="auto"/>
              <w:jc w:val="center"/>
              <w:rPr>
                <w:rFonts w:cs="Arial"/>
                <w:sz w:val="20"/>
                <w:szCs w:val="20"/>
              </w:rPr>
            </w:pPr>
            <w:r>
              <w:rPr>
                <w:rFonts w:cs="Arial"/>
                <w:sz w:val="20"/>
                <w:szCs w:val="20"/>
              </w:rPr>
              <w:t>Akhir TS-2</w:t>
            </w:r>
          </w:p>
        </w:tc>
        <w:tc>
          <w:tcPr>
            <w:tcW w:w="0" w:type="auto"/>
            <w:tcBorders>
              <w:top w:val="single" w:sz="6" w:space="0" w:color="CCCCCC"/>
              <w:left w:val="single" w:sz="6" w:space="0" w:color="CCCCCC"/>
              <w:bottom w:val="single" w:sz="6" w:space="0" w:color="000000"/>
              <w:right w:val="single" w:sz="6" w:space="0" w:color="000000"/>
            </w:tcBorders>
            <w:shd w:val="clear" w:color="auto" w:fill="BFBFBF"/>
            <w:tcMar>
              <w:top w:w="0" w:type="dxa"/>
              <w:left w:w="45" w:type="dxa"/>
              <w:bottom w:w="0" w:type="dxa"/>
              <w:right w:w="45" w:type="dxa"/>
            </w:tcMar>
            <w:vAlign w:val="center"/>
          </w:tcPr>
          <w:p w14:paraId="343095DF" w14:textId="77777777" w:rsidR="006F0269" w:rsidRDefault="006F0269" w:rsidP="00A47E8F">
            <w:pPr>
              <w:spacing w:line="240" w:lineRule="auto"/>
              <w:jc w:val="center"/>
              <w:rPr>
                <w:rFonts w:cs="Arial"/>
                <w:sz w:val="20"/>
                <w:szCs w:val="20"/>
              </w:rPr>
            </w:pPr>
            <w:r>
              <w:rPr>
                <w:rFonts w:cs="Arial"/>
                <w:sz w:val="20"/>
                <w:szCs w:val="20"/>
              </w:rPr>
              <w:t>Akhir TS-1</w:t>
            </w:r>
          </w:p>
        </w:tc>
        <w:tc>
          <w:tcPr>
            <w:tcW w:w="0" w:type="auto"/>
            <w:tcBorders>
              <w:top w:val="single" w:sz="6" w:space="0" w:color="CCCCCC"/>
              <w:left w:val="single" w:sz="6" w:space="0" w:color="CCCCCC"/>
              <w:bottom w:val="single" w:sz="6" w:space="0" w:color="000000"/>
              <w:right w:val="single" w:sz="6" w:space="0" w:color="000000"/>
            </w:tcBorders>
            <w:shd w:val="clear" w:color="auto" w:fill="BFBFBF"/>
            <w:tcMar>
              <w:top w:w="0" w:type="dxa"/>
              <w:left w:w="45" w:type="dxa"/>
              <w:bottom w:w="0" w:type="dxa"/>
              <w:right w:w="45" w:type="dxa"/>
            </w:tcMar>
            <w:vAlign w:val="center"/>
          </w:tcPr>
          <w:p w14:paraId="46F254C4" w14:textId="77777777" w:rsidR="006F0269" w:rsidRDefault="006F0269" w:rsidP="00A47E8F">
            <w:pPr>
              <w:spacing w:line="240" w:lineRule="auto"/>
              <w:jc w:val="center"/>
              <w:rPr>
                <w:rFonts w:cs="Arial"/>
                <w:sz w:val="20"/>
                <w:szCs w:val="20"/>
              </w:rPr>
            </w:pPr>
            <w:r>
              <w:rPr>
                <w:rFonts w:cs="Arial"/>
                <w:sz w:val="20"/>
                <w:szCs w:val="20"/>
              </w:rPr>
              <w:t>Akhir TS</w:t>
            </w:r>
          </w:p>
        </w:tc>
        <w:tc>
          <w:tcPr>
            <w:tcW w:w="0" w:type="auto"/>
            <w:tcBorders>
              <w:top w:val="single" w:sz="6" w:space="0" w:color="000000"/>
              <w:left w:val="single" w:sz="6" w:space="0" w:color="CCCCCC"/>
              <w:bottom w:val="single" w:sz="6" w:space="0" w:color="000000"/>
              <w:right w:val="single" w:sz="6" w:space="0" w:color="CCCCCC"/>
            </w:tcBorders>
          </w:tcPr>
          <w:p w14:paraId="59AACB5A" w14:textId="77777777" w:rsidR="006F0269" w:rsidRDefault="006F0269" w:rsidP="00A47E8F">
            <w:pPr>
              <w:spacing w:line="240" w:lineRule="auto"/>
              <w:rPr>
                <w:rFonts w:cs="Arial"/>
                <w:b/>
                <w:bCs/>
                <w:sz w:val="20"/>
                <w:szCs w:val="20"/>
              </w:rPr>
            </w:pPr>
          </w:p>
        </w:tc>
        <w:tc>
          <w:tcPr>
            <w:tcW w:w="0" w:type="auto"/>
            <w:vMerge/>
            <w:tcBorders>
              <w:top w:val="single" w:sz="6" w:space="0" w:color="000000"/>
              <w:left w:val="single" w:sz="6" w:space="0" w:color="CCCCCC"/>
              <w:bottom w:val="single" w:sz="6" w:space="0" w:color="000000"/>
              <w:right w:val="single" w:sz="6" w:space="0" w:color="000000"/>
            </w:tcBorders>
            <w:vAlign w:val="center"/>
          </w:tcPr>
          <w:p w14:paraId="084827F8" w14:textId="77777777" w:rsidR="006F0269" w:rsidRDefault="006F0269" w:rsidP="00A47E8F">
            <w:pPr>
              <w:spacing w:line="240" w:lineRule="auto"/>
              <w:rPr>
                <w:rFonts w:cs="Arial"/>
                <w:b/>
                <w:bCs/>
                <w:sz w:val="20"/>
                <w:szCs w:val="20"/>
              </w:rPr>
            </w:pPr>
          </w:p>
        </w:tc>
        <w:tc>
          <w:tcPr>
            <w:tcW w:w="0" w:type="auto"/>
            <w:vMerge/>
            <w:tcBorders>
              <w:top w:val="single" w:sz="6" w:space="0" w:color="000000"/>
              <w:left w:val="single" w:sz="6" w:space="0" w:color="CCCCCC"/>
              <w:bottom w:val="single" w:sz="6" w:space="0" w:color="000000"/>
              <w:right w:val="single" w:sz="6" w:space="0" w:color="000000"/>
            </w:tcBorders>
            <w:vAlign w:val="center"/>
          </w:tcPr>
          <w:p w14:paraId="53321AA0" w14:textId="77777777" w:rsidR="006F0269" w:rsidRDefault="006F0269" w:rsidP="00A47E8F">
            <w:pPr>
              <w:spacing w:line="240" w:lineRule="auto"/>
              <w:rPr>
                <w:rFonts w:cs="Arial"/>
                <w:b/>
                <w:bCs/>
                <w:sz w:val="20"/>
                <w:szCs w:val="20"/>
              </w:rPr>
            </w:pPr>
          </w:p>
        </w:tc>
        <w:tc>
          <w:tcPr>
            <w:tcW w:w="0" w:type="auto"/>
            <w:vMerge/>
            <w:tcBorders>
              <w:top w:val="single" w:sz="6" w:space="0" w:color="000000"/>
              <w:left w:val="single" w:sz="6" w:space="0" w:color="CCCCCC"/>
              <w:bottom w:val="single" w:sz="6" w:space="0" w:color="000000"/>
              <w:right w:val="single" w:sz="6" w:space="0" w:color="000000"/>
            </w:tcBorders>
            <w:vAlign w:val="center"/>
          </w:tcPr>
          <w:p w14:paraId="44345B8B" w14:textId="77777777" w:rsidR="006F0269" w:rsidRDefault="006F0269" w:rsidP="00A47E8F">
            <w:pPr>
              <w:spacing w:line="240" w:lineRule="auto"/>
              <w:rPr>
                <w:rFonts w:cs="Arial"/>
                <w:b/>
                <w:bCs/>
                <w:sz w:val="20"/>
                <w:szCs w:val="20"/>
              </w:rPr>
            </w:pPr>
          </w:p>
        </w:tc>
      </w:tr>
      <w:tr w:rsidR="006F0269" w14:paraId="44B8ED95" w14:textId="77777777" w:rsidTr="00A47E8F">
        <w:trPr>
          <w:trHeight w:val="285"/>
        </w:trPr>
        <w:tc>
          <w:tcPr>
            <w:tcW w:w="930" w:type="dxa"/>
            <w:tcBorders>
              <w:top w:val="single" w:sz="6" w:space="0" w:color="CCCCCC"/>
              <w:left w:val="single" w:sz="6" w:space="0" w:color="000000"/>
              <w:bottom w:val="single" w:sz="6" w:space="0" w:color="000000"/>
              <w:right w:val="single" w:sz="6" w:space="0" w:color="000000"/>
            </w:tcBorders>
            <w:shd w:val="clear" w:color="auto" w:fill="D8D8D8"/>
            <w:tcMar>
              <w:top w:w="0" w:type="dxa"/>
              <w:left w:w="45" w:type="dxa"/>
              <w:bottom w:w="0" w:type="dxa"/>
              <w:right w:w="45" w:type="dxa"/>
            </w:tcMar>
            <w:vAlign w:val="center"/>
          </w:tcPr>
          <w:p w14:paraId="1006F752" w14:textId="77777777" w:rsidR="006F0269" w:rsidRDefault="006F0269" w:rsidP="00A47E8F">
            <w:pPr>
              <w:spacing w:line="240" w:lineRule="auto"/>
              <w:jc w:val="center"/>
              <w:rPr>
                <w:rFonts w:cs="Arial"/>
                <w:sz w:val="20"/>
                <w:szCs w:val="20"/>
              </w:rPr>
            </w:pPr>
            <w:r>
              <w:rPr>
                <w:rFonts w:cs="Arial"/>
                <w:sz w:val="20"/>
                <w:szCs w:val="20"/>
              </w:rPr>
              <w:t>1</w:t>
            </w:r>
          </w:p>
        </w:tc>
        <w:tc>
          <w:tcPr>
            <w:tcW w:w="1164" w:type="dxa"/>
            <w:tcBorders>
              <w:top w:val="single" w:sz="6" w:space="0" w:color="CCCCCC"/>
              <w:left w:val="single" w:sz="6" w:space="0" w:color="CCCCCC"/>
              <w:bottom w:val="single" w:sz="6" w:space="0" w:color="000000"/>
              <w:right w:val="single" w:sz="6" w:space="0" w:color="000000"/>
            </w:tcBorders>
            <w:shd w:val="clear" w:color="auto" w:fill="D8D8D8"/>
            <w:tcMar>
              <w:top w:w="0" w:type="dxa"/>
              <w:left w:w="45" w:type="dxa"/>
              <w:bottom w:w="0" w:type="dxa"/>
              <w:right w:w="45" w:type="dxa"/>
            </w:tcMar>
            <w:vAlign w:val="center"/>
          </w:tcPr>
          <w:p w14:paraId="764ACBD1" w14:textId="77777777" w:rsidR="006F0269" w:rsidRDefault="006F0269" w:rsidP="00A47E8F">
            <w:pPr>
              <w:spacing w:line="240" w:lineRule="auto"/>
              <w:jc w:val="center"/>
              <w:rPr>
                <w:rFonts w:cs="Arial"/>
                <w:sz w:val="20"/>
                <w:szCs w:val="20"/>
              </w:rPr>
            </w:pPr>
          </w:p>
        </w:tc>
        <w:tc>
          <w:tcPr>
            <w:tcW w:w="0" w:type="auto"/>
            <w:tcBorders>
              <w:top w:val="single" w:sz="6" w:space="0" w:color="CCCCCC"/>
              <w:left w:val="single" w:sz="6" w:space="0" w:color="CCCCCC"/>
              <w:bottom w:val="single" w:sz="6" w:space="0" w:color="000000"/>
              <w:right w:val="single" w:sz="6" w:space="0" w:color="000000"/>
            </w:tcBorders>
            <w:shd w:val="clear" w:color="auto" w:fill="D8D8D8"/>
            <w:tcMar>
              <w:top w:w="0" w:type="dxa"/>
              <w:left w:w="45" w:type="dxa"/>
              <w:bottom w:w="0" w:type="dxa"/>
              <w:right w:w="45" w:type="dxa"/>
            </w:tcMar>
            <w:vAlign w:val="center"/>
          </w:tcPr>
          <w:p w14:paraId="2E7A189F" w14:textId="77777777" w:rsidR="006F0269" w:rsidRDefault="006F0269" w:rsidP="00A47E8F">
            <w:pPr>
              <w:spacing w:line="240" w:lineRule="auto"/>
              <w:jc w:val="center"/>
              <w:rPr>
                <w:rFonts w:cs="Arial"/>
                <w:sz w:val="20"/>
                <w:szCs w:val="20"/>
              </w:rPr>
            </w:pPr>
            <w:r>
              <w:rPr>
                <w:rFonts w:cs="Arial"/>
                <w:sz w:val="20"/>
                <w:szCs w:val="20"/>
              </w:rPr>
              <w:t>2</w:t>
            </w:r>
          </w:p>
        </w:tc>
        <w:tc>
          <w:tcPr>
            <w:tcW w:w="0" w:type="auto"/>
            <w:tcBorders>
              <w:top w:val="single" w:sz="6" w:space="0" w:color="CCCCCC"/>
              <w:left w:val="single" w:sz="6" w:space="0" w:color="CCCCCC"/>
              <w:bottom w:val="single" w:sz="6" w:space="0" w:color="000000"/>
              <w:right w:val="single" w:sz="6" w:space="0" w:color="000000"/>
            </w:tcBorders>
            <w:shd w:val="clear" w:color="auto" w:fill="D8D8D8"/>
            <w:tcMar>
              <w:top w:w="0" w:type="dxa"/>
              <w:left w:w="45" w:type="dxa"/>
              <w:bottom w:w="0" w:type="dxa"/>
              <w:right w:w="45" w:type="dxa"/>
            </w:tcMar>
            <w:vAlign w:val="center"/>
          </w:tcPr>
          <w:p w14:paraId="1D0F63CE" w14:textId="77777777" w:rsidR="006F0269" w:rsidRDefault="006F0269" w:rsidP="00A47E8F">
            <w:pPr>
              <w:spacing w:line="240" w:lineRule="auto"/>
              <w:jc w:val="center"/>
              <w:rPr>
                <w:rFonts w:cs="Arial"/>
                <w:sz w:val="20"/>
                <w:szCs w:val="20"/>
              </w:rPr>
            </w:pPr>
            <w:r>
              <w:rPr>
                <w:rFonts w:cs="Arial"/>
                <w:sz w:val="20"/>
                <w:szCs w:val="20"/>
              </w:rPr>
              <w:t>3</w:t>
            </w:r>
          </w:p>
        </w:tc>
        <w:tc>
          <w:tcPr>
            <w:tcW w:w="0" w:type="auto"/>
            <w:tcBorders>
              <w:top w:val="single" w:sz="6" w:space="0" w:color="CCCCCC"/>
              <w:left w:val="single" w:sz="6" w:space="0" w:color="CCCCCC"/>
              <w:bottom w:val="single" w:sz="6" w:space="0" w:color="000000"/>
              <w:right w:val="single" w:sz="6" w:space="0" w:color="000000"/>
            </w:tcBorders>
            <w:shd w:val="clear" w:color="auto" w:fill="D8D8D8"/>
            <w:tcMar>
              <w:top w:w="0" w:type="dxa"/>
              <w:left w:w="45" w:type="dxa"/>
              <w:bottom w:w="0" w:type="dxa"/>
              <w:right w:w="45" w:type="dxa"/>
            </w:tcMar>
            <w:vAlign w:val="center"/>
          </w:tcPr>
          <w:p w14:paraId="727499B8" w14:textId="77777777" w:rsidR="006F0269" w:rsidRDefault="006F0269" w:rsidP="00A47E8F">
            <w:pPr>
              <w:spacing w:line="240" w:lineRule="auto"/>
              <w:jc w:val="center"/>
              <w:rPr>
                <w:rFonts w:cs="Arial"/>
                <w:sz w:val="20"/>
                <w:szCs w:val="20"/>
              </w:rPr>
            </w:pPr>
            <w:r>
              <w:rPr>
                <w:rFonts w:cs="Arial"/>
                <w:sz w:val="20"/>
                <w:szCs w:val="20"/>
              </w:rPr>
              <w:t>4</w:t>
            </w:r>
          </w:p>
        </w:tc>
        <w:tc>
          <w:tcPr>
            <w:tcW w:w="0" w:type="auto"/>
            <w:tcBorders>
              <w:top w:val="single" w:sz="6" w:space="0" w:color="CCCCCC"/>
              <w:left w:val="single" w:sz="6" w:space="0" w:color="CCCCCC"/>
              <w:bottom w:val="single" w:sz="6" w:space="0" w:color="000000"/>
              <w:right w:val="single" w:sz="6" w:space="0" w:color="000000"/>
            </w:tcBorders>
            <w:shd w:val="clear" w:color="auto" w:fill="D8D8D8"/>
            <w:tcMar>
              <w:top w:w="0" w:type="dxa"/>
              <w:left w:w="45" w:type="dxa"/>
              <w:bottom w:w="0" w:type="dxa"/>
              <w:right w:w="45" w:type="dxa"/>
            </w:tcMar>
            <w:vAlign w:val="center"/>
          </w:tcPr>
          <w:p w14:paraId="7E3A1769" w14:textId="77777777" w:rsidR="006F0269" w:rsidRDefault="006F0269" w:rsidP="00A47E8F">
            <w:pPr>
              <w:spacing w:line="240" w:lineRule="auto"/>
              <w:jc w:val="center"/>
              <w:rPr>
                <w:rFonts w:cs="Arial"/>
                <w:sz w:val="20"/>
                <w:szCs w:val="20"/>
              </w:rPr>
            </w:pPr>
            <w:r>
              <w:rPr>
                <w:rFonts w:cs="Arial"/>
                <w:sz w:val="20"/>
                <w:szCs w:val="20"/>
              </w:rPr>
              <w:t>5</w:t>
            </w:r>
          </w:p>
        </w:tc>
        <w:tc>
          <w:tcPr>
            <w:tcW w:w="0" w:type="auto"/>
            <w:tcBorders>
              <w:top w:val="single" w:sz="6" w:space="0" w:color="CCCCCC"/>
              <w:left w:val="single" w:sz="6" w:space="0" w:color="CCCCCC"/>
              <w:bottom w:val="single" w:sz="6" w:space="0" w:color="000000"/>
              <w:right w:val="single" w:sz="6" w:space="0" w:color="000000"/>
            </w:tcBorders>
            <w:shd w:val="clear" w:color="auto" w:fill="D8D8D8"/>
            <w:tcMar>
              <w:top w:w="0" w:type="dxa"/>
              <w:left w:w="45" w:type="dxa"/>
              <w:bottom w:w="0" w:type="dxa"/>
              <w:right w:w="45" w:type="dxa"/>
            </w:tcMar>
            <w:vAlign w:val="center"/>
          </w:tcPr>
          <w:p w14:paraId="15A102D2" w14:textId="77777777" w:rsidR="006F0269" w:rsidRDefault="006F0269" w:rsidP="00A47E8F">
            <w:pPr>
              <w:spacing w:line="240" w:lineRule="auto"/>
              <w:jc w:val="center"/>
              <w:rPr>
                <w:rFonts w:cs="Arial"/>
                <w:sz w:val="20"/>
                <w:szCs w:val="20"/>
              </w:rPr>
            </w:pPr>
            <w:r>
              <w:rPr>
                <w:rFonts w:cs="Arial"/>
                <w:sz w:val="20"/>
                <w:szCs w:val="20"/>
              </w:rPr>
              <w:t>6</w:t>
            </w:r>
          </w:p>
        </w:tc>
        <w:tc>
          <w:tcPr>
            <w:tcW w:w="0" w:type="auto"/>
            <w:tcBorders>
              <w:top w:val="single" w:sz="6" w:space="0" w:color="CCCCCC"/>
              <w:left w:val="single" w:sz="6" w:space="0" w:color="CCCCCC"/>
              <w:bottom w:val="single" w:sz="6" w:space="0" w:color="000000"/>
              <w:right w:val="single" w:sz="6" w:space="0" w:color="000000"/>
            </w:tcBorders>
            <w:shd w:val="clear" w:color="auto" w:fill="D8D8D8"/>
            <w:tcMar>
              <w:top w:w="0" w:type="dxa"/>
              <w:left w:w="45" w:type="dxa"/>
              <w:bottom w:w="0" w:type="dxa"/>
              <w:right w:w="45" w:type="dxa"/>
            </w:tcMar>
            <w:vAlign w:val="center"/>
          </w:tcPr>
          <w:p w14:paraId="5CF5E683" w14:textId="77777777" w:rsidR="006F0269" w:rsidRDefault="006F0269" w:rsidP="00A47E8F">
            <w:pPr>
              <w:spacing w:line="240" w:lineRule="auto"/>
              <w:jc w:val="center"/>
              <w:rPr>
                <w:rFonts w:cs="Arial"/>
                <w:sz w:val="20"/>
                <w:szCs w:val="20"/>
              </w:rPr>
            </w:pPr>
            <w:r>
              <w:rPr>
                <w:rFonts w:cs="Arial"/>
                <w:sz w:val="20"/>
                <w:szCs w:val="20"/>
              </w:rPr>
              <w:t>7</w:t>
            </w:r>
          </w:p>
        </w:tc>
        <w:tc>
          <w:tcPr>
            <w:tcW w:w="0" w:type="auto"/>
            <w:tcBorders>
              <w:top w:val="single" w:sz="6" w:space="0" w:color="CCCCCC"/>
              <w:left w:val="single" w:sz="6" w:space="0" w:color="CCCCCC"/>
              <w:bottom w:val="single" w:sz="6" w:space="0" w:color="000000"/>
              <w:right w:val="single" w:sz="6" w:space="0" w:color="000000"/>
            </w:tcBorders>
            <w:shd w:val="clear" w:color="auto" w:fill="D8D8D8"/>
            <w:tcMar>
              <w:top w:w="0" w:type="dxa"/>
              <w:left w:w="45" w:type="dxa"/>
              <w:bottom w:w="0" w:type="dxa"/>
              <w:right w:w="45" w:type="dxa"/>
            </w:tcMar>
            <w:vAlign w:val="center"/>
          </w:tcPr>
          <w:p w14:paraId="60992094" w14:textId="77777777" w:rsidR="006F0269" w:rsidRDefault="006F0269" w:rsidP="00A47E8F">
            <w:pPr>
              <w:spacing w:line="240" w:lineRule="auto"/>
              <w:jc w:val="center"/>
              <w:rPr>
                <w:rFonts w:cs="Arial"/>
                <w:sz w:val="20"/>
                <w:szCs w:val="20"/>
              </w:rPr>
            </w:pPr>
            <w:r>
              <w:rPr>
                <w:rFonts w:cs="Arial"/>
                <w:sz w:val="20"/>
                <w:szCs w:val="20"/>
              </w:rPr>
              <w:t>8</w:t>
            </w:r>
          </w:p>
        </w:tc>
        <w:tc>
          <w:tcPr>
            <w:tcW w:w="0" w:type="auto"/>
            <w:tcBorders>
              <w:top w:val="single" w:sz="6" w:space="0" w:color="CCCCCC"/>
              <w:left w:val="single" w:sz="6" w:space="0" w:color="CCCCCC"/>
              <w:bottom w:val="single" w:sz="6" w:space="0" w:color="000000"/>
              <w:right w:val="single" w:sz="6" w:space="0" w:color="CCCCCC"/>
            </w:tcBorders>
            <w:shd w:val="clear" w:color="auto" w:fill="D8D8D8"/>
          </w:tcPr>
          <w:p w14:paraId="6D83CAAB" w14:textId="77777777" w:rsidR="006F0269" w:rsidRDefault="006F0269" w:rsidP="00A47E8F">
            <w:pPr>
              <w:spacing w:line="240" w:lineRule="auto"/>
              <w:jc w:val="center"/>
              <w:rPr>
                <w:rFonts w:cs="Arial"/>
                <w:sz w:val="20"/>
                <w:szCs w:val="20"/>
              </w:rPr>
            </w:pPr>
          </w:p>
        </w:tc>
        <w:tc>
          <w:tcPr>
            <w:tcW w:w="0" w:type="auto"/>
            <w:tcBorders>
              <w:top w:val="single" w:sz="6" w:space="0" w:color="CCCCCC"/>
              <w:left w:val="single" w:sz="6" w:space="0" w:color="CCCCCC"/>
              <w:bottom w:val="single" w:sz="6" w:space="0" w:color="000000"/>
              <w:right w:val="single" w:sz="6" w:space="0" w:color="000000"/>
            </w:tcBorders>
            <w:shd w:val="clear" w:color="auto" w:fill="D8D8D8"/>
            <w:tcMar>
              <w:top w:w="0" w:type="dxa"/>
              <w:left w:w="45" w:type="dxa"/>
              <w:bottom w:w="0" w:type="dxa"/>
              <w:right w:w="45" w:type="dxa"/>
            </w:tcMar>
            <w:vAlign w:val="center"/>
          </w:tcPr>
          <w:p w14:paraId="7402FA74" w14:textId="77777777" w:rsidR="006F0269" w:rsidRDefault="006F0269" w:rsidP="00A47E8F">
            <w:pPr>
              <w:spacing w:line="240" w:lineRule="auto"/>
              <w:jc w:val="center"/>
              <w:rPr>
                <w:rFonts w:cs="Arial"/>
                <w:sz w:val="20"/>
                <w:szCs w:val="20"/>
              </w:rPr>
            </w:pPr>
            <w:r>
              <w:rPr>
                <w:rFonts w:cs="Arial"/>
                <w:sz w:val="20"/>
                <w:szCs w:val="20"/>
              </w:rPr>
              <w:t>9</w:t>
            </w:r>
          </w:p>
        </w:tc>
        <w:tc>
          <w:tcPr>
            <w:tcW w:w="0" w:type="auto"/>
            <w:tcBorders>
              <w:top w:val="single" w:sz="6" w:space="0" w:color="CCCCCC"/>
              <w:left w:val="single" w:sz="6" w:space="0" w:color="CCCCCC"/>
              <w:bottom w:val="single" w:sz="6" w:space="0" w:color="000000"/>
              <w:right w:val="single" w:sz="6" w:space="0" w:color="000000"/>
            </w:tcBorders>
            <w:shd w:val="clear" w:color="auto" w:fill="D8D8D8"/>
            <w:tcMar>
              <w:top w:w="0" w:type="dxa"/>
              <w:left w:w="45" w:type="dxa"/>
              <w:bottom w:w="0" w:type="dxa"/>
              <w:right w:w="45" w:type="dxa"/>
            </w:tcMar>
            <w:vAlign w:val="center"/>
          </w:tcPr>
          <w:p w14:paraId="314F298E" w14:textId="77777777" w:rsidR="006F0269" w:rsidRDefault="006F0269" w:rsidP="00A47E8F">
            <w:pPr>
              <w:spacing w:line="240" w:lineRule="auto"/>
              <w:jc w:val="center"/>
              <w:rPr>
                <w:rFonts w:cs="Arial"/>
                <w:sz w:val="20"/>
                <w:szCs w:val="20"/>
              </w:rPr>
            </w:pPr>
            <w:r>
              <w:rPr>
                <w:rFonts w:cs="Arial"/>
                <w:sz w:val="20"/>
                <w:szCs w:val="20"/>
              </w:rPr>
              <w:t>10</w:t>
            </w:r>
          </w:p>
        </w:tc>
        <w:tc>
          <w:tcPr>
            <w:tcW w:w="0" w:type="auto"/>
            <w:tcBorders>
              <w:top w:val="single" w:sz="6" w:space="0" w:color="CCCCCC"/>
              <w:left w:val="single" w:sz="6" w:space="0" w:color="CCCCCC"/>
              <w:bottom w:val="single" w:sz="6" w:space="0" w:color="000000"/>
              <w:right w:val="single" w:sz="6" w:space="0" w:color="000000"/>
            </w:tcBorders>
            <w:shd w:val="clear" w:color="auto" w:fill="D8D8D8"/>
            <w:tcMar>
              <w:top w:w="0" w:type="dxa"/>
              <w:left w:w="45" w:type="dxa"/>
              <w:bottom w:w="0" w:type="dxa"/>
              <w:right w:w="45" w:type="dxa"/>
            </w:tcMar>
            <w:vAlign w:val="center"/>
          </w:tcPr>
          <w:p w14:paraId="44F9F857" w14:textId="77777777" w:rsidR="006F0269" w:rsidRDefault="006F0269" w:rsidP="00A47E8F">
            <w:pPr>
              <w:spacing w:line="240" w:lineRule="auto"/>
              <w:jc w:val="center"/>
              <w:rPr>
                <w:rFonts w:cs="Arial"/>
                <w:sz w:val="20"/>
                <w:szCs w:val="20"/>
              </w:rPr>
            </w:pPr>
            <w:r>
              <w:rPr>
                <w:rFonts w:cs="Arial"/>
                <w:sz w:val="20"/>
                <w:szCs w:val="20"/>
              </w:rPr>
              <w:t>11</w:t>
            </w:r>
          </w:p>
        </w:tc>
      </w:tr>
      <w:tr w:rsidR="006F0269" w14:paraId="7FB7AD85" w14:textId="77777777" w:rsidTr="00A47E8F">
        <w:trPr>
          <w:trHeight w:val="285"/>
        </w:trPr>
        <w:tc>
          <w:tcPr>
            <w:tcW w:w="930"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tcPr>
          <w:p w14:paraId="057F4E04" w14:textId="77777777" w:rsidR="006F0269" w:rsidRDefault="006F0269" w:rsidP="00A47E8F">
            <w:pPr>
              <w:spacing w:line="240" w:lineRule="auto"/>
              <w:jc w:val="center"/>
              <w:rPr>
                <w:rFonts w:cs="Arial"/>
                <w:sz w:val="20"/>
                <w:szCs w:val="20"/>
              </w:rPr>
            </w:pPr>
            <w:r>
              <w:rPr>
                <w:rFonts w:cs="Arial"/>
                <w:sz w:val="20"/>
                <w:szCs w:val="20"/>
              </w:rPr>
              <w:t>TS-6 2016</w:t>
            </w:r>
          </w:p>
        </w:tc>
        <w:tc>
          <w:tcPr>
            <w:tcW w:w="1164"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center"/>
          </w:tcPr>
          <w:p w14:paraId="7FE09D9B" w14:textId="77777777" w:rsidR="006F0269" w:rsidRDefault="006F0269" w:rsidP="00A47E8F">
            <w:pPr>
              <w:spacing w:line="240" w:lineRule="auto"/>
              <w:jc w:val="center"/>
              <w:rPr>
                <w:rFonts w:cs="Arial"/>
                <w:sz w:val="20"/>
                <w:szCs w:val="20"/>
              </w:rPr>
            </w:pPr>
            <w:r>
              <w:rPr>
                <w:rFonts w:cs="Arial"/>
                <w:sz w:val="20"/>
                <w:szCs w:val="20"/>
              </w:rPr>
              <w:t>69</w:t>
            </w:r>
          </w:p>
        </w:tc>
        <w:tc>
          <w:tcPr>
            <w:tcW w:w="0" w:type="auto"/>
            <w:tcBorders>
              <w:top w:val="single" w:sz="6" w:space="0" w:color="CCCCCC"/>
              <w:left w:val="single" w:sz="6" w:space="0" w:color="CCCCCC"/>
              <w:bottom w:val="single" w:sz="6" w:space="0" w:color="000000"/>
              <w:right w:val="single" w:sz="6" w:space="0" w:color="000000"/>
            </w:tcBorders>
            <w:shd w:val="clear" w:color="auto" w:fill="E7E6E6"/>
            <w:tcMar>
              <w:top w:w="0" w:type="dxa"/>
              <w:left w:w="45" w:type="dxa"/>
              <w:bottom w:w="0" w:type="dxa"/>
              <w:right w:w="45" w:type="dxa"/>
            </w:tcMar>
            <w:vAlign w:val="center"/>
          </w:tcPr>
          <w:p w14:paraId="670B3F50" w14:textId="77777777" w:rsidR="006F0269" w:rsidRDefault="006F0269" w:rsidP="00A47E8F">
            <w:pPr>
              <w:spacing w:line="240" w:lineRule="auto"/>
              <w:jc w:val="center"/>
              <w:rPr>
                <w:rFonts w:cs="Arial"/>
                <w:sz w:val="20"/>
                <w:szCs w:val="20"/>
              </w:rPr>
            </w:pPr>
          </w:p>
        </w:tc>
        <w:tc>
          <w:tcPr>
            <w:tcW w:w="0" w:type="auto"/>
            <w:tcBorders>
              <w:top w:val="single" w:sz="6" w:space="0" w:color="CCCCCC"/>
              <w:left w:val="single" w:sz="6" w:space="0" w:color="CCCCCC"/>
              <w:bottom w:val="single" w:sz="6" w:space="0" w:color="000000"/>
              <w:right w:val="single" w:sz="6" w:space="0" w:color="000000"/>
            </w:tcBorders>
            <w:shd w:val="clear" w:color="auto" w:fill="E7E6E6"/>
            <w:tcMar>
              <w:top w:w="0" w:type="dxa"/>
              <w:left w:w="45" w:type="dxa"/>
              <w:bottom w:w="0" w:type="dxa"/>
              <w:right w:w="45" w:type="dxa"/>
            </w:tcMar>
            <w:vAlign w:val="center"/>
          </w:tcPr>
          <w:p w14:paraId="3588D194" w14:textId="77777777" w:rsidR="006F0269" w:rsidRDefault="006F0269" w:rsidP="00A47E8F">
            <w:pPr>
              <w:spacing w:line="240" w:lineRule="auto"/>
              <w:rPr>
                <w:rFonts w:cs="Arial"/>
                <w:sz w:val="20"/>
                <w:szCs w:val="20"/>
              </w:rPr>
            </w:pPr>
          </w:p>
        </w:tc>
        <w:tc>
          <w:tcPr>
            <w:tcW w:w="0" w:type="auto"/>
            <w:tcBorders>
              <w:top w:val="single" w:sz="6" w:space="0" w:color="CCCCCC"/>
              <w:left w:val="single" w:sz="6" w:space="0" w:color="CCCCCC"/>
              <w:bottom w:val="single" w:sz="6" w:space="0" w:color="000000"/>
              <w:right w:val="single" w:sz="6" w:space="0" w:color="000000"/>
            </w:tcBorders>
            <w:shd w:val="clear" w:color="auto" w:fill="E7E6E6"/>
            <w:tcMar>
              <w:top w:w="0" w:type="dxa"/>
              <w:left w:w="45" w:type="dxa"/>
              <w:bottom w:w="0" w:type="dxa"/>
              <w:right w:w="45" w:type="dxa"/>
            </w:tcMar>
            <w:vAlign w:val="center"/>
          </w:tcPr>
          <w:p w14:paraId="5CDCFBB9" w14:textId="77777777" w:rsidR="006F0269" w:rsidRDefault="006F0269" w:rsidP="00A47E8F">
            <w:pPr>
              <w:spacing w:line="240" w:lineRule="auto"/>
              <w:rPr>
                <w:rFonts w:cs="Arial"/>
                <w:sz w:val="20"/>
                <w:szCs w:val="20"/>
              </w:rPr>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center"/>
          </w:tcPr>
          <w:p w14:paraId="24B1C3B2" w14:textId="77777777" w:rsidR="006F0269" w:rsidRDefault="006F0269" w:rsidP="00A47E8F">
            <w:pPr>
              <w:spacing w:line="240" w:lineRule="auto"/>
              <w:jc w:val="center"/>
              <w:rPr>
                <w:rFonts w:cs="Arial"/>
                <w:sz w:val="20"/>
                <w:szCs w:val="20"/>
              </w:rPr>
            </w:pPr>
            <w:r>
              <w:rPr>
                <w:rFonts w:cs="Arial"/>
                <w:sz w:val="20"/>
                <w:szCs w:val="20"/>
              </w:rPr>
              <w:t>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center"/>
          </w:tcPr>
          <w:p w14:paraId="52AD552F" w14:textId="77777777" w:rsidR="006F0269" w:rsidRDefault="006F0269" w:rsidP="00A47E8F">
            <w:pPr>
              <w:spacing w:line="240" w:lineRule="auto"/>
              <w:jc w:val="center"/>
              <w:rPr>
                <w:rFonts w:cs="Arial"/>
                <w:sz w:val="20"/>
                <w:szCs w:val="20"/>
              </w:rPr>
            </w:pPr>
            <w:r>
              <w:rPr>
                <w:rFonts w:cs="Arial"/>
                <w:sz w:val="20"/>
                <w:szCs w:val="20"/>
              </w:rPr>
              <w:t>23</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center"/>
          </w:tcPr>
          <w:p w14:paraId="5EA9DDE4" w14:textId="77777777" w:rsidR="006F0269" w:rsidRDefault="006F0269" w:rsidP="00A47E8F">
            <w:pPr>
              <w:spacing w:line="240" w:lineRule="auto"/>
              <w:jc w:val="center"/>
              <w:rPr>
                <w:rFonts w:cs="Arial"/>
                <w:sz w:val="20"/>
                <w:szCs w:val="20"/>
              </w:rPr>
            </w:pPr>
            <w:r>
              <w:rPr>
                <w:rFonts w:cs="Arial"/>
                <w:sz w:val="20"/>
                <w:szCs w:val="20"/>
              </w:rPr>
              <w:t>13</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center"/>
          </w:tcPr>
          <w:p w14:paraId="35B24A4C" w14:textId="77777777" w:rsidR="006F0269" w:rsidRDefault="006F0269" w:rsidP="00A47E8F">
            <w:pPr>
              <w:spacing w:line="240" w:lineRule="auto"/>
              <w:jc w:val="center"/>
              <w:rPr>
                <w:rFonts w:cs="Arial"/>
                <w:sz w:val="20"/>
                <w:szCs w:val="20"/>
              </w:rPr>
            </w:pPr>
            <w:r>
              <w:rPr>
                <w:rFonts w:cs="Arial"/>
                <w:sz w:val="20"/>
                <w:szCs w:val="20"/>
              </w:rPr>
              <w:t>13</w:t>
            </w:r>
          </w:p>
        </w:tc>
        <w:tc>
          <w:tcPr>
            <w:tcW w:w="0" w:type="auto"/>
            <w:tcBorders>
              <w:top w:val="single" w:sz="6" w:space="0" w:color="CCCCCC"/>
              <w:left w:val="single" w:sz="6" w:space="0" w:color="CCCCCC"/>
              <w:bottom w:val="single" w:sz="6" w:space="0" w:color="000000"/>
              <w:right w:val="single" w:sz="6" w:space="0" w:color="CCCCCC"/>
            </w:tcBorders>
            <w:shd w:val="clear" w:color="auto" w:fill="FFFFFF"/>
          </w:tcPr>
          <w:p w14:paraId="13D9109E" w14:textId="77777777" w:rsidR="006F0269" w:rsidRDefault="006F0269" w:rsidP="00A47E8F">
            <w:pPr>
              <w:spacing w:line="240" w:lineRule="auto"/>
              <w:jc w:val="center"/>
              <w:rPr>
                <w:rFonts w:cs="Arial"/>
                <w:sz w:val="20"/>
                <w:szCs w:val="20"/>
              </w:rPr>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center"/>
          </w:tcPr>
          <w:p w14:paraId="095F2A0F" w14:textId="77777777" w:rsidR="006F0269" w:rsidRDefault="006F0269" w:rsidP="00A47E8F">
            <w:pPr>
              <w:spacing w:line="240" w:lineRule="auto"/>
              <w:jc w:val="center"/>
              <w:rPr>
                <w:rFonts w:cs="Arial"/>
                <w:sz w:val="20"/>
                <w:szCs w:val="20"/>
              </w:rPr>
            </w:pPr>
            <w:r>
              <w:rPr>
                <w:rFonts w:cs="Arial"/>
                <w:sz w:val="20"/>
                <w:szCs w:val="20"/>
              </w:rPr>
              <w:t>54</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center"/>
          </w:tcPr>
          <w:p w14:paraId="22DD3ED1" w14:textId="77777777" w:rsidR="006F0269" w:rsidRDefault="006F0269" w:rsidP="00A47E8F">
            <w:pPr>
              <w:spacing w:line="240" w:lineRule="auto"/>
              <w:jc w:val="center"/>
              <w:rPr>
                <w:rFonts w:cs="Arial"/>
                <w:sz w:val="20"/>
                <w:szCs w:val="20"/>
              </w:rPr>
            </w:pPr>
            <w:r>
              <w:rPr>
                <w:rFonts w:cs="Arial"/>
                <w:sz w:val="20"/>
                <w:szCs w:val="20"/>
              </w:rPr>
              <w:t>5.3</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center"/>
          </w:tcPr>
          <w:p w14:paraId="1CBFA8B3" w14:textId="77777777" w:rsidR="006F0269" w:rsidRDefault="006F0269" w:rsidP="00A47E8F">
            <w:pPr>
              <w:spacing w:line="240" w:lineRule="auto"/>
              <w:jc w:val="center"/>
              <w:rPr>
                <w:rFonts w:cs="Arial"/>
                <w:sz w:val="20"/>
                <w:szCs w:val="20"/>
              </w:rPr>
            </w:pPr>
            <w:r>
              <w:rPr>
                <w:rFonts w:cs="Arial"/>
                <w:sz w:val="20"/>
                <w:szCs w:val="20"/>
              </w:rPr>
              <w:t>0</w:t>
            </w:r>
          </w:p>
        </w:tc>
      </w:tr>
      <w:tr w:rsidR="006F0269" w14:paraId="7B445F4F" w14:textId="77777777" w:rsidTr="00A47E8F">
        <w:trPr>
          <w:trHeight w:val="285"/>
        </w:trPr>
        <w:tc>
          <w:tcPr>
            <w:tcW w:w="930"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tcPr>
          <w:p w14:paraId="4488C6FF" w14:textId="77777777" w:rsidR="006F0269" w:rsidRDefault="006F0269" w:rsidP="00A47E8F">
            <w:pPr>
              <w:spacing w:line="240" w:lineRule="auto"/>
              <w:jc w:val="center"/>
              <w:rPr>
                <w:rFonts w:cs="Arial"/>
                <w:sz w:val="20"/>
                <w:szCs w:val="20"/>
              </w:rPr>
            </w:pPr>
            <w:r>
              <w:rPr>
                <w:rFonts w:cs="Arial"/>
                <w:sz w:val="20"/>
                <w:szCs w:val="20"/>
              </w:rPr>
              <w:t>TS-5 2017</w:t>
            </w:r>
          </w:p>
        </w:tc>
        <w:tc>
          <w:tcPr>
            <w:tcW w:w="1164"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center"/>
          </w:tcPr>
          <w:p w14:paraId="4E46EBE5" w14:textId="77777777" w:rsidR="006F0269" w:rsidRDefault="006F0269" w:rsidP="00A47E8F">
            <w:pPr>
              <w:spacing w:line="240" w:lineRule="auto"/>
              <w:jc w:val="center"/>
              <w:rPr>
                <w:rFonts w:cs="Arial"/>
                <w:sz w:val="20"/>
                <w:szCs w:val="20"/>
              </w:rPr>
            </w:pPr>
            <w:r>
              <w:rPr>
                <w:rFonts w:cs="Arial"/>
                <w:sz w:val="20"/>
                <w:szCs w:val="20"/>
              </w:rPr>
              <w:t>175</w:t>
            </w:r>
          </w:p>
        </w:tc>
        <w:tc>
          <w:tcPr>
            <w:tcW w:w="0" w:type="auto"/>
            <w:tcBorders>
              <w:top w:val="single" w:sz="6" w:space="0" w:color="CCCCCC"/>
              <w:left w:val="single" w:sz="6" w:space="0" w:color="CCCCCC"/>
              <w:bottom w:val="single" w:sz="6" w:space="0" w:color="000000"/>
              <w:right w:val="single" w:sz="6" w:space="0" w:color="000000"/>
            </w:tcBorders>
            <w:shd w:val="clear" w:color="auto" w:fill="E7E6E6"/>
            <w:tcMar>
              <w:top w:w="0" w:type="dxa"/>
              <w:left w:w="45" w:type="dxa"/>
              <w:bottom w:w="0" w:type="dxa"/>
              <w:right w:w="45" w:type="dxa"/>
            </w:tcMar>
            <w:vAlign w:val="center"/>
          </w:tcPr>
          <w:p w14:paraId="11D48011" w14:textId="77777777" w:rsidR="006F0269" w:rsidRDefault="006F0269" w:rsidP="00A47E8F">
            <w:pPr>
              <w:spacing w:line="240" w:lineRule="auto"/>
              <w:jc w:val="center"/>
              <w:rPr>
                <w:rFonts w:cs="Arial"/>
                <w:sz w:val="20"/>
                <w:szCs w:val="20"/>
              </w:rPr>
            </w:pPr>
          </w:p>
        </w:tc>
        <w:tc>
          <w:tcPr>
            <w:tcW w:w="0" w:type="auto"/>
            <w:tcBorders>
              <w:top w:val="single" w:sz="6" w:space="0" w:color="CCCCCC"/>
              <w:left w:val="single" w:sz="6" w:space="0" w:color="CCCCCC"/>
              <w:bottom w:val="single" w:sz="6" w:space="0" w:color="000000"/>
              <w:right w:val="single" w:sz="6" w:space="0" w:color="000000"/>
            </w:tcBorders>
            <w:shd w:val="clear" w:color="auto" w:fill="E7E6E6"/>
            <w:tcMar>
              <w:top w:w="0" w:type="dxa"/>
              <w:left w:w="45" w:type="dxa"/>
              <w:bottom w:w="0" w:type="dxa"/>
              <w:right w:w="45" w:type="dxa"/>
            </w:tcMar>
            <w:vAlign w:val="center"/>
          </w:tcPr>
          <w:p w14:paraId="2041D7C8" w14:textId="77777777" w:rsidR="006F0269" w:rsidRDefault="006F0269" w:rsidP="00A47E8F">
            <w:pPr>
              <w:spacing w:line="240" w:lineRule="auto"/>
              <w:rPr>
                <w:rFonts w:cs="Arial"/>
                <w:sz w:val="20"/>
                <w:szCs w:val="20"/>
              </w:rPr>
            </w:pPr>
          </w:p>
        </w:tc>
        <w:tc>
          <w:tcPr>
            <w:tcW w:w="0" w:type="auto"/>
            <w:tcBorders>
              <w:top w:val="single" w:sz="6" w:space="0" w:color="CCCCCC"/>
              <w:left w:val="single" w:sz="6" w:space="0" w:color="CCCCCC"/>
              <w:bottom w:val="single" w:sz="6" w:space="0" w:color="000000"/>
              <w:right w:val="single" w:sz="6" w:space="0" w:color="000000"/>
            </w:tcBorders>
            <w:shd w:val="clear" w:color="auto" w:fill="E7E6E6"/>
            <w:tcMar>
              <w:top w:w="0" w:type="dxa"/>
              <w:left w:w="45" w:type="dxa"/>
              <w:bottom w:w="0" w:type="dxa"/>
              <w:right w:w="45" w:type="dxa"/>
            </w:tcMar>
            <w:vAlign w:val="center"/>
          </w:tcPr>
          <w:p w14:paraId="18FFD1B3" w14:textId="77777777" w:rsidR="006F0269" w:rsidRDefault="006F0269" w:rsidP="00A47E8F">
            <w:pPr>
              <w:spacing w:line="240" w:lineRule="auto"/>
              <w:rPr>
                <w:rFonts w:cs="Arial"/>
                <w:sz w:val="20"/>
                <w:szCs w:val="20"/>
              </w:rPr>
            </w:pPr>
          </w:p>
        </w:tc>
        <w:tc>
          <w:tcPr>
            <w:tcW w:w="0" w:type="auto"/>
            <w:tcBorders>
              <w:top w:val="single" w:sz="6" w:space="0" w:color="CCCCCC"/>
              <w:left w:val="single" w:sz="6" w:space="0" w:color="CCCCCC"/>
              <w:bottom w:val="single" w:sz="6" w:space="0" w:color="000000"/>
              <w:right w:val="single" w:sz="6" w:space="0" w:color="000000"/>
            </w:tcBorders>
            <w:shd w:val="clear" w:color="auto" w:fill="E7E6E6"/>
            <w:tcMar>
              <w:top w:w="0" w:type="dxa"/>
              <w:left w:w="45" w:type="dxa"/>
              <w:bottom w:w="0" w:type="dxa"/>
              <w:right w:w="45" w:type="dxa"/>
            </w:tcMar>
            <w:vAlign w:val="center"/>
          </w:tcPr>
          <w:p w14:paraId="291C82CA" w14:textId="77777777" w:rsidR="006F0269" w:rsidRDefault="006F0269" w:rsidP="00A47E8F">
            <w:pPr>
              <w:spacing w:line="240" w:lineRule="auto"/>
              <w:rPr>
                <w:rFonts w:cs="Arial"/>
                <w:sz w:val="20"/>
                <w:szCs w:val="20"/>
              </w:rPr>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center"/>
          </w:tcPr>
          <w:p w14:paraId="45D25327" w14:textId="77777777" w:rsidR="006F0269" w:rsidRDefault="006F0269" w:rsidP="00A47E8F">
            <w:pPr>
              <w:spacing w:line="240" w:lineRule="auto"/>
              <w:jc w:val="center"/>
              <w:rPr>
                <w:rFonts w:cs="Arial"/>
                <w:sz w:val="20"/>
                <w:szCs w:val="20"/>
              </w:rPr>
            </w:pPr>
            <w:r>
              <w:rPr>
                <w:rFonts w:cs="Arial"/>
                <w:sz w:val="20"/>
                <w:szCs w:val="20"/>
              </w:rPr>
              <w:t>9</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center"/>
          </w:tcPr>
          <w:p w14:paraId="30CCDBDB" w14:textId="77777777" w:rsidR="006F0269" w:rsidRDefault="006F0269" w:rsidP="00A47E8F">
            <w:pPr>
              <w:spacing w:line="240" w:lineRule="auto"/>
              <w:jc w:val="center"/>
              <w:rPr>
                <w:rFonts w:cs="Arial"/>
                <w:sz w:val="20"/>
                <w:szCs w:val="20"/>
              </w:rPr>
            </w:pPr>
            <w:r>
              <w:rPr>
                <w:rFonts w:cs="Arial"/>
                <w:sz w:val="20"/>
                <w:szCs w:val="20"/>
              </w:rPr>
              <w:t>38</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center"/>
          </w:tcPr>
          <w:p w14:paraId="3E1B2E7C" w14:textId="77777777" w:rsidR="006F0269" w:rsidRDefault="006F0269" w:rsidP="00A47E8F">
            <w:pPr>
              <w:spacing w:line="240" w:lineRule="auto"/>
              <w:jc w:val="center"/>
              <w:rPr>
                <w:rFonts w:cs="Arial"/>
                <w:sz w:val="20"/>
                <w:szCs w:val="20"/>
              </w:rPr>
            </w:pPr>
            <w:r>
              <w:rPr>
                <w:rFonts w:cs="Arial"/>
                <w:sz w:val="20"/>
                <w:szCs w:val="20"/>
              </w:rPr>
              <w:t>22</w:t>
            </w:r>
          </w:p>
        </w:tc>
        <w:tc>
          <w:tcPr>
            <w:tcW w:w="0" w:type="auto"/>
            <w:tcBorders>
              <w:top w:val="single" w:sz="6" w:space="0" w:color="CCCCCC"/>
              <w:left w:val="single" w:sz="6" w:space="0" w:color="CCCCCC"/>
              <w:bottom w:val="single" w:sz="6" w:space="0" w:color="000000"/>
              <w:right w:val="single" w:sz="6" w:space="0" w:color="CCCCCC"/>
            </w:tcBorders>
            <w:shd w:val="clear" w:color="auto" w:fill="FFFFFF"/>
          </w:tcPr>
          <w:p w14:paraId="33D3214A" w14:textId="77777777" w:rsidR="006F0269" w:rsidRDefault="006F0269" w:rsidP="00A47E8F">
            <w:pPr>
              <w:spacing w:line="240" w:lineRule="auto"/>
              <w:jc w:val="center"/>
              <w:rPr>
                <w:rFonts w:cs="Arial"/>
                <w:sz w:val="20"/>
                <w:szCs w:val="20"/>
              </w:rPr>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center"/>
          </w:tcPr>
          <w:p w14:paraId="45B0F058" w14:textId="77777777" w:rsidR="006F0269" w:rsidRDefault="006F0269" w:rsidP="00A47E8F">
            <w:pPr>
              <w:spacing w:line="240" w:lineRule="auto"/>
              <w:jc w:val="center"/>
              <w:rPr>
                <w:rFonts w:cs="Arial"/>
                <w:sz w:val="20"/>
                <w:szCs w:val="20"/>
              </w:rPr>
            </w:pPr>
            <w:r>
              <w:rPr>
                <w:rFonts w:cs="Arial"/>
                <w:sz w:val="20"/>
                <w:szCs w:val="20"/>
              </w:rPr>
              <w:t>69</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center"/>
          </w:tcPr>
          <w:p w14:paraId="30013F5B" w14:textId="77777777" w:rsidR="006F0269" w:rsidRDefault="006F0269" w:rsidP="00A47E8F">
            <w:pPr>
              <w:spacing w:line="240" w:lineRule="auto"/>
              <w:jc w:val="center"/>
              <w:rPr>
                <w:rFonts w:cs="Arial"/>
                <w:sz w:val="20"/>
                <w:szCs w:val="20"/>
              </w:rPr>
            </w:pPr>
            <w:r>
              <w:rPr>
                <w:rFonts w:cs="Arial"/>
                <w:sz w:val="20"/>
                <w:szCs w:val="20"/>
              </w:rPr>
              <w:t>5.1</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center"/>
          </w:tcPr>
          <w:p w14:paraId="3AE8424D" w14:textId="77777777" w:rsidR="006F0269" w:rsidRDefault="006F0269" w:rsidP="00A47E8F">
            <w:pPr>
              <w:spacing w:line="240" w:lineRule="auto"/>
              <w:jc w:val="center"/>
              <w:rPr>
                <w:rFonts w:cs="Arial"/>
                <w:sz w:val="20"/>
                <w:szCs w:val="20"/>
              </w:rPr>
            </w:pPr>
            <w:r>
              <w:rPr>
                <w:rFonts w:cs="Arial"/>
                <w:sz w:val="20"/>
                <w:szCs w:val="20"/>
              </w:rPr>
              <w:t>40</w:t>
            </w:r>
          </w:p>
        </w:tc>
      </w:tr>
      <w:tr w:rsidR="006F0269" w14:paraId="6E62F53C" w14:textId="77777777" w:rsidTr="00A47E8F">
        <w:trPr>
          <w:trHeight w:val="285"/>
        </w:trPr>
        <w:tc>
          <w:tcPr>
            <w:tcW w:w="930"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tcPr>
          <w:p w14:paraId="090943A7" w14:textId="77777777" w:rsidR="006F0269" w:rsidRDefault="006F0269" w:rsidP="00A47E8F">
            <w:pPr>
              <w:spacing w:line="240" w:lineRule="auto"/>
              <w:jc w:val="center"/>
              <w:rPr>
                <w:rFonts w:cs="Arial"/>
                <w:sz w:val="20"/>
                <w:szCs w:val="20"/>
              </w:rPr>
            </w:pPr>
            <w:r>
              <w:rPr>
                <w:rFonts w:cs="Arial"/>
                <w:sz w:val="20"/>
                <w:szCs w:val="20"/>
              </w:rPr>
              <w:t>TS-4 2018</w:t>
            </w:r>
          </w:p>
        </w:tc>
        <w:tc>
          <w:tcPr>
            <w:tcW w:w="1164"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center"/>
          </w:tcPr>
          <w:p w14:paraId="43750B26" w14:textId="77777777" w:rsidR="006F0269" w:rsidRDefault="006F0269" w:rsidP="00A47E8F">
            <w:pPr>
              <w:spacing w:line="240" w:lineRule="auto"/>
              <w:jc w:val="center"/>
              <w:rPr>
                <w:rFonts w:cs="Arial"/>
                <w:sz w:val="20"/>
                <w:szCs w:val="20"/>
              </w:rPr>
            </w:pPr>
            <w:r>
              <w:rPr>
                <w:rFonts w:cs="Arial"/>
                <w:sz w:val="20"/>
                <w:szCs w:val="20"/>
              </w:rPr>
              <w:t>189</w:t>
            </w:r>
          </w:p>
        </w:tc>
        <w:tc>
          <w:tcPr>
            <w:tcW w:w="0" w:type="auto"/>
            <w:tcBorders>
              <w:top w:val="single" w:sz="6" w:space="0" w:color="CCCCCC"/>
              <w:left w:val="single" w:sz="6" w:space="0" w:color="CCCCCC"/>
              <w:bottom w:val="single" w:sz="6" w:space="0" w:color="000000"/>
              <w:right w:val="single" w:sz="6" w:space="0" w:color="000000"/>
            </w:tcBorders>
            <w:shd w:val="clear" w:color="auto" w:fill="E7E6E6"/>
            <w:tcMar>
              <w:top w:w="0" w:type="dxa"/>
              <w:left w:w="45" w:type="dxa"/>
              <w:bottom w:w="0" w:type="dxa"/>
              <w:right w:w="45" w:type="dxa"/>
            </w:tcMar>
            <w:vAlign w:val="center"/>
          </w:tcPr>
          <w:p w14:paraId="7C399475" w14:textId="77777777" w:rsidR="006F0269" w:rsidRDefault="006F0269" w:rsidP="00A47E8F">
            <w:pPr>
              <w:spacing w:line="240" w:lineRule="auto"/>
              <w:jc w:val="center"/>
              <w:rPr>
                <w:rFonts w:cs="Arial"/>
                <w:sz w:val="20"/>
                <w:szCs w:val="20"/>
              </w:rPr>
            </w:pPr>
          </w:p>
        </w:tc>
        <w:tc>
          <w:tcPr>
            <w:tcW w:w="0" w:type="auto"/>
            <w:tcBorders>
              <w:top w:val="single" w:sz="6" w:space="0" w:color="CCCCCC"/>
              <w:left w:val="single" w:sz="6" w:space="0" w:color="CCCCCC"/>
              <w:bottom w:val="single" w:sz="6" w:space="0" w:color="000000"/>
              <w:right w:val="single" w:sz="6" w:space="0" w:color="000000"/>
            </w:tcBorders>
            <w:shd w:val="clear" w:color="auto" w:fill="E7E6E6"/>
            <w:tcMar>
              <w:top w:w="0" w:type="dxa"/>
              <w:left w:w="45" w:type="dxa"/>
              <w:bottom w:w="0" w:type="dxa"/>
              <w:right w:w="45" w:type="dxa"/>
            </w:tcMar>
            <w:vAlign w:val="center"/>
          </w:tcPr>
          <w:p w14:paraId="48013CAC" w14:textId="77777777" w:rsidR="006F0269" w:rsidRDefault="006F0269" w:rsidP="00A47E8F">
            <w:pPr>
              <w:spacing w:line="240" w:lineRule="auto"/>
              <w:rPr>
                <w:rFonts w:cs="Arial"/>
                <w:sz w:val="20"/>
                <w:szCs w:val="20"/>
              </w:rPr>
            </w:pPr>
          </w:p>
        </w:tc>
        <w:tc>
          <w:tcPr>
            <w:tcW w:w="0" w:type="auto"/>
            <w:tcBorders>
              <w:top w:val="single" w:sz="6" w:space="0" w:color="CCCCCC"/>
              <w:left w:val="single" w:sz="6" w:space="0" w:color="CCCCCC"/>
              <w:bottom w:val="single" w:sz="6" w:space="0" w:color="000000"/>
              <w:right w:val="single" w:sz="6" w:space="0" w:color="000000"/>
            </w:tcBorders>
            <w:shd w:val="clear" w:color="auto" w:fill="E7E6E6"/>
            <w:tcMar>
              <w:top w:w="0" w:type="dxa"/>
              <w:left w:w="45" w:type="dxa"/>
              <w:bottom w:w="0" w:type="dxa"/>
              <w:right w:w="45" w:type="dxa"/>
            </w:tcMar>
            <w:vAlign w:val="center"/>
          </w:tcPr>
          <w:p w14:paraId="7281692C" w14:textId="77777777" w:rsidR="006F0269" w:rsidRDefault="006F0269" w:rsidP="00A47E8F">
            <w:pPr>
              <w:spacing w:line="240" w:lineRule="auto"/>
              <w:rPr>
                <w:rFonts w:cs="Arial"/>
                <w:sz w:val="20"/>
                <w:szCs w:val="20"/>
              </w:rPr>
            </w:pPr>
          </w:p>
        </w:tc>
        <w:tc>
          <w:tcPr>
            <w:tcW w:w="0" w:type="auto"/>
            <w:tcBorders>
              <w:top w:val="single" w:sz="6" w:space="0" w:color="CCCCCC"/>
              <w:left w:val="single" w:sz="6" w:space="0" w:color="CCCCCC"/>
              <w:bottom w:val="single" w:sz="6" w:space="0" w:color="000000"/>
              <w:right w:val="single" w:sz="6" w:space="0" w:color="000000"/>
            </w:tcBorders>
            <w:shd w:val="clear" w:color="auto" w:fill="E7E6E6"/>
            <w:tcMar>
              <w:top w:w="0" w:type="dxa"/>
              <w:left w:w="45" w:type="dxa"/>
              <w:bottom w:w="0" w:type="dxa"/>
              <w:right w:w="45" w:type="dxa"/>
            </w:tcMar>
            <w:vAlign w:val="center"/>
          </w:tcPr>
          <w:p w14:paraId="69ACC341" w14:textId="77777777" w:rsidR="006F0269" w:rsidRDefault="006F0269" w:rsidP="00A47E8F">
            <w:pPr>
              <w:spacing w:line="240" w:lineRule="auto"/>
              <w:rPr>
                <w:rFonts w:cs="Arial"/>
                <w:sz w:val="20"/>
                <w:szCs w:val="20"/>
              </w:rPr>
            </w:pPr>
          </w:p>
        </w:tc>
        <w:tc>
          <w:tcPr>
            <w:tcW w:w="0" w:type="auto"/>
            <w:tcBorders>
              <w:top w:val="single" w:sz="6" w:space="0" w:color="CCCCCC"/>
              <w:left w:val="single" w:sz="6" w:space="0" w:color="CCCCCC"/>
              <w:bottom w:val="single" w:sz="6" w:space="0" w:color="000000"/>
              <w:right w:val="single" w:sz="6" w:space="0" w:color="000000"/>
            </w:tcBorders>
            <w:shd w:val="clear" w:color="auto" w:fill="E7E6E6"/>
            <w:tcMar>
              <w:top w:w="0" w:type="dxa"/>
              <w:left w:w="45" w:type="dxa"/>
              <w:bottom w:w="0" w:type="dxa"/>
              <w:right w:w="45" w:type="dxa"/>
            </w:tcMar>
            <w:vAlign w:val="center"/>
          </w:tcPr>
          <w:p w14:paraId="23CB81A3" w14:textId="77777777" w:rsidR="006F0269" w:rsidRDefault="006F0269" w:rsidP="00A47E8F">
            <w:pPr>
              <w:spacing w:line="240" w:lineRule="auto"/>
              <w:rPr>
                <w:rFonts w:cs="Arial"/>
                <w:sz w:val="20"/>
                <w:szCs w:val="20"/>
              </w:rPr>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center"/>
          </w:tcPr>
          <w:p w14:paraId="513908B4" w14:textId="77777777" w:rsidR="006F0269" w:rsidRDefault="006F0269" w:rsidP="00A47E8F">
            <w:pPr>
              <w:spacing w:line="240" w:lineRule="auto"/>
              <w:jc w:val="center"/>
              <w:rPr>
                <w:rFonts w:cs="Arial"/>
                <w:sz w:val="20"/>
                <w:szCs w:val="20"/>
              </w:rPr>
            </w:pPr>
            <w:r>
              <w:rPr>
                <w:rFonts w:cs="Arial"/>
                <w:sz w:val="20"/>
                <w:szCs w:val="20"/>
              </w:rPr>
              <w:t>4</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center"/>
          </w:tcPr>
          <w:p w14:paraId="140FCDF7" w14:textId="77777777" w:rsidR="006F0269" w:rsidRDefault="006F0269" w:rsidP="00A47E8F">
            <w:pPr>
              <w:spacing w:line="240" w:lineRule="auto"/>
              <w:jc w:val="center"/>
              <w:rPr>
                <w:rFonts w:cs="Arial"/>
                <w:sz w:val="20"/>
                <w:szCs w:val="20"/>
              </w:rPr>
            </w:pPr>
            <w:r>
              <w:rPr>
                <w:rFonts w:cs="Arial"/>
                <w:sz w:val="20"/>
                <w:szCs w:val="20"/>
              </w:rPr>
              <w:t xml:space="preserve">57 </w:t>
            </w:r>
          </w:p>
        </w:tc>
        <w:tc>
          <w:tcPr>
            <w:tcW w:w="0" w:type="auto"/>
            <w:tcBorders>
              <w:top w:val="single" w:sz="6" w:space="0" w:color="CCCCCC"/>
              <w:left w:val="single" w:sz="6" w:space="0" w:color="CCCCCC"/>
              <w:bottom w:val="single" w:sz="6" w:space="0" w:color="000000"/>
              <w:right w:val="single" w:sz="6" w:space="0" w:color="CCCCCC"/>
            </w:tcBorders>
            <w:shd w:val="clear" w:color="auto" w:fill="FFFFFF"/>
          </w:tcPr>
          <w:p w14:paraId="3D5D37C6" w14:textId="77777777" w:rsidR="006F0269" w:rsidRDefault="006F0269" w:rsidP="00A47E8F">
            <w:pPr>
              <w:spacing w:line="240" w:lineRule="auto"/>
              <w:jc w:val="center"/>
              <w:rPr>
                <w:rFonts w:cs="Arial"/>
                <w:sz w:val="20"/>
                <w:szCs w:val="20"/>
              </w:rPr>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center"/>
          </w:tcPr>
          <w:p w14:paraId="3C3185DD" w14:textId="77777777" w:rsidR="006F0269" w:rsidRDefault="006F0269" w:rsidP="00A47E8F">
            <w:pPr>
              <w:spacing w:line="240" w:lineRule="auto"/>
              <w:jc w:val="center"/>
              <w:rPr>
                <w:rFonts w:cs="Arial"/>
                <w:sz w:val="20"/>
                <w:szCs w:val="20"/>
              </w:rPr>
            </w:pPr>
            <w:r>
              <w:rPr>
                <w:rFonts w:cs="Arial"/>
                <w:sz w:val="20"/>
                <w:szCs w:val="20"/>
              </w:rPr>
              <w:t>61</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center"/>
          </w:tcPr>
          <w:p w14:paraId="52E94E71" w14:textId="77777777" w:rsidR="006F0269" w:rsidRDefault="006F0269" w:rsidP="00A47E8F">
            <w:pPr>
              <w:spacing w:line="240" w:lineRule="auto"/>
              <w:jc w:val="center"/>
              <w:rPr>
                <w:rFonts w:cs="Arial"/>
                <w:sz w:val="20"/>
                <w:szCs w:val="20"/>
              </w:rPr>
            </w:pPr>
            <w:r>
              <w:rPr>
                <w:rFonts w:cs="Arial"/>
                <w:sz w:val="20"/>
                <w:szCs w:val="20"/>
              </w:rPr>
              <w:t>4.8</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center"/>
          </w:tcPr>
          <w:p w14:paraId="5B73391D" w14:textId="77777777" w:rsidR="006F0269" w:rsidRDefault="006F0269" w:rsidP="00A47E8F">
            <w:pPr>
              <w:spacing w:line="240" w:lineRule="auto"/>
              <w:jc w:val="center"/>
              <w:rPr>
                <w:rFonts w:cs="Arial"/>
                <w:sz w:val="20"/>
                <w:szCs w:val="20"/>
              </w:rPr>
            </w:pPr>
            <w:r>
              <w:rPr>
                <w:rFonts w:cs="Arial"/>
                <w:sz w:val="20"/>
                <w:szCs w:val="20"/>
              </w:rPr>
              <w:t>66</w:t>
            </w:r>
          </w:p>
        </w:tc>
      </w:tr>
      <w:tr w:rsidR="006F0269" w14:paraId="1345C96E" w14:textId="77777777" w:rsidTr="00A47E8F">
        <w:trPr>
          <w:trHeight w:val="285"/>
        </w:trPr>
        <w:tc>
          <w:tcPr>
            <w:tcW w:w="930"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tcPr>
          <w:p w14:paraId="6566E79F" w14:textId="77777777" w:rsidR="006F0269" w:rsidRDefault="006F0269" w:rsidP="00A47E8F">
            <w:pPr>
              <w:spacing w:line="240" w:lineRule="auto"/>
              <w:jc w:val="center"/>
              <w:rPr>
                <w:rFonts w:cs="Arial"/>
                <w:sz w:val="20"/>
                <w:szCs w:val="20"/>
              </w:rPr>
            </w:pPr>
            <w:r>
              <w:rPr>
                <w:rFonts w:cs="Arial"/>
                <w:sz w:val="20"/>
                <w:szCs w:val="20"/>
              </w:rPr>
              <w:t>TS-3 2019</w:t>
            </w:r>
          </w:p>
        </w:tc>
        <w:tc>
          <w:tcPr>
            <w:tcW w:w="1164"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center"/>
          </w:tcPr>
          <w:p w14:paraId="37D09D19" w14:textId="77777777" w:rsidR="006F0269" w:rsidRDefault="006F0269" w:rsidP="00A47E8F">
            <w:pPr>
              <w:spacing w:line="240" w:lineRule="auto"/>
              <w:jc w:val="center"/>
              <w:rPr>
                <w:rFonts w:cs="Arial"/>
                <w:sz w:val="20"/>
                <w:szCs w:val="20"/>
              </w:rPr>
            </w:pPr>
            <w:r>
              <w:rPr>
                <w:rFonts w:cs="Arial"/>
                <w:sz w:val="20"/>
                <w:szCs w:val="20"/>
              </w:rPr>
              <w:t>225</w:t>
            </w:r>
          </w:p>
        </w:tc>
        <w:tc>
          <w:tcPr>
            <w:tcW w:w="0" w:type="auto"/>
            <w:tcBorders>
              <w:top w:val="single" w:sz="6" w:space="0" w:color="CCCCCC"/>
              <w:left w:val="single" w:sz="6" w:space="0" w:color="CCCCCC"/>
              <w:bottom w:val="single" w:sz="6" w:space="0" w:color="000000"/>
              <w:right w:val="single" w:sz="6" w:space="0" w:color="000000"/>
            </w:tcBorders>
            <w:shd w:val="clear" w:color="auto" w:fill="E7E6E6"/>
            <w:tcMar>
              <w:top w:w="0" w:type="dxa"/>
              <w:left w:w="45" w:type="dxa"/>
              <w:bottom w:w="0" w:type="dxa"/>
              <w:right w:w="45" w:type="dxa"/>
            </w:tcMar>
            <w:vAlign w:val="center"/>
          </w:tcPr>
          <w:p w14:paraId="592795DB" w14:textId="77777777" w:rsidR="006F0269" w:rsidRDefault="006F0269" w:rsidP="00A47E8F">
            <w:pPr>
              <w:spacing w:line="240" w:lineRule="auto"/>
              <w:jc w:val="center"/>
              <w:rPr>
                <w:rFonts w:cs="Arial"/>
                <w:sz w:val="20"/>
                <w:szCs w:val="20"/>
              </w:rPr>
            </w:pPr>
          </w:p>
        </w:tc>
        <w:tc>
          <w:tcPr>
            <w:tcW w:w="0" w:type="auto"/>
            <w:tcBorders>
              <w:top w:val="single" w:sz="6" w:space="0" w:color="CCCCCC"/>
              <w:left w:val="single" w:sz="6" w:space="0" w:color="CCCCCC"/>
              <w:bottom w:val="single" w:sz="6" w:space="0" w:color="000000"/>
              <w:right w:val="single" w:sz="6" w:space="0" w:color="000000"/>
            </w:tcBorders>
            <w:shd w:val="clear" w:color="auto" w:fill="E7E6E6"/>
            <w:tcMar>
              <w:top w:w="0" w:type="dxa"/>
              <w:left w:w="45" w:type="dxa"/>
              <w:bottom w:w="0" w:type="dxa"/>
              <w:right w:w="45" w:type="dxa"/>
            </w:tcMar>
            <w:vAlign w:val="center"/>
          </w:tcPr>
          <w:p w14:paraId="5EACE13A" w14:textId="77777777" w:rsidR="006F0269" w:rsidRDefault="006F0269" w:rsidP="00A47E8F">
            <w:pPr>
              <w:spacing w:line="240" w:lineRule="auto"/>
              <w:rPr>
                <w:rFonts w:cs="Arial"/>
                <w:sz w:val="20"/>
                <w:szCs w:val="20"/>
              </w:rPr>
            </w:pPr>
          </w:p>
        </w:tc>
        <w:tc>
          <w:tcPr>
            <w:tcW w:w="0" w:type="auto"/>
            <w:tcBorders>
              <w:top w:val="single" w:sz="6" w:space="0" w:color="CCCCCC"/>
              <w:left w:val="single" w:sz="6" w:space="0" w:color="CCCCCC"/>
              <w:bottom w:val="single" w:sz="6" w:space="0" w:color="000000"/>
              <w:right w:val="single" w:sz="6" w:space="0" w:color="000000"/>
            </w:tcBorders>
            <w:shd w:val="clear" w:color="auto" w:fill="E7E6E6"/>
            <w:tcMar>
              <w:top w:w="0" w:type="dxa"/>
              <w:left w:w="45" w:type="dxa"/>
              <w:bottom w:w="0" w:type="dxa"/>
              <w:right w:w="45" w:type="dxa"/>
            </w:tcMar>
            <w:vAlign w:val="center"/>
          </w:tcPr>
          <w:p w14:paraId="294952C7" w14:textId="77777777" w:rsidR="006F0269" w:rsidRDefault="006F0269" w:rsidP="00A47E8F">
            <w:pPr>
              <w:spacing w:line="240" w:lineRule="auto"/>
              <w:rPr>
                <w:rFonts w:cs="Arial"/>
                <w:sz w:val="20"/>
                <w:szCs w:val="20"/>
              </w:rPr>
            </w:pPr>
          </w:p>
        </w:tc>
        <w:tc>
          <w:tcPr>
            <w:tcW w:w="0" w:type="auto"/>
            <w:tcBorders>
              <w:top w:val="single" w:sz="6" w:space="0" w:color="CCCCCC"/>
              <w:left w:val="single" w:sz="6" w:space="0" w:color="CCCCCC"/>
              <w:bottom w:val="single" w:sz="6" w:space="0" w:color="000000"/>
              <w:right w:val="single" w:sz="6" w:space="0" w:color="000000"/>
            </w:tcBorders>
            <w:shd w:val="clear" w:color="auto" w:fill="E7E6E6"/>
            <w:tcMar>
              <w:top w:w="0" w:type="dxa"/>
              <w:left w:w="45" w:type="dxa"/>
              <w:bottom w:w="0" w:type="dxa"/>
              <w:right w:w="45" w:type="dxa"/>
            </w:tcMar>
            <w:vAlign w:val="center"/>
          </w:tcPr>
          <w:p w14:paraId="7CF95490" w14:textId="77777777" w:rsidR="006F0269" w:rsidRDefault="006F0269" w:rsidP="00A47E8F">
            <w:pPr>
              <w:spacing w:line="240" w:lineRule="auto"/>
              <w:rPr>
                <w:rFonts w:cs="Arial"/>
                <w:sz w:val="20"/>
                <w:szCs w:val="20"/>
              </w:rPr>
            </w:pPr>
          </w:p>
        </w:tc>
        <w:tc>
          <w:tcPr>
            <w:tcW w:w="0" w:type="auto"/>
            <w:tcBorders>
              <w:top w:val="single" w:sz="6" w:space="0" w:color="CCCCCC"/>
              <w:left w:val="single" w:sz="6" w:space="0" w:color="CCCCCC"/>
              <w:bottom w:val="single" w:sz="6" w:space="0" w:color="000000"/>
              <w:right w:val="single" w:sz="6" w:space="0" w:color="000000"/>
            </w:tcBorders>
            <w:shd w:val="clear" w:color="auto" w:fill="E7E6E6"/>
            <w:tcMar>
              <w:top w:w="0" w:type="dxa"/>
              <w:left w:w="45" w:type="dxa"/>
              <w:bottom w:w="0" w:type="dxa"/>
              <w:right w:w="45" w:type="dxa"/>
            </w:tcMar>
            <w:vAlign w:val="center"/>
          </w:tcPr>
          <w:p w14:paraId="042E01F7" w14:textId="77777777" w:rsidR="006F0269" w:rsidRDefault="006F0269" w:rsidP="00A47E8F">
            <w:pPr>
              <w:spacing w:line="240" w:lineRule="auto"/>
              <w:rPr>
                <w:rFonts w:cs="Arial"/>
                <w:sz w:val="20"/>
                <w:szCs w:val="20"/>
              </w:rPr>
            </w:pPr>
          </w:p>
        </w:tc>
        <w:tc>
          <w:tcPr>
            <w:tcW w:w="0" w:type="auto"/>
            <w:tcBorders>
              <w:top w:val="single" w:sz="6" w:space="0" w:color="CCCCCC"/>
              <w:left w:val="single" w:sz="6" w:space="0" w:color="CCCCCC"/>
              <w:bottom w:val="single" w:sz="6" w:space="0" w:color="000000"/>
              <w:right w:val="single" w:sz="6" w:space="0" w:color="000000"/>
            </w:tcBorders>
            <w:shd w:val="clear" w:color="auto" w:fill="E7E6E6"/>
            <w:tcMar>
              <w:top w:w="0" w:type="dxa"/>
              <w:left w:w="45" w:type="dxa"/>
              <w:bottom w:w="0" w:type="dxa"/>
              <w:right w:w="45" w:type="dxa"/>
            </w:tcMar>
            <w:vAlign w:val="center"/>
          </w:tcPr>
          <w:p w14:paraId="740E18B3" w14:textId="77777777" w:rsidR="006F0269" w:rsidRDefault="006F0269" w:rsidP="00A47E8F">
            <w:pPr>
              <w:spacing w:line="240" w:lineRule="auto"/>
              <w:rPr>
                <w:rFonts w:cs="Arial"/>
                <w:sz w:val="20"/>
                <w:szCs w:val="20"/>
              </w:rPr>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center"/>
          </w:tcPr>
          <w:p w14:paraId="5BD67F2A" w14:textId="77777777" w:rsidR="006F0269" w:rsidRDefault="006F0269" w:rsidP="00A47E8F">
            <w:pPr>
              <w:spacing w:line="240" w:lineRule="auto"/>
              <w:jc w:val="center"/>
              <w:rPr>
                <w:rFonts w:cs="Arial"/>
                <w:sz w:val="20"/>
                <w:szCs w:val="20"/>
              </w:rPr>
            </w:pPr>
            <w:r>
              <w:rPr>
                <w:rFonts w:cs="Arial"/>
                <w:sz w:val="20"/>
                <w:szCs w:val="20"/>
              </w:rPr>
              <w:t>21</w:t>
            </w:r>
          </w:p>
        </w:tc>
        <w:tc>
          <w:tcPr>
            <w:tcW w:w="0" w:type="auto"/>
            <w:tcBorders>
              <w:top w:val="single" w:sz="6" w:space="0" w:color="CCCCCC"/>
              <w:left w:val="single" w:sz="6" w:space="0" w:color="CCCCCC"/>
              <w:bottom w:val="single" w:sz="6" w:space="0" w:color="000000"/>
              <w:right w:val="single" w:sz="6" w:space="0" w:color="CCCCCC"/>
            </w:tcBorders>
            <w:shd w:val="clear" w:color="auto" w:fill="FFFFFF"/>
          </w:tcPr>
          <w:p w14:paraId="4ED95D14" w14:textId="77777777" w:rsidR="006F0269" w:rsidRDefault="006F0269" w:rsidP="00A47E8F">
            <w:pPr>
              <w:spacing w:line="240" w:lineRule="auto"/>
              <w:jc w:val="center"/>
              <w:rPr>
                <w:rFonts w:cs="Arial"/>
                <w:sz w:val="20"/>
                <w:szCs w:val="20"/>
              </w:rPr>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center"/>
          </w:tcPr>
          <w:p w14:paraId="03D4948C" w14:textId="77777777" w:rsidR="006F0269" w:rsidRDefault="006F0269" w:rsidP="00A47E8F">
            <w:pPr>
              <w:spacing w:line="240" w:lineRule="auto"/>
              <w:jc w:val="center"/>
              <w:rPr>
                <w:rFonts w:cs="Arial"/>
                <w:sz w:val="20"/>
                <w:szCs w:val="20"/>
              </w:rPr>
            </w:pPr>
            <w:r>
              <w:rPr>
                <w:rFonts w:cs="Arial"/>
                <w:sz w:val="20"/>
                <w:szCs w:val="20"/>
              </w:rPr>
              <w:t>21</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center"/>
          </w:tcPr>
          <w:p w14:paraId="0D536EE4" w14:textId="77777777" w:rsidR="006F0269" w:rsidRDefault="006F0269" w:rsidP="00A47E8F">
            <w:pPr>
              <w:spacing w:line="240" w:lineRule="auto"/>
              <w:jc w:val="center"/>
              <w:rPr>
                <w:rFonts w:cs="Arial"/>
                <w:sz w:val="20"/>
                <w:szCs w:val="20"/>
              </w:rPr>
            </w:pPr>
            <w:r>
              <w:rPr>
                <w:rFonts w:cs="Arial"/>
                <w:sz w:val="20"/>
                <w:szCs w:val="20"/>
              </w:rPr>
              <w:t>4</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center"/>
          </w:tcPr>
          <w:p w14:paraId="54D1E4DD" w14:textId="77777777" w:rsidR="006F0269" w:rsidRDefault="006F0269" w:rsidP="00A47E8F">
            <w:pPr>
              <w:spacing w:line="240" w:lineRule="auto"/>
              <w:jc w:val="center"/>
              <w:rPr>
                <w:rFonts w:cs="Arial"/>
                <w:sz w:val="20"/>
                <w:szCs w:val="20"/>
              </w:rPr>
            </w:pPr>
            <w:r>
              <w:rPr>
                <w:rFonts w:cs="Arial"/>
                <w:sz w:val="20"/>
                <w:szCs w:val="20"/>
              </w:rPr>
              <w:t>141</w:t>
            </w:r>
          </w:p>
        </w:tc>
      </w:tr>
    </w:tbl>
    <w:p w14:paraId="774D3DF3" w14:textId="77777777" w:rsidR="006F0269" w:rsidRDefault="006F0269" w:rsidP="006F0269">
      <w:pPr>
        <w:spacing w:line="240" w:lineRule="auto"/>
        <w:jc w:val="center"/>
        <w:rPr>
          <w:rFonts w:cs="Arial"/>
        </w:rPr>
      </w:pPr>
    </w:p>
    <w:p w14:paraId="694E8DEF" w14:textId="77777777" w:rsidR="006F0269" w:rsidRDefault="006F0269" w:rsidP="006F0269">
      <w:pPr>
        <w:widowControl w:val="0"/>
        <w:autoSpaceDE w:val="0"/>
        <w:autoSpaceDN w:val="0"/>
        <w:adjustRightInd w:val="0"/>
        <w:spacing w:afterLines="50" w:after="120" w:line="240" w:lineRule="auto"/>
        <w:ind w:right="28"/>
        <w:jc w:val="both"/>
        <w:rPr>
          <w:rFonts w:cs="Arial"/>
          <w:b/>
          <w:bCs/>
          <w:sz w:val="20"/>
          <w:szCs w:val="20"/>
          <w:lang w:val="sv-SE"/>
        </w:rPr>
      </w:pPr>
      <w:r>
        <w:rPr>
          <w:rFonts w:cs="Arial"/>
        </w:rPr>
        <w:t xml:space="preserve">Standar </w:t>
      </w:r>
      <w:r>
        <w:rPr>
          <w:rFonts w:cs="Arial"/>
          <w:i/>
          <w:iCs/>
        </w:rPr>
        <w:t>tracer study</w:t>
      </w:r>
      <w:r>
        <w:rPr>
          <w:rFonts w:cs="Arial"/>
        </w:rPr>
        <w:t xml:space="preserve"> seperti pada Tabel 2.128 berikut:</w:t>
      </w:r>
    </w:p>
    <w:p w14:paraId="3DC5E146" w14:textId="77777777" w:rsidR="009D6A73" w:rsidRDefault="009D6A73" w:rsidP="006F0269">
      <w:pPr>
        <w:widowControl w:val="0"/>
        <w:autoSpaceDE w:val="0"/>
        <w:autoSpaceDN w:val="0"/>
        <w:adjustRightInd w:val="0"/>
        <w:spacing w:line="240" w:lineRule="auto"/>
        <w:ind w:right="27"/>
        <w:jc w:val="center"/>
        <w:rPr>
          <w:rFonts w:cs="Arial"/>
          <w:b/>
          <w:bCs/>
          <w:sz w:val="20"/>
          <w:szCs w:val="20"/>
          <w:lang w:val="sv-SE"/>
        </w:rPr>
      </w:pPr>
    </w:p>
    <w:p w14:paraId="05A7F101" w14:textId="00650037" w:rsidR="006F0269" w:rsidRDefault="006F0269" w:rsidP="006F0269">
      <w:pPr>
        <w:widowControl w:val="0"/>
        <w:autoSpaceDE w:val="0"/>
        <w:autoSpaceDN w:val="0"/>
        <w:adjustRightInd w:val="0"/>
        <w:spacing w:line="240" w:lineRule="auto"/>
        <w:ind w:right="27"/>
        <w:jc w:val="center"/>
        <w:rPr>
          <w:rFonts w:cs="Arial"/>
          <w:b/>
          <w:bCs/>
          <w:sz w:val="20"/>
          <w:szCs w:val="20"/>
          <w:lang w:val="sv-SE"/>
        </w:rPr>
      </w:pPr>
      <w:r>
        <w:rPr>
          <w:rFonts w:cs="Arial"/>
          <w:b/>
          <w:bCs/>
          <w:sz w:val="20"/>
          <w:szCs w:val="20"/>
          <w:lang w:val="sv-SE"/>
        </w:rPr>
        <w:t>Tabel </w:t>
      </w:r>
      <w:r>
        <w:rPr>
          <w:rFonts w:cs="Arial"/>
          <w:b/>
          <w:bCs/>
          <w:sz w:val="20"/>
          <w:szCs w:val="20"/>
        </w:rPr>
        <w:t>2.128</w:t>
      </w:r>
      <w:r>
        <w:rPr>
          <w:rFonts w:cs="Arial"/>
          <w:b/>
          <w:bCs/>
          <w:sz w:val="20"/>
          <w:szCs w:val="20"/>
          <w:lang w:val="sv-SE"/>
        </w:rPr>
        <w:t xml:space="preserve">. </w:t>
      </w:r>
      <w:r>
        <w:rPr>
          <w:rFonts w:cs="Arial"/>
          <w:b/>
          <w:bCs/>
          <w:sz w:val="20"/>
          <w:szCs w:val="20"/>
        </w:rPr>
        <w:t xml:space="preserve">Standar </w:t>
      </w:r>
      <w:r>
        <w:rPr>
          <w:rFonts w:cs="Arial"/>
          <w:b/>
          <w:bCs/>
          <w:i/>
          <w:iCs/>
          <w:sz w:val="20"/>
          <w:szCs w:val="20"/>
        </w:rPr>
        <w:t>tracer study</w:t>
      </w:r>
      <w:r>
        <w:rPr>
          <w:rFonts w:cs="Arial"/>
          <w:b/>
          <w:bCs/>
          <w:sz w:val="20"/>
          <w:szCs w:val="20"/>
          <w:lang w:val="sv-SE"/>
        </w:rPr>
        <w:t>.</w:t>
      </w:r>
    </w:p>
    <w:p w14:paraId="16D56B6A" w14:textId="77777777" w:rsidR="006F0269" w:rsidRDefault="006F0269" w:rsidP="006F0269">
      <w:pPr>
        <w:widowControl w:val="0"/>
        <w:autoSpaceDE w:val="0"/>
        <w:autoSpaceDN w:val="0"/>
        <w:adjustRightInd w:val="0"/>
        <w:spacing w:line="240" w:lineRule="auto"/>
        <w:ind w:right="27"/>
        <w:jc w:val="center"/>
        <w:rPr>
          <w:rFonts w:cs="Arial"/>
          <w:b/>
          <w:bCs/>
          <w:sz w:val="20"/>
          <w:szCs w:val="20"/>
          <w:lang w:val="sv-SE"/>
        </w:rPr>
      </w:pPr>
    </w:p>
    <w:tbl>
      <w:tblPr>
        <w:tblStyle w:val="TableGrid"/>
        <w:tblW w:w="9393" w:type="dxa"/>
        <w:tblLook w:val="04A0" w:firstRow="1" w:lastRow="0" w:firstColumn="1" w:lastColumn="0" w:noHBand="0" w:noVBand="1"/>
      </w:tblPr>
      <w:tblGrid>
        <w:gridCol w:w="1638"/>
        <w:gridCol w:w="4339"/>
        <w:gridCol w:w="3416"/>
      </w:tblGrid>
      <w:tr w:rsidR="006F0269" w14:paraId="23A116BC" w14:textId="77777777" w:rsidTr="00A47E8F">
        <w:tc>
          <w:tcPr>
            <w:tcW w:w="1638" w:type="dxa"/>
          </w:tcPr>
          <w:p w14:paraId="14866FE4" w14:textId="77777777" w:rsidR="006F0269" w:rsidRDefault="006F0269" w:rsidP="00A47E8F">
            <w:pPr>
              <w:spacing w:line="240" w:lineRule="auto"/>
              <w:jc w:val="both"/>
              <w:rPr>
                <w:rFonts w:cs="Arial"/>
                <w:b/>
                <w:bCs/>
              </w:rPr>
            </w:pPr>
            <w:r>
              <w:rPr>
                <w:rFonts w:cs="Arial"/>
                <w:b/>
                <w:bCs/>
              </w:rPr>
              <w:t>No</w:t>
            </w:r>
          </w:p>
        </w:tc>
        <w:tc>
          <w:tcPr>
            <w:tcW w:w="4339" w:type="dxa"/>
          </w:tcPr>
          <w:p w14:paraId="047F4204" w14:textId="77777777" w:rsidR="006F0269" w:rsidRDefault="006F0269" w:rsidP="00A47E8F">
            <w:pPr>
              <w:spacing w:line="240" w:lineRule="auto"/>
              <w:jc w:val="both"/>
              <w:rPr>
                <w:rFonts w:cs="Arial"/>
                <w:b/>
                <w:bCs/>
              </w:rPr>
            </w:pPr>
            <w:r>
              <w:rPr>
                <w:rFonts w:cs="Arial"/>
                <w:b/>
                <w:bCs/>
              </w:rPr>
              <w:t>Standar</w:t>
            </w:r>
          </w:p>
        </w:tc>
        <w:tc>
          <w:tcPr>
            <w:tcW w:w="3416" w:type="dxa"/>
          </w:tcPr>
          <w:p w14:paraId="2114522C" w14:textId="77777777" w:rsidR="006F0269" w:rsidRDefault="006F0269" w:rsidP="00A47E8F">
            <w:pPr>
              <w:spacing w:line="240" w:lineRule="auto"/>
              <w:jc w:val="both"/>
              <w:rPr>
                <w:rFonts w:cs="Arial"/>
              </w:rPr>
            </w:pPr>
            <w:r>
              <w:rPr>
                <w:rFonts w:cs="Arial"/>
                <w:b/>
                <w:bCs/>
                <w:shd w:val="clear" w:color="auto" w:fill="FFFFFF"/>
              </w:rPr>
              <w:t>Indikator (IKU/IKT)</w:t>
            </w:r>
          </w:p>
        </w:tc>
      </w:tr>
      <w:tr w:rsidR="006F0269" w14:paraId="70ED5B0C" w14:textId="77777777" w:rsidTr="00A47E8F">
        <w:tc>
          <w:tcPr>
            <w:tcW w:w="1638" w:type="dxa"/>
          </w:tcPr>
          <w:p w14:paraId="75F1FF56" w14:textId="77777777" w:rsidR="006F0269" w:rsidRDefault="006F0269" w:rsidP="00A47E8F">
            <w:pPr>
              <w:spacing w:line="240" w:lineRule="auto"/>
              <w:jc w:val="both"/>
              <w:rPr>
                <w:rFonts w:cs="Arial"/>
              </w:rPr>
            </w:pPr>
            <w:r>
              <w:rPr>
                <w:rFonts w:cs="Arial"/>
              </w:rPr>
              <w:t>STD. 9.A.7.</w:t>
            </w:r>
          </w:p>
        </w:tc>
        <w:tc>
          <w:tcPr>
            <w:tcW w:w="4339" w:type="dxa"/>
          </w:tcPr>
          <w:p w14:paraId="5FDD8CA9" w14:textId="77777777" w:rsidR="006F0269" w:rsidRDefault="006F0269" w:rsidP="00A47E8F">
            <w:pPr>
              <w:spacing w:line="240" w:lineRule="auto"/>
              <w:jc w:val="both"/>
              <w:rPr>
                <w:rFonts w:cs="Arial"/>
              </w:rPr>
            </w:pPr>
            <w:r>
              <w:rPr>
                <w:rFonts w:cs="Arial"/>
                <w:shd w:val="clear" w:color="auto" w:fill="FFFFFF"/>
                <w:lang w:val="sv-SE"/>
              </w:rPr>
              <w:t xml:space="preserve">Ketua PS melakukan pelacakan dan perekaman data lulusan yang mengacu pada mengacu </w:t>
            </w:r>
            <w:hyperlink r:id="rId871" w:history="1">
              <w:r>
                <w:rPr>
                  <w:rStyle w:val="Hyperlink"/>
                  <w:rFonts w:cs="Arial"/>
                  <w:shd w:val="clear" w:color="auto" w:fill="FFFFFF"/>
                </w:rPr>
                <w:t>Standar penjaminan Mutu Internal Universitas</w:t>
              </w:r>
            </w:hyperlink>
          </w:p>
        </w:tc>
        <w:tc>
          <w:tcPr>
            <w:tcW w:w="3416" w:type="dxa"/>
          </w:tcPr>
          <w:p w14:paraId="516A2A80" w14:textId="77777777" w:rsidR="006F0269" w:rsidRDefault="006F0269" w:rsidP="00A47E8F">
            <w:pPr>
              <w:spacing w:line="240" w:lineRule="auto"/>
              <w:jc w:val="both"/>
              <w:rPr>
                <w:rFonts w:cs="Arial"/>
              </w:rPr>
            </w:pPr>
            <w:r>
              <w:rPr>
                <w:rFonts w:cs="Arial"/>
                <w:shd w:val="clear" w:color="auto" w:fill="FFFFFF"/>
              </w:rPr>
              <w:t xml:space="preserve">Persentase minimal mahasiswa terlacak, </w:t>
            </w:r>
            <w:hyperlink r:id="rId872" w:history="1">
              <w:r>
                <w:rPr>
                  <w:rStyle w:val="Hyperlink"/>
                  <w:rFonts w:cs="Arial"/>
                  <w:shd w:val="clear" w:color="auto" w:fill="FFFFFF"/>
                </w:rPr>
                <w:t>Renstra Prodi SI UTM</w:t>
              </w:r>
            </w:hyperlink>
            <w:r>
              <w:rPr>
                <w:rFonts w:cs="Arial"/>
                <w:shd w:val="clear" w:color="auto" w:fill="FFFFFF"/>
              </w:rPr>
              <w:t> </w:t>
            </w:r>
            <w:r>
              <w:rPr>
                <w:rFonts w:cs="Arial"/>
              </w:rPr>
              <w:t xml:space="preserve"> </w:t>
            </w:r>
          </w:p>
        </w:tc>
      </w:tr>
    </w:tbl>
    <w:p w14:paraId="5CCAC070" w14:textId="77777777" w:rsidR="006F0269" w:rsidRDefault="006F0269" w:rsidP="006F0269">
      <w:pPr>
        <w:shd w:val="clear" w:color="auto" w:fill="FFFFFF"/>
        <w:jc w:val="both"/>
        <w:rPr>
          <w:rFonts w:cs="Arial"/>
          <w:b/>
          <w:bCs/>
          <w:color w:val="333333"/>
        </w:rPr>
      </w:pPr>
    </w:p>
    <w:p w14:paraId="694563DF" w14:textId="77777777" w:rsidR="006F0269" w:rsidRDefault="006F0269" w:rsidP="006F0269">
      <w:pPr>
        <w:shd w:val="clear" w:color="auto" w:fill="FFFFFF"/>
        <w:jc w:val="both"/>
        <w:rPr>
          <w:rFonts w:cs="Arial"/>
        </w:rPr>
      </w:pPr>
      <w:r>
        <w:rPr>
          <w:rFonts w:cs="Arial"/>
          <w:b/>
          <w:bCs/>
          <w:color w:val="333333"/>
        </w:rPr>
        <w:t>Keterlaksanaan dan Bukti</w:t>
      </w:r>
    </w:p>
    <w:p w14:paraId="26156464" w14:textId="77777777" w:rsidR="006F0269" w:rsidRDefault="006F0269" w:rsidP="006F0269">
      <w:pPr>
        <w:shd w:val="clear" w:color="auto" w:fill="FFFFFF"/>
        <w:ind w:firstLineChars="300" w:firstLine="660"/>
        <w:jc w:val="both"/>
        <w:rPr>
          <w:rFonts w:cs="Arial"/>
        </w:rPr>
      </w:pPr>
      <w:r>
        <w:rPr>
          <w:rFonts w:cs="Arial"/>
          <w:lang w:val="sv-SE"/>
        </w:rPr>
        <w:t>Keterlaksanaan Pelacakan dan Perekaman Data Lulusan TS-6 sampai TS-3 sebesar 42 %. </w:t>
      </w:r>
      <w:r>
        <w:rPr>
          <w:rFonts w:cs="Arial"/>
        </w:rPr>
        <w:t xml:space="preserve"> Dari 205 data mahasiswa yang lulus terdapat 85 data mahasiswa yang telah mengisi tracer study. Jumlah lulusan terlacak dapat dilihat pada  </w:t>
      </w:r>
      <w:hyperlink r:id="rId873" w:anchor="gid=1022796689" w:history="1">
        <w:r>
          <w:rPr>
            <w:rStyle w:val="Hyperlink"/>
            <w:rFonts w:cs="Arial"/>
          </w:rPr>
          <w:t>link berikut</w:t>
        </w:r>
      </w:hyperlink>
      <w:r>
        <w:rPr>
          <w:rFonts w:cs="Arial"/>
        </w:rPr>
        <w:t xml:space="preserve">. Data tracer studi tersebut dapat dilihat pada Gambar 2.14 di bawah ini, yaitu 58 % tidak menngisi kuisioner, 29% bekerja, 1 persen melanjutkan sekolah S2, 5 % Wiraswasta dan 7 % Belum bekerja / Mencari Kerja. Berdasarkan standar mutu universitas, bahwa tingkat pelacakan dan perekaman data lulusan targetnya adalah 60 %, sedangkan data yang di peroleh adalah 42 %, sehingga belum memenuhi target dari universitas. </w:t>
      </w:r>
    </w:p>
    <w:p w14:paraId="1DB905E7" w14:textId="77777777" w:rsidR="006F0269" w:rsidRDefault="006F0269" w:rsidP="006F0269">
      <w:pPr>
        <w:shd w:val="clear" w:color="auto" w:fill="FFFFFF"/>
        <w:ind w:firstLineChars="300" w:firstLine="660"/>
        <w:jc w:val="both"/>
        <w:rPr>
          <w:rFonts w:cs="Arial"/>
        </w:rPr>
      </w:pPr>
    </w:p>
    <w:p w14:paraId="5E2443E3" w14:textId="77777777" w:rsidR="006F0269" w:rsidRDefault="006F0269" w:rsidP="006F0269">
      <w:pPr>
        <w:shd w:val="clear" w:color="auto" w:fill="FFFFFF"/>
        <w:ind w:left="720" w:hanging="720"/>
        <w:jc w:val="center"/>
        <w:rPr>
          <w:rFonts w:cs="Arial"/>
        </w:rPr>
      </w:pPr>
      <w:r>
        <w:rPr>
          <w:noProof/>
        </w:rPr>
        <w:lastRenderedPageBreak/>
        <w:drawing>
          <wp:inline distT="0" distB="0" distL="0" distR="0" wp14:anchorId="60CB1137" wp14:editId="69606017">
            <wp:extent cx="3957320" cy="1842135"/>
            <wp:effectExtent l="4445" t="5080" r="19685" b="19685"/>
            <wp:docPr id="1159131000"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874"/>
              </a:graphicData>
            </a:graphic>
          </wp:inline>
        </w:drawing>
      </w:r>
    </w:p>
    <w:p w14:paraId="304D348E" w14:textId="77777777" w:rsidR="006F0269" w:rsidRDefault="006F0269" w:rsidP="006F0269">
      <w:pPr>
        <w:shd w:val="clear" w:color="auto" w:fill="FFFFFF"/>
        <w:ind w:left="720" w:hanging="720"/>
        <w:jc w:val="center"/>
        <w:rPr>
          <w:rFonts w:cs="Arial"/>
          <w:b/>
          <w:bCs/>
          <w:sz w:val="20"/>
          <w:szCs w:val="20"/>
        </w:rPr>
      </w:pPr>
      <w:r>
        <w:rPr>
          <w:rFonts w:cs="Arial"/>
          <w:b/>
          <w:bCs/>
          <w:sz w:val="20"/>
          <w:szCs w:val="20"/>
        </w:rPr>
        <w:t>Gambar 2.14. Tracer Study Mahasiswa</w:t>
      </w:r>
    </w:p>
    <w:p w14:paraId="1CE6044E" w14:textId="77777777" w:rsidR="006F0269" w:rsidRDefault="006F0269" w:rsidP="006F0269">
      <w:pPr>
        <w:widowControl w:val="0"/>
        <w:autoSpaceDE w:val="0"/>
        <w:autoSpaceDN w:val="0"/>
        <w:adjustRightInd w:val="0"/>
        <w:spacing w:afterLines="50" w:after="120" w:line="240" w:lineRule="auto"/>
        <w:ind w:right="28"/>
        <w:jc w:val="both"/>
        <w:rPr>
          <w:rFonts w:cs="Arial"/>
          <w:b/>
          <w:bCs/>
          <w:sz w:val="20"/>
          <w:szCs w:val="20"/>
          <w:lang w:val="sv-SE"/>
        </w:rPr>
      </w:pPr>
      <w:r>
        <w:rPr>
          <w:rFonts w:cs="Arial"/>
        </w:rPr>
        <w:t xml:space="preserve">Standar </w:t>
      </w:r>
      <w:r>
        <w:rPr>
          <w:rFonts w:cs="Arial"/>
          <w:i/>
          <w:iCs/>
        </w:rPr>
        <w:t>tracer study</w:t>
      </w:r>
      <w:r>
        <w:rPr>
          <w:rFonts w:cs="Arial"/>
        </w:rPr>
        <w:t xml:space="preserve"> seperti pada Tabel 2.128 berikut:</w:t>
      </w:r>
    </w:p>
    <w:p w14:paraId="3F3FDA36" w14:textId="77777777" w:rsidR="006F0269" w:rsidRDefault="006F0269" w:rsidP="006F0269">
      <w:pPr>
        <w:shd w:val="clear" w:color="auto" w:fill="FFFFFF"/>
        <w:ind w:left="720" w:hanging="720"/>
        <w:jc w:val="center"/>
        <w:rPr>
          <w:rFonts w:cs="Arial"/>
          <w:b/>
          <w:bCs/>
          <w:sz w:val="20"/>
          <w:szCs w:val="20"/>
        </w:rPr>
      </w:pPr>
      <w:r>
        <w:rPr>
          <w:rFonts w:cs="Arial"/>
          <w:b/>
          <w:bCs/>
          <w:sz w:val="20"/>
          <w:szCs w:val="20"/>
          <w:lang w:val="sv-SE"/>
        </w:rPr>
        <w:t>Tabel </w:t>
      </w:r>
      <w:r>
        <w:rPr>
          <w:rFonts w:cs="Arial"/>
          <w:b/>
          <w:bCs/>
          <w:sz w:val="20"/>
          <w:szCs w:val="20"/>
        </w:rPr>
        <w:t>2.128</w:t>
      </w:r>
      <w:r>
        <w:rPr>
          <w:rFonts w:cs="Arial"/>
          <w:b/>
          <w:bCs/>
          <w:sz w:val="20"/>
          <w:szCs w:val="20"/>
          <w:lang w:val="sv-SE"/>
        </w:rPr>
        <w:t xml:space="preserve">. </w:t>
      </w:r>
      <w:r>
        <w:rPr>
          <w:rFonts w:cs="Arial"/>
          <w:b/>
          <w:bCs/>
          <w:sz w:val="20"/>
          <w:szCs w:val="20"/>
        </w:rPr>
        <w:t xml:space="preserve">Standar </w:t>
      </w:r>
      <w:r>
        <w:rPr>
          <w:rFonts w:cs="Arial"/>
          <w:b/>
          <w:bCs/>
          <w:i/>
          <w:iCs/>
          <w:sz w:val="20"/>
          <w:szCs w:val="20"/>
        </w:rPr>
        <w:t>tracer study</w:t>
      </w:r>
      <w:r>
        <w:rPr>
          <w:rFonts w:cs="Arial"/>
          <w:b/>
          <w:bCs/>
          <w:sz w:val="20"/>
          <w:szCs w:val="20"/>
          <w:lang w:val="sv-SE"/>
        </w:rPr>
        <w:t>.</w:t>
      </w:r>
    </w:p>
    <w:tbl>
      <w:tblPr>
        <w:tblStyle w:val="TableGrid"/>
        <w:tblW w:w="0" w:type="auto"/>
        <w:tblLook w:val="04A0" w:firstRow="1" w:lastRow="0" w:firstColumn="1" w:lastColumn="0" w:noHBand="0" w:noVBand="1"/>
      </w:tblPr>
      <w:tblGrid>
        <w:gridCol w:w="805"/>
        <w:gridCol w:w="5428"/>
        <w:gridCol w:w="3117"/>
      </w:tblGrid>
      <w:tr w:rsidR="006F0269" w14:paraId="29631B52" w14:textId="77777777" w:rsidTr="00A47E8F">
        <w:tc>
          <w:tcPr>
            <w:tcW w:w="805" w:type="dxa"/>
          </w:tcPr>
          <w:p w14:paraId="0FA31419" w14:textId="77777777" w:rsidR="006F0269" w:rsidRDefault="006F0269" w:rsidP="00A47E8F">
            <w:pPr>
              <w:spacing w:line="240" w:lineRule="auto"/>
              <w:jc w:val="both"/>
              <w:rPr>
                <w:rFonts w:cs="Arial"/>
                <w:b/>
                <w:bCs/>
              </w:rPr>
            </w:pPr>
            <w:r>
              <w:rPr>
                <w:rFonts w:cs="Arial"/>
                <w:b/>
                <w:bCs/>
              </w:rPr>
              <w:t>No</w:t>
            </w:r>
          </w:p>
        </w:tc>
        <w:tc>
          <w:tcPr>
            <w:tcW w:w="5428" w:type="dxa"/>
          </w:tcPr>
          <w:p w14:paraId="7E46CBAF" w14:textId="77777777" w:rsidR="006F0269" w:rsidRDefault="006F0269" w:rsidP="00A47E8F">
            <w:pPr>
              <w:spacing w:line="240" w:lineRule="auto"/>
              <w:jc w:val="both"/>
              <w:rPr>
                <w:rFonts w:cs="Arial"/>
                <w:b/>
                <w:bCs/>
              </w:rPr>
            </w:pPr>
            <w:r>
              <w:rPr>
                <w:rFonts w:cs="Arial"/>
                <w:b/>
                <w:bCs/>
              </w:rPr>
              <w:t>Standar</w:t>
            </w:r>
          </w:p>
        </w:tc>
        <w:tc>
          <w:tcPr>
            <w:tcW w:w="3117" w:type="dxa"/>
          </w:tcPr>
          <w:p w14:paraId="7D00F926" w14:textId="77777777" w:rsidR="006F0269" w:rsidRDefault="006F0269" w:rsidP="00A47E8F">
            <w:pPr>
              <w:spacing w:line="240" w:lineRule="auto"/>
              <w:jc w:val="both"/>
              <w:rPr>
                <w:rFonts w:cs="Arial"/>
                <w:b/>
                <w:bCs/>
              </w:rPr>
            </w:pPr>
            <w:r>
              <w:rPr>
                <w:rFonts w:cs="Arial"/>
                <w:b/>
                <w:bCs/>
                <w:shd w:val="clear" w:color="auto" w:fill="FFFFFF"/>
              </w:rPr>
              <w:t>Indikator (IKU/IKT)</w:t>
            </w:r>
          </w:p>
        </w:tc>
      </w:tr>
      <w:tr w:rsidR="006F0269" w14:paraId="5982080B" w14:textId="77777777" w:rsidTr="00A47E8F">
        <w:tc>
          <w:tcPr>
            <w:tcW w:w="805" w:type="dxa"/>
          </w:tcPr>
          <w:p w14:paraId="5A1BDDA6" w14:textId="77777777" w:rsidR="006F0269" w:rsidRDefault="006F0269" w:rsidP="00A47E8F">
            <w:pPr>
              <w:spacing w:line="240" w:lineRule="auto"/>
              <w:jc w:val="both"/>
              <w:rPr>
                <w:rFonts w:cs="Arial"/>
              </w:rPr>
            </w:pPr>
            <w:r>
              <w:rPr>
                <w:rFonts w:cs="Arial"/>
              </w:rPr>
              <w:t>STD. 9.A.8.</w:t>
            </w:r>
          </w:p>
        </w:tc>
        <w:tc>
          <w:tcPr>
            <w:tcW w:w="5428" w:type="dxa"/>
          </w:tcPr>
          <w:p w14:paraId="7A13005E" w14:textId="77777777" w:rsidR="006F0269" w:rsidRDefault="006F0269" w:rsidP="00A47E8F">
            <w:pPr>
              <w:spacing w:line="240" w:lineRule="auto"/>
              <w:jc w:val="both"/>
              <w:rPr>
                <w:rFonts w:cs="Arial"/>
              </w:rPr>
            </w:pPr>
            <w:r>
              <w:rPr>
                <w:rFonts w:cs="Arial"/>
                <w:shd w:val="clear" w:color="auto" w:fill="FFFFFF"/>
                <w:lang w:val="sv-SE"/>
              </w:rPr>
              <w:t xml:space="preserve">Ketua PS memastikan rerata masa tunggu mengacu </w:t>
            </w:r>
            <w:hyperlink r:id="rId875" w:history="1">
              <w:r>
                <w:rPr>
                  <w:rStyle w:val="Hyperlink"/>
                  <w:rFonts w:cs="Arial"/>
                  <w:shd w:val="clear" w:color="auto" w:fill="FFFFFF"/>
                </w:rPr>
                <w:t>Standar penjaminan Mutu Internal Universitas</w:t>
              </w:r>
            </w:hyperlink>
          </w:p>
        </w:tc>
        <w:tc>
          <w:tcPr>
            <w:tcW w:w="3117" w:type="dxa"/>
          </w:tcPr>
          <w:p w14:paraId="460218E6" w14:textId="77777777" w:rsidR="006F0269" w:rsidRDefault="006F0269" w:rsidP="00A47E8F">
            <w:pPr>
              <w:spacing w:line="240" w:lineRule="auto"/>
              <w:jc w:val="both"/>
              <w:rPr>
                <w:rFonts w:cs="Arial"/>
              </w:rPr>
            </w:pPr>
            <w:r>
              <w:rPr>
                <w:rFonts w:cs="Arial"/>
                <w:shd w:val="clear" w:color="auto" w:fill="FFFFFF"/>
                <w:lang w:val="fr-FR"/>
              </w:rPr>
              <w:t>Rata-rata masa tunggu lulusan sesuai</w:t>
            </w:r>
            <w:r>
              <w:rPr>
                <w:rFonts w:cs="Arial"/>
                <w:shd w:val="clear" w:color="auto" w:fill="FFFFFF"/>
              </w:rPr>
              <w:t xml:space="preserve"> </w:t>
            </w:r>
            <w:hyperlink r:id="rId876" w:history="1">
              <w:r>
                <w:rPr>
                  <w:rStyle w:val="Hyperlink"/>
                  <w:rFonts w:cs="Arial"/>
                  <w:shd w:val="clear" w:color="auto" w:fill="FFFFFF"/>
                </w:rPr>
                <w:t>Renstra Prodi SI UTM</w:t>
              </w:r>
            </w:hyperlink>
            <w:r>
              <w:rPr>
                <w:rFonts w:cs="Arial"/>
                <w:shd w:val="clear" w:color="auto" w:fill="FFFFFF"/>
              </w:rPr>
              <w:t> </w:t>
            </w:r>
          </w:p>
        </w:tc>
      </w:tr>
    </w:tbl>
    <w:p w14:paraId="6C7B7BB0" w14:textId="77777777" w:rsidR="006F0269" w:rsidRDefault="006F0269" w:rsidP="006F0269">
      <w:pPr>
        <w:shd w:val="clear" w:color="auto" w:fill="FFFFFF"/>
        <w:spacing w:line="240" w:lineRule="auto"/>
        <w:jc w:val="both"/>
        <w:rPr>
          <w:rFonts w:cs="Arial"/>
          <w:b/>
          <w:bCs/>
          <w:lang w:val="sv-SE"/>
        </w:rPr>
      </w:pPr>
    </w:p>
    <w:p w14:paraId="58450C24" w14:textId="77777777" w:rsidR="006F0269" w:rsidRDefault="006F0269" w:rsidP="006F0269">
      <w:pPr>
        <w:shd w:val="clear" w:color="auto" w:fill="FFFFFF"/>
        <w:jc w:val="both"/>
        <w:rPr>
          <w:rFonts w:cs="Arial"/>
        </w:rPr>
      </w:pPr>
      <w:r>
        <w:rPr>
          <w:rFonts w:cs="Arial"/>
          <w:b/>
          <w:bCs/>
          <w:lang w:val="sv-SE"/>
        </w:rPr>
        <w:t>Keterlaksanaan dan Bukti</w:t>
      </w:r>
    </w:p>
    <w:p w14:paraId="6BEFAEFF" w14:textId="77777777" w:rsidR="006F0269" w:rsidRDefault="006F0269" w:rsidP="006F0269">
      <w:pPr>
        <w:shd w:val="clear" w:color="auto" w:fill="FFFFFF"/>
        <w:ind w:firstLineChars="300" w:firstLine="660"/>
        <w:jc w:val="both"/>
        <w:rPr>
          <w:rFonts w:cs="Arial"/>
        </w:rPr>
      </w:pPr>
      <w:r>
        <w:rPr>
          <w:rFonts w:cs="Arial"/>
          <w:lang w:val="sv-SE"/>
        </w:rPr>
        <w:t>Keterlaksanaan dan Bukti Rata-rata masa tunggu lulusan TS-6 / 2016 sampai TS-3/2019 adalah </w:t>
      </w:r>
      <w:r>
        <w:rPr>
          <w:rFonts w:cs="Arial"/>
          <w:b/>
          <w:bCs/>
          <w:lang w:val="sv-SE"/>
        </w:rPr>
        <w:t>3 bulan</w:t>
      </w:r>
      <w:r>
        <w:rPr>
          <w:rFonts w:cs="Arial"/>
          <w:b/>
          <w:bCs/>
        </w:rPr>
        <w:t xml:space="preserve">. </w:t>
      </w:r>
      <w:r>
        <w:rPr>
          <w:rFonts w:cs="Arial"/>
          <w:lang w:val="sv-SE"/>
        </w:rPr>
        <w:t xml:space="preserve">Keterlaksanaan Masa Tunggu Lulusan untuk Bekerja Pertama Kali dapat dilihat pada </w:t>
      </w:r>
      <w:hyperlink r:id="rId877" w:anchor="gid=1022796689" w:history="1">
        <w:r>
          <w:rPr>
            <w:rStyle w:val="Hyperlink"/>
            <w:rFonts w:cs="Arial"/>
            <w:lang w:val="sv-SE"/>
          </w:rPr>
          <w:t>link berikut</w:t>
        </w:r>
      </w:hyperlink>
      <w:r>
        <w:rPr>
          <w:rStyle w:val="Hyperlink"/>
          <w:rFonts w:cs="Arial"/>
          <w:lang w:val="sv-SE"/>
        </w:rPr>
        <w:t xml:space="preserve">. </w:t>
      </w:r>
    </w:p>
    <w:p w14:paraId="65195862" w14:textId="77777777" w:rsidR="006F0269" w:rsidRDefault="006F0269" w:rsidP="006F0269">
      <w:pPr>
        <w:pStyle w:val="ListParagraph"/>
        <w:spacing w:beforeLines="50" w:before="120" w:after="10"/>
        <w:jc w:val="center"/>
        <w:rPr>
          <w:rFonts w:cs="Arial"/>
        </w:rPr>
      </w:pPr>
      <w:r>
        <w:rPr>
          <w:rFonts w:cs="Arial"/>
          <w:b/>
          <w:bCs/>
          <w:sz w:val="20"/>
          <w:szCs w:val="20"/>
        </w:rPr>
        <w:t>Tabel 2.129. Waktu Tunggu Lulusan</w:t>
      </w:r>
    </w:p>
    <w:tbl>
      <w:tblPr>
        <w:tblW w:w="6608" w:type="dxa"/>
        <w:tblInd w:w="1365" w:type="dxa"/>
        <w:tblCellMar>
          <w:left w:w="0" w:type="dxa"/>
          <w:right w:w="0" w:type="dxa"/>
        </w:tblCellMar>
        <w:tblLook w:val="04A0" w:firstRow="1" w:lastRow="0" w:firstColumn="1" w:lastColumn="0" w:noHBand="0" w:noVBand="1"/>
      </w:tblPr>
      <w:tblGrid>
        <w:gridCol w:w="982"/>
        <w:gridCol w:w="1170"/>
        <w:gridCol w:w="2430"/>
        <w:gridCol w:w="2026"/>
      </w:tblGrid>
      <w:tr w:rsidR="006F0269" w14:paraId="0B29F155" w14:textId="77777777" w:rsidTr="00A47E8F">
        <w:trPr>
          <w:trHeight w:val="285"/>
        </w:trPr>
        <w:tc>
          <w:tcPr>
            <w:tcW w:w="982" w:type="dxa"/>
            <w:tcBorders>
              <w:top w:val="single" w:sz="6" w:space="0" w:color="000000"/>
              <w:left w:val="single" w:sz="6" w:space="0" w:color="000000"/>
              <w:bottom w:val="single" w:sz="6" w:space="0" w:color="000000"/>
              <w:right w:val="single" w:sz="6" w:space="0" w:color="000000"/>
            </w:tcBorders>
            <w:shd w:val="clear" w:color="auto" w:fill="BFBFBF"/>
            <w:tcMar>
              <w:top w:w="0" w:type="dxa"/>
              <w:left w:w="45" w:type="dxa"/>
              <w:bottom w:w="0" w:type="dxa"/>
              <w:right w:w="45" w:type="dxa"/>
            </w:tcMar>
            <w:vAlign w:val="center"/>
          </w:tcPr>
          <w:p w14:paraId="1860893C" w14:textId="77777777" w:rsidR="006F0269" w:rsidRDefault="006F0269" w:rsidP="00A47E8F">
            <w:pPr>
              <w:spacing w:line="240" w:lineRule="auto"/>
              <w:jc w:val="center"/>
              <w:rPr>
                <w:rFonts w:cs="Arial"/>
              </w:rPr>
            </w:pPr>
            <w:r>
              <w:rPr>
                <w:rFonts w:cs="Arial"/>
                <w:b/>
                <w:bCs/>
              </w:rPr>
              <w:t>tim</w:t>
            </w:r>
          </w:p>
        </w:tc>
        <w:tc>
          <w:tcPr>
            <w:tcW w:w="1170" w:type="dxa"/>
            <w:tcBorders>
              <w:top w:val="single" w:sz="6" w:space="0" w:color="000000"/>
              <w:left w:val="single" w:sz="6" w:space="0" w:color="CCCCCC"/>
              <w:bottom w:val="single" w:sz="6" w:space="0" w:color="000000"/>
              <w:right w:val="single" w:sz="6" w:space="0" w:color="000000"/>
            </w:tcBorders>
            <w:shd w:val="clear" w:color="auto" w:fill="BFBFBF"/>
            <w:tcMar>
              <w:top w:w="0" w:type="dxa"/>
              <w:left w:w="45" w:type="dxa"/>
              <w:bottom w:w="0" w:type="dxa"/>
              <w:right w:w="45" w:type="dxa"/>
            </w:tcMar>
            <w:vAlign w:val="center"/>
          </w:tcPr>
          <w:p w14:paraId="4A7D9046" w14:textId="77777777" w:rsidR="006F0269" w:rsidRDefault="006F0269" w:rsidP="00A47E8F">
            <w:pPr>
              <w:spacing w:line="240" w:lineRule="auto"/>
              <w:jc w:val="center"/>
              <w:rPr>
                <w:rFonts w:cs="Arial"/>
                <w:b/>
                <w:bCs/>
              </w:rPr>
            </w:pPr>
            <w:r>
              <w:rPr>
                <w:rFonts w:cs="Arial"/>
                <w:b/>
                <w:bCs/>
              </w:rPr>
              <w:t>Jumlah Lulusan</w:t>
            </w:r>
          </w:p>
        </w:tc>
        <w:tc>
          <w:tcPr>
            <w:tcW w:w="2430" w:type="dxa"/>
            <w:tcBorders>
              <w:top w:val="single" w:sz="6" w:space="0" w:color="000000"/>
              <w:left w:val="single" w:sz="6" w:space="0" w:color="CCCCCC"/>
              <w:bottom w:val="single" w:sz="6" w:space="0" w:color="000000"/>
              <w:right w:val="single" w:sz="6" w:space="0" w:color="000000"/>
            </w:tcBorders>
            <w:shd w:val="clear" w:color="auto" w:fill="BFBFBF"/>
            <w:tcMar>
              <w:top w:w="0" w:type="dxa"/>
              <w:left w:w="45" w:type="dxa"/>
              <w:bottom w:w="0" w:type="dxa"/>
              <w:right w:w="45" w:type="dxa"/>
            </w:tcMar>
            <w:vAlign w:val="center"/>
          </w:tcPr>
          <w:p w14:paraId="4E14A03A" w14:textId="77777777" w:rsidR="006F0269" w:rsidRDefault="006F0269" w:rsidP="00A47E8F">
            <w:pPr>
              <w:spacing w:line="240" w:lineRule="auto"/>
              <w:jc w:val="center"/>
              <w:rPr>
                <w:rFonts w:cs="Arial"/>
                <w:b/>
                <w:bCs/>
              </w:rPr>
            </w:pPr>
            <w:r>
              <w:rPr>
                <w:rFonts w:cs="Arial"/>
                <w:b/>
                <w:bCs/>
              </w:rPr>
              <w:t>Jumlah lulusan yang terlacak</w:t>
            </w:r>
          </w:p>
        </w:tc>
        <w:tc>
          <w:tcPr>
            <w:tcW w:w="2026" w:type="dxa"/>
            <w:tcBorders>
              <w:top w:val="single" w:sz="6" w:space="0" w:color="000000"/>
              <w:left w:val="single" w:sz="6" w:space="0" w:color="CCCCCC"/>
              <w:bottom w:val="single" w:sz="6" w:space="0" w:color="000000"/>
              <w:right w:val="single" w:sz="6" w:space="0" w:color="000000"/>
            </w:tcBorders>
            <w:shd w:val="clear" w:color="auto" w:fill="BFBFBF"/>
            <w:tcMar>
              <w:top w:w="0" w:type="dxa"/>
              <w:left w:w="45" w:type="dxa"/>
              <w:bottom w:w="0" w:type="dxa"/>
              <w:right w:w="45" w:type="dxa"/>
            </w:tcMar>
            <w:vAlign w:val="center"/>
          </w:tcPr>
          <w:p w14:paraId="08539FE6" w14:textId="77777777" w:rsidR="006F0269" w:rsidRDefault="006F0269" w:rsidP="00A47E8F">
            <w:pPr>
              <w:spacing w:line="240" w:lineRule="auto"/>
              <w:jc w:val="center"/>
              <w:rPr>
                <w:rFonts w:cs="Arial"/>
                <w:b/>
                <w:bCs/>
              </w:rPr>
            </w:pPr>
            <w:r>
              <w:rPr>
                <w:rFonts w:cs="Arial"/>
                <w:b/>
                <w:bCs/>
              </w:rPr>
              <w:t>Rata - rata Waktu Tunggu (Bulan)</w:t>
            </w:r>
          </w:p>
        </w:tc>
      </w:tr>
      <w:tr w:rsidR="006F0269" w14:paraId="40FEB25F" w14:textId="77777777" w:rsidTr="00A47E8F">
        <w:trPr>
          <w:trHeight w:val="285"/>
        </w:trPr>
        <w:tc>
          <w:tcPr>
            <w:tcW w:w="982" w:type="dxa"/>
            <w:tcBorders>
              <w:top w:val="single" w:sz="6" w:space="0" w:color="CCCCCC"/>
              <w:left w:val="single" w:sz="6" w:space="0" w:color="000000"/>
              <w:bottom w:val="single" w:sz="6" w:space="0" w:color="000000"/>
              <w:right w:val="single" w:sz="6" w:space="0" w:color="000000"/>
            </w:tcBorders>
            <w:shd w:val="clear" w:color="auto" w:fill="D8D8D8"/>
            <w:tcMar>
              <w:top w:w="0" w:type="dxa"/>
              <w:left w:w="45" w:type="dxa"/>
              <w:bottom w:w="0" w:type="dxa"/>
              <w:right w:w="45" w:type="dxa"/>
            </w:tcMar>
            <w:vAlign w:val="center"/>
          </w:tcPr>
          <w:p w14:paraId="631BF4E3" w14:textId="77777777" w:rsidR="006F0269" w:rsidRDefault="006F0269" w:rsidP="00A47E8F">
            <w:pPr>
              <w:spacing w:line="240" w:lineRule="auto"/>
              <w:jc w:val="center"/>
              <w:rPr>
                <w:rFonts w:cs="Arial"/>
              </w:rPr>
            </w:pPr>
            <w:r>
              <w:rPr>
                <w:rFonts w:cs="Arial"/>
              </w:rPr>
              <w:t>1</w:t>
            </w:r>
          </w:p>
        </w:tc>
        <w:tc>
          <w:tcPr>
            <w:tcW w:w="1170" w:type="dxa"/>
            <w:tcBorders>
              <w:top w:val="single" w:sz="6" w:space="0" w:color="CCCCCC"/>
              <w:left w:val="single" w:sz="6" w:space="0" w:color="CCCCCC"/>
              <w:bottom w:val="single" w:sz="6" w:space="0" w:color="000000"/>
              <w:right w:val="single" w:sz="6" w:space="0" w:color="000000"/>
            </w:tcBorders>
            <w:shd w:val="clear" w:color="auto" w:fill="D8D8D8"/>
            <w:tcMar>
              <w:top w:w="0" w:type="dxa"/>
              <w:left w:w="45" w:type="dxa"/>
              <w:bottom w:w="0" w:type="dxa"/>
              <w:right w:w="45" w:type="dxa"/>
            </w:tcMar>
            <w:vAlign w:val="center"/>
          </w:tcPr>
          <w:p w14:paraId="428E8C58" w14:textId="77777777" w:rsidR="006F0269" w:rsidRDefault="006F0269" w:rsidP="00A47E8F">
            <w:pPr>
              <w:spacing w:line="240" w:lineRule="auto"/>
              <w:jc w:val="center"/>
              <w:rPr>
                <w:rFonts w:cs="Arial"/>
              </w:rPr>
            </w:pPr>
            <w:r>
              <w:rPr>
                <w:rFonts w:cs="Arial"/>
              </w:rPr>
              <w:t>2</w:t>
            </w:r>
          </w:p>
        </w:tc>
        <w:tc>
          <w:tcPr>
            <w:tcW w:w="2430" w:type="dxa"/>
            <w:tcBorders>
              <w:top w:val="single" w:sz="6" w:space="0" w:color="CCCCCC"/>
              <w:left w:val="single" w:sz="6" w:space="0" w:color="CCCCCC"/>
              <w:bottom w:val="single" w:sz="6" w:space="0" w:color="000000"/>
              <w:right w:val="single" w:sz="6" w:space="0" w:color="000000"/>
            </w:tcBorders>
            <w:shd w:val="clear" w:color="auto" w:fill="D8D8D8"/>
            <w:tcMar>
              <w:top w:w="0" w:type="dxa"/>
              <w:left w:w="45" w:type="dxa"/>
              <w:bottom w:w="0" w:type="dxa"/>
              <w:right w:w="45" w:type="dxa"/>
            </w:tcMar>
            <w:vAlign w:val="center"/>
          </w:tcPr>
          <w:p w14:paraId="71AAEAAD" w14:textId="77777777" w:rsidR="006F0269" w:rsidRDefault="006F0269" w:rsidP="00A47E8F">
            <w:pPr>
              <w:spacing w:line="240" w:lineRule="auto"/>
              <w:jc w:val="center"/>
              <w:rPr>
                <w:rFonts w:cs="Arial"/>
              </w:rPr>
            </w:pPr>
            <w:r>
              <w:rPr>
                <w:rFonts w:cs="Arial"/>
              </w:rPr>
              <w:t>3</w:t>
            </w:r>
          </w:p>
        </w:tc>
        <w:tc>
          <w:tcPr>
            <w:tcW w:w="2026" w:type="dxa"/>
            <w:tcBorders>
              <w:top w:val="single" w:sz="6" w:space="0" w:color="CCCCCC"/>
              <w:left w:val="single" w:sz="6" w:space="0" w:color="CCCCCC"/>
              <w:bottom w:val="single" w:sz="6" w:space="0" w:color="000000"/>
              <w:right w:val="single" w:sz="6" w:space="0" w:color="000000"/>
            </w:tcBorders>
            <w:shd w:val="clear" w:color="auto" w:fill="D8D8D8"/>
            <w:tcMar>
              <w:top w:w="0" w:type="dxa"/>
              <w:left w:w="45" w:type="dxa"/>
              <w:bottom w:w="0" w:type="dxa"/>
              <w:right w:w="45" w:type="dxa"/>
            </w:tcMar>
            <w:vAlign w:val="center"/>
          </w:tcPr>
          <w:p w14:paraId="44F9DF77" w14:textId="77777777" w:rsidR="006F0269" w:rsidRDefault="006F0269" w:rsidP="00A47E8F">
            <w:pPr>
              <w:spacing w:line="240" w:lineRule="auto"/>
              <w:jc w:val="center"/>
              <w:rPr>
                <w:rFonts w:cs="Arial"/>
              </w:rPr>
            </w:pPr>
            <w:r>
              <w:rPr>
                <w:rFonts w:cs="Arial"/>
              </w:rPr>
              <w:t>4</w:t>
            </w:r>
          </w:p>
        </w:tc>
      </w:tr>
      <w:tr w:rsidR="006F0269" w14:paraId="4FC1134B" w14:textId="77777777" w:rsidTr="00A47E8F">
        <w:trPr>
          <w:trHeight w:val="285"/>
        </w:trPr>
        <w:tc>
          <w:tcPr>
            <w:tcW w:w="982"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tcPr>
          <w:p w14:paraId="060DADB3" w14:textId="77777777" w:rsidR="006F0269" w:rsidRDefault="006F0269" w:rsidP="00A47E8F">
            <w:pPr>
              <w:spacing w:line="240" w:lineRule="auto"/>
              <w:rPr>
                <w:rFonts w:cs="Arial"/>
              </w:rPr>
            </w:pPr>
            <w:r>
              <w:rPr>
                <w:rFonts w:cs="Arial"/>
              </w:rPr>
              <w:t xml:space="preserve">TS-4 </w:t>
            </w:r>
          </w:p>
        </w:tc>
        <w:tc>
          <w:tcPr>
            <w:tcW w:w="117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tcPr>
          <w:p w14:paraId="55CD4E91" w14:textId="77777777" w:rsidR="006F0269" w:rsidRDefault="006F0269" w:rsidP="00A47E8F">
            <w:pPr>
              <w:spacing w:line="240" w:lineRule="auto"/>
              <w:jc w:val="center"/>
              <w:rPr>
                <w:rFonts w:cs="Arial"/>
              </w:rPr>
            </w:pPr>
            <w:r>
              <w:rPr>
                <w:rFonts w:cs="Arial"/>
              </w:rPr>
              <w:t>0</w:t>
            </w:r>
          </w:p>
        </w:tc>
        <w:tc>
          <w:tcPr>
            <w:tcW w:w="243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tcPr>
          <w:p w14:paraId="404C06C3" w14:textId="77777777" w:rsidR="006F0269" w:rsidRDefault="006F0269" w:rsidP="00A47E8F">
            <w:pPr>
              <w:spacing w:line="240" w:lineRule="auto"/>
              <w:jc w:val="center"/>
              <w:rPr>
                <w:rFonts w:cs="Arial"/>
              </w:rPr>
            </w:pPr>
            <w:r>
              <w:rPr>
                <w:rFonts w:cs="Arial"/>
              </w:rPr>
              <w:t>0</w:t>
            </w:r>
          </w:p>
        </w:tc>
        <w:tc>
          <w:tcPr>
            <w:tcW w:w="2026"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tcPr>
          <w:p w14:paraId="3FAC4ADF" w14:textId="77777777" w:rsidR="006F0269" w:rsidRDefault="006F0269" w:rsidP="00A47E8F">
            <w:pPr>
              <w:spacing w:line="240" w:lineRule="auto"/>
              <w:jc w:val="center"/>
              <w:rPr>
                <w:rFonts w:cs="Arial"/>
              </w:rPr>
            </w:pPr>
            <w:r>
              <w:rPr>
                <w:rFonts w:cs="Arial"/>
              </w:rPr>
              <w:t>-</w:t>
            </w:r>
          </w:p>
        </w:tc>
      </w:tr>
      <w:tr w:rsidR="006F0269" w14:paraId="7D9ECE3E" w14:textId="77777777" w:rsidTr="00A47E8F">
        <w:trPr>
          <w:trHeight w:val="285"/>
        </w:trPr>
        <w:tc>
          <w:tcPr>
            <w:tcW w:w="982"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tcPr>
          <w:p w14:paraId="3D0E0C9F" w14:textId="77777777" w:rsidR="006F0269" w:rsidRDefault="006F0269" w:rsidP="00A47E8F">
            <w:pPr>
              <w:spacing w:line="240" w:lineRule="auto"/>
              <w:rPr>
                <w:rFonts w:cs="Arial"/>
              </w:rPr>
            </w:pPr>
            <w:r>
              <w:rPr>
                <w:rFonts w:cs="Arial"/>
              </w:rPr>
              <w:t xml:space="preserve">TS-3 </w:t>
            </w:r>
          </w:p>
        </w:tc>
        <w:tc>
          <w:tcPr>
            <w:tcW w:w="117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tcPr>
          <w:p w14:paraId="5F070A93" w14:textId="77777777" w:rsidR="006F0269" w:rsidRDefault="006F0269" w:rsidP="00A47E8F">
            <w:pPr>
              <w:spacing w:line="240" w:lineRule="auto"/>
              <w:jc w:val="center"/>
              <w:rPr>
                <w:rFonts w:cs="Arial"/>
              </w:rPr>
            </w:pPr>
            <w:r>
              <w:rPr>
                <w:rFonts w:cs="Arial"/>
              </w:rPr>
              <w:t>5</w:t>
            </w:r>
          </w:p>
        </w:tc>
        <w:tc>
          <w:tcPr>
            <w:tcW w:w="243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tcPr>
          <w:p w14:paraId="2C2D88F0" w14:textId="77777777" w:rsidR="006F0269" w:rsidRDefault="006F0269" w:rsidP="00A47E8F">
            <w:pPr>
              <w:spacing w:line="240" w:lineRule="auto"/>
              <w:jc w:val="center"/>
              <w:rPr>
                <w:rFonts w:cs="Arial"/>
              </w:rPr>
            </w:pPr>
            <w:r>
              <w:rPr>
                <w:rFonts w:cs="Arial"/>
              </w:rPr>
              <w:t>0</w:t>
            </w:r>
          </w:p>
        </w:tc>
        <w:tc>
          <w:tcPr>
            <w:tcW w:w="2026"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tcPr>
          <w:p w14:paraId="69EB295D" w14:textId="77777777" w:rsidR="006F0269" w:rsidRDefault="006F0269" w:rsidP="00A47E8F">
            <w:pPr>
              <w:spacing w:line="240" w:lineRule="auto"/>
              <w:jc w:val="center"/>
              <w:rPr>
                <w:rFonts w:cs="Arial"/>
              </w:rPr>
            </w:pPr>
            <w:r>
              <w:rPr>
                <w:rFonts w:cs="Arial"/>
              </w:rPr>
              <w:t>-</w:t>
            </w:r>
          </w:p>
        </w:tc>
      </w:tr>
      <w:tr w:rsidR="006F0269" w14:paraId="5AD369A5" w14:textId="77777777" w:rsidTr="00A47E8F">
        <w:trPr>
          <w:trHeight w:val="285"/>
        </w:trPr>
        <w:tc>
          <w:tcPr>
            <w:tcW w:w="982"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tcPr>
          <w:p w14:paraId="505B0B38" w14:textId="77777777" w:rsidR="006F0269" w:rsidRDefault="006F0269" w:rsidP="00A47E8F">
            <w:pPr>
              <w:spacing w:line="240" w:lineRule="auto"/>
              <w:rPr>
                <w:rFonts w:cs="Arial"/>
              </w:rPr>
            </w:pPr>
            <w:r>
              <w:rPr>
                <w:rFonts w:cs="Arial"/>
              </w:rPr>
              <w:t xml:space="preserve">TS-2 </w:t>
            </w:r>
          </w:p>
        </w:tc>
        <w:tc>
          <w:tcPr>
            <w:tcW w:w="117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tcPr>
          <w:p w14:paraId="4FCA565C" w14:textId="77777777" w:rsidR="006F0269" w:rsidRDefault="006F0269" w:rsidP="00A47E8F">
            <w:pPr>
              <w:spacing w:line="240" w:lineRule="auto"/>
              <w:jc w:val="center"/>
              <w:rPr>
                <w:rFonts w:cs="Arial"/>
              </w:rPr>
            </w:pPr>
            <w:r>
              <w:rPr>
                <w:rFonts w:cs="Arial"/>
              </w:rPr>
              <w:t>32</w:t>
            </w:r>
          </w:p>
        </w:tc>
        <w:tc>
          <w:tcPr>
            <w:tcW w:w="243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tcPr>
          <w:p w14:paraId="205FDA4B" w14:textId="77777777" w:rsidR="006F0269" w:rsidRDefault="006F0269" w:rsidP="00A47E8F">
            <w:pPr>
              <w:spacing w:line="240" w:lineRule="auto"/>
              <w:jc w:val="center"/>
              <w:rPr>
                <w:rFonts w:cs="Arial"/>
              </w:rPr>
            </w:pPr>
            <w:r>
              <w:rPr>
                <w:rFonts w:cs="Arial"/>
              </w:rPr>
              <w:t>10</w:t>
            </w:r>
          </w:p>
        </w:tc>
        <w:tc>
          <w:tcPr>
            <w:tcW w:w="2026"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tcPr>
          <w:p w14:paraId="1846450B" w14:textId="77777777" w:rsidR="006F0269" w:rsidRDefault="006F0269" w:rsidP="00A47E8F">
            <w:pPr>
              <w:spacing w:line="240" w:lineRule="auto"/>
              <w:jc w:val="center"/>
              <w:rPr>
                <w:rFonts w:cs="Arial"/>
              </w:rPr>
            </w:pPr>
            <w:r>
              <w:rPr>
                <w:rFonts w:cs="Arial"/>
              </w:rPr>
              <w:t>2</w:t>
            </w:r>
          </w:p>
        </w:tc>
      </w:tr>
      <w:tr w:rsidR="006F0269" w14:paraId="0CAC56D7" w14:textId="77777777" w:rsidTr="00A47E8F">
        <w:trPr>
          <w:trHeight w:val="285"/>
        </w:trPr>
        <w:tc>
          <w:tcPr>
            <w:tcW w:w="982"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tcPr>
          <w:p w14:paraId="7B88D70C" w14:textId="77777777" w:rsidR="006F0269" w:rsidRDefault="006F0269" w:rsidP="00A47E8F">
            <w:pPr>
              <w:spacing w:line="240" w:lineRule="auto"/>
              <w:rPr>
                <w:rFonts w:cs="Arial"/>
                <w:b/>
                <w:bCs/>
              </w:rPr>
            </w:pPr>
            <w:r>
              <w:rPr>
                <w:rFonts w:cs="Arial"/>
                <w:b/>
                <w:bCs/>
              </w:rPr>
              <w:t xml:space="preserve">TS-1 </w:t>
            </w:r>
          </w:p>
        </w:tc>
        <w:tc>
          <w:tcPr>
            <w:tcW w:w="117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tcPr>
          <w:p w14:paraId="4BAEEE14" w14:textId="77777777" w:rsidR="006F0269" w:rsidRDefault="006F0269" w:rsidP="00A47E8F">
            <w:pPr>
              <w:spacing w:line="240" w:lineRule="auto"/>
              <w:jc w:val="center"/>
              <w:rPr>
                <w:rFonts w:cs="Arial"/>
              </w:rPr>
            </w:pPr>
            <w:r>
              <w:rPr>
                <w:rFonts w:cs="Arial"/>
              </w:rPr>
              <w:t>55</w:t>
            </w:r>
          </w:p>
        </w:tc>
        <w:tc>
          <w:tcPr>
            <w:tcW w:w="243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tcPr>
          <w:p w14:paraId="10F065E3" w14:textId="77777777" w:rsidR="006F0269" w:rsidRDefault="006F0269" w:rsidP="00A47E8F">
            <w:pPr>
              <w:spacing w:line="240" w:lineRule="auto"/>
              <w:jc w:val="center"/>
              <w:rPr>
                <w:rFonts w:cs="Arial"/>
              </w:rPr>
            </w:pPr>
            <w:r>
              <w:rPr>
                <w:rFonts w:cs="Arial"/>
              </w:rPr>
              <w:t>26</w:t>
            </w:r>
          </w:p>
        </w:tc>
        <w:tc>
          <w:tcPr>
            <w:tcW w:w="2026"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tcPr>
          <w:p w14:paraId="7181692A" w14:textId="77777777" w:rsidR="006F0269" w:rsidRDefault="006F0269" w:rsidP="00A47E8F">
            <w:pPr>
              <w:spacing w:line="240" w:lineRule="auto"/>
              <w:jc w:val="center"/>
              <w:rPr>
                <w:rFonts w:cs="Arial"/>
              </w:rPr>
            </w:pPr>
            <w:r>
              <w:rPr>
                <w:rFonts w:cs="Arial"/>
              </w:rPr>
              <w:t>3</w:t>
            </w:r>
          </w:p>
        </w:tc>
      </w:tr>
      <w:tr w:rsidR="006F0269" w14:paraId="6FD10F7B" w14:textId="77777777" w:rsidTr="00A47E8F">
        <w:trPr>
          <w:trHeight w:val="285"/>
        </w:trPr>
        <w:tc>
          <w:tcPr>
            <w:tcW w:w="982"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tcPr>
          <w:p w14:paraId="4A8C1CD8" w14:textId="77777777" w:rsidR="006F0269" w:rsidRDefault="006F0269" w:rsidP="00A47E8F">
            <w:pPr>
              <w:spacing w:line="240" w:lineRule="auto"/>
              <w:rPr>
                <w:rFonts w:cs="Arial"/>
                <w:b/>
                <w:bCs/>
              </w:rPr>
            </w:pPr>
            <w:r>
              <w:rPr>
                <w:rFonts w:cs="Arial"/>
                <w:b/>
                <w:bCs/>
              </w:rPr>
              <w:t xml:space="preserve">TS </w:t>
            </w:r>
          </w:p>
        </w:tc>
        <w:tc>
          <w:tcPr>
            <w:tcW w:w="117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tcPr>
          <w:p w14:paraId="7C3B60C8" w14:textId="77777777" w:rsidR="006F0269" w:rsidRDefault="006F0269" w:rsidP="00A47E8F">
            <w:pPr>
              <w:spacing w:line="240" w:lineRule="auto"/>
              <w:jc w:val="center"/>
              <w:rPr>
                <w:rFonts w:cs="Arial"/>
              </w:rPr>
            </w:pPr>
            <w:r>
              <w:rPr>
                <w:rFonts w:cs="Arial"/>
              </w:rPr>
              <w:t>113</w:t>
            </w:r>
          </w:p>
        </w:tc>
        <w:tc>
          <w:tcPr>
            <w:tcW w:w="243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tcPr>
          <w:p w14:paraId="0CFCE274" w14:textId="77777777" w:rsidR="006F0269" w:rsidRDefault="006F0269" w:rsidP="00A47E8F">
            <w:pPr>
              <w:spacing w:line="240" w:lineRule="auto"/>
              <w:jc w:val="center"/>
              <w:rPr>
                <w:rFonts w:cs="Arial"/>
              </w:rPr>
            </w:pPr>
            <w:r>
              <w:rPr>
                <w:rFonts w:cs="Arial"/>
              </w:rPr>
              <w:t>47</w:t>
            </w:r>
          </w:p>
        </w:tc>
        <w:tc>
          <w:tcPr>
            <w:tcW w:w="2026"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tcPr>
          <w:p w14:paraId="5C88311D" w14:textId="77777777" w:rsidR="006F0269" w:rsidRDefault="006F0269" w:rsidP="00A47E8F">
            <w:pPr>
              <w:spacing w:line="240" w:lineRule="auto"/>
              <w:jc w:val="center"/>
              <w:rPr>
                <w:rFonts w:cs="Arial"/>
              </w:rPr>
            </w:pPr>
            <w:r>
              <w:rPr>
                <w:rFonts w:cs="Arial"/>
              </w:rPr>
              <w:t>3</w:t>
            </w:r>
          </w:p>
        </w:tc>
      </w:tr>
      <w:tr w:rsidR="006F0269" w14:paraId="21D161F8" w14:textId="77777777" w:rsidTr="00A47E8F">
        <w:trPr>
          <w:trHeight w:val="285"/>
        </w:trPr>
        <w:tc>
          <w:tcPr>
            <w:tcW w:w="982"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tcPr>
          <w:p w14:paraId="424BDBBE" w14:textId="77777777" w:rsidR="006F0269" w:rsidRDefault="006F0269" w:rsidP="00A47E8F">
            <w:pPr>
              <w:spacing w:line="240" w:lineRule="auto"/>
              <w:jc w:val="center"/>
              <w:rPr>
                <w:rFonts w:cs="Arial"/>
                <w:b/>
                <w:bCs/>
              </w:rPr>
            </w:pPr>
            <w:r>
              <w:rPr>
                <w:rFonts w:cs="Arial"/>
                <w:b/>
                <w:bCs/>
              </w:rPr>
              <w:t>Jumlah</w:t>
            </w:r>
          </w:p>
        </w:tc>
        <w:tc>
          <w:tcPr>
            <w:tcW w:w="117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tcPr>
          <w:p w14:paraId="7339DDD0" w14:textId="77777777" w:rsidR="006F0269" w:rsidRDefault="006F0269" w:rsidP="00A47E8F">
            <w:pPr>
              <w:spacing w:line="240" w:lineRule="auto"/>
              <w:jc w:val="center"/>
              <w:rPr>
                <w:rFonts w:cs="Arial"/>
              </w:rPr>
            </w:pPr>
            <w:r>
              <w:rPr>
                <w:rFonts w:cs="Arial"/>
              </w:rPr>
              <w:t>205</w:t>
            </w:r>
          </w:p>
        </w:tc>
        <w:tc>
          <w:tcPr>
            <w:tcW w:w="243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tcPr>
          <w:p w14:paraId="0DFF73F2" w14:textId="77777777" w:rsidR="006F0269" w:rsidRDefault="006F0269" w:rsidP="00A47E8F">
            <w:pPr>
              <w:spacing w:line="240" w:lineRule="auto"/>
              <w:jc w:val="center"/>
              <w:rPr>
                <w:rFonts w:cs="Arial"/>
              </w:rPr>
            </w:pPr>
            <w:r>
              <w:rPr>
                <w:rFonts w:cs="Arial"/>
              </w:rPr>
              <w:t>85</w:t>
            </w:r>
          </w:p>
        </w:tc>
        <w:tc>
          <w:tcPr>
            <w:tcW w:w="2026"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tcPr>
          <w:p w14:paraId="1C0FB64D" w14:textId="77777777" w:rsidR="006F0269" w:rsidRDefault="006F0269" w:rsidP="00A47E8F">
            <w:pPr>
              <w:spacing w:line="240" w:lineRule="auto"/>
              <w:jc w:val="center"/>
              <w:rPr>
                <w:rFonts w:cs="Arial"/>
              </w:rPr>
            </w:pPr>
            <w:r>
              <w:rPr>
                <w:rFonts w:cs="Arial"/>
              </w:rPr>
              <w:t>3</w:t>
            </w:r>
          </w:p>
        </w:tc>
      </w:tr>
    </w:tbl>
    <w:p w14:paraId="78A83132" w14:textId="77777777" w:rsidR="006F0269" w:rsidRDefault="006F0269" w:rsidP="006F0269">
      <w:pPr>
        <w:jc w:val="both"/>
        <w:rPr>
          <w:rFonts w:cs="Arial"/>
        </w:rPr>
      </w:pPr>
    </w:p>
    <w:p w14:paraId="67743DA7" w14:textId="77777777" w:rsidR="006F0269" w:rsidRDefault="006F0269" w:rsidP="006F0269">
      <w:pPr>
        <w:shd w:val="clear" w:color="auto" w:fill="FFFFFF"/>
        <w:ind w:firstLineChars="300" w:firstLine="660"/>
        <w:jc w:val="both"/>
        <w:rPr>
          <w:rFonts w:cs="Arial"/>
        </w:rPr>
      </w:pPr>
      <w:r>
        <w:rPr>
          <w:rFonts w:cs="Arial"/>
        </w:rPr>
        <w:t xml:space="preserve">Total lulusan yang terlacak oleh PS Sistem Informasi sebagaimana ditunjukkan pada Tabel 2.129 adalah 85 orang dari jumlah 205 orang yang lulus. Rata-rata waktu tunggu Lulusan adalah 3 bulan. Terdapat 10 orang dari 85 orang yang terlacak mendapatkan pekerjaan kurang dari 3 bulan sedangkan 68 orang mendapatkan pekerjaan dalam rentang waktu 3 bulan setelah lulus. </w:t>
      </w:r>
      <w:r>
        <w:rPr>
          <w:rStyle w:val="Hyperlink"/>
          <w:rFonts w:cs="Arial"/>
          <w:lang w:val="sv-SE"/>
        </w:rPr>
        <w:t>Target rata-rata masa tunggu lulusan berdasarkan standar jaminan mutu universitas adalah 6 bulan, sehingga pada standar ini sudah melebihi target yang telah di tentukan Universitas.</w:t>
      </w:r>
      <w:r>
        <w:rPr>
          <w:rStyle w:val="Hyperlink"/>
          <w:rFonts w:cs="Arial"/>
        </w:rPr>
        <w:t xml:space="preserve"> </w:t>
      </w:r>
    </w:p>
    <w:p w14:paraId="716E1E7C" w14:textId="77777777" w:rsidR="006F0269" w:rsidRDefault="006F0269" w:rsidP="006F0269">
      <w:pPr>
        <w:widowControl w:val="0"/>
        <w:autoSpaceDE w:val="0"/>
        <w:autoSpaceDN w:val="0"/>
        <w:adjustRightInd w:val="0"/>
        <w:spacing w:beforeLines="50" w:before="120" w:afterLines="50" w:after="120" w:line="240" w:lineRule="auto"/>
        <w:ind w:right="28"/>
        <w:jc w:val="both"/>
        <w:rPr>
          <w:rFonts w:cs="Arial"/>
          <w:b/>
          <w:bCs/>
          <w:lang w:val="sv-SE"/>
        </w:rPr>
      </w:pPr>
      <w:r>
        <w:rPr>
          <w:rFonts w:cs="Arial"/>
        </w:rPr>
        <w:t xml:space="preserve">Standar </w:t>
      </w:r>
      <w:r>
        <w:rPr>
          <w:rFonts w:cs="Arial"/>
          <w:i/>
          <w:iCs/>
        </w:rPr>
        <w:t>tracer study</w:t>
      </w:r>
      <w:r>
        <w:rPr>
          <w:rFonts w:cs="Arial"/>
        </w:rPr>
        <w:t xml:space="preserve"> seperti pada Tabel 2.130 berikut:</w:t>
      </w:r>
    </w:p>
    <w:p w14:paraId="28946DB0" w14:textId="77777777" w:rsidR="006F0269" w:rsidRDefault="006F0269" w:rsidP="006F0269">
      <w:pPr>
        <w:shd w:val="clear" w:color="auto" w:fill="FFFFFF"/>
        <w:spacing w:after="10"/>
        <w:ind w:left="720" w:hanging="720"/>
        <w:jc w:val="center"/>
        <w:rPr>
          <w:rFonts w:cs="Arial"/>
          <w:color w:val="FF0000"/>
          <w:sz w:val="20"/>
          <w:szCs w:val="20"/>
        </w:rPr>
      </w:pPr>
      <w:r>
        <w:rPr>
          <w:rFonts w:cs="Arial"/>
          <w:b/>
          <w:bCs/>
          <w:sz w:val="20"/>
          <w:szCs w:val="20"/>
          <w:lang w:val="sv-SE"/>
        </w:rPr>
        <w:t>Tabel </w:t>
      </w:r>
      <w:r>
        <w:rPr>
          <w:rFonts w:cs="Arial"/>
          <w:b/>
          <w:bCs/>
          <w:sz w:val="20"/>
          <w:szCs w:val="20"/>
        </w:rPr>
        <w:t>2.130</w:t>
      </w:r>
      <w:r>
        <w:rPr>
          <w:rFonts w:cs="Arial"/>
          <w:b/>
          <w:bCs/>
          <w:sz w:val="20"/>
          <w:szCs w:val="20"/>
          <w:lang w:val="sv-SE"/>
        </w:rPr>
        <w:t xml:space="preserve">. </w:t>
      </w:r>
      <w:r>
        <w:rPr>
          <w:rFonts w:cs="Arial"/>
          <w:b/>
          <w:bCs/>
          <w:sz w:val="20"/>
          <w:szCs w:val="20"/>
        </w:rPr>
        <w:t>Standar kesesuaian bidang kerja dengan PS</w:t>
      </w:r>
      <w:r>
        <w:rPr>
          <w:rFonts w:cs="Arial"/>
          <w:b/>
          <w:bCs/>
          <w:sz w:val="20"/>
          <w:szCs w:val="20"/>
          <w:lang w:val="sv-SE"/>
        </w:rPr>
        <w:t>.</w:t>
      </w:r>
    </w:p>
    <w:tbl>
      <w:tblPr>
        <w:tblStyle w:val="TableGrid"/>
        <w:tblW w:w="0" w:type="auto"/>
        <w:tblLook w:val="04A0" w:firstRow="1" w:lastRow="0" w:firstColumn="1" w:lastColumn="0" w:noHBand="0" w:noVBand="1"/>
      </w:tblPr>
      <w:tblGrid>
        <w:gridCol w:w="1533"/>
        <w:gridCol w:w="4445"/>
        <w:gridCol w:w="3002"/>
      </w:tblGrid>
      <w:tr w:rsidR="006F0269" w14:paraId="5E040890" w14:textId="77777777" w:rsidTr="00A47E8F">
        <w:tc>
          <w:tcPr>
            <w:tcW w:w="1533" w:type="dxa"/>
          </w:tcPr>
          <w:p w14:paraId="6140CF7A" w14:textId="77777777" w:rsidR="006F0269" w:rsidRDefault="006F0269" w:rsidP="00A47E8F">
            <w:pPr>
              <w:spacing w:line="240" w:lineRule="auto"/>
              <w:jc w:val="both"/>
              <w:rPr>
                <w:rFonts w:cs="Arial"/>
                <w:b/>
                <w:bCs/>
              </w:rPr>
            </w:pPr>
            <w:r>
              <w:rPr>
                <w:rFonts w:cs="Arial"/>
                <w:b/>
                <w:bCs/>
              </w:rPr>
              <w:t>No</w:t>
            </w:r>
          </w:p>
        </w:tc>
        <w:tc>
          <w:tcPr>
            <w:tcW w:w="4445" w:type="dxa"/>
          </w:tcPr>
          <w:p w14:paraId="0E6473A9" w14:textId="77777777" w:rsidR="006F0269" w:rsidRDefault="006F0269" w:rsidP="00A47E8F">
            <w:pPr>
              <w:spacing w:line="240" w:lineRule="auto"/>
              <w:jc w:val="both"/>
              <w:rPr>
                <w:rFonts w:cs="Arial"/>
                <w:b/>
                <w:bCs/>
              </w:rPr>
            </w:pPr>
            <w:r>
              <w:rPr>
                <w:rFonts w:cs="Arial"/>
                <w:b/>
                <w:bCs/>
              </w:rPr>
              <w:t>Standar</w:t>
            </w:r>
          </w:p>
        </w:tc>
        <w:tc>
          <w:tcPr>
            <w:tcW w:w="3002" w:type="dxa"/>
          </w:tcPr>
          <w:p w14:paraId="3EB5C2EE" w14:textId="77777777" w:rsidR="006F0269" w:rsidRDefault="006F0269" w:rsidP="00A47E8F">
            <w:pPr>
              <w:spacing w:line="240" w:lineRule="auto"/>
              <w:jc w:val="both"/>
              <w:rPr>
                <w:rFonts w:cs="Arial"/>
                <w:b/>
                <w:bCs/>
              </w:rPr>
            </w:pPr>
            <w:r>
              <w:rPr>
                <w:rFonts w:cs="Arial"/>
                <w:b/>
                <w:bCs/>
                <w:shd w:val="clear" w:color="auto" w:fill="FFFFFF"/>
              </w:rPr>
              <w:t>Indikator (IKU/IKT)</w:t>
            </w:r>
          </w:p>
        </w:tc>
      </w:tr>
      <w:tr w:rsidR="006F0269" w14:paraId="311B281D" w14:textId="77777777" w:rsidTr="00A47E8F">
        <w:tc>
          <w:tcPr>
            <w:tcW w:w="1533" w:type="dxa"/>
          </w:tcPr>
          <w:p w14:paraId="5BC96FED" w14:textId="77777777" w:rsidR="006F0269" w:rsidRDefault="006F0269" w:rsidP="00A47E8F">
            <w:pPr>
              <w:spacing w:line="240" w:lineRule="auto"/>
              <w:jc w:val="both"/>
              <w:rPr>
                <w:rFonts w:cs="Arial"/>
              </w:rPr>
            </w:pPr>
            <w:r>
              <w:rPr>
                <w:rFonts w:cs="Arial"/>
              </w:rPr>
              <w:t>STD. 9.A.9.</w:t>
            </w:r>
          </w:p>
        </w:tc>
        <w:tc>
          <w:tcPr>
            <w:tcW w:w="4445" w:type="dxa"/>
          </w:tcPr>
          <w:p w14:paraId="59D7BB5A" w14:textId="77777777" w:rsidR="006F0269" w:rsidRDefault="006F0269" w:rsidP="00A47E8F">
            <w:pPr>
              <w:spacing w:line="240" w:lineRule="auto"/>
              <w:jc w:val="both"/>
              <w:rPr>
                <w:rFonts w:cs="Arial"/>
              </w:rPr>
            </w:pPr>
            <w:r>
              <w:rPr>
                <w:rFonts w:cs="Arial"/>
                <w:shd w:val="clear" w:color="auto" w:fill="FFFFFF"/>
                <w:lang w:val="sv-SE"/>
              </w:rPr>
              <w:t xml:space="preserve">Ketua PS memastikan persentase kesesuaian bidang kerja dengan PS sesuai </w:t>
            </w:r>
            <w:hyperlink r:id="rId878" w:history="1">
              <w:r>
                <w:rPr>
                  <w:rStyle w:val="Hyperlink"/>
                  <w:rFonts w:cs="Arial"/>
                  <w:shd w:val="clear" w:color="auto" w:fill="FFFFFF"/>
                </w:rPr>
                <w:t>Standar penjaminan Mutu Internal Universitas</w:t>
              </w:r>
            </w:hyperlink>
          </w:p>
        </w:tc>
        <w:tc>
          <w:tcPr>
            <w:tcW w:w="3002" w:type="dxa"/>
          </w:tcPr>
          <w:p w14:paraId="443B46E2" w14:textId="77777777" w:rsidR="006F0269" w:rsidRDefault="006F0269" w:rsidP="00A47E8F">
            <w:pPr>
              <w:spacing w:line="240" w:lineRule="auto"/>
              <w:jc w:val="both"/>
              <w:rPr>
                <w:rFonts w:cs="Arial"/>
              </w:rPr>
            </w:pPr>
            <w:r>
              <w:rPr>
                <w:rFonts w:cs="Arial"/>
                <w:shd w:val="clear" w:color="auto" w:fill="FFFFFF"/>
                <w:lang w:val="sv-SE"/>
              </w:rPr>
              <w:t>Persentase kesesuaian bidang kerja dengan PS.</w:t>
            </w:r>
            <w:r>
              <w:rPr>
                <w:rFonts w:cs="Arial"/>
                <w:shd w:val="clear" w:color="auto" w:fill="FFFFFF"/>
              </w:rPr>
              <w:t xml:space="preserve"> , </w:t>
            </w:r>
            <w:hyperlink r:id="rId879" w:history="1">
              <w:r>
                <w:rPr>
                  <w:rStyle w:val="Hyperlink"/>
                  <w:rFonts w:cs="Arial"/>
                  <w:shd w:val="clear" w:color="auto" w:fill="FFFFFF"/>
                </w:rPr>
                <w:t>Renstra Prodi SI UTM</w:t>
              </w:r>
            </w:hyperlink>
            <w:r>
              <w:rPr>
                <w:rFonts w:cs="Arial"/>
                <w:shd w:val="clear" w:color="auto" w:fill="FFFFFF"/>
              </w:rPr>
              <w:t> </w:t>
            </w:r>
            <w:r>
              <w:rPr>
                <w:rFonts w:cs="Arial"/>
                <w:shd w:val="clear" w:color="auto" w:fill="FFFFFF"/>
                <w:lang w:val="sv-SE"/>
              </w:rPr>
              <w:t> </w:t>
            </w:r>
            <w:r>
              <w:rPr>
                <w:rFonts w:cs="Arial"/>
              </w:rPr>
              <w:t xml:space="preserve"> </w:t>
            </w:r>
          </w:p>
        </w:tc>
      </w:tr>
    </w:tbl>
    <w:p w14:paraId="79DEBC78" w14:textId="77777777" w:rsidR="006F0269" w:rsidRDefault="006F0269" w:rsidP="006F0269">
      <w:pPr>
        <w:spacing w:line="240" w:lineRule="auto"/>
        <w:jc w:val="both"/>
        <w:rPr>
          <w:rFonts w:cs="Arial"/>
        </w:rPr>
      </w:pPr>
    </w:p>
    <w:p w14:paraId="70F142EC" w14:textId="77777777" w:rsidR="006F0269" w:rsidRDefault="006F0269" w:rsidP="006F0269">
      <w:pPr>
        <w:shd w:val="clear" w:color="auto" w:fill="FFFFFF"/>
        <w:jc w:val="both"/>
        <w:rPr>
          <w:rFonts w:cs="Arial"/>
          <w:b/>
          <w:bCs/>
          <w:color w:val="000000" w:themeColor="text1"/>
        </w:rPr>
      </w:pPr>
      <w:r>
        <w:rPr>
          <w:rFonts w:cs="Arial"/>
          <w:b/>
          <w:bCs/>
          <w:color w:val="000000" w:themeColor="text1"/>
          <w:lang w:val="sv-SE"/>
        </w:rPr>
        <w:t xml:space="preserve">Keterlaksanaan dan Bukti </w:t>
      </w:r>
    </w:p>
    <w:p w14:paraId="72A15756" w14:textId="77777777" w:rsidR="006F0269" w:rsidRDefault="006F0269" w:rsidP="006F0269">
      <w:pPr>
        <w:shd w:val="clear" w:color="auto" w:fill="FFFFFF"/>
        <w:ind w:firstLineChars="300" w:firstLine="660"/>
        <w:jc w:val="both"/>
        <w:rPr>
          <w:rFonts w:cs="Arial"/>
        </w:rPr>
      </w:pPr>
      <w:r>
        <w:rPr>
          <w:rFonts w:cs="Arial"/>
          <w:lang w:val="sv-SE"/>
        </w:rPr>
        <w:lastRenderedPageBreak/>
        <w:t>Persentase kesesuaian bidang kerja lulusan dengan PS yakni sebesar </w:t>
      </w:r>
      <w:r>
        <w:rPr>
          <w:rFonts w:cs="Arial"/>
          <w:b/>
          <w:bCs/>
          <w:lang w:val="sv-SE"/>
        </w:rPr>
        <w:t xml:space="preserve">62% </w:t>
      </w:r>
      <w:r>
        <w:rPr>
          <w:rFonts w:cs="Arial"/>
          <w:lang w:val="sv-SE"/>
        </w:rPr>
        <w:t xml:space="preserve">dengan </w:t>
      </w:r>
      <w:hyperlink r:id="rId880" w:anchor="gid=1482146652" w:history="1">
        <w:r>
          <w:rPr>
            <w:rStyle w:val="Hyperlink"/>
            <w:rFonts w:cs="Arial"/>
            <w:lang w:val="sv-SE"/>
          </w:rPr>
          <w:t>link sebagai berikut</w:t>
        </w:r>
      </w:hyperlink>
      <w:r>
        <w:rPr>
          <w:rFonts w:cs="Arial"/>
          <w:b/>
          <w:bCs/>
          <w:lang w:val="sv-SE"/>
        </w:rPr>
        <w:t xml:space="preserve">. </w:t>
      </w:r>
      <w:r>
        <w:rPr>
          <w:rFonts w:cs="Arial"/>
        </w:rPr>
        <w:t>Kesesuaian bidang kerja lulusan setiap tahunnya semakin bertambah. Pada TS-2 dari 32 lulusan yang terlacak terdapat 10 lulusan memiliki tingkat kesesuaian bidang kerja sesuai dengan profil lulusan yang ditetapkan oleh PS Sistem Informasi. Jumlah tersebut semakin bertambah sehingga pada TS-1 dari 26 lulusan yang terlacak terdapat 55 lulusan yang bekerja sesuai dengan bidang kerjanya. Dari total 78 lulusan yang terlacak, 6 orang bekerja pada Perusahaan multinasional. Hal ini menunjukkan bahwa kurikulum yang ditempuh serta kompetensi yang dimiliki oleh lulusan PS Sistem Informasi telah sesuai dengan bidang kerja lulusan. Kesesuaian bidang kerja lulusan dapat dilihat pada Tabel 2.131.</w:t>
      </w:r>
    </w:p>
    <w:p w14:paraId="32A064F8" w14:textId="77777777" w:rsidR="006F0269" w:rsidRDefault="006F0269" w:rsidP="006F0269">
      <w:pPr>
        <w:pStyle w:val="ListParagraph"/>
        <w:spacing w:beforeLines="50" w:before="120" w:line="240" w:lineRule="auto"/>
        <w:jc w:val="center"/>
        <w:rPr>
          <w:rFonts w:cs="Arial"/>
          <w:b/>
          <w:bCs/>
          <w:sz w:val="20"/>
          <w:szCs w:val="20"/>
        </w:rPr>
      </w:pPr>
      <w:r>
        <w:rPr>
          <w:rFonts w:cs="Arial"/>
          <w:b/>
          <w:bCs/>
          <w:sz w:val="20"/>
          <w:szCs w:val="20"/>
        </w:rPr>
        <w:t>Tabel 2.131. Kesesuaian bidang kerja lulusan</w:t>
      </w:r>
    </w:p>
    <w:tbl>
      <w:tblPr>
        <w:tblpPr w:leftFromText="180" w:rightFromText="180" w:vertAnchor="text" w:horzAnchor="margin" w:tblpXSpec="center" w:tblpY="148"/>
        <w:tblW w:w="8682" w:type="dxa"/>
        <w:tblLayout w:type="fixed"/>
        <w:tblCellMar>
          <w:left w:w="0" w:type="dxa"/>
          <w:right w:w="0" w:type="dxa"/>
        </w:tblCellMar>
        <w:tblLook w:val="04A0" w:firstRow="1" w:lastRow="0" w:firstColumn="1" w:lastColumn="0" w:noHBand="0" w:noVBand="1"/>
      </w:tblPr>
      <w:tblGrid>
        <w:gridCol w:w="1062"/>
        <w:gridCol w:w="1074"/>
        <w:gridCol w:w="933"/>
        <w:gridCol w:w="1010"/>
        <w:gridCol w:w="1027"/>
        <w:gridCol w:w="1333"/>
        <w:gridCol w:w="120"/>
        <w:gridCol w:w="1035"/>
        <w:gridCol w:w="1088"/>
      </w:tblGrid>
      <w:tr w:rsidR="006F0269" w14:paraId="4D65B0ED" w14:textId="77777777" w:rsidTr="00A47E8F">
        <w:trPr>
          <w:trHeight w:val="285"/>
        </w:trPr>
        <w:tc>
          <w:tcPr>
            <w:tcW w:w="1062" w:type="dxa"/>
            <w:vMerge w:val="restart"/>
            <w:tcBorders>
              <w:top w:val="single" w:sz="6" w:space="0" w:color="000000"/>
              <w:left w:val="single" w:sz="6" w:space="0" w:color="000000"/>
              <w:bottom w:val="single" w:sz="6" w:space="0" w:color="000000"/>
              <w:right w:val="single" w:sz="6" w:space="0" w:color="000000"/>
            </w:tcBorders>
            <w:shd w:val="clear" w:color="auto" w:fill="BFBFBF"/>
            <w:tcMar>
              <w:top w:w="0" w:type="dxa"/>
              <w:left w:w="45" w:type="dxa"/>
              <w:bottom w:w="0" w:type="dxa"/>
              <w:right w:w="45" w:type="dxa"/>
            </w:tcMar>
            <w:vAlign w:val="center"/>
          </w:tcPr>
          <w:p w14:paraId="4E4E5922" w14:textId="77777777" w:rsidR="006F0269" w:rsidRDefault="006F0269" w:rsidP="00A47E8F">
            <w:pPr>
              <w:spacing w:line="240" w:lineRule="auto"/>
              <w:jc w:val="center"/>
              <w:rPr>
                <w:rFonts w:cs="Arial"/>
                <w:b/>
                <w:bCs/>
                <w:sz w:val="20"/>
                <w:szCs w:val="20"/>
              </w:rPr>
            </w:pPr>
            <w:r>
              <w:rPr>
                <w:rFonts w:cs="Arial"/>
                <w:b/>
                <w:bCs/>
                <w:sz w:val="20"/>
                <w:szCs w:val="20"/>
              </w:rPr>
              <w:t>Tahun Lulus</w:t>
            </w:r>
          </w:p>
        </w:tc>
        <w:tc>
          <w:tcPr>
            <w:tcW w:w="1074" w:type="dxa"/>
            <w:vMerge w:val="restart"/>
            <w:tcBorders>
              <w:top w:val="single" w:sz="6" w:space="0" w:color="000000"/>
              <w:left w:val="single" w:sz="6" w:space="0" w:color="CCCCCC"/>
              <w:bottom w:val="single" w:sz="6" w:space="0" w:color="000000"/>
              <w:right w:val="single" w:sz="6" w:space="0" w:color="000000"/>
            </w:tcBorders>
            <w:shd w:val="clear" w:color="auto" w:fill="BFBFBF"/>
            <w:tcMar>
              <w:top w:w="0" w:type="dxa"/>
              <w:left w:w="45" w:type="dxa"/>
              <w:bottom w:w="0" w:type="dxa"/>
              <w:right w:w="45" w:type="dxa"/>
            </w:tcMar>
            <w:vAlign w:val="center"/>
          </w:tcPr>
          <w:p w14:paraId="2EBE3B6E" w14:textId="77777777" w:rsidR="006F0269" w:rsidRDefault="006F0269" w:rsidP="00A47E8F">
            <w:pPr>
              <w:spacing w:line="240" w:lineRule="auto"/>
              <w:jc w:val="center"/>
              <w:rPr>
                <w:rFonts w:cs="Arial"/>
                <w:b/>
                <w:bCs/>
                <w:sz w:val="20"/>
                <w:szCs w:val="20"/>
              </w:rPr>
            </w:pPr>
            <w:r>
              <w:rPr>
                <w:rFonts w:cs="Arial"/>
                <w:b/>
                <w:bCs/>
                <w:sz w:val="20"/>
                <w:szCs w:val="20"/>
              </w:rPr>
              <w:t>Jumlah Lulusan</w:t>
            </w:r>
          </w:p>
        </w:tc>
        <w:tc>
          <w:tcPr>
            <w:tcW w:w="933" w:type="dxa"/>
            <w:vMerge w:val="restart"/>
            <w:tcBorders>
              <w:top w:val="single" w:sz="6" w:space="0" w:color="000000"/>
              <w:left w:val="single" w:sz="6" w:space="0" w:color="CCCCCC"/>
              <w:bottom w:val="single" w:sz="6" w:space="0" w:color="000000"/>
              <w:right w:val="single" w:sz="6" w:space="0" w:color="000000"/>
            </w:tcBorders>
            <w:shd w:val="clear" w:color="auto" w:fill="BFBFBF"/>
            <w:tcMar>
              <w:top w:w="0" w:type="dxa"/>
              <w:left w:w="45" w:type="dxa"/>
              <w:bottom w:w="0" w:type="dxa"/>
              <w:right w:w="45" w:type="dxa"/>
            </w:tcMar>
            <w:vAlign w:val="center"/>
          </w:tcPr>
          <w:p w14:paraId="52FAA8C7" w14:textId="77777777" w:rsidR="006F0269" w:rsidRDefault="006F0269" w:rsidP="00A47E8F">
            <w:pPr>
              <w:spacing w:line="240" w:lineRule="auto"/>
              <w:jc w:val="center"/>
              <w:rPr>
                <w:rFonts w:cs="Arial"/>
                <w:b/>
                <w:bCs/>
                <w:sz w:val="20"/>
                <w:szCs w:val="20"/>
              </w:rPr>
            </w:pPr>
            <w:r>
              <w:rPr>
                <w:rFonts w:cs="Arial"/>
                <w:b/>
                <w:bCs/>
                <w:sz w:val="20"/>
                <w:szCs w:val="20"/>
              </w:rPr>
              <w:t>Jumlah lulusan yang terlacak</w:t>
            </w:r>
          </w:p>
        </w:tc>
        <w:tc>
          <w:tcPr>
            <w:tcW w:w="1010" w:type="dxa"/>
            <w:vMerge w:val="restart"/>
            <w:tcBorders>
              <w:top w:val="single" w:sz="6" w:space="0" w:color="000000"/>
              <w:left w:val="single" w:sz="6" w:space="0" w:color="CCCCCC"/>
              <w:bottom w:val="single" w:sz="6" w:space="0" w:color="000000"/>
              <w:right w:val="single" w:sz="6" w:space="0" w:color="000000"/>
            </w:tcBorders>
            <w:shd w:val="clear" w:color="auto" w:fill="BFBFBF"/>
            <w:tcMar>
              <w:top w:w="0" w:type="dxa"/>
              <w:left w:w="45" w:type="dxa"/>
              <w:bottom w:w="0" w:type="dxa"/>
              <w:right w:w="45" w:type="dxa"/>
            </w:tcMar>
            <w:vAlign w:val="center"/>
          </w:tcPr>
          <w:p w14:paraId="7529AE82" w14:textId="77777777" w:rsidR="006F0269" w:rsidRDefault="006F0269" w:rsidP="00A47E8F">
            <w:pPr>
              <w:spacing w:line="240" w:lineRule="auto"/>
              <w:jc w:val="center"/>
              <w:rPr>
                <w:rFonts w:cs="Arial"/>
                <w:b/>
                <w:bCs/>
                <w:sz w:val="20"/>
                <w:szCs w:val="20"/>
              </w:rPr>
            </w:pPr>
            <w:r>
              <w:rPr>
                <w:rFonts w:cs="Arial"/>
                <w:b/>
                <w:bCs/>
                <w:sz w:val="20"/>
                <w:szCs w:val="20"/>
              </w:rPr>
              <w:t>Profesi kerja bidang infokom</w:t>
            </w:r>
          </w:p>
        </w:tc>
        <w:tc>
          <w:tcPr>
            <w:tcW w:w="1027" w:type="dxa"/>
            <w:vMerge w:val="restart"/>
            <w:tcBorders>
              <w:top w:val="single" w:sz="6" w:space="0" w:color="000000"/>
              <w:left w:val="single" w:sz="6" w:space="0" w:color="CCCCCC"/>
              <w:bottom w:val="single" w:sz="6" w:space="0" w:color="000000"/>
              <w:right w:val="single" w:sz="6" w:space="0" w:color="000000"/>
            </w:tcBorders>
            <w:shd w:val="clear" w:color="auto" w:fill="BFBFBF"/>
            <w:tcMar>
              <w:top w:w="0" w:type="dxa"/>
              <w:left w:w="45" w:type="dxa"/>
              <w:bottom w:w="0" w:type="dxa"/>
              <w:right w:w="45" w:type="dxa"/>
            </w:tcMar>
            <w:vAlign w:val="center"/>
          </w:tcPr>
          <w:p w14:paraId="5B18B7B9" w14:textId="77777777" w:rsidR="006F0269" w:rsidRDefault="006F0269" w:rsidP="00A47E8F">
            <w:pPr>
              <w:spacing w:line="240" w:lineRule="auto"/>
              <w:jc w:val="center"/>
              <w:rPr>
                <w:rFonts w:cs="Arial"/>
                <w:b/>
                <w:bCs/>
                <w:sz w:val="20"/>
                <w:szCs w:val="20"/>
              </w:rPr>
            </w:pPr>
            <w:r>
              <w:rPr>
                <w:rFonts w:cs="Arial"/>
                <w:b/>
                <w:bCs/>
                <w:sz w:val="20"/>
                <w:szCs w:val="20"/>
              </w:rPr>
              <w:t>Profesi kerja bidang NON infokom</w:t>
            </w:r>
          </w:p>
        </w:tc>
        <w:tc>
          <w:tcPr>
            <w:tcW w:w="3576" w:type="dxa"/>
            <w:gridSpan w:val="4"/>
            <w:tcBorders>
              <w:top w:val="single" w:sz="6" w:space="0" w:color="000000"/>
              <w:left w:val="single" w:sz="6" w:space="0" w:color="CCCCCC"/>
              <w:bottom w:val="single" w:sz="6" w:space="0" w:color="000000"/>
              <w:right w:val="single" w:sz="6" w:space="0" w:color="000000"/>
            </w:tcBorders>
            <w:shd w:val="clear" w:color="auto" w:fill="BFBFBF"/>
            <w:tcMar>
              <w:top w:w="0" w:type="dxa"/>
              <w:left w:w="45" w:type="dxa"/>
              <w:bottom w:w="0" w:type="dxa"/>
              <w:right w:w="45" w:type="dxa"/>
            </w:tcMar>
            <w:vAlign w:val="center"/>
          </w:tcPr>
          <w:p w14:paraId="5E4D0FD8" w14:textId="77777777" w:rsidR="006F0269" w:rsidRDefault="006F0269" w:rsidP="00A47E8F">
            <w:pPr>
              <w:spacing w:line="240" w:lineRule="auto"/>
              <w:jc w:val="center"/>
              <w:rPr>
                <w:rFonts w:cs="Arial"/>
                <w:b/>
                <w:bCs/>
                <w:sz w:val="20"/>
                <w:szCs w:val="20"/>
              </w:rPr>
            </w:pPr>
            <w:r>
              <w:rPr>
                <w:rFonts w:cs="Arial"/>
                <w:b/>
                <w:bCs/>
                <w:sz w:val="20"/>
                <w:szCs w:val="20"/>
              </w:rPr>
              <w:t>Lingkup tempat kerja</w:t>
            </w:r>
          </w:p>
        </w:tc>
      </w:tr>
      <w:tr w:rsidR="006F0269" w14:paraId="4683C9E8" w14:textId="77777777" w:rsidTr="00A47E8F">
        <w:trPr>
          <w:trHeight w:val="300"/>
        </w:trPr>
        <w:tc>
          <w:tcPr>
            <w:tcW w:w="1062" w:type="dxa"/>
            <w:vMerge/>
            <w:tcBorders>
              <w:top w:val="single" w:sz="6" w:space="0" w:color="000000"/>
              <w:left w:val="single" w:sz="6" w:space="0" w:color="000000"/>
              <w:bottom w:val="single" w:sz="6" w:space="0" w:color="000000"/>
              <w:right w:val="single" w:sz="6" w:space="0" w:color="000000"/>
            </w:tcBorders>
            <w:vAlign w:val="center"/>
          </w:tcPr>
          <w:p w14:paraId="51415DAC" w14:textId="77777777" w:rsidR="006F0269" w:rsidRDefault="006F0269" w:rsidP="00A47E8F">
            <w:pPr>
              <w:spacing w:line="240" w:lineRule="auto"/>
              <w:rPr>
                <w:rFonts w:cs="Arial"/>
                <w:b/>
                <w:bCs/>
                <w:sz w:val="20"/>
                <w:szCs w:val="20"/>
              </w:rPr>
            </w:pPr>
          </w:p>
        </w:tc>
        <w:tc>
          <w:tcPr>
            <w:tcW w:w="1074" w:type="dxa"/>
            <w:vMerge/>
            <w:tcBorders>
              <w:top w:val="single" w:sz="6" w:space="0" w:color="000000"/>
              <w:left w:val="single" w:sz="6" w:space="0" w:color="CCCCCC"/>
              <w:bottom w:val="single" w:sz="6" w:space="0" w:color="000000"/>
              <w:right w:val="single" w:sz="6" w:space="0" w:color="000000"/>
            </w:tcBorders>
            <w:vAlign w:val="center"/>
          </w:tcPr>
          <w:p w14:paraId="53B366B3" w14:textId="77777777" w:rsidR="006F0269" w:rsidRDefault="006F0269" w:rsidP="00A47E8F">
            <w:pPr>
              <w:spacing w:line="240" w:lineRule="auto"/>
              <w:rPr>
                <w:rFonts w:cs="Arial"/>
                <w:b/>
                <w:bCs/>
                <w:sz w:val="20"/>
                <w:szCs w:val="20"/>
              </w:rPr>
            </w:pPr>
          </w:p>
        </w:tc>
        <w:tc>
          <w:tcPr>
            <w:tcW w:w="933" w:type="dxa"/>
            <w:vMerge/>
            <w:tcBorders>
              <w:top w:val="single" w:sz="6" w:space="0" w:color="000000"/>
              <w:left w:val="single" w:sz="6" w:space="0" w:color="CCCCCC"/>
              <w:bottom w:val="single" w:sz="6" w:space="0" w:color="000000"/>
              <w:right w:val="single" w:sz="6" w:space="0" w:color="000000"/>
            </w:tcBorders>
            <w:vAlign w:val="center"/>
          </w:tcPr>
          <w:p w14:paraId="2477CB5A" w14:textId="77777777" w:rsidR="006F0269" w:rsidRDefault="006F0269" w:rsidP="00A47E8F">
            <w:pPr>
              <w:spacing w:line="240" w:lineRule="auto"/>
              <w:rPr>
                <w:rFonts w:cs="Arial"/>
                <w:b/>
                <w:bCs/>
                <w:sz w:val="20"/>
                <w:szCs w:val="20"/>
              </w:rPr>
            </w:pPr>
          </w:p>
        </w:tc>
        <w:tc>
          <w:tcPr>
            <w:tcW w:w="1010" w:type="dxa"/>
            <w:vMerge/>
            <w:tcBorders>
              <w:top w:val="single" w:sz="6" w:space="0" w:color="000000"/>
              <w:left w:val="single" w:sz="6" w:space="0" w:color="CCCCCC"/>
              <w:bottom w:val="single" w:sz="6" w:space="0" w:color="000000"/>
              <w:right w:val="single" w:sz="6" w:space="0" w:color="000000"/>
            </w:tcBorders>
            <w:vAlign w:val="center"/>
          </w:tcPr>
          <w:p w14:paraId="22C10BDF" w14:textId="77777777" w:rsidR="006F0269" w:rsidRDefault="006F0269" w:rsidP="00A47E8F">
            <w:pPr>
              <w:spacing w:line="240" w:lineRule="auto"/>
              <w:rPr>
                <w:rFonts w:cs="Arial"/>
                <w:b/>
                <w:bCs/>
                <w:sz w:val="20"/>
                <w:szCs w:val="20"/>
              </w:rPr>
            </w:pPr>
          </w:p>
        </w:tc>
        <w:tc>
          <w:tcPr>
            <w:tcW w:w="1027" w:type="dxa"/>
            <w:vMerge/>
            <w:tcBorders>
              <w:top w:val="single" w:sz="6" w:space="0" w:color="000000"/>
              <w:left w:val="single" w:sz="6" w:space="0" w:color="CCCCCC"/>
              <w:bottom w:val="single" w:sz="6" w:space="0" w:color="000000"/>
              <w:right w:val="single" w:sz="6" w:space="0" w:color="000000"/>
            </w:tcBorders>
            <w:vAlign w:val="center"/>
          </w:tcPr>
          <w:p w14:paraId="62F12B1F" w14:textId="77777777" w:rsidR="006F0269" w:rsidRDefault="006F0269" w:rsidP="00A47E8F">
            <w:pPr>
              <w:spacing w:line="240" w:lineRule="auto"/>
              <w:rPr>
                <w:rFonts w:cs="Arial"/>
                <w:b/>
                <w:bCs/>
                <w:sz w:val="20"/>
                <w:szCs w:val="20"/>
              </w:rPr>
            </w:pPr>
          </w:p>
        </w:tc>
        <w:tc>
          <w:tcPr>
            <w:tcW w:w="1453" w:type="dxa"/>
            <w:gridSpan w:val="2"/>
            <w:tcBorders>
              <w:top w:val="single" w:sz="6" w:space="0" w:color="CCCCCC"/>
              <w:left w:val="single" w:sz="6" w:space="0" w:color="CCCCCC"/>
              <w:bottom w:val="single" w:sz="6" w:space="0" w:color="000000"/>
              <w:right w:val="single" w:sz="6" w:space="0" w:color="000000"/>
            </w:tcBorders>
            <w:shd w:val="clear" w:color="auto" w:fill="BFBFBF"/>
            <w:tcMar>
              <w:top w:w="0" w:type="dxa"/>
              <w:left w:w="45" w:type="dxa"/>
              <w:bottom w:w="0" w:type="dxa"/>
              <w:right w:w="45" w:type="dxa"/>
            </w:tcMar>
            <w:vAlign w:val="center"/>
          </w:tcPr>
          <w:p w14:paraId="59103E8B" w14:textId="77777777" w:rsidR="006F0269" w:rsidRDefault="006F0269" w:rsidP="00A47E8F">
            <w:pPr>
              <w:spacing w:line="240" w:lineRule="auto"/>
              <w:jc w:val="center"/>
              <w:rPr>
                <w:rFonts w:cs="Arial"/>
                <w:b/>
                <w:bCs/>
                <w:sz w:val="20"/>
                <w:szCs w:val="20"/>
              </w:rPr>
            </w:pPr>
            <w:r>
              <w:rPr>
                <w:rFonts w:cs="Arial"/>
                <w:b/>
                <w:bCs/>
                <w:sz w:val="20"/>
                <w:szCs w:val="20"/>
              </w:rPr>
              <w:t>Multinasional/Internasional</w:t>
            </w:r>
          </w:p>
        </w:tc>
        <w:tc>
          <w:tcPr>
            <w:tcW w:w="1035" w:type="dxa"/>
            <w:tcBorders>
              <w:top w:val="single" w:sz="6" w:space="0" w:color="CCCCCC"/>
              <w:left w:val="single" w:sz="6" w:space="0" w:color="CCCCCC"/>
              <w:bottom w:val="single" w:sz="6" w:space="0" w:color="000000"/>
              <w:right w:val="single" w:sz="6" w:space="0" w:color="000000"/>
            </w:tcBorders>
            <w:shd w:val="clear" w:color="auto" w:fill="BFBFBF"/>
            <w:tcMar>
              <w:top w:w="0" w:type="dxa"/>
              <w:left w:w="45" w:type="dxa"/>
              <w:bottom w:w="0" w:type="dxa"/>
              <w:right w:w="45" w:type="dxa"/>
            </w:tcMar>
            <w:vAlign w:val="center"/>
          </w:tcPr>
          <w:p w14:paraId="5F3C451E" w14:textId="77777777" w:rsidR="006F0269" w:rsidRDefault="006F0269" w:rsidP="00A47E8F">
            <w:pPr>
              <w:spacing w:line="240" w:lineRule="auto"/>
              <w:jc w:val="center"/>
              <w:rPr>
                <w:rFonts w:cs="Arial"/>
                <w:b/>
                <w:bCs/>
                <w:sz w:val="20"/>
                <w:szCs w:val="20"/>
              </w:rPr>
            </w:pPr>
            <w:r>
              <w:rPr>
                <w:rFonts w:cs="Arial"/>
                <w:b/>
                <w:bCs/>
                <w:sz w:val="20"/>
                <w:szCs w:val="20"/>
              </w:rPr>
              <w:t>Nasional</w:t>
            </w:r>
          </w:p>
        </w:tc>
        <w:tc>
          <w:tcPr>
            <w:tcW w:w="1088" w:type="dxa"/>
            <w:tcBorders>
              <w:top w:val="single" w:sz="6" w:space="0" w:color="CCCCCC"/>
              <w:left w:val="single" w:sz="6" w:space="0" w:color="CCCCCC"/>
              <w:bottom w:val="single" w:sz="6" w:space="0" w:color="000000"/>
              <w:right w:val="single" w:sz="6" w:space="0" w:color="000000"/>
            </w:tcBorders>
            <w:shd w:val="clear" w:color="auto" w:fill="BFBFBF"/>
            <w:tcMar>
              <w:top w:w="0" w:type="dxa"/>
              <w:left w:w="45" w:type="dxa"/>
              <w:bottom w:w="0" w:type="dxa"/>
              <w:right w:w="45" w:type="dxa"/>
            </w:tcMar>
            <w:vAlign w:val="center"/>
          </w:tcPr>
          <w:p w14:paraId="26347BF2" w14:textId="77777777" w:rsidR="006F0269" w:rsidRDefault="006F0269" w:rsidP="00A47E8F">
            <w:pPr>
              <w:spacing w:line="240" w:lineRule="auto"/>
              <w:jc w:val="center"/>
              <w:rPr>
                <w:rFonts w:cs="Arial"/>
                <w:b/>
                <w:bCs/>
                <w:sz w:val="20"/>
                <w:szCs w:val="20"/>
              </w:rPr>
            </w:pPr>
            <w:r>
              <w:rPr>
                <w:rFonts w:cs="Arial"/>
                <w:b/>
                <w:bCs/>
                <w:sz w:val="20"/>
                <w:szCs w:val="20"/>
              </w:rPr>
              <w:t>Wirausaha</w:t>
            </w:r>
          </w:p>
        </w:tc>
      </w:tr>
      <w:tr w:rsidR="006F0269" w14:paraId="5A127C05" w14:textId="77777777" w:rsidTr="00A47E8F">
        <w:trPr>
          <w:trHeight w:val="285"/>
        </w:trPr>
        <w:tc>
          <w:tcPr>
            <w:tcW w:w="1062"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tcPr>
          <w:p w14:paraId="48E59EB3" w14:textId="77777777" w:rsidR="006F0269" w:rsidRDefault="006F0269" w:rsidP="00A47E8F">
            <w:pPr>
              <w:spacing w:line="240" w:lineRule="auto"/>
              <w:jc w:val="center"/>
              <w:rPr>
                <w:rFonts w:cs="Arial"/>
                <w:sz w:val="20"/>
                <w:szCs w:val="20"/>
              </w:rPr>
            </w:pPr>
            <w:r>
              <w:rPr>
                <w:rFonts w:cs="Arial"/>
                <w:sz w:val="20"/>
                <w:szCs w:val="20"/>
              </w:rPr>
              <w:t>TS-4</w:t>
            </w:r>
          </w:p>
        </w:tc>
        <w:tc>
          <w:tcPr>
            <w:tcW w:w="107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2C061591" w14:textId="77777777" w:rsidR="006F0269" w:rsidRDefault="006F0269" w:rsidP="00A47E8F">
            <w:pPr>
              <w:spacing w:line="240" w:lineRule="auto"/>
              <w:jc w:val="center"/>
              <w:rPr>
                <w:rFonts w:cs="Arial"/>
                <w:sz w:val="20"/>
                <w:szCs w:val="20"/>
              </w:rPr>
            </w:pPr>
            <w:r>
              <w:rPr>
                <w:rFonts w:cs="Arial"/>
                <w:sz w:val="20"/>
                <w:szCs w:val="20"/>
              </w:rPr>
              <w:t>0</w:t>
            </w:r>
          </w:p>
        </w:tc>
        <w:tc>
          <w:tcPr>
            <w:tcW w:w="93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00761BAB" w14:textId="77777777" w:rsidR="006F0269" w:rsidRDefault="006F0269" w:rsidP="00A47E8F">
            <w:pPr>
              <w:spacing w:line="240" w:lineRule="auto"/>
              <w:jc w:val="center"/>
              <w:rPr>
                <w:rFonts w:cs="Arial"/>
                <w:sz w:val="20"/>
                <w:szCs w:val="20"/>
              </w:rPr>
            </w:pPr>
            <w:r>
              <w:rPr>
                <w:rFonts w:cs="Arial"/>
                <w:sz w:val="20"/>
                <w:szCs w:val="20"/>
              </w:rPr>
              <w:t>0</w:t>
            </w:r>
          </w:p>
        </w:tc>
        <w:tc>
          <w:tcPr>
            <w:tcW w:w="101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4E10273E" w14:textId="77777777" w:rsidR="006F0269" w:rsidRDefault="006F0269" w:rsidP="00A47E8F">
            <w:pPr>
              <w:spacing w:line="240" w:lineRule="auto"/>
              <w:jc w:val="center"/>
              <w:rPr>
                <w:rFonts w:cs="Arial"/>
                <w:sz w:val="20"/>
                <w:szCs w:val="20"/>
              </w:rPr>
            </w:pPr>
            <w:r>
              <w:rPr>
                <w:rFonts w:cs="Arial"/>
                <w:sz w:val="20"/>
                <w:szCs w:val="20"/>
              </w:rPr>
              <w:t>0</w:t>
            </w:r>
          </w:p>
        </w:tc>
        <w:tc>
          <w:tcPr>
            <w:tcW w:w="1027"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5CBE513C" w14:textId="77777777" w:rsidR="006F0269" w:rsidRDefault="006F0269" w:rsidP="00A47E8F">
            <w:pPr>
              <w:spacing w:line="240" w:lineRule="auto"/>
              <w:jc w:val="center"/>
              <w:rPr>
                <w:rFonts w:cs="Arial"/>
                <w:sz w:val="20"/>
                <w:szCs w:val="20"/>
              </w:rPr>
            </w:pPr>
            <w:r>
              <w:rPr>
                <w:rFonts w:cs="Arial"/>
                <w:sz w:val="20"/>
                <w:szCs w:val="20"/>
              </w:rPr>
              <w:t>0</w:t>
            </w:r>
          </w:p>
        </w:tc>
        <w:tc>
          <w:tcPr>
            <w:tcW w:w="133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0C3F5CB1" w14:textId="77777777" w:rsidR="006F0269" w:rsidRDefault="006F0269" w:rsidP="00A47E8F">
            <w:pPr>
              <w:spacing w:line="240" w:lineRule="auto"/>
              <w:jc w:val="center"/>
              <w:rPr>
                <w:rFonts w:cs="Arial"/>
                <w:sz w:val="20"/>
                <w:szCs w:val="20"/>
              </w:rPr>
            </w:pPr>
            <w:r>
              <w:rPr>
                <w:rFonts w:cs="Arial"/>
                <w:sz w:val="20"/>
                <w:szCs w:val="20"/>
              </w:rPr>
              <w:t>0</w:t>
            </w:r>
          </w:p>
        </w:tc>
        <w:tc>
          <w:tcPr>
            <w:tcW w:w="1155" w:type="dxa"/>
            <w:gridSpan w:val="2"/>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75D3A95F" w14:textId="77777777" w:rsidR="006F0269" w:rsidRDefault="006F0269" w:rsidP="00A47E8F">
            <w:pPr>
              <w:spacing w:line="240" w:lineRule="auto"/>
              <w:jc w:val="center"/>
              <w:rPr>
                <w:rFonts w:cs="Arial"/>
                <w:sz w:val="20"/>
                <w:szCs w:val="20"/>
              </w:rPr>
            </w:pPr>
            <w:r>
              <w:rPr>
                <w:rFonts w:cs="Arial"/>
                <w:sz w:val="20"/>
                <w:szCs w:val="20"/>
              </w:rPr>
              <w:t>0</w:t>
            </w:r>
          </w:p>
        </w:tc>
        <w:tc>
          <w:tcPr>
            <w:tcW w:w="1088"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54158EC2" w14:textId="77777777" w:rsidR="006F0269" w:rsidRDefault="006F0269" w:rsidP="00A47E8F">
            <w:pPr>
              <w:spacing w:line="240" w:lineRule="auto"/>
              <w:jc w:val="center"/>
              <w:rPr>
                <w:rFonts w:cs="Arial"/>
                <w:sz w:val="20"/>
                <w:szCs w:val="20"/>
              </w:rPr>
            </w:pPr>
            <w:r>
              <w:rPr>
                <w:rFonts w:cs="Arial"/>
                <w:sz w:val="20"/>
                <w:szCs w:val="20"/>
              </w:rPr>
              <w:t>0</w:t>
            </w:r>
          </w:p>
        </w:tc>
      </w:tr>
      <w:tr w:rsidR="006F0269" w14:paraId="483C96C6" w14:textId="77777777" w:rsidTr="00A47E8F">
        <w:trPr>
          <w:trHeight w:val="285"/>
        </w:trPr>
        <w:tc>
          <w:tcPr>
            <w:tcW w:w="1062"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tcPr>
          <w:p w14:paraId="122CB9F7" w14:textId="77777777" w:rsidR="006F0269" w:rsidRDefault="006F0269" w:rsidP="00A47E8F">
            <w:pPr>
              <w:spacing w:line="240" w:lineRule="auto"/>
              <w:jc w:val="center"/>
              <w:rPr>
                <w:rFonts w:cs="Arial"/>
                <w:sz w:val="20"/>
                <w:szCs w:val="20"/>
              </w:rPr>
            </w:pPr>
            <w:r>
              <w:rPr>
                <w:rFonts w:cs="Arial"/>
                <w:sz w:val="20"/>
                <w:szCs w:val="20"/>
              </w:rPr>
              <w:t>TS-3</w:t>
            </w:r>
          </w:p>
        </w:tc>
        <w:tc>
          <w:tcPr>
            <w:tcW w:w="107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58E6ECA8" w14:textId="77777777" w:rsidR="006F0269" w:rsidRDefault="006F0269" w:rsidP="00A47E8F">
            <w:pPr>
              <w:spacing w:line="240" w:lineRule="auto"/>
              <w:jc w:val="center"/>
              <w:rPr>
                <w:rFonts w:cs="Arial"/>
                <w:sz w:val="20"/>
                <w:szCs w:val="20"/>
              </w:rPr>
            </w:pPr>
            <w:r>
              <w:rPr>
                <w:rFonts w:cs="Arial"/>
                <w:sz w:val="20"/>
                <w:szCs w:val="20"/>
              </w:rPr>
              <w:t>5</w:t>
            </w:r>
          </w:p>
        </w:tc>
        <w:tc>
          <w:tcPr>
            <w:tcW w:w="93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2E11BE27" w14:textId="77777777" w:rsidR="006F0269" w:rsidRDefault="006F0269" w:rsidP="00A47E8F">
            <w:pPr>
              <w:spacing w:line="240" w:lineRule="auto"/>
              <w:jc w:val="center"/>
              <w:rPr>
                <w:rFonts w:cs="Arial"/>
                <w:sz w:val="20"/>
                <w:szCs w:val="20"/>
              </w:rPr>
            </w:pPr>
            <w:r>
              <w:rPr>
                <w:rFonts w:cs="Arial"/>
                <w:sz w:val="20"/>
                <w:szCs w:val="20"/>
              </w:rPr>
              <w:t>0</w:t>
            </w:r>
          </w:p>
        </w:tc>
        <w:tc>
          <w:tcPr>
            <w:tcW w:w="101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79B89ED4" w14:textId="77777777" w:rsidR="006F0269" w:rsidRDefault="006F0269" w:rsidP="00A47E8F">
            <w:pPr>
              <w:spacing w:line="240" w:lineRule="auto"/>
              <w:jc w:val="center"/>
              <w:rPr>
                <w:rFonts w:cs="Arial"/>
                <w:sz w:val="20"/>
                <w:szCs w:val="20"/>
              </w:rPr>
            </w:pPr>
            <w:r>
              <w:rPr>
                <w:rFonts w:cs="Arial"/>
                <w:sz w:val="20"/>
                <w:szCs w:val="20"/>
              </w:rPr>
              <w:t>0</w:t>
            </w:r>
          </w:p>
        </w:tc>
        <w:tc>
          <w:tcPr>
            <w:tcW w:w="1027"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3AB221DA" w14:textId="77777777" w:rsidR="006F0269" w:rsidRDefault="006F0269" w:rsidP="00A47E8F">
            <w:pPr>
              <w:spacing w:line="240" w:lineRule="auto"/>
              <w:jc w:val="center"/>
              <w:rPr>
                <w:rFonts w:cs="Arial"/>
                <w:sz w:val="20"/>
                <w:szCs w:val="20"/>
              </w:rPr>
            </w:pPr>
            <w:r>
              <w:rPr>
                <w:rFonts w:cs="Arial"/>
                <w:sz w:val="20"/>
                <w:szCs w:val="20"/>
              </w:rPr>
              <w:t>0</w:t>
            </w:r>
          </w:p>
        </w:tc>
        <w:tc>
          <w:tcPr>
            <w:tcW w:w="133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5EC98554" w14:textId="77777777" w:rsidR="006F0269" w:rsidRDefault="006F0269" w:rsidP="00A47E8F">
            <w:pPr>
              <w:spacing w:line="240" w:lineRule="auto"/>
              <w:jc w:val="center"/>
              <w:rPr>
                <w:rFonts w:cs="Arial"/>
                <w:sz w:val="20"/>
                <w:szCs w:val="20"/>
              </w:rPr>
            </w:pPr>
            <w:r>
              <w:rPr>
                <w:rFonts w:cs="Arial"/>
                <w:sz w:val="20"/>
                <w:szCs w:val="20"/>
              </w:rPr>
              <w:t>0</w:t>
            </w:r>
          </w:p>
        </w:tc>
        <w:tc>
          <w:tcPr>
            <w:tcW w:w="1155" w:type="dxa"/>
            <w:gridSpan w:val="2"/>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740CDF40" w14:textId="77777777" w:rsidR="006F0269" w:rsidRDefault="006F0269" w:rsidP="00A47E8F">
            <w:pPr>
              <w:spacing w:line="240" w:lineRule="auto"/>
              <w:jc w:val="center"/>
              <w:rPr>
                <w:rFonts w:cs="Arial"/>
                <w:sz w:val="20"/>
                <w:szCs w:val="20"/>
              </w:rPr>
            </w:pPr>
            <w:r>
              <w:rPr>
                <w:rFonts w:cs="Arial"/>
                <w:sz w:val="20"/>
                <w:szCs w:val="20"/>
              </w:rPr>
              <w:t>0</w:t>
            </w:r>
          </w:p>
        </w:tc>
        <w:tc>
          <w:tcPr>
            <w:tcW w:w="1088"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2CDD7E22" w14:textId="77777777" w:rsidR="006F0269" w:rsidRDefault="006F0269" w:rsidP="00A47E8F">
            <w:pPr>
              <w:spacing w:line="240" w:lineRule="auto"/>
              <w:jc w:val="center"/>
              <w:rPr>
                <w:rFonts w:cs="Arial"/>
                <w:sz w:val="20"/>
                <w:szCs w:val="20"/>
              </w:rPr>
            </w:pPr>
            <w:r>
              <w:rPr>
                <w:rFonts w:cs="Arial"/>
                <w:sz w:val="20"/>
                <w:szCs w:val="20"/>
              </w:rPr>
              <w:t>0</w:t>
            </w:r>
          </w:p>
        </w:tc>
      </w:tr>
      <w:tr w:rsidR="006F0269" w14:paraId="000E2093" w14:textId="77777777" w:rsidTr="00A47E8F">
        <w:trPr>
          <w:trHeight w:val="285"/>
        </w:trPr>
        <w:tc>
          <w:tcPr>
            <w:tcW w:w="1062"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tcPr>
          <w:p w14:paraId="5770FB27" w14:textId="77777777" w:rsidR="006F0269" w:rsidRDefault="006F0269" w:rsidP="00A47E8F">
            <w:pPr>
              <w:spacing w:line="240" w:lineRule="auto"/>
              <w:jc w:val="center"/>
              <w:rPr>
                <w:rFonts w:cs="Arial"/>
                <w:sz w:val="20"/>
                <w:szCs w:val="20"/>
              </w:rPr>
            </w:pPr>
            <w:r>
              <w:rPr>
                <w:rFonts w:cs="Arial"/>
                <w:sz w:val="20"/>
                <w:szCs w:val="20"/>
              </w:rPr>
              <w:t>TS-2</w:t>
            </w:r>
          </w:p>
        </w:tc>
        <w:tc>
          <w:tcPr>
            <w:tcW w:w="107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245FDD1D" w14:textId="77777777" w:rsidR="006F0269" w:rsidRDefault="006F0269" w:rsidP="00A47E8F">
            <w:pPr>
              <w:spacing w:line="240" w:lineRule="auto"/>
              <w:jc w:val="center"/>
              <w:rPr>
                <w:rFonts w:cs="Arial"/>
                <w:sz w:val="20"/>
                <w:szCs w:val="20"/>
              </w:rPr>
            </w:pPr>
            <w:r>
              <w:rPr>
                <w:rFonts w:cs="Arial"/>
                <w:sz w:val="20"/>
                <w:szCs w:val="20"/>
              </w:rPr>
              <w:t>32</w:t>
            </w:r>
          </w:p>
        </w:tc>
        <w:tc>
          <w:tcPr>
            <w:tcW w:w="93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0CB26220" w14:textId="77777777" w:rsidR="006F0269" w:rsidRDefault="006F0269" w:rsidP="00A47E8F">
            <w:pPr>
              <w:spacing w:line="240" w:lineRule="auto"/>
              <w:jc w:val="center"/>
              <w:rPr>
                <w:rFonts w:cs="Arial"/>
                <w:sz w:val="20"/>
                <w:szCs w:val="20"/>
              </w:rPr>
            </w:pPr>
            <w:r>
              <w:rPr>
                <w:rFonts w:cs="Arial"/>
                <w:sz w:val="20"/>
                <w:szCs w:val="20"/>
              </w:rPr>
              <w:t>10</w:t>
            </w:r>
          </w:p>
        </w:tc>
        <w:tc>
          <w:tcPr>
            <w:tcW w:w="101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326B2F21" w14:textId="77777777" w:rsidR="006F0269" w:rsidRDefault="006F0269" w:rsidP="00A47E8F">
            <w:pPr>
              <w:spacing w:line="240" w:lineRule="auto"/>
              <w:jc w:val="center"/>
              <w:rPr>
                <w:rFonts w:cs="Arial"/>
                <w:sz w:val="20"/>
                <w:szCs w:val="20"/>
              </w:rPr>
            </w:pPr>
            <w:r>
              <w:rPr>
                <w:rFonts w:cs="Arial"/>
                <w:sz w:val="20"/>
                <w:szCs w:val="20"/>
              </w:rPr>
              <w:t>8</w:t>
            </w:r>
          </w:p>
        </w:tc>
        <w:tc>
          <w:tcPr>
            <w:tcW w:w="1027"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54FBE618" w14:textId="77777777" w:rsidR="006F0269" w:rsidRDefault="006F0269" w:rsidP="00A47E8F">
            <w:pPr>
              <w:spacing w:line="240" w:lineRule="auto"/>
              <w:jc w:val="center"/>
              <w:rPr>
                <w:rFonts w:cs="Arial"/>
                <w:sz w:val="20"/>
                <w:szCs w:val="20"/>
              </w:rPr>
            </w:pPr>
            <w:r>
              <w:rPr>
                <w:rFonts w:cs="Arial"/>
                <w:sz w:val="20"/>
                <w:szCs w:val="20"/>
              </w:rPr>
              <w:t>2</w:t>
            </w:r>
          </w:p>
        </w:tc>
        <w:tc>
          <w:tcPr>
            <w:tcW w:w="133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5EB71024" w14:textId="77777777" w:rsidR="006F0269" w:rsidRDefault="006F0269" w:rsidP="00A47E8F">
            <w:pPr>
              <w:spacing w:line="240" w:lineRule="auto"/>
              <w:jc w:val="center"/>
              <w:rPr>
                <w:rFonts w:cs="Arial"/>
                <w:sz w:val="20"/>
                <w:szCs w:val="20"/>
              </w:rPr>
            </w:pPr>
            <w:r>
              <w:rPr>
                <w:rFonts w:cs="Arial"/>
                <w:sz w:val="20"/>
                <w:szCs w:val="20"/>
              </w:rPr>
              <w:t>0</w:t>
            </w:r>
          </w:p>
        </w:tc>
        <w:tc>
          <w:tcPr>
            <w:tcW w:w="1155" w:type="dxa"/>
            <w:gridSpan w:val="2"/>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2FF324B9" w14:textId="77777777" w:rsidR="006F0269" w:rsidRDefault="006F0269" w:rsidP="00A47E8F">
            <w:pPr>
              <w:spacing w:line="240" w:lineRule="auto"/>
              <w:jc w:val="center"/>
              <w:rPr>
                <w:rFonts w:cs="Arial"/>
                <w:sz w:val="20"/>
                <w:szCs w:val="20"/>
              </w:rPr>
            </w:pPr>
            <w:r>
              <w:rPr>
                <w:rFonts w:cs="Arial"/>
                <w:sz w:val="20"/>
                <w:szCs w:val="20"/>
              </w:rPr>
              <w:t>9</w:t>
            </w:r>
          </w:p>
        </w:tc>
        <w:tc>
          <w:tcPr>
            <w:tcW w:w="1088"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1DD49969" w14:textId="77777777" w:rsidR="006F0269" w:rsidRDefault="006F0269" w:rsidP="00A47E8F">
            <w:pPr>
              <w:spacing w:line="240" w:lineRule="auto"/>
              <w:jc w:val="center"/>
              <w:rPr>
                <w:rFonts w:cs="Arial"/>
                <w:sz w:val="20"/>
                <w:szCs w:val="20"/>
              </w:rPr>
            </w:pPr>
            <w:r>
              <w:rPr>
                <w:rFonts w:cs="Arial"/>
                <w:sz w:val="20"/>
                <w:szCs w:val="20"/>
              </w:rPr>
              <w:t>1</w:t>
            </w:r>
          </w:p>
        </w:tc>
      </w:tr>
      <w:tr w:rsidR="006F0269" w14:paraId="2131CAA9" w14:textId="77777777" w:rsidTr="00A47E8F">
        <w:trPr>
          <w:trHeight w:val="285"/>
        </w:trPr>
        <w:tc>
          <w:tcPr>
            <w:tcW w:w="1062"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tcPr>
          <w:p w14:paraId="39044932" w14:textId="77777777" w:rsidR="006F0269" w:rsidRDefault="006F0269" w:rsidP="00A47E8F">
            <w:pPr>
              <w:spacing w:line="240" w:lineRule="auto"/>
              <w:jc w:val="center"/>
              <w:rPr>
                <w:rFonts w:cs="Arial"/>
                <w:b/>
                <w:bCs/>
                <w:sz w:val="20"/>
                <w:szCs w:val="20"/>
              </w:rPr>
            </w:pPr>
            <w:r>
              <w:rPr>
                <w:rFonts w:cs="Arial"/>
                <w:b/>
                <w:bCs/>
                <w:sz w:val="20"/>
                <w:szCs w:val="20"/>
              </w:rPr>
              <w:t xml:space="preserve">TS-1 </w:t>
            </w:r>
          </w:p>
        </w:tc>
        <w:tc>
          <w:tcPr>
            <w:tcW w:w="107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7478D9EE" w14:textId="77777777" w:rsidR="006F0269" w:rsidRDefault="006F0269" w:rsidP="00A47E8F">
            <w:pPr>
              <w:spacing w:line="240" w:lineRule="auto"/>
              <w:jc w:val="center"/>
              <w:rPr>
                <w:rFonts w:cs="Arial"/>
                <w:sz w:val="20"/>
                <w:szCs w:val="20"/>
              </w:rPr>
            </w:pPr>
            <w:r>
              <w:rPr>
                <w:rFonts w:cs="Arial"/>
                <w:sz w:val="20"/>
                <w:szCs w:val="20"/>
              </w:rPr>
              <w:t>55</w:t>
            </w:r>
          </w:p>
        </w:tc>
        <w:tc>
          <w:tcPr>
            <w:tcW w:w="93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5B4D73F9" w14:textId="77777777" w:rsidR="006F0269" w:rsidRDefault="006F0269" w:rsidP="00A47E8F">
            <w:pPr>
              <w:spacing w:line="240" w:lineRule="auto"/>
              <w:jc w:val="center"/>
              <w:rPr>
                <w:rFonts w:cs="Arial"/>
                <w:sz w:val="20"/>
                <w:szCs w:val="20"/>
              </w:rPr>
            </w:pPr>
            <w:r>
              <w:rPr>
                <w:rFonts w:cs="Arial"/>
                <w:sz w:val="20"/>
                <w:szCs w:val="20"/>
              </w:rPr>
              <w:t>26</w:t>
            </w:r>
          </w:p>
        </w:tc>
        <w:tc>
          <w:tcPr>
            <w:tcW w:w="101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456702AE" w14:textId="77777777" w:rsidR="006F0269" w:rsidRDefault="006F0269" w:rsidP="00A47E8F">
            <w:pPr>
              <w:spacing w:line="240" w:lineRule="auto"/>
              <w:jc w:val="center"/>
              <w:rPr>
                <w:rFonts w:cs="Arial"/>
                <w:sz w:val="20"/>
                <w:szCs w:val="20"/>
              </w:rPr>
            </w:pPr>
            <w:r>
              <w:rPr>
                <w:rFonts w:cs="Arial"/>
                <w:sz w:val="20"/>
                <w:szCs w:val="20"/>
              </w:rPr>
              <w:t>19</w:t>
            </w:r>
          </w:p>
        </w:tc>
        <w:tc>
          <w:tcPr>
            <w:tcW w:w="1027"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1BDEA448" w14:textId="77777777" w:rsidR="006F0269" w:rsidRDefault="006F0269" w:rsidP="00A47E8F">
            <w:pPr>
              <w:spacing w:line="240" w:lineRule="auto"/>
              <w:jc w:val="center"/>
              <w:rPr>
                <w:rFonts w:cs="Arial"/>
                <w:sz w:val="20"/>
                <w:szCs w:val="20"/>
              </w:rPr>
            </w:pPr>
            <w:r>
              <w:rPr>
                <w:rFonts w:cs="Arial"/>
                <w:sz w:val="20"/>
                <w:szCs w:val="20"/>
              </w:rPr>
              <w:t>7</w:t>
            </w:r>
          </w:p>
        </w:tc>
        <w:tc>
          <w:tcPr>
            <w:tcW w:w="133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4751142E" w14:textId="77777777" w:rsidR="006F0269" w:rsidRDefault="006F0269" w:rsidP="00A47E8F">
            <w:pPr>
              <w:spacing w:line="240" w:lineRule="auto"/>
              <w:jc w:val="center"/>
              <w:rPr>
                <w:rFonts w:cs="Arial"/>
                <w:sz w:val="20"/>
                <w:szCs w:val="20"/>
              </w:rPr>
            </w:pPr>
            <w:r>
              <w:rPr>
                <w:rFonts w:cs="Arial"/>
                <w:sz w:val="20"/>
                <w:szCs w:val="20"/>
              </w:rPr>
              <w:t>4</w:t>
            </w:r>
          </w:p>
        </w:tc>
        <w:tc>
          <w:tcPr>
            <w:tcW w:w="1155" w:type="dxa"/>
            <w:gridSpan w:val="2"/>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0C800121" w14:textId="77777777" w:rsidR="006F0269" w:rsidRDefault="006F0269" w:rsidP="00A47E8F">
            <w:pPr>
              <w:spacing w:line="240" w:lineRule="auto"/>
              <w:jc w:val="center"/>
              <w:rPr>
                <w:rFonts w:cs="Arial"/>
                <w:sz w:val="20"/>
                <w:szCs w:val="20"/>
              </w:rPr>
            </w:pPr>
            <w:r>
              <w:rPr>
                <w:rFonts w:cs="Arial"/>
                <w:sz w:val="20"/>
                <w:szCs w:val="20"/>
              </w:rPr>
              <w:t>14</w:t>
            </w:r>
          </w:p>
        </w:tc>
        <w:tc>
          <w:tcPr>
            <w:tcW w:w="1088"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25B80F5B" w14:textId="77777777" w:rsidR="006F0269" w:rsidRDefault="006F0269" w:rsidP="00A47E8F">
            <w:pPr>
              <w:spacing w:line="240" w:lineRule="auto"/>
              <w:jc w:val="center"/>
              <w:rPr>
                <w:rFonts w:cs="Arial"/>
                <w:sz w:val="20"/>
                <w:szCs w:val="20"/>
              </w:rPr>
            </w:pPr>
            <w:r>
              <w:rPr>
                <w:rFonts w:cs="Arial"/>
                <w:sz w:val="20"/>
                <w:szCs w:val="20"/>
              </w:rPr>
              <w:t>8</w:t>
            </w:r>
          </w:p>
        </w:tc>
      </w:tr>
      <w:tr w:rsidR="006F0269" w14:paraId="60E75FE7" w14:textId="77777777" w:rsidTr="00A47E8F">
        <w:trPr>
          <w:trHeight w:val="285"/>
        </w:trPr>
        <w:tc>
          <w:tcPr>
            <w:tcW w:w="1062"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tcPr>
          <w:p w14:paraId="0E387C81" w14:textId="77777777" w:rsidR="006F0269" w:rsidRDefault="006F0269" w:rsidP="00A47E8F">
            <w:pPr>
              <w:spacing w:line="240" w:lineRule="auto"/>
              <w:jc w:val="center"/>
              <w:rPr>
                <w:rFonts w:cs="Arial"/>
                <w:b/>
                <w:bCs/>
                <w:sz w:val="20"/>
                <w:szCs w:val="20"/>
              </w:rPr>
            </w:pPr>
            <w:r>
              <w:rPr>
                <w:rFonts w:cs="Arial"/>
                <w:b/>
                <w:bCs/>
                <w:sz w:val="20"/>
                <w:szCs w:val="20"/>
              </w:rPr>
              <w:t xml:space="preserve">TS </w:t>
            </w:r>
          </w:p>
        </w:tc>
        <w:tc>
          <w:tcPr>
            <w:tcW w:w="107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280D22CD" w14:textId="77777777" w:rsidR="006F0269" w:rsidRDefault="006F0269" w:rsidP="00A47E8F">
            <w:pPr>
              <w:spacing w:line="240" w:lineRule="auto"/>
              <w:jc w:val="center"/>
              <w:rPr>
                <w:rFonts w:cs="Arial"/>
                <w:sz w:val="20"/>
                <w:szCs w:val="20"/>
              </w:rPr>
            </w:pPr>
            <w:r>
              <w:rPr>
                <w:rFonts w:cs="Arial"/>
                <w:sz w:val="20"/>
                <w:szCs w:val="20"/>
              </w:rPr>
              <w:t>113</w:t>
            </w:r>
          </w:p>
        </w:tc>
        <w:tc>
          <w:tcPr>
            <w:tcW w:w="93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1AFCE652" w14:textId="77777777" w:rsidR="006F0269" w:rsidRDefault="006F0269" w:rsidP="00A47E8F">
            <w:pPr>
              <w:spacing w:line="240" w:lineRule="auto"/>
              <w:jc w:val="center"/>
              <w:rPr>
                <w:rFonts w:cs="Arial"/>
                <w:sz w:val="20"/>
                <w:szCs w:val="20"/>
              </w:rPr>
            </w:pPr>
            <w:r>
              <w:rPr>
                <w:rFonts w:cs="Arial"/>
                <w:sz w:val="20"/>
                <w:szCs w:val="20"/>
              </w:rPr>
              <w:t>42</w:t>
            </w:r>
          </w:p>
        </w:tc>
        <w:tc>
          <w:tcPr>
            <w:tcW w:w="101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731C9514" w14:textId="77777777" w:rsidR="006F0269" w:rsidRDefault="006F0269" w:rsidP="00A47E8F">
            <w:pPr>
              <w:spacing w:line="240" w:lineRule="auto"/>
              <w:jc w:val="center"/>
              <w:rPr>
                <w:rFonts w:cs="Arial"/>
                <w:sz w:val="20"/>
                <w:szCs w:val="20"/>
              </w:rPr>
            </w:pPr>
            <w:r>
              <w:rPr>
                <w:rFonts w:cs="Arial"/>
                <w:sz w:val="20"/>
                <w:szCs w:val="20"/>
              </w:rPr>
              <w:t>22</w:t>
            </w:r>
          </w:p>
        </w:tc>
        <w:tc>
          <w:tcPr>
            <w:tcW w:w="1027"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2A90106F" w14:textId="77777777" w:rsidR="006F0269" w:rsidRDefault="006F0269" w:rsidP="00A47E8F">
            <w:pPr>
              <w:spacing w:line="240" w:lineRule="auto"/>
              <w:jc w:val="center"/>
              <w:rPr>
                <w:rFonts w:cs="Arial"/>
                <w:sz w:val="20"/>
                <w:szCs w:val="20"/>
              </w:rPr>
            </w:pPr>
            <w:r>
              <w:rPr>
                <w:rFonts w:cs="Arial"/>
                <w:sz w:val="20"/>
                <w:szCs w:val="20"/>
              </w:rPr>
              <w:t>20</w:t>
            </w:r>
          </w:p>
        </w:tc>
        <w:tc>
          <w:tcPr>
            <w:tcW w:w="133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73D34903" w14:textId="77777777" w:rsidR="006F0269" w:rsidRDefault="006F0269" w:rsidP="00A47E8F">
            <w:pPr>
              <w:spacing w:line="240" w:lineRule="auto"/>
              <w:jc w:val="center"/>
              <w:rPr>
                <w:rFonts w:cs="Arial"/>
                <w:sz w:val="20"/>
                <w:szCs w:val="20"/>
              </w:rPr>
            </w:pPr>
            <w:r>
              <w:rPr>
                <w:rFonts w:cs="Arial"/>
                <w:sz w:val="20"/>
                <w:szCs w:val="20"/>
              </w:rPr>
              <w:t>2</w:t>
            </w:r>
          </w:p>
        </w:tc>
        <w:tc>
          <w:tcPr>
            <w:tcW w:w="1155" w:type="dxa"/>
            <w:gridSpan w:val="2"/>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0BA4FE5D" w14:textId="77777777" w:rsidR="006F0269" w:rsidRDefault="006F0269" w:rsidP="00A47E8F">
            <w:pPr>
              <w:spacing w:line="240" w:lineRule="auto"/>
              <w:jc w:val="center"/>
              <w:rPr>
                <w:rFonts w:cs="Arial"/>
                <w:sz w:val="20"/>
                <w:szCs w:val="20"/>
              </w:rPr>
            </w:pPr>
            <w:r>
              <w:rPr>
                <w:rFonts w:cs="Arial"/>
                <w:sz w:val="20"/>
                <w:szCs w:val="20"/>
              </w:rPr>
              <w:t>31</w:t>
            </w:r>
          </w:p>
        </w:tc>
        <w:tc>
          <w:tcPr>
            <w:tcW w:w="1088"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53BEFC71" w14:textId="77777777" w:rsidR="006F0269" w:rsidRDefault="006F0269" w:rsidP="00A47E8F">
            <w:pPr>
              <w:spacing w:line="240" w:lineRule="auto"/>
              <w:jc w:val="center"/>
              <w:rPr>
                <w:rFonts w:cs="Arial"/>
                <w:sz w:val="20"/>
                <w:szCs w:val="20"/>
              </w:rPr>
            </w:pPr>
            <w:r>
              <w:rPr>
                <w:rFonts w:cs="Arial"/>
                <w:sz w:val="20"/>
                <w:szCs w:val="20"/>
              </w:rPr>
              <w:t>9</w:t>
            </w:r>
          </w:p>
        </w:tc>
      </w:tr>
      <w:tr w:rsidR="006F0269" w14:paraId="37600350" w14:textId="77777777" w:rsidTr="00A47E8F">
        <w:trPr>
          <w:trHeight w:val="285"/>
        </w:trPr>
        <w:tc>
          <w:tcPr>
            <w:tcW w:w="1062"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tcPr>
          <w:p w14:paraId="27570D7E" w14:textId="77777777" w:rsidR="006F0269" w:rsidRDefault="006F0269" w:rsidP="00A47E8F">
            <w:pPr>
              <w:spacing w:line="240" w:lineRule="auto"/>
              <w:jc w:val="center"/>
              <w:rPr>
                <w:rFonts w:cs="Arial"/>
                <w:b/>
                <w:bCs/>
                <w:sz w:val="20"/>
                <w:szCs w:val="20"/>
              </w:rPr>
            </w:pPr>
            <w:r>
              <w:rPr>
                <w:rFonts w:cs="Arial"/>
                <w:b/>
                <w:bCs/>
                <w:sz w:val="20"/>
                <w:szCs w:val="20"/>
              </w:rPr>
              <w:t>Jumlah</w:t>
            </w:r>
          </w:p>
        </w:tc>
        <w:tc>
          <w:tcPr>
            <w:tcW w:w="107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51AD55D1" w14:textId="77777777" w:rsidR="006F0269" w:rsidRDefault="006F0269" w:rsidP="00A47E8F">
            <w:pPr>
              <w:spacing w:line="240" w:lineRule="auto"/>
              <w:jc w:val="center"/>
              <w:rPr>
                <w:rFonts w:cs="Arial"/>
                <w:sz w:val="20"/>
                <w:szCs w:val="20"/>
              </w:rPr>
            </w:pPr>
            <w:r>
              <w:rPr>
                <w:rFonts w:cs="Arial"/>
                <w:sz w:val="20"/>
                <w:szCs w:val="20"/>
              </w:rPr>
              <w:t>205</w:t>
            </w:r>
          </w:p>
        </w:tc>
        <w:tc>
          <w:tcPr>
            <w:tcW w:w="93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01C211DD" w14:textId="77777777" w:rsidR="006F0269" w:rsidRDefault="006F0269" w:rsidP="00A47E8F">
            <w:pPr>
              <w:spacing w:line="240" w:lineRule="auto"/>
              <w:jc w:val="center"/>
              <w:rPr>
                <w:rFonts w:cs="Arial"/>
                <w:sz w:val="20"/>
                <w:szCs w:val="20"/>
              </w:rPr>
            </w:pPr>
            <w:r>
              <w:rPr>
                <w:rFonts w:cs="Arial"/>
                <w:sz w:val="20"/>
                <w:szCs w:val="20"/>
              </w:rPr>
              <w:t>78</w:t>
            </w:r>
          </w:p>
        </w:tc>
        <w:tc>
          <w:tcPr>
            <w:tcW w:w="101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0D340416" w14:textId="77777777" w:rsidR="006F0269" w:rsidRDefault="006F0269" w:rsidP="00A47E8F">
            <w:pPr>
              <w:spacing w:line="240" w:lineRule="auto"/>
              <w:jc w:val="center"/>
              <w:rPr>
                <w:rFonts w:cs="Arial"/>
                <w:sz w:val="20"/>
                <w:szCs w:val="20"/>
              </w:rPr>
            </w:pPr>
            <w:r>
              <w:rPr>
                <w:rFonts w:cs="Arial"/>
                <w:sz w:val="20"/>
                <w:szCs w:val="20"/>
              </w:rPr>
              <w:t>49</w:t>
            </w:r>
          </w:p>
        </w:tc>
        <w:tc>
          <w:tcPr>
            <w:tcW w:w="1027"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1F8D6756" w14:textId="77777777" w:rsidR="006F0269" w:rsidRDefault="006F0269" w:rsidP="00A47E8F">
            <w:pPr>
              <w:spacing w:line="240" w:lineRule="auto"/>
              <w:jc w:val="center"/>
              <w:rPr>
                <w:rFonts w:cs="Arial"/>
                <w:sz w:val="20"/>
                <w:szCs w:val="20"/>
              </w:rPr>
            </w:pPr>
            <w:r>
              <w:rPr>
                <w:rFonts w:cs="Arial"/>
                <w:sz w:val="20"/>
                <w:szCs w:val="20"/>
              </w:rPr>
              <w:t>29</w:t>
            </w:r>
          </w:p>
        </w:tc>
        <w:tc>
          <w:tcPr>
            <w:tcW w:w="133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0EC20037" w14:textId="77777777" w:rsidR="006F0269" w:rsidRDefault="006F0269" w:rsidP="00A47E8F">
            <w:pPr>
              <w:spacing w:line="240" w:lineRule="auto"/>
              <w:jc w:val="center"/>
              <w:rPr>
                <w:rFonts w:cs="Arial"/>
                <w:sz w:val="20"/>
                <w:szCs w:val="20"/>
              </w:rPr>
            </w:pPr>
            <w:r>
              <w:rPr>
                <w:rFonts w:cs="Arial"/>
                <w:sz w:val="20"/>
                <w:szCs w:val="20"/>
              </w:rPr>
              <w:t>6</w:t>
            </w:r>
          </w:p>
        </w:tc>
        <w:tc>
          <w:tcPr>
            <w:tcW w:w="1155" w:type="dxa"/>
            <w:gridSpan w:val="2"/>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438EE821" w14:textId="77777777" w:rsidR="006F0269" w:rsidRDefault="006F0269" w:rsidP="00A47E8F">
            <w:pPr>
              <w:spacing w:line="240" w:lineRule="auto"/>
              <w:jc w:val="center"/>
              <w:rPr>
                <w:rFonts w:cs="Arial"/>
                <w:sz w:val="20"/>
                <w:szCs w:val="20"/>
              </w:rPr>
            </w:pPr>
            <w:r>
              <w:rPr>
                <w:rFonts w:cs="Arial"/>
                <w:sz w:val="20"/>
                <w:szCs w:val="20"/>
              </w:rPr>
              <w:t>54</w:t>
            </w:r>
          </w:p>
        </w:tc>
        <w:tc>
          <w:tcPr>
            <w:tcW w:w="1088"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5C6C0747" w14:textId="77777777" w:rsidR="006F0269" w:rsidRDefault="006F0269" w:rsidP="00A47E8F">
            <w:pPr>
              <w:spacing w:line="240" w:lineRule="auto"/>
              <w:jc w:val="center"/>
              <w:rPr>
                <w:rFonts w:cs="Arial"/>
                <w:sz w:val="20"/>
                <w:szCs w:val="20"/>
              </w:rPr>
            </w:pPr>
            <w:r>
              <w:rPr>
                <w:rFonts w:cs="Arial"/>
                <w:sz w:val="20"/>
                <w:szCs w:val="20"/>
              </w:rPr>
              <w:t>18</w:t>
            </w:r>
          </w:p>
        </w:tc>
      </w:tr>
    </w:tbl>
    <w:p w14:paraId="796BE9B4" w14:textId="77777777" w:rsidR="006F0269" w:rsidRDefault="006F0269" w:rsidP="006F0269">
      <w:pPr>
        <w:shd w:val="clear" w:color="auto" w:fill="FFFFFF"/>
        <w:spacing w:line="240" w:lineRule="auto"/>
        <w:jc w:val="both"/>
        <w:rPr>
          <w:rFonts w:cs="Arial"/>
          <w:lang w:val="sv-SE"/>
        </w:rPr>
      </w:pPr>
    </w:p>
    <w:p w14:paraId="3BF18FD5" w14:textId="77777777" w:rsidR="006F0269" w:rsidRDefault="006F0269" w:rsidP="006F0269">
      <w:pPr>
        <w:shd w:val="clear" w:color="auto" w:fill="FFFFFF"/>
        <w:spacing w:line="23" w:lineRule="atLeast"/>
        <w:ind w:firstLineChars="300" w:firstLine="660"/>
        <w:jc w:val="both"/>
        <w:rPr>
          <w:rFonts w:cs="Arial"/>
        </w:rPr>
      </w:pPr>
      <w:r>
        <w:rPr>
          <w:rFonts w:cs="Arial"/>
          <w:lang w:val="sv-SE"/>
        </w:rPr>
        <w:t>Persentase kesesuaian bidang kerja lulusan dengan PS yakni sebesar </w:t>
      </w:r>
      <w:r>
        <w:rPr>
          <w:rFonts w:cs="Arial"/>
          <w:b/>
          <w:bCs/>
          <w:lang w:val="sv-SE"/>
        </w:rPr>
        <w:t xml:space="preserve">62% </w:t>
      </w:r>
      <w:r>
        <w:rPr>
          <w:rFonts w:cs="Arial"/>
          <w:lang w:val="sv-SE"/>
        </w:rPr>
        <w:t xml:space="preserve">dengan </w:t>
      </w:r>
      <w:hyperlink r:id="rId881" w:anchor="gid=1482146652" w:history="1">
        <w:r>
          <w:rPr>
            <w:rStyle w:val="Hyperlink"/>
            <w:rFonts w:cs="Arial"/>
            <w:lang w:val="sv-SE"/>
          </w:rPr>
          <w:t>link sebagai berikut</w:t>
        </w:r>
      </w:hyperlink>
      <w:r>
        <w:rPr>
          <w:rFonts w:cs="Arial"/>
          <w:b/>
          <w:bCs/>
          <w:lang w:val="sv-SE"/>
        </w:rPr>
        <w:t xml:space="preserve">. </w:t>
      </w:r>
      <w:r>
        <w:rPr>
          <w:rFonts w:cs="Arial"/>
        </w:rPr>
        <w:t>Kesesuaian bidang kerja lulusan setiap tahunnya semakin bertambah. Pada TS-2 dari 32 lulusan yang terlacak terdapat 10 lulusan memiliki tingkat kesesuaian bidang kerja sesuai dengan profil lulusan yang ditetapkan oleh PS Sistem Informasi. Jumlah tersebut semakin bertambah sehingga pada TS-1 dari 26 lulusan yang terlacak terdapat 55 lulusan yang bekerja sesuai dengan bidang kerjanya. Dari total 78 lulusan yang terlacak, 6 orang bekerja pada Perusahaan multinasional. Hal ini menunjukkan bahwa kurikulum yang ditempuh serta kompetensi yang dimiliki oleh lulusan PS Sistem Informasi telah sesuai dengan bidang kerja lulusan. Kesesuaian bidang kerja lulusan dapat dilihat pada Tabel 2.131 standar kesesuaian bidang prodi Sistem Informasi yang di tentukan penjaminan mutu internal Universitas Trunojoyo adalah 50 %, sedangkan keterlaksanaan prodi Sistem Informasi ini adalah 62 %, sehingga sudah melebihi target yang telah di tentukan.</w:t>
      </w:r>
    </w:p>
    <w:p w14:paraId="3D27B885" w14:textId="77777777" w:rsidR="006F0269" w:rsidRDefault="006F0269" w:rsidP="006F0269">
      <w:pPr>
        <w:pStyle w:val="ListParagraph"/>
        <w:spacing w:line="23" w:lineRule="atLeast"/>
        <w:jc w:val="both"/>
        <w:rPr>
          <w:rFonts w:cs="Arial"/>
        </w:rPr>
      </w:pPr>
    </w:p>
    <w:p w14:paraId="37DE8D80" w14:textId="77777777" w:rsidR="006F0269" w:rsidRDefault="006F0269" w:rsidP="006F0269">
      <w:pPr>
        <w:widowControl w:val="0"/>
        <w:autoSpaceDE w:val="0"/>
        <w:autoSpaceDN w:val="0"/>
        <w:adjustRightInd w:val="0"/>
        <w:spacing w:beforeLines="50" w:before="120" w:afterLines="50" w:after="120" w:line="240" w:lineRule="auto"/>
        <w:ind w:right="28"/>
        <w:jc w:val="both"/>
        <w:rPr>
          <w:rFonts w:cs="Arial"/>
          <w:b/>
          <w:bCs/>
          <w:lang w:val="sv-SE"/>
        </w:rPr>
      </w:pPr>
      <w:r>
        <w:rPr>
          <w:rFonts w:cs="Arial"/>
        </w:rPr>
        <w:t>Standar tingkat kepuasan pengguna lulusan seperti pada Tabel 2.132 berikut:</w:t>
      </w:r>
    </w:p>
    <w:p w14:paraId="6FE73067" w14:textId="77777777" w:rsidR="006F0269" w:rsidRDefault="006F0269" w:rsidP="006F0269">
      <w:pPr>
        <w:shd w:val="clear" w:color="auto" w:fill="FFFFFF"/>
        <w:spacing w:after="20"/>
        <w:ind w:left="720" w:hanging="720"/>
        <w:jc w:val="center"/>
        <w:rPr>
          <w:rFonts w:cs="Arial"/>
          <w:sz w:val="20"/>
          <w:szCs w:val="20"/>
        </w:rPr>
      </w:pPr>
      <w:r>
        <w:rPr>
          <w:rFonts w:cs="Arial"/>
          <w:b/>
          <w:bCs/>
          <w:sz w:val="20"/>
          <w:szCs w:val="20"/>
          <w:lang w:val="sv-SE"/>
        </w:rPr>
        <w:t>Tabel </w:t>
      </w:r>
      <w:r>
        <w:rPr>
          <w:rFonts w:cs="Arial"/>
          <w:b/>
          <w:bCs/>
          <w:sz w:val="20"/>
          <w:szCs w:val="20"/>
        </w:rPr>
        <w:t>2.132</w:t>
      </w:r>
      <w:r>
        <w:rPr>
          <w:rFonts w:cs="Arial"/>
          <w:b/>
          <w:bCs/>
          <w:sz w:val="20"/>
          <w:szCs w:val="20"/>
          <w:lang w:val="sv-SE"/>
        </w:rPr>
        <w:t xml:space="preserve">. </w:t>
      </w:r>
      <w:r>
        <w:rPr>
          <w:rFonts w:cs="Arial"/>
          <w:b/>
          <w:bCs/>
          <w:sz w:val="20"/>
          <w:szCs w:val="20"/>
        </w:rPr>
        <w:t>Standar kepuasan pengguna lulusan</w:t>
      </w:r>
      <w:r>
        <w:rPr>
          <w:rFonts w:cs="Arial"/>
          <w:b/>
          <w:bCs/>
          <w:sz w:val="20"/>
          <w:szCs w:val="20"/>
          <w:lang w:val="sv-SE"/>
        </w:rPr>
        <w:t>.</w:t>
      </w:r>
    </w:p>
    <w:tbl>
      <w:tblPr>
        <w:tblStyle w:val="TableGrid"/>
        <w:tblW w:w="0" w:type="auto"/>
        <w:tblInd w:w="265" w:type="dxa"/>
        <w:tblLook w:val="04A0" w:firstRow="1" w:lastRow="0" w:firstColumn="1" w:lastColumn="0" w:noHBand="0" w:noVBand="1"/>
      </w:tblPr>
      <w:tblGrid>
        <w:gridCol w:w="1508"/>
        <w:gridCol w:w="3932"/>
        <w:gridCol w:w="3275"/>
      </w:tblGrid>
      <w:tr w:rsidR="006F0269" w14:paraId="2BCC8655" w14:textId="77777777" w:rsidTr="00A47E8F">
        <w:trPr>
          <w:trHeight w:val="305"/>
        </w:trPr>
        <w:tc>
          <w:tcPr>
            <w:tcW w:w="1508" w:type="dxa"/>
          </w:tcPr>
          <w:p w14:paraId="1338D582" w14:textId="77777777" w:rsidR="006F0269" w:rsidRDefault="006F0269" w:rsidP="00A47E8F">
            <w:pPr>
              <w:pStyle w:val="ListParagraph"/>
              <w:ind w:left="0"/>
              <w:jc w:val="both"/>
              <w:rPr>
                <w:rFonts w:cs="Arial"/>
                <w:b/>
                <w:bCs/>
              </w:rPr>
            </w:pPr>
            <w:r>
              <w:rPr>
                <w:rFonts w:cs="Arial"/>
                <w:b/>
                <w:bCs/>
              </w:rPr>
              <w:t>No</w:t>
            </w:r>
          </w:p>
        </w:tc>
        <w:tc>
          <w:tcPr>
            <w:tcW w:w="3932" w:type="dxa"/>
          </w:tcPr>
          <w:p w14:paraId="066399E5" w14:textId="77777777" w:rsidR="006F0269" w:rsidRDefault="006F0269" w:rsidP="00A47E8F">
            <w:pPr>
              <w:pStyle w:val="ListParagraph"/>
              <w:ind w:left="0"/>
              <w:jc w:val="both"/>
              <w:rPr>
                <w:rFonts w:cs="Arial"/>
                <w:b/>
                <w:bCs/>
              </w:rPr>
            </w:pPr>
            <w:r>
              <w:rPr>
                <w:rFonts w:cs="Arial"/>
                <w:b/>
                <w:bCs/>
              </w:rPr>
              <w:t>Standar</w:t>
            </w:r>
          </w:p>
        </w:tc>
        <w:tc>
          <w:tcPr>
            <w:tcW w:w="3275" w:type="dxa"/>
          </w:tcPr>
          <w:p w14:paraId="3613AC7A" w14:textId="77777777" w:rsidR="006F0269" w:rsidRDefault="006F0269" w:rsidP="00A47E8F">
            <w:pPr>
              <w:pStyle w:val="ListParagraph"/>
              <w:ind w:left="0"/>
              <w:jc w:val="both"/>
              <w:rPr>
                <w:rFonts w:cs="Arial"/>
                <w:b/>
                <w:bCs/>
              </w:rPr>
            </w:pPr>
            <w:r>
              <w:rPr>
                <w:rFonts w:cs="Arial"/>
                <w:b/>
                <w:bCs/>
                <w:shd w:val="clear" w:color="auto" w:fill="FFFFFF"/>
              </w:rPr>
              <w:t>Indikator (IKU/IKT)</w:t>
            </w:r>
          </w:p>
        </w:tc>
      </w:tr>
      <w:tr w:rsidR="006F0269" w14:paraId="2BD865D5" w14:textId="77777777" w:rsidTr="00A47E8F">
        <w:trPr>
          <w:trHeight w:val="866"/>
        </w:trPr>
        <w:tc>
          <w:tcPr>
            <w:tcW w:w="1508" w:type="dxa"/>
          </w:tcPr>
          <w:p w14:paraId="604A45B1" w14:textId="77777777" w:rsidR="006F0269" w:rsidRDefault="006F0269" w:rsidP="00A47E8F">
            <w:pPr>
              <w:pStyle w:val="ListParagraph"/>
              <w:ind w:left="0"/>
              <w:jc w:val="both"/>
              <w:rPr>
                <w:rFonts w:cs="Arial"/>
              </w:rPr>
            </w:pPr>
            <w:r>
              <w:rPr>
                <w:rFonts w:cs="Arial"/>
              </w:rPr>
              <w:t>STD. 9.A.10</w:t>
            </w:r>
          </w:p>
        </w:tc>
        <w:tc>
          <w:tcPr>
            <w:tcW w:w="3932" w:type="dxa"/>
          </w:tcPr>
          <w:p w14:paraId="1C6076D6" w14:textId="77777777" w:rsidR="006F0269" w:rsidRDefault="006F0269" w:rsidP="00A47E8F">
            <w:pPr>
              <w:pStyle w:val="ListParagraph"/>
              <w:ind w:left="0"/>
              <w:jc w:val="both"/>
              <w:rPr>
                <w:rFonts w:cs="Arial"/>
              </w:rPr>
            </w:pPr>
            <w:r>
              <w:rPr>
                <w:rFonts w:cs="Arial"/>
                <w:shd w:val="clear" w:color="auto" w:fill="FFFFFF"/>
                <w:lang w:val="sv-SE"/>
              </w:rPr>
              <w:t xml:space="preserve">Ketua PS memastikan </w:t>
            </w:r>
            <w:r>
              <w:rPr>
                <w:rFonts w:cs="Arial"/>
              </w:rPr>
              <w:t>Tingkat kepuasan pengguna lulusan</w:t>
            </w:r>
            <w:r>
              <w:rPr>
                <w:rFonts w:cs="Arial"/>
                <w:shd w:val="clear" w:color="auto" w:fill="FFFFFF"/>
                <w:lang w:val="sv-SE"/>
              </w:rPr>
              <w:t xml:space="preserve"> sesuai </w:t>
            </w:r>
            <w:hyperlink r:id="rId882" w:history="1">
              <w:r>
                <w:rPr>
                  <w:rStyle w:val="Hyperlink"/>
                  <w:rFonts w:cs="Arial"/>
                  <w:shd w:val="clear" w:color="auto" w:fill="FFFFFF"/>
                </w:rPr>
                <w:t>Standar penjaminan Mutu Internal Universitas</w:t>
              </w:r>
            </w:hyperlink>
          </w:p>
        </w:tc>
        <w:tc>
          <w:tcPr>
            <w:tcW w:w="3275" w:type="dxa"/>
          </w:tcPr>
          <w:p w14:paraId="3BBBB9EC" w14:textId="77777777" w:rsidR="006F0269" w:rsidRDefault="006F0269" w:rsidP="00A47E8F">
            <w:pPr>
              <w:pStyle w:val="ListParagraph"/>
              <w:ind w:left="0"/>
              <w:jc w:val="both"/>
              <w:rPr>
                <w:rFonts w:cs="Arial"/>
              </w:rPr>
            </w:pPr>
            <w:r>
              <w:rPr>
                <w:rFonts w:cs="Arial"/>
              </w:rPr>
              <w:t xml:space="preserve">Prosentase Tingkat kepuasan pengguna lulusan </w:t>
            </w:r>
            <w:hyperlink r:id="rId883" w:history="1">
              <w:r>
                <w:rPr>
                  <w:rStyle w:val="Hyperlink"/>
                  <w:rFonts w:cs="Arial"/>
                  <w:shd w:val="clear" w:color="auto" w:fill="FFFFFF"/>
                </w:rPr>
                <w:t>Renstra Prodi SI UTM</w:t>
              </w:r>
            </w:hyperlink>
            <w:r>
              <w:rPr>
                <w:rFonts w:cs="Arial"/>
                <w:shd w:val="clear" w:color="auto" w:fill="FFFFFF"/>
              </w:rPr>
              <w:t> </w:t>
            </w:r>
          </w:p>
        </w:tc>
      </w:tr>
    </w:tbl>
    <w:p w14:paraId="27C760B7" w14:textId="77777777" w:rsidR="006F0269" w:rsidRDefault="006F0269" w:rsidP="006F0269">
      <w:pPr>
        <w:shd w:val="clear" w:color="auto" w:fill="FFFFFF"/>
        <w:spacing w:line="240" w:lineRule="auto"/>
        <w:jc w:val="both"/>
        <w:rPr>
          <w:rFonts w:cs="Arial"/>
          <w:b/>
          <w:bCs/>
          <w:lang w:val="sv-SE"/>
        </w:rPr>
      </w:pPr>
    </w:p>
    <w:p w14:paraId="26D61922" w14:textId="77777777" w:rsidR="006F0269" w:rsidRDefault="006F0269" w:rsidP="006F0269">
      <w:pPr>
        <w:shd w:val="clear" w:color="auto" w:fill="FFFFFF"/>
        <w:jc w:val="both"/>
        <w:rPr>
          <w:rFonts w:cs="Arial"/>
        </w:rPr>
      </w:pPr>
      <w:r>
        <w:rPr>
          <w:rFonts w:cs="Arial"/>
          <w:b/>
          <w:bCs/>
          <w:lang w:val="sv-SE"/>
        </w:rPr>
        <w:t xml:space="preserve">Keterlaksanaan dan Bukti </w:t>
      </w:r>
    </w:p>
    <w:p w14:paraId="7E8F0038" w14:textId="77777777" w:rsidR="006F0269" w:rsidRDefault="006F0269" w:rsidP="006F0269">
      <w:pPr>
        <w:shd w:val="clear" w:color="auto" w:fill="FFFFFF"/>
        <w:ind w:firstLineChars="300" w:firstLine="660"/>
        <w:jc w:val="both"/>
        <w:rPr>
          <w:rFonts w:cs="Arial"/>
        </w:rPr>
      </w:pPr>
      <w:r>
        <w:rPr>
          <w:rFonts w:cs="Arial"/>
          <w:lang w:val="sv-SE"/>
        </w:rPr>
        <w:t xml:space="preserve">Persentase tingkat kepuasan pengguna lulusan dengan PS Sistem informasi dapat dilihat pada link berikut : </w:t>
      </w:r>
      <w:hyperlink r:id="rId884" w:anchor="gid=280568541" w:history="1">
        <w:r>
          <w:rPr>
            <w:rStyle w:val="Hyperlink"/>
            <w:rFonts w:cs="Arial"/>
            <w:lang w:val="sv-SE"/>
          </w:rPr>
          <w:t>Tingkat Kepuasan penguna lulusan</w:t>
        </w:r>
      </w:hyperlink>
      <w:r>
        <w:rPr>
          <w:rFonts w:cs="Arial"/>
          <w:lang w:val="sv-SE"/>
        </w:rPr>
        <w:t xml:space="preserve">. </w:t>
      </w:r>
      <w:r>
        <w:rPr>
          <w:rFonts w:cs="Arial"/>
        </w:rPr>
        <w:t xml:space="preserve">Tingkat kepuasan pengguna lulusan dapat dilihat pada Tabel 2.133. Prodi sistem infomasi memberikan kuisioner kepada pengguna lulusan dengan beberapa indikator yaitu Kerjasama tim, keahlian bidang IT, Kemampuan Bahasa inggris, kemmapuan berkomunikasi, pengembangan diri, kepemimpinan dan etos kerja. Dari 205 yang </w:t>
      </w:r>
      <w:r>
        <w:rPr>
          <w:rFonts w:cs="Arial"/>
        </w:rPr>
        <w:lastRenderedPageBreak/>
        <w:t>lulus, terlacak 78 dan yang mengisi kuisioner 18 orang, pengguna lulusan menyatakan bahwa 60% Jenis kemampuan lulusan prodi SI sangat Baik, 35 % baik dan 6 % Cukup Baik.</w:t>
      </w:r>
    </w:p>
    <w:p w14:paraId="4F086080" w14:textId="77777777" w:rsidR="006F0269" w:rsidRDefault="006F0269" w:rsidP="006F0269">
      <w:pPr>
        <w:pStyle w:val="ListParagraph"/>
        <w:spacing w:beforeLines="50" w:before="120" w:after="10"/>
        <w:jc w:val="center"/>
        <w:rPr>
          <w:rFonts w:cs="Arial"/>
          <w:b/>
          <w:bCs/>
          <w:sz w:val="20"/>
          <w:szCs w:val="20"/>
          <w:highlight w:val="green"/>
        </w:rPr>
      </w:pPr>
      <w:r>
        <w:rPr>
          <w:rFonts w:cs="Arial"/>
          <w:b/>
          <w:bCs/>
          <w:sz w:val="20"/>
          <w:szCs w:val="20"/>
        </w:rPr>
        <w:t>Tabel 2.133 Tingkat kepuasan pengguna lulusan</w:t>
      </w:r>
    </w:p>
    <w:tbl>
      <w:tblPr>
        <w:tblW w:w="8311" w:type="dxa"/>
        <w:jc w:val="center"/>
        <w:tblCellMar>
          <w:left w:w="0" w:type="dxa"/>
          <w:right w:w="0" w:type="dxa"/>
        </w:tblCellMar>
        <w:tblLook w:val="04A0" w:firstRow="1" w:lastRow="0" w:firstColumn="1" w:lastColumn="0" w:noHBand="0" w:noVBand="1"/>
      </w:tblPr>
      <w:tblGrid>
        <w:gridCol w:w="539"/>
        <w:gridCol w:w="2309"/>
        <w:gridCol w:w="1366"/>
        <w:gridCol w:w="562"/>
        <w:gridCol w:w="775"/>
        <w:gridCol w:w="1033"/>
        <w:gridCol w:w="1727"/>
      </w:tblGrid>
      <w:tr w:rsidR="006F0269" w14:paraId="562E9509" w14:textId="77777777" w:rsidTr="00A47E8F">
        <w:trPr>
          <w:trHeight w:val="285"/>
          <w:jc w:val="center"/>
        </w:trPr>
        <w:tc>
          <w:tcPr>
            <w:tcW w:w="539" w:type="dxa"/>
            <w:vMerge w:val="restart"/>
            <w:tcBorders>
              <w:top w:val="single" w:sz="6" w:space="0" w:color="000000"/>
              <w:left w:val="single" w:sz="6" w:space="0" w:color="000000"/>
              <w:bottom w:val="single" w:sz="6" w:space="0" w:color="000000"/>
              <w:right w:val="single" w:sz="6" w:space="0" w:color="000000"/>
            </w:tcBorders>
            <w:shd w:val="clear" w:color="auto" w:fill="BFBFBF"/>
            <w:tcMar>
              <w:top w:w="0" w:type="dxa"/>
              <w:left w:w="45" w:type="dxa"/>
              <w:bottom w:w="0" w:type="dxa"/>
              <w:right w:w="45" w:type="dxa"/>
            </w:tcMar>
            <w:vAlign w:val="center"/>
          </w:tcPr>
          <w:p w14:paraId="0F6AE798" w14:textId="77777777" w:rsidR="006F0269" w:rsidRDefault="006F0269" w:rsidP="00A47E8F">
            <w:pPr>
              <w:spacing w:line="240" w:lineRule="auto"/>
              <w:jc w:val="center"/>
              <w:rPr>
                <w:rFonts w:cs="Arial"/>
                <w:b/>
                <w:bCs/>
                <w:sz w:val="20"/>
                <w:szCs w:val="20"/>
              </w:rPr>
            </w:pPr>
            <w:r>
              <w:rPr>
                <w:rFonts w:cs="Arial"/>
                <w:b/>
                <w:bCs/>
                <w:sz w:val="20"/>
                <w:szCs w:val="20"/>
              </w:rPr>
              <w:t>No</w:t>
            </w:r>
          </w:p>
        </w:tc>
        <w:tc>
          <w:tcPr>
            <w:tcW w:w="2309" w:type="dxa"/>
            <w:vMerge w:val="restart"/>
            <w:tcBorders>
              <w:top w:val="single" w:sz="6" w:space="0" w:color="000000"/>
              <w:left w:val="single" w:sz="6" w:space="0" w:color="CCCCCC"/>
              <w:bottom w:val="single" w:sz="6" w:space="0" w:color="000000"/>
              <w:right w:val="single" w:sz="6" w:space="0" w:color="000000"/>
            </w:tcBorders>
            <w:shd w:val="clear" w:color="auto" w:fill="BFBFBF"/>
            <w:tcMar>
              <w:top w:w="0" w:type="dxa"/>
              <w:left w:w="45" w:type="dxa"/>
              <w:bottom w:w="0" w:type="dxa"/>
              <w:right w:w="45" w:type="dxa"/>
            </w:tcMar>
            <w:vAlign w:val="center"/>
          </w:tcPr>
          <w:p w14:paraId="13436493" w14:textId="77777777" w:rsidR="006F0269" w:rsidRDefault="006F0269" w:rsidP="00A47E8F">
            <w:pPr>
              <w:spacing w:line="240" w:lineRule="auto"/>
              <w:jc w:val="center"/>
              <w:rPr>
                <w:rFonts w:cs="Arial"/>
                <w:b/>
                <w:bCs/>
                <w:sz w:val="20"/>
                <w:szCs w:val="20"/>
              </w:rPr>
            </w:pPr>
            <w:r>
              <w:rPr>
                <w:rFonts w:cs="Arial"/>
                <w:b/>
                <w:bCs/>
                <w:sz w:val="20"/>
                <w:szCs w:val="20"/>
              </w:rPr>
              <w:t>Jenis Kemampuan</w:t>
            </w:r>
          </w:p>
        </w:tc>
        <w:tc>
          <w:tcPr>
            <w:tcW w:w="3736" w:type="dxa"/>
            <w:gridSpan w:val="4"/>
            <w:tcBorders>
              <w:top w:val="single" w:sz="6" w:space="0" w:color="000000"/>
              <w:left w:val="single" w:sz="6" w:space="0" w:color="CCCCCC"/>
              <w:bottom w:val="single" w:sz="6" w:space="0" w:color="000000"/>
              <w:right w:val="single" w:sz="6" w:space="0" w:color="000000"/>
            </w:tcBorders>
            <w:shd w:val="clear" w:color="auto" w:fill="BFBFBF"/>
            <w:tcMar>
              <w:top w:w="0" w:type="dxa"/>
              <w:left w:w="45" w:type="dxa"/>
              <w:bottom w:w="0" w:type="dxa"/>
              <w:right w:w="45" w:type="dxa"/>
            </w:tcMar>
            <w:vAlign w:val="center"/>
          </w:tcPr>
          <w:p w14:paraId="1B761147" w14:textId="77777777" w:rsidR="006F0269" w:rsidRDefault="006F0269" w:rsidP="00A47E8F">
            <w:pPr>
              <w:spacing w:line="240" w:lineRule="auto"/>
              <w:jc w:val="center"/>
              <w:rPr>
                <w:rFonts w:cs="Arial"/>
                <w:b/>
                <w:bCs/>
                <w:sz w:val="20"/>
                <w:szCs w:val="20"/>
              </w:rPr>
            </w:pPr>
            <w:r>
              <w:rPr>
                <w:rFonts w:cs="Arial"/>
                <w:b/>
                <w:bCs/>
                <w:sz w:val="20"/>
                <w:szCs w:val="20"/>
              </w:rPr>
              <w:t>Tingkat Kepuasan Pengguna</w:t>
            </w:r>
            <w:r>
              <w:rPr>
                <w:rFonts w:cs="Arial"/>
                <w:b/>
                <w:bCs/>
                <w:sz w:val="20"/>
                <w:szCs w:val="20"/>
              </w:rPr>
              <w:br/>
              <w:t>(%)</w:t>
            </w:r>
          </w:p>
        </w:tc>
        <w:tc>
          <w:tcPr>
            <w:tcW w:w="1727" w:type="dxa"/>
            <w:vMerge w:val="restart"/>
            <w:tcBorders>
              <w:top w:val="single" w:sz="6" w:space="0" w:color="000000"/>
              <w:left w:val="single" w:sz="6" w:space="0" w:color="CCCCCC"/>
              <w:bottom w:val="single" w:sz="6" w:space="0" w:color="000000"/>
              <w:right w:val="single" w:sz="6" w:space="0" w:color="000000"/>
            </w:tcBorders>
            <w:shd w:val="clear" w:color="auto" w:fill="BFBFBF"/>
            <w:tcMar>
              <w:top w:w="0" w:type="dxa"/>
              <w:left w:w="45" w:type="dxa"/>
              <w:bottom w:w="0" w:type="dxa"/>
              <w:right w:w="45" w:type="dxa"/>
            </w:tcMar>
            <w:vAlign w:val="center"/>
          </w:tcPr>
          <w:p w14:paraId="1B819B46" w14:textId="77777777" w:rsidR="006F0269" w:rsidRDefault="006F0269" w:rsidP="00A47E8F">
            <w:pPr>
              <w:spacing w:line="240" w:lineRule="auto"/>
              <w:jc w:val="center"/>
              <w:rPr>
                <w:rFonts w:cs="Arial"/>
                <w:b/>
                <w:bCs/>
                <w:sz w:val="20"/>
                <w:szCs w:val="20"/>
              </w:rPr>
            </w:pPr>
            <w:r>
              <w:rPr>
                <w:rFonts w:cs="Arial"/>
                <w:b/>
                <w:bCs/>
                <w:sz w:val="20"/>
                <w:szCs w:val="20"/>
              </w:rPr>
              <w:t>Rencana Tindak Lanjut oleh UPPS/PS</w:t>
            </w:r>
          </w:p>
        </w:tc>
      </w:tr>
      <w:tr w:rsidR="006F0269" w14:paraId="43321851" w14:textId="77777777" w:rsidTr="00A47E8F">
        <w:trPr>
          <w:trHeight w:val="285"/>
          <w:jc w:val="center"/>
        </w:trPr>
        <w:tc>
          <w:tcPr>
            <w:tcW w:w="539" w:type="dxa"/>
            <w:vMerge/>
            <w:tcBorders>
              <w:top w:val="single" w:sz="6" w:space="0" w:color="000000"/>
              <w:left w:val="single" w:sz="6" w:space="0" w:color="000000"/>
              <w:bottom w:val="single" w:sz="6" w:space="0" w:color="000000"/>
              <w:right w:val="single" w:sz="6" w:space="0" w:color="000000"/>
            </w:tcBorders>
            <w:vAlign w:val="center"/>
          </w:tcPr>
          <w:p w14:paraId="5418547B" w14:textId="77777777" w:rsidR="006F0269" w:rsidRDefault="006F0269" w:rsidP="00A47E8F">
            <w:pPr>
              <w:spacing w:line="240" w:lineRule="auto"/>
              <w:rPr>
                <w:rFonts w:cs="Arial"/>
                <w:b/>
                <w:bCs/>
                <w:sz w:val="20"/>
                <w:szCs w:val="20"/>
              </w:rPr>
            </w:pPr>
          </w:p>
        </w:tc>
        <w:tc>
          <w:tcPr>
            <w:tcW w:w="2309" w:type="dxa"/>
            <w:vMerge/>
            <w:tcBorders>
              <w:top w:val="single" w:sz="6" w:space="0" w:color="000000"/>
              <w:left w:val="single" w:sz="6" w:space="0" w:color="CCCCCC"/>
              <w:bottom w:val="single" w:sz="6" w:space="0" w:color="000000"/>
              <w:right w:val="single" w:sz="6" w:space="0" w:color="000000"/>
            </w:tcBorders>
            <w:vAlign w:val="center"/>
          </w:tcPr>
          <w:p w14:paraId="446DE732" w14:textId="77777777" w:rsidR="006F0269" w:rsidRDefault="006F0269" w:rsidP="00A47E8F">
            <w:pPr>
              <w:spacing w:line="240" w:lineRule="auto"/>
              <w:rPr>
                <w:rFonts w:cs="Arial"/>
                <w:b/>
                <w:bCs/>
                <w:sz w:val="20"/>
                <w:szCs w:val="20"/>
              </w:rPr>
            </w:pPr>
          </w:p>
        </w:tc>
        <w:tc>
          <w:tcPr>
            <w:tcW w:w="1366" w:type="dxa"/>
            <w:tcBorders>
              <w:top w:val="single" w:sz="6" w:space="0" w:color="CCCCCC"/>
              <w:left w:val="single" w:sz="6" w:space="0" w:color="CCCCCC"/>
              <w:bottom w:val="single" w:sz="6" w:space="0" w:color="000000"/>
              <w:right w:val="single" w:sz="6" w:space="0" w:color="000000"/>
            </w:tcBorders>
            <w:shd w:val="clear" w:color="auto" w:fill="BFBFBF"/>
            <w:tcMar>
              <w:top w:w="0" w:type="dxa"/>
              <w:left w:w="45" w:type="dxa"/>
              <w:bottom w:w="0" w:type="dxa"/>
              <w:right w:w="45" w:type="dxa"/>
            </w:tcMar>
            <w:vAlign w:val="bottom"/>
          </w:tcPr>
          <w:p w14:paraId="474B5450" w14:textId="77777777" w:rsidR="006F0269" w:rsidRDefault="006F0269" w:rsidP="00A47E8F">
            <w:pPr>
              <w:spacing w:line="240" w:lineRule="auto"/>
              <w:jc w:val="center"/>
              <w:rPr>
                <w:rFonts w:cs="Arial"/>
                <w:b/>
                <w:bCs/>
                <w:sz w:val="20"/>
                <w:szCs w:val="20"/>
              </w:rPr>
            </w:pPr>
            <w:r>
              <w:rPr>
                <w:rFonts w:cs="Arial"/>
                <w:b/>
                <w:bCs/>
                <w:sz w:val="20"/>
                <w:szCs w:val="20"/>
              </w:rPr>
              <w:t>Sangat Baik</w:t>
            </w:r>
          </w:p>
        </w:tc>
        <w:tc>
          <w:tcPr>
            <w:tcW w:w="562" w:type="dxa"/>
            <w:tcBorders>
              <w:top w:val="single" w:sz="6" w:space="0" w:color="CCCCCC"/>
              <w:left w:val="single" w:sz="6" w:space="0" w:color="CCCCCC"/>
              <w:bottom w:val="single" w:sz="6" w:space="0" w:color="000000"/>
              <w:right w:val="single" w:sz="6" w:space="0" w:color="000000"/>
            </w:tcBorders>
            <w:shd w:val="clear" w:color="auto" w:fill="BFBFBF"/>
            <w:tcMar>
              <w:top w:w="0" w:type="dxa"/>
              <w:left w:w="45" w:type="dxa"/>
              <w:bottom w:w="0" w:type="dxa"/>
              <w:right w:w="45" w:type="dxa"/>
            </w:tcMar>
            <w:vAlign w:val="bottom"/>
          </w:tcPr>
          <w:p w14:paraId="2FEE512A" w14:textId="77777777" w:rsidR="006F0269" w:rsidRDefault="006F0269" w:rsidP="00A47E8F">
            <w:pPr>
              <w:spacing w:line="240" w:lineRule="auto"/>
              <w:jc w:val="center"/>
              <w:rPr>
                <w:rFonts w:cs="Arial"/>
                <w:b/>
                <w:bCs/>
                <w:sz w:val="20"/>
                <w:szCs w:val="20"/>
              </w:rPr>
            </w:pPr>
            <w:r>
              <w:rPr>
                <w:rFonts w:cs="Arial"/>
                <w:b/>
                <w:bCs/>
                <w:sz w:val="20"/>
                <w:szCs w:val="20"/>
              </w:rPr>
              <w:t>Baik</w:t>
            </w:r>
          </w:p>
        </w:tc>
        <w:tc>
          <w:tcPr>
            <w:tcW w:w="775" w:type="dxa"/>
            <w:tcBorders>
              <w:top w:val="single" w:sz="6" w:space="0" w:color="CCCCCC"/>
              <w:left w:val="single" w:sz="6" w:space="0" w:color="CCCCCC"/>
              <w:bottom w:val="single" w:sz="6" w:space="0" w:color="000000"/>
              <w:right w:val="single" w:sz="6" w:space="0" w:color="000000"/>
            </w:tcBorders>
            <w:shd w:val="clear" w:color="auto" w:fill="BFBFBF"/>
            <w:tcMar>
              <w:top w:w="0" w:type="dxa"/>
              <w:left w:w="45" w:type="dxa"/>
              <w:bottom w:w="0" w:type="dxa"/>
              <w:right w:w="45" w:type="dxa"/>
            </w:tcMar>
            <w:vAlign w:val="bottom"/>
          </w:tcPr>
          <w:p w14:paraId="64AC7266" w14:textId="77777777" w:rsidR="006F0269" w:rsidRDefault="006F0269" w:rsidP="00A47E8F">
            <w:pPr>
              <w:spacing w:line="240" w:lineRule="auto"/>
              <w:jc w:val="center"/>
              <w:rPr>
                <w:rFonts w:cs="Arial"/>
                <w:b/>
                <w:bCs/>
                <w:sz w:val="20"/>
                <w:szCs w:val="20"/>
              </w:rPr>
            </w:pPr>
            <w:r>
              <w:rPr>
                <w:rFonts w:cs="Arial"/>
                <w:b/>
                <w:bCs/>
                <w:sz w:val="20"/>
                <w:szCs w:val="20"/>
              </w:rPr>
              <w:t>Cukup</w:t>
            </w:r>
          </w:p>
        </w:tc>
        <w:tc>
          <w:tcPr>
            <w:tcW w:w="1033" w:type="dxa"/>
            <w:tcBorders>
              <w:top w:val="single" w:sz="6" w:space="0" w:color="CCCCCC"/>
              <w:left w:val="single" w:sz="6" w:space="0" w:color="CCCCCC"/>
              <w:bottom w:val="single" w:sz="6" w:space="0" w:color="000000"/>
              <w:right w:val="single" w:sz="6" w:space="0" w:color="000000"/>
            </w:tcBorders>
            <w:shd w:val="clear" w:color="auto" w:fill="BFBFBF"/>
            <w:tcMar>
              <w:top w:w="0" w:type="dxa"/>
              <w:left w:w="45" w:type="dxa"/>
              <w:bottom w:w="0" w:type="dxa"/>
              <w:right w:w="45" w:type="dxa"/>
            </w:tcMar>
            <w:vAlign w:val="bottom"/>
          </w:tcPr>
          <w:p w14:paraId="46ADB175" w14:textId="77777777" w:rsidR="006F0269" w:rsidRDefault="006F0269" w:rsidP="00A47E8F">
            <w:pPr>
              <w:spacing w:line="240" w:lineRule="auto"/>
              <w:jc w:val="center"/>
              <w:rPr>
                <w:rFonts w:cs="Arial"/>
                <w:b/>
                <w:bCs/>
                <w:sz w:val="20"/>
                <w:szCs w:val="20"/>
              </w:rPr>
            </w:pPr>
            <w:r>
              <w:rPr>
                <w:rFonts w:cs="Arial"/>
                <w:b/>
                <w:bCs/>
                <w:sz w:val="20"/>
                <w:szCs w:val="20"/>
              </w:rPr>
              <w:t>Kurang</w:t>
            </w:r>
          </w:p>
        </w:tc>
        <w:tc>
          <w:tcPr>
            <w:tcW w:w="1727" w:type="dxa"/>
            <w:vMerge/>
            <w:tcBorders>
              <w:top w:val="single" w:sz="6" w:space="0" w:color="000000"/>
              <w:left w:val="single" w:sz="6" w:space="0" w:color="CCCCCC"/>
              <w:bottom w:val="single" w:sz="6" w:space="0" w:color="000000"/>
              <w:right w:val="single" w:sz="6" w:space="0" w:color="000000"/>
            </w:tcBorders>
            <w:vAlign w:val="center"/>
          </w:tcPr>
          <w:p w14:paraId="107DBFC1" w14:textId="77777777" w:rsidR="006F0269" w:rsidRDefault="006F0269" w:rsidP="00A47E8F">
            <w:pPr>
              <w:spacing w:line="240" w:lineRule="auto"/>
              <w:rPr>
                <w:rFonts w:cs="Arial"/>
                <w:b/>
                <w:bCs/>
                <w:sz w:val="20"/>
                <w:szCs w:val="20"/>
              </w:rPr>
            </w:pPr>
          </w:p>
        </w:tc>
      </w:tr>
      <w:tr w:rsidR="006F0269" w14:paraId="73CF61BD" w14:textId="77777777" w:rsidTr="00A47E8F">
        <w:trPr>
          <w:trHeight w:val="285"/>
          <w:jc w:val="center"/>
        </w:trPr>
        <w:tc>
          <w:tcPr>
            <w:tcW w:w="539" w:type="dxa"/>
            <w:tcBorders>
              <w:top w:val="single" w:sz="6" w:space="0" w:color="CCCCCC"/>
              <w:left w:val="single" w:sz="6" w:space="0" w:color="000000"/>
              <w:bottom w:val="single" w:sz="6" w:space="0" w:color="000000"/>
              <w:right w:val="single" w:sz="6" w:space="0" w:color="000000"/>
            </w:tcBorders>
            <w:shd w:val="clear" w:color="auto" w:fill="D8D8D8"/>
            <w:tcMar>
              <w:top w:w="0" w:type="dxa"/>
              <w:left w:w="45" w:type="dxa"/>
              <w:bottom w:w="0" w:type="dxa"/>
              <w:right w:w="45" w:type="dxa"/>
            </w:tcMar>
            <w:vAlign w:val="bottom"/>
          </w:tcPr>
          <w:p w14:paraId="73DBC705" w14:textId="77777777" w:rsidR="006F0269" w:rsidRDefault="006F0269" w:rsidP="00A47E8F">
            <w:pPr>
              <w:spacing w:line="240" w:lineRule="auto"/>
              <w:jc w:val="center"/>
              <w:rPr>
                <w:rFonts w:cs="Arial"/>
                <w:sz w:val="20"/>
                <w:szCs w:val="20"/>
              </w:rPr>
            </w:pPr>
            <w:r>
              <w:rPr>
                <w:rFonts w:cs="Arial"/>
                <w:sz w:val="20"/>
                <w:szCs w:val="20"/>
              </w:rPr>
              <w:t>1</w:t>
            </w:r>
          </w:p>
        </w:tc>
        <w:tc>
          <w:tcPr>
            <w:tcW w:w="2309" w:type="dxa"/>
            <w:tcBorders>
              <w:top w:val="single" w:sz="6" w:space="0" w:color="CCCCCC"/>
              <w:left w:val="single" w:sz="6" w:space="0" w:color="CCCCCC"/>
              <w:bottom w:val="single" w:sz="6" w:space="0" w:color="000000"/>
              <w:right w:val="single" w:sz="6" w:space="0" w:color="000000"/>
            </w:tcBorders>
            <w:shd w:val="clear" w:color="auto" w:fill="D8D8D8"/>
            <w:tcMar>
              <w:top w:w="0" w:type="dxa"/>
              <w:left w:w="45" w:type="dxa"/>
              <w:bottom w:w="0" w:type="dxa"/>
              <w:right w:w="45" w:type="dxa"/>
            </w:tcMar>
            <w:vAlign w:val="bottom"/>
          </w:tcPr>
          <w:p w14:paraId="516F04B9" w14:textId="77777777" w:rsidR="006F0269" w:rsidRDefault="006F0269" w:rsidP="00A47E8F">
            <w:pPr>
              <w:spacing w:line="240" w:lineRule="auto"/>
              <w:jc w:val="center"/>
              <w:rPr>
                <w:rFonts w:cs="Arial"/>
                <w:sz w:val="20"/>
                <w:szCs w:val="20"/>
              </w:rPr>
            </w:pPr>
            <w:r>
              <w:rPr>
                <w:rFonts w:cs="Arial"/>
                <w:sz w:val="20"/>
                <w:szCs w:val="20"/>
              </w:rPr>
              <w:t>2</w:t>
            </w:r>
          </w:p>
        </w:tc>
        <w:tc>
          <w:tcPr>
            <w:tcW w:w="1366" w:type="dxa"/>
            <w:tcBorders>
              <w:top w:val="single" w:sz="6" w:space="0" w:color="CCCCCC"/>
              <w:left w:val="single" w:sz="6" w:space="0" w:color="CCCCCC"/>
              <w:bottom w:val="single" w:sz="6" w:space="0" w:color="000000"/>
              <w:right w:val="single" w:sz="6" w:space="0" w:color="000000"/>
            </w:tcBorders>
            <w:shd w:val="clear" w:color="auto" w:fill="D8D8D8"/>
            <w:tcMar>
              <w:top w:w="0" w:type="dxa"/>
              <w:left w:w="45" w:type="dxa"/>
              <w:bottom w:w="0" w:type="dxa"/>
              <w:right w:w="45" w:type="dxa"/>
            </w:tcMar>
            <w:vAlign w:val="bottom"/>
          </w:tcPr>
          <w:p w14:paraId="2B151B6E" w14:textId="77777777" w:rsidR="006F0269" w:rsidRDefault="006F0269" w:rsidP="00A47E8F">
            <w:pPr>
              <w:spacing w:line="240" w:lineRule="auto"/>
              <w:jc w:val="center"/>
              <w:rPr>
                <w:rFonts w:cs="Arial"/>
                <w:sz w:val="20"/>
                <w:szCs w:val="20"/>
              </w:rPr>
            </w:pPr>
            <w:r>
              <w:rPr>
                <w:rFonts w:cs="Arial"/>
                <w:sz w:val="20"/>
                <w:szCs w:val="20"/>
              </w:rPr>
              <w:t>3</w:t>
            </w:r>
          </w:p>
        </w:tc>
        <w:tc>
          <w:tcPr>
            <w:tcW w:w="562" w:type="dxa"/>
            <w:tcBorders>
              <w:top w:val="single" w:sz="6" w:space="0" w:color="CCCCCC"/>
              <w:left w:val="single" w:sz="6" w:space="0" w:color="CCCCCC"/>
              <w:bottom w:val="single" w:sz="6" w:space="0" w:color="000000"/>
              <w:right w:val="single" w:sz="6" w:space="0" w:color="000000"/>
            </w:tcBorders>
            <w:shd w:val="clear" w:color="auto" w:fill="D8D8D8"/>
            <w:tcMar>
              <w:top w:w="0" w:type="dxa"/>
              <w:left w:w="45" w:type="dxa"/>
              <w:bottom w:w="0" w:type="dxa"/>
              <w:right w:w="45" w:type="dxa"/>
            </w:tcMar>
            <w:vAlign w:val="bottom"/>
          </w:tcPr>
          <w:p w14:paraId="63CA05DA" w14:textId="77777777" w:rsidR="006F0269" w:rsidRDefault="006F0269" w:rsidP="00A47E8F">
            <w:pPr>
              <w:spacing w:line="240" w:lineRule="auto"/>
              <w:jc w:val="center"/>
              <w:rPr>
                <w:rFonts w:cs="Arial"/>
                <w:sz w:val="20"/>
                <w:szCs w:val="20"/>
              </w:rPr>
            </w:pPr>
            <w:r>
              <w:rPr>
                <w:rFonts w:cs="Arial"/>
                <w:sz w:val="20"/>
                <w:szCs w:val="20"/>
              </w:rPr>
              <w:t>4</w:t>
            </w:r>
          </w:p>
        </w:tc>
        <w:tc>
          <w:tcPr>
            <w:tcW w:w="775" w:type="dxa"/>
            <w:tcBorders>
              <w:top w:val="single" w:sz="6" w:space="0" w:color="CCCCCC"/>
              <w:left w:val="single" w:sz="6" w:space="0" w:color="CCCCCC"/>
              <w:bottom w:val="single" w:sz="6" w:space="0" w:color="000000"/>
              <w:right w:val="single" w:sz="6" w:space="0" w:color="000000"/>
            </w:tcBorders>
            <w:shd w:val="clear" w:color="auto" w:fill="D8D8D8"/>
            <w:tcMar>
              <w:top w:w="0" w:type="dxa"/>
              <w:left w:w="45" w:type="dxa"/>
              <w:bottom w:w="0" w:type="dxa"/>
              <w:right w:w="45" w:type="dxa"/>
            </w:tcMar>
            <w:vAlign w:val="bottom"/>
          </w:tcPr>
          <w:p w14:paraId="584F738E" w14:textId="77777777" w:rsidR="006F0269" w:rsidRDefault="006F0269" w:rsidP="00A47E8F">
            <w:pPr>
              <w:spacing w:line="240" w:lineRule="auto"/>
              <w:jc w:val="center"/>
              <w:rPr>
                <w:rFonts w:cs="Arial"/>
                <w:sz w:val="20"/>
                <w:szCs w:val="20"/>
              </w:rPr>
            </w:pPr>
            <w:r>
              <w:rPr>
                <w:rFonts w:cs="Arial"/>
                <w:sz w:val="20"/>
                <w:szCs w:val="20"/>
              </w:rPr>
              <w:t>5</w:t>
            </w:r>
          </w:p>
        </w:tc>
        <w:tc>
          <w:tcPr>
            <w:tcW w:w="1033" w:type="dxa"/>
            <w:tcBorders>
              <w:top w:val="single" w:sz="6" w:space="0" w:color="CCCCCC"/>
              <w:left w:val="single" w:sz="6" w:space="0" w:color="CCCCCC"/>
              <w:bottom w:val="single" w:sz="6" w:space="0" w:color="000000"/>
              <w:right w:val="single" w:sz="6" w:space="0" w:color="000000"/>
            </w:tcBorders>
            <w:shd w:val="clear" w:color="auto" w:fill="D8D8D8"/>
            <w:tcMar>
              <w:top w:w="0" w:type="dxa"/>
              <w:left w:w="45" w:type="dxa"/>
              <w:bottom w:w="0" w:type="dxa"/>
              <w:right w:w="45" w:type="dxa"/>
            </w:tcMar>
            <w:vAlign w:val="bottom"/>
          </w:tcPr>
          <w:p w14:paraId="7B10F5FC" w14:textId="77777777" w:rsidR="006F0269" w:rsidRDefault="006F0269" w:rsidP="00A47E8F">
            <w:pPr>
              <w:spacing w:line="240" w:lineRule="auto"/>
              <w:jc w:val="center"/>
              <w:rPr>
                <w:rFonts w:cs="Arial"/>
                <w:sz w:val="20"/>
                <w:szCs w:val="20"/>
              </w:rPr>
            </w:pPr>
            <w:r>
              <w:rPr>
                <w:rFonts w:cs="Arial"/>
                <w:sz w:val="20"/>
                <w:szCs w:val="20"/>
              </w:rPr>
              <w:t>6</w:t>
            </w:r>
          </w:p>
        </w:tc>
        <w:tc>
          <w:tcPr>
            <w:tcW w:w="1727" w:type="dxa"/>
            <w:tcBorders>
              <w:top w:val="single" w:sz="6" w:space="0" w:color="CCCCCC"/>
              <w:left w:val="single" w:sz="6" w:space="0" w:color="CCCCCC"/>
              <w:bottom w:val="single" w:sz="6" w:space="0" w:color="000000"/>
              <w:right w:val="single" w:sz="6" w:space="0" w:color="000000"/>
            </w:tcBorders>
            <w:shd w:val="clear" w:color="auto" w:fill="D8D8D8"/>
            <w:tcMar>
              <w:top w:w="0" w:type="dxa"/>
              <w:left w:w="45" w:type="dxa"/>
              <w:bottom w:w="0" w:type="dxa"/>
              <w:right w:w="45" w:type="dxa"/>
            </w:tcMar>
            <w:vAlign w:val="bottom"/>
          </w:tcPr>
          <w:p w14:paraId="54B9B7DC" w14:textId="77777777" w:rsidR="006F0269" w:rsidRDefault="006F0269" w:rsidP="00A47E8F">
            <w:pPr>
              <w:spacing w:line="240" w:lineRule="auto"/>
              <w:jc w:val="center"/>
              <w:rPr>
                <w:rFonts w:cs="Arial"/>
                <w:sz w:val="20"/>
                <w:szCs w:val="20"/>
              </w:rPr>
            </w:pPr>
            <w:r>
              <w:rPr>
                <w:rFonts w:cs="Arial"/>
                <w:sz w:val="20"/>
                <w:szCs w:val="20"/>
              </w:rPr>
              <w:t>7</w:t>
            </w:r>
          </w:p>
        </w:tc>
      </w:tr>
      <w:tr w:rsidR="006F0269" w14:paraId="3CD063A1" w14:textId="77777777" w:rsidTr="00A47E8F">
        <w:trPr>
          <w:trHeight w:val="285"/>
          <w:jc w:val="center"/>
        </w:trPr>
        <w:tc>
          <w:tcPr>
            <w:tcW w:w="539"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tcPr>
          <w:p w14:paraId="75E5824C" w14:textId="77777777" w:rsidR="006F0269" w:rsidRDefault="006F0269" w:rsidP="00A47E8F">
            <w:pPr>
              <w:spacing w:line="240" w:lineRule="auto"/>
              <w:jc w:val="center"/>
              <w:rPr>
                <w:rFonts w:cs="Arial"/>
                <w:sz w:val="20"/>
                <w:szCs w:val="20"/>
              </w:rPr>
            </w:pPr>
            <w:r>
              <w:rPr>
                <w:rFonts w:cs="Arial"/>
                <w:sz w:val="20"/>
                <w:szCs w:val="20"/>
              </w:rPr>
              <w:t>1</w:t>
            </w:r>
          </w:p>
        </w:tc>
        <w:tc>
          <w:tcPr>
            <w:tcW w:w="2309"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tcPr>
          <w:p w14:paraId="00C49A85" w14:textId="77777777" w:rsidR="006F0269" w:rsidRDefault="006F0269" w:rsidP="00A47E8F">
            <w:pPr>
              <w:spacing w:line="240" w:lineRule="auto"/>
              <w:rPr>
                <w:rFonts w:cs="Arial"/>
                <w:sz w:val="20"/>
                <w:szCs w:val="20"/>
              </w:rPr>
            </w:pPr>
            <w:r>
              <w:rPr>
                <w:rFonts w:cs="Arial"/>
                <w:sz w:val="20"/>
                <w:szCs w:val="20"/>
              </w:rPr>
              <w:t>Kerjasama Tim</w:t>
            </w:r>
          </w:p>
        </w:tc>
        <w:tc>
          <w:tcPr>
            <w:tcW w:w="1366"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tcPr>
          <w:p w14:paraId="11688C01" w14:textId="77777777" w:rsidR="006F0269" w:rsidRDefault="006F0269" w:rsidP="00A47E8F">
            <w:pPr>
              <w:spacing w:line="240" w:lineRule="auto"/>
              <w:jc w:val="center"/>
              <w:rPr>
                <w:rFonts w:cs="Arial"/>
                <w:sz w:val="20"/>
                <w:szCs w:val="20"/>
              </w:rPr>
            </w:pPr>
            <w:r>
              <w:rPr>
                <w:rFonts w:cs="Arial"/>
                <w:sz w:val="20"/>
                <w:szCs w:val="20"/>
              </w:rPr>
              <w:t>13</w:t>
            </w:r>
          </w:p>
        </w:tc>
        <w:tc>
          <w:tcPr>
            <w:tcW w:w="562"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tcPr>
          <w:p w14:paraId="72CFB1DE" w14:textId="77777777" w:rsidR="006F0269" w:rsidRDefault="006F0269" w:rsidP="00A47E8F">
            <w:pPr>
              <w:spacing w:line="240" w:lineRule="auto"/>
              <w:jc w:val="center"/>
              <w:rPr>
                <w:rFonts w:cs="Arial"/>
                <w:sz w:val="20"/>
                <w:szCs w:val="20"/>
              </w:rPr>
            </w:pPr>
            <w:r>
              <w:rPr>
                <w:rFonts w:cs="Arial"/>
                <w:sz w:val="20"/>
                <w:szCs w:val="20"/>
              </w:rPr>
              <w:t>5</w:t>
            </w:r>
          </w:p>
        </w:tc>
        <w:tc>
          <w:tcPr>
            <w:tcW w:w="77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tcPr>
          <w:p w14:paraId="24E77D23" w14:textId="77777777" w:rsidR="006F0269" w:rsidRDefault="006F0269" w:rsidP="00A47E8F">
            <w:pPr>
              <w:spacing w:line="240" w:lineRule="auto"/>
              <w:jc w:val="center"/>
              <w:rPr>
                <w:rFonts w:cs="Arial"/>
                <w:sz w:val="20"/>
                <w:szCs w:val="20"/>
              </w:rPr>
            </w:pPr>
            <w:r>
              <w:rPr>
                <w:rFonts w:cs="Arial"/>
                <w:sz w:val="20"/>
                <w:szCs w:val="20"/>
              </w:rPr>
              <w:t>0</w:t>
            </w:r>
          </w:p>
        </w:tc>
        <w:tc>
          <w:tcPr>
            <w:tcW w:w="103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tcPr>
          <w:p w14:paraId="5FB85DBD" w14:textId="77777777" w:rsidR="006F0269" w:rsidRDefault="006F0269" w:rsidP="00A47E8F">
            <w:pPr>
              <w:spacing w:line="240" w:lineRule="auto"/>
              <w:jc w:val="center"/>
              <w:rPr>
                <w:rFonts w:cs="Arial"/>
                <w:sz w:val="20"/>
                <w:szCs w:val="20"/>
              </w:rPr>
            </w:pPr>
            <w:r>
              <w:rPr>
                <w:rFonts w:cs="Arial"/>
                <w:sz w:val="20"/>
                <w:szCs w:val="20"/>
              </w:rPr>
              <w:t>0</w:t>
            </w:r>
          </w:p>
        </w:tc>
        <w:tc>
          <w:tcPr>
            <w:tcW w:w="1727"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tcPr>
          <w:p w14:paraId="3EF0F413" w14:textId="77777777" w:rsidR="006F0269" w:rsidRDefault="006F0269" w:rsidP="00A47E8F">
            <w:pPr>
              <w:spacing w:line="240" w:lineRule="auto"/>
              <w:jc w:val="center"/>
              <w:rPr>
                <w:rFonts w:cs="Arial"/>
                <w:sz w:val="20"/>
                <w:szCs w:val="20"/>
              </w:rPr>
            </w:pPr>
          </w:p>
        </w:tc>
      </w:tr>
      <w:tr w:rsidR="006F0269" w14:paraId="7EBA1E22" w14:textId="77777777" w:rsidTr="00A47E8F">
        <w:trPr>
          <w:trHeight w:val="285"/>
          <w:jc w:val="center"/>
        </w:trPr>
        <w:tc>
          <w:tcPr>
            <w:tcW w:w="539"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tcPr>
          <w:p w14:paraId="218AF274" w14:textId="77777777" w:rsidR="006F0269" w:rsidRDefault="006F0269" w:rsidP="00A47E8F">
            <w:pPr>
              <w:spacing w:line="240" w:lineRule="auto"/>
              <w:jc w:val="center"/>
              <w:rPr>
                <w:rFonts w:cs="Arial"/>
                <w:sz w:val="20"/>
                <w:szCs w:val="20"/>
              </w:rPr>
            </w:pPr>
            <w:r>
              <w:rPr>
                <w:rFonts w:cs="Arial"/>
                <w:sz w:val="20"/>
                <w:szCs w:val="20"/>
              </w:rPr>
              <w:t>2</w:t>
            </w:r>
          </w:p>
        </w:tc>
        <w:tc>
          <w:tcPr>
            <w:tcW w:w="2309"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tcPr>
          <w:p w14:paraId="6A84133F" w14:textId="77777777" w:rsidR="006F0269" w:rsidRDefault="006F0269" w:rsidP="00A47E8F">
            <w:pPr>
              <w:spacing w:line="240" w:lineRule="auto"/>
              <w:rPr>
                <w:rFonts w:cs="Arial"/>
                <w:sz w:val="20"/>
                <w:szCs w:val="20"/>
              </w:rPr>
            </w:pPr>
            <w:r>
              <w:rPr>
                <w:rFonts w:cs="Arial"/>
                <w:sz w:val="20"/>
                <w:szCs w:val="20"/>
              </w:rPr>
              <w:t>Keahlian dibidang IT</w:t>
            </w:r>
          </w:p>
        </w:tc>
        <w:tc>
          <w:tcPr>
            <w:tcW w:w="1366"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tcPr>
          <w:p w14:paraId="67E3402F" w14:textId="77777777" w:rsidR="006F0269" w:rsidRDefault="006F0269" w:rsidP="00A47E8F">
            <w:pPr>
              <w:spacing w:line="240" w:lineRule="auto"/>
              <w:jc w:val="center"/>
              <w:rPr>
                <w:rFonts w:cs="Arial"/>
                <w:sz w:val="20"/>
                <w:szCs w:val="20"/>
              </w:rPr>
            </w:pPr>
            <w:r>
              <w:rPr>
                <w:rFonts w:cs="Arial"/>
                <w:sz w:val="20"/>
                <w:szCs w:val="20"/>
              </w:rPr>
              <w:t>13</w:t>
            </w:r>
          </w:p>
        </w:tc>
        <w:tc>
          <w:tcPr>
            <w:tcW w:w="562"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tcPr>
          <w:p w14:paraId="14224549" w14:textId="77777777" w:rsidR="006F0269" w:rsidRDefault="006F0269" w:rsidP="00A47E8F">
            <w:pPr>
              <w:spacing w:line="240" w:lineRule="auto"/>
              <w:jc w:val="center"/>
              <w:rPr>
                <w:rFonts w:cs="Arial"/>
                <w:sz w:val="20"/>
                <w:szCs w:val="20"/>
              </w:rPr>
            </w:pPr>
            <w:r>
              <w:rPr>
                <w:rFonts w:cs="Arial"/>
                <w:sz w:val="20"/>
                <w:szCs w:val="20"/>
              </w:rPr>
              <w:t>4</w:t>
            </w:r>
          </w:p>
        </w:tc>
        <w:tc>
          <w:tcPr>
            <w:tcW w:w="77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tcPr>
          <w:p w14:paraId="01C8BED1" w14:textId="77777777" w:rsidR="006F0269" w:rsidRDefault="006F0269" w:rsidP="00A47E8F">
            <w:pPr>
              <w:spacing w:line="240" w:lineRule="auto"/>
              <w:jc w:val="center"/>
              <w:rPr>
                <w:rFonts w:cs="Arial"/>
                <w:sz w:val="20"/>
                <w:szCs w:val="20"/>
              </w:rPr>
            </w:pPr>
            <w:r>
              <w:rPr>
                <w:rFonts w:cs="Arial"/>
                <w:sz w:val="20"/>
                <w:szCs w:val="20"/>
              </w:rPr>
              <w:t>1</w:t>
            </w:r>
          </w:p>
        </w:tc>
        <w:tc>
          <w:tcPr>
            <w:tcW w:w="103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tcPr>
          <w:p w14:paraId="0D4CFB5F" w14:textId="77777777" w:rsidR="006F0269" w:rsidRDefault="006F0269" w:rsidP="00A47E8F">
            <w:pPr>
              <w:spacing w:line="240" w:lineRule="auto"/>
              <w:jc w:val="center"/>
              <w:rPr>
                <w:rFonts w:cs="Arial"/>
                <w:sz w:val="20"/>
                <w:szCs w:val="20"/>
              </w:rPr>
            </w:pPr>
            <w:r>
              <w:rPr>
                <w:rFonts w:cs="Arial"/>
                <w:sz w:val="20"/>
                <w:szCs w:val="20"/>
              </w:rPr>
              <w:t>0</w:t>
            </w:r>
          </w:p>
        </w:tc>
        <w:tc>
          <w:tcPr>
            <w:tcW w:w="1727"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tcPr>
          <w:p w14:paraId="5D541BC4" w14:textId="77777777" w:rsidR="006F0269" w:rsidRDefault="006F0269" w:rsidP="00A47E8F">
            <w:pPr>
              <w:spacing w:line="240" w:lineRule="auto"/>
              <w:jc w:val="center"/>
              <w:rPr>
                <w:rFonts w:cs="Arial"/>
                <w:sz w:val="20"/>
                <w:szCs w:val="20"/>
              </w:rPr>
            </w:pPr>
          </w:p>
        </w:tc>
      </w:tr>
      <w:tr w:rsidR="006F0269" w14:paraId="37962C49" w14:textId="77777777" w:rsidTr="00A47E8F">
        <w:trPr>
          <w:trHeight w:val="285"/>
          <w:jc w:val="center"/>
        </w:trPr>
        <w:tc>
          <w:tcPr>
            <w:tcW w:w="539"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tcPr>
          <w:p w14:paraId="4522FD81" w14:textId="77777777" w:rsidR="006F0269" w:rsidRDefault="006F0269" w:rsidP="00A47E8F">
            <w:pPr>
              <w:spacing w:line="240" w:lineRule="auto"/>
              <w:jc w:val="center"/>
              <w:rPr>
                <w:rFonts w:cs="Arial"/>
                <w:sz w:val="20"/>
                <w:szCs w:val="20"/>
              </w:rPr>
            </w:pPr>
            <w:r>
              <w:rPr>
                <w:rFonts w:cs="Arial"/>
                <w:sz w:val="20"/>
                <w:szCs w:val="20"/>
              </w:rPr>
              <w:t>3</w:t>
            </w:r>
          </w:p>
        </w:tc>
        <w:tc>
          <w:tcPr>
            <w:tcW w:w="2309"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tcPr>
          <w:p w14:paraId="6A642124" w14:textId="77777777" w:rsidR="006F0269" w:rsidRDefault="006F0269" w:rsidP="00A47E8F">
            <w:pPr>
              <w:spacing w:line="240" w:lineRule="auto"/>
              <w:rPr>
                <w:rFonts w:cs="Arial"/>
                <w:sz w:val="20"/>
                <w:szCs w:val="20"/>
              </w:rPr>
            </w:pPr>
            <w:r>
              <w:rPr>
                <w:rFonts w:cs="Arial"/>
                <w:sz w:val="20"/>
                <w:szCs w:val="20"/>
              </w:rPr>
              <w:t>Kemampuan berbahasa (inggris)</w:t>
            </w:r>
          </w:p>
        </w:tc>
        <w:tc>
          <w:tcPr>
            <w:tcW w:w="1366"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tcPr>
          <w:p w14:paraId="1E5855C5" w14:textId="77777777" w:rsidR="006F0269" w:rsidRDefault="006F0269" w:rsidP="00A47E8F">
            <w:pPr>
              <w:spacing w:line="240" w:lineRule="auto"/>
              <w:jc w:val="center"/>
              <w:rPr>
                <w:rFonts w:cs="Arial"/>
                <w:sz w:val="20"/>
                <w:szCs w:val="20"/>
              </w:rPr>
            </w:pPr>
            <w:r>
              <w:rPr>
                <w:rFonts w:cs="Arial"/>
                <w:sz w:val="20"/>
                <w:szCs w:val="20"/>
              </w:rPr>
              <w:t>7</w:t>
            </w:r>
          </w:p>
        </w:tc>
        <w:tc>
          <w:tcPr>
            <w:tcW w:w="562"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tcPr>
          <w:p w14:paraId="3DDF2B6D" w14:textId="77777777" w:rsidR="006F0269" w:rsidRDefault="006F0269" w:rsidP="00A47E8F">
            <w:pPr>
              <w:spacing w:line="240" w:lineRule="auto"/>
              <w:jc w:val="center"/>
              <w:rPr>
                <w:rFonts w:cs="Arial"/>
                <w:sz w:val="20"/>
                <w:szCs w:val="20"/>
              </w:rPr>
            </w:pPr>
            <w:r>
              <w:rPr>
                <w:rFonts w:cs="Arial"/>
                <w:sz w:val="20"/>
                <w:szCs w:val="20"/>
              </w:rPr>
              <w:t>9</w:t>
            </w:r>
          </w:p>
        </w:tc>
        <w:tc>
          <w:tcPr>
            <w:tcW w:w="77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tcPr>
          <w:p w14:paraId="3591CBAA" w14:textId="77777777" w:rsidR="006F0269" w:rsidRDefault="006F0269" w:rsidP="00A47E8F">
            <w:pPr>
              <w:spacing w:line="240" w:lineRule="auto"/>
              <w:jc w:val="center"/>
              <w:rPr>
                <w:rFonts w:cs="Arial"/>
                <w:sz w:val="20"/>
                <w:szCs w:val="20"/>
              </w:rPr>
            </w:pPr>
            <w:r>
              <w:rPr>
                <w:rFonts w:cs="Arial"/>
                <w:sz w:val="20"/>
                <w:szCs w:val="20"/>
              </w:rPr>
              <w:t>2</w:t>
            </w:r>
          </w:p>
        </w:tc>
        <w:tc>
          <w:tcPr>
            <w:tcW w:w="103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tcPr>
          <w:p w14:paraId="353F1525" w14:textId="77777777" w:rsidR="006F0269" w:rsidRDefault="006F0269" w:rsidP="00A47E8F">
            <w:pPr>
              <w:spacing w:line="240" w:lineRule="auto"/>
              <w:jc w:val="center"/>
              <w:rPr>
                <w:rFonts w:cs="Arial"/>
                <w:sz w:val="20"/>
                <w:szCs w:val="20"/>
              </w:rPr>
            </w:pPr>
            <w:r>
              <w:rPr>
                <w:rFonts w:cs="Arial"/>
                <w:sz w:val="20"/>
                <w:szCs w:val="20"/>
              </w:rPr>
              <w:t>0</w:t>
            </w:r>
          </w:p>
        </w:tc>
        <w:tc>
          <w:tcPr>
            <w:tcW w:w="1727"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tcPr>
          <w:p w14:paraId="501B04DB" w14:textId="77777777" w:rsidR="006F0269" w:rsidRDefault="006F0269" w:rsidP="00A47E8F">
            <w:pPr>
              <w:spacing w:line="240" w:lineRule="auto"/>
              <w:jc w:val="center"/>
              <w:rPr>
                <w:rFonts w:cs="Arial"/>
                <w:sz w:val="20"/>
                <w:szCs w:val="20"/>
              </w:rPr>
            </w:pPr>
          </w:p>
        </w:tc>
      </w:tr>
      <w:tr w:rsidR="006F0269" w14:paraId="30D5D8AC" w14:textId="77777777" w:rsidTr="00A47E8F">
        <w:trPr>
          <w:trHeight w:val="285"/>
          <w:jc w:val="center"/>
        </w:trPr>
        <w:tc>
          <w:tcPr>
            <w:tcW w:w="539"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tcPr>
          <w:p w14:paraId="172DC77C" w14:textId="77777777" w:rsidR="006F0269" w:rsidRDefault="006F0269" w:rsidP="00A47E8F">
            <w:pPr>
              <w:spacing w:line="240" w:lineRule="auto"/>
              <w:jc w:val="center"/>
              <w:rPr>
                <w:rFonts w:cs="Arial"/>
                <w:sz w:val="20"/>
                <w:szCs w:val="20"/>
              </w:rPr>
            </w:pPr>
            <w:r>
              <w:rPr>
                <w:rFonts w:cs="Arial"/>
                <w:sz w:val="20"/>
                <w:szCs w:val="20"/>
              </w:rPr>
              <w:t>4</w:t>
            </w:r>
          </w:p>
        </w:tc>
        <w:tc>
          <w:tcPr>
            <w:tcW w:w="2309"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tcPr>
          <w:p w14:paraId="524AA727" w14:textId="77777777" w:rsidR="006F0269" w:rsidRDefault="006F0269" w:rsidP="00A47E8F">
            <w:pPr>
              <w:spacing w:line="240" w:lineRule="auto"/>
              <w:rPr>
                <w:rFonts w:cs="Arial"/>
                <w:sz w:val="20"/>
                <w:szCs w:val="20"/>
              </w:rPr>
            </w:pPr>
            <w:r>
              <w:rPr>
                <w:rFonts w:cs="Arial"/>
                <w:sz w:val="20"/>
                <w:szCs w:val="20"/>
              </w:rPr>
              <w:t>Kemampuan Berkomunikasi</w:t>
            </w:r>
          </w:p>
        </w:tc>
        <w:tc>
          <w:tcPr>
            <w:tcW w:w="1366"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tcPr>
          <w:p w14:paraId="14FB6B79" w14:textId="77777777" w:rsidR="006F0269" w:rsidRDefault="006F0269" w:rsidP="00A47E8F">
            <w:pPr>
              <w:spacing w:line="240" w:lineRule="auto"/>
              <w:jc w:val="center"/>
              <w:rPr>
                <w:rFonts w:cs="Arial"/>
                <w:sz w:val="20"/>
                <w:szCs w:val="20"/>
              </w:rPr>
            </w:pPr>
            <w:r>
              <w:rPr>
                <w:rFonts w:cs="Arial"/>
                <w:sz w:val="20"/>
                <w:szCs w:val="20"/>
              </w:rPr>
              <w:t>11</w:t>
            </w:r>
          </w:p>
        </w:tc>
        <w:tc>
          <w:tcPr>
            <w:tcW w:w="562"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tcPr>
          <w:p w14:paraId="0C56AE71" w14:textId="77777777" w:rsidR="006F0269" w:rsidRDefault="006F0269" w:rsidP="00A47E8F">
            <w:pPr>
              <w:spacing w:line="240" w:lineRule="auto"/>
              <w:jc w:val="center"/>
              <w:rPr>
                <w:rFonts w:cs="Arial"/>
                <w:sz w:val="20"/>
                <w:szCs w:val="20"/>
              </w:rPr>
            </w:pPr>
            <w:r>
              <w:rPr>
                <w:rFonts w:cs="Arial"/>
                <w:sz w:val="20"/>
                <w:szCs w:val="20"/>
              </w:rPr>
              <w:t>7</w:t>
            </w:r>
          </w:p>
        </w:tc>
        <w:tc>
          <w:tcPr>
            <w:tcW w:w="77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tcPr>
          <w:p w14:paraId="746EE257" w14:textId="77777777" w:rsidR="006F0269" w:rsidRDefault="006F0269" w:rsidP="00A47E8F">
            <w:pPr>
              <w:spacing w:line="240" w:lineRule="auto"/>
              <w:jc w:val="center"/>
              <w:rPr>
                <w:rFonts w:cs="Arial"/>
                <w:sz w:val="20"/>
                <w:szCs w:val="20"/>
              </w:rPr>
            </w:pPr>
            <w:r>
              <w:rPr>
                <w:rFonts w:cs="Arial"/>
                <w:sz w:val="20"/>
                <w:szCs w:val="20"/>
              </w:rPr>
              <w:t>0</w:t>
            </w:r>
          </w:p>
        </w:tc>
        <w:tc>
          <w:tcPr>
            <w:tcW w:w="103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tcPr>
          <w:p w14:paraId="5CEE13C6" w14:textId="77777777" w:rsidR="006F0269" w:rsidRDefault="006F0269" w:rsidP="00A47E8F">
            <w:pPr>
              <w:spacing w:line="240" w:lineRule="auto"/>
              <w:jc w:val="center"/>
              <w:rPr>
                <w:rFonts w:cs="Arial"/>
                <w:sz w:val="20"/>
                <w:szCs w:val="20"/>
              </w:rPr>
            </w:pPr>
            <w:r>
              <w:rPr>
                <w:rFonts w:cs="Arial"/>
                <w:sz w:val="20"/>
                <w:szCs w:val="20"/>
              </w:rPr>
              <w:t>0</w:t>
            </w:r>
          </w:p>
        </w:tc>
        <w:tc>
          <w:tcPr>
            <w:tcW w:w="1727"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tcPr>
          <w:p w14:paraId="3479699F" w14:textId="77777777" w:rsidR="006F0269" w:rsidRDefault="006F0269" w:rsidP="00A47E8F">
            <w:pPr>
              <w:spacing w:line="240" w:lineRule="auto"/>
              <w:jc w:val="center"/>
              <w:rPr>
                <w:rFonts w:cs="Arial"/>
                <w:sz w:val="20"/>
                <w:szCs w:val="20"/>
              </w:rPr>
            </w:pPr>
          </w:p>
        </w:tc>
      </w:tr>
      <w:tr w:rsidR="006F0269" w14:paraId="2124DCE7" w14:textId="77777777" w:rsidTr="00A47E8F">
        <w:trPr>
          <w:trHeight w:val="285"/>
          <w:jc w:val="center"/>
        </w:trPr>
        <w:tc>
          <w:tcPr>
            <w:tcW w:w="539"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tcPr>
          <w:p w14:paraId="16E60525" w14:textId="77777777" w:rsidR="006F0269" w:rsidRDefault="006F0269" w:rsidP="00A47E8F">
            <w:pPr>
              <w:spacing w:line="240" w:lineRule="auto"/>
              <w:jc w:val="center"/>
              <w:rPr>
                <w:rFonts w:cs="Arial"/>
                <w:sz w:val="20"/>
                <w:szCs w:val="20"/>
              </w:rPr>
            </w:pPr>
            <w:r>
              <w:rPr>
                <w:rFonts w:cs="Arial"/>
                <w:sz w:val="20"/>
                <w:szCs w:val="20"/>
              </w:rPr>
              <w:t>5</w:t>
            </w:r>
          </w:p>
        </w:tc>
        <w:tc>
          <w:tcPr>
            <w:tcW w:w="2309"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tcPr>
          <w:p w14:paraId="11601AEF" w14:textId="77777777" w:rsidR="006F0269" w:rsidRDefault="006F0269" w:rsidP="00A47E8F">
            <w:pPr>
              <w:spacing w:line="240" w:lineRule="auto"/>
              <w:rPr>
                <w:rFonts w:cs="Arial"/>
                <w:sz w:val="20"/>
                <w:szCs w:val="20"/>
              </w:rPr>
            </w:pPr>
            <w:r>
              <w:rPr>
                <w:rFonts w:cs="Arial"/>
                <w:sz w:val="20"/>
                <w:szCs w:val="20"/>
              </w:rPr>
              <w:t>Pengembangan Diri</w:t>
            </w:r>
          </w:p>
        </w:tc>
        <w:tc>
          <w:tcPr>
            <w:tcW w:w="1366"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tcPr>
          <w:p w14:paraId="2EF60909" w14:textId="77777777" w:rsidR="006F0269" w:rsidRDefault="006F0269" w:rsidP="00A47E8F">
            <w:pPr>
              <w:spacing w:line="240" w:lineRule="auto"/>
              <w:jc w:val="center"/>
              <w:rPr>
                <w:rFonts w:cs="Arial"/>
                <w:sz w:val="20"/>
                <w:szCs w:val="20"/>
              </w:rPr>
            </w:pPr>
            <w:r>
              <w:rPr>
                <w:rFonts w:cs="Arial"/>
                <w:sz w:val="20"/>
                <w:szCs w:val="20"/>
              </w:rPr>
              <w:t>12</w:t>
            </w:r>
          </w:p>
        </w:tc>
        <w:tc>
          <w:tcPr>
            <w:tcW w:w="562"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tcPr>
          <w:p w14:paraId="2FC55950" w14:textId="77777777" w:rsidR="006F0269" w:rsidRDefault="006F0269" w:rsidP="00A47E8F">
            <w:pPr>
              <w:spacing w:line="240" w:lineRule="auto"/>
              <w:jc w:val="center"/>
              <w:rPr>
                <w:rFonts w:cs="Arial"/>
                <w:sz w:val="20"/>
                <w:szCs w:val="20"/>
              </w:rPr>
            </w:pPr>
            <w:r>
              <w:rPr>
                <w:rFonts w:cs="Arial"/>
                <w:sz w:val="20"/>
                <w:szCs w:val="20"/>
              </w:rPr>
              <w:t>6</w:t>
            </w:r>
          </w:p>
        </w:tc>
        <w:tc>
          <w:tcPr>
            <w:tcW w:w="77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tcPr>
          <w:p w14:paraId="410030FF" w14:textId="77777777" w:rsidR="006F0269" w:rsidRDefault="006F0269" w:rsidP="00A47E8F">
            <w:pPr>
              <w:spacing w:line="240" w:lineRule="auto"/>
              <w:jc w:val="center"/>
              <w:rPr>
                <w:rFonts w:cs="Arial"/>
                <w:sz w:val="20"/>
                <w:szCs w:val="20"/>
              </w:rPr>
            </w:pPr>
            <w:r>
              <w:rPr>
                <w:rFonts w:cs="Arial"/>
                <w:sz w:val="20"/>
                <w:szCs w:val="20"/>
              </w:rPr>
              <w:t>0</w:t>
            </w:r>
          </w:p>
        </w:tc>
        <w:tc>
          <w:tcPr>
            <w:tcW w:w="103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tcPr>
          <w:p w14:paraId="3F6485CC" w14:textId="77777777" w:rsidR="006F0269" w:rsidRDefault="006F0269" w:rsidP="00A47E8F">
            <w:pPr>
              <w:spacing w:line="240" w:lineRule="auto"/>
              <w:jc w:val="center"/>
              <w:rPr>
                <w:rFonts w:cs="Arial"/>
                <w:sz w:val="20"/>
                <w:szCs w:val="20"/>
              </w:rPr>
            </w:pPr>
            <w:r>
              <w:rPr>
                <w:rFonts w:cs="Arial"/>
                <w:sz w:val="20"/>
                <w:szCs w:val="20"/>
              </w:rPr>
              <w:t>0</w:t>
            </w:r>
          </w:p>
        </w:tc>
        <w:tc>
          <w:tcPr>
            <w:tcW w:w="1727"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tcPr>
          <w:p w14:paraId="0E6DB0D0" w14:textId="77777777" w:rsidR="006F0269" w:rsidRDefault="006F0269" w:rsidP="00A47E8F">
            <w:pPr>
              <w:spacing w:line="240" w:lineRule="auto"/>
              <w:jc w:val="center"/>
              <w:rPr>
                <w:rFonts w:cs="Arial"/>
                <w:sz w:val="20"/>
                <w:szCs w:val="20"/>
              </w:rPr>
            </w:pPr>
          </w:p>
        </w:tc>
      </w:tr>
      <w:tr w:rsidR="006F0269" w14:paraId="207D7A50" w14:textId="77777777" w:rsidTr="00A47E8F">
        <w:trPr>
          <w:trHeight w:val="285"/>
          <w:jc w:val="center"/>
        </w:trPr>
        <w:tc>
          <w:tcPr>
            <w:tcW w:w="539"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tcPr>
          <w:p w14:paraId="1E3B4C62" w14:textId="77777777" w:rsidR="006F0269" w:rsidRDefault="006F0269" w:rsidP="00A47E8F">
            <w:pPr>
              <w:spacing w:line="240" w:lineRule="auto"/>
              <w:jc w:val="center"/>
              <w:rPr>
                <w:rFonts w:cs="Arial"/>
                <w:sz w:val="20"/>
                <w:szCs w:val="20"/>
              </w:rPr>
            </w:pPr>
            <w:r>
              <w:rPr>
                <w:rFonts w:cs="Arial"/>
                <w:sz w:val="20"/>
                <w:szCs w:val="20"/>
              </w:rPr>
              <w:t>6</w:t>
            </w:r>
          </w:p>
        </w:tc>
        <w:tc>
          <w:tcPr>
            <w:tcW w:w="2309"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tcPr>
          <w:p w14:paraId="63EE037F" w14:textId="77777777" w:rsidR="006F0269" w:rsidRDefault="006F0269" w:rsidP="00A47E8F">
            <w:pPr>
              <w:spacing w:line="240" w:lineRule="auto"/>
              <w:rPr>
                <w:rFonts w:cs="Arial"/>
                <w:sz w:val="20"/>
                <w:szCs w:val="20"/>
              </w:rPr>
            </w:pPr>
            <w:r>
              <w:rPr>
                <w:rFonts w:cs="Arial"/>
                <w:sz w:val="20"/>
                <w:szCs w:val="20"/>
              </w:rPr>
              <w:t>Kepemimpinan</w:t>
            </w:r>
          </w:p>
        </w:tc>
        <w:tc>
          <w:tcPr>
            <w:tcW w:w="1366"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tcPr>
          <w:p w14:paraId="3D090C4F" w14:textId="77777777" w:rsidR="006F0269" w:rsidRDefault="006F0269" w:rsidP="00A47E8F">
            <w:pPr>
              <w:spacing w:line="240" w:lineRule="auto"/>
              <w:jc w:val="center"/>
              <w:rPr>
                <w:rFonts w:cs="Arial"/>
                <w:sz w:val="20"/>
                <w:szCs w:val="20"/>
              </w:rPr>
            </w:pPr>
            <w:r>
              <w:rPr>
                <w:rFonts w:cs="Arial"/>
                <w:sz w:val="20"/>
                <w:szCs w:val="20"/>
              </w:rPr>
              <w:t>7</w:t>
            </w:r>
          </w:p>
        </w:tc>
        <w:tc>
          <w:tcPr>
            <w:tcW w:w="562"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tcPr>
          <w:p w14:paraId="1F29FF21" w14:textId="77777777" w:rsidR="006F0269" w:rsidRDefault="006F0269" w:rsidP="00A47E8F">
            <w:pPr>
              <w:spacing w:line="240" w:lineRule="auto"/>
              <w:jc w:val="center"/>
              <w:rPr>
                <w:rFonts w:cs="Arial"/>
                <w:sz w:val="20"/>
                <w:szCs w:val="20"/>
              </w:rPr>
            </w:pPr>
            <w:r>
              <w:rPr>
                <w:rFonts w:cs="Arial"/>
                <w:sz w:val="20"/>
                <w:szCs w:val="20"/>
              </w:rPr>
              <w:t>8</w:t>
            </w:r>
          </w:p>
        </w:tc>
        <w:tc>
          <w:tcPr>
            <w:tcW w:w="77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tcPr>
          <w:p w14:paraId="292D52F5" w14:textId="77777777" w:rsidR="006F0269" w:rsidRDefault="006F0269" w:rsidP="00A47E8F">
            <w:pPr>
              <w:spacing w:line="240" w:lineRule="auto"/>
              <w:jc w:val="center"/>
              <w:rPr>
                <w:rFonts w:cs="Arial"/>
                <w:sz w:val="20"/>
                <w:szCs w:val="20"/>
              </w:rPr>
            </w:pPr>
            <w:r>
              <w:rPr>
                <w:rFonts w:cs="Arial"/>
                <w:sz w:val="20"/>
                <w:szCs w:val="20"/>
              </w:rPr>
              <w:t>3</w:t>
            </w:r>
          </w:p>
        </w:tc>
        <w:tc>
          <w:tcPr>
            <w:tcW w:w="103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tcPr>
          <w:p w14:paraId="4AD43CCC" w14:textId="77777777" w:rsidR="006F0269" w:rsidRDefault="006F0269" w:rsidP="00A47E8F">
            <w:pPr>
              <w:spacing w:line="240" w:lineRule="auto"/>
              <w:jc w:val="center"/>
              <w:rPr>
                <w:rFonts w:cs="Arial"/>
                <w:sz w:val="20"/>
                <w:szCs w:val="20"/>
              </w:rPr>
            </w:pPr>
            <w:r>
              <w:rPr>
                <w:rFonts w:cs="Arial"/>
                <w:sz w:val="20"/>
                <w:szCs w:val="20"/>
              </w:rPr>
              <w:t>0</w:t>
            </w:r>
          </w:p>
        </w:tc>
        <w:tc>
          <w:tcPr>
            <w:tcW w:w="1727"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tcPr>
          <w:p w14:paraId="4B2D3600" w14:textId="77777777" w:rsidR="006F0269" w:rsidRDefault="006F0269" w:rsidP="00A47E8F">
            <w:pPr>
              <w:spacing w:line="240" w:lineRule="auto"/>
              <w:jc w:val="center"/>
              <w:rPr>
                <w:rFonts w:cs="Arial"/>
                <w:sz w:val="20"/>
                <w:szCs w:val="20"/>
              </w:rPr>
            </w:pPr>
          </w:p>
        </w:tc>
      </w:tr>
      <w:tr w:rsidR="006F0269" w14:paraId="10CEE9B6" w14:textId="77777777" w:rsidTr="00A47E8F">
        <w:trPr>
          <w:trHeight w:val="285"/>
          <w:jc w:val="center"/>
        </w:trPr>
        <w:tc>
          <w:tcPr>
            <w:tcW w:w="539"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tcPr>
          <w:p w14:paraId="08CA2083" w14:textId="77777777" w:rsidR="006F0269" w:rsidRDefault="006F0269" w:rsidP="00A47E8F">
            <w:pPr>
              <w:spacing w:line="240" w:lineRule="auto"/>
              <w:jc w:val="center"/>
              <w:rPr>
                <w:rFonts w:cs="Arial"/>
                <w:sz w:val="20"/>
                <w:szCs w:val="20"/>
              </w:rPr>
            </w:pPr>
            <w:r>
              <w:rPr>
                <w:rFonts w:cs="Arial"/>
                <w:sz w:val="20"/>
                <w:szCs w:val="20"/>
              </w:rPr>
              <w:t>7</w:t>
            </w:r>
          </w:p>
        </w:tc>
        <w:tc>
          <w:tcPr>
            <w:tcW w:w="2309"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tcPr>
          <w:p w14:paraId="4D4E0613" w14:textId="77777777" w:rsidR="006F0269" w:rsidRDefault="006F0269" w:rsidP="00A47E8F">
            <w:pPr>
              <w:spacing w:line="240" w:lineRule="auto"/>
              <w:rPr>
                <w:rFonts w:cs="Arial"/>
                <w:sz w:val="20"/>
                <w:szCs w:val="20"/>
              </w:rPr>
            </w:pPr>
            <w:r>
              <w:rPr>
                <w:rFonts w:cs="Arial"/>
                <w:sz w:val="20"/>
                <w:szCs w:val="20"/>
              </w:rPr>
              <w:t>Etos Kerja</w:t>
            </w:r>
          </w:p>
        </w:tc>
        <w:tc>
          <w:tcPr>
            <w:tcW w:w="1366"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tcPr>
          <w:p w14:paraId="454BE17E" w14:textId="77777777" w:rsidR="006F0269" w:rsidRDefault="006F0269" w:rsidP="00A47E8F">
            <w:pPr>
              <w:spacing w:line="240" w:lineRule="auto"/>
              <w:jc w:val="center"/>
              <w:rPr>
                <w:rFonts w:cs="Arial"/>
                <w:sz w:val="20"/>
                <w:szCs w:val="20"/>
              </w:rPr>
            </w:pPr>
            <w:r>
              <w:rPr>
                <w:rFonts w:cs="Arial"/>
                <w:sz w:val="20"/>
                <w:szCs w:val="20"/>
              </w:rPr>
              <w:t>13</w:t>
            </w:r>
          </w:p>
        </w:tc>
        <w:tc>
          <w:tcPr>
            <w:tcW w:w="562"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tcPr>
          <w:p w14:paraId="0B166968" w14:textId="77777777" w:rsidR="006F0269" w:rsidRDefault="006F0269" w:rsidP="00A47E8F">
            <w:pPr>
              <w:spacing w:line="240" w:lineRule="auto"/>
              <w:jc w:val="center"/>
              <w:rPr>
                <w:rFonts w:cs="Arial"/>
                <w:sz w:val="20"/>
                <w:szCs w:val="20"/>
              </w:rPr>
            </w:pPr>
            <w:r>
              <w:rPr>
                <w:rFonts w:cs="Arial"/>
                <w:sz w:val="20"/>
                <w:szCs w:val="20"/>
              </w:rPr>
              <w:t>4</w:t>
            </w:r>
          </w:p>
        </w:tc>
        <w:tc>
          <w:tcPr>
            <w:tcW w:w="77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tcPr>
          <w:p w14:paraId="75D66AF5" w14:textId="77777777" w:rsidR="006F0269" w:rsidRDefault="006F0269" w:rsidP="00A47E8F">
            <w:pPr>
              <w:spacing w:line="240" w:lineRule="auto"/>
              <w:jc w:val="center"/>
              <w:rPr>
                <w:rFonts w:cs="Arial"/>
                <w:sz w:val="20"/>
                <w:szCs w:val="20"/>
              </w:rPr>
            </w:pPr>
            <w:r>
              <w:rPr>
                <w:rFonts w:cs="Arial"/>
                <w:sz w:val="20"/>
                <w:szCs w:val="20"/>
              </w:rPr>
              <w:t>1</w:t>
            </w:r>
          </w:p>
        </w:tc>
        <w:tc>
          <w:tcPr>
            <w:tcW w:w="103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tcPr>
          <w:p w14:paraId="3DD23157" w14:textId="77777777" w:rsidR="006F0269" w:rsidRDefault="006F0269" w:rsidP="00A47E8F">
            <w:pPr>
              <w:spacing w:line="240" w:lineRule="auto"/>
              <w:jc w:val="center"/>
              <w:rPr>
                <w:rFonts w:cs="Arial"/>
                <w:sz w:val="20"/>
                <w:szCs w:val="20"/>
              </w:rPr>
            </w:pPr>
            <w:r>
              <w:rPr>
                <w:rFonts w:cs="Arial"/>
                <w:sz w:val="20"/>
                <w:szCs w:val="20"/>
              </w:rPr>
              <w:t>0</w:t>
            </w:r>
          </w:p>
        </w:tc>
        <w:tc>
          <w:tcPr>
            <w:tcW w:w="1727"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tcPr>
          <w:p w14:paraId="43BBA5A8" w14:textId="77777777" w:rsidR="006F0269" w:rsidRDefault="006F0269" w:rsidP="00A47E8F">
            <w:pPr>
              <w:spacing w:line="240" w:lineRule="auto"/>
              <w:jc w:val="center"/>
              <w:rPr>
                <w:rFonts w:cs="Arial"/>
                <w:sz w:val="20"/>
                <w:szCs w:val="20"/>
              </w:rPr>
            </w:pPr>
          </w:p>
        </w:tc>
      </w:tr>
    </w:tbl>
    <w:p w14:paraId="6CE8B020" w14:textId="77777777" w:rsidR="006F0269" w:rsidRDefault="006F0269" w:rsidP="006F0269">
      <w:pPr>
        <w:rPr>
          <w:rFonts w:cs="Arial"/>
        </w:rPr>
      </w:pPr>
    </w:p>
    <w:p w14:paraId="35B9A0A1" w14:textId="77777777" w:rsidR="006F0269" w:rsidRDefault="006F0269" w:rsidP="006F0269">
      <w:pPr>
        <w:widowControl w:val="0"/>
        <w:autoSpaceDE w:val="0"/>
        <w:autoSpaceDN w:val="0"/>
        <w:adjustRightInd w:val="0"/>
        <w:spacing w:beforeLines="50" w:before="120" w:afterLines="50" w:after="120" w:line="240" w:lineRule="auto"/>
        <w:ind w:right="28"/>
        <w:jc w:val="both"/>
        <w:rPr>
          <w:rFonts w:cs="Arial"/>
          <w:b/>
          <w:bCs/>
          <w:lang w:val="sv-SE"/>
        </w:rPr>
      </w:pPr>
      <w:r>
        <w:rPr>
          <w:rFonts w:cs="Arial"/>
        </w:rPr>
        <w:t>Standar jumlah karya dosen dan mahasiswa memperolah HKI seperti pada Tabel 2.134 berikut:</w:t>
      </w:r>
    </w:p>
    <w:p w14:paraId="2D5414A2" w14:textId="77777777" w:rsidR="006F0269" w:rsidRDefault="006F0269" w:rsidP="006F0269">
      <w:pPr>
        <w:jc w:val="center"/>
        <w:rPr>
          <w:rFonts w:cs="Arial"/>
        </w:rPr>
      </w:pPr>
      <w:r>
        <w:rPr>
          <w:rFonts w:cs="Arial"/>
          <w:b/>
          <w:bCs/>
          <w:sz w:val="20"/>
          <w:szCs w:val="20"/>
          <w:lang w:val="sv-SE"/>
        </w:rPr>
        <w:t>Tabel </w:t>
      </w:r>
      <w:r>
        <w:rPr>
          <w:rFonts w:cs="Arial"/>
          <w:b/>
          <w:bCs/>
          <w:sz w:val="20"/>
          <w:szCs w:val="20"/>
        </w:rPr>
        <w:t>2.134</w:t>
      </w:r>
      <w:r>
        <w:rPr>
          <w:rFonts w:cs="Arial"/>
          <w:b/>
          <w:bCs/>
          <w:sz w:val="20"/>
          <w:szCs w:val="20"/>
          <w:lang w:val="sv-SE"/>
        </w:rPr>
        <w:t xml:space="preserve">. </w:t>
      </w:r>
      <w:r>
        <w:rPr>
          <w:rFonts w:cs="Arial"/>
          <w:b/>
          <w:bCs/>
          <w:sz w:val="20"/>
          <w:szCs w:val="20"/>
        </w:rPr>
        <w:t>Standar jumlah karya memperoleh HKI</w:t>
      </w:r>
    </w:p>
    <w:tbl>
      <w:tblPr>
        <w:tblStyle w:val="TableGrid"/>
        <w:tblW w:w="0" w:type="auto"/>
        <w:tblLook w:val="04A0" w:firstRow="1" w:lastRow="0" w:firstColumn="1" w:lastColumn="0" w:noHBand="0" w:noVBand="1"/>
      </w:tblPr>
      <w:tblGrid>
        <w:gridCol w:w="1338"/>
        <w:gridCol w:w="4605"/>
        <w:gridCol w:w="3037"/>
      </w:tblGrid>
      <w:tr w:rsidR="006F0269" w14:paraId="5555A93B" w14:textId="77777777" w:rsidTr="00A47E8F">
        <w:tc>
          <w:tcPr>
            <w:tcW w:w="1338" w:type="dxa"/>
          </w:tcPr>
          <w:p w14:paraId="0DA86405" w14:textId="77777777" w:rsidR="006F0269" w:rsidRDefault="006F0269" w:rsidP="00A47E8F">
            <w:pPr>
              <w:spacing w:line="240" w:lineRule="auto"/>
              <w:rPr>
                <w:rFonts w:cs="Arial"/>
                <w:b/>
                <w:bCs/>
              </w:rPr>
            </w:pPr>
            <w:r>
              <w:rPr>
                <w:rFonts w:cs="Arial"/>
                <w:b/>
                <w:bCs/>
              </w:rPr>
              <w:t>No</w:t>
            </w:r>
          </w:p>
        </w:tc>
        <w:tc>
          <w:tcPr>
            <w:tcW w:w="4605" w:type="dxa"/>
          </w:tcPr>
          <w:p w14:paraId="1011CD24" w14:textId="77777777" w:rsidR="006F0269" w:rsidRDefault="006F0269" w:rsidP="00A47E8F">
            <w:pPr>
              <w:spacing w:line="240" w:lineRule="auto"/>
              <w:rPr>
                <w:rFonts w:cs="Arial"/>
                <w:b/>
                <w:bCs/>
              </w:rPr>
            </w:pPr>
            <w:r>
              <w:rPr>
                <w:rFonts w:cs="Arial"/>
                <w:b/>
                <w:bCs/>
              </w:rPr>
              <w:t>Standar</w:t>
            </w:r>
          </w:p>
        </w:tc>
        <w:tc>
          <w:tcPr>
            <w:tcW w:w="3037" w:type="dxa"/>
          </w:tcPr>
          <w:p w14:paraId="15F78FD5" w14:textId="77777777" w:rsidR="006F0269" w:rsidRDefault="006F0269" w:rsidP="00A47E8F">
            <w:pPr>
              <w:spacing w:line="240" w:lineRule="auto"/>
              <w:rPr>
                <w:rFonts w:cs="Arial"/>
                <w:b/>
                <w:bCs/>
              </w:rPr>
            </w:pPr>
            <w:r>
              <w:rPr>
                <w:rFonts w:cs="Arial"/>
                <w:b/>
                <w:bCs/>
                <w:shd w:val="clear" w:color="auto" w:fill="FFFFFF"/>
              </w:rPr>
              <w:t>Indikator (IKU/IKT)</w:t>
            </w:r>
          </w:p>
        </w:tc>
      </w:tr>
      <w:tr w:rsidR="006F0269" w14:paraId="7DC5FA9E" w14:textId="77777777" w:rsidTr="00A47E8F">
        <w:tc>
          <w:tcPr>
            <w:tcW w:w="1338" w:type="dxa"/>
          </w:tcPr>
          <w:p w14:paraId="524A27E1" w14:textId="77777777" w:rsidR="006F0269" w:rsidRDefault="006F0269" w:rsidP="00A47E8F">
            <w:pPr>
              <w:spacing w:line="240" w:lineRule="auto"/>
              <w:rPr>
                <w:rFonts w:cs="Arial"/>
              </w:rPr>
            </w:pPr>
            <w:r>
              <w:rPr>
                <w:rFonts w:cs="Arial"/>
              </w:rPr>
              <w:t>STD. 9.A.11</w:t>
            </w:r>
          </w:p>
        </w:tc>
        <w:tc>
          <w:tcPr>
            <w:tcW w:w="4605" w:type="dxa"/>
          </w:tcPr>
          <w:p w14:paraId="01E8CEB7" w14:textId="77777777" w:rsidR="006F0269" w:rsidRDefault="006F0269" w:rsidP="00A47E8F">
            <w:pPr>
              <w:spacing w:line="240" w:lineRule="auto"/>
              <w:rPr>
                <w:rFonts w:cs="Arial"/>
              </w:rPr>
            </w:pPr>
            <w:r>
              <w:rPr>
                <w:rFonts w:cs="Arial"/>
                <w:shd w:val="clear" w:color="auto" w:fill="FFFFFF"/>
                <w:lang w:val="sv-SE"/>
              </w:rPr>
              <w:t xml:space="preserve">Ketua PS memastikan karya ilmiah dosen/mahasiswa memperoleh HKI sesuai sesuai </w:t>
            </w:r>
            <w:hyperlink r:id="rId885" w:history="1">
              <w:r>
                <w:rPr>
                  <w:rStyle w:val="Hyperlink"/>
                  <w:rFonts w:cs="Arial"/>
                  <w:shd w:val="clear" w:color="auto" w:fill="FFFFFF"/>
                </w:rPr>
                <w:t>Standar penjaminan Mutu Internal Universitas</w:t>
              </w:r>
            </w:hyperlink>
          </w:p>
        </w:tc>
        <w:tc>
          <w:tcPr>
            <w:tcW w:w="3037" w:type="dxa"/>
          </w:tcPr>
          <w:p w14:paraId="5B4EEC24" w14:textId="77777777" w:rsidR="006F0269" w:rsidRDefault="006F0269" w:rsidP="00A47E8F">
            <w:pPr>
              <w:spacing w:line="240" w:lineRule="auto"/>
              <w:rPr>
                <w:rFonts w:cs="Arial"/>
              </w:rPr>
            </w:pPr>
            <w:r>
              <w:rPr>
                <w:rFonts w:cs="Arial"/>
                <w:shd w:val="clear" w:color="auto" w:fill="FFFFFF"/>
              </w:rPr>
              <w:t xml:space="preserve">Jumlah karya dosen dan mahasiswa yang memperoleh HKI </w:t>
            </w:r>
            <w:r>
              <w:rPr>
                <w:rFonts w:cs="Arial"/>
              </w:rPr>
              <w:t xml:space="preserve">sesuai </w:t>
            </w:r>
            <w:hyperlink r:id="rId886" w:history="1">
              <w:r>
                <w:rPr>
                  <w:rStyle w:val="Hyperlink"/>
                  <w:rFonts w:cs="Arial"/>
                  <w:shd w:val="clear" w:color="auto" w:fill="FFFFFF"/>
                </w:rPr>
                <w:t>Renstra Prodi SI UTM</w:t>
              </w:r>
            </w:hyperlink>
            <w:r>
              <w:rPr>
                <w:rFonts w:cs="Arial"/>
                <w:shd w:val="clear" w:color="auto" w:fill="FFFFFF"/>
              </w:rPr>
              <w:t> </w:t>
            </w:r>
            <w:r>
              <w:rPr>
                <w:rFonts w:cs="Arial"/>
              </w:rPr>
              <w:t xml:space="preserve"> </w:t>
            </w:r>
          </w:p>
        </w:tc>
      </w:tr>
    </w:tbl>
    <w:p w14:paraId="2F2C7291" w14:textId="77777777" w:rsidR="006F0269" w:rsidRDefault="006F0269" w:rsidP="006F0269">
      <w:pPr>
        <w:shd w:val="clear" w:color="auto" w:fill="FFFFFF"/>
        <w:jc w:val="both"/>
        <w:rPr>
          <w:rFonts w:cs="Arial"/>
          <w:b/>
          <w:bCs/>
          <w:color w:val="333333"/>
        </w:rPr>
      </w:pPr>
    </w:p>
    <w:p w14:paraId="5733DF32" w14:textId="77777777" w:rsidR="006F0269" w:rsidRDefault="006F0269" w:rsidP="006F0269">
      <w:pPr>
        <w:shd w:val="clear" w:color="auto" w:fill="FFFFFF"/>
        <w:jc w:val="both"/>
        <w:rPr>
          <w:rFonts w:cs="Arial"/>
        </w:rPr>
      </w:pPr>
      <w:r>
        <w:rPr>
          <w:rFonts w:cs="Arial"/>
          <w:b/>
          <w:bCs/>
          <w:color w:val="333333"/>
        </w:rPr>
        <w:t>Keterlaksanaan dan Bukti</w:t>
      </w:r>
    </w:p>
    <w:p w14:paraId="7C0655AE" w14:textId="77777777" w:rsidR="006F0269" w:rsidRDefault="006F0269" w:rsidP="006F0269">
      <w:pPr>
        <w:shd w:val="clear" w:color="auto" w:fill="FFFFFF"/>
        <w:ind w:firstLineChars="300" w:firstLine="660"/>
        <w:jc w:val="both"/>
        <w:rPr>
          <w:rStyle w:val="Hyperlink"/>
          <w:rFonts w:cs="Arial"/>
          <w:color w:val="1155CC"/>
        </w:rPr>
      </w:pPr>
      <w:r>
        <w:rPr>
          <w:rFonts w:cs="Arial"/>
        </w:rPr>
        <w:t xml:space="preserve">Jumlah karya dosen/mahasiswa yang memperoleh HKI sebanyak 28. Perolehan HKI Prodi Sistem Informasi dapat dilihat pada </w:t>
      </w:r>
      <w:hyperlink r:id="rId887" w:anchor="gid=1810726523" w:history="1">
        <w:r>
          <w:rPr>
            <w:rStyle w:val="Hyperlink"/>
            <w:rFonts w:cs="Arial"/>
          </w:rPr>
          <w:t>link berikut</w:t>
        </w:r>
      </w:hyperlink>
      <w:r>
        <w:rPr>
          <w:rStyle w:val="Hyperlink"/>
          <w:rFonts w:cs="Arial"/>
        </w:rPr>
        <w:t>. HKI ini dibuat oleh mahasiswa yang berasal dari Skripsi mahasiswa maupun tugas mahasiswa. Setiap mahasiswa tugas akhir juga di sarankan untuk membuat HKI. Standar yang di tentukan oleh jaminan mutu universitas adalah 5, sementara ketelaksanaan dan bukti yang telah dilakukan adalah 28 HKI, sehingga melebihi target.</w:t>
      </w:r>
    </w:p>
    <w:p w14:paraId="1A11F038" w14:textId="77777777" w:rsidR="006F0269" w:rsidRDefault="006F0269" w:rsidP="00C1314F">
      <w:pPr>
        <w:pStyle w:val="Heading5"/>
        <w:keepNext w:val="0"/>
        <w:keepLines w:val="0"/>
        <w:numPr>
          <w:ilvl w:val="0"/>
          <w:numId w:val="138"/>
        </w:numPr>
        <w:shd w:val="clear" w:color="auto" w:fill="FFFFFF"/>
        <w:tabs>
          <w:tab w:val="left" w:pos="440"/>
          <w:tab w:val="left" w:pos="720"/>
        </w:tabs>
        <w:spacing w:before="0"/>
        <w:ind w:left="447" w:hanging="447"/>
        <w:jc w:val="both"/>
        <w:rPr>
          <w:rFonts w:ascii="Arial" w:hAnsi="Arial" w:cs="Arial"/>
          <w:i/>
          <w:iCs/>
          <w:color w:val="000000" w:themeColor="text1"/>
        </w:rPr>
      </w:pPr>
      <w:r>
        <w:rPr>
          <w:rFonts w:ascii="Arial" w:hAnsi="Arial" w:cs="Arial"/>
          <w:color w:val="000000" w:themeColor="text1"/>
          <w:lang w:val="sv-SE"/>
        </w:rPr>
        <w:t>Penelitian: Jumlah Publikasi Penelitian DTPR dengan Tema Bidang Infokom</w:t>
      </w:r>
    </w:p>
    <w:p w14:paraId="3D395F7F" w14:textId="77777777" w:rsidR="006F0269" w:rsidRDefault="006F0269" w:rsidP="006F0269">
      <w:pPr>
        <w:pStyle w:val="Caption"/>
        <w:shd w:val="clear" w:color="auto" w:fill="FFFFFF"/>
        <w:spacing w:before="120" w:after="60"/>
        <w:ind w:left="14" w:firstLine="646"/>
        <w:jc w:val="both"/>
        <w:rPr>
          <w:rFonts w:cs="Arial"/>
          <w:sz w:val="22"/>
          <w:szCs w:val="22"/>
        </w:rPr>
      </w:pPr>
      <w:r>
        <w:rPr>
          <w:rFonts w:cs="Arial"/>
          <w:sz w:val="22"/>
          <w:szCs w:val="22"/>
        </w:rPr>
        <w:t>Jumlah publikasi penelitian DTPR dengan tema bidang Infokom dapat dilihat pada Tabel 2.135.</w:t>
      </w:r>
    </w:p>
    <w:p w14:paraId="5D116C18" w14:textId="77777777" w:rsidR="006F0269" w:rsidRDefault="006F0269" w:rsidP="006F0269">
      <w:pPr>
        <w:pStyle w:val="Caption"/>
        <w:shd w:val="clear" w:color="auto" w:fill="FFFFFF"/>
        <w:spacing w:before="120" w:after="60"/>
        <w:ind w:left="1134" w:hanging="1134"/>
        <w:jc w:val="center"/>
        <w:rPr>
          <w:rFonts w:cs="Arial"/>
          <w:sz w:val="22"/>
          <w:szCs w:val="22"/>
          <w:lang w:val="sv-SE"/>
        </w:rPr>
      </w:pPr>
      <w:r>
        <w:rPr>
          <w:rFonts w:cs="Arial"/>
          <w:b/>
          <w:bCs/>
          <w:sz w:val="20"/>
          <w:szCs w:val="20"/>
          <w:lang w:val="sv-SE"/>
        </w:rPr>
        <w:t>Tabel </w:t>
      </w:r>
      <w:r>
        <w:rPr>
          <w:rFonts w:cs="Arial"/>
          <w:b/>
          <w:bCs/>
          <w:sz w:val="20"/>
          <w:szCs w:val="20"/>
        </w:rPr>
        <w:t>2.135</w:t>
      </w:r>
      <w:r>
        <w:rPr>
          <w:rFonts w:cs="Arial"/>
          <w:b/>
          <w:bCs/>
          <w:sz w:val="20"/>
          <w:szCs w:val="20"/>
          <w:lang w:val="sv-SE"/>
        </w:rPr>
        <w:t>. Jumlah Publikasi Penelitian DTPR dengan Tema Bidang Infokom</w:t>
      </w:r>
      <w:r>
        <w:rPr>
          <w:rFonts w:cs="Arial"/>
          <w:sz w:val="22"/>
          <w:szCs w:val="22"/>
          <w:lang w:val="sv-SE"/>
        </w:rPr>
        <w:t>.</w:t>
      </w:r>
    </w:p>
    <w:tbl>
      <w:tblPr>
        <w:tblStyle w:val="TableGrid"/>
        <w:tblW w:w="0" w:type="auto"/>
        <w:tblLook w:val="04A0" w:firstRow="1" w:lastRow="0" w:firstColumn="1" w:lastColumn="0" w:noHBand="0" w:noVBand="1"/>
      </w:tblPr>
      <w:tblGrid>
        <w:gridCol w:w="1368"/>
        <w:gridCol w:w="4617"/>
        <w:gridCol w:w="2995"/>
      </w:tblGrid>
      <w:tr w:rsidR="006F0269" w14:paraId="1D184C52" w14:textId="77777777" w:rsidTr="00A47E8F">
        <w:tc>
          <w:tcPr>
            <w:tcW w:w="1368" w:type="dxa"/>
          </w:tcPr>
          <w:p w14:paraId="006CB036" w14:textId="77777777" w:rsidR="006F0269" w:rsidRDefault="006F0269" w:rsidP="00A47E8F">
            <w:pPr>
              <w:spacing w:line="240" w:lineRule="auto"/>
              <w:rPr>
                <w:rFonts w:cs="Arial"/>
                <w:b/>
                <w:bCs/>
                <w:color w:val="000000" w:themeColor="text1"/>
              </w:rPr>
            </w:pPr>
            <w:r>
              <w:rPr>
                <w:rFonts w:cs="Arial"/>
                <w:b/>
                <w:bCs/>
                <w:color w:val="000000" w:themeColor="text1"/>
              </w:rPr>
              <w:t>No</w:t>
            </w:r>
          </w:p>
        </w:tc>
        <w:tc>
          <w:tcPr>
            <w:tcW w:w="4617" w:type="dxa"/>
          </w:tcPr>
          <w:p w14:paraId="64B0B2C6" w14:textId="77777777" w:rsidR="006F0269" w:rsidRDefault="006F0269" w:rsidP="00A47E8F">
            <w:pPr>
              <w:spacing w:line="240" w:lineRule="auto"/>
              <w:rPr>
                <w:rFonts w:cs="Arial"/>
                <w:b/>
                <w:bCs/>
                <w:color w:val="000000" w:themeColor="text1"/>
              </w:rPr>
            </w:pPr>
            <w:r>
              <w:rPr>
                <w:rFonts w:cs="Arial"/>
                <w:b/>
                <w:bCs/>
                <w:color w:val="000000" w:themeColor="text1"/>
              </w:rPr>
              <w:t>Standar</w:t>
            </w:r>
          </w:p>
        </w:tc>
        <w:tc>
          <w:tcPr>
            <w:tcW w:w="2995" w:type="dxa"/>
          </w:tcPr>
          <w:p w14:paraId="69C747BF" w14:textId="77777777" w:rsidR="006F0269" w:rsidRDefault="006F0269" w:rsidP="00A47E8F">
            <w:pPr>
              <w:spacing w:line="240" w:lineRule="auto"/>
              <w:rPr>
                <w:rFonts w:cs="Arial"/>
                <w:b/>
                <w:bCs/>
                <w:color w:val="000000" w:themeColor="text1"/>
              </w:rPr>
            </w:pPr>
            <w:r>
              <w:rPr>
                <w:rFonts w:cs="Arial"/>
                <w:b/>
                <w:bCs/>
                <w:color w:val="000000" w:themeColor="text1"/>
                <w:shd w:val="clear" w:color="auto" w:fill="FFFFFF"/>
              </w:rPr>
              <w:t>Indikator (IKU/IKT)</w:t>
            </w:r>
          </w:p>
        </w:tc>
      </w:tr>
      <w:tr w:rsidR="006F0269" w14:paraId="04B233E8" w14:textId="77777777" w:rsidTr="00A47E8F">
        <w:tc>
          <w:tcPr>
            <w:tcW w:w="1368" w:type="dxa"/>
          </w:tcPr>
          <w:p w14:paraId="4834A8C6" w14:textId="77777777" w:rsidR="006F0269" w:rsidRDefault="006F0269" w:rsidP="00A47E8F">
            <w:pPr>
              <w:spacing w:line="240" w:lineRule="auto"/>
              <w:rPr>
                <w:rFonts w:cs="Arial"/>
                <w:color w:val="000000" w:themeColor="text1"/>
              </w:rPr>
            </w:pPr>
            <w:r>
              <w:rPr>
                <w:rFonts w:cs="Arial"/>
                <w:i/>
                <w:iCs/>
              </w:rPr>
              <w:t>STD. 9.B.1</w:t>
            </w:r>
          </w:p>
        </w:tc>
        <w:tc>
          <w:tcPr>
            <w:tcW w:w="4617" w:type="dxa"/>
          </w:tcPr>
          <w:p w14:paraId="273B9C9B" w14:textId="77777777" w:rsidR="006F0269" w:rsidRDefault="006F0269" w:rsidP="00A47E8F">
            <w:pPr>
              <w:spacing w:line="240" w:lineRule="auto"/>
              <w:jc w:val="both"/>
              <w:rPr>
                <w:rFonts w:cs="Arial"/>
                <w:color w:val="000000" w:themeColor="text1"/>
              </w:rPr>
            </w:pPr>
            <w:r>
              <w:rPr>
                <w:rFonts w:cs="Arial"/>
                <w:color w:val="000000" w:themeColor="text1"/>
                <w:shd w:val="clear" w:color="auto" w:fill="FFFFFF"/>
                <w:lang w:val="sv-SE"/>
              </w:rPr>
              <w:t xml:space="preserve">Ketua PS memastikan terlaksananya kegiatan publikasi penelitian DTPR dengan tema bidang Infokom sesuai </w:t>
            </w:r>
            <w:hyperlink r:id="rId888" w:history="1">
              <w:r>
                <w:rPr>
                  <w:rStyle w:val="Hyperlink"/>
                  <w:rFonts w:cs="Arial"/>
                  <w:shd w:val="clear" w:color="auto" w:fill="FFFFFF"/>
                </w:rPr>
                <w:t>Standar penjaminan Mutu Internal Universitas</w:t>
              </w:r>
            </w:hyperlink>
            <w:r>
              <w:rPr>
                <w:rFonts w:cs="Arial"/>
              </w:rPr>
              <w:t xml:space="preserve"> dan </w:t>
            </w:r>
            <w:hyperlink r:id="rId889" w:history="1">
              <w:r>
                <w:rPr>
                  <w:rStyle w:val="Hyperlink"/>
                  <w:rFonts w:cs="Arial"/>
                  <w:color w:val="000000" w:themeColor="text1"/>
                </w:rPr>
                <w:t>Renstra Fakultas Teknik</w:t>
              </w:r>
            </w:hyperlink>
          </w:p>
        </w:tc>
        <w:tc>
          <w:tcPr>
            <w:tcW w:w="2995" w:type="dxa"/>
          </w:tcPr>
          <w:p w14:paraId="34F3B6A2" w14:textId="77777777" w:rsidR="006F0269" w:rsidRDefault="006F0269" w:rsidP="00A47E8F">
            <w:pPr>
              <w:spacing w:line="240" w:lineRule="auto"/>
              <w:rPr>
                <w:rFonts w:cs="Arial"/>
                <w:color w:val="000000" w:themeColor="text1"/>
              </w:rPr>
            </w:pPr>
            <w:r>
              <w:rPr>
                <w:rFonts w:cs="Arial"/>
                <w:color w:val="000000" w:themeColor="text1"/>
                <w:shd w:val="clear" w:color="auto" w:fill="FFFFFF"/>
                <w:lang w:val="sv-SE"/>
              </w:rPr>
              <w:t>Jumlah Publikasi Penelitian Dosen dengan Tema Bidang Infokom. </w:t>
            </w:r>
            <w:r>
              <w:rPr>
                <w:rFonts w:cs="Arial"/>
                <w:color w:val="000000" w:themeColor="text1"/>
              </w:rPr>
              <w:t xml:space="preserve"> </w:t>
            </w:r>
            <w:hyperlink r:id="rId890" w:history="1">
              <w:r>
                <w:rPr>
                  <w:rStyle w:val="Hyperlink"/>
                  <w:rFonts w:cs="Arial"/>
                  <w:shd w:val="clear" w:color="auto" w:fill="FFFFFF"/>
                </w:rPr>
                <w:t>Renstra Prodi SI UTM</w:t>
              </w:r>
            </w:hyperlink>
            <w:r>
              <w:rPr>
                <w:rFonts w:cs="Arial"/>
                <w:shd w:val="clear" w:color="auto" w:fill="FFFFFF"/>
              </w:rPr>
              <w:t> </w:t>
            </w:r>
          </w:p>
        </w:tc>
      </w:tr>
      <w:tr w:rsidR="006F0269" w14:paraId="39398F11" w14:textId="77777777" w:rsidTr="00A47E8F">
        <w:tc>
          <w:tcPr>
            <w:tcW w:w="8980" w:type="dxa"/>
            <w:gridSpan w:val="3"/>
          </w:tcPr>
          <w:p w14:paraId="437DF098" w14:textId="77777777" w:rsidR="006F0269" w:rsidRDefault="006F0269" w:rsidP="00A47E8F">
            <w:pPr>
              <w:shd w:val="clear" w:color="auto" w:fill="FFFFFF"/>
              <w:spacing w:line="240" w:lineRule="auto"/>
              <w:jc w:val="both"/>
              <w:rPr>
                <w:rFonts w:cs="Arial"/>
                <w:color w:val="000000" w:themeColor="text1"/>
              </w:rPr>
            </w:pPr>
            <w:r>
              <w:rPr>
                <w:rFonts w:cs="Arial"/>
                <w:b/>
                <w:bCs/>
                <w:color w:val="000000" w:themeColor="text1"/>
              </w:rPr>
              <w:t>Keterlaksanaan dan Bukti</w:t>
            </w:r>
          </w:p>
          <w:p w14:paraId="5183E297" w14:textId="77777777" w:rsidR="006F0269" w:rsidRDefault="006F0269" w:rsidP="00A47E8F">
            <w:pPr>
              <w:shd w:val="clear" w:color="auto" w:fill="FFFFFF"/>
              <w:spacing w:line="240" w:lineRule="auto"/>
              <w:jc w:val="both"/>
              <w:rPr>
                <w:rFonts w:cs="Arial"/>
                <w:color w:val="000000" w:themeColor="text1"/>
                <w:shd w:val="clear" w:color="auto" w:fill="FFFFFF"/>
                <w:lang w:val="sv-SE"/>
              </w:rPr>
            </w:pPr>
          </w:p>
          <w:p w14:paraId="4B989FDC" w14:textId="77777777" w:rsidR="006F0269" w:rsidRDefault="006F0269" w:rsidP="00A47E8F">
            <w:pPr>
              <w:shd w:val="clear" w:color="auto" w:fill="FFFFFF"/>
              <w:spacing w:line="240" w:lineRule="auto"/>
              <w:jc w:val="both"/>
              <w:rPr>
                <w:rFonts w:cs="Arial"/>
                <w:color w:val="1F1F1F"/>
                <w:shd w:val="clear" w:color="auto" w:fill="FFFFFF"/>
              </w:rPr>
            </w:pPr>
            <w:r>
              <w:rPr>
                <w:rFonts w:cs="Arial"/>
                <w:color w:val="000000" w:themeColor="text1"/>
                <w:shd w:val="clear" w:color="auto" w:fill="FFFFFF"/>
                <w:lang w:val="sv-SE"/>
              </w:rPr>
              <w:t xml:space="preserve">Keterlaksanaan dan bukti </w:t>
            </w:r>
            <w:r>
              <w:rPr>
                <w:rFonts w:cs="Arial"/>
                <w:color w:val="2F5496" w:themeColor="accent1" w:themeShade="BF"/>
                <w:lang w:val="sv-SE"/>
              </w:rPr>
              <w:t xml:space="preserve">Publikasi Penelitian DTPR dengan Tema Bidang Infokom dapat di lihat pada </w:t>
            </w:r>
            <w:hyperlink r:id="rId891" w:anchor="gid=2096335555" w:history="1">
              <w:r>
                <w:rPr>
                  <w:rStyle w:val="Hyperlink"/>
                  <w:rFonts w:cs="Arial"/>
                  <w:color w:val="000000" w:themeColor="text1"/>
                  <w:lang w:val="sv-SE"/>
                </w:rPr>
                <w:t>Daftar Publikasi Artikel Dosen DTPS</w:t>
              </w:r>
            </w:hyperlink>
            <w:r>
              <w:rPr>
                <w:rStyle w:val="Hyperlink"/>
                <w:rFonts w:cs="Arial"/>
                <w:color w:val="000000" w:themeColor="text1"/>
                <w:lang w:val="sv-SE"/>
              </w:rPr>
              <w:t xml:space="preserve">. </w:t>
            </w:r>
            <w:r>
              <w:rPr>
                <w:rFonts w:cs="Arial"/>
                <w:color w:val="000000" w:themeColor="text1"/>
                <w:shd w:val="clear" w:color="auto" w:fill="FFFFFF"/>
                <w:lang w:val="sv-SE"/>
              </w:rPr>
              <w:t>Jumlah Publikasi Penelitian Dosen dengan Tema Bidang Infokom yang terbit pada TS-3 sampai TS </w:t>
            </w:r>
            <w:r>
              <w:rPr>
                <w:rFonts w:cs="Arial"/>
                <w:color w:val="000000" w:themeColor="text1"/>
                <w:lang w:val="sv-SE"/>
              </w:rPr>
              <w:t xml:space="preserve">yakni sebanyak 258 artikel. Jumlah penelitian yang bertema INFOKOM </w:t>
            </w:r>
            <w:r>
              <w:rPr>
                <w:rFonts w:cs="Arial"/>
                <w:lang w:val="sv-SE"/>
              </w:rPr>
              <w:t xml:space="preserve">adalah 97 penelitian, </w:t>
            </w:r>
            <w:r>
              <w:rPr>
                <w:rFonts w:cs="Arial"/>
                <w:color w:val="1F1F1F"/>
                <w:shd w:val="clear" w:color="auto" w:fill="FFFFFF"/>
              </w:rPr>
              <w:t xml:space="preserve">Jumlah Penelitian bertema INFOKOM yang memiliki HKI adalah 120 penelitian, Jumlah PKM bertema INFOKOM yang diadopsi Masyarakat adalah terdapat 16 penelitian, dan Jumlah PKM bertema INFOKOM yang mendapatkan HKI adalah 7 PKM. Bukti artikel publikasi dari dosen prodi sistem informasi adalah sebagai berikut </w:t>
            </w:r>
            <w:r>
              <w:rPr>
                <w:rFonts w:cs="Arial"/>
              </w:rPr>
              <w:t>:</w:t>
            </w:r>
            <w:hyperlink r:id="rId892" w:anchor="gid=0" w:history="1">
              <w:r>
                <w:rPr>
                  <w:rStyle w:val="Hyperlink"/>
                  <w:rFonts w:cs="Arial"/>
                  <w:color w:val="000000" w:themeColor="text1"/>
                  <w:lang w:val="sv-SE"/>
                </w:rPr>
                <w:t>Bukti List Artikel</w:t>
              </w:r>
            </w:hyperlink>
          </w:p>
        </w:tc>
      </w:tr>
    </w:tbl>
    <w:p w14:paraId="70325856" w14:textId="77777777" w:rsidR="006F0269" w:rsidRDefault="006F0269" w:rsidP="00C1314F">
      <w:pPr>
        <w:pStyle w:val="Heading5"/>
        <w:keepNext w:val="0"/>
        <w:keepLines w:val="0"/>
        <w:numPr>
          <w:ilvl w:val="0"/>
          <w:numId w:val="138"/>
        </w:numPr>
        <w:shd w:val="clear" w:color="auto" w:fill="FFFFFF"/>
        <w:tabs>
          <w:tab w:val="left" w:pos="440"/>
          <w:tab w:val="left" w:pos="720"/>
        </w:tabs>
        <w:spacing w:before="240" w:after="60"/>
        <w:ind w:left="447" w:hanging="447"/>
        <w:jc w:val="both"/>
        <w:rPr>
          <w:rFonts w:ascii="Arial" w:hAnsi="Arial" w:cs="Arial"/>
          <w:i/>
          <w:iCs/>
          <w:color w:val="000000" w:themeColor="text1"/>
          <w:lang w:val="sv-SE"/>
        </w:rPr>
      </w:pPr>
      <w:r>
        <w:rPr>
          <w:rFonts w:ascii="Arial" w:hAnsi="Arial" w:cs="Arial"/>
          <w:color w:val="000000" w:themeColor="text1"/>
          <w:lang w:val="sv-SE"/>
        </w:rPr>
        <w:lastRenderedPageBreak/>
        <w:t>Penelitian: Jumlah Penelitian DTPR Bersama Mahasiswa dengan Tema Bidang Infokom</w:t>
      </w:r>
    </w:p>
    <w:p w14:paraId="5673E14A" w14:textId="77777777" w:rsidR="006F0269" w:rsidRDefault="006F0269" w:rsidP="006F0269">
      <w:pPr>
        <w:pStyle w:val="Heading5"/>
        <w:numPr>
          <w:ilvl w:val="4"/>
          <w:numId w:val="0"/>
        </w:numPr>
        <w:shd w:val="clear" w:color="auto" w:fill="FFFFFF"/>
        <w:tabs>
          <w:tab w:val="left" w:pos="440"/>
        </w:tabs>
        <w:spacing w:before="10"/>
        <w:ind w:firstLineChars="300" w:firstLine="660"/>
        <w:jc w:val="both"/>
        <w:rPr>
          <w:rFonts w:ascii="Arial" w:hAnsi="Arial" w:cs="Arial"/>
          <w:b/>
          <w:bCs/>
          <w:i/>
          <w:iCs/>
          <w:color w:val="000000" w:themeColor="text1"/>
        </w:rPr>
      </w:pPr>
      <w:r>
        <w:rPr>
          <w:rFonts w:ascii="Arial" w:hAnsi="Arial" w:cs="Arial"/>
          <w:color w:val="000000" w:themeColor="text1"/>
        </w:rPr>
        <w:t>Jumlah penelitian DTPR bersama mahasiswa dengan tema bidang Infokom dapat dilihat pada Tabel 2.136.</w:t>
      </w:r>
    </w:p>
    <w:p w14:paraId="3696AC13" w14:textId="77777777" w:rsidR="006F0269" w:rsidRDefault="006F0269" w:rsidP="006F0269">
      <w:pPr>
        <w:pStyle w:val="Caption"/>
        <w:shd w:val="clear" w:color="auto" w:fill="FFFFFF"/>
        <w:spacing w:before="120" w:after="60"/>
        <w:ind w:left="1134" w:hanging="1134"/>
        <w:jc w:val="center"/>
        <w:rPr>
          <w:rFonts w:cs="Arial"/>
          <w:b/>
          <w:bCs/>
          <w:i w:val="0"/>
          <w:iCs w:val="0"/>
          <w:color w:val="1F497D"/>
          <w:sz w:val="20"/>
          <w:szCs w:val="20"/>
        </w:rPr>
      </w:pPr>
      <w:r>
        <w:rPr>
          <w:rFonts w:cs="Arial"/>
          <w:b/>
          <w:bCs/>
          <w:sz w:val="20"/>
          <w:szCs w:val="20"/>
          <w:lang w:val="sv-SE"/>
        </w:rPr>
        <w:t>Tabel </w:t>
      </w:r>
      <w:r>
        <w:rPr>
          <w:rFonts w:cs="Arial"/>
          <w:b/>
          <w:bCs/>
          <w:sz w:val="20"/>
          <w:szCs w:val="20"/>
        </w:rPr>
        <w:t>2.136</w:t>
      </w:r>
      <w:r>
        <w:rPr>
          <w:rFonts w:cs="Arial"/>
          <w:b/>
          <w:bCs/>
          <w:sz w:val="20"/>
          <w:szCs w:val="20"/>
          <w:lang w:val="sv-SE"/>
        </w:rPr>
        <w:t>. Jumlah penelitian DTPR bersama mahasiswa dengan tema bidang Infokom.</w:t>
      </w:r>
    </w:p>
    <w:tbl>
      <w:tblPr>
        <w:tblStyle w:val="TableGrid"/>
        <w:tblW w:w="0" w:type="auto"/>
        <w:tblLook w:val="04A0" w:firstRow="1" w:lastRow="0" w:firstColumn="1" w:lastColumn="0" w:noHBand="0" w:noVBand="1"/>
      </w:tblPr>
      <w:tblGrid>
        <w:gridCol w:w="1368"/>
        <w:gridCol w:w="4620"/>
        <w:gridCol w:w="2992"/>
      </w:tblGrid>
      <w:tr w:rsidR="006F0269" w14:paraId="2B0B0F9E" w14:textId="77777777" w:rsidTr="00A47E8F">
        <w:tc>
          <w:tcPr>
            <w:tcW w:w="1368" w:type="dxa"/>
          </w:tcPr>
          <w:p w14:paraId="4D5426B9" w14:textId="77777777" w:rsidR="006F0269" w:rsidRDefault="006F0269" w:rsidP="00A47E8F">
            <w:pPr>
              <w:spacing w:line="240" w:lineRule="auto"/>
              <w:rPr>
                <w:rFonts w:cs="Arial"/>
                <w:b/>
                <w:bCs/>
                <w:color w:val="000000" w:themeColor="text1"/>
              </w:rPr>
            </w:pPr>
            <w:r>
              <w:rPr>
                <w:rFonts w:cs="Arial"/>
                <w:b/>
                <w:bCs/>
                <w:color w:val="000000" w:themeColor="text1"/>
              </w:rPr>
              <w:t>No</w:t>
            </w:r>
          </w:p>
        </w:tc>
        <w:tc>
          <w:tcPr>
            <w:tcW w:w="4620" w:type="dxa"/>
          </w:tcPr>
          <w:p w14:paraId="305E6E89" w14:textId="77777777" w:rsidR="006F0269" w:rsidRDefault="006F0269" w:rsidP="00A47E8F">
            <w:pPr>
              <w:spacing w:line="240" w:lineRule="auto"/>
              <w:rPr>
                <w:rFonts w:cs="Arial"/>
                <w:b/>
                <w:bCs/>
                <w:color w:val="000000" w:themeColor="text1"/>
              </w:rPr>
            </w:pPr>
            <w:r>
              <w:rPr>
                <w:rFonts w:cs="Arial"/>
                <w:b/>
                <w:bCs/>
                <w:color w:val="000000" w:themeColor="text1"/>
              </w:rPr>
              <w:t>Standar</w:t>
            </w:r>
          </w:p>
        </w:tc>
        <w:tc>
          <w:tcPr>
            <w:tcW w:w="2992" w:type="dxa"/>
          </w:tcPr>
          <w:p w14:paraId="31C343C1" w14:textId="77777777" w:rsidR="006F0269" w:rsidRDefault="006F0269" w:rsidP="00A47E8F">
            <w:pPr>
              <w:spacing w:line="240" w:lineRule="auto"/>
              <w:rPr>
                <w:rFonts w:cs="Arial"/>
                <w:b/>
                <w:bCs/>
                <w:color w:val="000000" w:themeColor="text1"/>
              </w:rPr>
            </w:pPr>
            <w:r>
              <w:rPr>
                <w:rFonts w:cs="Arial"/>
                <w:b/>
                <w:bCs/>
                <w:color w:val="000000" w:themeColor="text1"/>
                <w:shd w:val="clear" w:color="auto" w:fill="FFFFFF"/>
              </w:rPr>
              <w:t>Indikator (IKU/IKT)</w:t>
            </w:r>
          </w:p>
        </w:tc>
      </w:tr>
      <w:tr w:rsidR="006F0269" w14:paraId="19B75E39" w14:textId="77777777" w:rsidTr="00A47E8F">
        <w:tc>
          <w:tcPr>
            <w:tcW w:w="1368" w:type="dxa"/>
          </w:tcPr>
          <w:p w14:paraId="6262E555" w14:textId="77777777" w:rsidR="006F0269" w:rsidRDefault="006F0269" w:rsidP="00A47E8F">
            <w:pPr>
              <w:spacing w:line="240" w:lineRule="auto"/>
              <w:rPr>
                <w:rFonts w:cs="Arial"/>
                <w:color w:val="000000" w:themeColor="text1"/>
              </w:rPr>
            </w:pPr>
            <w:r>
              <w:rPr>
                <w:rFonts w:cs="Arial"/>
              </w:rPr>
              <w:t>STD. 9.C.1</w:t>
            </w:r>
          </w:p>
        </w:tc>
        <w:tc>
          <w:tcPr>
            <w:tcW w:w="4620" w:type="dxa"/>
          </w:tcPr>
          <w:p w14:paraId="0704CBEB" w14:textId="77777777" w:rsidR="006F0269" w:rsidRDefault="006F0269" w:rsidP="00A47E8F">
            <w:pPr>
              <w:spacing w:line="240" w:lineRule="auto"/>
              <w:jc w:val="both"/>
              <w:rPr>
                <w:rFonts w:cs="Arial"/>
                <w:color w:val="000000" w:themeColor="text1"/>
              </w:rPr>
            </w:pPr>
            <w:r>
              <w:rPr>
                <w:rFonts w:cs="Arial"/>
                <w:color w:val="000000" w:themeColor="text1"/>
                <w:shd w:val="clear" w:color="auto" w:fill="FFFFFF"/>
                <w:lang w:val="sv-SE"/>
              </w:rPr>
              <w:t xml:space="preserve">Ketua PS memastikan terlaksananya kegiatan penelitian DTPR bersama mahasiswa dengan tema bidang Infokom sesuai </w:t>
            </w:r>
            <w:hyperlink r:id="rId893" w:history="1">
              <w:r>
                <w:rPr>
                  <w:rStyle w:val="Hyperlink"/>
                  <w:rFonts w:cs="Arial"/>
                  <w:shd w:val="clear" w:color="auto" w:fill="FFFFFF"/>
                </w:rPr>
                <w:t>Standar penjaminan Mutu Internal Universitas</w:t>
              </w:r>
            </w:hyperlink>
            <w:r>
              <w:rPr>
                <w:rFonts w:cs="Arial"/>
              </w:rPr>
              <w:t xml:space="preserve"> dan </w:t>
            </w:r>
            <w:hyperlink r:id="rId894" w:history="1">
              <w:r>
                <w:rPr>
                  <w:rStyle w:val="Hyperlink"/>
                  <w:rFonts w:cs="Arial"/>
                  <w:color w:val="000000" w:themeColor="text1"/>
                </w:rPr>
                <w:t>Renstra Fakultas Teknik</w:t>
              </w:r>
            </w:hyperlink>
          </w:p>
        </w:tc>
        <w:tc>
          <w:tcPr>
            <w:tcW w:w="2992" w:type="dxa"/>
          </w:tcPr>
          <w:p w14:paraId="5E0FA846" w14:textId="77777777" w:rsidR="006F0269" w:rsidRDefault="006F0269" w:rsidP="00A47E8F">
            <w:pPr>
              <w:spacing w:line="240" w:lineRule="auto"/>
              <w:rPr>
                <w:rFonts w:cs="Arial"/>
                <w:color w:val="000000" w:themeColor="text1"/>
              </w:rPr>
            </w:pPr>
            <w:r>
              <w:rPr>
                <w:rFonts w:cs="Arial"/>
                <w:color w:val="000000" w:themeColor="text1"/>
                <w:shd w:val="clear" w:color="auto" w:fill="FFFFFF"/>
                <w:lang w:val="sv-SE"/>
              </w:rPr>
              <w:t>Jumlah riset/penelitian yang dilaksanakan dengan melibatkan mahasiswa</w:t>
            </w:r>
            <w:r>
              <w:rPr>
                <w:rFonts w:cs="Arial"/>
                <w:color w:val="000000" w:themeColor="text1"/>
              </w:rPr>
              <w:t xml:space="preserve"> </w:t>
            </w:r>
            <w:hyperlink r:id="rId895" w:history="1">
              <w:r>
                <w:rPr>
                  <w:rStyle w:val="Hyperlink"/>
                  <w:rFonts w:cs="Arial"/>
                  <w:shd w:val="clear" w:color="auto" w:fill="FFFFFF"/>
                </w:rPr>
                <w:t>Renstra Prodi SI UTM</w:t>
              </w:r>
            </w:hyperlink>
            <w:r>
              <w:rPr>
                <w:rFonts w:cs="Arial"/>
                <w:shd w:val="clear" w:color="auto" w:fill="FFFFFF"/>
              </w:rPr>
              <w:t> </w:t>
            </w:r>
            <w:r>
              <w:rPr>
                <w:rFonts w:cs="Arial"/>
                <w:color w:val="000000" w:themeColor="text1"/>
                <w:shd w:val="clear" w:color="auto" w:fill="FFFFFF"/>
                <w:lang w:val="sv-SE"/>
              </w:rPr>
              <w:t>. </w:t>
            </w:r>
            <w:r>
              <w:rPr>
                <w:rFonts w:cs="Arial"/>
                <w:color w:val="000000" w:themeColor="text1"/>
              </w:rPr>
              <w:t xml:space="preserve"> </w:t>
            </w:r>
          </w:p>
        </w:tc>
      </w:tr>
      <w:tr w:rsidR="006F0269" w14:paraId="2CE29D1C" w14:textId="77777777" w:rsidTr="00A47E8F">
        <w:tc>
          <w:tcPr>
            <w:tcW w:w="8980" w:type="dxa"/>
            <w:gridSpan w:val="3"/>
          </w:tcPr>
          <w:p w14:paraId="2AA66D8D" w14:textId="77777777" w:rsidR="006F0269" w:rsidRDefault="006F0269" w:rsidP="00A47E8F">
            <w:pPr>
              <w:shd w:val="clear" w:color="auto" w:fill="FFFFFF"/>
              <w:spacing w:line="240" w:lineRule="auto"/>
              <w:jc w:val="both"/>
              <w:rPr>
                <w:rFonts w:cs="Arial"/>
                <w:color w:val="000000" w:themeColor="text1"/>
              </w:rPr>
            </w:pPr>
            <w:r>
              <w:rPr>
                <w:rFonts w:cs="Arial"/>
                <w:b/>
                <w:bCs/>
                <w:color w:val="000000" w:themeColor="text1"/>
              </w:rPr>
              <w:t>Keterlaksanaan dan Bukti</w:t>
            </w:r>
          </w:p>
          <w:p w14:paraId="4DC58094" w14:textId="77777777" w:rsidR="006F0269" w:rsidRDefault="006F0269" w:rsidP="00A47E8F">
            <w:pPr>
              <w:shd w:val="clear" w:color="auto" w:fill="FFFFFF"/>
              <w:spacing w:line="240" w:lineRule="auto"/>
              <w:jc w:val="both"/>
              <w:rPr>
                <w:rFonts w:cs="Arial"/>
                <w:color w:val="000000" w:themeColor="text1"/>
              </w:rPr>
            </w:pPr>
            <w:r>
              <w:rPr>
                <w:rFonts w:cs="Arial"/>
                <w:color w:val="000000" w:themeColor="text1"/>
                <w:lang w:val="sv-SE"/>
              </w:rPr>
              <w:t xml:space="preserve">Jumlah kegiatan penelitian DTPR bersama mahasiswa dengan tema bidang Infokom. Daftar penelitian </w:t>
            </w:r>
            <w:hyperlink r:id="rId896" w:anchor="gid=2096335555" w:history="1">
              <w:r>
                <w:rPr>
                  <w:rStyle w:val="Hyperlink"/>
                  <w:rFonts w:cs="Arial"/>
                  <w:color w:val="000000" w:themeColor="text1"/>
                  <w:lang w:val="sv-SE"/>
                </w:rPr>
                <w:t>dosen bertema infokom</w:t>
              </w:r>
            </w:hyperlink>
            <w:r>
              <w:rPr>
                <w:rFonts w:cs="Arial"/>
                <w:color w:val="000000" w:themeColor="text1"/>
                <w:lang w:val="sv-SE"/>
              </w:rPr>
              <w:t xml:space="preserve"> dan </w:t>
            </w:r>
            <w:hyperlink r:id="rId897" w:anchor="gid=1585627085" w:history="1">
              <w:r>
                <w:rPr>
                  <w:rStyle w:val="Hyperlink"/>
                  <w:rFonts w:cs="Arial"/>
                  <w:color w:val="000000" w:themeColor="text1"/>
                  <w:lang w:val="sv-SE"/>
                </w:rPr>
                <w:t>bukti list penelitian</w:t>
              </w:r>
            </w:hyperlink>
          </w:p>
        </w:tc>
      </w:tr>
    </w:tbl>
    <w:p w14:paraId="0CB211DE" w14:textId="77777777" w:rsidR="006F0269" w:rsidRDefault="006F0269" w:rsidP="006F0269">
      <w:pPr>
        <w:shd w:val="clear" w:color="auto" w:fill="FFFFFF"/>
        <w:spacing w:before="240" w:after="60" w:line="240" w:lineRule="auto"/>
        <w:ind w:left="426" w:hanging="417"/>
        <w:jc w:val="both"/>
        <w:outlineLvl w:val="4"/>
        <w:rPr>
          <w:rFonts w:cs="Arial"/>
          <w:b/>
          <w:bCs/>
          <w:color w:val="000000" w:themeColor="text1"/>
        </w:rPr>
      </w:pPr>
      <w:r>
        <w:rPr>
          <w:rFonts w:cs="Arial"/>
          <w:b/>
          <w:bCs/>
          <w:color w:val="000000" w:themeColor="text1"/>
          <w:spacing w:val="-1"/>
          <w:lang w:val="sv-SE"/>
        </w:rPr>
        <w:t>D.     </w:t>
      </w:r>
      <w:r>
        <w:rPr>
          <w:rFonts w:cs="Arial"/>
          <w:b/>
          <w:bCs/>
          <w:color w:val="000000" w:themeColor="text1"/>
          <w:lang w:val="sv-SE"/>
        </w:rPr>
        <w:t>Penelitian: Jumlah Artikel Karya Ilmiah DTPR Bidang Infokom yang Disitasi</w:t>
      </w:r>
    </w:p>
    <w:p w14:paraId="26642B32" w14:textId="77777777" w:rsidR="006F0269" w:rsidRDefault="006F0269" w:rsidP="006F0269">
      <w:pPr>
        <w:shd w:val="clear" w:color="auto" w:fill="FFFFFF"/>
        <w:spacing w:before="10" w:after="60" w:line="240" w:lineRule="auto"/>
        <w:ind w:left="11" w:firstLine="646"/>
        <w:jc w:val="both"/>
        <w:rPr>
          <w:rFonts w:cs="Arial"/>
        </w:rPr>
      </w:pPr>
      <w:r>
        <w:rPr>
          <w:rFonts w:cs="Arial"/>
        </w:rPr>
        <w:t xml:space="preserve">Jumlah artikel karya ilmiah DTPR bidang infokom yang disitasi dapat dilihat pada Tabel 2.137. </w:t>
      </w:r>
    </w:p>
    <w:p w14:paraId="6BD9E3D2" w14:textId="77777777" w:rsidR="006F0269" w:rsidRDefault="006F0269" w:rsidP="006F0269">
      <w:pPr>
        <w:shd w:val="clear" w:color="auto" w:fill="FFFFFF"/>
        <w:spacing w:before="120" w:after="60" w:line="240" w:lineRule="auto"/>
        <w:ind w:left="1134" w:hanging="1134"/>
        <w:jc w:val="center"/>
        <w:rPr>
          <w:rFonts w:cs="Arial"/>
          <w:b/>
          <w:bCs/>
          <w:i/>
          <w:iCs/>
          <w:color w:val="1F497D"/>
          <w:sz w:val="20"/>
          <w:szCs w:val="20"/>
        </w:rPr>
      </w:pPr>
      <w:r>
        <w:rPr>
          <w:rFonts w:cs="Arial"/>
          <w:b/>
          <w:bCs/>
          <w:sz w:val="20"/>
          <w:szCs w:val="20"/>
          <w:lang w:val="sv-SE"/>
        </w:rPr>
        <w:t>Tabel 9.17. Jumlah artikel karya ilimiah DTPR bidang Infokom yang disitasi.</w:t>
      </w:r>
    </w:p>
    <w:tbl>
      <w:tblPr>
        <w:tblStyle w:val="TableGrid"/>
        <w:tblW w:w="0" w:type="auto"/>
        <w:tblLook w:val="04A0" w:firstRow="1" w:lastRow="0" w:firstColumn="1" w:lastColumn="0" w:noHBand="0" w:noVBand="1"/>
      </w:tblPr>
      <w:tblGrid>
        <w:gridCol w:w="805"/>
        <w:gridCol w:w="5428"/>
        <w:gridCol w:w="3117"/>
      </w:tblGrid>
      <w:tr w:rsidR="006F0269" w14:paraId="13FDD2FC" w14:textId="77777777" w:rsidTr="00A47E8F">
        <w:tc>
          <w:tcPr>
            <w:tcW w:w="805" w:type="dxa"/>
          </w:tcPr>
          <w:p w14:paraId="2105D425" w14:textId="77777777" w:rsidR="006F0269" w:rsidRDefault="006F0269" w:rsidP="00A47E8F">
            <w:pPr>
              <w:spacing w:line="240" w:lineRule="auto"/>
              <w:rPr>
                <w:rFonts w:cs="Arial"/>
              </w:rPr>
            </w:pPr>
            <w:r>
              <w:rPr>
                <w:rFonts w:cs="Arial"/>
              </w:rPr>
              <w:t>No</w:t>
            </w:r>
          </w:p>
        </w:tc>
        <w:tc>
          <w:tcPr>
            <w:tcW w:w="5428" w:type="dxa"/>
          </w:tcPr>
          <w:p w14:paraId="77A855CC" w14:textId="77777777" w:rsidR="006F0269" w:rsidRDefault="006F0269" w:rsidP="00A47E8F">
            <w:pPr>
              <w:spacing w:line="240" w:lineRule="auto"/>
              <w:rPr>
                <w:rFonts w:cs="Arial"/>
              </w:rPr>
            </w:pPr>
            <w:r>
              <w:rPr>
                <w:rFonts w:cs="Arial"/>
              </w:rPr>
              <w:t>Standar</w:t>
            </w:r>
          </w:p>
        </w:tc>
        <w:tc>
          <w:tcPr>
            <w:tcW w:w="3117" w:type="dxa"/>
          </w:tcPr>
          <w:p w14:paraId="0FF06275" w14:textId="77777777" w:rsidR="006F0269" w:rsidRDefault="006F0269" w:rsidP="00A47E8F">
            <w:pPr>
              <w:spacing w:line="240" w:lineRule="auto"/>
              <w:rPr>
                <w:rFonts w:cs="Arial"/>
              </w:rPr>
            </w:pPr>
            <w:r>
              <w:rPr>
                <w:rFonts w:cs="Arial"/>
                <w:b/>
                <w:bCs/>
                <w:color w:val="333333"/>
                <w:shd w:val="clear" w:color="auto" w:fill="FFFFFF"/>
              </w:rPr>
              <w:t>Indikator (IKU/IKT)</w:t>
            </w:r>
          </w:p>
        </w:tc>
      </w:tr>
      <w:tr w:rsidR="006F0269" w14:paraId="4F6656DB" w14:textId="77777777" w:rsidTr="00A47E8F">
        <w:tc>
          <w:tcPr>
            <w:tcW w:w="805" w:type="dxa"/>
          </w:tcPr>
          <w:p w14:paraId="0B93D508" w14:textId="77777777" w:rsidR="006F0269" w:rsidRDefault="006F0269" w:rsidP="00A47E8F">
            <w:pPr>
              <w:spacing w:line="240" w:lineRule="auto"/>
              <w:rPr>
                <w:rFonts w:cs="Arial"/>
              </w:rPr>
            </w:pPr>
            <w:r>
              <w:rPr>
                <w:rFonts w:cs="Arial"/>
                <w:i/>
                <w:iCs/>
              </w:rPr>
              <w:t>STD. 9.D.1</w:t>
            </w:r>
          </w:p>
        </w:tc>
        <w:tc>
          <w:tcPr>
            <w:tcW w:w="5428" w:type="dxa"/>
          </w:tcPr>
          <w:p w14:paraId="41605252" w14:textId="77777777" w:rsidR="006F0269" w:rsidRDefault="006F0269" w:rsidP="00A47E8F">
            <w:pPr>
              <w:spacing w:line="240" w:lineRule="auto"/>
              <w:jc w:val="both"/>
              <w:rPr>
                <w:rFonts w:cs="Arial"/>
              </w:rPr>
            </w:pPr>
            <w:r>
              <w:rPr>
                <w:rFonts w:cs="Arial"/>
                <w:shd w:val="clear" w:color="auto" w:fill="FFFFFF"/>
                <w:lang w:val="sv-SE"/>
              </w:rPr>
              <w:t xml:space="preserve">Ketua PS memastikan artikel karya ilmiah DTPR bidang Infokom yang disitasi sesuai </w:t>
            </w:r>
            <w:hyperlink r:id="rId898" w:history="1">
              <w:r>
                <w:rPr>
                  <w:rStyle w:val="Hyperlink"/>
                  <w:rFonts w:cs="Arial"/>
                  <w:shd w:val="clear" w:color="auto" w:fill="FFFFFF"/>
                </w:rPr>
                <w:t>Standar penjaminan Mutu Internal Universitas</w:t>
              </w:r>
            </w:hyperlink>
            <w:r>
              <w:rPr>
                <w:rFonts w:cs="Arial"/>
              </w:rPr>
              <w:t xml:space="preserve"> dan </w:t>
            </w:r>
            <w:hyperlink r:id="rId899" w:history="1">
              <w:r>
                <w:rPr>
                  <w:rStyle w:val="Hyperlink"/>
                  <w:rFonts w:cs="Arial"/>
                  <w:color w:val="000000" w:themeColor="text1"/>
                </w:rPr>
                <w:t>Renstra Fakultas Teknik</w:t>
              </w:r>
            </w:hyperlink>
          </w:p>
        </w:tc>
        <w:tc>
          <w:tcPr>
            <w:tcW w:w="3117" w:type="dxa"/>
          </w:tcPr>
          <w:p w14:paraId="2742F965" w14:textId="77777777" w:rsidR="006F0269" w:rsidRDefault="006F0269" w:rsidP="00A47E8F">
            <w:pPr>
              <w:spacing w:line="240" w:lineRule="auto"/>
              <w:rPr>
                <w:rFonts w:cs="Arial"/>
              </w:rPr>
            </w:pPr>
            <w:r>
              <w:rPr>
                <w:rFonts w:cs="Arial"/>
                <w:color w:val="333333"/>
                <w:shd w:val="clear" w:color="auto" w:fill="FFFFFF"/>
                <w:lang w:val="sv-SE"/>
              </w:rPr>
              <w:t>Target Minimal Jumlah Artikel Karya Ilmiah Dosen Bidang Infokom yang disitasi. </w:t>
            </w:r>
            <w:hyperlink r:id="rId900" w:history="1">
              <w:r>
                <w:rPr>
                  <w:rStyle w:val="Hyperlink"/>
                  <w:rFonts w:cs="Arial"/>
                  <w:shd w:val="clear" w:color="auto" w:fill="FFFFFF"/>
                </w:rPr>
                <w:t>Renstra Prodi SI UTM</w:t>
              </w:r>
            </w:hyperlink>
            <w:r>
              <w:rPr>
                <w:rFonts w:cs="Arial"/>
                <w:shd w:val="clear" w:color="auto" w:fill="FFFFFF"/>
              </w:rPr>
              <w:t> </w:t>
            </w:r>
            <w:r>
              <w:rPr>
                <w:rFonts w:cs="Arial"/>
                <w:color w:val="000000" w:themeColor="text1"/>
                <w:shd w:val="clear" w:color="auto" w:fill="FFFFFF"/>
                <w:lang w:val="sv-SE"/>
              </w:rPr>
              <w:t>. </w:t>
            </w:r>
          </w:p>
        </w:tc>
      </w:tr>
      <w:tr w:rsidR="006F0269" w14:paraId="27F9375E" w14:textId="77777777" w:rsidTr="00A47E8F">
        <w:tc>
          <w:tcPr>
            <w:tcW w:w="9350" w:type="dxa"/>
            <w:gridSpan w:val="3"/>
          </w:tcPr>
          <w:p w14:paraId="241EEE1F" w14:textId="77777777" w:rsidR="006F0269" w:rsidRDefault="006F0269" w:rsidP="00A47E8F">
            <w:pPr>
              <w:shd w:val="clear" w:color="auto" w:fill="FFFFFF"/>
              <w:spacing w:line="240" w:lineRule="auto"/>
              <w:jc w:val="both"/>
              <w:rPr>
                <w:rFonts w:cs="Arial"/>
              </w:rPr>
            </w:pPr>
            <w:r>
              <w:rPr>
                <w:rFonts w:cs="Arial"/>
                <w:b/>
                <w:bCs/>
              </w:rPr>
              <w:t>Keterlaksanaan dan Bukti</w:t>
            </w:r>
          </w:p>
          <w:p w14:paraId="51A1D794" w14:textId="77777777" w:rsidR="006F0269" w:rsidRDefault="006F0269" w:rsidP="00A47E8F">
            <w:pPr>
              <w:shd w:val="clear" w:color="auto" w:fill="FFFFFF"/>
              <w:spacing w:line="240" w:lineRule="auto"/>
              <w:jc w:val="both"/>
              <w:rPr>
                <w:rFonts w:cs="Arial"/>
              </w:rPr>
            </w:pPr>
            <w:r>
              <w:rPr>
                <w:rFonts w:cs="Arial"/>
                <w:lang w:val="sv-SE"/>
              </w:rPr>
              <w:t>Jumlah artikel karya ilmiah DTPR bidang Infokom yang disitasi tahun sekarang (TS) sebanyak 2347 artikel.</w:t>
            </w:r>
            <w:r>
              <w:rPr>
                <w:rFonts w:cs="Arial"/>
                <w:b/>
                <w:bCs/>
                <w:lang w:val="sv-SE"/>
              </w:rPr>
              <w:t> </w:t>
            </w:r>
            <w:hyperlink r:id="rId901" w:anchor="gid=1940552498" w:history="1">
              <w:r>
                <w:rPr>
                  <w:rStyle w:val="Hyperlink"/>
                  <w:rFonts w:cs="Arial"/>
                  <w:lang w:val="sv-SE"/>
                </w:rPr>
                <w:t>Daftar artikel dan karya ilmiah yang di sitasi</w:t>
              </w:r>
            </w:hyperlink>
          </w:p>
          <w:p w14:paraId="48D82B12" w14:textId="77777777" w:rsidR="006F0269" w:rsidRDefault="006F0269" w:rsidP="00A47E8F">
            <w:pPr>
              <w:spacing w:line="240" w:lineRule="auto"/>
              <w:rPr>
                <w:rFonts w:cs="Arial"/>
              </w:rPr>
            </w:pPr>
          </w:p>
        </w:tc>
      </w:tr>
    </w:tbl>
    <w:p w14:paraId="2493FCF0" w14:textId="77777777" w:rsidR="006F0269" w:rsidRDefault="006F0269" w:rsidP="006F0269">
      <w:pPr>
        <w:pStyle w:val="Heading5"/>
        <w:numPr>
          <w:ilvl w:val="4"/>
          <w:numId w:val="0"/>
        </w:numPr>
        <w:shd w:val="clear" w:color="auto" w:fill="FFFFFF"/>
        <w:spacing w:before="150" w:after="150"/>
        <w:ind w:left="420" w:hangingChars="192" w:hanging="420"/>
        <w:jc w:val="both"/>
        <w:rPr>
          <w:rFonts w:ascii="Arial" w:hAnsi="Arial" w:cs="Arial"/>
          <w:i/>
          <w:iCs/>
          <w:color w:val="000000" w:themeColor="text1"/>
        </w:rPr>
      </w:pPr>
      <w:r>
        <w:rPr>
          <w:rFonts w:ascii="Arial" w:hAnsi="Arial" w:cs="Arial"/>
          <w:color w:val="000000" w:themeColor="text1"/>
          <w:spacing w:val="-1"/>
          <w:lang w:val="sv-SE"/>
        </w:rPr>
        <w:t>E.  </w:t>
      </w:r>
      <w:r>
        <w:rPr>
          <w:rFonts w:ascii="Arial" w:hAnsi="Arial" w:cs="Arial"/>
          <w:color w:val="000000" w:themeColor="text1"/>
          <w:lang w:val="sv-SE"/>
        </w:rPr>
        <w:t>Penelitian: Jumlah Penelitian Bidang Infokom yang Mendapat Pengakuan HKI (Paten, Paten Sederhana, Hak Cipta, Desain Produk Industri)</w:t>
      </w:r>
    </w:p>
    <w:p w14:paraId="5C5B5AED" w14:textId="77777777" w:rsidR="006F0269" w:rsidRDefault="006F0269" w:rsidP="006F0269">
      <w:pPr>
        <w:pStyle w:val="Caption"/>
        <w:shd w:val="clear" w:color="auto" w:fill="FFFFFF"/>
        <w:spacing w:before="120" w:after="60"/>
        <w:ind w:left="14" w:firstLine="646"/>
        <w:jc w:val="both"/>
        <w:rPr>
          <w:rFonts w:cs="Arial"/>
          <w:sz w:val="22"/>
          <w:szCs w:val="22"/>
        </w:rPr>
      </w:pPr>
      <w:r>
        <w:rPr>
          <w:rFonts w:cs="Arial"/>
          <w:sz w:val="22"/>
          <w:szCs w:val="22"/>
        </w:rPr>
        <w:t xml:space="preserve">Jumlah penelitian bidang infokom yang mendapat pengakuan HKI dapat dilihat pada Tabel 2.138. </w:t>
      </w:r>
    </w:p>
    <w:p w14:paraId="37BC2AD6" w14:textId="77777777" w:rsidR="006F0269" w:rsidRDefault="006F0269" w:rsidP="006F0269">
      <w:pPr>
        <w:pStyle w:val="Caption"/>
        <w:shd w:val="clear" w:color="auto" w:fill="FFFFFF"/>
        <w:spacing w:before="120" w:after="60"/>
        <w:ind w:left="1134" w:hanging="1134"/>
        <w:jc w:val="center"/>
        <w:rPr>
          <w:rFonts w:cs="Arial"/>
          <w:b/>
          <w:bCs/>
          <w:i w:val="0"/>
          <w:iCs w:val="0"/>
          <w:color w:val="1F497D"/>
          <w:sz w:val="20"/>
          <w:szCs w:val="20"/>
        </w:rPr>
      </w:pPr>
      <w:r>
        <w:rPr>
          <w:rFonts w:cs="Arial"/>
          <w:b/>
          <w:bCs/>
          <w:sz w:val="20"/>
          <w:szCs w:val="20"/>
          <w:lang w:val="sv-SE"/>
        </w:rPr>
        <w:t>Tabel </w:t>
      </w:r>
      <w:r>
        <w:rPr>
          <w:rFonts w:cs="Arial"/>
          <w:b/>
          <w:bCs/>
          <w:sz w:val="20"/>
          <w:szCs w:val="20"/>
        </w:rPr>
        <w:t>2.138</w:t>
      </w:r>
      <w:r>
        <w:rPr>
          <w:rFonts w:cs="Arial"/>
          <w:b/>
          <w:bCs/>
          <w:sz w:val="20"/>
          <w:szCs w:val="20"/>
          <w:lang w:val="sv-SE"/>
        </w:rPr>
        <w:t>. Jumlah Penelitian Bidang Infokom yang Mendapat Pengakuan HKI.</w:t>
      </w:r>
    </w:p>
    <w:tbl>
      <w:tblPr>
        <w:tblStyle w:val="TableGrid"/>
        <w:tblW w:w="0" w:type="auto"/>
        <w:tblLook w:val="04A0" w:firstRow="1" w:lastRow="0" w:firstColumn="1" w:lastColumn="0" w:noHBand="0" w:noVBand="1"/>
      </w:tblPr>
      <w:tblGrid>
        <w:gridCol w:w="1323"/>
        <w:gridCol w:w="4657"/>
        <w:gridCol w:w="3000"/>
      </w:tblGrid>
      <w:tr w:rsidR="006F0269" w14:paraId="0CD4E71C" w14:textId="77777777" w:rsidTr="00A47E8F">
        <w:tc>
          <w:tcPr>
            <w:tcW w:w="1323" w:type="dxa"/>
          </w:tcPr>
          <w:p w14:paraId="48C42D6E" w14:textId="77777777" w:rsidR="006F0269" w:rsidRDefault="006F0269" w:rsidP="00A47E8F">
            <w:pPr>
              <w:spacing w:line="240" w:lineRule="auto"/>
              <w:rPr>
                <w:rFonts w:cs="Arial"/>
                <w:b/>
                <w:bCs/>
              </w:rPr>
            </w:pPr>
            <w:r>
              <w:rPr>
                <w:rFonts w:cs="Arial"/>
                <w:b/>
                <w:bCs/>
              </w:rPr>
              <w:t>No</w:t>
            </w:r>
          </w:p>
        </w:tc>
        <w:tc>
          <w:tcPr>
            <w:tcW w:w="4657" w:type="dxa"/>
          </w:tcPr>
          <w:p w14:paraId="290FBF10" w14:textId="77777777" w:rsidR="006F0269" w:rsidRDefault="006F0269" w:rsidP="00A47E8F">
            <w:pPr>
              <w:spacing w:line="240" w:lineRule="auto"/>
              <w:rPr>
                <w:rFonts w:cs="Arial"/>
                <w:b/>
                <w:bCs/>
              </w:rPr>
            </w:pPr>
            <w:r>
              <w:rPr>
                <w:rFonts w:cs="Arial"/>
                <w:b/>
                <w:bCs/>
              </w:rPr>
              <w:t>Standar</w:t>
            </w:r>
          </w:p>
        </w:tc>
        <w:tc>
          <w:tcPr>
            <w:tcW w:w="3000" w:type="dxa"/>
          </w:tcPr>
          <w:p w14:paraId="5C218414" w14:textId="77777777" w:rsidR="006F0269" w:rsidRDefault="006F0269" w:rsidP="00A47E8F">
            <w:pPr>
              <w:spacing w:line="240" w:lineRule="auto"/>
              <w:rPr>
                <w:rFonts w:cs="Arial"/>
                <w:b/>
                <w:bCs/>
              </w:rPr>
            </w:pPr>
            <w:r>
              <w:rPr>
                <w:rFonts w:cs="Arial"/>
                <w:b/>
                <w:bCs/>
                <w:color w:val="333333"/>
                <w:shd w:val="clear" w:color="auto" w:fill="FFFFFF"/>
              </w:rPr>
              <w:t>Indikator (IKU/IKT)</w:t>
            </w:r>
          </w:p>
        </w:tc>
      </w:tr>
      <w:tr w:rsidR="006F0269" w14:paraId="6D798BC8" w14:textId="77777777" w:rsidTr="00A47E8F">
        <w:tc>
          <w:tcPr>
            <w:tcW w:w="1323" w:type="dxa"/>
          </w:tcPr>
          <w:p w14:paraId="5EB2C99A" w14:textId="77777777" w:rsidR="006F0269" w:rsidRDefault="006F0269" w:rsidP="00A47E8F">
            <w:pPr>
              <w:spacing w:line="240" w:lineRule="auto"/>
              <w:rPr>
                <w:rFonts w:cs="Arial"/>
                <w:color w:val="000000" w:themeColor="text1"/>
              </w:rPr>
            </w:pPr>
            <w:r>
              <w:rPr>
                <w:rFonts w:cs="Arial"/>
                <w:i/>
                <w:iCs/>
              </w:rPr>
              <w:t>STD. 9.E.1</w:t>
            </w:r>
          </w:p>
        </w:tc>
        <w:tc>
          <w:tcPr>
            <w:tcW w:w="4657" w:type="dxa"/>
          </w:tcPr>
          <w:p w14:paraId="0BED0E23" w14:textId="77777777" w:rsidR="006F0269" w:rsidRDefault="006F0269" w:rsidP="00A47E8F">
            <w:pPr>
              <w:spacing w:line="240" w:lineRule="auto"/>
              <w:jc w:val="both"/>
              <w:rPr>
                <w:rFonts w:cs="Arial"/>
                <w:color w:val="000000" w:themeColor="text1"/>
              </w:rPr>
            </w:pPr>
            <w:r>
              <w:rPr>
                <w:rFonts w:cs="Arial"/>
                <w:color w:val="000000" w:themeColor="text1"/>
                <w:lang w:val="sv-SE"/>
              </w:rPr>
              <w:t xml:space="preserve">Ketua PS memastikan terlaksananya kegiatan penelitian bidang Infokom yang mendapat pengakuan HKI sesuai </w:t>
            </w:r>
            <w:hyperlink r:id="rId902" w:history="1">
              <w:r>
                <w:rPr>
                  <w:rStyle w:val="Hyperlink"/>
                  <w:rFonts w:cs="Arial"/>
                  <w:shd w:val="clear" w:color="auto" w:fill="FFFFFF"/>
                </w:rPr>
                <w:t>Standar penjaminan Mutu Internal Universitas</w:t>
              </w:r>
            </w:hyperlink>
            <w:r>
              <w:rPr>
                <w:rFonts w:cs="Arial"/>
              </w:rPr>
              <w:t xml:space="preserve"> dan </w:t>
            </w:r>
            <w:hyperlink r:id="rId903" w:history="1">
              <w:r>
                <w:rPr>
                  <w:rStyle w:val="Hyperlink"/>
                  <w:rFonts w:cs="Arial"/>
                  <w:color w:val="000000" w:themeColor="text1"/>
                </w:rPr>
                <w:t>Renstra Fakultas Teknik</w:t>
              </w:r>
            </w:hyperlink>
          </w:p>
        </w:tc>
        <w:tc>
          <w:tcPr>
            <w:tcW w:w="3000" w:type="dxa"/>
          </w:tcPr>
          <w:p w14:paraId="20440B7D" w14:textId="77777777" w:rsidR="006F0269" w:rsidRDefault="006F0269" w:rsidP="00A47E8F">
            <w:pPr>
              <w:spacing w:line="240" w:lineRule="auto"/>
              <w:rPr>
                <w:rFonts w:cs="Arial"/>
                <w:color w:val="000000" w:themeColor="text1"/>
              </w:rPr>
            </w:pPr>
            <w:r>
              <w:rPr>
                <w:rFonts w:cs="Arial"/>
                <w:color w:val="000000" w:themeColor="text1"/>
                <w:shd w:val="clear" w:color="auto" w:fill="FFFFFF"/>
                <w:lang w:val="sv-SE"/>
              </w:rPr>
              <w:t>Jumlah penelitian bidang Infokom yang mendapat pengakuan HKI. </w:t>
            </w:r>
            <w:r>
              <w:rPr>
                <w:rFonts w:cs="Arial"/>
                <w:color w:val="000000" w:themeColor="text1"/>
              </w:rPr>
              <w:t xml:space="preserve"> </w:t>
            </w:r>
          </w:p>
        </w:tc>
      </w:tr>
      <w:tr w:rsidR="006F0269" w14:paraId="317299E2" w14:textId="77777777" w:rsidTr="00A47E8F">
        <w:tc>
          <w:tcPr>
            <w:tcW w:w="8980" w:type="dxa"/>
            <w:gridSpan w:val="3"/>
          </w:tcPr>
          <w:p w14:paraId="6AF45B89" w14:textId="77777777" w:rsidR="006F0269" w:rsidRDefault="006F0269" w:rsidP="00A47E8F">
            <w:pPr>
              <w:shd w:val="clear" w:color="auto" w:fill="FFFFFF"/>
              <w:spacing w:line="240" w:lineRule="auto"/>
              <w:jc w:val="both"/>
              <w:rPr>
                <w:rFonts w:cs="Arial"/>
                <w:color w:val="000000" w:themeColor="text1"/>
              </w:rPr>
            </w:pPr>
            <w:r>
              <w:rPr>
                <w:rFonts w:cs="Arial"/>
                <w:b/>
                <w:bCs/>
                <w:color w:val="000000" w:themeColor="text1"/>
              </w:rPr>
              <w:t>Keterlaksanaan dan Bukti</w:t>
            </w:r>
          </w:p>
          <w:p w14:paraId="3B68758E" w14:textId="77777777" w:rsidR="006F0269" w:rsidRDefault="006F0269" w:rsidP="00A47E8F">
            <w:pPr>
              <w:shd w:val="clear" w:color="auto" w:fill="FFFFFF"/>
              <w:spacing w:line="240" w:lineRule="auto"/>
              <w:jc w:val="both"/>
              <w:rPr>
                <w:rFonts w:cs="Arial"/>
                <w:color w:val="000000" w:themeColor="text1"/>
              </w:rPr>
            </w:pPr>
            <w:r>
              <w:rPr>
                <w:rFonts w:cs="Arial"/>
                <w:color w:val="000000" w:themeColor="text1"/>
                <w:lang w:val="sv-SE"/>
              </w:rPr>
              <w:t>Jumlah kegiatan penelitian bidang Infokom yang mendapat pengakuan HKI pada TS sebanyak 9 ciptaan. </w:t>
            </w:r>
            <w:hyperlink r:id="rId904" w:anchor="gid=205673725" w:history="1">
              <w:r>
                <w:rPr>
                  <w:rFonts w:cs="Arial"/>
                  <w:color w:val="000000" w:themeColor="text1"/>
                  <w:u w:val="single"/>
                </w:rPr>
                <w:t>Daftar Perolehan HKI DTPR</w:t>
              </w:r>
            </w:hyperlink>
          </w:p>
        </w:tc>
      </w:tr>
    </w:tbl>
    <w:p w14:paraId="14865004" w14:textId="77777777" w:rsidR="006F0269" w:rsidRDefault="006F0269" w:rsidP="006F0269">
      <w:pPr>
        <w:pStyle w:val="Heading5"/>
        <w:numPr>
          <w:ilvl w:val="4"/>
          <w:numId w:val="0"/>
        </w:numPr>
        <w:shd w:val="clear" w:color="auto" w:fill="FFFFFF"/>
        <w:spacing w:before="150" w:after="150"/>
        <w:ind w:left="440" w:hangingChars="201" w:hanging="440"/>
        <w:jc w:val="both"/>
        <w:rPr>
          <w:rFonts w:ascii="Arial" w:hAnsi="Arial" w:cs="Arial"/>
          <w:i/>
          <w:iCs/>
          <w:color w:val="000000" w:themeColor="text1"/>
        </w:rPr>
      </w:pPr>
      <w:r>
        <w:rPr>
          <w:rFonts w:ascii="Arial" w:hAnsi="Arial" w:cs="Arial"/>
          <w:color w:val="000000" w:themeColor="text1"/>
          <w:spacing w:val="-1"/>
          <w:lang w:val="sv-SE"/>
        </w:rPr>
        <w:t>F. </w:t>
      </w:r>
      <w:r>
        <w:rPr>
          <w:rFonts w:ascii="Arial" w:hAnsi="Arial" w:cs="Arial"/>
          <w:color w:val="000000" w:themeColor="text1"/>
          <w:spacing w:val="-1"/>
        </w:rPr>
        <w:t xml:space="preserve"> </w:t>
      </w:r>
      <w:r>
        <w:rPr>
          <w:rFonts w:ascii="Arial" w:hAnsi="Arial" w:cs="Arial"/>
          <w:color w:val="000000" w:themeColor="text1"/>
          <w:lang w:val="sv-SE"/>
        </w:rPr>
        <w:t>PkM: Jumlah Kegiatan PkM yang Relevan dengan Bidang Infokom yang Diadopsi oleh Masyarakat.</w:t>
      </w:r>
    </w:p>
    <w:p w14:paraId="7FB865EB" w14:textId="77777777" w:rsidR="006F0269" w:rsidRDefault="006F0269" w:rsidP="006F0269">
      <w:pPr>
        <w:pStyle w:val="Caption"/>
        <w:shd w:val="clear" w:color="auto" w:fill="FFFFFF"/>
        <w:spacing w:before="120" w:after="60"/>
        <w:ind w:left="14" w:firstLine="646"/>
        <w:jc w:val="both"/>
        <w:rPr>
          <w:rFonts w:cs="Arial"/>
          <w:sz w:val="22"/>
          <w:szCs w:val="22"/>
        </w:rPr>
      </w:pPr>
      <w:r>
        <w:rPr>
          <w:rFonts w:cs="Arial"/>
          <w:sz w:val="22"/>
          <w:szCs w:val="22"/>
          <w:lang w:val="sv-SE"/>
        </w:rPr>
        <w:t>Jumlah kegiatan PkM yang relevan dengan bidang Infokom yang diadopsi oleh masyarakat</w:t>
      </w:r>
      <w:r>
        <w:rPr>
          <w:rFonts w:cs="Arial"/>
          <w:sz w:val="22"/>
          <w:szCs w:val="22"/>
        </w:rPr>
        <w:t xml:space="preserve"> dapat dilihat pada Tabel 2.139.</w:t>
      </w:r>
    </w:p>
    <w:p w14:paraId="602AD89D" w14:textId="77777777" w:rsidR="006F0269" w:rsidRDefault="006F0269" w:rsidP="006F0269">
      <w:pPr>
        <w:pStyle w:val="Caption"/>
        <w:shd w:val="clear" w:color="auto" w:fill="FFFFFF"/>
        <w:spacing w:before="120" w:after="60"/>
        <w:ind w:left="1134" w:hanging="1134"/>
        <w:jc w:val="center"/>
        <w:rPr>
          <w:rFonts w:cs="Arial"/>
          <w:b/>
          <w:bCs/>
          <w:i w:val="0"/>
          <w:iCs w:val="0"/>
          <w:color w:val="1F497D"/>
          <w:sz w:val="20"/>
          <w:szCs w:val="20"/>
        </w:rPr>
      </w:pPr>
      <w:r>
        <w:rPr>
          <w:rFonts w:cs="Arial"/>
          <w:b/>
          <w:bCs/>
          <w:sz w:val="20"/>
          <w:szCs w:val="20"/>
          <w:lang w:val="sv-SE"/>
        </w:rPr>
        <w:t>Tabel </w:t>
      </w:r>
      <w:r>
        <w:rPr>
          <w:rFonts w:cs="Arial"/>
          <w:b/>
          <w:bCs/>
          <w:sz w:val="20"/>
          <w:szCs w:val="20"/>
        </w:rPr>
        <w:t>2.13</w:t>
      </w:r>
      <w:r>
        <w:rPr>
          <w:rFonts w:cs="Arial"/>
          <w:b/>
          <w:bCs/>
          <w:sz w:val="20"/>
          <w:szCs w:val="20"/>
          <w:lang w:val="sv-SE"/>
        </w:rPr>
        <w:t>9. Jumlah kegiatan PkM yang relevan dengan bidang Infokom</w:t>
      </w:r>
    </w:p>
    <w:tbl>
      <w:tblPr>
        <w:tblStyle w:val="TableGrid"/>
        <w:tblW w:w="0" w:type="auto"/>
        <w:tblLook w:val="04A0" w:firstRow="1" w:lastRow="0" w:firstColumn="1" w:lastColumn="0" w:noHBand="0" w:noVBand="1"/>
      </w:tblPr>
      <w:tblGrid>
        <w:gridCol w:w="1338"/>
        <w:gridCol w:w="4641"/>
        <w:gridCol w:w="3001"/>
      </w:tblGrid>
      <w:tr w:rsidR="006F0269" w14:paraId="0D94C286" w14:textId="77777777" w:rsidTr="00A47E8F">
        <w:tc>
          <w:tcPr>
            <w:tcW w:w="1338" w:type="dxa"/>
          </w:tcPr>
          <w:p w14:paraId="66C4DCC5" w14:textId="77777777" w:rsidR="006F0269" w:rsidRDefault="006F0269" w:rsidP="00A47E8F">
            <w:pPr>
              <w:spacing w:line="240" w:lineRule="auto"/>
              <w:rPr>
                <w:rFonts w:cs="Arial"/>
                <w:b/>
                <w:bCs/>
              </w:rPr>
            </w:pPr>
            <w:r>
              <w:rPr>
                <w:rFonts w:cs="Arial"/>
                <w:b/>
                <w:bCs/>
              </w:rPr>
              <w:t>No</w:t>
            </w:r>
          </w:p>
        </w:tc>
        <w:tc>
          <w:tcPr>
            <w:tcW w:w="4641" w:type="dxa"/>
          </w:tcPr>
          <w:p w14:paraId="29565453" w14:textId="77777777" w:rsidR="006F0269" w:rsidRDefault="006F0269" w:rsidP="00A47E8F">
            <w:pPr>
              <w:spacing w:line="240" w:lineRule="auto"/>
              <w:rPr>
                <w:rFonts w:cs="Arial"/>
                <w:b/>
                <w:bCs/>
              </w:rPr>
            </w:pPr>
            <w:r>
              <w:rPr>
                <w:rFonts w:cs="Arial"/>
                <w:b/>
                <w:bCs/>
              </w:rPr>
              <w:t>Standar</w:t>
            </w:r>
          </w:p>
        </w:tc>
        <w:tc>
          <w:tcPr>
            <w:tcW w:w="3001" w:type="dxa"/>
          </w:tcPr>
          <w:p w14:paraId="6FEDB710" w14:textId="77777777" w:rsidR="006F0269" w:rsidRDefault="006F0269" w:rsidP="00A47E8F">
            <w:pPr>
              <w:spacing w:line="240" w:lineRule="auto"/>
              <w:rPr>
                <w:rFonts w:cs="Arial"/>
                <w:b/>
                <w:bCs/>
              </w:rPr>
            </w:pPr>
            <w:r>
              <w:rPr>
                <w:rFonts w:cs="Arial"/>
                <w:b/>
                <w:bCs/>
                <w:color w:val="333333"/>
                <w:shd w:val="clear" w:color="auto" w:fill="FFFFFF"/>
              </w:rPr>
              <w:t>Indikator (IKU/IKT)</w:t>
            </w:r>
          </w:p>
        </w:tc>
      </w:tr>
      <w:tr w:rsidR="006F0269" w14:paraId="163237C9" w14:textId="77777777" w:rsidTr="00A47E8F">
        <w:tc>
          <w:tcPr>
            <w:tcW w:w="1338" w:type="dxa"/>
          </w:tcPr>
          <w:p w14:paraId="1EF73CC3" w14:textId="77777777" w:rsidR="006F0269" w:rsidRDefault="006F0269" w:rsidP="00A47E8F">
            <w:pPr>
              <w:spacing w:line="240" w:lineRule="auto"/>
              <w:rPr>
                <w:rFonts w:cs="Arial"/>
              </w:rPr>
            </w:pPr>
            <w:r>
              <w:rPr>
                <w:rFonts w:cs="Arial"/>
                <w:i/>
                <w:iCs/>
              </w:rPr>
              <w:t>STD. 9.F.1</w:t>
            </w:r>
          </w:p>
        </w:tc>
        <w:tc>
          <w:tcPr>
            <w:tcW w:w="4641" w:type="dxa"/>
          </w:tcPr>
          <w:p w14:paraId="0DE2D385" w14:textId="77777777" w:rsidR="006F0269" w:rsidRDefault="006F0269" w:rsidP="00A47E8F">
            <w:pPr>
              <w:spacing w:line="240" w:lineRule="auto"/>
              <w:jc w:val="center"/>
              <w:rPr>
                <w:rFonts w:cs="Arial"/>
                <w:color w:val="000000" w:themeColor="text1"/>
              </w:rPr>
            </w:pPr>
            <w:r>
              <w:rPr>
                <w:rFonts w:cs="Arial"/>
                <w:color w:val="000000" w:themeColor="text1"/>
                <w:shd w:val="clear" w:color="auto" w:fill="FFFFFF"/>
                <w:lang w:val="sv-SE"/>
              </w:rPr>
              <w:t xml:space="preserve">Ketua PS memastikan terlaksananya kegiatan PkM yang relevan dengan bidang infokom yang diadopsi oleh masyarakat sesuai </w:t>
            </w:r>
            <w:r>
              <w:rPr>
                <w:rFonts w:cs="Arial"/>
                <w:color w:val="000000" w:themeColor="text1"/>
                <w:lang w:val="sv-SE"/>
              </w:rPr>
              <w:t xml:space="preserve">sesuai </w:t>
            </w:r>
            <w:hyperlink r:id="rId905" w:history="1">
              <w:r>
                <w:rPr>
                  <w:rStyle w:val="Hyperlink"/>
                  <w:rFonts w:cs="Arial"/>
                  <w:shd w:val="clear" w:color="auto" w:fill="FFFFFF"/>
                </w:rPr>
                <w:t xml:space="preserve">Standar </w:t>
              </w:r>
              <w:r>
                <w:rPr>
                  <w:rStyle w:val="Hyperlink"/>
                  <w:rFonts w:cs="Arial"/>
                  <w:shd w:val="clear" w:color="auto" w:fill="FFFFFF"/>
                </w:rPr>
                <w:lastRenderedPageBreak/>
                <w:t>penjaminan Mutu Internal Universitas</w:t>
              </w:r>
            </w:hyperlink>
            <w:r>
              <w:rPr>
                <w:rFonts w:cs="Arial"/>
              </w:rPr>
              <w:t xml:space="preserve"> dan </w:t>
            </w:r>
            <w:hyperlink r:id="rId906" w:history="1">
              <w:r>
                <w:rPr>
                  <w:rStyle w:val="Hyperlink"/>
                  <w:rFonts w:cs="Arial"/>
                  <w:color w:val="000000" w:themeColor="text1"/>
                </w:rPr>
                <w:t>Renstra Fakultas Teknik</w:t>
              </w:r>
            </w:hyperlink>
            <w:r>
              <w:rPr>
                <w:rFonts w:cs="Arial"/>
                <w:color w:val="000000" w:themeColor="text1"/>
                <w:shd w:val="clear" w:color="auto" w:fill="FFFFFF"/>
                <w:lang w:val="sv-SE"/>
              </w:rPr>
              <w:t> </w:t>
            </w:r>
          </w:p>
        </w:tc>
        <w:tc>
          <w:tcPr>
            <w:tcW w:w="3001" w:type="dxa"/>
          </w:tcPr>
          <w:p w14:paraId="51D93E27" w14:textId="77777777" w:rsidR="006F0269" w:rsidRDefault="006F0269" w:rsidP="00A47E8F">
            <w:pPr>
              <w:spacing w:line="240" w:lineRule="auto"/>
              <w:rPr>
                <w:rFonts w:cs="Arial"/>
              </w:rPr>
            </w:pPr>
            <w:r>
              <w:rPr>
                <w:rFonts w:cs="Arial"/>
                <w:color w:val="333333"/>
                <w:shd w:val="clear" w:color="auto" w:fill="FFFFFF"/>
                <w:lang w:val="sv-SE"/>
              </w:rPr>
              <w:lastRenderedPageBreak/>
              <w:t xml:space="preserve">Jumlah kegiatan PkM yang relevan dengan bidang infokom yang diadopsi oleh </w:t>
            </w:r>
            <w:r>
              <w:rPr>
                <w:rFonts w:cs="Arial"/>
                <w:color w:val="333333"/>
                <w:shd w:val="clear" w:color="auto" w:fill="FFFFFF"/>
                <w:lang w:val="sv-SE"/>
              </w:rPr>
              <w:lastRenderedPageBreak/>
              <w:t xml:space="preserve">masyarakat sesuai dengan </w:t>
            </w:r>
            <w:hyperlink r:id="rId907" w:history="1">
              <w:r>
                <w:rPr>
                  <w:rStyle w:val="Hyperlink"/>
                  <w:rFonts w:cs="Arial"/>
                  <w:shd w:val="clear" w:color="auto" w:fill="FFFFFF"/>
                </w:rPr>
                <w:t>Renstra Prodi SI UTM</w:t>
              </w:r>
            </w:hyperlink>
            <w:r>
              <w:rPr>
                <w:rFonts w:cs="Arial"/>
                <w:shd w:val="clear" w:color="auto" w:fill="FFFFFF"/>
              </w:rPr>
              <w:t> </w:t>
            </w:r>
            <w:r>
              <w:rPr>
                <w:rFonts w:cs="Arial"/>
                <w:color w:val="000000" w:themeColor="text1"/>
                <w:shd w:val="clear" w:color="auto" w:fill="FFFFFF"/>
                <w:lang w:val="sv-SE"/>
              </w:rPr>
              <w:t>. </w:t>
            </w:r>
          </w:p>
        </w:tc>
      </w:tr>
      <w:tr w:rsidR="006F0269" w14:paraId="38AAF308" w14:textId="77777777" w:rsidTr="00A47E8F">
        <w:tc>
          <w:tcPr>
            <w:tcW w:w="8980" w:type="dxa"/>
            <w:gridSpan w:val="3"/>
          </w:tcPr>
          <w:p w14:paraId="1F92D6CA" w14:textId="77777777" w:rsidR="006F0269" w:rsidRDefault="006F0269" w:rsidP="00A47E8F">
            <w:pPr>
              <w:shd w:val="clear" w:color="auto" w:fill="FFFFFF"/>
              <w:spacing w:line="240" w:lineRule="auto"/>
              <w:jc w:val="both"/>
              <w:rPr>
                <w:rFonts w:cs="Arial"/>
                <w:color w:val="000000" w:themeColor="text1"/>
              </w:rPr>
            </w:pPr>
            <w:r>
              <w:rPr>
                <w:rFonts w:cs="Arial"/>
                <w:b/>
                <w:bCs/>
                <w:color w:val="000000" w:themeColor="text1"/>
                <w:shd w:val="clear" w:color="auto" w:fill="FFFFFF"/>
                <w:lang w:val="sv-SE"/>
              </w:rPr>
              <w:t>Keterlaksanaan dan Bukti: </w:t>
            </w:r>
            <w:r>
              <w:rPr>
                <w:rFonts w:cs="Arial"/>
                <w:color w:val="000000" w:themeColor="text1"/>
                <w:shd w:val="clear" w:color="auto" w:fill="FFFFFF"/>
                <w:lang w:val="sv-SE"/>
              </w:rPr>
              <w:t>Jumlah kegiatan PkM yang relevan dengan bidang Infokom yang diadopsi oleh masyarakat pada TS sebanyak 24 kegiatan. </w:t>
            </w:r>
            <w:hyperlink r:id="rId908" w:anchor="gid=571730610" w:history="1">
              <w:r>
                <w:rPr>
                  <w:rFonts w:cs="Arial"/>
                  <w:color w:val="000000" w:themeColor="text1"/>
                  <w:u w:val="single"/>
                  <w:shd w:val="clear" w:color="auto" w:fill="FFFFFF"/>
                </w:rPr>
                <w:t>Daftar PkM DTPR</w:t>
              </w:r>
            </w:hyperlink>
          </w:p>
          <w:p w14:paraId="5F46C2C5" w14:textId="77777777" w:rsidR="006F0269" w:rsidRDefault="006F0269" w:rsidP="00A47E8F">
            <w:pPr>
              <w:spacing w:line="240" w:lineRule="auto"/>
              <w:rPr>
                <w:rFonts w:cs="Arial"/>
                <w:color w:val="000000" w:themeColor="text1"/>
              </w:rPr>
            </w:pPr>
          </w:p>
        </w:tc>
      </w:tr>
    </w:tbl>
    <w:p w14:paraId="113A503A" w14:textId="77777777" w:rsidR="006F0269" w:rsidRDefault="006F0269" w:rsidP="006F0269">
      <w:pPr>
        <w:pStyle w:val="Heading5"/>
        <w:numPr>
          <w:ilvl w:val="4"/>
          <w:numId w:val="0"/>
        </w:numPr>
        <w:shd w:val="clear" w:color="auto" w:fill="FFFFFF"/>
        <w:spacing w:before="150" w:after="150"/>
        <w:ind w:left="420" w:hangingChars="192" w:hanging="420"/>
        <w:jc w:val="both"/>
        <w:rPr>
          <w:rFonts w:ascii="Arial" w:hAnsi="Arial" w:cs="Arial"/>
          <w:b/>
          <w:bCs/>
          <w:color w:val="333333"/>
        </w:rPr>
      </w:pPr>
      <w:r>
        <w:rPr>
          <w:rFonts w:ascii="Arial" w:hAnsi="Arial" w:cs="Arial"/>
          <w:color w:val="000000" w:themeColor="text1"/>
          <w:spacing w:val="-1"/>
          <w:lang w:val="sv-SE"/>
        </w:rPr>
        <w:t>G.  </w:t>
      </w:r>
      <w:r>
        <w:rPr>
          <w:rFonts w:ascii="Arial" w:hAnsi="Arial" w:cs="Arial"/>
          <w:color w:val="000000" w:themeColor="text1"/>
          <w:lang w:val="sv-SE"/>
        </w:rPr>
        <w:t>PkM: Jumlah PkM Bidang Infokom yang Mendapat Pengakuan HKI (Paten, Paten Sederhana, Hak Cipta, Desain Produk Industri).</w:t>
      </w:r>
    </w:p>
    <w:p w14:paraId="05247E24" w14:textId="77777777" w:rsidR="006F0269" w:rsidRDefault="006F0269" w:rsidP="006F0269">
      <w:pPr>
        <w:pStyle w:val="Caption"/>
        <w:shd w:val="clear" w:color="auto" w:fill="FFFFFF"/>
        <w:spacing w:before="120" w:after="60"/>
        <w:ind w:left="14" w:firstLine="646"/>
        <w:jc w:val="both"/>
        <w:rPr>
          <w:rFonts w:cs="Arial"/>
          <w:sz w:val="22"/>
          <w:szCs w:val="22"/>
        </w:rPr>
      </w:pPr>
      <w:r>
        <w:rPr>
          <w:rFonts w:cs="Arial"/>
          <w:sz w:val="22"/>
          <w:szCs w:val="22"/>
          <w:lang w:val="sv-SE"/>
        </w:rPr>
        <w:t xml:space="preserve">Jumlah PkM Bidang Infokom yang </w:t>
      </w:r>
      <w:r>
        <w:rPr>
          <w:rFonts w:cs="Arial"/>
          <w:sz w:val="22"/>
          <w:szCs w:val="22"/>
        </w:rPr>
        <w:t>m</w:t>
      </w:r>
      <w:r>
        <w:rPr>
          <w:rFonts w:cs="Arial"/>
          <w:sz w:val="22"/>
          <w:szCs w:val="22"/>
          <w:lang w:val="sv-SE"/>
        </w:rPr>
        <w:t xml:space="preserve">endapat </w:t>
      </w:r>
      <w:r>
        <w:rPr>
          <w:rFonts w:cs="Arial"/>
          <w:sz w:val="22"/>
          <w:szCs w:val="22"/>
        </w:rPr>
        <w:t>p</w:t>
      </w:r>
      <w:r>
        <w:rPr>
          <w:rFonts w:cs="Arial"/>
          <w:sz w:val="22"/>
          <w:szCs w:val="22"/>
          <w:lang w:val="sv-SE"/>
        </w:rPr>
        <w:t>engakuan HKI</w:t>
      </w:r>
      <w:r>
        <w:rPr>
          <w:rFonts w:cs="Arial"/>
          <w:sz w:val="22"/>
          <w:szCs w:val="22"/>
        </w:rPr>
        <w:t xml:space="preserve"> dapat dilihat pada Tabel 2.140 berikut.</w:t>
      </w:r>
    </w:p>
    <w:p w14:paraId="6407DFFA" w14:textId="77777777" w:rsidR="006F0269" w:rsidRDefault="006F0269" w:rsidP="006F0269">
      <w:pPr>
        <w:pStyle w:val="Caption"/>
        <w:shd w:val="clear" w:color="auto" w:fill="FFFFFF"/>
        <w:spacing w:before="120" w:after="60"/>
        <w:ind w:left="1134" w:hanging="1134"/>
        <w:jc w:val="center"/>
        <w:rPr>
          <w:rFonts w:cs="Arial"/>
          <w:b/>
          <w:bCs/>
          <w:i w:val="0"/>
          <w:iCs w:val="0"/>
          <w:color w:val="1F497D"/>
          <w:sz w:val="20"/>
          <w:szCs w:val="20"/>
        </w:rPr>
      </w:pPr>
      <w:r>
        <w:rPr>
          <w:rFonts w:cs="Arial"/>
          <w:b/>
          <w:bCs/>
          <w:sz w:val="20"/>
          <w:szCs w:val="20"/>
          <w:lang w:val="sv-SE"/>
        </w:rPr>
        <w:t>Tabel </w:t>
      </w:r>
      <w:r>
        <w:rPr>
          <w:rFonts w:cs="Arial"/>
          <w:b/>
          <w:bCs/>
          <w:sz w:val="20"/>
          <w:szCs w:val="20"/>
        </w:rPr>
        <w:t>2.140</w:t>
      </w:r>
      <w:r>
        <w:rPr>
          <w:rFonts w:cs="Arial"/>
          <w:b/>
          <w:bCs/>
          <w:sz w:val="20"/>
          <w:szCs w:val="20"/>
          <w:lang w:val="sv-SE"/>
        </w:rPr>
        <w:t>. Jumlah PkM Bidang Infokom yang Mendapat Pengakuan HKI.</w:t>
      </w:r>
    </w:p>
    <w:tbl>
      <w:tblPr>
        <w:tblStyle w:val="TableGrid"/>
        <w:tblW w:w="0" w:type="auto"/>
        <w:tblLook w:val="04A0" w:firstRow="1" w:lastRow="0" w:firstColumn="1" w:lastColumn="0" w:noHBand="0" w:noVBand="1"/>
      </w:tblPr>
      <w:tblGrid>
        <w:gridCol w:w="1308"/>
        <w:gridCol w:w="4673"/>
        <w:gridCol w:w="2999"/>
      </w:tblGrid>
      <w:tr w:rsidR="006F0269" w14:paraId="5BFC1EA3" w14:textId="77777777" w:rsidTr="00A47E8F">
        <w:tc>
          <w:tcPr>
            <w:tcW w:w="1308" w:type="dxa"/>
          </w:tcPr>
          <w:p w14:paraId="1D285CCE" w14:textId="77777777" w:rsidR="006F0269" w:rsidRDefault="006F0269" w:rsidP="00A47E8F">
            <w:pPr>
              <w:spacing w:line="240" w:lineRule="auto"/>
              <w:rPr>
                <w:rFonts w:cs="Arial"/>
              </w:rPr>
            </w:pPr>
            <w:r>
              <w:rPr>
                <w:rFonts w:cs="Arial"/>
              </w:rPr>
              <w:t>No</w:t>
            </w:r>
          </w:p>
        </w:tc>
        <w:tc>
          <w:tcPr>
            <w:tcW w:w="4673" w:type="dxa"/>
          </w:tcPr>
          <w:p w14:paraId="307CFC4A" w14:textId="77777777" w:rsidR="006F0269" w:rsidRDefault="006F0269" w:rsidP="00A47E8F">
            <w:pPr>
              <w:spacing w:line="240" w:lineRule="auto"/>
              <w:rPr>
                <w:rFonts w:cs="Arial"/>
              </w:rPr>
            </w:pPr>
            <w:r>
              <w:rPr>
                <w:rFonts w:cs="Arial"/>
              </w:rPr>
              <w:t>Standar</w:t>
            </w:r>
          </w:p>
        </w:tc>
        <w:tc>
          <w:tcPr>
            <w:tcW w:w="2999" w:type="dxa"/>
          </w:tcPr>
          <w:p w14:paraId="45E7783A" w14:textId="77777777" w:rsidR="006F0269" w:rsidRDefault="006F0269" w:rsidP="00A47E8F">
            <w:pPr>
              <w:spacing w:line="240" w:lineRule="auto"/>
              <w:rPr>
                <w:rFonts w:cs="Arial"/>
              </w:rPr>
            </w:pPr>
            <w:r>
              <w:rPr>
                <w:rFonts w:cs="Arial"/>
                <w:b/>
                <w:bCs/>
                <w:color w:val="333333"/>
                <w:shd w:val="clear" w:color="auto" w:fill="FFFFFF"/>
              </w:rPr>
              <w:t>Indikator (IKU/IKT)</w:t>
            </w:r>
          </w:p>
        </w:tc>
      </w:tr>
      <w:tr w:rsidR="006F0269" w14:paraId="5B0899E3" w14:textId="77777777" w:rsidTr="00A47E8F">
        <w:tc>
          <w:tcPr>
            <w:tcW w:w="1308" w:type="dxa"/>
          </w:tcPr>
          <w:p w14:paraId="72303DAF" w14:textId="77777777" w:rsidR="006F0269" w:rsidRDefault="006F0269" w:rsidP="00A47E8F">
            <w:pPr>
              <w:spacing w:line="240" w:lineRule="auto"/>
              <w:rPr>
                <w:rFonts w:cs="Arial"/>
              </w:rPr>
            </w:pPr>
            <w:r>
              <w:rPr>
                <w:rFonts w:cs="Arial"/>
                <w:i/>
                <w:iCs/>
              </w:rPr>
              <w:t>STD. 9.G.1</w:t>
            </w:r>
          </w:p>
        </w:tc>
        <w:tc>
          <w:tcPr>
            <w:tcW w:w="4673" w:type="dxa"/>
          </w:tcPr>
          <w:p w14:paraId="3FBB670C" w14:textId="77777777" w:rsidR="006F0269" w:rsidRDefault="006F0269" w:rsidP="00A47E8F">
            <w:pPr>
              <w:spacing w:line="240" w:lineRule="auto"/>
              <w:jc w:val="both"/>
              <w:rPr>
                <w:rFonts w:cs="Arial"/>
                <w:color w:val="000000" w:themeColor="text1"/>
              </w:rPr>
            </w:pPr>
            <w:r>
              <w:rPr>
                <w:rFonts w:cs="Arial"/>
                <w:color w:val="000000" w:themeColor="text1"/>
                <w:shd w:val="clear" w:color="auto" w:fill="FFFFFF"/>
                <w:lang w:val="sv-SE"/>
              </w:rPr>
              <w:t xml:space="preserve">Ketua PS memastikan terlaksananya kegiatan PkM bidang Infokom yang mendapat pengakuan HKI sesuai </w:t>
            </w:r>
            <w:r>
              <w:rPr>
                <w:rFonts w:cs="Arial"/>
                <w:color w:val="000000" w:themeColor="text1"/>
                <w:lang w:val="sv-SE"/>
              </w:rPr>
              <w:t xml:space="preserve">sesuai </w:t>
            </w:r>
            <w:hyperlink r:id="rId909" w:history="1">
              <w:r>
                <w:rPr>
                  <w:rStyle w:val="Hyperlink"/>
                  <w:rFonts w:cs="Arial"/>
                  <w:shd w:val="clear" w:color="auto" w:fill="FFFFFF"/>
                </w:rPr>
                <w:t>Standar penjaminan Mutu Internal Universitas</w:t>
              </w:r>
            </w:hyperlink>
            <w:r>
              <w:rPr>
                <w:rFonts w:cs="Arial"/>
              </w:rPr>
              <w:t xml:space="preserve"> dan </w:t>
            </w:r>
            <w:hyperlink r:id="rId910" w:history="1">
              <w:r>
                <w:rPr>
                  <w:rStyle w:val="Hyperlink"/>
                  <w:rFonts w:cs="Arial"/>
                  <w:color w:val="000000" w:themeColor="text1"/>
                </w:rPr>
                <w:t>Renstra Fakultas Teknik</w:t>
              </w:r>
            </w:hyperlink>
          </w:p>
        </w:tc>
        <w:tc>
          <w:tcPr>
            <w:tcW w:w="2999" w:type="dxa"/>
          </w:tcPr>
          <w:p w14:paraId="136D1699" w14:textId="77777777" w:rsidR="006F0269" w:rsidRDefault="006F0269" w:rsidP="00A47E8F">
            <w:pPr>
              <w:spacing w:line="240" w:lineRule="auto"/>
              <w:jc w:val="both"/>
              <w:rPr>
                <w:rFonts w:cs="Arial"/>
              </w:rPr>
            </w:pPr>
            <w:r>
              <w:rPr>
                <w:rFonts w:cs="Arial"/>
                <w:color w:val="333333"/>
                <w:shd w:val="clear" w:color="auto" w:fill="FFFFFF"/>
                <w:lang w:val="sv-SE"/>
              </w:rPr>
              <w:t xml:space="preserve">Jumlah kegiatan PkM bidang Infokom yang mendapat pengakuan HKI sesuai dengan  </w:t>
            </w:r>
            <w:hyperlink r:id="rId911" w:history="1">
              <w:r>
                <w:rPr>
                  <w:rStyle w:val="Hyperlink"/>
                  <w:rFonts w:cs="Arial"/>
                  <w:shd w:val="clear" w:color="auto" w:fill="FFFFFF"/>
                </w:rPr>
                <w:t>Renstra Prodi SI UTM</w:t>
              </w:r>
            </w:hyperlink>
            <w:r>
              <w:rPr>
                <w:rFonts w:cs="Arial"/>
                <w:shd w:val="clear" w:color="auto" w:fill="FFFFFF"/>
              </w:rPr>
              <w:t> </w:t>
            </w:r>
            <w:r>
              <w:rPr>
                <w:rFonts w:cs="Arial"/>
                <w:color w:val="000000" w:themeColor="text1"/>
                <w:shd w:val="clear" w:color="auto" w:fill="FFFFFF"/>
                <w:lang w:val="sv-SE"/>
              </w:rPr>
              <w:t>. </w:t>
            </w:r>
          </w:p>
        </w:tc>
      </w:tr>
      <w:tr w:rsidR="006F0269" w14:paraId="7263268E" w14:textId="77777777" w:rsidTr="00A47E8F">
        <w:tc>
          <w:tcPr>
            <w:tcW w:w="8980" w:type="dxa"/>
            <w:gridSpan w:val="3"/>
          </w:tcPr>
          <w:p w14:paraId="74047D0B" w14:textId="77777777" w:rsidR="006F0269" w:rsidRDefault="006F0269" w:rsidP="00A47E8F">
            <w:pPr>
              <w:shd w:val="clear" w:color="auto" w:fill="FFFFFF"/>
              <w:spacing w:line="240" w:lineRule="auto"/>
              <w:rPr>
                <w:rFonts w:cs="Arial"/>
                <w:color w:val="000000" w:themeColor="text1"/>
              </w:rPr>
            </w:pPr>
            <w:r>
              <w:rPr>
                <w:rFonts w:cs="Arial"/>
                <w:b/>
                <w:bCs/>
                <w:color w:val="000000" w:themeColor="text1"/>
              </w:rPr>
              <w:t>Keterlaksanaan dan Bukti</w:t>
            </w:r>
          </w:p>
          <w:p w14:paraId="6B3DF831" w14:textId="77777777" w:rsidR="006F0269" w:rsidRDefault="006F0269" w:rsidP="00A47E8F">
            <w:pPr>
              <w:shd w:val="clear" w:color="auto" w:fill="FFFFFF"/>
              <w:spacing w:line="240" w:lineRule="auto"/>
              <w:jc w:val="both"/>
              <w:rPr>
                <w:rFonts w:cs="Arial"/>
                <w:color w:val="000000" w:themeColor="text1"/>
              </w:rPr>
            </w:pPr>
            <w:r>
              <w:rPr>
                <w:rFonts w:cs="Arial"/>
                <w:color w:val="000000" w:themeColor="text1"/>
                <w:lang w:val="sv-SE"/>
              </w:rPr>
              <w:t>Jumlah kegiatan PkM bidang Infokom yang mendapat pengakuan HKI pada TS sebanyak 19 kegiatan. </w:t>
            </w:r>
            <w:hyperlink r:id="rId912" w:anchor="gid=571730610" w:history="1">
              <w:r>
                <w:rPr>
                  <w:rFonts w:cs="Arial"/>
                  <w:color w:val="000000" w:themeColor="text1"/>
                  <w:u w:val="single"/>
                </w:rPr>
                <w:t>Daftar PkM DTPR</w:t>
              </w:r>
            </w:hyperlink>
            <w:r>
              <w:rPr>
                <w:rFonts w:cs="Arial"/>
                <w:color w:val="000000" w:themeColor="text1"/>
                <w:u w:val="single"/>
              </w:rPr>
              <w:t>,</w:t>
            </w:r>
            <w:r>
              <w:rPr>
                <w:rFonts w:cs="Arial"/>
                <w:color w:val="000000" w:themeColor="text1"/>
              </w:rPr>
              <w:t> </w:t>
            </w:r>
            <w:hyperlink r:id="rId913" w:anchor="gid=571730610" w:history="1">
              <w:r>
                <w:rPr>
                  <w:rFonts w:cs="Arial"/>
                  <w:color w:val="000000" w:themeColor="text1"/>
                  <w:u w:val="single"/>
                </w:rPr>
                <w:t>Sertifikat HKI Kegiatan PkM DTPR</w:t>
              </w:r>
            </w:hyperlink>
          </w:p>
          <w:p w14:paraId="436770E7" w14:textId="77777777" w:rsidR="006F0269" w:rsidRDefault="006F0269" w:rsidP="00A47E8F">
            <w:pPr>
              <w:spacing w:line="240" w:lineRule="auto"/>
              <w:rPr>
                <w:rFonts w:cs="Arial"/>
                <w:color w:val="000000" w:themeColor="text1"/>
              </w:rPr>
            </w:pPr>
          </w:p>
        </w:tc>
      </w:tr>
    </w:tbl>
    <w:p w14:paraId="0D40BD0F" w14:textId="77777777" w:rsidR="006F0269" w:rsidRPr="009F12D7" w:rsidRDefault="006F0269" w:rsidP="00F157E4">
      <w:pPr>
        <w:pStyle w:val="HeadingPPEPP"/>
      </w:pPr>
    </w:p>
    <w:p w14:paraId="1ED8C252" w14:textId="0319500E" w:rsidR="00F157E4" w:rsidRDefault="00F157E4" w:rsidP="00F157E4">
      <w:pPr>
        <w:pStyle w:val="HeadingPPEPP"/>
      </w:pPr>
      <w:bookmarkStart w:id="158" w:name="_Toc164032753"/>
      <w:r>
        <w:t xml:space="preserve">9. </w:t>
      </w:r>
      <w:r>
        <w:fldChar w:fldCharType="begin"/>
      </w:r>
      <w:r w:rsidRPr="00F157E4">
        <w:instrText xml:space="preserve"> SEQ 9. \* ARABIC </w:instrText>
      </w:r>
      <w:r>
        <w:fldChar w:fldCharType="separate"/>
      </w:r>
      <w:r>
        <w:t>1</w:t>
      </w:r>
      <w:r>
        <w:fldChar w:fldCharType="end"/>
      </w:r>
      <w:r>
        <w:t>. Evaluasi</w:t>
      </w:r>
      <w:bookmarkEnd w:id="158"/>
    </w:p>
    <w:p w14:paraId="70FC6F02" w14:textId="77777777" w:rsidR="00385F0F" w:rsidRDefault="00385F0F" w:rsidP="00385F0F">
      <w:pPr>
        <w:shd w:val="clear" w:color="auto" w:fill="FFFFFF"/>
        <w:spacing w:before="120" w:after="60"/>
        <w:ind w:left="11" w:firstLine="646"/>
        <w:jc w:val="both"/>
        <w:rPr>
          <w:rFonts w:cs="Arial"/>
        </w:rPr>
      </w:pPr>
      <w:r>
        <w:rPr>
          <w:rFonts w:cs="Arial"/>
        </w:rPr>
        <w:t xml:space="preserve">Evaluasi mengenai kebijakan dan ketercapaian standar luaran dapat dilihat pada Tabel 2.141 berikut. </w:t>
      </w:r>
    </w:p>
    <w:p w14:paraId="1F3BA46D" w14:textId="77777777" w:rsidR="00385F0F" w:rsidRDefault="00385F0F" w:rsidP="00385F0F">
      <w:pPr>
        <w:shd w:val="clear" w:color="auto" w:fill="FFFFFF"/>
        <w:spacing w:before="120" w:after="60" w:line="240" w:lineRule="auto"/>
        <w:ind w:left="1134" w:hanging="1134"/>
        <w:jc w:val="center"/>
        <w:rPr>
          <w:rFonts w:cs="Arial"/>
          <w:b/>
          <w:bCs/>
          <w:i/>
          <w:iCs/>
          <w:color w:val="1F497D"/>
          <w:sz w:val="20"/>
          <w:szCs w:val="20"/>
        </w:rPr>
      </w:pPr>
      <w:r>
        <w:rPr>
          <w:rFonts w:cs="Arial"/>
          <w:b/>
          <w:bCs/>
          <w:sz w:val="20"/>
          <w:szCs w:val="20"/>
          <w:lang w:val="sv-SE"/>
        </w:rPr>
        <w:t>Tabel </w:t>
      </w:r>
      <w:r>
        <w:rPr>
          <w:rFonts w:cs="Arial"/>
          <w:b/>
          <w:bCs/>
          <w:sz w:val="20"/>
          <w:szCs w:val="20"/>
        </w:rPr>
        <w:t>2.141</w:t>
      </w:r>
      <w:r>
        <w:rPr>
          <w:rFonts w:cs="Arial"/>
          <w:b/>
          <w:bCs/>
          <w:sz w:val="20"/>
          <w:szCs w:val="20"/>
          <w:lang w:val="sv-SE"/>
        </w:rPr>
        <w:t>. Evaluasi mengenai kebijakan dan ketercapaian standar (IKU dan IKT).</w:t>
      </w:r>
    </w:p>
    <w:tbl>
      <w:tblPr>
        <w:tblStyle w:val="TableGrid"/>
        <w:tblW w:w="9805" w:type="dxa"/>
        <w:tblLayout w:type="fixed"/>
        <w:tblLook w:val="04A0" w:firstRow="1" w:lastRow="0" w:firstColumn="1" w:lastColumn="0" w:noHBand="0" w:noVBand="1"/>
      </w:tblPr>
      <w:tblGrid>
        <w:gridCol w:w="843"/>
        <w:gridCol w:w="1831"/>
        <w:gridCol w:w="1514"/>
        <w:gridCol w:w="1140"/>
        <w:gridCol w:w="1147"/>
        <w:gridCol w:w="1890"/>
        <w:gridCol w:w="1440"/>
      </w:tblGrid>
      <w:tr w:rsidR="00385F0F" w14:paraId="2817DE7D" w14:textId="77777777" w:rsidTr="00A47E8F">
        <w:tc>
          <w:tcPr>
            <w:tcW w:w="843" w:type="dxa"/>
          </w:tcPr>
          <w:p w14:paraId="4E1FB773" w14:textId="77777777" w:rsidR="00385F0F" w:rsidRDefault="00385F0F" w:rsidP="00A47E8F">
            <w:pPr>
              <w:spacing w:line="240" w:lineRule="auto"/>
              <w:rPr>
                <w:rFonts w:cs="Arial"/>
                <w:b/>
                <w:bCs/>
              </w:rPr>
            </w:pPr>
            <w:r>
              <w:rPr>
                <w:rFonts w:cs="Arial"/>
                <w:b/>
                <w:bCs/>
              </w:rPr>
              <w:t>No</w:t>
            </w:r>
          </w:p>
        </w:tc>
        <w:tc>
          <w:tcPr>
            <w:tcW w:w="1831" w:type="dxa"/>
          </w:tcPr>
          <w:p w14:paraId="31CD860D" w14:textId="77777777" w:rsidR="00385F0F" w:rsidRDefault="00385F0F" w:rsidP="00A47E8F">
            <w:pPr>
              <w:spacing w:line="240" w:lineRule="auto"/>
              <w:rPr>
                <w:rFonts w:cs="Arial"/>
                <w:b/>
                <w:bCs/>
              </w:rPr>
            </w:pPr>
            <w:r>
              <w:rPr>
                <w:rFonts w:cs="Arial"/>
                <w:b/>
                <w:bCs/>
              </w:rPr>
              <w:t>Standar</w:t>
            </w:r>
          </w:p>
        </w:tc>
        <w:tc>
          <w:tcPr>
            <w:tcW w:w="1514" w:type="dxa"/>
          </w:tcPr>
          <w:p w14:paraId="349C814E" w14:textId="77777777" w:rsidR="00385F0F" w:rsidRDefault="00385F0F" w:rsidP="00A47E8F">
            <w:pPr>
              <w:spacing w:line="240" w:lineRule="auto"/>
              <w:rPr>
                <w:rFonts w:cs="Arial"/>
              </w:rPr>
            </w:pPr>
            <w:r>
              <w:rPr>
                <w:rFonts w:cs="Arial"/>
                <w:b/>
                <w:bCs/>
                <w:color w:val="333333"/>
                <w:shd w:val="clear" w:color="auto" w:fill="FFFFFF"/>
              </w:rPr>
              <w:t>Indikator IKU/IKT</w:t>
            </w:r>
          </w:p>
        </w:tc>
        <w:tc>
          <w:tcPr>
            <w:tcW w:w="1140" w:type="dxa"/>
          </w:tcPr>
          <w:p w14:paraId="73196C58" w14:textId="77777777" w:rsidR="00385F0F" w:rsidRDefault="00385F0F" w:rsidP="00A47E8F">
            <w:pPr>
              <w:shd w:val="clear" w:color="auto" w:fill="FFFFFF"/>
              <w:spacing w:line="240" w:lineRule="auto"/>
              <w:jc w:val="center"/>
              <w:rPr>
                <w:rFonts w:cs="Arial"/>
                <w:color w:val="333333"/>
              </w:rPr>
            </w:pPr>
            <w:r>
              <w:rPr>
                <w:rFonts w:cs="Arial"/>
                <w:b/>
                <w:bCs/>
                <w:color w:val="333333"/>
              </w:rPr>
              <w:t>Target</w:t>
            </w:r>
          </w:p>
          <w:p w14:paraId="315E5219" w14:textId="77777777" w:rsidR="00385F0F" w:rsidRDefault="00385F0F" w:rsidP="00A47E8F">
            <w:pPr>
              <w:shd w:val="clear" w:color="auto" w:fill="FFFFFF"/>
              <w:spacing w:line="240" w:lineRule="auto"/>
              <w:jc w:val="center"/>
              <w:rPr>
                <w:rFonts w:cs="Arial"/>
                <w:color w:val="333333"/>
              </w:rPr>
            </w:pPr>
            <w:r>
              <w:rPr>
                <w:rFonts w:cs="Arial"/>
                <w:b/>
                <w:bCs/>
                <w:color w:val="333333"/>
              </w:rPr>
              <w:t>Baseline</w:t>
            </w:r>
          </w:p>
        </w:tc>
        <w:tc>
          <w:tcPr>
            <w:tcW w:w="1147" w:type="dxa"/>
          </w:tcPr>
          <w:p w14:paraId="0A8052BD" w14:textId="77777777" w:rsidR="00385F0F" w:rsidRDefault="00385F0F" w:rsidP="00A47E8F">
            <w:pPr>
              <w:spacing w:line="240" w:lineRule="auto"/>
              <w:rPr>
                <w:rFonts w:cs="Arial"/>
              </w:rPr>
            </w:pPr>
            <w:r>
              <w:rPr>
                <w:rFonts w:cs="Arial"/>
                <w:b/>
                <w:bCs/>
                <w:color w:val="333333"/>
                <w:shd w:val="clear" w:color="auto" w:fill="FFFFFF"/>
              </w:rPr>
              <w:t>Capaian</w:t>
            </w:r>
          </w:p>
        </w:tc>
        <w:tc>
          <w:tcPr>
            <w:tcW w:w="1890" w:type="dxa"/>
          </w:tcPr>
          <w:p w14:paraId="77F2E556" w14:textId="77777777" w:rsidR="00385F0F" w:rsidRDefault="00385F0F" w:rsidP="00A47E8F">
            <w:pPr>
              <w:spacing w:line="240" w:lineRule="auto"/>
              <w:rPr>
                <w:rFonts w:cs="Arial"/>
                <w:b/>
                <w:bCs/>
              </w:rPr>
            </w:pPr>
            <w:r>
              <w:rPr>
                <w:rFonts w:cs="Arial"/>
                <w:b/>
                <w:bCs/>
              </w:rPr>
              <w:t>Keterlaksanaan</w:t>
            </w:r>
          </w:p>
        </w:tc>
        <w:tc>
          <w:tcPr>
            <w:tcW w:w="1440" w:type="dxa"/>
          </w:tcPr>
          <w:p w14:paraId="3C551BCA" w14:textId="77777777" w:rsidR="00385F0F" w:rsidRDefault="00385F0F" w:rsidP="00A47E8F">
            <w:pPr>
              <w:spacing w:line="240" w:lineRule="auto"/>
              <w:rPr>
                <w:rFonts w:cs="Arial"/>
                <w:b/>
                <w:bCs/>
              </w:rPr>
            </w:pPr>
            <w:r>
              <w:rPr>
                <w:rFonts w:cs="Arial"/>
                <w:b/>
                <w:bCs/>
              </w:rPr>
              <w:t>Hasil Evaluasi</w:t>
            </w:r>
          </w:p>
        </w:tc>
      </w:tr>
      <w:tr w:rsidR="00385F0F" w14:paraId="12B42CBB" w14:textId="77777777" w:rsidTr="00A47E8F">
        <w:tc>
          <w:tcPr>
            <w:tcW w:w="843" w:type="dxa"/>
          </w:tcPr>
          <w:p w14:paraId="36BF2D8A" w14:textId="77777777" w:rsidR="00385F0F" w:rsidRDefault="00385F0F" w:rsidP="00A47E8F">
            <w:pPr>
              <w:spacing w:line="240" w:lineRule="auto"/>
              <w:rPr>
                <w:rFonts w:cs="Arial"/>
              </w:rPr>
            </w:pPr>
            <w:r>
              <w:rPr>
                <w:rFonts w:cs="Arial"/>
              </w:rPr>
              <w:t>(1)</w:t>
            </w:r>
          </w:p>
        </w:tc>
        <w:tc>
          <w:tcPr>
            <w:tcW w:w="1831" w:type="dxa"/>
          </w:tcPr>
          <w:p w14:paraId="5F42CF96" w14:textId="77777777" w:rsidR="00385F0F" w:rsidRDefault="00385F0F" w:rsidP="00A47E8F">
            <w:pPr>
              <w:spacing w:line="240" w:lineRule="auto"/>
              <w:rPr>
                <w:rFonts w:cs="Arial"/>
              </w:rPr>
            </w:pPr>
            <w:r>
              <w:rPr>
                <w:rFonts w:cs="Arial"/>
              </w:rPr>
              <w:t>(2)</w:t>
            </w:r>
          </w:p>
        </w:tc>
        <w:tc>
          <w:tcPr>
            <w:tcW w:w="1514" w:type="dxa"/>
          </w:tcPr>
          <w:p w14:paraId="2122A022" w14:textId="77777777" w:rsidR="00385F0F" w:rsidRDefault="00385F0F" w:rsidP="00A47E8F">
            <w:pPr>
              <w:spacing w:line="240" w:lineRule="auto"/>
              <w:rPr>
                <w:rFonts w:cs="Arial"/>
              </w:rPr>
            </w:pPr>
            <w:r>
              <w:rPr>
                <w:rFonts w:cs="Arial"/>
              </w:rPr>
              <w:t>(3)</w:t>
            </w:r>
          </w:p>
        </w:tc>
        <w:tc>
          <w:tcPr>
            <w:tcW w:w="1140" w:type="dxa"/>
          </w:tcPr>
          <w:p w14:paraId="48660EBE" w14:textId="77777777" w:rsidR="00385F0F" w:rsidRDefault="00385F0F" w:rsidP="00A47E8F">
            <w:pPr>
              <w:spacing w:line="240" w:lineRule="auto"/>
              <w:rPr>
                <w:rFonts w:cs="Arial"/>
              </w:rPr>
            </w:pPr>
            <w:r>
              <w:rPr>
                <w:rFonts w:cs="Arial"/>
              </w:rPr>
              <w:t>(4)</w:t>
            </w:r>
          </w:p>
        </w:tc>
        <w:tc>
          <w:tcPr>
            <w:tcW w:w="1147" w:type="dxa"/>
          </w:tcPr>
          <w:p w14:paraId="0E50796D" w14:textId="77777777" w:rsidR="00385F0F" w:rsidRDefault="00385F0F" w:rsidP="00A47E8F">
            <w:pPr>
              <w:spacing w:line="240" w:lineRule="auto"/>
              <w:rPr>
                <w:rFonts w:cs="Arial"/>
              </w:rPr>
            </w:pPr>
            <w:r>
              <w:rPr>
                <w:rFonts w:cs="Arial"/>
              </w:rPr>
              <w:t>(5)</w:t>
            </w:r>
          </w:p>
        </w:tc>
        <w:tc>
          <w:tcPr>
            <w:tcW w:w="1890" w:type="dxa"/>
          </w:tcPr>
          <w:p w14:paraId="404EFB60" w14:textId="77777777" w:rsidR="00385F0F" w:rsidRDefault="00385F0F" w:rsidP="00A47E8F">
            <w:pPr>
              <w:spacing w:line="240" w:lineRule="auto"/>
              <w:rPr>
                <w:rFonts w:cs="Arial"/>
              </w:rPr>
            </w:pPr>
            <w:r>
              <w:rPr>
                <w:rFonts w:cs="Arial"/>
              </w:rPr>
              <w:t>(6)</w:t>
            </w:r>
          </w:p>
        </w:tc>
        <w:tc>
          <w:tcPr>
            <w:tcW w:w="1440" w:type="dxa"/>
          </w:tcPr>
          <w:p w14:paraId="310E753B" w14:textId="77777777" w:rsidR="00385F0F" w:rsidRDefault="00385F0F" w:rsidP="00A47E8F">
            <w:pPr>
              <w:spacing w:line="240" w:lineRule="auto"/>
              <w:rPr>
                <w:rFonts w:cs="Arial"/>
              </w:rPr>
            </w:pPr>
            <w:r>
              <w:rPr>
                <w:rFonts w:cs="Arial"/>
              </w:rPr>
              <w:t>(7)</w:t>
            </w:r>
          </w:p>
        </w:tc>
      </w:tr>
      <w:tr w:rsidR="00385F0F" w14:paraId="25450569" w14:textId="77777777" w:rsidTr="00A47E8F">
        <w:tc>
          <w:tcPr>
            <w:tcW w:w="843" w:type="dxa"/>
          </w:tcPr>
          <w:p w14:paraId="2524C2AC" w14:textId="77777777" w:rsidR="00385F0F" w:rsidRDefault="00385F0F" w:rsidP="00A47E8F">
            <w:pPr>
              <w:spacing w:line="240" w:lineRule="auto"/>
              <w:rPr>
                <w:rFonts w:cs="Arial"/>
              </w:rPr>
            </w:pPr>
            <w:r>
              <w:rPr>
                <w:rFonts w:cs="Arial"/>
                <w:i/>
                <w:iCs/>
              </w:rPr>
              <w:t>STD. 9.A.1.</w:t>
            </w:r>
          </w:p>
        </w:tc>
        <w:tc>
          <w:tcPr>
            <w:tcW w:w="1831" w:type="dxa"/>
          </w:tcPr>
          <w:p w14:paraId="0E4D17EE" w14:textId="77777777" w:rsidR="00385F0F" w:rsidRDefault="00385F0F" w:rsidP="00A47E8F">
            <w:pPr>
              <w:spacing w:line="240" w:lineRule="auto"/>
              <w:rPr>
                <w:rFonts w:cs="Arial"/>
              </w:rPr>
            </w:pPr>
            <w:r>
              <w:rPr>
                <w:rFonts w:cs="Arial"/>
                <w:shd w:val="clear" w:color="auto" w:fill="FFFFFF"/>
              </w:rPr>
              <w:t xml:space="preserve">Ketua PS memastikan Keterpenuhan / capaian CPL sesuai dengan </w:t>
            </w:r>
            <w:hyperlink r:id="rId914" w:history="1">
              <w:r>
                <w:rPr>
                  <w:rStyle w:val="Hyperlink"/>
                  <w:rFonts w:cs="Arial"/>
                  <w:shd w:val="clear" w:color="auto" w:fill="FFFFFF"/>
                </w:rPr>
                <w:t>Standar penjaminan Mutu Internal Universitas</w:t>
              </w:r>
            </w:hyperlink>
            <w:r>
              <w:rPr>
                <w:rFonts w:cs="Arial"/>
                <w:color w:val="333333"/>
                <w:shd w:val="clear" w:color="auto" w:fill="FFFFFF"/>
              </w:rPr>
              <w:t>.  </w:t>
            </w:r>
            <w:r>
              <w:rPr>
                <w:rFonts w:cs="Arial"/>
              </w:rPr>
              <w:t xml:space="preserve"> </w:t>
            </w:r>
          </w:p>
        </w:tc>
        <w:tc>
          <w:tcPr>
            <w:tcW w:w="1514" w:type="dxa"/>
          </w:tcPr>
          <w:p w14:paraId="3E9BB7F7" w14:textId="77777777" w:rsidR="00385F0F" w:rsidRDefault="00385F0F" w:rsidP="00A47E8F">
            <w:pPr>
              <w:spacing w:line="240" w:lineRule="auto"/>
              <w:rPr>
                <w:rFonts w:cs="Arial"/>
              </w:rPr>
            </w:pPr>
            <w:r>
              <w:rPr>
                <w:rFonts w:cs="Arial"/>
              </w:rPr>
              <w:t xml:space="preserve">Rata-rata keterpenuhan capaian CPL Prodi Sistem Informasi sesuai dengan </w:t>
            </w:r>
            <w:hyperlink r:id="rId915" w:history="1">
              <w:r>
                <w:rPr>
                  <w:rStyle w:val="Hyperlink"/>
                  <w:rFonts w:cs="Arial"/>
                  <w:shd w:val="clear" w:color="auto" w:fill="FFFFFF"/>
                </w:rPr>
                <w:t>Renstra Prodi SI UTM</w:t>
              </w:r>
            </w:hyperlink>
          </w:p>
        </w:tc>
        <w:tc>
          <w:tcPr>
            <w:tcW w:w="1140" w:type="dxa"/>
          </w:tcPr>
          <w:p w14:paraId="76ED428A" w14:textId="77777777" w:rsidR="00385F0F" w:rsidRDefault="00385F0F" w:rsidP="00A47E8F">
            <w:pPr>
              <w:spacing w:line="240" w:lineRule="auto"/>
              <w:rPr>
                <w:rFonts w:cs="Arial"/>
              </w:rPr>
            </w:pPr>
            <w:r>
              <w:rPr>
                <w:rFonts w:cs="Arial"/>
                <w:shd w:val="clear" w:color="auto" w:fill="FFFFFF"/>
              </w:rPr>
              <w:t>Terpenuhi</w:t>
            </w:r>
          </w:p>
        </w:tc>
        <w:tc>
          <w:tcPr>
            <w:tcW w:w="1147" w:type="dxa"/>
          </w:tcPr>
          <w:p w14:paraId="071E90BD" w14:textId="77777777" w:rsidR="00385F0F" w:rsidRDefault="00385F0F" w:rsidP="00A47E8F">
            <w:pPr>
              <w:spacing w:line="240" w:lineRule="auto"/>
              <w:rPr>
                <w:rFonts w:cs="Arial"/>
              </w:rPr>
            </w:pPr>
            <w:r>
              <w:rPr>
                <w:rFonts w:cs="Arial"/>
                <w:shd w:val="clear" w:color="auto" w:fill="FFFFFF"/>
              </w:rPr>
              <w:t>Terpenuhi</w:t>
            </w:r>
          </w:p>
        </w:tc>
        <w:tc>
          <w:tcPr>
            <w:tcW w:w="1890" w:type="dxa"/>
          </w:tcPr>
          <w:p w14:paraId="3AA345A7" w14:textId="77777777" w:rsidR="00385F0F" w:rsidRDefault="00385F0F" w:rsidP="00A47E8F">
            <w:pPr>
              <w:spacing w:line="240" w:lineRule="auto"/>
              <w:rPr>
                <w:rFonts w:cs="Arial"/>
              </w:rPr>
            </w:pPr>
            <w:r>
              <w:rPr>
                <w:rFonts w:cs="Arial"/>
                <w:color w:val="333333"/>
                <w:shd w:val="clear" w:color="auto" w:fill="FFFFFF"/>
              </w:rPr>
              <w:t xml:space="preserve">Diperoleh hasil terpenuhi dengan bukti yang lengkap, </w:t>
            </w:r>
            <w:hyperlink r:id="rId916" w:history="1">
              <w:r>
                <w:rPr>
                  <w:rStyle w:val="Hyperlink"/>
                  <w:rFonts w:cs="Arial"/>
                </w:rPr>
                <w:t>Pemetaan CPL dan Mata Kuliah Prodi Sistem Informasi</w:t>
              </w:r>
            </w:hyperlink>
            <w:r>
              <w:rPr>
                <w:rStyle w:val="Hyperlink"/>
                <w:rFonts w:cs="Arial"/>
              </w:rPr>
              <w:t>.</w:t>
            </w:r>
            <w:r>
              <w:rPr>
                <w:rFonts w:cs="Arial"/>
              </w:rPr>
              <w:t xml:space="preserve"> </w:t>
            </w:r>
            <w:hyperlink r:id="rId917" w:history="1">
              <w:r>
                <w:rPr>
                  <w:rStyle w:val="Hyperlink"/>
                  <w:rFonts w:cs="Arial"/>
                </w:rPr>
                <w:t>CPL Prodi SI</w:t>
              </w:r>
            </w:hyperlink>
            <w:r>
              <w:rPr>
                <w:rStyle w:val="Hyperlink"/>
                <w:rFonts w:cs="Arial"/>
              </w:rPr>
              <w:t>.</w:t>
            </w:r>
            <w:r>
              <w:rPr>
                <w:rFonts w:cs="Arial"/>
              </w:rPr>
              <w:t xml:space="preserve"> </w:t>
            </w:r>
            <w:hyperlink r:id="rId918" w:anchor="gid=597130620" w:history="1">
              <w:r>
                <w:rPr>
                  <w:rStyle w:val="Hyperlink"/>
                  <w:rFonts w:cs="Arial"/>
                </w:rPr>
                <w:t>List Prestasi</w:t>
              </w:r>
            </w:hyperlink>
            <w:r>
              <w:rPr>
                <w:rStyle w:val="Hyperlink"/>
                <w:rFonts w:cs="Arial"/>
              </w:rPr>
              <w:t xml:space="preserve"> mahasiswa</w:t>
            </w:r>
          </w:p>
        </w:tc>
        <w:tc>
          <w:tcPr>
            <w:tcW w:w="1440" w:type="dxa"/>
          </w:tcPr>
          <w:p w14:paraId="24B3EAD7" w14:textId="77777777" w:rsidR="00385F0F" w:rsidRDefault="00385F0F" w:rsidP="00A47E8F">
            <w:pPr>
              <w:spacing w:line="240" w:lineRule="auto"/>
              <w:rPr>
                <w:rFonts w:cs="Arial"/>
              </w:rPr>
            </w:pPr>
            <w:r>
              <w:rPr>
                <w:rFonts w:cs="Arial"/>
                <w:color w:val="333333"/>
                <w:shd w:val="clear" w:color="auto" w:fill="FFFFFF"/>
              </w:rPr>
              <w:t>Terlampaui (Praktik Baik)</w:t>
            </w:r>
          </w:p>
        </w:tc>
      </w:tr>
      <w:tr w:rsidR="00385F0F" w14:paraId="6E0C5AD7" w14:textId="77777777" w:rsidTr="00A47E8F">
        <w:tc>
          <w:tcPr>
            <w:tcW w:w="843" w:type="dxa"/>
          </w:tcPr>
          <w:p w14:paraId="63ED55AC" w14:textId="77777777" w:rsidR="00385F0F" w:rsidRDefault="00385F0F" w:rsidP="00A47E8F">
            <w:pPr>
              <w:spacing w:line="240" w:lineRule="auto"/>
              <w:rPr>
                <w:rFonts w:cs="Arial"/>
              </w:rPr>
            </w:pPr>
            <w:r>
              <w:rPr>
                <w:rFonts w:cs="Arial"/>
                <w:i/>
                <w:iCs/>
              </w:rPr>
              <w:t>STD. 9.A.2.</w:t>
            </w:r>
          </w:p>
        </w:tc>
        <w:tc>
          <w:tcPr>
            <w:tcW w:w="1831" w:type="dxa"/>
          </w:tcPr>
          <w:p w14:paraId="22FCA118" w14:textId="77777777" w:rsidR="00385F0F" w:rsidRDefault="00385F0F" w:rsidP="00A47E8F">
            <w:pPr>
              <w:spacing w:line="240" w:lineRule="auto"/>
              <w:rPr>
                <w:rFonts w:cs="Arial"/>
              </w:rPr>
            </w:pPr>
            <w:r>
              <w:rPr>
                <w:rFonts w:cs="Arial"/>
                <w:shd w:val="clear" w:color="auto" w:fill="FFFFFF"/>
                <w:lang w:val="sv-SE"/>
              </w:rPr>
              <w:t>Ketua PS memastikan capaian rata-rata IPK lulusan sesuai dengan IKU/IKT (</w:t>
            </w:r>
            <w:hyperlink r:id="rId919" w:history="1">
              <w:r>
                <w:rPr>
                  <w:rStyle w:val="Hyperlink"/>
                  <w:rFonts w:cs="Arial"/>
                  <w:shd w:val="clear" w:color="auto" w:fill="FFFFFF"/>
                </w:rPr>
                <w:t>Standar penjaminan Mutu Internal Universitas</w:t>
              </w:r>
            </w:hyperlink>
            <w:r>
              <w:rPr>
                <w:rFonts w:cs="Arial"/>
                <w:shd w:val="clear" w:color="auto" w:fill="FFFFFF"/>
              </w:rPr>
              <w:t>)</w:t>
            </w:r>
          </w:p>
        </w:tc>
        <w:tc>
          <w:tcPr>
            <w:tcW w:w="1514" w:type="dxa"/>
          </w:tcPr>
          <w:p w14:paraId="50BCE7FD" w14:textId="77777777" w:rsidR="00385F0F" w:rsidRDefault="00385F0F" w:rsidP="00A47E8F">
            <w:pPr>
              <w:spacing w:line="240" w:lineRule="auto"/>
              <w:rPr>
                <w:rFonts w:cs="Arial"/>
              </w:rPr>
            </w:pPr>
            <w:r>
              <w:rPr>
                <w:rFonts w:cs="Arial"/>
                <w:shd w:val="clear" w:color="auto" w:fill="FFFFFF"/>
              </w:rPr>
              <w:t>Rata-rata IPK Lulusan Prodi Sistem Informasi. (</w:t>
            </w:r>
            <w:hyperlink r:id="rId920" w:history="1">
              <w:r>
                <w:rPr>
                  <w:rStyle w:val="Hyperlink"/>
                  <w:rFonts w:cs="Arial"/>
                  <w:shd w:val="clear" w:color="auto" w:fill="FFFFFF"/>
                </w:rPr>
                <w:t>Renstra Prodi SI UTM</w:t>
              </w:r>
            </w:hyperlink>
            <w:r>
              <w:rPr>
                <w:rStyle w:val="Hyperlink"/>
                <w:rFonts w:cs="Arial"/>
                <w:shd w:val="clear" w:color="auto" w:fill="FFFFFF"/>
              </w:rPr>
              <w:t>)</w:t>
            </w:r>
          </w:p>
        </w:tc>
        <w:tc>
          <w:tcPr>
            <w:tcW w:w="1140" w:type="dxa"/>
          </w:tcPr>
          <w:p w14:paraId="7A1CBFAE" w14:textId="77777777" w:rsidR="00385F0F" w:rsidRDefault="00385F0F" w:rsidP="00A47E8F">
            <w:pPr>
              <w:spacing w:line="240" w:lineRule="auto"/>
              <w:rPr>
                <w:rFonts w:cs="Arial"/>
              </w:rPr>
            </w:pPr>
            <w:r>
              <w:rPr>
                <w:rFonts w:cs="Arial"/>
              </w:rPr>
              <w:t>3.00</w:t>
            </w:r>
          </w:p>
        </w:tc>
        <w:tc>
          <w:tcPr>
            <w:tcW w:w="1147" w:type="dxa"/>
          </w:tcPr>
          <w:p w14:paraId="3BF27032" w14:textId="77777777" w:rsidR="00385F0F" w:rsidRDefault="00385F0F" w:rsidP="00A47E8F">
            <w:pPr>
              <w:spacing w:line="240" w:lineRule="auto"/>
              <w:rPr>
                <w:rFonts w:cs="Arial"/>
              </w:rPr>
            </w:pPr>
            <w:r>
              <w:rPr>
                <w:rFonts w:cs="Arial"/>
              </w:rPr>
              <w:t>3.57</w:t>
            </w:r>
          </w:p>
        </w:tc>
        <w:tc>
          <w:tcPr>
            <w:tcW w:w="1890" w:type="dxa"/>
          </w:tcPr>
          <w:p w14:paraId="5EC6FCEA" w14:textId="77777777" w:rsidR="00385F0F" w:rsidRDefault="00385F0F" w:rsidP="00A47E8F">
            <w:pPr>
              <w:spacing w:line="240" w:lineRule="auto"/>
              <w:rPr>
                <w:rFonts w:cs="Arial"/>
              </w:rPr>
            </w:pPr>
            <w:r>
              <w:rPr>
                <w:rFonts w:cs="Arial"/>
                <w:color w:val="333333"/>
                <w:lang w:val="sv-SE"/>
              </w:rPr>
              <w:t xml:space="preserve">Diperoleh rata-rata IPK lulusan sebesar 3.57 dengan bukti yang lengkap. </w:t>
            </w:r>
            <w:r>
              <w:rPr>
                <w:rFonts w:cs="Arial"/>
                <w:lang w:val="sv-SE"/>
              </w:rPr>
              <w:t>Rata-rata IPK lulusan yang lulus pada TS diperoleh sebesar </w:t>
            </w:r>
            <w:r>
              <w:rPr>
                <w:rFonts w:cs="Arial"/>
                <w:b/>
                <w:bCs/>
                <w:lang w:val="sv-SE"/>
              </w:rPr>
              <w:t>3.57</w:t>
            </w:r>
            <w:r>
              <w:rPr>
                <w:rFonts w:cs="Arial"/>
                <w:lang w:val="sv-SE"/>
              </w:rPr>
              <w:t xml:space="preserve">, dapat diakses pada </w:t>
            </w:r>
            <w:hyperlink r:id="rId921" w:anchor="gid=1314944868" w:history="1">
              <w:r>
                <w:rPr>
                  <w:rStyle w:val="Hyperlink"/>
                  <w:rFonts w:cs="Arial"/>
                  <w:lang w:val="sv-SE"/>
                </w:rPr>
                <w:t>link berikut</w:t>
              </w:r>
            </w:hyperlink>
          </w:p>
        </w:tc>
        <w:tc>
          <w:tcPr>
            <w:tcW w:w="1440" w:type="dxa"/>
          </w:tcPr>
          <w:p w14:paraId="12E1732E" w14:textId="77777777" w:rsidR="00385F0F" w:rsidRDefault="00385F0F" w:rsidP="00A47E8F">
            <w:pPr>
              <w:spacing w:line="240" w:lineRule="auto"/>
              <w:rPr>
                <w:rFonts w:cs="Arial"/>
              </w:rPr>
            </w:pPr>
            <w:r>
              <w:rPr>
                <w:rFonts w:cs="Arial"/>
                <w:color w:val="333333"/>
              </w:rPr>
              <w:t>Terlampaui (Praktik Baik)</w:t>
            </w:r>
          </w:p>
        </w:tc>
      </w:tr>
      <w:tr w:rsidR="00385F0F" w14:paraId="2D73BE23" w14:textId="77777777" w:rsidTr="00A47E8F">
        <w:trPr>
          <w:trHeight w:val="6047"/>
        </w:trPr>
        <w:tc>
          <w:tcPr>
            <w:tcW w:w="843" w:type="dxa"/>
          </w:tcPr>
          <w:p w14:paraId="6B05CD9C" w14:textId="77777777" w:rsidR="00385F0F" w:rsidRDefault="00385F0F" w:rsidP="00A47E8F">
            <w:pPr>
              <w:spacing w:line="240" w:lineRule="auto"/>
              <w:rPr>
                <w:rFonts w:cs="Arial"/>
              </w:rPr>
            </w:pPr>
            <w:r>
              <w:rPr>
                <w:rFonts w:cs="Arial"/>
                <w:i/>
                <w:iCs/>
              </w:rPr>
              <w:lastRenderedPageBreak/>
              <w:t>STD. 9.A.3.</w:t>
            </w:r>
          </w:p>
        </w:tc>
        <w:tc>
          <w:tcPr>
            <w:tcW w:w="1831" w:type="dxa"/>
          </w:tcPr>
          <w:p w14:paraId="58ADBBE7" w14:textId="77777777" w:rsidR="00385F0F" w:rsidRDefault="00385F0F" w:rsidP="00A47E8F">
            <w:pPr>
              <w:spacing w:line="240" w:lineRule="auto"/>
              <w:rPr>
                <w:rFonts w:cs="Arial"/>
              </w:rPr>
            </w:pPr>
            <w:r>
              <w:rPr>
                <w:rFonts w:cs="Arial"/>
                <w:shd w:val="clear" w:color="auto" w:fill="FFFFFF"/>
                <w:lang w:val="sv-SE"/>
              </w:rPr>
              <w:t>Ketua PS memastikan capaian prestasi mahasiswa sesuai dengan IKU/IKT. (</w:t>
            </w:r>
            <w:hyperlink r:id="rId922" w:history="1">
              <w:r>
                <w:rPr>
                  <w:rStyle w:val="Hyperlink"/>
                  <w:rFonts w:cs="Arial"/>
                  <w:shd w:val="clear" w:color="auto" w:fill="FFFFFF"/>
                </w:rPr>
                <w:t>Standar penjaminan Mutu Internal Universitas</w:t>
              </w:r>
            </w:hyperlink>
            <w:r>
              <w:rPr>
                <w:rFonts w:cs="Arial"/>
                <w:shd w:val="clear" w:color="auto" w:fill="FFFFFF"/>
              </w:rPr>
              <w:t>)</w:t>
            </w:r>
          </w:p>
        </w:tc>
        <w:tc>
          <w:tcPr>
            <w:tcW w:w="1514" w:type="dxa"/>
          </w:tcPr>
          <w:p w14:paraId="1C0E6BDB" w14:textId="77777777" w:rsidR="00385F0F" w:rsidRDefault="00385F0F" w:rsidP="00A47E8F">
            <w:pPr>
              <w:spacing w:line="240" w:lineRule="auto"/>
              <w:rPr>
                <w:rFonts w:cs="Arial"/>
              </w:rPr>
            </w:pPr>
            <w:r>
              <w:rPr>
                <w:rFonts w:cs="Arial"/>
                <w:shd w:val="clear" w:color="auto" w:fill="FFFFFF"/>
              </w:rPr>
              <w:t>Jumlah prestasi mahasiswa (</w:t>
            </w:r>
            <w:hyperlink r:id="rId923" w:history="1">
              <w:r>
                <w:rPr>
                  <w:rStyle w:val="Hyperlink"/>
                  <w:rFonts w:cs="Arial"/>
                  <w:shd w:val="clear" w:color="auto" w:fill="FFFFFF"/>
                </w:rPr>
                <w:t>Renstra Prodi SI UTM</w:t>
              </w:r>
            </w:hyperlink>
            <w:r>
              <w:rPr>
                <w:rStyle w:val="Hyperlink"/>
                <w:rFonts w:cs="Arial"/>
                <w:shd w:val="clear" w:color="auto" w:fill="FFFFFF"/>
              </w:rPr>
              <w:t>)</w:t>
            </w:r>
          </w:p>
        </w:tc>
        <w:tc>
          <w:tcPr>
            <w:tcW w:w="1140" w:type="dxa"/>
          </w:tcPr>
          <w:p w14:paraId="704C695A" w14:textId="77777777" w:rsidR="00385F0F" w:rsidRDefault="00385F0F" w:rsidP="00A47E8F">
            <w:pPr>
              <w:spacing w:line="240" w:lineRule="auto"/>
              <w:rPr>
                <w:rFonts w:cs="Arial"/>
              </w:rPr>
            </w:pPr>
            <w:r>
              <w:rPr>
                <w:rFonts w:cs="Arial"/>
              </w:rPr>
              <w:t>3</w:t>
            </w:r>
          </w:p>
        </w:tc>
        <w:tc>
          <w:tcPr>
            <w:tcW w:w="1147" w:type="dxa"/>
          </w:tcPr>
          <w:p w14:paraId="3E7295C2" w14:textId="77777777" w:rsidR="00385F0F" w:rsidRDefault="00385F0F" w:rsidP="00A47E8F">
            <w:pPr>
              <w:spacing w:line="240" w:lineRule="auto"/>
              <w:rPr>
                <w:rFonts w:cs="Arial"/>
              </w:rPr>
            </w:pPr>
            <w:r>
              <w:rPr>
                <w:rFonts w:cs="Arial"/>
              </w:rPr>
              <w:t>74</w:t>
            </w:r>
          </w:p>
        </w:tc>
        <w:tc>
          <w:tcPr>
            <w:tcW w:w="1890" w:type="dxa"/>
          </w:tcPr>
          <w:p w14:paraId="4CE81B40" w14:textId="77777777" w:rsidR="00385F0F" w:rsidRDefault="00385F0F" w:rsidP="00A47E8F">
            <w:pPr>
              <w:spacing w:line="240" w:lineRule="auto"/>
              <w:rPr>
                <w:rFonts w:cs="Arial"/>
              </w:rPr>
            </w:pPr>
            <w:r>
              <w:rPr>
                <w:rFonts w:cs="Arial"/>
              </w:rPr>
              <w:t>Beberapa prestasi mahasiswa baik itu akademik maupun non akademik yang telah dicapai oleh mahasiswa PS Sistem Informasi sudah cukup banyak yaitu prestasi nasional atau regional terdapat 74 orang baik itu prestasi akademik maupun non akademik dan internasional 1 orang</w:t>
            </w:r>
            <w:r>
              <w:rPr>
                <w:rFonts w:cs="Arial"/>
                <w:color w:val="333333"/>
                <w:lang w:val="sv-SE"/>
              </w:rPr>
              <w:t>terlaksana dengan bukti yang lengkap</w:t>
            </w:r>
          </w:p>
        </w:tc>
        <w:tc>
          <w:tcPr>
            <w:tcW w:w="1440" w:type="dxa"/>
          </w:tcPr>
          <w:p w14:paraId="7F6A560A" w14:textId="77777777" w:rsidR="00385F0F" w:rsidRDefault="00385F0F" w:rsidP="00A47E8F">
            <w:pPr>
              <w:spacing w:line="240" w:lineRule="auto"/>
              <w:rPr>
                <w:rFonts w:cs="Arial"/>
              </w:rPr>
            </w:pPr>
            <w:r>
              <w:rPr>
                <w:rFonts w:cs="Arial"/>
                <w:color w:val="333333"/>
              </w:rPr>
              <w:t>Terlampaui (Praktik Baik)</w:t>
            </w:r>
          </w:p>
        </w:tc>
      </w:tr>
      <w:tr w:rsidR="00385F0F" w14:paraId="36720A3F" w14:textId="77777777" w:rsidTr="00A47E8F">
        <w:tc>
          <w:tcPr>
            <w:tcW w:w="843" w:type="dxa"/>
          </w:tcPr>
          <w:p w14:paraId="4C520BF9" w14:textId="77777777" w:rsidR="00385F0F" w:rsidRDefault="00385F0F" w:rsidP="00A47E8F">
            <w:pPr>
              <w:spacing w:line="240" w:lineRule="auto"/>
              <w:rPr>
                <w:rFonts w:cs="Arial"/>
              </w:rPr>
            </w:pPr>
            <w:r>
              <w:rPr>
                <w:rFonts w:cs="Arial"/>
                <w:i/>
                <w:iCs/>
              </w:rPr>
              <w:t>STD. 9.A.4.</w:t>
            </w:r>
          </w:p>
        </w:tc>
        <w:tc>
          <w:tcPr>
            <w:tcW w:w="1831" w:type="dxa"/>
          </w:tcPr>
          <w:p w14:paraId="02A21F56" w14:textId="77777777" w:rsidR="00385F0F" w:rsidRDefault="00385F0F" w:rsidP="00A47E8F">
            <w:pPr>
              <w:spacing w:line="240" w:lineRule="auto"/>
              <w:rPr>
                <w:rFonts w:cs="Arial"/>
              </w:rPr>
            </w:pPr>
            <w:r>
              <w:rPr>
                <w:rFonts w:cs="Arial"/>
                <w:shd w:val="clear" w:color="auto" w:fill="FFFFFF"/>
                <w:lang w:val="sv-SE"/>
              </w:rPr>
              <w:t>Ketua PS memastikan persentase mahasiswa lulus tepat waktu yang mengacu pada IKU/IKT. (</w:t>
            </w:r>
            <w:hyperlink r:id="rId924" w:history="1">
              <w:r>
                <w:rPr>
                  <w:rStyle w:val="Hyperlink"/>
                  <w:rFonts w:cs="Arial"/>
                  <w:shd w:val="clear" w:color="auto" w:fill="FFFFFF"/>
                </w:rPr>
                <w:t>Standar penjaminan Mutu Internal Universitas</w:t>
              </w:r>
            </w:hyperlink>
            <w:r>
              <w:rPr>
                <w:rFonts w:cs="Arial"/>
                <w:shd w:val="clear" w:color="auto" w:fill="FFFFFF"/>
              </w:rPr>
              <w:t>)</w:t>
            </w:r>
          </w:p>
        </w:tc>
        <w:tc>
          <w:tcPr>
            <w:tcW w:w="1514" w:type="dxa"/>
          </w:tcPr>
          <w:p w14:paraId="2098CB7C" w14:textId="77777777" w:rsidR="00385F0F" w:rsidRDefault="00385F0F" w:rsidP="00A47E8F">
            <w:pPr>
              <w:spacing w:line="240" w:lineRule="auto"/>
              <w:rPr>
                <w:rFonts w:cs="Arial"/>
              </w:rPr>
            </w:pPr>
            <w:r>
              <w:rPr>
                <w:rFonts w:cs="Arial"/>
                <w:shd w:val="clear" w:color="auto" w:fill="FFFFFF"/>
              </w:rPr>
              <w:t>Persentase mahasiswa lulus tepat waktu. (</w:t>
            </w:r>
            <w:hyperlink r:id="rId925" w:history="1">
              <w:r>
                <w:rPr>
                  <w:rStyle w:val="Hyperlink"/>
                  <w:rFonts w:cs="Arial"/>
                  <w:shd w:val="clear" w:color="auto" w:fill="FFFFFF"/>
                </w:rPr>
                <w:t>Renstra Prodi SI UTM</w:t>
              </w:r>
            </w:hyperlink>
            <w:r>
              <w:rPr>
                <w:rStyle w:val="Hyperlink"/>
                <w:rFonts w:cs="Arial"/>
                <w:shd w:val="clear" w:color="auto" w:fill="FFFFFF"/>
              </w:rPr>
              <w:t>)</w:t>
            </w:r>
          </w:p>
        </w:tc>
        <w:tc>
          <w:tcPr>
            <w:tcW w:w="1140" w:type="dxa"/>
          </w:tcPr>
          <w:p w14:paraId="20C31218" w14:textId="77777777" w:rsidR="00385F0F" w:rsidRDefault="00385F0F" w:rsidP="00A47E8F">
            <w:pPr>
              <w:spacing w:line="240" w:lineRule="auto"/>
              <w:rPr>
                <w:rFonts w:cs="Arial"/>
              </w:rPr>
            </w:pPr>
            <w:r>
              <w:rPr>
                <w:rFonts w:cs="Arial"/>
                <w:shd w:val="clear" w:color="auto" w:fill="FFFFFF"/>
              </w:rPr>
              <w:t>60%</w:t>
            </w:r>
          </w:p>
        </w:tc>
        <w:tc>
          <w:tcPr>
            <w:tcW w:w="1147" w:type="dxa"/>
          </w:tcPr>
          <w:p w14:paraId="7699D61E" w14:textId="77777777" w:rsidR="00385F0F" w:rsidRDefault="00385F0F" w:rsidP="00A47E8F">
            <w:pPr>
              <w:spacing w:line="240" w:lineRule="auto"/>
              <w:rPr>
                <w:rFonts w:cs="Arial"/>
              </w:rPr>
            </w:pPr>
            <w:r>
              <w:rPr>
                <w:rFonts w:cs="Arial"/>
              </w:rPr>
              <w:t>17 %</w:t>
            </w:r>
          </w:p>
        </w:tc>
        <w:tc>
          <w:tcPr>
            <w:tcW w:w="1890" w:type="dxa"/>
          </w:tcPr>
          <w:p w14:paraId="06B82DF8" w14:textId="77777777" w:rsidR="00385F0F" w:rsidRDefault="00385F0F" w:rsidP="00A47E8F">
            <w:pPr>
              <w:spacing w:line="240" w:lineRule="auto"/>
              <w:rPr>
                <w:rFonts w:cs="Arial"/>
              </w:rPr>
            </w:pPr>
            <w:r>
              <w:rPr>
                <w:rFonts w:cs="Arial"/>
              </w:rPr>
              <w:t xml:space="preserve">Mahasiswa </w:t>
            </w:r>
            <w:r>
              <w:rPr>
                <w:rFonts w:cs="Arial"/>
                <w:b/>
                <w:bCs/>
              </w:rPr>
              <w:t xml:space="preserve">menyelesaikan studi tepat waktu </w:t>
            </w:r>
            <w:r>
              <w:rPr>
                <w:rFonts w:cs="Arial"/>
              </w:rPr>
              <w:t xml:space="preserve">pada TS-3 atau tahun ajaran 2019-2020 masih rendah yaitu </w:t>
            </w:r>
            <w:r>
              <w:rPr>
                <w:rFonts w:cs="Arial"/>
                <w:b/>
                <w:bCs/>
              </w:rPr>
              <w:t>17% (35 mahasiswa)</w:t>
            </w:r>
            <w:r>
              <w:rPr>
                <w:rFonts w:cs="Arial"/>
              </w:rPr>
              <w:t xml:space="preserve"> </w:t>
            </w:r>
            <w:r>
              <w:rPr>
                <w:rFonts w:cs="Arial"/>
                <w:lang w:val="sv-SE"/>
              </w:rPr>
              <w:t>terlaksana dengan bukti yang lengkap</w:t>
            </w:r>
          </w:p>
        </w:tc>
        <w:tc>
          <w:tcPr>
            <w:tcW w:w="1440" w:type="dxa"/>
          </w:tcPr>
          <w:p w14:paraId="62C83A50" w14:textId="77777777" w:rsidR="00385F0F" w:rsidRDefault="00385F0F" w:rsidP="00A47E8F">
            <w:pPr>
              <w:spacing w:line="240" w:lineRule="auto"/>
              <w:rPr>
                <w:rFonts w:cs="Arial"/>
              </w:rPr>
            </w:pPr>
            <w:r>
              <w:rPr>
                <w:rFonts w:cs="Arial"/>
                <w:color w:val="333333"/>
              </w:rPr>
              <w:t>Tidak tercapai (Praktik Buruk)</w:t>
            </w:r>
          </w:p>
        </w:tc>
      </w:tr>
      <w:tr w:rsidR="00385F0F" w14:paraId="12FB99BD" w14:textId="77777777" w:rsidTr="00A47E8F">
        <w:tc>
          <w:tcPr>
            <w:tcW w:w="843" w:type="dxa"/>
          </w:tcPr>
          <w:p w14:paraId="4FFFDE0A" w14:textId="77777777" w:rsidR="00385F0F" w:rsidRDefault="00385F0F" w:rsidP="00A47E8F">
            <w:pPr>
              <w:spacing w:line="240" w:lineRule="auto"/>
              <w:rPr>
                <w:rFonts w:cs="Arial"/>
              </w:rPr>
            </w:pPr>
            <w:r>
              <w:rPr>
                <w:rFonts w:cs="Arial"/>
                <w:i/>
                <w:iCs/>
              </w:rPr>
              <w:t>STD. 9.A.5.</w:t>
            </w:r>
          </w:p>
        </w:tc>
        <w:tc>
          <w:tcPr>
            <w:tcW w:w="1831" w:type="dxa"/>
          </w:tcPr>
          <w:p w14:paraId="25F60698" w14:textId="77777777" w:rsidR="00385F0F" w:rsidRDefault="00385F0F" w:rsidP="00A47E8F">
            <w:pPr>
              <w:spacing w:line="240" w:lineRule="auto"/>
              <w:rPr>
                <w:rFonts w:cs="Arial"/>
              </w:rPr>
            </w:pPr>
            <w:r>
              <w:rPr>
                <w:rFonts w:cs="Arial"/>
                <w:shd w:val="clear" w:color="auto" w:fill="FFFFFF"/>
                <w:lang w:val="sv-SE"/>
              </w:rPr>
              <w:t>Ketua PS melakukan pelacakan dan perekaman data lulusan yang mengacu pada Renstra Fakultas dan IKU/IKT. (</w:t>
            </w:r>
            <w:hyperlink r:id="rId926" w:history="1">
              <w:r>
                <w:rPr>
                  <w:rStyle w:val="Hyperlink"/>
                  <w:rFonts w:cs="Arial"/>
                  <w:shd w:val="clear" w:color="auto" w:fill="FFFFFF"/>
                </w:rPr>
                <w:t>Standar penjaminan Mutu Internal Universitas</w:t>
              </w:r>
            </w:hyperlink>
            <w:r>
              <w:rPr>
                <w:rFonts w:cs="Arial"/>
                <w:shd w:val="clear" w:color="auto" w:fill="FFFFFF"/>
              </w:rPr>
              <w:t>)</w:t>
            </w:r>
          </w:p>
        </w:tc>
        <w:tc>
          <w:tcPr>
            <w:tcW w:w="1514" w:type="dxa"/>
          </w:tcPr>
          <w:p w14:paraId="6A67AA57" w14:textId="77777777" w:rsidR="00385F0F" w:rsidRDefault="00385F0F" w:rsidP="00A47E8F">
            <w:pPr>
              <w:spacing w:line="240" w:lineRule="auto"/>
              <w:rPr>
                <w:rFonts w:cs="Arial"/>
              </w:rPr>
            </w:pPr>
            <w:r>
              <w:rPr>
                <w:rFonts w:cs="Arial"/>
                <w:shd w:val="clear" w:color="auto" w:fill="FFFFFF"/>
              </w:rPr>
              <w:t xml:space="preserve">Tingkat </w:t>
            </w:r>
            <w:r>
              <w:rPr>
                <w:rFonts w:cs="Arial"/>
                <w:shd w:val="clear" w:color="auto" w:fill="FFFFFF"/>
                <w:lang w:val="sv-SE"/>
              </w:rPr>
              <w:t>pelacakan dan perekaman data lulusan</w:t>
            </w:r>
            <w:r>
              <w:rPr>
                <w:rFonts w:cs="Arial"/>
                <w:shd w:val="clear" w:color="auto" w:fill="FFFFFF"/>
              </w:rPr>
              <w:t> (</w:t>
            </w:r>
            <w:hyperlink r:id="rId927" w:history="1">
              <w:r>
                <w:rPr>
                  <w:rStyle w:val="Hyperlink"/>
                  <w:rFonts w:cs="Arial"/>
                  <w:shd w:val="clear" w:color="auto" w:fill="FFFFFF"/>
                </w:rPr>
                <w:t>Renstra Prodi SI UTM</w:t>
              </w:r>
            </w:hyperlink>
          </w:p>
        </w:tc>
        <w:tc>
          <w:tcPr>
            <w:tcW w:w="1140" w:type="dxa"/>
          </w:tcPr>
          <w:p w14:paraId="25FEC37E" w14:textId="77777777" w:rsidR="00385F0F" w:rsidRDefault="00385F0F" w:rsidP="00A47E8F">
            <w:pPr>
              <w:spacing w:line="240" w:lineRule="auto"/>
              <w:rPr>
                <w:rFonts w:cs="Arial"/>
              </w:rPr>
            </w:pPr>
            <w:r>
              <w:rPr>
                <w:rFonts w:cs="Arial"/>
                <w:shd w:val="clear" w:color="auto" w:fill="FFFFFF"/>
              </w:rPr>
              <w:t>60%</w:t>
            </w:r>
          </w:p>
        </w:tc>
        <w:tc>
          <w:tcPr>
            <w:tcW w:w="1147" w:type="dxa"/>
          </w:tcPr>
          <w:p w14:paraId="399E843A" w14:textId="77777777" w:rsidR="00385F0F" w:rsidRDefault="00385F0F" w:rsidP="00A47E8F">
            <w:pPr>
              <w:spacing w:line="240" w:lineRule="auto"/>
              <w:rPr>
                <w:rFonts w:cs="Arial"/>
              </w:rPr>
            </w:pPr>
            <w:r>
              <w:rPr>
                <w:rFonts w:cs="Arial"/>
              </w:rPr>
              <w:t>42 %</w:t>
            </w:r>
          </w:p>
        </w:tc>
        <w:tc>
          <w:tcPr>
            <w:tcW w:w="1890" w:type="dxa"/>
          </w:tcPr>
          <w:p w14:paraId="11437B8A" w14:textId="77777777" w:rsidR="00385F0F" w:rsidRDefault="00385F0F" w:rsidP="00A47E8F">
            <w:pPr>
              <w:spacing w:line="240" w:lineRule="auto"/>
              <w:rPr>
                <w:rFonts w:cs="Arial"/>
              </w:rPr>
            </w:pPr>
            <w:r>
              <w:rPr>
                <w:rFonts w:cs="Arial"/>
                <w:lang w:val="sv-SE"/>
              </w:rPr>
              <w:t xml:space="preserve">Keterlaksanaan Pelacakan dan Perekaman Data Lulusan TS-6 sampai TS-3 sebesar 42 % </w:t>
            </w:r>
            <w:r>
              <w:rPr>
                <w:rFonts w:cs="Arial"/>
                <w:color w:val="333333"/>
                <w:lang w:val="sv-SE"/>
              </w:rPr>
              <w:t>terlaksana dengan bukti yang lengkap</w:t>
            </w:r>
          </w:p>
        </w:tc>
        <w:tc>
          <w:tcPr>
            <w:tcW w:w="1440" w:type="dxa"/>
          </w:tcPr>
          <w:p w14:paraId="64E72822" w14:textId="77777777" w:rsidR="00385F0F" w:rsidRDefault="00385F0F" w:rsidP="00A47E8F">
            <w:pPr>
              <w:spacing w:line="240" w:lineRule="auto"/>
              <w:rPr>
                <w:rFonts w:cs="Arial"/>
              </w:rPr>
            </w:pPr>
            <w:r>
              <w:rPr>
                <w:rFonts w:cs="Arial"/>
                <w:color w:val="333333"/>
              </w:rPr>
              <w:t>Tidak tercapai (Praktik Buruk)</w:t>
            </w:r>
          </w:p>
        </w:tc>
      </w:tr>
      <w:tr w:rsidR="00385F0F" w14:paraId="081ADE21" w14:textId="77777777" w:rsidTr="00A47E8F">
        <w:tc>
          <w:tcPr>
            <w:tcW w:w="843" w:type="dxa"/>
          </w:tcPr>
          <w:p w14:paraId="5945A506" w14:textId="77777777" w:rsidR="00385F0F" w:rsidRDefault="00385F0F" w:rsidP="00A47E8F">
            <w:pPr>
              <w:spacing w:line="240" w:lineRule="auto"/>
              <w:rPr>
                <w:rFonts w:cs="Arial"/>
              </w:rPr>
            </w:pPr>
            <w:r>
              <w:rPr>
                <w:rFonts w:cs="Arial"/>
                <w:i/>
                <w:iCs/>
              </w:rPr>
              <w:t>STD. 9.A.6.</w:t>
            </w:r>
          </w:p>
        </w:tc>
        <w:tc>
          <w:tcPr>
            <w:tcW w:w="1831" w:type="dxa"/>
          </w:tcPr>
          <w:p w14:paraId="5FD8CE50" w14:textId="77777777" w:rsidR="00385F0F" w:rsidRDefault="00385F0F" w:rsidP="00A47E8F">
            <w:pPr>
              <w:spacing w:line="240" w:lineRule="auto"/>
              <w:rPr>
                <w:rFonts w:cs="Arial"/>
              </w:rPr>
            </w:pPr>
            <w:r>
              <w:rPr>
                <w:rFonts w:cs="Arial"/>
                <w:shd w:val="clear" w:color="auto" w:fill="FFFFFF"/>
                <w:lang w:val="fr-FR"/>
              </w:rPr>
              <w:t>Ketua PS memastikan rerata masa tunggu mengacu pada renstra Renstra UPPS dan IKU/IKT. </w:t>
            </w:r>
            <w:r>
              <w:rPr>
                <w:rFonts w:cs="Arial"/>
                <w:shd w:val="clear" w:color="auto" w:fill="FFFFFF"/>
                <w:lang w:val="sv-SE"/>
              </w:rPr>
              <w:t>(</w:t>
            </w:r>
            <w:hyperlink r:id="rId928" w:history="1">
              <w:r>
                <w:rPr>
                  <w:rStyle w:val="Hyperlink"/>
                  <w:rFonts w:cs="Arial"/>
                  <w:shd w:val="clear" w:color="auto" w:fill="FFFFFF"/>
                </w:rPr>
                <w:t>Standar penjaminan Mutu Internal Universitas</w:t>
              </w:r>
            </w:hyperlink>
          </w:p>
        </w:tc>
        <w:tc>
          <w:tcPr>
            <w:tcW w:w="1514" w:type="dxa"/>
          </w:tcPr>
          <w:p w14:paraId="1B6FCBED" w14:textId="77777777" w:rsidR="00385F0F" w:rsidRDefault="00385F0F" w:rsidP="00A47E8F">
            <w:pPr>
              <w:spacing w:line="240" w:lineRule="auto"/>
              <w:rPr>
                <w:rFonts w:cs="Arial"/>
              </w:rPr>
            </w:pPr>
            <w:r>
              <w:rPr>
                <w:rFonts w:cs="Arial"/>
                <w:shd w:val="clear" w:color="auto" w:fill="FFFFFF"/>
                <w:lang w:val="fr-FR"/>
              </w:rPr>
              <w:t>Rata-rata masa tunggu lulusan. </w:t>
            </w:r>
            <w:r>
              <w:rPr>
                <w:rFonts w:cs="Arial"/>
                <w:shd w:val="clear" w:color="auto" w:fill="FFFFFF"/>
              </w:rPr>
              <w:t>(</w:t>
            </w:r>
            <w:hyperlink r:id="rId929" w:history="1">
              <w:r>
                <w:rPr>
                  <w:rStyle w:val="Hyperlink"/>
                  <w:rFonts w:cs="Arial"/>
                  <w:shd w:val="clear" w:color="auto" w:fill="FFFFFF"/>
                </w:rPr>
                <w:t>Renstra Prodi SI UTM</w:t>
              </w:r>
            </w:hyperlink>
          </w:p>
        </w:tc>
        <w:tc>
          <w:tcPr>
            <w:tcW w:w="1140" w:type="dxa"/>
          </w:tcPr>
          <w:p w14:paraId="2AEEF60D" w14:textId="77777777" w:rsidR="00385F0F" w:rsidRDefault="00385F0F" w:rsidP="00A47E8F">
            <w:pPr>
              <w:spacing w:line="240" w:lineRule="auto"/>
              <w:rPr>
                <w:rFonts w:cs="Arial"/>
              </w:rPr>
            </w:pPr>
            <w:r>
              <w:rPr>
                <w:rFonts w:cs="Arial"/>
                <w:shd w:val="clear" w:color="auto" w:fill="FFFFFF"/>
              </w:rPr>
              <w:t>6 bulan</w:t>
            </w:r>
          </w:p>
        </w:tc>
        <w:tc>
          <w:tcPr>
            <w:tcW w:w="1147" w:type="dxa"/>
          </w:tcPr>
          <w:p w14:paraId="2C6217FB" w14:textId="77777777" w:rsidR="00385F0F" w:rsidRDefault="00385F0F" w:rsidP="00A47E8F">
            <w:pPr>
              <w:spacing w:line="240" w:lineRule="auto"/>
              <w:rPr>
                <w:rFonts w:cs="Arial"/>
              </w:rPr>
            </w:pPr>
            <w:r>
              <w:rPr>
                <w:rFonts w:cs="Arial"/>
              </w:rPr>
              <w:t>3 Bulan</w:t>
            </w:r>
          </w:p>
        </w:tc>
        <w:tc>
          <w:tcPr>
            <w:tcW w:w="1890" w:type="dxa"/>
          </w:tcPr>
          <w:p w14:paraId="4A3EC80F" w14:textId="77777777" w:rsidR="00385F0F" w:rsidRDefault="00385F0F" w:rsidP="00A47E8F">
            <w:pPr>
              <w:spacing w:line="240" w:lineRule="auto"/>
              <w:rPr>
                <w:rFonts w:cs="Arial"/>
              </w:rPr>
            </w:pPr>
            <w:r>
              <w:rPr>
                <w:rFonts w:cs="Arial"/>
                <w:lang w:val="sv-SE"/>
              </w:rPr>
              <w:t>Keterlaksanaan dan Bukti Rata-rata masa tunggu lulusan TS-6 / 2016 sampai TS-3/2019 adalah </w:t>
            </w:r>
            <w:r>
              <w:rPr>
                <w:rFonts w:cs="Arial"/>
                <w:b/>
                <w:bCs/>
                <w:lang w:val="sv-SE"/>
              </w:rPr>
              <w:t>3 bulan</w:t>
            </w:r>
            <w:r>
              <w:rPr>
                <w:rFonts w:cs="Arial"/>
              </w:rPr>
              <w:t>,</w:t>
            </w:r>
            <w:r>
              <w:rPr>
                <w:rFonts w:cs="Arial"/>
                <w:color w:val="333333"/>
                <w:lang w:val="sv-SE"/>
              </w:rPr>
              <w:t xml:space="preserve"> terlaksana dengan bukti yang lengkap</w:t>
            </w:r>
          </w:p>
        </w:tc>
        <w:tc>
          <w:tcPr>
            <w:tcW w:w="1440" w:type="dxa"/>
          </w:tcPr>
          <w:p w14:paraId="658DB30D" w14:textId="77777777" w:rsidR="00385F0F" w:rsidRDefault="00385F0F" w:rsidP="00A47E8F">
            <w:pPr>
              <w:spacing w:line="240" w:lineRule="auto"/>
              <w:rPr>
                <w:rFonts w:cs="Arial"/>
              </w:rPr>
            </w:pPr>
            <w:r>
              <w:rPr>
                <w:rFonts w:cs="Arial"/>
                <w:color w:val="333333"/>
              </w:rPr>
              <w:t>Terlampaui (Praktik Baik)</w:t>
            </w:r>
          </w:p>
        </w:tc>
      </w:tr>
      <w:tr w:rsidR="00385F0F" w14:paraId="11A5E37C" w14:textId="77777777" w:rsidTr="00A47E8F">
        <w:tc>
          <w:tcPr>
            <w:tcW w:w="843" w:type="dxa"/>
          </w:tcPr>
          <w:p w14:paraId="09C85AC1" w14:textId="77777777" w:rsidR="00385F0F" w:rsidRDefault="00385F0F" w:rsidP="00A47E8F">
            <w:pPr>
              <w:spacing w:line="240" w:lineRule="auto"/>
              <w:rPr>
                <w:rFonts w:cs="Arial"/>
              </w:rPr>
            </w:pPr>
            <w:r>
              <w:rPr>
                <w:rFonts w:cs="Arial"/>
                <w:i/>
                <w:iCs/>
              </w:rPr>
              <w:lastRenderedPageBreak/>
              <w:t>STD. 9.A.7.</w:t>
            </w:r>
          </w:p>
        </w:tc>
        <w:tc>
          <w:tcPr>
            <w:tcW w:w="1831" w:type="dxa"/>
          </w:tcPr>
          <w:p w14:paraId="664E4B85" w14:textId="77777777" w:rsidR="00385F0F" w:rsidRDefault="00385F0F" w:rsidP="00A47E8F">
            <w:pPr>
              <w:spacing w:line="240" w:lineRule="auto"/>
              <w:rPr>
                <w:rFonts w:cs="Arial"/>
              </w:rPr>
            </w:pPr>
            <w:r>
              <w:rPr>
                <w:rFonts w:cs="Arial"/>
                <w:shd w:val="clear" w:color="auto" w:fill="FFFFFF"/>
                <w:lang w:val="sv-SE"/>
              </w:rPr>
              <w:t>Ketua PS memastikan persentase kesesuaian bidang kerja dengan PS sesuai dengan IKU/IKT. (</w:t>
            </w:r>
            <w:hyperlink r:id="rId930" w:history="1">
              <w:r>
                <w:rPr>
                  <w:rStyle w:val="Hyperlink"/>
                  <w:rFonts w:cs="Arial"/>
                  <w:shd w:val="clear" w:color="auto" w:fill="FFFFFF"/>
                </w:rPr>
                <w:t>Standar penjaminan Mutu Internal Universitas</w:t>
              </w:r>
            </w:hyperlink>
            <w:r>
              <w:rPr>
                <w:rFonts w:cs="Arial"/>
                <w:shd w:val="clear" w:color="auto" w:fill="FFFFFF"/>
              </w:rPr>
              <w:t>)</w:t>
            </w:r>
          </w:p>
        </w:tc>
        <w:tc>
          <w:tcPr>
            <w:tcW w:w="1514" w:type="dxa"/>
          </w:tcPr>
          <w:p w14:paraId="64B40A00" w14:textId="77777777" w:rsidR="00385F0F" w:rsidRDefault="00385F0F" w:rsidP="00A47E8F">
            <w:pPr>
              <w:spacing w:line="240" w:lineRule="auto"/>
              <w:rPr>
                <w:rFonts w:cs="Arial"/>
              </w:rPr>
            </w:pPr>
            <w:r>
              <w:rPr>
                <w:rFonts w:cs="Arial"/>
                <w:shd w:val="clear" w:color="auto" w:fill="FFFFFF"/>
                <w:lang w:val="sv-SE"/>
              </w:rPr>
              <w:t>Persentase kesesuaian bidang kerja dengan PS. </w:t>
            </w:r>
            <w:r>
              <w:rPr>
                <w:rFonts w:cs="Arial"/>
                <w:shd w:val="clear" w:color="auto" w:fill="FFFFFF"/>
              </w:rPr>
              <w:t>(</w:t>
            </w:r>
            <w:hyperlink r:id="rId931" w:history="1">
              <w:r>
                <w:rPr>
                  <w:rStyle w:val="Hyperlink"/>
                  <w:rFonts w:cs="Arial"/>
                  <w:shd w:val="clear" w:color="auto" w:fill="FFFFFF"/>
                </w:rPr>
                <w:t>Renstra Prodi SI UTM</w:t>
              </w:r>
            </w:hyperlink>
            <w:r>
              <w:rPr>
                <w:rStyle w:val="Hyperlink"/>
                <w:rFonts w:cs="Arial"/>
                <w:shd w:val="clear" w:color="auto" w:fill="FFFFFF"/>
              </w:rPr>
              <w:t>)</w:t>
            </w:r>
          </w:p>
        </w:tc>
        <w:tc>
          <w:tcPr>
            <w:tcW w:w="1140" w:type="dxa"/>
          </w:tcPr>
          <w:p w14:paraId="69F09649" w14:textId="77777777" w:rsidR="00385F0F" w:rsidRDefault="00385F0F" w:rsidP="00A47E8F">
            <w:pPr>
              <w:spacing w:line="240" w:lineRule="auto"/>
              <w:rPr>
                <w:rFonts w:cs="Arial"/>
              </w:rPr>
            </w:pPr>
            <w:r>
              <w:rPr>
                <w:rFonts w:cs="Arial"/>
                <w:shd w:val="clear" w:color="auto" w:fill="FFFFFF"/>
              </w:rPr>
              <w:t>50%</w:t>
            </w:r>
          </w:p>
        </w:tc>
        <w:tc>
          <w:tcPr>
            <w:tcW w:w="1147" w:type="dxa"/>
          </w:tcPr>
          <w:p w14:paraId="4DC26B20" w14:textId="77777777" w:rsidR="00385F0F" w:rsidRDefault="00385F0F" w:rsidP="00A47E8F">
            <w:pPr>
              <w:spacing w:line="240" w:lineRule="auto"/>
              <w:rPr>
                <w:rFonts w:cs="Arial"/>
              </w:rPr>
            </w:pPr>
            <w:r>
              <w:rPr>
                <w:rFonts w:cs="Arial"/>
              </w:rPr>
              <w:t>62 %</w:t>
            </w:r>
          </w:p>
        </w:tc>
        <w:tc>
          <w:tcPr>
            <w:tcW w:w="1890" w:type="dxa"/>
          </w:tcPr>
          <w:p w14:paraId="36948716" w14:textId="77777777" w:rsidR="00385F0F" w:rsidRDefault="00385F0F" w:rsidP="00A47E8F">
            <w:pPr>
              <w:spacing w:line="240" w:lineRule="auto"/>
              <w:rPr>
                <w:rFonts w:cs="Arial"/>
              </w:rPr>
            </w:pPr>
            <w:r>
              <w:rPr>
                <w:rFonts w:cs="Arial"/>
                <w:lang w:val="sv-SE"/>
              </w:rPr>
              <w:t>Persentase kesesuaian bidang kerja lulusan dengan PS yakni sebesar </w:t>
            </w:r>
            <w:r>
              <w:rPr>
                <w:rFonts w:cs="Arial"/>
                <w:b/>
                <w:bCs/>
                <w:lang w:val="sv-SE"/>
              </w:rPr>
              <w:t xml:space="preserve">62% </w:t>
            </w:r>
            <w:r>
              <w:rPr>
                <w:rFonts w:cs="Arial"/>
                <w:lang w:val="sv-SE"/>
              </w:rPr>
              <w:t xml:space="preserve">dengan </w:t>
            </w:r>
            <w:hyperlink r:id="rId932" w:anchor="gid=1482146652" w:history="1">
              <w:r>
                <w:rPr>
                  <w:rStyle w:val="Hyperlink"/>
                  <w:rFonts w:cs="Arial"/>
                  <w:lang w:val="sv-SE"/>
                </w:rPr>
                <w:t>link sebagai berikut</w:t>
              </w:r>
            </w:hyperlink>
            <w:r>
              <w:rPr>
                <w:rFonts w:cs="Arial"/>
                <w:b/>
                <w:bCs/>
                <w:lang w:val="sv-SE"/>
              </w:rPr>
              <w:t xml:space="preserve">. </w:t>
            </w:r>
            <w:r>
              <w:rPr>
                <w:rFonts w:cs="Arial"/>
              </w:rPr>
              <w:t>Kesesuaian bidang kerja lulusan setiap tahunnya semakin bertambah</w:t>
            </w:r>
            <w:r>
              <w:rPr>
                <w:rFonts w:cs="Arial"/>
                <w:color w:val="333333"/>
                <w:lang w:val="sv-SE"/>
              </w:rPr>
              <w:t>terlaksana dengan bukti yang lengkap</w:t>
            </w:r>
          </w:p>
        </w:tc>
        <w:tc>
          <w:tcPr>
            <w:tcW w:w="1440" w:type="dxa"/>
          </w:tcPr>
          <w:p w14:paraId="7B0F365F" w14:textId="77777777" w:rsidR="00385F0F" w:rsidRDefault="00385F0F" w:rsidP="00A47E8F">
            <w:pPr>
              <w:spacing w:line="240" w:lineRule="auto"/>
              <w:rPr>
                <w:rFonts w:cs="Arial"/>
              </w:rPr>
            </w:pPr>
            <w:r>
              <w:rPr>
                <w:rFonts w:cs="Arial"/>
                <w:color w:val="333333"/>
              </w:rPr>
              <w:t>Terlampaui (Praktik Baik)</w:t>
            </w:r>
          </w:p>
        </w:tc>
      </w:tr>
      <w:tr w:rsidR="00385F0F" w14:paraId="4CF7BFDC" w14:textId="77777777" w:rsidTr="00A47E8F">
        <w:tc>
          <w:tcPr>
            <w:tcW w:w="843" w:type="dxa"/>
          </w:tcPr>
          <w:p w14:paraId="2414C106" w14:textId="77777777" w:rsidR="00385F0F" w:rsidRDefault="00385F0F" w:rsidP="00A47E8F">
            <w:pPr>
              <w:spacing w:line="240" w:lineRule="auto"/>
              <w:rPr>
                <w:rFonts w:cs="Arial"/>
              </w:rPr>
            </w:pPr>
            <w:r>
              <w:rPr>
                <w:rFonts w:cs="Arial"/>
                <w:i/>
                <w:iCs/>
              </w:rPr>
              <w:t>STD. 9.A.8.</w:t>
            </w:r>
          </w:p>
        </w:tc>
        <w:tc>
          <w:tcPr>
            <w:tcW w:w="1831" w:type="dxa"/>
          </w:tcPr>
          <w:p w14:paraId="4B3DC6C4" w14:textId="77777777" w:rsidR="00385F0F" w:rsidRDefault="00385F0F" w:rsidP="00A47E8F">
            <w:pPr>
              <w:spacing w:line="240" w:lineRule="auto"/>
              <w:rPr>
                <w:rFonts w:cs="Arial"/>
              </w:rPr>
            </w:pPr>
            <w:r>
              <w:rPr>
                <w:rFonts w:cs="Arial"/>
                <w:shd w:val="clear" w:color="auto" w:fill="FFFFFF"/>
                <w:lang w:val="sv-SE"/>
              </w:rPr>
              <w:t>Ketua PS memastikan karya ilmiah dosen/mahasiswa memperoleh HKI sesuai yang ditetapkan pada IKU. (</w:t>
            </w:r>
            <w:hyperlink r:id="rId933" w:history="1">
              <w:r>
                <w:rPr>
                  <w:rStyle w:val="Hyperlink"/>
                  <w:rFonts w:cs="Arial"/>
                  <w:shd w:val="clear" w:color="auto" w:fill="FFFFFF"/>
                </w:rPr>
                <w:t>Standar penjaminan Mutu Internal Universitas</w:t>
              </w:r>
            </w:hyperlink>
            <w:r>
              <w:rPr>
                <w:rFonts w:cs="Arial"/>
                <w:shd w:val="clear" w:color="auto" w:fill="FFFFFF"/>
              </w:rPr>
              <w:t>)</w:t>
            </w:r>
          </w:p>
        </w:tc>
        <w:tc>
          <w:tcPr>
            <w:tcW w:w="1514" w:type="dxa"/>
          </w:tcPr>
          <w:p w14:paraId="1BFF20E7" w14:textId="77777777" w:rsidR="00385F0F" w:rsidRDefault="00385F0F" w:rsidP="00A47E8F">
            <w:pPr>
              <w:spacing w:line="240" w:lineRule="auto"/>
              <w:rPr>
                <w:rFonts w:cs="Arial"/>
              </w:rPr>
            </w:pPr>
            <w:r>
              <w:rPr>
                <w:rFonts w:cs="Arial"/>
                <w:shd w:val="clear" w:color="auto" w:fill="FFFFFF"/>
              </w:rPr>
              <w:t>Jumlah karya dosen/mahasiswa yang memperoleh HKI(</w:t>
            </w:r>
            <w:hyperlink r:id="rId934" w:history="1">
              <w:r>
                <w:rPr>
                  <w:rStyle w:val="Hyperlink"/>
                  <w:rFonts w:cs="Arial"/>
                  <w:shd w:val="clear" w:color="auto" w:fill="FFFFFF"/>
                </w:rPr>
                <w:t>Renstra Prodi SI UTM</w:t>
              </w:r>
            </w:hyperlink>
            <w:r>
              <w:rPr>
                <w:rStyle w:val="Hyperlink"/>
                <w:rFonts w:cs="Arial"/>
                <w:shd w:val="clear" w:color="auto" w:fill="FFFFFF"/>
              </w:rPr>
              <w:t>)</w:t>
            </w:r>
          </w:p>
        </w:tc>
        <w:tc>
          <w:tcPr>
            <w:tcW w:w="1140" w:type="dxa"/>
          </w:tcPr>
          <w:p w14:paraId="259DED46" w14:textId="77777777" w:rsidR="00385F0F" w:rsidRDefault="00385F0F" w:rsidP="00A47E8F">
            <w:pPr>
              <w:spacing w:line="240" w:lineRule="auto"/>
              <w:rPr>
                <w:rFonts w:cs="Arial"/>
              </w:rPr>
            </w:pPr>
            <w:r>
              <w:rPr>
                <w:rFonts w:cs="Arial"/>
                <w:shd w:val="clear" w:color="auto" w:fill="FFFFFF"/>
              </w:rPr>
              <w:t>5</w:t>
            </w:r>
          </w:p>
        </w:tc>
        <w:tc>
          <w:tcPr>
            <w:tcW w:w="1147" w:type="dxa"/>
          </w:tcPr>
          <w:p w14:paraId="36A4687A" w14:textId="77777777" w:rsidR="00385F0F" w:rsidRDefault="00385F0F" w:rsidP="00A47E8F">
            <w:pPr>
              <w:spacing w:line="240" w:lineRule="auto"/>
              <w:rPr>
                <w:rFonts w:cs="Arial"/>
              </w:rPr>
            </w:pPr>
            <w:r>
              <w:rPr>
                <w:rFonts w:cs="Arial"/>
              </w:rPr>
              <w:t>28</w:t>
            </w:r>
          </w:p>
        </w:tc>
        <w:tc>
          <w:tcPr>
            <w:tcW w:w="1890" w:type="dxa"/>
          </w:tcPr>
          <w:p w14:paraId="5C48E630" w14:textId="77777777" w:rsidR="00385F0F" w:rsidRDefault="00385F0F" w:rsidP="00A47E8F">
            <w:pPr>
              <w:spacing w:line="240" w:lineRule="auto"/>
              <w:rPr>
                <w:rFonts w:cs="Arial"/>
              </w:rPr>
            </w:pPr>
            <w:r>
              <w:rPr>
                <w:rFonts w:cs="Arial"/>
              </w:rPr>
              <w:t xml:space="preserve">Jumlah karya dosen/mahasiswa yang memperoleh HKI sebanyak 28. Perolehan HKI Prodi Sistem Informasi dapat dilihat pada </w:t>
            </w:r>
            <w:hyperlink r:id="rId935" w:anchor="gid=1810726523" w:history="1">
              <w:r>
                <w:rPr>
                  <w:rStyle w:val="Hyperlink"/>
                  <w:rFonts w:cs="Arial"/>
                </w:rPr>
                <w:t>link berikut</w:t>
              </w:r>
            </w:hyperlink>
            <w:r>
              <w:rPr>
                <w:rStyle w:val="Hyperlink"/>
                <w:rFonts w:cs="Arial"/>
              </w:rPr>
              <w:t xml:space="preserve">. </w:t>
            </w:r>
            <w:r>
              <w:rPr>
                <w:rFonts w:cs="Arial"/>
                <w:color w:val="333333"/>
                <w:lang w:val="sv-SE"/>
              </w:rPr>
              <w:t>terlaksana dengan bukti yang lengkap</w:t>
            </w:r>
          </w:p>
        </w:tc>
        <w:tc>
          <w:tcPr>
            <w:tcW w:w="1440" w:type="dxa"/>
          </w:tcPr>
          <w:p w14:paraId="73B39F6B" w14:textId="77777777" w:rsidR="00385F0F" w:rsidRDefault="00385F0F" w:rsidP="00A47E8F">
            <w:pPr>
              <w:spacing w:line="240" w:lineRule="auto"/>
              <w:rPr>
                <w:rFonts w:cs="Arial"/>
              </w:rPr>
            </w:pPr>
            <w:r>
              <w:rPr>
                <w:rFonts w:cs="Arial"/>
                <w:color w:val="333333"/>
              </w:rPr>
              <w:t>Terlampaui (Praktik Baik)</w:t>
            </w:r>
          </w:p>
        </w:tc>
      </w:tr>
      <w:tr w:rsidR="00385F0F" w14:paraId="2686D354" w14:textId="77777777" w:rsidTr="00A47E8F">
        <w:tc>
          <w:tcPr>
            <w:tcW w:w="843" w:type="dxa"/>
          </w:tcPr>
          <w:p w14:paraId="57883BA7" w14:textId="77777777" w:rsidR="00385F0F" w:rsidRDefault="00385F0F" w:rsidP="00A47E8F">
            <w:pPr>
              <w:spacing w:line="240" w:lineRule="auto"/>
              <w:rPr>
                <w:rFonts w:cs="Arial"/>
                <w:highlight w:val="yellow"/>
              </w:rPr>
            </w:pPr>
            <w:r>
              <w:rPr>
                <w:rFonts w:cs="Arial"/>
                <w:highlight w:val="yellow"/>
              </w:rPr>
              <w:t>A9</w:t>
            </w:r>
          </w:p>
        </w:tc>
        <w:tc>
          <w:tcPr>
            <w:tcW w:w="1831" w:type="dxa"/>
          </w:tcPr>
          <w:p w14:paraId="2065629E" w14:textId="77777777" w:rsidR="00385F0F" w:rsidRDefault="00385F0F" w:rsidP="00A47E8F">
            <w:pPr>
              <w:spacing w:line="240" w:lineRule="auto"/>
              <w:rPr>
                <w:rFonts w:cs="Arial"/>
                <w:highlight w:val="yellow"/>
              </w:rPr>
            </w:pPr>
          </w:p>
        </w:tc>
        <w:tc>
          <w:tcPr>
            <w:tcW w:w="1514" w:type="dxa"/>
          </w:tcPr>
          <w:p w14:paraId="6C84FEEB" w14:textId="77777777" w:rsidR="00385F0F" w:rsidRDefault="00385F0F" w:rsidP="00A47E8F">
            <w:pPr>
              <w:spacing w:line="240" w:lineRule="auto"/>
              <w:rPr>
                <w:rFonts w:cs="Arial"/>
                <w:highlight w:val="yellow"/>
              </w:rPr>
            </w:pPr>
          </w:p>
        </w:tc>
        <w:tc>
          <w:tcPr>
            <w:tcW w:w="1140" w:type="dxa"/>
          </w:tcPr>
          <w:p w14:paraId="45346E10" w14:textId="77777777" w:rsidR="00385F0F" w:rsidRDefault="00385F0F" w:rsidP="00A47E8F">
            <w:pPr>
              <w:spacing w:line="240" w:lineRule="auto"/>
              <w:rPr>
                <w:rFonts w:cs="Arial"/>
                <w:highlight w:val="yellow"/>
              </w:rPr>
            </w:pPr>
          </w:p>
        </w:tc>
        <w:tc>
          <w:tcPr>
            <w:tcW w:w="1147" w:type="dxa"/>
          </w:tcPr>
          <w:p w14:paraId="076F3CD9" w14:textId="77777777" w:rsidR="00385F0F" w:rsidRDefault="00385F0F" w:rsidP="00A47E8F">
            <w:pPr>
              <w:spacing w:line="240" w:lineRule="auto"/>
              <w:rPr>
                <w:rFonts w:cs="Arial"/>
                <w:highlight w:val="yellow"/>
              </w:rPr>
            </w:pPr>
          </w:p>
        </w:tc>
        <w:tc>
          <w:tcPr>
            <w:tcW w:w="1890" w:type="dxa"/>
          </w:tcPr>
          <w:p w14:paraId="517E0CEC" w14:textId="77777777" w:rsidR="00385F0F" w:rsidRDefault="00385F0F" w:rsidP="00A47E8F">
            <w:pPr>
              <w:spacing w:line="240" w:lineRule="auto"/>
              <w:rPr>
                <w:rFonts w:cs="Arial"/>
                <w:highlight w:val="yellow"/>
              </w:rPr>
            </w:pPr>
          </w:p>
        </w:tc>
        <w:tc>
          <w:tcPr>
            <w:tcW w:w="1440" w:type="dxa"/>
          </w:tcPr>
          <w:p w14:paraId="6BC2AD7F" w14:textId="77777777" w:rsidR="00385F0F" w:rsidRDefault="00385F0F" w:rsidP="00A47E8F">
            <w:pPr>
              <w:spacing w:line="240" w:lineRule="auto"/>
              <w:rPr>
                <w:rFonts w:cs="Arial"/>
                <w:highlight w:val="yellow"/>
              </w:rPr>
            </w:pPr>
          </w:p>
        </w:tc>
      </w:tr>
      <w:tr w:rsidR="00385F0F" w14:paraId="1206BF43" w14:textId="77777777" w:rsidTr="00A47E8F">
        <w:tc>
          <w:tcPr>
            <w:tcW w:w="843" w:type="dxa"/>
          </w:tcPr>
          <w:p w14:paraId="1D661077" w14:textId="77777777" w:rsidR="00385F0F" w:rsidRDefault="00385F0F" w:rsidP="00A47E8F">
            <w:pPr>
              <w:spacing w:line="240" w:lineRule="auto"/>
              <w:rPr>
                <w:rFonts w:cs="Arial"/>
              </w:rPr>
            </w:pPr>
            <w:r>
              <w:rPr>
                <w:rFonts w:cs="Arial"/>
                <w:i/>
                <w:iCs/>
              </w:rPr>
              <w:t>STD. 9.B.1.</w:t>
            </w:r>
          </w:p>
        </w:tc>
        <w:tc>
          <w:tcPr>
            <w:tcW w:w="1831" w:type="dxa"/>
          </w:tcPr>
          <w:p w14:paraId="6F925BA0" w14:textId="77777777" w:rsidR="00385F0F" w:rsidRDefault="00385F0F" w:rsidP="00A47E8F">
            <w:pPr>
              <w:spacing w:line="240" w:lineRule="auto"/>
              <w:rPr>
                <w:rFonts w:cs="Arial"/>
              </w:rPr>
            </w:pPr>
            <w:r>
              <w:rPr>
                <w:rFonts w:cs="Arial"/>
                <w:shd w:val="clear" w:color="auto" w:fill="FFFFFF"/>
                <w:lang w:val="sv-SE"/>
              </w:rPr>
              <w:t>Ketua PS memastikan terlaksananya kegiatan publikasi penelitian DTPR dengan tema bidang Infokom sesuai yang ditetapkan pada IKT. </w:t>
            </w:r>
            <w:r>
              <w:rPr>
                <w:rFonts w:cs="Arial"/>
              </w:rPr>
              <w:t xml:space="preserve"> </w:t>
            </w:r>
            <w:r>
              <w:rPr>
                <w:rFonts w:cs="Arial"/>
                <w:shd w:val="clear" w:color="auto" w:fill="FFFFFF"/>
                <w:lang w:val="sv-SE"/>
              </w:rPr>
              <w:t>(</w:t>
            </w:r>
            <w:hyperlink r:id="rId936" w:history="1">
              <w:r>
                <w:rPr>
                  <w:rStyle w:val="Hyperlink"/>
                  <w:rFonts w:cs="Arial"/>
                  <w:shd w:val="clear" w:color="auto" w:fill="FFFFFF"/>
                </w:rPr>
                <w:t>Standar penjaminan Mutu Internal Universitas</w:t>
              </w:r>
            </w:hyperlink>
            <w:r>
              <w:rPr>
                <w:rFonts w:cs="Arial"/>
                <w:shd w:val="clear" w:color="auto" w:fill="FFFFFF"/>
              </w:rPr>
              <w:t xml:space="preserve">) dan </w:t>
            </w:r>
            <w:hyperlink r:id="rId937" w:history="1">
              <w:r>
                <w:rPr>
                  <w:rStyle w:val="Hyperlink"/>
                  <w:rFonts w:cs="Arial"/>
                  <w:lang w:val="sv-SE"/>
                </w:rPr>
                <w:t>Rencana Induk Penelitian Fakultas Teknik Universitas</w:t>
              </w:r>
            </w:hyperlink>
          </w:p>
        </w:tc>
        <w:tc>
          <w:tcPr>
            <w:tcW w:w="1514" w:type="dxa"/>
          </w:tcPr>
          <w:p w14:paraId="5CD20461" w14:textId="77777777" w:rsidR="00385F0F" w:rsidRDefault="00385F0F" w:rsidP="00A47E8F">
            <w:pPr>
              <w:spacing w:line="240" w:lineRule="auto"/>
              <w:rPr>
                <w:rFonts w:cs="Arial"/>
              </w:rPr>
            </w:pPr>
            <w:r>
              <w:rPr>
                <w:rFonts w:cs="Arial"/>
                <w:shd w:val="clear" w:color="auto" w:fill="FFFFFF"/>
                <w:lang w:val="sv-SE"/>
              </w:rPr>
              <w:t>Jumlah Publikasi Penelitian Dosen dengan Tema Bidang Infokom. </w:t>
            </w:r>
            <w:r>
              <w:rPr>
                <w:rFonts w:cs="Arial"/>
                <w:shd w:val="clear" w:color="auto" w:fill="FFFFFF"/>
              </w:rPr>
              <w:t>(</w:t>
            </w:r>
            <w:hyperlink r:id="rId938" w:history="1">
              <w:r>
                <w:rPr>
                  <w:rStyle w:val="Hyperlink"/>
                  <w:rFonts w:cs="Arial"/>
                  <w:shd w:val="clear" w:color="auto" w:fill="FFFFFF"/>
                </w:rPr>
                <w:t>Renstra Prodi SI UTM</w:t>
              </w:r>
            </w:hyperlink>
            <w:r>
              <w:rPr>
                <w:rStyle w:val="Hyperlink"/>
                <w:rFonts w:cs="Arial"/>
                <w:shd w:val="clear" w:color="auto" w:fill="FFFFFF"/>
              </w:rPr>
              <w:t>)</w:t>
            </w:r>
          </w:p>
        </w:tc>
        <w:tc>
          <w:tcPr>
            <w:tcW w:w="1140" w:type="dxa"/>
          </w:tcPr>
          <w:p w14:paraId="7FFEF5CB" w14:textId="77777777" w:rsidR="00385F0F" w:rsidRDefault="00385F0F" w:rsidP="00A47E8F">
            <w:pPr>
              <w:spacing w:line="240" w:lineRule="auto"/>
              <w:rPr>
                <w:rFonts w:cs="Arial"/>
              </w:rPr>
            </w:pPr>
            <w:r>
              <w:rPr>
                <w:rFonts w:cs="Arial"/>
              </w:rPr>
              <w:t>Tersedia</w:t>
            </w:r>
          </w:p>
        </w:tc>
        <w:tc>
          <w:tcPr>
            <w:tcW w:w="1147" w:type="dxa"/>
          </w:tcPr>
          <w:p w14:paraId="732876E9" w14:textId="77777777" w:rsidR="00385F0F" w:rsidRDefault="00385F0F" w:rsidP="00A47E8F">
            <w:pPr>
              <w:spacing w:line="240" w:lineRule="auto"/>
              <w:rPr>
                <w:rFonts w:cs="Arial"/>
              </w:rPr>
            </w:pPr>
            <w:r>
              <w:rPr>
                <w:rFonts w:cs="Arial"/>
              </w:rPr>
              <w:t>tersedia</w:t>
            </w:r>
          </w:p>
        </w:tc>
        <w:tc>
          <w:tcPr>
            <w:tcW w:w="1890" w:type="dxa"/>
          </w:tcPr>
          <w:p w14:paraId="7266C6BF" w14:textId="77777777" w:rsidR="00385F0F" w:rsidRDefault="00385F0F" w:rsidP="00A47E8F">
            <w:pPr>
              <w:spacing w:line="240" w:lineRule="auto"/>
              <w:rPr>
                <w:rFonts w:cs="Arial"/>
              </w:rPr>
            </w:pPr>
            <w:r>
              <w:rPr>
                <w:rFonts w:cs="Arial"/>
                <w:color w:val="000000" w:themeColor="text1"/>
                <w:shd w:val="clear" w:color="auto" w:fill="FFFFFF"/>
                <w:lang w:val="sv-SE"/>
              </w:rPr>
              <w:t xml:space="preserve">Keterlaksanaan dan bukti adalah </w:t>
            </w:r>
            <w:r>
              <w:rPr>
                <w:rFonts w:cs="Arial"/>
                <w:color w:val="2F5496" w:themeColor="accent1" w:themeShade="BF"/>
                <w:lang w:val="sv-SE"/>
              </w:rPr>
              <w:t xml:space="preserve">Publikasi Penelitian DTPR dengan Tema Bidang Infokom dapat di lihat pada </w:t>
            </w:r>
            <w:hyperlink r:id="rId939" w:anchor="gid=2096335555" w:history="1">
              <w:r>
                <w:rPr>
                  <w:rStyle w:val="Hyperlink"/>
                  <w:rFonts w:cs="Arial"/>
                  <w:color w:val="000000" w:themeColor="text1"/>
                  <w:lang w:val="sv-SE"/>
                </w:rPr>
                <w:t>Daftar Publikasi Artikel Dosen DTPS</w:t>
              </w:r>
            </w:hyperlink>
            <w:r>
              <w:rPr>
                <w:rStyle w:val="Hyperlink"/>
                <w:rFonts w:cs="Arial"/>
                <w:color w:val="000000" w:themeColor="text1"/>
                <w:lang w:val="sv-SE"/>
              </w:rPr>
              <w:t xml:space="preserve">. </w:t>
            </w:r>
            <w:r>
              <w:rPr>
                <w:rFonts w:cs="Arial"/>
                <w:color w:val="000000" w:themeColor="text1"/>
                <w:shd w:val="clear" w:color="auto" w:fill="FFFFFF"/>
                <w:lang w:val="sv-SE"/>
              </w:rPr>
              <w:t>Jumlah Publikasi Penelitian Dosen dengan Tema Bidang Infokom yang terbit pada TS-3 sampai TS </w:t>
            </w:r>
            <w:r>
              <w:rPr>
                <w:rFonts w:cs="Arial"/>
                <w:color w:val="000000" w:themeColor="text1"/>
                <w:lang w:val="sv-SE"/>
              </w:rPr>
              <w:t xml:space="preserve">yakni sebanyak 258 artikel </w:t>
            </w:r>
            <w:r>
              <w:rPr>
                <w:rFonts w:cs="Arial"/>
                <w:color w:val="333333"/>
                <w:lang w:val="sv-SE"/>
              </w:rPr>
              <w:t>terlaksana dengan bukti yang lengkap</w:t>
            </w:r>
          </w:p>
        </w:tc>
        <w:tc>
          <w:tcPr>
            <w:tcW w:w="1440" w:type="dxa"/>
          </w:tcPr>
          <w:p w14:paraId="6BE38233" w14:textId="77777777" w:rsidR="00385F0F" w:rsidRDefault="00385F0F" w:rsidP="00A47E8F">
            <w:pPr>
              <w:spacing w:line="240" w:lineRule="auto"/>
              <w:rPr>
                <w:rFonts w:cs="Arial"/>
              </w:rPr>
            </w:pPr>
            <w:r>
              <w:rPr>
                <w:rFonts w:cs="Arial"/>
                <w:color w:val="333333"/>
              </w:rPr>
              <w:t>Terlampaui (Praktik Baik)</w:t>
            </w:r>
          </w:p>
        </w:tc>
      </w:tr>
      <w:tr w:rsidR="00385F0F" w14:paraId="6F27DB53" w14:textId="77777777" w:rsidTr="00A47E8F">
        <w:tc>
          <w:tcPr>
            <w:tcW w:w="843" w:type="dxa"/>
          </w:tcPr>
          <w:p w14:paraId="27E43400" w14:textId="77777777" w:rsidR="00385F0F" w:rsidRDefault="00385F0F" w:rsidP="00A47E8F">
            <w:pPr>
              <w:spacing w:line="240" w:lineRule="auto"/>
              <w:rPr>
                <w:rFonts w:cs="Arial"/>
              </w:rPr>
            </w:pPr>
            <w:r>
              <w:rPr>
                <w:rFonts w:cs="Arial"/>
                <w:i/>
                <w:iCs/>
              </w:rPr>
              <w:t>STD. 9.C.1.</w:t>
            </w:r>
          </w:p>
        </w:tc>
        <w:tc>
          <w:tcPr>
            <w:tcW w:w="1831" w:type="dxa"/>
          </w:tcPr>
          <w:p w14:paraId="78ABA27D" w14:textId="77777777" w:rsidR="00385F0F" w:rsidRDefault="00385F0F" w:rsidP="00A47E8F">
            <w:pPr>
              <w:spacing w:line="240" w:lineRule="auto"/>
              <w:rPr>
                <w:rFonts w:cs="Arial"/>
              </w:rPr>
            </w:pPr>
            <w:r>
              <w:rPr>
                <w:rFonts w:cs="Arial"/>
                <w:color w:val="000000" w:themeColor="text1"/>
                <w:shd w:val="clear" w:color="auto" w:fill="FFFFFF"/>
                <w:lang w:val="sv-SE"/>
              </w:rPr>
              <w:t>Ketua PS memastikan terlaksananya kegiatan penelitian DTPR bersama mahasiswa dengan tema bidang Infokom sesuai yang ditetapkan pada IKT.</w:t>
            </w:r>
            <w:r>
              <w:rPr>
                <w:rFonts w:cs="Arial"/>
              </w:rPr>
              <w:t xml:space="preserve"> </w:t>
            </w:r>
            <w:r>
              <w:rPr>
                <w:rFonts w:cs="Arial"/>
                <w:shd w:val="clear" w:color="auto" w:fill="FFFFFF"/>
                <w:lang w:val="sv-SE"/>
              </w:rPr>
              <w:t>(</w:t>
            </w:r>
            <w:hyperlink r:id="rId940" w:history="1">
              <w:r>
                <w:rPr>
                  <w:rStyle w:val="Hyperlink"/>
                  <w:rFonts w:cs="Arial"/>
                  <w:shd w:val="clear" w:color="auto" w:fill="FFFFFF"/>
                </w:rPr>
                <w:t xml:space="preserve">Standar </w:t>
              </w:r>
              <w:r>
                <w:rPr>
                  <w:rStyle w:val="Hyperlink"/>
                  <w:rFonts w:cs="Arial"/>
                  <w:shd w:val="clear" w:color="auto" w:fill="FFFFFF"/>
                </w:rPr>
                <w:lastRenderedPageBreak/>
                <w:t>penjaminan Mutu Internal Universitas</w:t>
              </w:r>
            </w:hyperlink>
            <w:r>
              <w:rPr>
                <w:rFonts w:cs="Arial"/>
                <w:shd w:val="clear" w:color="auto" w:fill="FFFFFF"/>
              </w:rPr>
              <w:t xml:space="preserve">) dan </w:t>
            </w:r>
            <w:hyperlink r:id="rId941" w:history="1">
              <w:r>
                <w:rPr>
                  <w:rStyle w:val="Hyperlink"/>
                  <w:rFonts w:cs="Arial"/>
                  <w:lang w:val="sv-SE"/>
                </w:rPr>
                <w:t>Rencana Induk Penelitian Fakultas Teknik Universitas</w:t>
              </w:r>
            </w:hyperlink>
          </w:p>
        </w:tc>
        <w:tc>
          <w:tcPr>
            <w:tcW w:w="1514" w:type="dxa"/>
          </w:tcPr>
          <w:p w14:paraId="6B8581FB" w14:textId="77777777" w:rsidR="00385F0F" w:rsidRDefault="00385F0F" w:rsidP="00A47E8F">
            <w:pPr>
              <w:spacing w:line="240" w:lineRule="auto"/>
              <w:rPr>
                <w:rFonts w:cs="Arial"/>
              </w:rPr>
            </w:pPr>
            <w:r>
              <w:rPr>
                <w:rFonts w:cs="Arial"/>
                <w:color w:val="000000" w:themeColor="text1"/>
                <w:shd w:val="clear" w:color="auto" w:fill="FFFFFF"/>
                <w:lang w:val="sv-SE"/>
              </w:rPr>
              <w:lastRenderedPageBreak/>
              <w:t xml:space="preserve">Jumlah riset/penelitian yang dilaksanakan dengan melibatkan mahasiswa. </w:t>
            </w:r>
            <w:r>
              <w:rPr>
                <w:rFonts w:cs="Arial"/>
                <w:shd w:val="clear" w:color="auto" w:fill="FFFFFF"/>
              </w:rPr>
              <w:t>(</w:t>
            </w:r>
            <w:hyperlink r:id="rId942" w:history="1">
              <w:r>
                <w:rPr>
                  <w:rStyle w:val="Hyperlink"/>
                  <w:rFonts w:cs="Arial"/>
                  <w:shd w:val="clear" w:color="auto" w:fill="FFFFFF"/>
                </w:rPr>
                <w:t>Renstra Prodi SI UTM</w:t>
              </w:r>
            </w:hyperlink>
            <w:r>
              <w:rPr>
                <w:rStyle w:val="Hyperlink"/>
                <w:rFonts w:cs="Arial"/>
                <w:shd w:val="clear" w:color="auto" w:fill="FFFFFF"/>
              </w:rPr>
              <w:t>)</w:t>
            </w:r>
          </w:p>
        </w:tc>
        <w:tc>
          <w:tcPr>
            <w:tcW w:w="1140" w:type="dxa"/>
          </w:tcPr>
          <w:p w14:paraId="7BD85BA9" w14:textId="77777777" w:rsidR="00385F0F" w:rsidRDefault="00385F0F" w:rsidP="00A47E8F">
            <w:pPr>
              <w:spacing w:line="240" w:lineRule="auto"/>
              <w:rPr>
                <w:rFonts w:cs="Arial"/>
              </w:rPr>
            </w:pPr>
            <w:r>
              <w:rPr>
                <w:rFonts w:cs="Arial"/>
                <w:color w:val="000000" w:themeColor="text1"/>
              </w:rPr>
              <w:t>Tersedia</w:t>
            </w:r>
          </w:p>
        </w:tc>
        <w:tc>
          <w:tcPr>
            <w:tcW w:w="1147" w:type="dxa"/>
          </w:tcPr>
          <w:p w14:paraId="36416EBC" w14:textId="77777777" w:rsidR="00385F0F" w:rsidRDefault="00385F0F" w:rsidP="00A47E8F">
            <w:pPr>
              <w:spacing w:line="240" w:lineRule="auto"/>
              <w:rPr>
                <w:rFonts w:cs="Arial"/>
              </w:rPr>
            </w:pPr>
          </w:p>
        </w:tc>
        <w:tc>
          <w:tcPr>
            <w:tcW w:w="1890" w:type="dxa"/>
          </w:tcPr>
          <w:p w14:paraId="07420462" w14:textId="77777777" w:rsidR="00385F0F" w:rsidRDefault="00385F0F" w:rsidP="00A47E8F">
            <w:pPr>
              <w:spacing w:line="240" w:lineRule="auto"/>
              <w:rPr>
                <w:rFonts w:cs="Arial"/>
              </w:rPr>
            </w:pPr>
            <w:r>
              <w:rPr>
                <w:rFonts w:cs="Arial"/>
                <w:color w:val="000000" w:themeColor="text1"/>
                <w:lang w:val="sv-SE"/>
              </w:rPr>
              <w:t xml:space="preserve">Terdapat Jumlah kegiatan penelitian DTPR bersama mahasiswa dengan tema bidang Infokom. Daftar penelitian </w:t>
            </w:r>
            <w:hyperlink r:id="rId943" w:anchor="gid=2096335555" w:history="1">
              <w:r>
                <w:rPr>
                  <w:rStyle w:val="Hyperlink"/>
                  <w:rFonts w:cs="Arial"/>
                  <w:color w:val="000000" w:themeColor="text1"/>
                  <w:lang w:val="sv-SE"/>
                </w:rPr>
                <w:t>dosen bertema infokom</w:t>
              </w:r>
            </w:hyperlink>
            <w:r>
              <w:rPr>
                <w:rFonts w:cs="Arial"/>
                <w:color w:val="000000" w:themeColor="text1"/>
                <w:lang w:val="sv-SE"/>
              </w:rPr>
              <w:t xml:space="preserve"> dan </w:t>
            </w:r>
            <w:hyperlink r:id="rId944" w:anchor="gid=1585627085" w:history="1">
              <w:r>
                <w:rPr>
                  <w:rStyle w:val="Hyperlink"/>
                  <w:rFonts w:cs="Arial"/>
                  <w:color w:val="000000" w:themeColor="text1"/>
                  <w:lang w:val="sv-SE"/>
                </w:rPr>
                <w:t>bukti list penelitian</w:t>
              </w:r>
            </w:hyperlink>
            <w:r>
              <w:rPr>
                <w:rFonts w:cs="Arial"/>
                <w:color w:val="333333"/>
                <w:lang w:val="sv-SE"/>
              </w:rPr>
              <w:t>terlaksan</w:t>
            </w:r>
            <w:r>
              <w:rPr>
                <w:rFonts w:cs="Arial"/>
                <w:color w:val="333333"/>
                <w:lang w:val="sv-SE"/>
              </w:rPr>
              <w:lastRenderedPageBreak/>
              <w:t>a dengan bukti yang lengkap</w:t>
            </w:r>
          </w:p>
        </w:tc>
        <w:tc>
          <w:tcPr>
            <w:tcW w:w="1440" w:type="dxa"/>
          </w:tcPr>
          <w:p w14:paraId="0AAECE2A" w14:textId="77777777" w:rsidR="00385F0F" w:rsidRDefault="00385F0F" w:rsidP="00A47E8F">
            <w:pPr>
              <w:spacing w:line="240" w:lineRule="auto"/>
              <w:rPr>
                <w:rFonts w:cs="Arial"/>
              </w:rPr>
            </w:pPr>
            <w:r>
              <w:rPr>
                <w:rFonts w:cs="Arial"/>
                <w:color w:val="333333"/>
              </w:rPr>
              <w:lastRenderedPageBreak/>
              <w:t>Tercapai (Praktik Baik)</w:t>
            </w:r>
          </w:p>
        </w:tc>
      </w:tr>
      <w:tr w:rsidR="00385F0F" w14:paraId="11A27828" w14:textId="77777777" w:rsidTr="00A47E8F">
        <w:tc>
          <w:tcPr>
            <w:tcW w:w="843" w:type="dxa"/>
          </w:tcPr>
          <w:p w14:paraId="6715F696" w14:textId="77777777" w:rsidR="00385F0F" w:rsidRDefault="00385F0F" w:rsidP="00A47E8F">
            <w:pPr>
              <w:spacing w:line="240" w:lineRule="auto"/>
              <w:rPr>
                <w:rFonts w:cs="Arial"/>
              </w:rPr>
            </w:pPr>
            <w:r>
              <w:rPr>
                <w:rFonts w:cs="Arial"/>
                <w:i/>
                <w:iCs/>
              </w:rPr>
              <w:t>STD. 9.D.1.</w:t>
            </w:r>
          </w:p>
        </w:tc>
        <w:tc>
          <w:tcPr>
            <w:tcW w:w="1831" w:type="dxa"/>
          </w:tcPr>
          <w:p w14:paraId="50A1C703" w14:textId="77777777" w:rsidR="00385F0F" w:rsidRDefault="00385F0F" w:rsidP="00A47E8F">
            <w:pPr>
              <w:spacing w:line="240" w:lineRule="auto"/>
              <w:rPr>
                <w:rFonts w:cs="Arial"/>
              </w:rPr>
            </w:pPr>
            <w:r>
              <w:rPr>
                <w:rFonts w:cs="Arial"/>
                <w:color w:val="000000" w:themeColor="text1"/>
                <w:shd w:val="clear" w:color="auto" w:fill="FFFFFF"/>
                <w:lang w:val="sv-SE"/>
              </w:rPr>
              <w:t>Ketua PS memastikan artikel karya ilmiah DTPR bidang Infokom yang disitasi sesuai dengan penetapan pada IKU. </w:t>
            </w:r>
            <w:r>
              <w:rPr>
                <w:rFonts w:cs="Arial"/>
                <w:shd w:val="clear" w:color="auto" w:fill="FFFFFF"/>
                <w:lang w:val="sv-SE"/>
              </w:rPr>
              <w:t>(</w:t>
            </w:r>
            <w:hyperlink r:id="rId945" w:history="1">
              <w:r>
                <w:rPr>
                  <w:rStyle w:val="Hyperlink"/>
                  <w:rFonts w:cs="Arial"/>
                  <w:shd w:val="clear" w:color="auto" w:fill="FFFFFF"/>
                </w:rPr>
                <w:t>Standar penjaminan Mutu Internal Universitas</w:t>
              </w:r>
            </w:hyperlink>
            <w:r>
              <w:rPr>
                <w:rFonts w:cs="Arial"/>
                <w:shd w:val="clear" w:color="auto" w:fill="FFFFFF"/>
              </w:rPr>
              <w:t xml:space="preserve">) dan </w:t>
            </w:r>
            <w:hyperlink r:id="rId946" w:history="1">
              <w:r>
                <w:rPr>
                  <w:rStyle w:val="Hyperlink"/>
                  <w:rFonts w:cs="Arial"/>
                  <w:lang w:val="sv-SE"/>
                </w:rPr>
                <w:t>Rencana Induk Penelitian Fakultas Teknik Universitas</w:t>
              </w:r>
            </w:hyperlink>
          </w:p>
        </w:tc>
        <w:tc>
          <w:tcPr>
            <w:tcW w:w="1514" w:type="dxa"/>
          </w:tcPr>
          <w:p w14:paraId="695C94DB" w14:textId="77777777" w:rsidR="00385F0F" w:rsidRDefault="00385F0F" w:rsidP="00A47E8F">
            <w:pPr>
              <w:spacing w:line="240" w:lineRule="auto"/>
              <w:rPr>
                <w:rFonts w:cs="Arial"/>
              </w:rPr>
            </w:pPr>
            <w:r>
              <w:rPr>
                <w:rFonts w:cs="Arial"/>
                <w:color w:val="000000" w:themeColor="text1"/>
                <w:shd w:val="clear" w:color="auto" w:fill="FFFFFF"/>
                <w:lang w:val="sv-SE"/>
              </w:rPr>
              <w:t>Target Minimal Jumlah Artikel Karya Ilmiah Dosen Bidang Infokom yang Disitasi.</w:t>
            </w:r>
            <w:r>
              <w:rPr>
                <w:rFonts w:cs="Arial"/>
                <w:shd w:val="clear" w:color="auto" w:fill="FFFFFF"/>
              </w:rPr>
              <w:t xml:space="preserve"> (</w:t>
            </w:r>
            <w:hyperlink r:id="rId947" w:history="1">
              <w:r>
                <w:rPr>
                  <w:rStyle w:val="Hyperlink"/>
                  <w:rFonts w:cs="Arial"/>
                  <w:shd w:val="clear" w:color="auto" w:fill="FFFFFF"/>
                </w:rPr>
                <w:t>Renstra Prodi SI UTM</w:t>
              </w:r>
            </w:hyperlink>
            <w:r>
              <w:rPr>
                <w:rStyle w:val="Hyperlink"/>
                <w:rFonts w:cs="Arial"/>
                <w:shd w:val="clear" w:color="auto" w:fill="FFFFFF"/>
              </w:rPr>
              <w:t>)</w:t>
            </w:r>
            <w:r>
              <w:rPr>
                <w:rFonts w:cs="Arial"/>
                <w:color w:val="000000" w:themeColor="text1"/>
                <w:shd w:val="clear" w:color="auto" w:fill="FFFFFF"/>
                <w:lang w:val="sv-SE"/>
              </w:rPr>
              <w:t> </w:t>
            </w:r>
          </w:p>
        </w:tc>
        <w:tc>
          <w:tcPr>
            <w:tcW w:w="1140" w:type="dxa"/>
          </w:tcPr>
          <w:p w14:paraId="1FC77C70" w14:textId="77777777" w:rsidR="00385F0F" w:rsidRDefault="00385F0F" w:rsidP="00A47E8F">
            <w:pPr>
              <w:spacing w:line="240" w:lineRule="auto"/>
              <w:rPr>
                <w:rFonts w:cs="Arial"/>
              </w:rPr>
            </w:pPr>
            <w:r>
              <w:rPr>
                <w:rFonts w:cs="Arial"/>
                <w:color w:val="000000" w:themeColor="text1"/>
              </w:rPr>
              <w:t>300</w:t>
            </w:r>
          </w:p>
        </w:tc>
        <w:tc>
          <w:tcPr>
            <w:tcW w:w="1147" w:type="dxa"/>
          </w:tcPr>
          <w:p w14:paraId="42FD9739" w14:textId="77777777" w:rsidR="00385F0F" w:rsidRDefault="00385F0F" w:rsidP="00A47E8F">
            <w:pPr>
              <w:spacing w:line="240" w:lineRule="auto"/>
              <w:rPr>
                <w:rFonts w:cs="Arial"/>
              </w:rPr>
            </w:pPr>
            <w:r>
              <w:rPr>
                <w:rFonts w:cs="Arial"/>
              </w:rPr>
              <w:t>2347</w:t>
            </w:r>
          </w:p>
        </w:tc>
        <w:tc>
          <w:tcPr>
            <w:tcW w:w="1890" w:type="dxa"/>
          </w:tcPr>
          <w:p w14:paraId="159F4AF0" w14:textId="77777777" w:rsidR="00385F0F" w:rsidRDefault="00385F0F" w:rsidP="00A47E8F">
            <w:pPr>
              <w:shd w:val="clear" w:color="auto" w:fill="FFFFFF"/>
              <w:spacing w:line="240" w:lineRule="auto"/>
              <w:jc w:val="both"/>
              <w:rPr>
                <w:rFonts w:cs="Arial"/>
              </w:rPr>
            </w:pPr>
            <w:r>
              <w:rPr>
                <w:rFonts w:cs="Arial"/>
                <w:lang w:val="sv-SE"/>
              </w:rPr>
              <w:t>Jumlah artikel karya ilmiah DTPR bidang Infokom yang disitasi tahun sekarang (TS) sebanyak 2347 artikel.</w:t>
            </w:r>
            <w:r>
              <w:rPr>
                <w:rFonts w:cs="Arial"/>
                <w:b/>
                <w:bCs/>
                <w:lang w:val="sv-SE"/>
              </w:rPr>
              <w:t> </w:t>
            </w:r>
            <w:hyperlink r:id="rId948" w:anchor="gid=1940552498" w:history="1">
              <w:r>
                <w:rPr>
                  <w:rStyle w:val="Hyperlink"/>
                  <w:rFonts w:cs="Arial"/>
                  <w:lang w:val="sv-SE"/>
                </w:rPr>
                <w:t>Daftar artikel dan karya ilmiah yang di sitasi</w:t>
              </w:r>
            </w:hyperlink>
          </w:p>
          <w:p w14:paraId="1B0A9BE0" w14:textId="77777777" w:rsidR="00385F0F" w:rsidRDefault="00385F0F" w:rsidP="00A47E8F">
            <w:pPr>
              <w:spacing w:line="240" w:lineRule="auto"/>
              <w:rPr>
                <w:rFonts w:cs="Arial"/>
              </w:rPr>
            </w:pPr>
            <w:r>
              <w:rPr>
                <w:rFonts w:cs="Arial"/>
                <w:color w:val="333333"/>
                <w:lang w:val="sv-SE"/>
              </w:rPr>
              <w:t>terlaksana dengan bukti yang lengkap</w:t>
            </w:r>
          </w:p>
        </w:tc>
        <w:tc>
          <w:tcPr>
            <w:tcW w:w="1440" w:type="dxa"/>
          </w:tcPr>
          <w:p w14:paraId="010AAD2E" w14:textId="77777777" w:rsidR="00385F0F" w:rsidRDefault="00385F0F" w:rsidP="00A47E8F">
            <w:pPr>
              <w:spacing w:line="240" w:lineRule="auto"/>
              <w:rPr>
                <w:rFonts w:cs="Arial"/>
              </w:rPr>
            </w:pPr>
            <w:r>
              <w:rPr>
                <w:rFonts w:cs="Arial"/>
                <w:color w:val="333333"/>
              </w:rPr>
              <w:t>Tercapai (Praktik Baik)</w:t>
            </w:r>
          </w:p>
        </w:tc>
      </w:tr>
      <w:tr w:rsidR="00385F0F" w14:paraId="74232556" w14:textId="77777777" w:rsidTr="00A47E8F">
        <w:tc>
          <w:tcPr>
            <w:tcW w:w="843" w:type="dxa"/>
          </w:tcPr>
          <w:p w14:paraId="20E86416" w14:textId="77777777" w:rsidR="00385F0F" w:rsidRDefault="00385F0F" w:rsidP="00A47E8F">
            <w:pPr>
              <w:spacing w:line="240" w:lineRule="auto"/>
              <w:rPr>
                <w:rFonts w:cs="Arial"/>
              </w:rPr>
            </w:pPr>
            <w:r>
              <w:rPr>
                <w:rFonts w:cs="Arial"/>
                <w:i/>
                <w:iCs/>
              </w:rPr>
              <w:t>STD. 9.E.1.</w:t>
            </w:r>
          </w:p>
        </w:tc>
        <w:tc>
          <w:tcPr>
            <w:tcW w:w="1831" w:type="dxa"/>
          </w:tcPr>
          <w:p w14:paraId="0E545EE6" w14:textId="77777777" w:rsidR="00385F0F" w:rsidRDefault="00385F0F" w:rsidP="00A47E8F">
            <w:pPr>
              <w:spacing w:line="240" w:lineRule="auto"/>
              <w:rPr>
                <w:rFonts w:cs="Arial"/>
              </w:rPr>
            </w:pPr>
            <w:r>
              <w:rPr>
                <w:rFonts w:cs="Arial"/>
                <w:shd w:val="clear" w:color="auto" w:fill="FFFFFF"/>
                <w:lang w:val="sv-SE"/>
              </w:rPr>
              <w:t>Ketua PS memastikan terlaksananya kegiatan penelitian bidang Infokom yang mendapat pengakuan HKI sesuai dengan penetapan pada IKT. (</w:t>
            </w:r>
            <w:hyperlink r:id="rId949" w:history="1">
              <w:r>
                <w:rPr>
                  <w:rStyle w:val="Hyperlink"/>
                  <w:rFonts w:cs="Arial"/>
                  <w:shd w:val="clear" w:color="auto" w:fill="FFFFFF"/>
                </w:rPr>
                <w:t>Standar penjaminan Mutu Internal Universitas</w:t>
              </w:r>
            </w:hyperlink>
            <w:r>
              <w:rPr>
                <w:rFonts w:cs="Arial"/>
                <w:shd w:val="clear" w:color="auto" w:fill="FFFFFF"/>
              </w:rPr>
              <w:t xml:space="preserve">) dan </w:t>
            </w:r>
            <w:hyperlink r:id="rId950" w:history="1">
              <w:r>
                <w:rPr>
                  <w:rStyle w:val="Hyperlink"/>
                  <w:rFonts w:cs="Arial"/>
                  <w:lang w:val="sv-SE"/>
                </w:rPr>
                <w:t>Rencana Induk Penelitian Fakultas Teknik Universitas</w:t>
              </w:r>
            </w:hyperlink>
            <w:r>
              <w:rPr>
                <w:rStyle w:val="Hyperlink"/>
                <w:rFonts w:cs="Arial"/>
                <w:lang w:val="sv-SE"/>
              </w:rPr>
              <w:t xml:space="preserve"> Trunojoyo Madura</w:t>
            </w:r>
          </w:p>
        </w:tc>
        <w:tc>
          <w:tcPr>
            <w:tcW w:w="1514" w:type="dxa"/>
          </w:tcPr>
          <w:p w14:paraId="55C9508B" w14:textId="77777777" w:rsidR="00385F0F" w:rsidRDefault="00385F0F" w:rsidP="00A47E8F">
            <w:pPr>
              <w:spacing w:line="240" w:lineRule="auto"/>
              <w:rPr>
                <w:rFonts w:cs="Arial"/>
              </w:rPr>
            </w:pPr>
            <w:r>
              <w:rPr>
                <w:rFonts w:cs="Arial"/>
                <w:lang w:val="sv-SE"/>
              </w:rPr>
              <w:t xml:space="preserve">Jumlah penelitian bidang Infokom yang mendapat pengakuan HKI </w:t>
            </w:r>
            <w:r>
              <w:rPr>
                <w:rFonts w:cs="Arial"/>
                <w:shd w:val="clear" w:color="auto" w:fill="FFFFFF"/>
              </w:rPr>
              <w:t>(</w:t>
            </w:r>
            <w:hyperlink r:id="rId951" w:history="1">
              <w:r>
                <w:rPr>
                  <w:rStyle w:val="Hyperlink"/>
                  <w:rFonts w:cs="Arial"/>
                  <w:shd w:val="clear" w:color="auto" w:fill="FFFFFF"/>
                </w:rPr>
                <w:t>Renstra Prodi SI UTM</w:t>
              </w:r>
            </w:hyperlink>
            <w:r>
              <w:rPr>
                <w:rStyle w:val="Hyperlink"/>
                <w:rFonts w:cs="Arial"/>
                <w:shd w:val="clear" w:color="auto" w:fill="FFFFFF"/>
              </w:rPr>
              <w:t>)</w:t>
            </w:r>
            <w:r>
              <w:rPr>
                <w:rFonts w:cs="Arial"/>
                <w:color w:val="000000" w:themeColor="text1"/>
                <w:shd w:val="clear" w:color="auto" w:fill="FFFFFF"/>
                <w:lang w:val="sv-SE"/>
              </w:rPr>
              <w:t> </w:t>
            </w:r>
          </w:p>
        </w:tc>
        <w:tc>
          <w:tcPr>
            <w:tcW w:w="1140" w:type="dxa"/>
          </w:tcPr>
          <w:p w14:paraId="2723C26C" w14:textId="77777777" w:rsidR="00385F0F" w:rsidRDefault="00385F0F" w:rsidP="00A47E8F">
            <w:pPr>
              <w:spacing w:line="240" w:lineRule="auto"/>
              <w:rPr>
                <w:rFonts w:cs="Arial"/>
              </w:rPr>
            </w:pPr>
            <w:r>
              <w:rPr>
                <w:rFonts w:cs="Arial"/>
              </w:rPr>
              <w:t>Tersedia</w:t>
            </w:r>
          </w:p>
        </w:tc>
        <w:tc>
          <w:tcPr>
            <w:tcW w:w="1147" w:type="dxa"/>
          </w:tcPr>
          <w:p w14:paraId="21E663D5" w14:textId="77777777" w:rsidR="00385F0F" w:rsidRDefault="00385F0F" w:rsidP="00A47E8F">
            <w:pPr>
              <w:spacing w:line="240" w:lineRule="auto"/>
              <w:rPr>
                <w:rFonts w:cs="Arial"/>
              </w:rPr>
            </w:pPr>
            <w:r>
              <w:rPr>
                <w:rFonts w:cs="Arial"/>
              </w:rPr>
              <w:t>Tersedia</w:t>
            </w:r>
          </w:p>
        </w:tc>
        <w:tc>
          <w:tcPr>
            <w:tcW w:w="1890" w:type="dxa"/>
          </w:tcPr>
          <w:p w14:paraId="1E909781" w14:textId="77777777" w:rsidR="00385F0F" w:rsidRDefault="00385F0F" w:rsidP="00A47E8F">
            <w:pPr>
              <w:shd w:val="clear" w:color="auto" w:fill="FFFFFF"/>
              <w:spacing w:line="240" w:lineRule="auto"/>
              <w:jc w:val="both"/>
              <w:rPr>
                <w:rFonts w:cs="Arial"/>
                <w:color w:val="000000" w:themeColor="text1"/>
              </w:rPr>
            </w:pPr>
            <w:r>
              <w:rPr>
                <w:rFonts w:cs="Arial"/>
                <w:color w:val="000000" w:themeColor="text1"/>
                <w:lang w:val="sv-SE"/>
              </w:rPr>
              <w:t>Jumlah kegiatan penelitian bidang Infokom yang mendapat pengakuan HKI pada TS sebanyak 9 ciptaan. </w:t>
            </w:r>
            <w:hyperlink r:id="rId952" w:anchor="gid=205673725" w:history="1">
              <w:r>
                <w:rPr>
                  <w:rFonts w:cs="Arial"/>
                  <w:color w:val="000000" w:themeColor="text1"/>
                  <w:u w:val="single"/>
                </w:rPr>
                <w:t>Daftar Perolehan HKI DTPR</w:t>
              </w:r>
            </w:hyperlink>
          </w:p>
          <w:p w14:paraId="2C110163" w14:textId="77777777" w:rsidR="00385F0F" w:rsidRDefault="00385F0F" w:rsidP="00A47E8F">
            <w:pPr>
              <w:spacing w:line="240" w:lineRule="auto"/>
              <w:rPr>
                <w:rFonts w:cs="Arial"/>
              </w:rPr>
            </w:pPr>
          </w:p>
        </w:tc>
        <w:tc>
          <w:tcPr>
            <w:tcW w:w="1440" w:type="dxa"/>
          </w:tcPr>
          <w:p w14:paraId="236EFE6B" w14:textId="77777777" w:rsidR="00385F0F" w:rsidRDefault="00385F0F" w:rsidP="00A47E8F">
            <w:pPr>
              <w:spacing w:line="240" w:lineRule="auto"/>
              <w:rPr>
                <w:rFonts w:cs="Arial"/>
              </w:rPr>
            </w:pPr>
            <w:r>
              <w:rPr>
                <w:rFonts w:cs="Arial"/>
                <w:color w:val="333333"/>
              </w:rPr>
              <w:t>Terlampaui (Praktik Baik)</w:t>
            </w:r>
          </w:p>
        </w:tc>
      </w:tr>
      <w:tr w:rsidR="00385F0F" w14:paraId="0F340113" w14:textId="77777777" w:rsidTr="00A47E8F">
        <w:tc>
          <w:tcPr>
            <w:tcW w:w="843" w:type="dxa"/>
          </w:tcPr>
          <w:p w14:paraId="035C459D" w14:textId="77777777" w:rsidR="00385F0F" w:rsidRDefault="00385F0F" w:rsidP="00A47E8F">
            <w:pPr>
              <w:spacing w:line="240" w:lineRule="auto"/>
              <w:rPr>
                <w:rFonts w:cs="Arial"/>
              </w:rPr>
            </w:pPr>
            <w:r>
              <w:rPr>
                <w:rFonts w:cs="Arial"/>
                <w:i/>
                <w:iCs/>
              </w:rPr>
              <w:t>STD. 9.F.1.</w:t>
            </w:r>
          </w:p>
        </w:tc>
        <w:tc>
          <w:tcPr>
            <w:tcW w:w="1831" w:type="dxa"/>
          </w:tcPr>
          <w:p w14:paraId="05E744C5" w14:textId="77777777" w:rsidR="00385F0F" w:rsidRDefault="00385F0F" w:rsidP="00A47E8F">
            <w:pPr>
              <w:shd w:val="clear" w:color="auto" w:fill="FFFFFF"/>
              <w:spacing w:line="240" w:lineRule="auto"/>
              <w:jc w:val="both"/>
              <w:rPr>
                <w:rFonts w:cs="Arial"/>
                <w:color w:val="333333"/>
              </w:rPr>
            </w:pPr>
            <w:r>
              <w:rPr>
                <w:rFonts w:cs="Arial"/>
                <w:color w:val="000000" w:themeColor="text1"/>
                <w:shd w:val="clear" w:color="auto" w:fill="FFFFFF"/>
                <w:lang w:val="sv-SE"/>
              </w:rPr>
              <w:t>Ketua PS memastikan terlaksananya kegiatan PkM yang relevan dengan bidang infokom diadopsi oleh masyarakat sesuai dengan penetapan pada IKT. </w:t>
            </w:r>
            <w:hyperlink r:id="rId953" w:history="1">
              <w:r>
                <w:rPr>
                  <w:rStyle w:val="Hyperlink"/>
                  <w:rFonts w:cs="Arial"/>
                  <w:shd w:val="clear" w:color="auto" w:fill="FFFFFF"/>
                </w:rPr>
                <w:t>Standar penjaminan Mutu Internal Universitas</w:t>
              </w:r>
            </w:hyperlink>
            <w:r>
              <w:rPr>
                <w:rFonts w:cs="Arial"/>
                <w:shd w:val="clear" w:color="auto" w:fill="FFFFFF"/>
              </w:rPr>
              <w:t xml:space="preserve"> , </w:t>
            </w:r>
            <w:hyperlink r:id="rId954" w:history="1">
              <w:r>
                <w:rPr>
                  <w:rStyle w:val="Hyperlink"/>
                  <w:rFonts w:cs="Arial"/>
                  <w:lang w:val="sv-SE"/>
                </w:rPr>
                <w:t xml:space="preserve">Rencana Induk pengabdian </w:t>
              </w:r>
              <w:r>
                <w:rPr>
                  <w:rStyle w:val="Hyperlink"/>
                  <w:rFonts w:cs="Arial"/>
                  <w:lang w:val="sv-SE"/>
                </w:rPr>
                <w:lastRenderedPageBreak/>
                <w:t>kepada masyarakat Fakultas Teknik Universitas</w:t>
              </w:r>
            </w:hyperlink>
            <w:r>
              <w:rPr>
                <w:rFonts w:cs="Arial"/>
                <w:lang w:val="sv-SE"/>
              </w:rPr>
              <w:t xml:space="preserve"> Trunojoyo</w:t>
            </w:r>
            <w:r>
              <w:rPr>
                <w:rStyle w:val="Hyperlink"/>
                <w:rFonts w:cs="Arial"/>
                <w:lang w:val="sv-SE"/>
              </w:rPr>
              <w:t xml:space="preserve"> dan </w:t>
            </w:r>
            <w:hyperlink r:id="rId955" w:history="1">
              <w:r>
                <w:rPr>
                  <w:rStyle w:val="Hyperlink"/>
                  <w:rFonts w:cs="Arial"/>
                  <w:shd w:val="clear" w:color="auto" w:fill="FFFFFF"/>
                </w:rPr>
                <w:t>Renstra Prodi SI UTM</w:t>
              </w:r>
            </w:hyperlink>
            <w:r>
              <w:rPr>
                <w:rStyle w:val="Hyperlink"/>
                <w:rFonts w:cs="Arial"/>
                <w:shd w:val="clear" w:color="auto" w:fill="FFFFFF"/>
              </w:rPr>
              <w:t xml:space="preserve"> </w:t>
            </w:r>
            <w:r>
              <w:rPr>
                <w:rFonts w:cs="Arial"/>
                <w:color w:val="000000" w:themeColor="text1"/>
                <w:lang w:val="sv-SE"/>
              </w:rPr>
              <w:t xml:space="preserve"> tahun 2022</w:t>
            </w:r>
          </w:p>
          <w:p w14:paraId="1445FDE7" w14:textId="77777777" w:rsidR="00385F0F" w:rsidRDefault="00385F0F" w:rsidP="00A47E8F">
            <w:pPr>
              <w:spacing w:line="240" w:lineRule="auto"/>
              <w:rPr>
                <w:rFonts w:cs="Arial"/>
              </w:rPr>
            </w:pPr>
          </w:p>
        </w:tc>
        <w:tc>
          <w:tcPr>
            <w:tcW w:w="1514" w:type="dxa"/>
          </w:tcPr>
          <w:p w14:paraId="5C2A5391" w14:textId="77777777" w:rsidR="00385F0F" w:rsidRDefault="00385F0F" w:rsidP="00A47E8F">
            <w:pPr>
              <w:spacing w:line="240" w:lineRule="auto"/>
              <w:rPr>
                <w:rFonts w:cs="Arial"/>
              </w:rPr>
            </w:pPr>
            <w:r>
              <w:rPr>
                <w:rFonts w:cs="Arial"/>
                <w:color w:val="000000" w:themeColor="text1"/>
                <w:shd w:val="clear" w:color="auto" w:fill="FFFFFF"/>
                <w:lang w:val="sv-SE"/>
              </w:rPr>
              <w:lastRenderedPageBreak/>
              <w:t>Jumlah kegiatan PkM yang relevan dengan bidang infokom yang diadopsi oleh masyarakat. </w:t>
            </w:r>
            <w:r>
              <w:rPr>
                <w:rFonts w:cs="Arial"/>
                <w:shd w:val="clear" w:color="auto" w:fill="FFFFFF"/>
              </w:rPr>
              <w:t>(</w:t>
            </w:r>
            <w:hyperlink r:id="rId956" w:history="1">
              <w:r>
                <w:rPr>
                  <w:rStyle w:val="Hyperlink"/>
                  <w:rFonts w:cs="Arial"/>
                  <w:shd w:val="clear" w:color="auto" w:fill="FFFFFF"/>
                </w:rPr>
                <w:t>Renstra Prodi SI UTM</w:t>
              </w:r>
            </w:hyperlink>
            <w:r>
              <w:rPr>
                <w:rStyle w:val="Hyperlink"/>
                <w:rFonts w:cs="Arial"/>
                <w:shd w:val="clear" w:color="auto" w:fill="FFFFFF"/>
              </w:rPr>
              <w:t>)</w:t>
            </w:r>
            <w:r>
              <w:rPr>
                <w:rFonts w:cs="Arial"/>
                <w:color w:val="000000" w:themeColor="text1"/>
                <w:shd w:val="clear" w:color="auto" w:fill="FFFFFF"/>
                <w:lang w:val="sv-SE"/>
              </w:rPr>
              <w:t> </w:t>
            </w:r>
          </w:p>
        </w:tc>
        <w:tc>
          <w:tcPr>
            <w:tcW w:w="1140" w:type="dxa"/>
          </w:tcPr>
          <w:p w14:paraId="5ED4DAE8" w14:textId="77777777" w:rsidR="00385F0F" w:rsidRDefault="00385F0F" w:rsidP="00A47E8F">
            <w:pPr>
              <w:spacing w:line="240" w:lineRule="auto"/>
              <w:rPr>
                <w:rFonts w:cs="Arial"/>
              </w:rPr>
            </w:pPr>
            <w:r>
              <w:rPr>
                <w:rFonts w:cs="Arial"/>
                <w:color w:val="000000" w:themeColor="text1"/>
              </w:rPr>
              <w:t>Tersedia</w:t>
            </w:r>
          </w:p>
        </w:tc>
        <w:tc>
          <w:tcPr>
            <w:tcW w:w="1147" w:type="dxa"/>
          </w:tcPr>
          <w:p w14:paraId="26DEF270" w14:textId="77777777" w:rsidR="00385F0F" w:rsidRDefault="00385F0F" w:rsidP="00A47E8F">
            <w:pPr>
              <w:spacing w:line="240" w:lineRule="auto"/>
              <w:rPr>
                <w:rFonts w:cs="Arial"/>
              </w:rPr>
            </w:pPr>
            <w:r>
              <w:rPr>
                <w:rFonts w:cs="Arial"/>
              </w:rPr>
              <w:t>Tersedia</w:t>
            </w:r>
          </w:p>
        </w:tc>
        <w:tc>
          <w:tcPr>
            <w:tcW w:w="1890" w:type="dxa"/>
          </w:tcPr>
          <w:p w14:paraId="52078BB4" w14:textId="77777777" w:rsidR="00385F0F" w:rsidRDefault="00385F0F" w:rsidP="00A47E8F">
            <w:pPr>
              <w:spacing w:line="240" w:lineRule="auto"/>
              <w:rPr>
                <w:rFonts w:cs="Arial"/>
              </w:rPr>
            </w:pPr>
            <w:r>
              <w:rPr>
                <w:rFonts w:cs="Arial"/>
                <w:color w:val="333333"/>
                <w:lang w:val="sv-SE"/>
              </w:rPr>
              <w:t>Terlaksana 24 kegiatan PKM DTPR bidang Infokom dengan bukti yang lengkap</w:t>
            </w:r>
          </w:p>
        </w:tc>
        <w:tc>
          <w:tcPr>
            <w:tcW w:w="1440" w:type="dxa"/>
          </w:tcPr>
          <w:p w14:paraId="06874A24" w14:textId="77777777" w:rsidR="00385F0F" w:rsidRDefault="00385F0F" w:rsidP="00A47E8F">
            <w:pPr>
              <w:spacing w:line="240" w:lineRule="auto"/>
              <w:rPr>
                <w:rFonts w:cs="Arial"/>
              </w:rPr>
            </w:pPr>
            <w:r>
              <w:rPr>
                <w:rFonts w:cs="Arial"/>
                <w:color w:val="333333"/>
              </w:rPr>
              <w:t>Terlampaui (Praktik Baik)</w:t>
            </w:r>
          </w:p>
        </w:tc>
      </w:tr>
      <w:tr w:rsidR="00385F0F" w14:paraId="088D18B1" w14:textId="77777777" w:rsidTr="00A47E8F">
        <w:tc>
          <w:tcPr>
            <w:tcW w:w="843" w:type="dxa"/>
          </w:tcPr>
          <w:p w14:paraId="591A0001" w14:textId="77777777" w:rsidR="00385F0F" w:rsidRDefault="00385F0F" w:rsidP="00A47E8F">
            <w:pPr>
              <w:spacing w:line="240" w:lineRule="auto"/>
              <w:rPr>
                <w:rFonts w:cs="Arial"/>
              </w:rPr>
            </w:pPr>
            <w:r>
              <w:rPr>
                <w:rFonts w:cs="Arial"/>
                <w:i/>
                <w:iCs/>
              </w:rPr>
              <w:t>STD. 9.G.1.</w:t>
            </w:r>
          </w:p>
        </w:tc>
        <w:tc>
          <w:tcPr>
            <w:tcW w:w="1831" w:type="dxa"/>
          </w:tcPr>
          <w:p w14:paraId="557F18DA" w14:textId="77777777" w:rsidR="00385F0F" w:rsidRDefault="00385F0F" w:rsidP="00A47E8F">
            <w:pPr>
              <w:shd w:val="clear" w:color="auto" w:fill="FFFFFF"/>
              <w:spacing w:line="240" w:lineRule="auto"/>
              <w:jc w:val="both"/>
              <w:rPr>
                <w:rFonts w:cs="Arial"/>
                <w:color w:val="333333"/>
              </w:rPr>
            </w:pPr>
            <w:r>
              <w:rPr>
                <w:rFonts w:cs="Arial"/>
                <w:color w:val="000000" w:themeColor="text1"/>
                <w:shd w:val="clear" w:color="auto" w:fill="FFFFFF"/>
                <w:lang w:val="sv-SE"/>
              </w:rPr>
              <w:t>Ketua PS memastikan terlaksananya kegiatan PkM bidang Infokom yang mendapat pengakuan HKI sesuai dengan penetapan pada IKT. </w:t>
            </w:r>
            <w:hyperlink r:id="rId957" w:history="1">
              <w:r>
                <w:rPr>
                  <w:rStyle w:val="Hyperlink"/>
                  <w:rFonts w:cs="Arial"/>
                  <w:shd w:val="clear" w:color="auto" w:fill="FFFFFF"/>
                </w:rPr>
                <w:t>Standar penjaminan Mutu Internal Universitas</w:t>
              </w:r>
            </w:hyperlink>
            <w:r>
              <w:rPr>
                <w:rFonts w:cs="Arial"/>
                <w:shd w:val="clear" w:color="auto" w:fill="FFFFFF"/>
              </w:rPr>
              <w:t xml:space="preserve"> , </w:t>
            </w:r>
            <w:hyperlink r:id="rId958" w:history="1">
              <w:r>
                <w:rPr>
                  <w:rStyle w:val="Hyperlink"/>
                  <w:rFonts w:cs="Arial"/>
                  <w:lang w:val="sv-SE"/>
                </w:rPr>
                <w:t>Rencana Induk pengabdian kepada masyarakat Fakultas Teknik Universitas</w:t>
              </w:r>
            </w:hyperlink>
            <w:r>
              <w:rPr>
                <w:rFonts w:cs="Arial"/>
                <w:lang w:val="sv-SE"/>
              </w:rPr>
              <w:t xml:space="preserve"> Trunojoyo</w:t>
            </w:r>
            <w:r>
              <w:rPr>
                <w:rStyle w:val="Hyperlink"/>
                <w:rFonts w:cs="Arial"/>
                <w:lang w:val="sv-SE"/>
              </w:rPr>
              <w:t xml:space="preserve"> dan </w:t>
            </w:r>
            <w:hyperlink r:id="rId959" w:history="1">
              <w:r>
                <w:rPr>
                  <w:rStyle w:val="Hyperlink"/>
                  <w:rFonts w:cs="Arial"/>
                  <w:shd w:val="clear" w:color="auto" w:fill="FFFFFF"/>
                </w:rPr>
                <w:t>Renstra Prodi SI UTM</w:t>
              </w:r>
            </w:hyperlink>
            <w:r>
              <w:rPr>
                <w:rStyle w:val="Hyperlink"/>
                <w:rFonts w:cs="Arial"/>
                <w:shd w:val="clear" w:color="auto" w:fill="FFFFFF"/>
              </w:rPr>
              <w:t xml:space="preserve"> </w:t>
            </w:r>
            <w:r>
              <w:rPr>
                <w:rFonts w:cs="Arial"/>
                <w:color w:val="000000" w:themeColor="text1"/>
                <w:lang w:val="sv-SE"/>
              </w:rPr>
              <w:t xml:space="preserve"> tahun 2022</w:t>
            </w:r>
          </w:p>
          <w:p w14:paraId="07E95205" w14:textId="77777777" w:rsidR="00385F0F" w:rsidRDefault="00385F0F" w:rsidP="00A47E8F">
            <w:pPr>
              <w:spacing w:line="240" w:lineRule="auto"/>
              <w:rPr>
                <w:rFonts w:cs="Arial"/>
              </w:rPr>
            </w:pPr>
          </w:p>
        </w:tc>
        <w:tc>
          <w:tcPr>
            <w:tcW w:w="1514" w:type="dxa"/>
          </w:tcPr>
          <w:p w14:paraId="1CFC2FBC" w14:textId="77777777" w:rsidR="00385F0F" w:rsidRDefault="00385F0F" w:rsidP="00A47E8F">
            <w:pPr>
              <w:spacing w:line="240" w:lineRule="auto"/>
              <w:rPr>
                <w:rFonts w:cs="Arial"/>
              </w:rPr>
            </w:pPr>
            <w:r>
              <w:rPr>
                <w:rFonts w:cs="Arial"/>
                <w:color w:val="000000" w:themeColor="text1"/>
                <w:shd w:val="clear" w:color="auto" w:fill="FFFFFF"/>
                <w:lang w:val="sv-SE"/>
              </w:rPr>
              <w:t>Jumlah kegiatan PkM bidang Infokom yang mendapat pengakuan HKI. </w:t>
            </w:r>
            <w:r>
              <w:rPr>
                <w:rFonts w:cs="Arial"/>
                <w:shd w:val="clear" w:color="auto" w:fill="FFFFFF"/>
              </w:rPr>
              <w:t>(</w:t>
            </w:r>
            <w:hyperlink r:id="rId960" w:history="1">
              <w:r>
                <w:rPr>
                  <w:rStyle w:val="Hyperlink"/>
                  <w:rFonts w:cs="Arial"/>
                  <w:shd w:val="clear" w:color="auto" w:fill="FFFFFF"/>
                </w:rPr>
                <w:t>Renstra Prodi SI UTM</w:t>
              </w:r>
            </w:hyperlink>
            <w:r>
              <w:rPr>
                <w:rStyle w:val="Hyperlink"/>
                <w:rFonts w:cs="Arial"/>
                <w:shd w:val="clear" w:color="auto" w:fill="FFFFFF"/>
              </w:rPr>
              <w:t>)</w:t>
            </w:r>
            <w:r>
              <w:rPr>
                <w:rFonts w:cs="Arial"/>
                <w:color w:val="000000" w:themeColor="text1"/>
                <w:shd w:val="clear" w:color="auto" w:fill="FFFFFF"/>
                <w:lang w:val="sv-SE"/>
              </w:rPr>
              <w:t> </w:t>
            </w:r>
          </w:p>
        </w:tc>
        <w:tc>
          <w:tcPr>
            <w:tcW w:w="1140" w:type="dxa"/>
          </w:tcPr>
          <w:p w14:paraId="11BFEF54" w14:textId="77777777" w:rsidR="00385F0F" w:rsidRDefault="00385F0F" w:rsidP="00A47E8F">
            <w:pPr>
              <w:spacing w:line="240" w:lineRule="auto"/>
              <w:rPr>
                <w:rFonts w:cs="Arial"/>
              </w:rPr>
            </w:pPr>
            <w:r>
              <w:rPr>
                <w:rFonts w:cs="Arial"/>
                <w:color w:val="000000" w:themeColor="text1"/>
              </w:rPr>
              <w:t>Tersedia</w:t>
            </w:r>
          </w:p>
        </w:tc>
        <w:tc>
          <w:tcPr>
            <w:tcW w:w="1147" w:type="dxa"/>
          </w:tcPr>
          <w:p w14:paraId="0B4D2D8E" w14:textId="77777777" w:rsidR="00385F0F" w:rsidRDefault="00385F0F" w:rsidP="00A47E8F">
            <w:pPr>
              <w:spacing w:line="240" w:lineRule="auto"/>
              <w:rPr>
                <w:rFonts w:cs="Arial"/>
              </w:rPr>
            </w:pPr>
            <w:r>
              <w:rPr>
                <w:rFonts w:cs="Arial"/>
              </w:rPr>
              <w:t>Tersedia</w:t>
            </w:r>
          </w:p>
        </w:tc>
        <w:tc>
          <w:tcPr>
            <w:tcW w:w="1890" w:type="dxa"/>
          </w:tcPr>
          <w:p w14:paraId="2AD9515E" w14:textId="77777777" w:rsidR="00385F0F" w:rsidRDefault="00385F0F" w:rsidP="00A47E8F">
            <w:pPr>
              <w:shd w:val="clear" w:color="auto" w:fill="FFFFFF"/>
              <w:spacing w:line="240" w:lineRule="auto"/>
              <w:jc w:val="both"/>
              <w:rPr>
                <w:rFonts w:cs="Arial"/>
                <w:color w:val="000000" w:themeColor="text1"/>
              </w:rPr>
            </w:pPr>
            <w:r>
              <w:rPr>
                <w:rFonts w:cs="Arial"/>
                <w:color w:val="000000" w:themeColor="text1"/>
                <w:lang w:val="sv-SE"/>
              </w:rPr>
              <w:t>Jumlah kegiatan PkM bidang Infokom yang mendapat pengakuan HKI pada TS sebanyak 19 kegiatan. </w:t>
            </w:r>
            <w:hyperlink r:id="rId961" w:anchor="gid=571730610" w:history="1">
              <w:r>
                <w:rPr>
                  <w:rFonts w:cs="Arial"/>
                  <w:color w:val="000000" w:themeColor="text1"/>
                  <w:u w:val="single"/>
                </w:rPr>
                <w:t>Daftar PkM DTPR</w:t>
              </w:r>
            </w:hyperlink>
            <w:r>
              <w:rPr>
                <w:rFonts w:cs="Arial"/>
                <w:color w:val="000000" w:themeColor="text1"/>
                <w:u w:val="single"/>
              </w:rPr>
              <w:t>,</w:t>
            </w:r>
            <w:r>
              <w:rPr>
                <w:rFonts w:cs="Arial"/>
                <w:color w:val="000000" w:themeColor="text1"/>
              </w:rPr>
              <w:t> </w:t>
            </w:r>
            <w:hyperlink r:id="rId962" w:anchor="gid=571730610" w:history="1">
              <w:r>
                <w:rPr>
                  <w:rFonts w:cs="Arial"/>
                  <w:color w:val="000000" w:themeColor="text1"/>
                  <w:u w:val="single"/>
                </w:rPr>
                <w:t>Sertifikat HKI Kegiatan PkM DTPR</w:t>
              </w:r>
            </w:hyperlink>
          </w:p>
          <w:p w14:paraId="6E134023" w14:textId="77777777" w:rsidR="00385F0F" w:rsidRDefault="00385F0F" w:rsidP="00A47E8F">
            <w:pPr>
              <w:spacing w:line="240" w:lineRule="auto"/>
              <w:rPr>
                <w:rFonts w:cs="Arial"/>
              </w:rPr>
            </w:pPr>
            <w:r>
              <w:rPr>
                <w:rFonts w:cs="Arial"/>
                <w:color w:val="333333"/>
                <w:shd w:val="clear" w:color="auto" w:fill="FFFFFF"/>
              </w:rPr>
              <w:t>dengan bukti yang lengkap</w:t>
            </w:r>
          </w:p>
        </w:tc>
        <w:tc>
          <w:tcPr>
            <w:tcW w:w="1440" w:type="dxa"/>
          </w:tcPr>
          <w:p w14:paraId="7390795F" w14:textId="77777777" w:rsidR="00385F0F" w:rsidRDefault="00385F0F" w:rsidP="00A47E8F">
            <w:pPr>
              <w:spacing w:line="240" w:lineRule="auto"/>
              <w:rPr>
                <w:rFonts w:cs="Arial"/>
              </w:rPr>
            </w:pPr>
            <w:r>
              <w:rPr>
                <w:rFonts w:cs="Arial"/>
                <w:color w:val="333333"/>
                <w:shd w:val="clear" w:color="auto" w:fill="FFFFFF"/>
              </w:rPr>
              <w:t>Terlampaui (Praktik Baik)</w:t>
            </w:r>
          </w:p>
        </w:tc>
      </w:tr>
    </w:tbl>
    <w:p w14:paraId="27F8F66D" w14:textId="77777777" w:rsidR="00385F0F" w:rsidRDefault="00385F0F" w:rsidP="00385F0F">
      <w:pPr>
        <w:widowControl w:val="0"/>
        <w:autoSpaceDE w:val="0"/>
        <w:autoSpaceDN w:val="0"/>
        <w:adjustRightInd w:val="0"/>
        <w:spacing w:before="3" w:line="240" w:lineRule="auto"/>
        <w:ind w:right="27"/>
        <w:jc w:val="both"/>
        <w:rPr>
          <w:rFonts w:cs="Arial"/>
        </w:rPr>
      </w:pPr>
    </w:p>
    <w:p w14:paraId="151268F3" w14:textId="77777777" w:rsidR="00385F0F" w:rsidRDefault="00385F0F" w:rsidP="00385F0F">
      <w:pPr>
        <w:widowControl w:val="0"/>
        <w:autoSpaceDE w:val="0"/>
        <w:autoSpaceDN w:val="0"/>
        <w:adjustRightInd w:val="0"/>
        <w:spacing w:before="3" w:line="240" w:lineRule="auto"/>
        <w:ind w:right="27"/>
        <w:jc w:val="both"/>
        <w:rPr>
          <w:rFonts w:cs="Arial"/>
        </w:rPr>
      </w:pPr>
    </w:p>
    <w:p w14:paraId="7E50F256" w14:textId="77777777" w:rsidR="00385F0F" w:rsidRDefault="00385F0F" w:rsidP="00385F0F">
      <w:pPr>
        <w:widowControl w:val="0"/>
        <w:autoSpaceDE w:val="0"/>
        <w:autoSpaceDN w:val="0"/>
        <w:adjustRightInd w:val="0"/>
        <w:spacing w:before="3" w:line="240" w:lineRule="auto"/>
        <w:ind w:right="27"/>
        <w:jc w:val="both"/>
        <w:rPr>
          <w:rFonts w:cs="Arial"/>
          <w:b/>
          <w:bCs/>
        </w:rPr>
      </w:pPr>
      <w:r>
        <w:rPr>
          <w:rFonts w:cs="Arial"/>
          <w:b/>
          <w:bCs/>
        </w:rPr>
        <w:t>9.4 PENGENDALIAN</w:t>
      </w:r>
    </w:p>
    <w:p w14:paraId="026DD910" w14:textId="77777777" w:rsidR="00385F0F" w:rsidRDefault="00385F0F" w:rsidP="00385F0F">
      <w:pPr>
        <w:widowControl w:val="0"/>
        <w:autoSpaceDE w:val="0"/>
        <w:autoSpaceDN w:val="0"/>
        <w:adjustRightInd w:val="0"/>
        <w:spacing w:before="3" w:line="240" w:lineRule="auto"/>
        <w:ind w:right="27"/>
        <w:jc w:val="both"/>
        <w:rPr>
          <w:rFonts w:cs="Arial"/>
          <w:color w:val="00B0F0"/>
        </w:rPr>
      </w:pPr>
      <w:r>
        <w:rPr>
          <w:rFonts w:cs="Arial"/>
          <w:color w:val="00B0F0"/>
        </w:rPr>
        <w:t>Bagian ini berisi penjelasan tentang pengendalian dan tindak lanjut (revisi dan rekomendasi) terhadap hasil evaluasi ketercapaian Standar (IKU dan IKT) yang berkaitan dengan luaran dan capaian kegiatan Tridarma Perguruan Tinggi.</w:t>
      </w:r>
    </w:p>
    <w:p w14:paraId="7D20DE48" w14:textId="77777777" w:rsidR="00385F0F" w:rsidRPr="009F12D7" w:rsidRDefault="00385F0F" w:rsidP="00F157E4">
      <w:pPr>
        <w:pStyle w:val="HeadingPPEPP"/>
      </w:pPr>
    </w:p>
    <w:p w14:paraId="7CA38B7E" w14:textId="56E9869D" w:rsidR="00F157E4" w:rsidRDefault="00F157E4" w:rsidP="00F157E4">
      <w:pPr>
        <w:pStyle w:val="HeadingPPEPP"/>
      </w:pPr>
      <w:bookmarkStart w:id="159" w:name="_Toc164032754"/>
      <w:r>
        <w:t xml:space="preserve">9. </w:t>
      </w:r>
      <w:r>
        <w:fldChar w:fldCharType="begin"/>
      </w:r>
      <w:r w:rsidRPr="00F157E4">
        <w:instrText xml:space="preserve"> SEQ 9. \* ARABIC </w:instrText>
      </w:r>
      <w:r>
        <w:fldChar w:fldCharType="separate"/>
      </w:r>
      <w:r>
        <w:t>1</w:t>
      </w:r>
      <w:r>
        <w:fldChar w:fldCharType="end"/>
      </w:r>
      <w:r>
        <w:t>. Pengendalian</w:t>
      </w:r>
      <w:bookmarkEnd w:id="159"/>
    </w:p>
    <w:p w14:paraId="00AAADFC" w14:textId="77777777" w:rsidR="002118D2" w:rsidRDefault="002118D2" w:rsidP="002118D2">
      <w:pPr>
        <w:shd w:val="clear" w:color="auto" w:fill="FFFFFF"/>
        <w:spacing w:before="120" w:after="60"/>
        <w:ind w:left="11" w:firstLine="646"/>
        <w:jc w:val="both"/>
        <w:rPr>
          <w:rFonts w:cs="Arial"/>
        </w:rPr>
      </w:pPr>
      <w:r>
        <w:rPr>
          <w:rFonts w:cs="Arial"/>
        </w:rPr>
        <w:t>Tindak lanjut dan implementasi terhadap hasil evaluasi ketercapaian standar (IKU/IKT) luaran dapat dilihat pada Tabel 2.142 berikut.</w:t>
      </w:r>
    </w:p>
    <w:p w14:paraId="2EE15857" w14:textId="77777777" w:rsidR="002118D2" w:rsidRDefault="002118D2" w:rsidP="002118D2">
      <w:pPr>
        <w:shd w:val="clear" w:color="auto" w:fill="FFFFFF"/>
        <w:spacing w:before="120" w:after="60" w:line="240" w:lineRule="auto"/>
        <w:ind w:left="1134" w:hanging="1134"/>
        <w:jc w:val="center"/>
        <w:rPr>
          <w:rFonts w:cs="Arial"/>
          <w:i/>
          <w:iCs/>
          <w:color w:val="1F497D"/>
        </w:rPr>
      </w:pPr>
      <w:r>
        <w:rPr>
          <w:rFonts w:cs="Arial"/>
          <w:b/>
          <w:bCs/>
          <w:sz w:val="20"/>
          <w:szCs w:val="20"/>
          <w:lang w:val="sv-SE"/>
        </w:rPr>
        <w:t>Tabel </w:t>
      </w:r>
      <w:r>
        <w:rPr>
          <w:rFonts w:cs="Arial"/>
          <w:b/>
          <w:bCs/>
          <w:sz w:val="20"/>
          <w:szCs w:val="20"/>
        </w:rPr>
        <w:t>2.142</w:t>
      </w:r>
      <w:r>
        <w:rPr>
          <w:rFonts w:cs="Arial"/>
          <w:b/>
          <w:bCs/>
          <w:sz w:val="20"/>
          <w:szCs w:val="20"/>
          <w:lang w:val="sv-SE"/>
        </w:rPr>
        <w:t xml:space="preserve">. Tindak lanjut dan implementasi terhadap hasil evaluasi ketercapaian standar </w:t>
      </w:r>
    </w:p>
    <w:tbl>
      <w:tblPr>
        <w:tblStyle w:val="TableGrid"/>
        <w:tblW w:w="9558" w:type="dxa"/>
        <w:tblLayout w:type="fixed"/>
        <w:tblLook w:val="04A0" w:firstRow="1" w:lastRow="0" w:firstColumn="1" w:lastColumn="0" w:noHBand="0" w:noVBand="1"/>
      </w:tblPr>
      <w:tblGrid>
        <w:gridCol w:w="805"/>
        <w:gridCol w:w="2108"/>
        <w:gridCol w:w="1545"/>
        <w:gridCol w:w="1695"/>
        <w:gridCol w:w="1260"/>
        <w:gridCol w:w="2145"/>
      </w:tblGrid>
      <w:tr w:rsidR="002118D2" w14:paraId="5F5DE572" w14:textId="77777777" w:rsidTr="00A47E8F">
        <w:tc>
          <w:tcPr>
            <w:tcW w:w="805" w:type="dxa"/>
            <w:vAlign w:val="center"/>
          </w:tcPr>
          <w:p w14:paraId="1606D980" w14:textId="77777777" w:rsidR="002118D2" w:rsidRDefault="002118D2" w:rsidP="00A47E8F">
            <w:pPr>
              <w:spacing w:line="240" w:lineRule="auto"/>
              <w:rPr>
                <w:rFonts w:cs="Arial"/>
              </w:rPr>
            </w:pPr>
            <w:r>
              <w:rPr>
                <w:rFonts w:cs="Arial"/>
                <w:b/>
                <w:bCs/>
                <w:color w:val="333333"/>
              </w:rPr>
              <w:t>No</w:t>
            </w:r>
          </w:p>
        </w:tc>
        <w:tc>
          <w:tcPr>
            <w:tcW w:w="2108" w:type="dxa"/>
            <w:vAlign w:val="center"/>
          </w:tcPr>
          <w:p w14:paraId="1FD2C4F4" w14:textId="77777777" w:rsidR="002118D2" w:rsidRDefault="002118D2" w:rsidP="00A47E8F">
            <w:pPr>
              <w:spacing w:line="240" w:lineRule="auto"/>
              <w:rPr>
                <w:rFonts w:cs="Arial"/>
              </w:rPr>
            </w:pPr>
            <w:r>
              <w:rPr>
                <w:rFonts w:cs="Arial"/>
                <w:b/>
                <w:bCs/>
                <w:color w:val="333333"/>
              </w:rPr>
              <w:t>Standar</w:t>
            </w:r>
          </w:p>
        </w:tc>
        <w:tc>
          <w:tcPr>
            <w:tcW w:w="1545" w:type="dxa"/>
            <w:vAlign w:val="center"/>
          </w:tcPr>
          <w:p w14:paraId="73DA7E5F" w14:textId="77777777" w:rsidR="002118D2" w:rsidRDefault="002118D2" w:rsidP="00A47E8F">
            <w:pPr>
              <w:spacing w:line="240" w:lineRule="auto"/>
              <w:rPr>
                <w:rFonts w:cs="Arial"/>
              </w:rPr>
            </w:pPr>
            <w:r>
              <w:rPr>
                <w:rFonts w:cs="Arial"/>
                <w:b/>
                <w:bCs/>
                <w:color w:val="333333"/>
              </w:rPr>
              <w:t>Indikator (IKU/IKT)</w:t>
            </w:r>
          </w:p>
        </w:tc>
        <w:tc>
          <w:tcPr>
            <w:tcW w:w="1695" w:type="dxa"/>
            <w:vAlign w:val="center"/>
          </w:tcPr>
          <w:p w14:paraId="202EEDC6" w14:textId="77777777" w:rsidR="002118D2" w:rsidRDefault="002118D2" w:rsidP="00A47E8F">
            <w:pPr>
              <w:spacing w:line="240" w:lineRule="auto"/>
              <w:rPr>
                <w:rFonts w:cs="Arial"/>
              </w:rPr>
            </w:pPr>
            <w:r>
              <w:rPr>
                <w:rFonts w:cs="Arial"/>
                <w:b/>
                <w:bCs/>
                <w:color w:val="333333"/>
              </w:rPr>
              <w:t>Keterlaksanaan</w:t>
            </w:r>
          </w:p>
        </w:tc>
        <w:tc>
          <w:tcPr>
            <w:tcW w:w="1260" w:type="dxa"/>
            <w:vAlign w:val="center"/>
          </w:tcPr>
          <w:p w14:paraId="43648C56" w14:textId="77777777" w:rsidR="002118D2" w:rsidRDefault="002118D2" w:rsidP="00A47E8F">
            <w:pPr>
              <w:spacing w:line="240" w:lineRule="auto"/>
              <w:rPr>
                <w:rFonts w:cs="Arial"/>
              </w:rPr>
            </w:pPr>
            <w:r>
              <w:rPr>
                <w:rFonts w:cs="Arial"/>
                <w:b/>
                <w:bCs/>
                <w:color w:val="333333"/>
              </w:rPr>
              <w:t>Hasil Evaluasi</w:t>
            </w:r>
          </w:p>
        </w:tc>
        <w:tc>
          <w:tcPr>
            <w:tcW w:w="2145" w:type="dxa"/>
            <w:vAlign w:val="center"/>
          </w:tcPr>
          <w:p w14:paraId="03689D0E" w14:textId="77777777" w:rsidR="002118D2" w:rsidRDefault="002118D2" w:rsidP="00A47E8F">
            <w:pPr>
              <w:spacing w:line="240" w:lineRule="auto"/>
              <w:rPr>
                <w:rFonts w:cs="Arial"/>
              </w:rPr>
            </w:pPr>
            <w:r>
              <w:rPr>
                <w:rFonts w:cs="Arial"/>
                <w:b/>
                <w:bCs/>
                <w:color w:val="333333"/>
              </w:rPr>
              <w:t>Tindak Lanjut Hasil AMI</w:t>
            </w:r>
          </w:p>
        </w:tc>
      </w:tr>
      <w:tr w:rsidR="002118D2" w14:paraId="25F7CE37" w14:textId="77777777" w:rsidTr="00A47E8F">
        <w:tc>
          <w:tcPr>
            <w:tcW w:w="805" w:type="dxa"/>
          </w:tcPr>
          <w:p w14:paraId="30382B92" w14:textId="77777777" w:rsidR="002118D2" w:rsidRDefault="002118D2" w:rsidP="00A47E8F">
            <w:pPr>
              <w:spacing w:line="240" w:lineRule="auto"/>
              <w:rPr>
                <w:rFonts w:cs="Arial"/>
              </w:rPr>
            </w:pPr>
          </w:p>
        </w:tc>
        <w:tc>
          <w:tcPr>
            <w:tcW w:w="2108" w:type="dxa"/>
          </w:tcPr>
          <w:p w14:paraId="75EC3BC1" w14:textId="77777777" w:rsidR="002118D2" w:rsidRDefault="002118D2" w:rsidP="00A47E8F">
            <w:pPr>
              <w:spacing w:line="240" w:lineRule="auto"/>
              <w:rPr>
                <w:rFonts w:cs="Arial"/>
              </w:rPr>
            </w:pPr>
          </w:p>
        </w:tc>
        <w:tc>
          <w:tcPr>
            <w:tcW w:w="1545" w:type="dxa"/>
          </w:tcPr>
          <w:p w14:paraId="02BD5267" w14:textId="77777777" w:rsidR="002118D2" w:rsidRDefault="002118D2" w:rsidP="00A47E8F">
            <w:pPr>
              <w:spacing w:line="240" w:lineRule="auto"/>
              <w:rPr>
                <w:rFonts w:cs="Arial"/>
              </w:rPr>
            </w:pPr>
          </w:p>
        </w:tc>
        <w:tc>
          <w:tcPr>
            <w:tcW w:w="1695" w:type="dxa"/>
          </w:tcPr>
          <w:p w14:paraId="340EF37D" w14:textId="77777777" w:rsidR="002118D2" w:rsidRDefault="002118D2" w:rsidP="00A47E8F">
            <w:pPr>
              <w:spacing w:line="240" w:lineRule="auto"/>
              <w:rPr>
                <w:rFonts w:cs="Arial"/>
              </w:rPr>
            </w:pPr>
          </w:p>
        </w:tc>
        <w:tc>
          <w:tcPr>
            <w:tcW w:w="1260" w:type="dxa"/>
          </w:tcPr>
          <w:p w14:paraId="3C9FD37C" w14:textId="77777777" w:rsidR="002118D2" w:rsidRDefault="002118D2" w:rsidP="00A47E8F">
            <w:pPr>
              <w:spacing w:line="240" w:lineRule="auto"/>
              <w:rPr>
                <w:rFonts w:cs="Arial"/>
              </w:rPr>
            </w:pPr>
          </w:p>
        </w:tc>
        <w:tc>
          <w:tcPr>
            <w:tcW w:w="2145" w:type="dxa"/>
          </w:tcPr>
          <w:p w14:paraId="5A811B0E" w14:textId="77777777" w:rsidR="002118D2" w:rsidRDefault="002118D2" w:rsidP="00A47E8F">
            <w:pPr>
              <w:spacing w:line="240" w:lineRule="auto"/>
              <w:rPr>
                <w:rFonts w:cs="Arial"/>
              </w:rPr>
            </w:pPr>
          </w:p>
        </w:tc>
      </w:tr>
      <w:tr w:rsidR="002118D2" w14:paraId="5E935BD8" w14:textId="77777777" w:rsidTr="00A47E8F">
        <w:tc>
          <w:tcPr>
            <w:tcW w:w="805" w:type="dxa"/>
          </w:tcPr>
          <w:p w14:paraId="2EAEDD90" w14:textId="77777777" w:rsidR="002118D2" w:rsidRDefault="002118D2" w:rsidP="00A47E8F">
            <w:pPr>
              <w:spacing w:line="240" w:lineRule="auto"/>
              <w:rPr>
                <w:rFonts w:cs="Arial"/>
              </w:rPr>
            </w:pPr>
            <w:r>
              <w:rPr>
                <w:rFonts w:cs="Arial"/>
                <w:i/>
                <w:iCs/>
              </w:rPr>
              <w:t>STD. 9.A.1.</w:t>
            </w:r>
          </w:p>
        </w:tc>
        <w:tc>
          <w:tcPr>
            <w:tcW w:w="2108" w:type="dxa"/>
          </w:tcPr>
          <w:p w14:paraId="05769F07" w14:textId="77777777" w:rsidR="002118D2" w:rsidRDefault="002118D2" w:rsidP="00A47E8F">
            <w:pPr>
              <w:spacing w:line="240" w:lineRule="auto"/>
              <w:jc w:val="both"/>
              <w:rPr>
                <w:rFonts w:cs="Arial"/>
              </w:rPr>
            </w:pPr>
            <w:r>
              <w:rPr>
                <w:rFonts w:cs="Arial"/>
                <w:shd w:val="clear" w:color="auto" w:fill="FFFFFF"/>
              </w:rPr>
              <w:t xml:space="preserve">Ketua PS memastikan Keterpenuhan / capaian CPL sesuai dengan </w:t>
            </w:r>
            <w:hyperlink r:id="rId963" w:history="1">
              <w:r>
                <w:rPr>
                  <w:rStyle w:val="Hyperlink"/>
                  <w:rFonts w:cs="Arial"/>
                  <w:shd w:val="clear" w:color="auto" w:fill="FFFFFF"/>
                </w:rPr>
                <w:t>Standar penjaminan Mutu Internal Universitas</w:t>
              </w:r>
            </w:hyperlink>
            <w:r>
              <w:rPr>
                <w:rFonts w:cs="Arial"/>
                <w:color w:val="333333"/>
                <w:shd w:val="clear" w:color="auto" w:fill="FFFFFF"/>
              </w:rPr>
              <w:t>.  </w:t>
            </w:r>
            <w:r>
              <w:rPr>
                <w:rFonts w:cs="Arial"/>
              </w:rPr>
              <w:t xml:space="preserve"> </w:t>
            </w:r>
          </w:p>
        </w:tc>
        <w:tc>
          <w:tcPr>
            <w:tcW w:w="1545" w:type="dxa"/>
          </w:tcPr>
          <w:p w14:paraId="32BF8E7C" w14:textId="77777777" w:rsidR="002118D2" w:rsidRDefault="002118D2" w:rsidP="00A47E8F">
            <w:pPr>
              <w:spacing w:line="240" w:lineRule="auto"/>
              <w:jc w:val="both"/>
              <w:rPr>
                <w:rFonts w:cs="Arial"/>
              </w:rPr>
            </w:pPr>
            <w:r>
              <w:rPr>
                <w:rFonts w:cs="Arial"/>
              </w:rPr>
              <w:t xml:space="preserve">Rata-rata keterpenuhan capaian CPL Prodi Sistem Informasi sesuai dengan </w:t>
            </w:r>
            <w:hyperlink r:id="rId964" w:history="1">
              <w:r>
                <w:rPr>
                  <w:rStyle w:val="Hyperlink"/>
                  <w:rFonts w:cs="Arial"/>
                  <w:shd w:val="clear" w:color="auto" w:fill="FFFFFF"/>
                </w:rPr>
                <w:t>Renstra Prodi SI UTM</w:t>
              </w:r>
            </w:hyperlink>
          </w:p>
        </w:tc>
        <w:tc>
          <w:tcPr>
            <w:tcW w:w="1695" w:type="dxa"/>
          </w:tcPr>
          <w:p w14:paraId="79C9F4B3" w14:textId="77777777" w:rsidR="002118D2" w:rsidRDefault="002118D2" w:rsidP="00A47E8F">
            <w:pPr>
              <w:spacing w:line="240" w:lineRule="auto"/>
              <w:jc w:val="both"/>
              <w:rPr>
                <w:rFonts w:cs="Arial"/>
              </w:rPr>
            </w:pPr>
            <w:r>
              <w:rPr>
                <w:rFonts w:cs="Arial"/>
                <w:color w:val="333333"/>
                <w:lang w:val="sv-SE"/>
              </w:rPr>
              <w:t>Terlaksana dengan bukti yang lengkap</w:t>
            </w:r>
          </w:p>
        </w:tc>
        <w:tc>
          <w:tcPr>
            <w:tcW w:w="1260" w:type="dxa"/>
          </w:tcPr>
          <w:p w14:paraId="53BD6612" w14:textId="77777777" w:rsidR="002118D2" w:rsidRDefault="002118D2" w:rsidP="00A47E8F">
            <w:pPr>
              <w:spacing w:line="240" w:lineRule="auto"/>
              <w:rPr>
                <w:rFonts w:cs="Arial"/>
              </w:rPr>
            </w:pPr>
            <w:r>
              <w:rPr>
                <w:rFonts w:cs="Arial"/>
                <w:color w:val="333333"/>
              </w:rPr>
              <w:t>Terlampaui (Praktik Baik)</w:t>
            </w:r>
          </w:p>
        </w:tc>
        <w:tc>
          <w:tcPr>
            <w:tcW w:w="2145" w:type="dxa"/>
          </w:tcPr>
          <w:p w14:paraId="2401A1DF" w14:textId="77777777" w:rsidR="002118D2" w:rsidRDefault="002118D2" w:rsidP="00A47E8F">
            <w:pPr>
              <w:spacing w:line="240" w:lineRule="auto"/>
              <w:jc w:val="both"/>
              <w:rPr>
                <w:rFonts w:cs="Arial"/>
                <w:color w:val="333333"/>
                <w:lang w:val="sv-SE"/>
              </w:rPr>
            </w:pPr>
            <w:r>
              <w:rPr>
                <w:rFonts w:cs="Arial"/>
                <w:color w:val="333333"/>
                <w:lang w:val="sv-SE"/>
              </w:rPr>
              <w:t>Pengukuran ketercapaian CPL belum dilakukan sampai dengan semester akhir. </w:t>
            </w:r>
          </w:p>
          <w:p w14:paraId="6DABBFFA" w14:textId="77777777" w:rsidR="002118D2" w:rsidRDefault="002118D2" w:rsidP="00A47E8F">
            <w:pPr>
              <w:spacing w:line="240" w:lineRule="auto"/>
              <w:rPr>
                <w:rFonts w:cs="Arial"/>
                <w:color w:val="333333"/>
                <w:lang w:val="sv-SE"/>
              </w:rPr>
            </w:pPr>
            <w:r>
              <w:rPr>
                <w:rFonts w:cs="Arial"/>
                <w:b/>
                <w:bCs/>
                <w:color w:val="333333"/>
                <w:lang w:val="sv-SE"/>
              </w:rPr>
              <w:t>Tindak</w:t>
            </w:r>
            <w:r>
              <w:rPr>
                <w:rFonts w:cs="Arial"/>
                <w:b/>
                <w:bCs/>
                <w:color w:val="333333"/>
              </w:rPr>
              <w:t xml:space="preserve"> </w:t>
            </w:r>
            <w:r>
              <w:rPr>
                <w:rFonts w:cs="Arial"/>
                <w:b/>
                <w:bCs/>
                <w:color w:val="333333"/>
                <w:lang w:val="sv-SE"/>
              </w:rPr>
              <w:t>lanjut:</w:t>
            </w:r>
            <w:r>
              <w:rPr>
                <w:rFonts w:cs="Arial"/>
                <w:color w:val="333333"/>
                <w:lang w:val="sv-SE"/>
              </w:rPr>
              <w:t> </w:t>
            </w:r>
          </w:p>
          <w:p w14:paraId="70F0BD19" w14:textId="77777777" w:rsidR="002118D2" w:rsidRDefault="002118D2" w:rsidP="00A47E8F">
            <w:pPr>
              <w:spacing w:line="240" w:lineRule="auto"/>
              <w:jc w:val="both"/>
              <w:rPr>
                <w:rFonts w:cs="Arial"/>
              </w:rPr>
            </w:pPr>
            <w:r>
              <w:rPr>
                <w:rFonts w:cs="Arial"/>
                <w:color w:val="333333"/>
                <w:lang w:val="sv-SE"/>
              </w:rPr>
              <w:t xml:space="preserve">Melakukan pengukuran terhadap rata-rata ketercapaian CPL yang </w:t>
            </w:r>
            <w:r>
              <w:rPr>
                <w:rFonts w:cs="Arial"/>
                <w:color w:val="333333"/>
                <w:lang w:val="sv-SE"/>
              </w:rPr>
              <w:lastRenderedPageBreak/>
              <w:t>diimplementasika</w:t>
            </w:r>
            <w:r>
              <w:rPr>
                <w:rFonts w:cs="Arial"/>
                <w:color w:val="333333"/>
              </w:rPr>
              <w:t xml:space="preserve">n </w:t>
            </w:r>
            <w:r>
              <w:rPr>
                <w:rFonts w:cs="Arial"/>
                <w:color w:val="333333"/>
                <w:lang w:val="sv-SE"/>
              </w:rPr>
              <w:t>menghasilkan lulusan.</w:t>
            </w:r>
          </w:p>
        </w:tc>
      </w:tr>
      <w:tr w:rsidR="002118D2" w14:paraId="7303F390" w14:textId="77777777" w:rsidTr="00A47E8F">
        <w:tc>
          <w:tcPr>
            <w:tcW w:w="805" w:type="dxa"/>
          </w:tcPr>
          <w:p w14:paraId="56375FBC" w14:textId="77777777" w:rsidR="002118D2" w:rsidRDefault="002118D2" w:rsidP="00A47E8F">
            <w:pPr>
              <w:spacing w:line="240" w:lineRule="auto"/>
              <w:rPr>
                <w:rFonts w:cs="Arial"/>
              </w:rPr>
            </w:pPr>
            <w:r>
              <w:rPr>
                <w:rFonts w:cs="Arial"/>
                <w:i/>
                <w:iCs/>
              </w:rPr>
              <w:t>STD. 9.A.2.</w:t>
            </w:r>
          </w:p>
        </w:tc>
        <w:tc>
          <w:tcPr>
            <w:tcW w:w="2108" w:type="dxa"/>
          </w:tcPr>
          <w:p w14:paraId="25608936" w14:textId="77777777" w:rsidR="002118D2" w:rsidRDefault="002118D2" w:rsidP="00A47E8F">
            <w:pPr>
              <w:spacing w:line="240" w:lineRule="auto"/>
              <w:jc w:val="both"/>
              <w:rPr>
                <w:rFonts w:cs="Arial"/>
                <w:shd w:val="clear" w:color="auto" w:fill="FFFFFF"/>
                <w:lang w:val="sv-SE"/>
              </w:rPr>
            </w:pPr>
            <w:r>
              <w:rPr>
                <w:rFonts w:cs="Arial"/>
                <w:shd w:val="clear" w:color="auto" w:fill="FFFFFF"/>
                <w:lang w:val="sv-SE"/>
              </w:rPr>
              <w:t>Ketua PS memastikan capaian rata-rata IPK lulusan sesuai dengan IKU/IKT</w:t>
            </w:r>
            <w:r>
              <w:rPr>
                <w:rFonts w:cs="Arial"/>
                <w:shd w:val="clear" w:color="auto" w:fill="FFFFFF"/>
              </w:rPr>
              <w:t>.</w:t>
            </w:r>
            <w:r>
              <w:rPr>
                <w:rFonts w:cs="Arial"/>
                <w:shd w:val="clear" w:color="auto" w:fill="FFFFFF"/>
                <w:lang w:val="sv-SE"/>
              </w:rPr>
              <w:t xml:space="preserve"> </w:t>
            </w:r>
          </w:p>
          <w:p w14:paraId="037CB543" w14:textId="77777777" w:rsidR="002118D2" w:rsidRDefault="002118D2" w:rsidP="00A47E8F">
            <w:pPr>
              <w:spacing w:line="240" w:lineRule="auto"/>
              <w:jc w:val="both"/>
              <w:rPr>
                <w:rFonts w:cs="Arial"/>
              </w:rPr>
            </w:pPr>
            <w:r>
              <w:rPr>
                <w:rFonts w:cs="Arial"/>
                <w:shd w:val="clear" w:color="auto" w:fill="FFFFFF"/>
                <w:lang w:val="sv-SE"/>
              </w:rPr>
              <w:t>(</w:t>
            </w:r>
            <w:hyperlink r:id="rId965" w:history="1">
              <w:r>
                <w:rPr>
                  <w:rStyle w:val="Hyperlink"/>
                  <w:rFonts w:cs="Arial"/>
                  <w:shd w:val="clear" w:color="auto" w:fill="FFFFFF"/>
                </w:rPr>
                <w:t>Standar penjaminan Mutu Internal Universitas</w:t>
              </w:r>
            </w:hyperlink>
            <w:r>
              <w:rPr>
                <w:rFonts w:cs="Arial"/>
                <w:shd w:val="clear" w:color="auto" w:fill="FFFFFF"/>
              </w:rPr>
              <w:t>)</w:t>
            </w:r>
          </w:p>
        </w:tc>
        <w:tc>
          <w:tcPr>
            <w:tcW w:w="1545" w:type="dxa"/>
          </w:tcPr>
          <w:p w14:paraId="62427A3E" w14:textId="77777777" w:rsidR="002118D2" w:rsidRDefault="002118D2" w:rsidP="00A47E8F">
            <w:pPr>
              <w:spacing w:line="240" w:lineRule="auto"/>
              <w:jc w:val="both"/>
              <w:rPr>
                <w:rFonts w:cs="Arial"/>
                <w:shd w:val="clear" w:color="auto" w:fill="FFFFFF"/>
              </w:rPr>
            </w:pPr>
            <w:r>
              <w:rPr>
                <w:rFonts w:cs="Arial"/>
                <w:shd w:val="clear" w:color="auto" w:fill="FFFFFF"/>
              </w:rPr>
              <w:t>Rata-rata IPK Lulusan Prodi Sistem Informasi.</w:t>
            </w:r>
          </w:p>
          <w:p w14:paraId="2B58917D" w14:textId="77777777" w:rsidR="002118D2" w:rsidRDefault="002118D2" w:rsidP="00A47E8F">
            <w:pPr>
              <w:spacing w:line="240" w:lineRule="auto"/>
              <w:jc w:val="both"/>
              <w:rPr>
                <w:rFonts w:cs="Arial"/>
              </w:rPr>
            </w:pPr>
            <w:r>
              <w:rPr>
                <w:rFonts w:cs="Arial"/>
                <w:shd w:val="clear" w:color="auto" w:fill="FFFFFF"/>
              </w:rPr>
              <w:t>(</w:t>
            </w:r>
            <w:hyperlink r:id="rId966" w:history="1">
              <w:r>
                <w:rPr>
                  <w:rStyle w:val="Hyperlink"/>
                  <w:rFonts w:cs="Arial"/>
                  <w:shd w:val="clear" w:color="auto" w:fill="FFFFFF"/>
                </w:rPr>
                <w:t>Renstra Prodi SI UTM</w:t>
              </w:r>
            </w:hyperlink>
            <w:r>
              <w:rPr>
                <w:rStyle w:val="Hyperlink"/>
                <w:rFonts w:cs="Arial"/>
                <w:shd w:val="clear" w:color="auto" w:fill="FFFFFF"/>
              </w:rPr>
              <w:t>)</w:t>
            </w:r>
          </w:p>
        </w:tc>
        <w:tc>
          <w:tcPr>
            <w:tcW w:w="1695" w:type="dxa"/>
          </w:tcPr>
          <w:p w14:paraId="7FD230A3" w14:textId="77777777" w:rsidR="002118D2" w:rsidRDefault="002118D2" w:rsidP="00A47E8F">
            <w:pPr>
              <w:spacing w:line="240" w:lineRule="auto"/>
              <w:jc w:val="both"/>
              <w:rPr>
                <w:rFonts w:cs="Arial"/>
              </w:rPr>
            </w:pPr>
            <w:r>
              <w:rPr>
                <w:rFonts w:cs="Arial"/>
                <w:color w:val="333333"/>
                <w:lang w:val="sv-SE"/>
              </w:rPr>
              <w:t>Terlaksana dengan bukti yang lengkap</w:t>
            </w:r>
          </w:p>
        </w:tc>
        <w:tc>
          <w:tcPr>
            <w:tcW w:w="1260" w:type="dxa"/>
          </w:tcPr>
          <w:p w14:paraId="3DA0E150" w14:textId="77777777" w:rsidR="002118D2" w:rsidRDefault="002118D2" w:rsidP="00A47E8F">
            <w:pPr>
              <w:spacing w:line="240" w:lineRule="auto"/>
              <w:rPr>
                <w:rFonts w:cs="Arial"/>
              </w:rPr>
            </w:pPr>
            <w:r>
              <w:rPr>
                <w:rFonts w:cs="Arial"/>
                <w:color w:val="333333"/>
              </w:rPr>
              <w:t>Terlampaui (Praktik Baik)</w:t>
            </w:r>
          </w:p>
        </w:tc>
        <w:tc>
          <w:tcPr>
            <w:tcW w:w="2145" w:type="dxa"/>
          </w:tcPr>
          <w:p w14:paraId="5FF09CE4" w14:textId="77777777" w:rsidR="002118D2" w:rsidRDefault="002118D2" w:rsidP="00A47E8F">
            <w:pPr>
              <w:spacing w:line="240" w:lineRule="auto"/>
              <w:jc w:val="both"/>
              <w:rPr>
                <w:rFonts w:cs="Arial"/>
                <w:color w:val="333333"/>
                <w:lang w:val="sv-SE"/>
              </w:rPr>
            </w:pPr>
            <w:r>
              <w:rPr>
                <w:rFonts w:cs="Arial"/>
                <w:color w:val="333333"/>
                <w:lang w:val="sv-SE"/>
              </w:rPr>
              <w:t>Kualitas capaian pembelajaran yang meningkat yang</w:t>
            </w:r>
            <w:r>
              <w:rPr>
                <w:rFonts w:cs="Arial"/>
                <w:color w:val="333333"/>
              </w:rPr>
              <w:t xml:space="preserve"> </w:t>
            </w:r>
            <w:r>
              <w:rPr>
                <w:rFonts w:cs="Arial"/>
                <w:color w:val="333333"/>
                <w:lang w:val="sv-SE"/>
              </w:rPr>
              <w:t>membuat</w:t>
            </w:r>
          </w:p>
          <w:p w14:paraId="2CBFC712" w14:textId="77777777" w:rsidR="002118D2" w:rsidRDefault="002118D2" w:rsidP="00A47E8F">
            <w:pPr>
              <w:spacing w:line="240" w:lineRule="auto"/>
              <w:rPr>
                <w:rFonts w:cs="Arial"/>
                <w:color w:val="333333"/>
                <w:lang w:val="sv-SE"/>
              </w:rPr>
            </w:pPr>
            <w:r>
              <w:rPr>
                <w:rFonts w:cs="Arial"/>
                <w:color w:val="333333"/>
                <w:lang w:val="sv-SE"/>
              </w:rPr>
              <w:t>rata-rata IPK mahasiswa meningkat pada setiap TS.</w:t>
            </w:r>
          </w:p>
          <w:p w14:paraId="5444DB20" w14:textId="77777777" w:rsidR="002118D2" w:rsidRDefault="002118D2" w:rsidP="00A47E8F">
            <w:pPr>
              <w:spacing w:line="240" w:lineRule="auto"/>
              <w:rPr>
                <w:rFonts w:cs="Arial"/>
                <w:color w:val="333333"/>
              </w:rPr>
            </w:pPr>
            <w:r>
              <w:rPr>
                <w:rFonts w:cs="Arial"/>
                <w:b/>
                <w:bCs/>
                <w:color w:val="333333"/>
              </w:rPr>
              <w:t>Tindak lanjut:</w:t>
            </w:r>
            <w:r>
              <w:rPr>
                <w:rFonts w:cs="Arial"/>
                <w:color w:val="333333"/>
              </w:rPr>
              <w:t> </w:t>
            </w:r>
          </w:p>
          <w:p w14:paraId="70972F71" w14:textId="77777777" w:rsidR="002118D2" w:rsidRDefault="002118D2" w:rsidP="00A47E8F">
            <w:pPr>
              <w:spacing w:line="240" w:lineRule="auto"/>
              <w:rPr>
                <w:rFonts w:cs="Arial"/>
              </w:rPr>
            </w:pPr>
            <w:r>
              <w:rPr>
                <w:rFonts w:cs="Arial"/>
                <w:color w:val="333333"/>
              </w:rPr>
              <w:t>meningkatkan nilai rata-rata IPK mahasiswa.</w:t>
            </w:r>
          </w:p>
        </w:tc>
      </w:tr>
      <w:tr w:rsidR="002118D2" w14:paraId="1D8052BE" w14:textId="77777777" w:rsidTr="00A47E8F">
        <w:tc>
          <w:tcPr>
            <w:tcW w:w="805" w:type="dxa"/>
          </w:tcPr>
          <w:p w14:paraId="79A3E2B4" w14:textId="77777777" w:rsidR="002118D2" w:rsidRDefault="002118D2" w:rsidP="00A47E8F">
            <w:pPr>
              <w:spacing w:line="240" w:lineRule="auto"/>
              <w:rPr>
                <w:rFonts w:cs="Arial"/>
              </w:rPr>
            </w:pPr>
            <w:r>
              <w:rPr>
                <w:rFonts w:cs="Arial"/>
                <w:i/>
                <w:iCs/>
              </w:rPr>
              <w:t>STD. 9.A.3.</w:t>
            </w:r>
          </w:p>
        </w:tc>
        <w:tc>
          <w:tcPr>
            <w:tcW w:w="2108" w:type="dxa"/>
          </w:tcPr>
          <w:p w14:paraId="1F3D1C49" w14:textId="77777777" w:rsidR="002118D2" w:rsidRDefault="002118D2" w:rsidP="00A47E8F">
            <w:pPr>
              <w:spacing w:line="240" w:lineRule="auto"/>
              <w:rPr>
                <w:rFonts w:cs="Arial"/>
                <w:shd w:val="clear" w:color="auto" w:fill="FFFFFF"/>
                <w:lang w:val="sv-SE"/>
              </w:rPr>
            </w:pPr>
            <w:r>
              <w:rPr>
                <w:rFonts w:cs="Arial"/>
                <w:shd w:val="clear" w:color="auto" w:fill="FFFFFF"/>
                <w:lang w:val="sv-SE"/>
              </w:rPr>
              <w:t>Ketua PS memastikan capaian prestasi mahasiswa sesuai dengan</w:t>
            </w:r>
            <w:r>
              <w:rPr>
                <w:rFonts w:cs="Arial"/>
                <w:shd w:val="clear" w:color="auto" w:fill="FFFFFF"/>
              </w:rPr>
              <w:t xml:space="preserve"> </w:t>
            </w:r>
            <w:r>
              <w:rPr>
                <w:rFonts w:cs="Arial"/>
                <w:shd w:val="clear" w:color="auto" w:fill="FFFFFF"/>
                <w:lang w:val="sv-SE"/>
              </w:rPr>
              <w:t>IKU/IKT. </w:t>
            </w:r>
          </w:p>
          <w:p w14:paraId="0672F0F8" w14:textId="77777777" w:rsidR="002118D2" w:rsidRDefault="002118D2" w:rsidP="00A47E8F">
            <w:pPr>
              <w:spacing w:line="240" w:lineRule="auto"/>
              <w:rPr>
                <w:rFonts w:cs="Arial"/>
              </w:rPr>
            </w:pPr>
            <w:r>
              <w:rPr>
                <w:rFonts w:cs="Arial"/>
                <w:shd w:val="clear" w:color="auto" w:fill="FFFFFF"/>
                <w:lang w:val="sv-SE"/>
              </w:rPr>
              <w:t>(</w:t>
            </w:r>
            <w:hyperlink r:id="rId967" w:history="1">
              <w:r>
                <w:rPr>
                  <w:rStyle w:val="Hyperlink"/>
                  <w:rFonts w:cs="Arial"/>
                  <w:shd w:val="clear" w:color="auto" w:fill="FFFFFF"/>
                </w:rPr>
                <w:t>Standar penjaminan Mutu Internal Universitas</w:t>
              </w:r>
            </w:hyperlink>
            <w:r>
              <w:rPr>
                <w:rFonts w:cs="Arial"/>
                <w:shd w:val="clear" w:color="auto" w:fill="FFFFFF"/>
              </w:rPr>
              <w:t>)</w:t>
            </w:r>
          </w:p>
        </w:tc>
        <w:tc>
          <w:tcPr>
            <w:tcW w:w="1545" w:type="dxa"/>
          </w:tcPr>
          <w:p w14:paraId="02930269" w14:textId="77777777" w:rsidR="002118D2" w:rsidRDefault="002118D2" w:rsidP="00A47E8F">
            <w:pPr>
              <w:spacing w:line="240" w:lineRule="auto"/>
              <w:rPr>
                <w:rFonts w:cs="Arial"/>
              </w:rPr>
            </w:pPr>
            <w:r>
              <w:rPr>
                <w:rFonts w:cs="Arial"/>
                <w:shd w:val="clear" w:color="auto" w:fill="FFFFFF"/>
              </w:rPr>
              <w:t>Jumlah prestasi mahasiswa (</w:t>
            </w:r>
            <w:hyperlink r:id="rId968" w:history="1">
              <w:r>
                <w:rPr>
                  <w:rStyle w:val="Hyperlink"/>
                  <w:rFonts w:cs="Arial"/>
                  <w:shd w:val="clear" w:color="auto" w:fill="FFFFFF"/>
                </w:rPr>
                <w:t>Renstra Prodi SI UTM</w:t>
              </w:r>
            </w:hyperlink>
            <w:r>
              <w:rPr>
                <w:rStyle w:val="Hyperlink"/>
                <w:rFonts w:cs="Arial"/>
                <w:shd w:val="clear" w:color="auto" w:fill="FFFFFF"/>
              </w:rPr>
              <w:t>)</w:t>
            </w:r>
          </w:p>
        </w:tc>
        <w:tc>
          <w:tcPr>
            <w:tcW w:w="1695" w:type="dxa"/>
          </w:tcPr>
          <w:p w14:paraId="5CD01EFB" w14:textId="77777777" w:rsidR="002118D2" w:rsidRDefault="002118D2" w:rsidP="00A47E8F">
            <w:pPr>
              <w:spacing w:line="240" w:lineRule="auto"/>
              <w:rPr>
                <w:rFonts w:cs="Arial"/>
              </w:rPr>
            </w:pPr>
            <w:r>
              <w:rPr>
                <w:rFonts w:cs="Arial"/>
                <w:color w:val="333333"/>
                <w:lang w:val="sv-SE"/>
              </w:rPr>
              <w:t>Terlaksana dengan bukti yang lengkap</w:t>
            </w:r>
          </w:p>
        </w:tc>
        <w:tc>
          <w:tcPr>
            <w:tcW w:w="1260" w:type="dxa"/>
          </w:tcPr>
          <w:p w14:paraId="37415CCD" w14:textId="77777777" w:rsidR="002118D2" w:rsidRDefault="002118D2" w:rsidP="00A47E8F">
            <w:pPr>
              <w:spacing w:line="240" w:lineRule="auto"/>
              <w:rPr>
                <w:rFonts w:cs="Arial"/>
              </w:rPr>
            </w:pPr>
            <w:r>
              <w:rPr>
                <w:rFonts w:cs="Arial"/>
                <w:color w:val="333333"/>
              </w:rPr>
              <w:t>Terlampaui (Praktik Baik)</w:t>
            </w:r>
          </w:p>
        </w:tc>
        <w:tc>
          <w:tcPr>
            <w:tcW w:w="2145" w:type="dxa"/>
          </w:tcPr>
          <w:p w14:paraId="6191F83E" w14:textId="77777777" w:rsidR="002118D2" w:rsidRDefault="002118D2" w:rsidP="00A47E8F">
            <w:pPr>
              <w:spacing w:line="240" w:lineRule="auto"/>
              <w:jc w:val="both"/>
              <w:rPr>
                <w:rFonts w:cs="Arial"/>
                <w:color w:val="333333"/>
              </w:rPr>
            </w:pPr>
            <w:r>
              <w:rPr>
                <w:rFonts w:cs="Arial"/>
                <w:color w:val="333333"/>
              </w:rPr>
              <w:t>Tercapainya jumlah prestasi mahasiswa dalam perlombaan baik dalam skala nasional atau internasional ditunjukkan prestasi mahasiswa pada TS terakhir. </w:t>
            </w:r>
          </w:p>
          <w:p w14:paraId="37ED3F36" w14:textId="77777777" w:rsidR="002118D2" w:rsidRDefault="002118D2" w:rsidP="00A47E8F">
            <w:pPr>
              <w:spacing w:line="240" w:lineRule="auto"/>
              <w:rPr>
                <w:rFonts w:cs="Arial"/>
                <w:color w:val="333333"/>
                <w:lang w:val="sv-SE"/>
              </w:rPr>
            </w:pPr>
            <w:r>
              <w:rPr>
                <w:rFonts w:cs="Arial"/>
                <w:b/>
                <w:bCs/>
                <w:color w:val="333333"/>
                <w:lang w:val="sv-SE"/>
              </w:rPr>
              <w:t>Tindak</w:t>
            </w:r>
            <w:r>
              <w:rPr>
                <w:rFonts w:cs="Arial"/>
                <w:b/>
                <w:bCs/>
                <w:color w:val="333333"/>
              </w:rPr>
              <w:t xml:space="preserve"> </w:t>
            </w:r>
            <w:r>
              <w:rPr>
                <w:rFonts w:cs="Arial"/>
                <w:b/>
                <w:bCs/>
                <w:color w:val="333333"/>
                <w:lang w:val="sv-SE"/>
              </w:rPr>
              <w:t>lanjut:</w:t>
            </w:r>
            <w:r>
              <w:rPr>
                <w:rFonts w:cs="Arial"/>
                <w:color w:val="333333"/>
                <w:lang w:val="sv-SE"/>
              </w:rPr>
              <w:t> </w:t>
            </w:r>
          </w:p>
          <w:p w14:paraId="239EC88B" w14:textId="77777777" w:rsidR="002118D2" w:rsidRDefault="002118D2" w:rsidP="00A47E8F">
            <w:pPr>
              <w:spacing w:line="240" w:lineRule="auto"/>
              <w:jc w:val="both"/>
              <w:rPr>
                <w:rFonts w:cs="Arial"/>
              </w:rPr>
            </w:pPr>
            <w:r>
              <w:rPr>
                <w:rFonts w:cs="Arial"/>
                <w:color w:val="333333"/>
                <w:lang w:val="sv-SE"/>
              </w:rPr>
              <w:t>meningkatkan jumlah prestasi mahasiswa dalam perlombaan skala nasional maupun internasional</w:t>
            </w:r>
          </w:p>
        </w:tc>
      </w:tr>
      <w:tr w:rsidR="002118D2" w14:paraId="2C0735DA" w14:textId="77777777" w:rsidTr="00A47E8F">
        <w:tc>
          <w:tcPr>
            <w:tcW w:w="805" w:type="dxa"/>
          </w:tcPr>
          <w:p w14:paraId="5EF2F91F" w14:textId="77777777" w:rsidR="002118D2" w:rsidRDefault="002118D2" w:rsidP="00A47E8F">
            <w:pPr>
              <w:spacing w:line="240" w:lineRule="auto"/>
              <w:rPr>
                <w:rFonts w:cs="Arial"/>
              </w:rPr>
            </w:pPr>
            <w:r>
              <w:rPr>
                <w:rFonts w:cs="Arial"/>
                <w:i/>
                <w:iCs/>
              </w:rPr>
              <w:t>STD. 9.A.4.</w:t>
            </w:r>
          </w:p>
        </w:tc>
        <w:tc>
          <w:tcPr>
            <w:tcW w:w="2108" w:type="dxa"/>
          </w:tcPr>
          <w:p w14:paraId="2A4BF9A6" w14:textId="77777777" w:rsidR="002118D2" w:rsidRDefault="002118D2" w:rsidP="00A47E8F">
            <w:pPr>
              <w:spacing w:line="240" w:lineRule="auto"/>
              <w:rPr>
                <w:rFonts w:cs="Arial"/>
              </w:rPr>
            </w:pPr>
            <w:r>
              <w:rPr>
                <w:rFonts w:cs="Arial"/>
                <w:shd w:val="clear" w:color="auto" w:fill="FFFFFF"/>
                <w:lang w:val="sv-SE"/>
              </w:rPr>
              <w:t>Ketua PS memastikan persentase mahasiswa lulus tepat waktu yang mengacu pada IKU/IKT. (</w:t>
            </w:r>
            <w:hyperlink r:id="rId969" w:history="1">
              <w:r>
                <w:rPr>
                  <w:rStyle w:val="Hyperlink"/>
                  <w:rFonts w:cs="Arial"/>
                  <w:shd w:val="clear" w:color="auto" w:fill="FFFFFF"/>
                </w:rPr>
                <w:t>Standar penjaminan Mutu Internal Universitas</w:t>
              </w:r>
            </w:hyperlink>
            <w:r>
              <w:rPr>
                <w:rFonts w:cs="Arial"/>
                <w:shd w:val="clear" w:color="auto" w:fill="FFFFFF"/>
              </w:rPr>
              <w:t>)</w:t>
            </w:r>
          </w:p>
        </w:tc>
        <w:tc>
          <w:tcPr>
            <w:tcW w:w="1545" w:type="dxa"/>
          </w:tcPr>
          <w:p w14:paraId="3FB5118C" w14:textId="77777777" w:rsidR="002118D2" w:rsidRDefault="002118D2" w:rsidP="00A47E8F">
            <w:pPr>
              <w:spacing w:line="240" w:lineRule="auto"/>
              <w:jc w:val="both"/>
              <w:rPr>
                <w:rFonts w:cs="Arial"/>
              </w:rPr>
            </w:pPr>
            <w:r>
              <w:rPr>
                <w:rFonts w:cs="Arial"/>
                <w:shd w:val="clear" w:color="auto" w:fill="FFFFFF"/>
              </w:rPr>
              <w:t>Persentase mahasiswa lulus tepat waktu. (</w:t>
            </w:r>
            <w:hyperlink r:id="rId970" w:history="1">
              <w:r>
                <w:rPr>
                  <w:rStyle w:val="Hyperlink"/>
                  <w:rFonts w:cs="Arial"/>
                  <w:shd w:val="clear" w:color="auto" w:fill="FFFFFF"/>
                </w:rPr>
                <w:t>Renstra Prodi SI UTM</w:t>
              </w:r>
            </w:hyperlink>
            <w:r>
              <w:rPr>
                <w:rStyle w:val="Hyperlink"/>
                <w:rFonts w:cs="Arial"/>
                <w:shd w:val="clear" w:color="auto" w:fill="FFFFFF"/>
              </w:rPr>
              <w:t>)</w:t>
            </w:r>
          </w:p>
        </w:tc>
        <w:tc>
          <w:tcPr>
            <w:tcW w:w="1695" w:type="dxa"/>
          </w:tcPr>
          <w:p w14:paraId="206F0333" w14:textId="77777777" w:rsidR="002118D2" w:rsidRDefault="002118D2" w:rsidP="00A47E8F">
            <w:pPr>
              <w:spacing w:line="240" w:lineRule="auto"/>
              <w:rPr>
                <w:rFonts w:cs="Arial"/>
              </w:rPr>
            </w:pPr>
            <w:r>
              <w:rPr>
                <w:rFonts w:cs="Arial"/>
                <w:color w:val="333333"/>
                <w:lang w:val="sv-SE"/>
              </w:rPr>
              <w:t>Terlaksana dengan bukti yang lengkap</w:t>
            </w:r>
          </w:p>
        </w:tc>
        <w:tc>
          <w:tcPr>
            <w:tcW w:w="1260" w:type="dxa"/>
          </w:tcPr>
          <w:p w14:paraId="5DDA7F1C" w14:textId="77777777" w:rsidR="002118D2" w:rsidRDefault="002118D2" w:rsidP="00A47E8F">
            <w:pPr>
              <w:spacing w:line="240" w:lineRule="auto"/>
              <w:rPr>
                <w:rFonts w:cs="Arial"/>
              </w:rPr>
            </w:pPr>
            <w:r>
              <w:rPr>
                <w:rFonts w:cs="Arial"/>
                <w:color w:val="333333"/>
              </w:rPr>
              <w:t>Tidak Tercapai (Praktik Buruk)</w:t>
            </w:r>
          </w:p>
        </w:tc>
        <w:tc>
          <w:tcPr>
            <w:tcW w:w="2145" w:type="dxa"/>
          </w:tcPr>
          <w:p w14:paraId="224B4F3B" w14:textId="77777777" w:rsidR="002118D2" w:rsidRDefault="002118D2" w:rsidP="00A47E8F">
            <w:pPr>
              <w:spacing w:line="240" w:lineRule="auto"/>
              <w:jc w:val="both"/>
              <w:rPr>
                <w:rFonts w:cs="Arial"/>
                <w:color w:val="333333"/>
                <w:lang w:val="sv-SE"/>
              </w:rPr>
            </w:pPr>
            <w:r>
              <w:rPr>
                <w:rFonts w:cs="Arial"/>
                <w:color w:val="333333"/>
                <w:lang w:val="sv-SE"/>
              </w:rPr>
              <w:t>Pelaksanaan Kerja Praktik atau PKL dan lamanya penyelesaian tugas akhir/skripsi menyebabkan penurunan persentase kelulusan tepat waktu. </w:t>
            </w:r>
          </w:p>
          <w:p w14:paraId="3E2B6027" w14:textId="77777777" w:rsidR="002118D2" w:rsidRDefault="002118D2" w:rsidP="00A47E8F">
            <w:pPr>
              <w:spacing w:line="240" w:lineRule="auto"/>
              <w:rPr>
                <w:rFonts w:cs="Arial"/>
                <w:color w:val="333333"/>
                <w:lang w:val="sv-SE"/>
              </w:rPr>
            </w:pPr>
            <w:r>
              <w:rPr>
                <w:rFonts w:cs="Arial"/>
                <w:b/>
                <w:bCs/>
                <w:color w:val="333333"/>
                <w:lang w:val="sv-SE"/>
              </w:rPr>
              <w:t>Tindak lanjut:</w:t>
            </w:r>
            <w:r>
              <w:rPr>
                <w:rFonts w:cs="Arial"/>
                <w:color w:val="333333"/>
                <w:lang w:val="sv-SE"/>
              </w:rPr>
              <w:t> </w:t>
            </w:r>
          </w:p>
          <w:p w14:paraId="21148A37" w14:textId="77777777" w:rsidR="002118D2" w:rsidRDefault="002118D2" w:rsidP="00A47E8F">
            <w:pPr>
              <w:spacing w:line="240" w:lineRule="auto"/>
              <w:jc w:val="both"/>
              <w:rPr>
                <w:rFonts w:cs="Arial"/>
              </w:rPr>
            </w:pPr>
            <w:r>
              <w:rPr>
                <w:rFonts w:cs="Arial"/>
                <w:color w:val="333333"/>
                <w:lang w:val="sv-SE"/>
              </w:rPr>
              <w:t>menurunkan target untuk persentase mahasiswa yang lulus tepat waktu serta melaksanakan program percepatan penyelesaian tugas akhir.</w:t>
            </w:r>
          </w:p>
        </w:tc>
      </w:tr>
      <w:tr w:rsidR="002118D2" w14:paraId="2A4B3B39" w14:textId="77777777" w:rsidTr="00A47E8F">
        <w:tc>
          <w:tcPr>
            <w:tcW w:w="805" w:type="dxa"/>
          </w:tcPr>
          <w:p w14:paraId="2BA9A5D1" w14:textId="77777777" w:rsidR="002118D2" w:rsidRDefault="002118D2" w:rsidP="00A47E8F">
            <w:pPr>
              <w:spacing w:line="240" w:lineRule="auto"/>
              <w:rPr>
                <w:rFonts w:cs="Arial"/>
              </w:rPr>
            </w:pPr>
            <w:r>
              <w:rPr>
                <w:rFonts w:cs="Arial"/>
                <w:i/>
                <w:iCs/>
              </w:rPr>
              <w:t>STD. 9.A.5.</w:t>
            </w:r>
          </w:p>
        </w:tc>
        <w:tc>
          <w:tcPr>
            <w:tcW w:w="2108" w:type="dxa"/>
          </w:tcPr>
          <w:p w14:paraId="264B108E" w14:textId="77777777" w:rsidR="002118D2" w:rsidRDefault="002118D2" w:rsidP="00A47E8F">
            <w:pPr>
              <w:spacing w:line="240" w:lineRule="auto"/>
              <w:jc w:val="both"/>
              <w:rPr>
                <w:rFonts w:cs="Arial"/>
              </w:rPr>
            </w:pPr>
            <w:r>
              <w:rPr>
                <w:rFonts w:cs="Arial"/>
                <w:shd w:val="clear" w:color="auto" w:fill="FFFFFF"/>
                <w:lang w:val="sv-SE"/>
              </w:rPr>
              <w:t>Ketua PS melakukan pelacakan dan perekaman data lulusan yang mengacu pada Renstra Fakultas dan IKU/IKT. (</w:t>
            </w:r>
            <w:hyperlink r:id="rId971" w:history="1">
              <w:r>
                <w:rPr>
                  <w:rStyle w:val="Hyperlink"/>
                  <w:rFonts w:cs="Arial"/>
                  <w:shd w:val="clear" w:color="auto" w:fill="FFFFFF"/>
                </w:rPr>
                <w:t>Standar penjaminan Mutu Internal Universitas</w:t>
              </w:r>
            </w:hyperlink>
            <w:r>
              <w:rPr>
                <w:rFonts w:cs="Arial"/>
                <w:shd w:val="clear" w:color="auto" w:fill="FFFFFF"/>
              </w:rPr>
              <w:t>)</w:t>
            </w:r>
          </w:p>
        </w:tc>
        <w:tc>
          <w:tcPr>
            <w:tcW w:w="1545" w:type="dxa"/>
          </w:tcPr>
          <w:p w14:paraId="28C6D1F5" w14:textId="77777777" w:rsidR="002118D2" w:rsidRDefault="002118D2" w:rsidP="00A47E8F">
            <w:pPr>
              <w:spacing w:line="240" w:lineRule="auto"/>
              <w:jc w:val="both"/>
              <w:rPr>
                <w:rFonts w:cs="Arial"/>
              </w:rPr>
            </w:pPr>
            <w:r>
              <w:rPr>
                <w:rFonts w:cs="Arial"/>
                <w:shd w:val="clear" w:color="auto" w:fill="FFFFFF"/>
              </w:rPr>
              <w:t xml:space="preserve">Tingkat </w:t>
            </w:r>
            <w:r>
              <w:rPr>
                <w:rFonts w:cs="Arial"/>
                <w:shd w:val="clear" w:color="auto" w:fill="FFFFFF"/>
                <w:lang w:val="sv-SE"/>
              </w:rPr>
              <w:t>pelacakan dan perekaman data lulusan</w:t>
            </w:r>
            <w:r>
              <w:rPr>
                <w:rFonts w:cs="Arial"/>
                <w:shd w:val="clear" w:color="auto" w:fill="FFFFFF"/>
              </w:rPr>
              <w:t> (</w:t>
            </w:r>
            <w:hyperlink r:id="rId972" w:history="1">
              <w:r>
                <w:rPr>
                  <w:rStyle w:val="Hyperlink"/>
                  <w:rFonts w:cs="Arial"/>
                  <w:shd w:val="clear" w:color="auto" w:fill="FFFFFF"/>
                </w:rPr>
                <w:t>Renstra Prodi SI UTM</w:t>
              </w:r>
            </w:hyperlink>
          </w:p>
        </w:tc>
        <w:tc>
          <w:tcPr>
            <w:tcW w:w="1695" w:type="dxa"/>
          </w:tcPr>
          <w:p w14:paraId="6E716A95" w14:textId="77777777" w:rsidR="002118D2" w:rsidRDefault="002118D2" w:rsidP="00A47E8F">
            <w:pPr>
              <w:spacing w:line="240" w:lineRule="auto"/>
              <w:rPr>
                <w:rFonts w:cs="Arial"/>
              </w:rPr>
            </w:pPr>
            <w:r>
              <w:rPr>
                <w:rFonts w:cs="Arial"/>
                <w:color w:val="333333"/>
                <w:lang w:val="sv-SE"/>
              </w:rPr>
              <w:t>Terlaksana dengan bukti yang lengkap</w:t>
            </w:r>
          </w:p>
        </w:tc>
        <w:tc>
          <w:tcPr>
            <w:tcW w:w="1260" w:type="dxa"/>
          </w:tcPr>
          <w:p w14:paraId="1012DA61" w14:textId="77777777" w:rsidR="002118D2" w:rsidRDefault="002118D2" w:rsidP="00A47E8F">
            <w:pPr>
              <w:spacing w:line="240" w:lineRule="auto"/>
              <w:rPr>
                <w:rFonts w:cs="Arial"/>
              </w:rPr>
            </w:pPr>
            <w:r>
              <w:rPr>
                <w:rFonts w:cs="Arial"/>
                <w:color w:val="333333"/>
              </w:rPr>
              <w:t>Tidak Tercapai (Praktik Buruk)</w:t>
            </w:r>
          </w:p>
        </w:tc>
        <w:tc>
          <w:tcPr>
            <w:tcW w:w="2145" w:type="dxa"/>
          </w:tcPr>
          <w:p w14:paraId="3E5085A4" w14:textId="77777777" w:rsidR="002118D2" w:rsidRDefault="002118D2" w:rsidP="00A47E8F">
            <w:pPr>
              <w:spacing w:line="240" w:lineRule="auto"/>
              <w:jc w:val="both"/>
              <w:rPr>
                <w:rFonts w:cs="Arial"/>
                <w:b/>
                <w:bCs/>
                <w:color w:val="333333"/>
                <w:lang w:val="sv-SE"/>
              </w:rPr>
            </w:pPr>
            <w:r>
              <w:rPr>
                <w:rFonts w:cs="Arial"/>
                <w:color w:val="333333"/>
                <w:lang w:val="sv-SE"/>
              </w:rPr>
              <w:t>Pelacakan lulusan sudah dilakukan secara efektif. Namun capaian yang diperoleh mengindikasikan masih rendahnya partisipasi lulusan dalam pelacakan dan perekaman data lulusan.</w:t>
            </w:r>
            <w:r>
              <w:rPr>
                <w:rFonts w:cs="Arial"/>
                <w:b/>
                <w:bCs/>
                <w:color w:val="333333"/>
                <w:lang w:val="sv-SE"/>
              </w:rPr>
              <w:t> </w:t>
            </w:r>
          </w:p>
          <w:p w14:paraId="3223CC94" w14:textId="77777777" w:rsidR="002118D2" w:rsidRDefault="002118D2" w:rsidP="00A47E8F">
            <w:pPr>
              <w:spacing w:line="240" w:lineRule="auto"/>
              <w:rPr>
                <w:rFonts w:cs="Arial"/>
                <w:color w:val="333333"/>
                <w:lang w:val="sv-SE"/>
              </w:rPr>
            </w:pPr>
            <w:r>
              <w:rPr>
                <w:rFonts w:cs="Arial"/>
                <w:b/>
                <w:bCs/>
                <w:color w:val="333333"/>
                <w:lang w:val="sv-SE"/>
              </w:rPr>
              <w:lastRenderedPageBreak/>
              <w:t>Tindak lanjut:</w:t>
            </w:r>
            <w:r>
              <w:rPr>
                <w:rFonts w:cs="Arial"/>
                <w:color w:val="333333"/>
                <w:lang w:val="sv-SE"/>
              </w:rPr>
              <w:t> </w:t>
            </w:r>
          </w:p>
          <w:p w14:paraId="226C281A" w14:textId="77777777" w:rsidR="002118D2" w:rsidRDefault="002118D2" w:rsidP="00A47E8F">
            <w:pPr>
              <w:spacing w:line="240" w:lineRule="auto"/>
              <w:jc w:val="both"/>
              <w:rPr>
                <w:rFonts w:cs="Arial"/>
              </w:rPr>
            </w:pPr>
            <w:r>
              <w:rPr>
                <w:rFonts w:cs="Arial"/>
                <w:color w:val="333333"/>
                <w:lang w:val="sv-SE"/>
              </w:rPr>
              <w:t>meningkatkan partisipasi lulusan dalam pelacakan dan perekaman data lulusan serta mengadakan pertemuan rutin.</w:t>
            </w:r>
          </w:p>
        </w:tc>
      </w:tr>
      <w:tr w:rsidR="002118D2" w14:paraId="41DAE2C8" w14:textId="77777777" w:rsidTr="00A47E8F">
        <w:tc>
          <w:tcPr>
            <w:tcW w:w="805" w:type="dxa"/>
          </w:tcPr>
          <w:p w14:paraId="232BC204" w14:textId="77777777" w:rsidR="002118D2" w:rsidRDefault="002118D2" w:rsidP="00A47E8F">
            <w:pPr>
              <w:spacing w:line="240" w:lineRule="auto"/>
              <w:rPr>
                <w:rFonts w:cs="Arial"/>
              </w:rPr>
            </w:pPr>
            <w:r>
              <w:rPr>
                <w:rFonts w:cs="Arial"/>
                <w:i/>
                <w:iCs/>
              </w:rPr>
              <w:t>STD. 9.A.6.</w:t>
            </w:r>
          </w:p>
        </w:tc>
        <w:tc>
          <w:tcPr>
            <w:tcW w:w="2108" w:type="dxa"/>
          </w:tcPr>
          <w:p w14:paraId="60BED1CB" w14:textId="77777777" w:rsidR="002118D2" w:rsidRDefault="002118D2" w:rsidP="00A47E8F">
            <w:pPr>
              <w:spacing w:line="240" w:lineRule="auto"/>
              <w:rPr>
                <w:rFonts w:cs="Arial"/>
              </w:rPr>
            </w:pPr>
            <w:r>
              <w:rPr>
                <w:rFonts w:cs="Arial"/>
                <w:shd w:val="clear" w:color="auto" w:fill="FFFFFF"/>
                <w:lang w:val="fr-FR"/>
              </w:rPr>
              <w:t>Ketua PS memastikan rerata masa tunggu mengacu pada renstra Renstra UPPS dan IKU/IKT. </w:t>
            </w:r>
            <w:r>
              <w:rPr>
                <w:rFonts w:cs="Arial"/>
                <w:shd w:val="clear" w:color="auto" w:fill="FFFFFF"/>
                <w:lang w:val="sv-SE"/>
              </w:rPr>
              <w:t>(</w:t>
            </w:r>
            <w:hyperlink r:id="rId973" w:history="1">
              <w:r>
                <w:rPr>
                  <w:rStyle w:val="Hyperlink"/>
                  <w:rFonts w:cs="Arial"/>
                  <w:shd w:val="clear" w:color="auto" w:fill="FFFFFF"/>
                </w:rPr>
                <w:t>Standar penjaminan Mutu Internal Universitas</w:t>
              </w:r>
            </w:hyperlink>
          </w:p>
        </w:tc>
        <w:tc>
          <w:tcPr>
            <w:tcW w:w="1545" w:type="dxa"/>
          </w:tcPr>
          <w:p w14:paraId="13833762" w14:textId="77777777" w:rsidR="002118D2" w:rsidRDefault="002118D2" w:rsidP="00A47E8F">
            <w:pPr>
              <w:spacing w:line="240" w:lineRule="auto"/>
              <w:rPr>
                <w:rFonts w:cs="Arial"/>
              </w:rPr>
            </w:pPr>
            <w:r>
              <w:rPr>
                <w:rFonts w:cs="Arial"/>
                <w:shd w:val="clear" w:color="auto" w:fill="FFFFFF"/>
                <w:lang w:val="fr-FR"/>
              </w:rPr>
              <w:t>Rata-rata masa tunggu lulusan. </w:t>
            </w:r>
            <w:r>
              <w:rPr>
                <w:rFonts w:cs="Arial"/>
                <w:shd w:val="clear" w:color="auto" w:fill="FFFFFF"/>
              </w:rPr>
              <w:t>(</w:t>
            </w:r>
            <w:hyperlink r:id="rId974" w:history="1">
              <w:r>
                <w:rPr>
                  <w:rStyle w:val="Hyperlink"/>
                  <w:rFonts w:cs="Arial"/>
                  <w:shd w:val="clear" w:color="auto" w:fill="FFFFFF"/>
                </w:rPr>
                <w:t>Renstra Prodi SI UTM</w:t>
              </w:r>
            </w:hyperlink>
          </w:p>
        </w:tc>
        <w:tc>
          <w:tcPr>
            <w:tcW w:w="1695" w:type="dxa"/>
          </w:tcPr>
          <w:p w14:paraId="2BF06DE4" w14:textId="77777777" w:rsidR="002118D2" w:rsidRDefault="002118D2" w:rsidP="00A47E8F">
            <w:pPr>
              <w:spacing w:line="240" w:lineRule="auto"/>
              <w:rPr>
                <w:rFonts w:cs="Arial"/>
              </w:rPr>
            </w:pPr>
            <w:r>
              <w:rPr>
                <w:rFonts w:cs="Arial"/>
                <w:color w:val="333333"/>
                <w:lang w:val="sv-SE"/>
              </w:rPr>
              <w:t>Terlaksana dengan bukti yang lengkap</w:t>
            </w:r>
          </w:p>
        </w:tc>
        <w:tc>
          <w:tcPr>
            <w:tcW w:w="1260" w:type="dxa"/>
          </w:tcPr>
          <w:p w14:paraId="41B47BA6" w14:textId="77777777" w:rsidR="002118D2" w:rsidRDefault="002118D2" w:rsidP="00A47E8F">
            <w:pPr>
              <w:spacing w:line="240" w:lineRule="auto"/>
              <w:rPr>
                <w:rFonts w:cs="Arial"/>
              </w:rPr>
            </w:pPr>
            <w:r>
              <w:rPr>
                <w:rFonts w:cs="Arial"/>
                <w:color w:val="333333"/>
              </w:rPr>
              <w:t>Terlampaui (Praktik Baik)</w:t>
            </w:r>
          </w:p>
        </w:tc>
        <w:tc>
          <w:tcPr>
            <w:tcW w:w="2145" w:type="dxa"/>
          </w:tcPr>
          <w:p w14:paraId="43F87582" w14:textId="77777777" w:rsidR="002118D2" w:rsidRDefault="002118D2" w:rsidP="00A47E8F">
            <w:pPr>
              <w:spacing w:line="240" w:lineRule="auto"/>
              <w:rPr>
                <w:rFonts w:cs="Arial"/>
                <w:b/>
                <w:bCs/>
                <w:color w:val="333333"/>
              </w:rPr>
            </w:pPr>
            <w:r>
              <w:rPr>
                <w:rFonts w:cs="Arial"/>
                <w:color w:val="333333"/>
              </w:rPr>
              <w:t>Data yang sudah ada menunjukkan bahwa kualitas lulusan sudah sesuai dengan kebutuhan industri/ pekerjaan yang ditunjukkan dengan  persentase rerata masa tunggu lulusan yang jauh melampaui target.</w:t>
            </w:r>
            <w:r>
              <w:rPr>
                <w:rFonts w:cs="Arial"/>
                <w:b/>
                <w:bCs/>
                <w:color w:val="333333"/>
              </w:rPr>
              <w:t> </w:t>
            </w:r>
          </w:p>
          <w:p w14:paraId="2DC0CCC7" w14:textId="77777777" w:rsidR="002118D2" w:rsidRDefault="002118D2" w:rsidP="00A47E8F">
            <w:pPr>
              <w:spacing w:line="240" w:lineRule="auto"/>
              <w:rPr>
                <w:rFonts w:cs="Arial"/>
                <w:b/>
                <w:bCs/>
                <w:color w:val="333333"/>
              </w:rPr>
            </w:pPr>
            <w:r>
              <w:rPr>
                <w:rFonts w:cs="Arial"/>
                <w:b/>
                <w:bCs/>
                <w:color w:val="333333"/>
              </w:rPr>
              <w:t>Tindak lanjut:</w:t>
            </w:r>
          </w:p>
          <w:p w14:paraId="587CABE2" w14:textId="77777777" w:rsidR="002118D2" w:rsidRDefault="002118D2" w:rsidP="00A47E8F">
            <w:pPr>
              <w:spacing w:line="240" w:lineRule="auto"/>
              <w:jc w:val="both"/>
              <w:rPr>
                <w:rFonts w:cs="Arial"/>
              </w:rPr>
            </w:pPr>
            <w:r>
              <w:rPr>
                <w:rFonts w:cs="Arial"/>
                <w:color w:val="333333"/>
              </w:rPr>
              <w:t>mempertahankan rerata waktu masa tunggu lulusan.</w:t>
            </w:r>
          </w:p>
        </w:tc>
      </w:tr>
      <w:tr w:rsidR="002118D2" w14:paraId="04CE0BC4" w14:textId="77777777" w:rsidTr="00A47E8F">
        <w:tc>
          <w:tcPr>
            <w:tcW w:w="805" w:type="dxa"/>
          </w:tcPr>
          <w:p w14:paraId="053AD8CB" w14:textId="77777777" w:rsidR="002118D2" w:rsidRDefault="002118D2" w:rsidP="00A47E8F">
            <w:pPr>
              <w:spacing w:line="240" w:lineRule="auto"/>
              <w:rPr>
                <w:rFonts w:cs="Arial"/>
                <w:color w:val="333333"/>
              </w:rPr>
            </w:pPr>
            <w:r>
              <w:rPr>
                <w:rFonts w:cs="Arial"/>
                <w:i/>
                <w:iCs/>
              </w:rPr>
              <w:t>STD. 9.A.7.</w:t>
            </w:r>
          </w:p>
        </w:tc>
        <w:tc>
          <w:tcPr>
            <w:tcW w:w="2108" w:type="dxa"/>
          </w:tcPr>
          <w:p w14:paraId="3D9B97D2" w14:textId="77777777" w:rsidR="002118D2" w:rsidRDefault="002118D2" w:rsidP="00A47E8F">
            <w:pPr>
              <w:spacing w:line="240" w:lineRule="auto"/>
              <w:rPr>
                <w:rFonts w:cs="Arial"/>
                <w:color w:val="333333"/>
                <w:lang w:val="fr-FR"/>
              </w:rPr>
            </w:pPr>
            <w:r>
              <w:rPr>
                <w:rFonts w:cs="Arial"/>
                <w:shd w:val="clear" w:color="auto" w:fill="FFFFFF"/>
                <w:lang w:val="sv-SE"/>
              </w:rPr>
              <w:t>Ketua PS memastikan persentase kesesuaian bidang kerja dengan PS sesuai dengan IKU/IKT. (</w:t>
            </w:r>
            <w:hyperlink r:id="rId975" w:history="1">
              <w:r>
                <w:rPr>
                  <w:rStyle w:val="Hyperlink"/>
                  <w:rFonts w:cs="Arial"/>
                  <w:shd w:val="clear" w:color="auto" w:fill="FFFFFF"/>
                </w:rPr>
                <w:t>Standar penjaminan Mutu Internal Universitas</w:t>
              </w:r>
            </w:hyperlink>
            <w:r>
              <w:rPr>
                <w:rFonts w:cs="Arial"/>
                <w:shd w:val="clear" w:color="auto" w:fill="FFFFFF"/>
              </w:rPr>
              <w:t>)</w:t>
            </w:r>
          </w:p>
        </w:tc>
        <w:tc>
          <w:tcPr>
            <w:tcW w:w="1545" w:type="dxa"/>
          </w:tcPr>
          <w:p w14:paraId="151C3659" w14:textId="77777777" w:rsidR="002118D2" w:rsidRDefault="002118D2" w:rsidP="00A47E8F">
            <w:pPr>
              <w:spacing w:line="240" w:lineRule="auto"/>
              <w:rPr>
                <w:rFonts w:cs="Arial"/>
                <w:color w:val="333333"/>
                <w:lang w:val="fr-FR"/>
              </w:rPr>
            </w:pPr>
            <w:r>
              <w:rPr>
                <w:rFonts w:cs="Arial"/>
                <w:shd w:val="clear" w:color="auto" w:fill="FFFFFF"/>
                <w:lang w:val="sv-SE"/>
              </w:rPr>
              <w:t>Persentase kesesuaian bidang kerja dengan PS. </w:t>
            </w:r>
            <w:r>
              <w:rPr>
                <w:rFonts w:cs="Arial"/>
                <w:shd w:val="clear" w:color="auto" w:fill="FFFFFF"/>
              </w:rPr>
              <w:t>(</w:t>
            </w:r>
            <w:hyperlink r:id="rId976" w:history="1">
              <w:r>
                <w:rPr>
                  <w:rStyle w:val="Hyperlink"/>
                  <w:rFonts w:cs="Arial"/>
                  <w:shd w:val="clear" w:color="auto" w:fill="FFFFFF"/>
                </w:rPr>
                <w:t>Renstra Prodi SI UTM</w:t>
              </w:r>
            </w:hyperlink>
            <w:r>
              <w:rPr>
                <w:rStyle w:val="Hyperlink"/>
                <w:rFonts w:cs="Arial"/>
                <w:shd w:val="clear" w:color="auto" w:fill="FFFFFF"/>
              </w:rPr>
              <w:t>)</w:t>
            </w:r>
          </w:p>
        </w:tc>
        <w:tc>
          <w:tcPr>
            <w:tcW w:w="1695" w:type="dxa"/>
          </w:tcPr>
          <w:p w14:paraId="765DACC0" w14:textId="77777777" w:rsidR="002118D2" w:rsidRDefault="002118D2" w:rsidP="00A47E8F">
            <w:pPr>
              <w:spacing w:line="240" w:lineRule="auto"/>
              <w:rPr>
                <w:rFonts w:cs="Arial"/>
                <w:color w:val="333333"/>
                <w:lang w:val="sv-SE"/>
              </w:rPr>
            </w:pPr>
            <w:r>
              <w:rPr>
                <w:rFonts w:cs="Arial"/>
                <w:color w:val="333333"/>
                <w:lang w:val="sv-SE"/>
              </w:rPr>
              <w:t>Terlaksana dengan bukti yang lengkap</w:t>
            </w:r>
          </w:p>
        </w:tc>
        <w:tc>
          <w:tcPr>
            <w:tcW w:w="1260" w:type="dxa"/>
          </w:tcPr>
          <w:p w14:paraId="02B93957" w14:textId="77777777" w:rsidR="002118D2" w:rsidRDefault="002118D2" w:rsidP="00A47E8F">
            <w:pPr>
              <w:spacing w:line="240" w:lineRule="auto"/>
              <w:rPr>
                <w:rFonts w:cs="Arial"/>
                <w:color w:val="333333"/>
              </w:rPr>
            </w:pPr>
            <w:r>
              <w:rPr>
                <w:rFonts w:cs="Arial"/>
                <w:color w:val="333333"/>
              </w:rPr>
              <w:t>Terlampaui (Praktik Baik)</w:t>
            </w:r>
          </w:p>
        </w:tc>
        <w:tc>
          <w:tcPr>
            <w:tcW w:w="2145" w:type="dxa"/>
          </w:tcPr>
          <w:p w14:paraId="16D96E30" w14:textId="77777777" w:rsidR="002118D2" w:rsidRDefault="002118D2" w:rsidP="00A47E8F">
            <w:pPr>
              <w:spacing w:line="240" w:lineRule="auto"/>
              <w:jc w:val="both"/>
              <w:rPr>
                <w:rFonts w:cs="Arial"/>
                <w:color w:val="333333"/>
                <w:lang w:val="sv-SE"/>
              </w:rPr>
            </w:pPr>
            <w:r>
              <w:rPr>
                <w:rFonts w:cs="Arial"/>
                <w:color w:val="333333"/>
                <w:lang w:val="sv-SE"/>
              </w:rPr>
              <w:t>Kesesuaian kurikulum dengan bidang kerja membuat lulusan bekerja sesuai dengan bidang teknologi informasi.  </w:t>
            </w:r>
          </w:p>
          <w:p w14:paraId="2E64E808" w14:textId="77777777" w:rsidR="002118D2" w:rsidRDefault="002118D2" w:rsidP="00A47E8F">
            <w:pPr>
              <w:spacing w:line="240" w:lineRule="auto"/>
              <w:rPr>
                <w:rFonts w:cs="Arial"/>
                <w:color w:val="333333"/>
                <w:lang w:val="sv-SE"/>
              </w:rPr>
            </w:pPr>
            <w:r>
              <w:rPr>
                <w:rFonts w:cs="Arial"/>
                <w:b/>
                <w:bCs/>
                <w:color w:val="333333"/>
                <w:lang w:val="sv-SE"/>
              </w:rPr>
              <w:t>Tindak lanjut:</w:t>
            </w:r>
            <w:r>
              <w:rPr>
                <w:rFonts w:cs="Arial"/>
                <w:color w:val="333333"/>
                <w:lang w:val="sv-SE"/>
              </w:rPr>
              <w:t> </w:t>
            </w:r>
          </w:p>
          <w:p w14:paraId="7026350C" w14:textId="77777777" w:rsidR="002118D2" w:rsidRDefault="002118D2" w:rsidP="00A47E8F">
            <w:pPr>
              <w:spacing w:line="240" w:lineRule="auto"/>
              <w:jc w:val="both"/>
              <w:rPr>
                <w:rFonts w:cs="Arial"/>
                <w:color w:val="333333"/>
              </w:rPr>
            </w:pPr>
            <w:r>
              <w:rPr>
                <w:rFonts w:cs="Arial"/>
                <w:color w:val="333333"/>
                <w:lang w:val="sv-SE"/>
              </w:rPr>
              <w:t>meningkatkan persentase bidang kerja dengan PS dan meningkatkan intensitas tindak lanjut perjanjian kerja sama dengan perusahaan untuk penyaluran tenaga kerja yang relevan dengan bidang studi PS</w:t>
            </w:r>
          </w:p>
        </w:tc>
      </w:tr>
      <w:tr w:rsidR="002118D2" w14:paraId="077DDEE4" w14:textId="77777777" w:rsidTr="00A47E8F">
        <w:tc>
          <w:tcPr>
            <w:tcW w:w="805" w:type="dxa"/>
          </w:tcPr>
          <w:p w14:paraId="6FA62229" w14:textId="77777777" w:rsidR="002118D2" w:rsidRDefault="002118D2" w:rsidP="00A47E8F">
            <w:pPr>
              <w:spacing w:line="240" w:lineRule="auto"/>
              <w:rPr>
                <w:rFonts w:cs="Arial"/>
                <w:color w:val="333333"/>
              </w:rPr>
            </w:pPr>
            <w:r>
              <w:rPr>
                <w:rFonts w:cs="Arial"/>
                <w:i/>
                <w:iCs/>
              </w:rPr>
              <w:t>STD. 9.A.8.</w:t>
            </w:r>
          </w:p>
        </w:tc>
        <w:tc>
          <w:tcPr>
            <w:tcW w:w="2108" w:type="dxa"/>
          </w:tcPr>
          <w:p w14:paraId="5379756E" w14:textId="77777777" w:rsidR="002118D2" w:rsidRDefault="002118D2" w:rsidP="00A47E8F">
            <w:pPr>
              <w:spacing w:line="240" w:lineRule="auto"/>
              <w:jc w:val="both"/>
              <w:rPr>
                <w:rFonts w:cs="Arial"/>
                <w:color w:val="333333"/>
                <w:lang w:val="sv-SE"/>
              </w:rPr>
            </w:pPr>
            <w:r>
              <w:rPr>
                <w:rFonts w:cs="Arial"/>
                <w:shd w:val="clear" w:color="auto" w:fill="FFFFFF"/>
                <w:lang w:val="sv-SE"/>
              </w:rPr>
              <w:t>Ketua PS memastikan karya ilmiah dosen/mahasiswa memperoleh HKI sesuai yang ditetapkan pada IKU. (</w:t>
            </w:r>
            <w:hyperlink r:id="rId977" w:history="1">
              <w:r>
                <w:rPr>
                  <w:rStyle w:val="Hyperlink"/>
                  <w:rFonts w:cs="Arial"/>
                  <w:shd w:val="clear" w:color="auto" w:fill="FFFFFF"/>
                </w:rPr>
                <w:t>Standar penjaminan Mutu Internal Universitas</w:t>
              </w:r>
            </w:hyperlink>
            <w:r>
              <w:rPr>
                <w:rFonts w:cs="Arial"/>
                <w:shd w:val="clear" w:color="auto" w:fill="FFFFFF"/>
              </w:rPr>
              <w:t>)</w:t>
            </w:r>
          </w:p>
        </w:tc>
        <w:tc>
          <w:tcPr>
            <w:tcW w:w="1545" w:type="dxa"/>
          </w:tcPr>
          <w:p w14:paraId="759AE495" w14:textId="77777777" w:rsidR="002118D2" w:rsidRDefault="002118D2" w:rsidP="00A47E8F">
            <w:pPr>
              <w:spacing w:line="240" w:lineRule="auto"/>
              <w:jc w:val="both"/>
              <w:rPr>
                <w:rFonts w:cs="Arial"/>
                <w:color w:val="333333"/>
                <w:lang w:val="sv-SE"/>
              </w:rPr>
            </w:pPr>
            <w:r>
              <w:rPr>
                <w:rFonts w:cs="Arial"/>
                <w:shd w:val="clear" w:color="auto" w:fill="FFFFFF"/>
              </w:rPr>
              <w:t>Jumlah karya dosen/mahasiswa yang memperoleh HKI(</w:t>
            </w:r>
            <w:hyperlink r:id="rId978" w:history="1">
              <w:r>
                <w:rPr>
                  <w:rStyle w:val="Hyperlink"/>
                  <w:rFonts w:cs="Arial"/>
                  <w:shd w:val="clear" w:color="auto" w:fill="FFFFFF"/>
                </w:rPr>
                <w:t>Renstra Prodi SI UTM</w:t>
              </w:r>
            </w:hyperlink>
            <w:r>
              <w:rPr>
                <w:rStyle w:val="Hyperlink"/>
                <w:rFonts w:cs="Arial"/>
                <w:shd w:val="clear" w:color="auto" w:fill="FFFFFF"/>
              </w:rPr>
              <w:t>)</w:t>
            </w:r>
          </w:p>
        </w:tc>
        <w:tc>
          <w:tcPr>
            <w:tcW w:w="1695" w:type="dxa"/>
          </w:tcPr>
          <w:p w14:paraId="52403059" w14:textId="77777777" w:rsidR="002118D2" w:rsidRDefault="002118D2" w:rsidP="00A47E8F">
            <w:pPr>
              <w:spacing w:line="240" w:lineRule="auto"/>
              <w:rPr>
                <w:rFonts w:cs="Arial"/>
                <w:color w:val="333333"/>
                <w:lang w:val="sv-SE"/>
              </w:rPr>
            </w:pPr>
            <w:r>
              <w:rPr>
                <w:rFonts w:cs="Arial"/>
                <w:color w:val="333333"/>
                <w:lang w:val="sv-SE"/>
              </w:rPr>
              <w:t>Terlaksana dengan bukti yang lengkap</w:t>
            </w:r>
          </w:p>
        </w:tc>
        <w:tc>
          <w:tcPr>
            <w:tcW w:w="1260" w:type="dxa"/>
          </w:tcPr>
          <w:p w14:paraId="038BA8DE" w14:textId="77777777" w:rsidR="002118D2" w:rsidRDefault="002118D2" w:rsidP="00A47E8F">
            <w:pPr>
              <w:spacing w:line="240" w:lineRule="auto"/>
              <w:rPr>
                <w:rFonts w:cs="Arial"/>
                <w:color w:val="333333"/>
              </w:rPr>
            </w:pPr>
            <w:r>
              <w:rPr>
                <w:rFonts w:cs="Arial"/>
                <w:color w:val="333333"/>
              </w:rPr>
              <w:t>Terlampaui (Praktik Baik)</w:t>
            </w:r>
          </w:p>
        </w:tc>
        <w:tc>
          <w:tcPr>
            <w:tcW w:w="2145" w:type="dxa"/>
          </w:tcPr>
          <w:p w14:paraId="1FD9FAA8" w14:textId="77777777" w:rsidR="002118D2" w:rsidRDefault="002118D2" w:rsidP="00A47E8F">
            <w:pPr>
              <w:spacing w:line="240" w:lineRule="auto"/>
              <w:jc w:val="both"/>
              <w:rPr>
                <w:rFonts w:cs="Arial"/>
                <w:color w:val="333333"/>
              </w:rPr>
            </w:pPr>
            <w:r>
              <w:rPr>
                <w:rFonts w:cs="Arial"/>
                <w:color w:val="333333"/>
              </w:rPr>
              <w:t>Kewajiban penelitian untuk menghasilkan luaran dalam bentuk HKI membantu peningkatan jumlah karya dosen/</w:t>
            </w:r>
          </w:p>
          <w:p w14:paraId="0871C6BE" w14:textId="77777777" w:rsidR="002118D2" w:rsidRDefault="002118D2" w:rsidP="00A47E8F">
            <w:pPr>
              <w:spacing w:line="240" w:lineRule="auto"/>
              <w:rPr>
                <w:rFonts w:cs="Arial"/>
                <w:color w:val="333333"/>
              </w:rPr>
            </w:pPr>
            <w:r>
              <w:rPr>
                <w:rFonts w:cs="Arial"/>
                <w:color w:val="333333"/>
              </w:rPr>
              <w:t>mahasiswa yang memperoleh HKI. </w:t>
            </w:r>
          </w:p>
          <w:p w14:paraId="0FE213FC" w14:textId="77777777" w:rsidR="002118D2" w:rsidRDefault="002118D2" w:rsidP="00A47E8F">
            <w:pPr>
              <w:spacing w:line="240" w:lineRule="auto"/>
              <w:rPr>
                <w:rFonts w:cs="Arial"/>
                <w:color w:val="333333"/>
                <w:lang w:val="sv-SE"/>
              </w:rPr>
            </w:pPr>
            <w:r>
              <w:rPr>
                <w:rFonts w:cs="Arial"/>
                <w:b/>
                <w:bCs/>
                <w:color w:val="333333"/>
                <w:lang w:val="sv-SE"/>
              </w:rPr>
              <w:t>Tindak lanjut:</w:t>
            </w:r>
            <w:r>
              <w:rPr>
                <w:rFonts w:cs="Arial"/>
                <w:color w:val="333333"/>
                <w:lang w:val="sv-SE"/>
              </w:rPr>
              <w:t> </w:t>
            </w:r>
          </w:p>
          <w:p w14:paraId="6F255D6C" w14:textId="77777777" w:rsidR="002118D2" w:rsidRDefault="002118D2" w:rsidP="00A47E8F">
            <w:pPr>
              <w:spacing w:line="240" w:lineRule="auto"/>
              <w:rPr>
                <w:rFonts w:cs="Arial"/>
                <w:color w:val="333333"/>
                <w:lang w:val="sv-SE"/>
              </w:rPr>
            </w:pPr>
            <w:r>
              <w:rPr>
                <w:rFonts w:cs="Arial"/>
                <w:color w:val="333333"/>
                <w:lang w:val="sv-SE"/>
              </w:rPr>
              <w:t>meningkatkan jumlah karya dosen/mahasiswa yang memperoleh HKI.</w:t>
            </w:r>
          </w:p>
        </w:tc>
      </w:tr>
      <w:tr w:rsidR="002118D2" w14:paraId="5287CD32" w14:textId="77777777" w:rsidTr="00A47E8F">
        <w:tc>
          <w:tcPr>
            <w:tcW w:w="805" w:type="dxa"/>
          </w:tcPr>
          <w:p w14:paraId="02DC7E9D" w14:textId="77777777" w:rsidR="002118D2" w:rsidRDefault="002118D2" w:rsidP="00A47E8F">
            <w:pPr>
              <w:spacing w:line="240" w:lineRule="auto"/>
              <w:rPr>
                <w:rFonts w:cs="Arial"/>
                <w:color w:val="333333"/>
              </w:rPr>
            </w:pPr>
            <w:r>
              <w:rPr>
                <w:rFonts w:cs="Arial"/>
                <w:i/>
                <w:iCs/>
              </w:rPr>
              <w:lastRenderedPageBreak/>
              <w:t>STD. 9.B.1.</w:t>
            </w:r>
          </w:p>
        </w:tc>
        <w:tc>
          <w:tcPr>
            <w:tcW w:w="2108" w:type="dxa"/>
          </w:tcPr>
          <w:p w14:paraId="5FF1FFD6" w14:textId="77777777" w:rsidR="002118D2" w:rsidRDefault="002118D2" w:rsidP="00A47E8F">
            <w:pPr>
              <w:spacing w:line="240" w:lineRule="auto"/>
              <w:jc w:val="both"/>
              <w:rPr>
                <w:rFonts w:cs="Arial"/>
                <w:color w:val="333333"/>
                <w:lang w:val="sv-SE"/>
              </w:rPr>
            </w:pPr>
            <w:r>
              <w:rPr>
                <w:rFonts w:cs="Arial"/>
                <w:shd w:val="clear" w:color="auto" w:fill="FFFFFF"/>
                <w:lang w:val="sv-SE"/>
              </w:rPr>
              <w:t>Ketua PS memastikan terlaksananya kegiatan publikasi penelitian DTPR dengan tema bidang Infokom sesuai yang ditetapkan pada IKT. </w:t>
            </w:r>
            <w:r>
              <w:rPr>
                <w:rFonts w:cs="Arial"/>
              </w:rPr>
              <w:t xml:space="preserve"> </w:t>
            </w:r>
            <w:r>
              <w:rPr>
                <w:rFonts w:cs="Arial"/>
                <w:shd w:val="clear" w:color="auto" w:fill="FFFFFF"/>
                <w:lang w:val="sv-SE"/>
              </w:rPr>
              <w:t>(</w:t>
            </w:r>
            <w:hyperlink r:id="rId979" w:history="1">
              <w:r>
                <w:rPr>
                  <w:rStyle w:val="Hyperlink"/>
                  <w:rFonts w:cs="Arial"/>
                  <w:shd w:val="clear" w:color="auto" w:fill="FFFFFF"/>
                </w:rPr>
                <w:t>Standar penjaminan Mutu Internal Universitas</w:t>
              </w:r>
            </w:hyperlink>
            <w:r>
              <w:rPr>
                <w:rFonts w:cs="Arial"/>
                <w:shd w:val="clear" w:color="auto" w:fill="FFFFFF"/>
              </w:rPr>
              <w:t xml:space="preserve">) dan </w:t>
            </w:r>
            <w:hyperlink r:id="rId980" w:history="1">
              <w:r>
                <w:rPr>
                  <w:rStyle w:val="Hyperlink"/>
                  <w:rFonts w:cs="Arial"/>
                  <w:lang w:val="sv-SE"/>
                </w:rPr>
                <w:t>Rencana Induk Penelitian Fakultas Teknik Universitas</w:t>
              </w:r>
            </w:hyperlink>
          </w:p>
        </w:tc>
        <w:tc>
          <w:tcPr>
            <w:tcW w:w="1545" w:type="dxa"/>
          </w:tcPr>
          <w:p w14:paraId="61F0946D" w14:textId="77777777" w:rsidR="002118D2" w:rsidRDefault="002118D2" w:rsidP="00A47E8F">
            <w:pPr>
              <w:spacing w:line="240" w:lineRule="auto"/>
              <w:rPr>
                <w:rFonts w:cs="Arial"/>
                <w:color w:val="333333"/>
                <w:lang w:val="sv-SE"/>
              </w:rPr>
            </w:pPr>
            <w:r>
              <w:rPr>
                <w:rFonts w:cs="Arial"/>
                <w:shd w:val="clear" w:color="auto" w:fill="FFFFFF"/>
                <w:lang w:val="sv-SE"/>
              </w:rPr>
              <w:t>Jumlah Publikasi Penelitian Dosen dengan Tema Bidang Infokom. </w:t>
            </w:r>
            <w:r>
              <w:rPr>
                <w:rFonts w:cs="Arial"/>
                <w:shd w:val="clear" w:color="auto" w:fill="FFFFFF"/>
              </w:rPr>
              <w:t>(</w:t>
            </w:r>
            <w:hyperlink r:id="rId981" w:history="1">
              <w:r>
                <w:rPr>
                  <w:rStyle w:val="Hyperlink"/>
                  <w:rFonts w:cs="Arial"/>
                  <w:shd w:val="clear" w:color="auto" w:fill="FFFFFF"/>
                </w:rPr>
                <w:t>Renstra Prodi SI UTM</w:t>
              </w:r>
            </w:hyperlink>
            <w:r>
              <w:rPr>
                <w:rStyle w:val="Hyperlink"/>
                <w:rFonts w:cs="Arial"/>
                <w:shd w:val="clear" w:color="auto" w:fill="FFFFFF"/>
              </w:rPr>
              <w:t>)</w:t>
            </w:r>
          </w:p>
        </w:tc>
        <w:tc>
          <w:tcPr>
            <w:tcW w:w="1695" w:type="dxa"/>
          </w:tcPr>
          <w:p w14:paraId="657B08B7" w14:textId="77777777" w:rsidR="002118D2" w:rsidRDefault="002118D2" w:rsidP="00A47E8F">
            <w:pPr>
              <w:spacing w:line="240" w:lineRule="auto"/>
              <w:rPr>
                <w:rFonts w:cs="Arial"/>
                <w:color w:val="333333"/>
                <w:lang w:val="sv-SE"/>
              </w:rPr>
            </w:pPr>
            <w:r>
              <w:rPr>
                <w:rFonts w:cs="Arial"/>
                <w:color w:val="333333"/>
                <w:lang w:val="sv-SE"/>
              </w:rPr>
              <w:t>Terlaksana dengan bukti yang lengkap</w:t>
            </w:r>
          </w:p>
        </w:tc>
        <w:tc>
          <w:tcPr>
            <w:tcW w:w="1260" w:type="dxa"/>
          </w:tcPr>
          <w:p w14:paraId="3C0A3CA2" w14:textId="77777777" w:rsidR="002118D2" w:rsidRDefault="002118D2" w:rsidP="00A47E8F">
            <w:pPr>
              <w:spacing w:line="240" w:lineRule="auto"/>
              <w:rPr>
                <w:rFonts w:cs="Arial"/>
                <w:color w:val="333333"/>
              </w:rPr>
            </w:pPr>
            <w:r>
              <w:rPr>
                <w:rFonts w:cs="Arial"/>
                <w:color w:val="333333"/>
              </w:rPr>
              <w:t>Tercapai (Praktik Baik)</w:t>
            </w:r>
          </w:p>
        </w:tc>
        <w:tc>
          <w:tcPr>
            <w:tcW w:w="2145" w:type="dxa"/>
          </w:tcPr>
          <w:p w14:paraId="6FC4D8C2" w14:textId="77777777" w:rsidR="002118D2" w:rsidRDefault="002118D2" w:rsidP="00A47E8F">
            <w:pPr>
              <w:spacing w:line="240" w:lineRule="auto"/>
              <w:rPr>
                <w:rFonts w:cs="Arial"/>
                <w:color w:val="333333"/>
                <w:lang w:val="sv-SE"/>
              </w:rPr>
            </w:pPr>
            <w:r>
              <w:rPr>
                <w:rFonts w:cs="Arial"/>
                <w:color w:val="333333"/>
                <w:lang w:val="sv-SE"/>
              </w:rPr>
              <w:t>Dukungan dari sivitas akademika dalam meningkatkan ketercapaian penelitian DTPR dengan berkolaborasi bersama mahasiswa. </w:t>
            </w:r>
          </w:p>
          <w:p w14:paraId="6DBC765F" w14:textId="77777777" w:rsidR="002118D2" w:rsidRDefault="002118D2" w:rsidP="00A47E8F">
            <w:pPr>
              <w:spacing w:line="240" w:lineRule="auto"/>
              <w:rPr>
                <w:rFonts w:cs="Arial"/>
                <w:color w:val="333333"/>
                <w:lang w:val="sv-SE"/>
              </w:rPr>
            </w:pPr>
            <w:r>
              <w:rPr>
                <w:rFonts w:cs="Arial"/>
                <w:b/>
                <w:bCs/>
                <w:color w:val="333333"/>
                <w:lang w:val="sv-SE"/>
              </w:rPr>
              <w:t>Tindak lanjut:</w:t>
            </w:r>
            <w:r>
              <w:rPr>
                <w:rFonts w:cs="Arial"/>
                <w:color w:val="333333"/>
                <w:lang w:val="sv-SE"/>
              </w:rPr>
              <w:t> </w:t>
            </w:r>
          </w:p>
          <w:p w14:paraId="721609ED" w14:textId="77777777" w:rsidR="002118D2" w:rsidRDefault="002118D2" w:rsidP="00A47E8F">
            <w:pPr>
              <w:spacing w:line="240" w:lineRule="auto"/>
              <w:rPr>
                <w:rFonts w:cs="Arial"/>
                <w:color w:val="333333"/>
                <w:lang w:val="sv-SE"/>
              </w:rPr>
            </w:pPr>
            <w:r>
              <w:rPr>
                <w:rFonts w:cs="Arial"/>
                <w:color w:val="333333"/>
                <w:lang w:val="sv-SE"/>
              </w:rPr>
              <w:t>meningkatkan mlah penelitian DTPR bersama mahasiswa dengan tema bidang Infokom.</w:t>
            </w:r>
          </w:p>
        </w:tc>
      </w:tr>
      <w:tr w:rsidR="002118D2" w14:paraId="086908B4" w14:textId="77777777" w:rsidTr="00A47E8F">
        <w:tc>
          <w:tcPr>
            <w:tcW w:w="805" w:type="dxa"/>
          </w:tcPr>
          <w:p w14:paraId="3ED7D9FF" w14:textId="77777777" w:rsidR="002118D2" w:rsidRDefault="002118D2" w:rsidP="00A47E8F">
            <w:pPr>
              <w:spacing w:line="240" w:lineRule="auto"/>
              <w:rPr>
                <w:rFonts w:cs="Arial"/>
                <w:color w:val="333333"/>
              </w:rPr>
            </w:pPr>
            <w:r>
              <w:rPr>
                <w:rFonts w:cs="Arial"/>
                <w:i/>
                <w:iCs/>
              </w:rPr>
              <w:t>STD. 9.C.1.</w:t>
            </w:r>
          </w:p>
        </w:tc>
        <w:tc>
          <w:tcPr>
            <w:tcW w:w="2108" w:type="dxa"/>
          </w:tcPr>
          <w:p w14:paraId="79D2D583" w14:textId="77777777" w:rsidR="002118D2" w:rsidRDefault="002118D2" w:rsidP="00A47E8F">
            <w:pPr>
              <w:spacing w:line="240" w:lineRule="auto"/>
              <w:jc w:val="both"/>
              <w:rPr>
                <w:rFonts w:cs="Arial"/>
                <w:color w:val="333333"/>
                <w:lang w:val="sv-SE"/>
              </w:rPr>
            </w:pPr>
            <w:r>
              <w:rPr>
                <w:rFonts w:cs="Arial"/>
                <w:color w:val="000000" w:themeColor="text1"/>
                <w:shd w:val="clear" w:color="auto" w:fill="FFFFFF"/>
                <w:lang w:val="sv-SE"/>
              </w:rPr>
              <w:t>Ketua PS memastikan terlaksananya kegiatan penelitian DTPR bersama mahasiswa dengan tema bidang Infokom sesuai yang ditetapkan pada IKT.</w:t>
            </w:r>
            <w:r>
              <w:rPr>
                <w:rFonts w:cs="Arial"/>
              </w:rPr>
              <w:t xml:space="preserve"> </w:t>
            </w:r>
            <w:r>
              <w:rPr>
                <w:rFonts w:cs="Arial"/>
                <w:shd w:val="clear" w:color="auto" w:fill="FFFFFF"/>
                <w:lang w:val="sv-SE"/>
              </w:rPr>
              <w:t>(</w:t>
            </w:r>
            <w:hyperlink r:id="rId982" w:history="1">
              <w:r>
                <w:rPr>
                  <w:rStyle w:val="Hyperlink"/>
                  <w:rFonts w:cs="Arial"/>
                  <w:shd w:val="clear" w:color="auto" w:fill="FFFFFF"/>
                </w:rPr>
                <w:t>Standar penjaminan Mutu Internal Universitas</w:t>
              </w:r>
            </w:hyperlink>
            <w:r>
              <w:rPr>
                <w:rFonts w:cs="Arial"/>
                <w:shd w:val="clear" w:color="auto" w:fill="FFFFFF"/>
              </w:rPr>
              <w:t xml:space="preserve">) dan </w:t>
            </w:r>
            <w:hyperlink r:id="rId983" w:history="1">
              <w:r>
                <w:rPr>
                  <w:rStyle w:val="Hyperlink"/>
                  <w:rFonts w:cs="Arial"/>
                  <w:lang w:val="sv-SE"/>
                </w:rPr>
                <w:t>Rencana Induk Penelitian Fakultas Teknik Universitas</w:t>
              </w:r>
            </w:hyperlink>
          </w:p>
        </w:tc>
        <w:tc>
          <w:tcPr>
            <w:tcW w:w="1545" w:type="dxa"/>
          </w:tcPr>
          <w:p w14:paraId="2856068A" w14:textId="77777777" w:rsidR="002118D2" w:rsidRDefault="002118D2" w:rsidP="00A47E8F">
            <w:pPr>
              <w:spacing w:line="240" w:lineRule="auto"/>
              <w:jc w:val="both"/>
              <w:rPr>
                <w:rFonts w:cs="Arial"/>
                <w:color w:val="333333"/>
                <w:lang w:val="sv-SE"/>
              </w:rPr>
            </w:pPr>
            <w:r>
              <w:rPr>
                <w:rFonts w:cs="Arial"/>
                <w:color w:val="000000" w:themeColor="text1"/>
                <w:shd w:val="clear" w:color="auto" w:fill="FFFFFF"/>
                <w:lang w:val="sv-SE"/>
              </w:rPr>
              <w:t xml:space="preserve">Jumlah riset/penelitian yang dilaksanakan dengan melibatkan mahasiswa. </w:t>
            </w:r>
            <w:r>
              <w:rPr>
                <w:rFonts w:cs="Arial"/>
                <w:shd w:val="clear" w:color="auto" w:fill="FFFFFF"/>
              </w:rPr>
              <w:t>(</w:t>
            </w:r>
            <w:hyperlink r:id="rId984" w:history="1">
              <w:r>
                <w:rPr>
                  <w:rStyle w:val="Hyperlink"/>
                  <w:rFonts w:cs="Arial"/>
                  <w:shd w:val="clear" w:color="auto" w:fill="FFFFFF"/>
                </w:rPr>
                <w:t>Renstra Prodi SI UTM</w:t>
              </w:r>
            </w:hyperlink>
            <w:r>
              <w:rPr>
                <w:rStyle w:val="Hyperlink"/>
                <w:rFonts w:cs="Arial"/>
                <w:shd w:val="clear" w:color="auto" w:fill="FFFFFF"/>
              </w:rPr>
              <w:t>)</w:t>
            </w:r>
          </w:p>
        </w:tc>
        <w:tc>
          <w:tcPr>
            <w:tcW w:w="1695" w:type="dxa"/>
          </w:tcPr>
          <w:p w14:paraId="0745B108" w14:textId="77777777" w:rsidR="002118D2" w:rsidRDefault="002118D2" w:rsidP="00A47E8F">
            <w:pPr>
              <w:spacing w:line="240" w:lineRule="auto"/>
              <w:rPr>
                <w:rFonts w:cs="Arial"/>
                <w:color w:val="333333"/>
                <w:lang w:val="sv-SE"/>
              </w:rPr>
            </w:pPr>
            <w:r>
              <w:rPr>
                <w:rFonts w:cs="Arial"/>
                <w:color w:val="333333"/>
                <w:lang w:val="sv-SE"/>
              </w:rPr>
              <w:t>Terlaksana dengan bukti yang lengkap</w:t>
            </w:r>
          </w:p>
        </w:tc>
        <w:tc>
          <w:tcPr>
            <w:tcW w:w="1260" w:type="dxa"/>
          </w:tcPr>
          <w:p w14:paraId="17A52BAB" w14:textId="77777777" w:rsidR="002118D2" w:rsidRDefault="002118D2" w:rsidP="00A47E8F">
            <w:pPr>
              <w:spacing w:line="240" w:lineRule="auto"/>
              <w:rPr>
                <w:rFonts w:cs="Arial"/>
                <w:color w:val="333333"/>
              </w:rPr>
            </w:pPr>
            <w:r>
              <w:rPr>
                <w:rFonts w:cs="Arial"/>
                <w:color w:val="333333"/>
              </w:rPr>
              <w:t>Terlampaui (Praktik Baik)</w:t>
            </w:r>
          </w:p>
        </w:tc>
        <w:tc>
          <w:tcPr>
            <w:tcW w:w="2145" w:type="dxa"/>
          </w:tcPr>
          <w:p w14:paraId="3688F598" w14:textId="77777777" w:rsidR="002118D2" w:rsidRDefault="002118D2" w:rsidP="00A47E8F">
            <w:pPr>
              <w:spacing w:line="240" w:lineRule="auto"/>
              <w:rPr>
                <w:rFonts w:cs="Arial"/>
                <w:color w:val="333333"/>
                <w:lang w:val="sv-SE"/>
              </w:rPr>
            </w:pPr>
            <w:r>
              <w:rPr>
                <w:rFonts w:cs="Arial"/>
                <w:color w:val="333333"/>
                <w:lang w:val="sv-SE"/>
              </w:rPr>
              <w:t>Kesesuaian tema yang sesuai dengan penelitian terkini.dan belum banyak publikasi terbaru dosen yang disitasi.  </w:t>
            </w:r>
          </w:p>
          <w:p w14:paraId="3F42A415" w14:textId="77777777" w:rsidR="002118D2" w:rsidRDefault="002118D2" w:rsidP="00A47E8F">
            <w:pPr>
              <w:spacing w:line="240" w:lineRule="auto"/>
              <w:rPr>
                <w:rFonts w:cs="Arial"/>
                <w:color w:val="333333"/>
                <w:lang w:val="sv-SE"/>
              </w:rPr>
            </w:pPr>
            <w:r>
              <w:rPr>
                <w:rFonts w:cs="Arial"/>
                <w:b/>
                <w:bCs/>
                <w:color w:val="333333"/>
                <w:lang w:val="sv-SE"/>
              </w:rPr>
              <w:t>Tindak lanjut:</w:t>
            </w:r>
            <w:r>
              <w:rPr>
                <w:rFonts w:cs="Arial"/>
                <w:color w:val="333333"/>
                <w:lang w:val="sv-SE"/>
              </w:rPr>
              <w:t> </w:t>
            </w:r>
          </w:p>
          <w:p w14:paraId="7A9D87A0" w14:textId="77777777" w:rsidR="002118D2" w:rsidRDefault="002118D2" w:rsidP="00A47E8F">
            <w:pPr>
              <w:spacing w:line="240" w:lineRule="auto"/>
              <w:rPr>
                <w:rFonts w:cs="Arial"/>
                <w:color w:val="333333"/>
                <w:lang w:val="sv-SE"/>
              </w:rPr>
            </w:pPr>
            <w:r>
              <w:rPr>
                <w:rFonts w:cs="Arial"/>
                <w:color w:val="333333"/>
                <w:lang w:val="sv-SE"/>
              </w:rPr>
              <w:t>meningkatkan target minimal Jumlah Artikel Karya Ilmiah Dosen Bidang Infokom yang Disitasi serta menyusun tema penelitian yang populer dan memiliki unsur kebaruan sesuai dengan roadmap penelitian.</w:t>
            </w:r>
          </w:p>
        </w:tc>
      </w:tr>
      <w:tr w:rsidR="002118D2" w14:paraId="2ED5DA5D" w14:textId="77777777" w:rsidTr="00A47E8F">
        <w:tc>
          <w:tcPr>
            <w:tcW w:w="805" w:type="dxa"/>
          </w:tcPr>
          <w:p w14:paraId="407F935E" w14:textId="77777777" w:rsidR="002118D2" w:rsidRDefault="002118D2" w:rsidP="00A47E8F">
            <w:pPr>
              <w:spacing w:line="240" w:lineRule="auto"/>
              <w:rPr>
                <w:rFonts w:cs="Arial"/>
                <w:color w:val="333333"/>
              </w:rPr>
            </w:pPr>
            <w:r>
              <w:rPr>
                <w:rFonts w:cs="Arial"/>
                <w:i/>
                <w:iCs/>
              </w:rPr>
              <w:t>STD. 9.D.1.</w:t>
            </w:r>
          </w:p>
        </w:tc>
        <w:tc>
          <w:tcPr>
            <w:tcW w:w="2108" w:type="dxa"/>
          </w:tcPr>
          <w:p w14:paraId="79455CE7" w14:textId="77777777" w:rsidR="002118D2" w:rsidRDefault="002118D2" w:rsidP="00A47E8F">
            <w:pPr>
              <w:spacing w:line="240" w:lineRule="auto"/>
              <w:jc w:val="both"/>
              <w:rPr>
                <w:rFonts w:cs="Arial"/>
                <w:color w:val="333333"/>
                <w:lang w:val="sv-SE"/>
              </w:rPr>
            </w:pPr>
            <w:r>
              <w:rPr>
                <w:rFonts w:cs="Arial"/>
                <w:color w:val="000000" w:themeColor="text1"/>
                <w:shd w:val="clear" w:color="auto" w:fill="FFFFFF"/>
                <w:lang w:val="sv-SE"/>
              </w:rPr>
              <w:t>Ketua PS memastikan artikel karya ilmiah DTPR bidang Infokom yang disitasi sesuai dengan penetapan pada IKU. </w:t>
            </w:r>
            <w:r>
              <w:rPr>
                <w:rFonts w:cs="Arial"/>
                <w:shd w:val="clear" w:color="auto" w:fill="FFFFFF"/>
                <w:lang w:val="sv-SE"/>
              </w:rPr>
              <w:t>(</w:t>
            </w:r>
            <w:hyperlink r:id="rId985" w:history="1">
              <w:r>
                <w:rPr>
                  <w:rStyle w:val="Hyperlink"/>
                  <w:rFonts w:cs="Arial"/>
                  <w:shd w:val="clear" w:color="auto" w:fill="FFFFFF"/>
                </w:rPr>
                <w:t>Standar penjaminan Mutu Internal Universitas</w:t>
              </w:r>
            </w:hyperlink>
            <w:r>
              <w:rPr>
                <w:rFonts w:cs="Arial"/>
                <w:shd w:val="clear" w:color="auto" w:fill="FFFFFF"/>
              </w:rPr>
              <w:t xml:space="preserve">) dan </w:t>
            </w:r>
            <w:hyperlink r:id="rId986" w:history="1">
              <w:r>
                <w:rPr>
                  <w:rStyle w:val="Hyperlink"/>
                  <w:rFonts w:cs="Arial"/>
                  <w:lang w:val="sv-SE"/>
                </w:rPr>
                <w:t>Rencana Induk Penelitian Fakultas Teknik Universitas</w:t>
              </w:r>
            </w:hyperlink>
          </w:p>
        </w:tc>
        <w:tc>
          <w:tcPr>
            <w:tcW w:w="1545" w:type="dxa"/>
          </w:tcPr>
          <w:p w14:paraId="750A0F5D" w14:textId="77777777" w:rsidR="002118D2" w:rsidRDefault="002118D2" w:rsidP="00A47E8F">
            <w:pPr>
              <w:spacing w:line="240" w:lineRule="auto"/>
              <w:jc w:val="both"/>
              <w:rPr>
                <w:rFonts w:cs="Arial"/>
                <w:color w:val="333333"/>
                <w:lang w:val="sv-SE"/>
              </w:rPr>
            </w:pPr>
            <w:r>
              <w:rPr>
                <w:rFonts w:cs="Arial"/>
                <w:color w:val="000000" w:themeColor="text1"/>
                <w:shd w:val="clear" w:color="auto" w:fill="FFFFFF"/>
                <w:lang w:val="sv-SE"/>
              </w:rPr>
              <w:t>Target Minimal Jumlah Artikel Karya Ilmiah Dosen Bidang Infokom yang Disitasi.</w:t>
            </w:r>
            <w:r>
              <w:rPr>
                <w:rFonts w:cs="Arial"/>
                <w:shd w:val="clear" w:color="auto" w:fill="FFFFFF"/>
              </w:rPr>
              <w:t xml:space="preserve"> (</w:t>
            </w:r>
            <w:hyperlink r:id="rId987" w:history="1">
              <w:r>
                <w:rPr>
                  <w:rStyle w:val="Hyperlink"/>
                  <w:rFonts w:cs="Arial"/>
                  <w:shd w:val="clear" w:color="auto" w:fill="FFFFFF"/>
                </w:rPr>
                <w:t>Renstra Prodi SI UTM</w:t>
              </w:r>
            </w:hyperlink>
            <w:r>
              <w:rPr>
                <w:rStyle w:val="Hyperlink"/>
                <w:rFonts w:cs="Arial"/>
                <w:shd w:val="clear" w:color="auto" w:fill="FFFFFF"/>
              </w:rPr>
              <w:t>)</w:t>
            </w:r>
            <w:r>
              <w:rPr>
                <w:rFonts w:cs="Arial"/>
                <w:color w:val="000000" w:themeColor="text1"/>
                <w:shd w:val="clear" w:color="auto" w:fill="FFFFFF"/>
                <w:lang w:val="sv-SE"/>
              </w:rPr>
              <w:t> </w:t>
            </w:r>
          </w:p>
        </w:tc>
        <w:tc>
          <w:tcPr>
            <w:tcW w:w="1695" w:type="dxa"/>
          </w:tcPr>
          <w:p w14:paraId="1DFC4FF5" w14:textId="77777777" w:rsidR="002118D2" w:rsidRDefault="002118D2" w:rsidP="00A47E8F">
            <w:pPr>
              <w:spacing w:line="240" w:lineRule="auto"/>
              <w:jc w:val="both"/>
              <w:rPr>
                <w:rFonts w:cs="Arial"/>
                <w:color w:val="333333"/>
                <w:lang w:val="sv-SE"/>
              </w:rPr>
            </w:pPr>
            <w:r>
              <w:rPr>
                <w:rFonts w:cs="Arial"/>
                <w:color w:val="333333"/>
                <w:lang w:val="sv-SE"/>
              </w:rPr>
              <w:t>Terlaksana dengan bukti yang lengkap</w:t>
            </w:r>
          </w:p>
        </w:tc>
        <w:tc>
          <w:tcPr>
            <w:tcW w:w="1260" w:type="dxa"/>
          </w:tcPr>
          <w:p w14:paraId="73943681" w14:textId="77777777" w:rsidR="002118D2" w:rsidRDefault="002118D2" w:rsidP="00A47E8F">
            <w:pPr>
              <w:spacing w:line="240" w:lineRule="auto"/>
              <w:rPr>
                <w:rFonts w:cs="Arial"/>
                <w:color w:val="333333"/>
              </w:rPr>
            </w:pPr>
            <w:r>
              <w:rPr>
                <w:rFonts w:cs="Arial"/>
                <w:color w:val="333333"/>
              </w:rPr>
              <w:t>Terlampaui (Praktik Baik)</w:t>
            </w:r>
          </w:p>
        </w:tc>
        <w:tc>
          <w:tcPr>
            <w:tcW w:w="2145" w:type="dxa"/>
          </w:tcPr>
          <w:p w14:paraId="17FBDE2A" w14:textId="77777777" w:rsidR="002118D2" w:rsidRDefault="002118D2" w:rsidP="00A47E8F">
            <w:pPr>
              <w:spacing w:line="240" w:lineRule="auto"/>
              <w:rPr>
                <w:rFonts w:cs="Arial"/>
                <w:color w:val="333333"/>
                <w:lang w:val="sv-SE"/>
              </w:rPr>
            </w:pPr>
            <w:r>
              <w:rPr>
                <w:rFonts w:cs="Arial"/>
                <w:color w:val="333333"/>
                <w:lang w:val="sv-SE"/>
              </w:rPr>
              <w:t>Kebijakan penelitian yang mengharuskan output dari penelitian berupa HKI yang menunjang dalam peningkatan jumlah penelitian bidang Infokom yang mendapat pengakuan HKI. </w:t>
            </w:r>
          </w:p>
          <w:p w14:paraId="3486A8EE" w14:textId="77777777" w:rsidR="002118D2" w:rsidRDefault="002118D2" w:rsidP="00A47E8F">
            <w:pPr>
              <w:spacing w:line="240" w:lineRule="auto"/>
              <w:rPr>
                <w:rFonts w:cs="Arial"/>
                <w:b/>
                <w:bCs/>
                <w:color w:val="333333"/>
                <w:lang w:val="sv-SE"/>
              </w:rPr>
            </w:pPr>
            <w:r>
              <w:rPr>
                <w:rFonts w:cs="Arial"/>
                <w:b/>
                <w:bCs/>
                <w:color w:val="333333"/>
                <w:lang w:val="sv-SE"/>
              </w:rPr>
              <w:t>Tindak lanjut: </w:t>
            </w:r>
          </w:p>
          <w:p w14:paraId="2D0B8ABA" w14:textId="77777777" w:rsidR="002118D2" w:rsidRDefault="002118D2" w:rsidP="00A47E8F">
            <w:pPr>
              <w:spacing w:line="240" w:lineRule="auto"/>
              <w:rPr>
                <w:rFonts w:cs="Arial"/>
                <w:color w:val="333333"/>
                <w:lang w:val="sv-SE"/>
              </w:rPr>
            </w:pPr>
            <w:r>
              <w:rPr>
                <w:rFonts w:cs="Arial"/>
                <w:color w:val="333333"/>
                <w:lang w:val="sv-SE"/>
              </w:rPr>
              <w:t>meningkatkan jumlah nelitian bidang Infokom yang mendapat pengakuan HKI</w:t>
            </w:r>
          </w:p>
        </w:tc>
      </w:tr>
      <w:tr w:rsidR="002118D2" w14:paraId="6E146007" w14:textId="77777777" w:rsidTr="00A47E8F">
        <w:tc>
          <w:tcPr>
            <w:tcW w:w="805" w:type="dxa"/>
          </w:tcPr>
          <w:p w14:paraId="5D26DEA0" w14:textId="77777777" w:rsidR="002118D2" w:rsidRDefault="002118D2" w:rsidP="00A47E8F">
            <w:pPr>
              <w:spacing w:line="240" w:lineRule="auto"/>
              <w:rPr>
                <w:rFonts w:cs="Arial"/>
                <w:color w:val="333333"/>
              </w:rPr>
            </w:pPr>
            <w:r>
              <w:rPr>
                <w:rFonts w:cs="Arial"/>
                <w:i/>
                <w:iCs/>
              </w:rPr>
              <w:t>STD. 9.E.1.</w:t>
            </w:r>
          </w:p>
        </w:tc>
        <w:tc>
          <w:tcPr>
            <w:tcW w:w="2108" w:type="dxa"/>
          </w:tcPr>
          <w:p w14:paraId="37378CD9" w14:textId="77777777" w:rsidR="002118D2" w:rsidRDefault="002118D2" w:rsidP="00A47E8F">
            <w:pPr>
              <w:spacing w:line="240" w:lineRule="auto"/>
              <w:jc w:val="both"/>
              <w:rPr>
                <w:rFonts w:cs="Arial"/>
                <w:color w:val="333333"/>
                <w:lang w:val="sv-SE"/>
              </w:rPr>
            </w:pPr>
            <w:r>
              <w:rPr>
                <w:rFonts w:cs="Arial"/>
                <w:shd w:val="clear" w:color="auto" w:fill="FFFFFF"/>
                <w:lang w:val="sv-SE"/>
              </w:rPr>
              <w:t>Ketua PS memastikan terlaksananya kegiatan penelitian bidang Infokom yang mendapat pengakuan HKI sesuai dengan penetapan pada IKT. (</w:t>
            </w:r>
            <w:hyperlink r:id="rId988" w:history="1">
              <w:r>
                <w:rPr>
                  <w:rStyle w:val="Hyperlink"/>
                  <w:rFonts w:cs="Arial"/>
                  <w:shd w:val="clear" w:color="auto" w:fill="FFFFFF"/>
                </w:rPr>
                <w:t xml:space="preserve">Standar penjaminan Mutu </w:t>
              </w:r>
              <w:r>
                <w:rPr>
                  <w:rStyle w:val="Hyperlink"/>
                  <w:rFonts w:cs="Arial"/>
                  <w:shd w:val="clear" w:color="auto" w:fill="FFFFFF"/>
                </w:rPr>
                <w:lastRenderedPageBreak/>
                <w:t>Internal Universitas</w:t>
              </w:r>
            </w:hyperlink>
            <w:r>
              <w:rPr>
                <w:rFonts w:cs="Arial"/>
                <w:shd w:val="clear" w:color="auto" w:fill="FFFFFF"/>
              </w:rPr>
              <w:t xml:space="preserve">) dan </w:t>
            </w:r>
            <w:hyperlink r:id="rId989" w:history="1">
              <w:r>
                <w:rPr>
                  <w:rStyle w:val="Hyperlink"/>
                  <w:rFonts w:cs="Arial"/>
                  <w:lang w:val="sv-SE"/>
                </w:rPr>
                <w:t>Rencana Induk Penelitian Fakultas Teknik Universitas</w:t>
              </w:r>
            </w:hyperlink>
            <w:r>
              <w:rPr>
                <w:rStyle w:val="Hyperlink"/>
                <w:rFonts w:cs="Arial"/>
                <w:lang w:val="sv-SE"/>
              </w:rPr>
              <w:t xml:space="preserve"> Trunojoyo Madura</w:t>
            </w:r>
          </w:p>
        </w:tc>
        <w:tc>
          <w:tcPr>
            <w:tcW w:w="1545" w:type="dxa"/>
          </w:tcPr>
          <w:p w14:paraId="692329CF" w14:textId="77777777" w:rsidR="002118D2" w:rsidRDefault="002118D2" w:rsidP="00A47E8F">
            <w:pPr>
              <w:spacing w:line="240" w:lineRule="auto"/>
              <w:jc w:val="both"/>
              <w:rPr>
                <w:rFonts w:cs="Arial"/>
                <w:color w:val="333333"/>
                <w:lang w:val="sv-SE"/>
              </w:rPr>
            </w:pPr>
            <w:r>
              <w:rPr>
                <w:rFonts w:cs="Arial"/>
                <w:lang w:val="sv-SE"/>
              </w:rPr>
              <w:lastRenderedPageBreak/>
              <w:t xml:space="preserve">Jumlah penelitian bidang Infokom yang mendapat pengakuan HKI </w:t>
            </w:r>
            <w:r>
              <w:rPr>
                <w:rFonts w:cs="Arial"/>
                <w:shd w:val="clear" w:color="auto" w:fill="FFFFFF"/>
              </w:rPr>
              <w:t>(</w:t>
            </w:r>
            <w:hyperlink r:id="rId990" w:history="1">
              <w:r>
                <w:rPr>
                  <w:rStyle w:val="Hyperlink"/>
                  <w:rFonts w:cs="Arial"/>
                  <w:shd w:val="clear" w:color="auto" w:fill="FFFFFF"/>
                </w:rPr>
                <w:t>Renstra Prodi SI UTM</w:t>
              </w:r>
            </w:hyperlink>
            <w:r>
              <w:rPr>
                <w:rStyle w:val="Hyperlink"/>
                <w:rFonts w:cs="Arial"/>
                <w:shd w:val="clear" w:color="auto" w:fill="FFFFFF"/>
              </w:rPr>
              <w:t>)</w:t>
            </w:r>
            <w:r>
              <w:rPr>
                <w:rFonts w:cs="Arial"/>
                <w:color w:val="000000" w:themeColor="text1"/>
                <w:shd w:val="clear" w:color="auto" w:fill="FFFFFF"/>
                <w:lang w:val="sv-SE"/>
              </w:rPr>
              <w:t> </w:t>
            </w:r>
          </w:p>
        </w:tc>
        <w:tc>
          <w:tcPr>
            <w:tcW w:w="1695" w:type="dxa"/>
          </w:tcPr>
          <w:p w14:paraId="0507E742" w14:textId="77777777" w:rsidR="002118D2" w:rsidRDefault="002118D2" w:rsidP="00A47E8F">
            <w:pPr>
              <w:spacing w:line="240" w:lineRule="auto"/>
              <w:rPr>
                <w:rFonts w:cs="Arial"/>
                <w:color w:val="333333"/>
                <w:lang w:val="sv-SE"/>
              </w:rPr>
            </w:pPr>
            <w:r>
              <w:rPr>
                <w:rFonts w:cs="Arial"/>
                <w:color w:val="333333"/>
                <w:lang w:val="sv-SE"/>
              </w:rPr>
              <w:t>Terlaksana dengan bukti yang lengkap</w:t>
            </w:r>
          </w:p>
        </w:tc>
        <w:tc>
          <w:tcPr>
            <w:tcW w:w="1260" w:type="dxa"/>
          </w:tcPr>
          <w:p w14:paraId="1B3F8886" w14:textId="77777777" w:rsidR="002118D2" w:rsidRDefault="002118D2" w:rsidP="00A47E8F">
            <w:pPr>
              <w:spacing w:line="240" w:lineRule="auto"/>
              <w:rPr>
                <w:rFonts w:cs="Arial"/>
                <w:color w:val="333333"/>
              </w:rPr>
            </w:pPr>
            <w:r>
              <w:rPr>
                <w:rFonts w:cs="Arial"/>
                <w:color w:val="333333"/>
              </w:rPr>
              <w:t>Terlampaui (Praktik Baik)</w:t>
            </w:r>
          </w:p>
        </w:tc>
        <w:tc>
          <w:tcPr>
            <w:tcW w:w="2145" w:type="dxa"/>
          </w:tcPr>
          <w:p w14:paraId="6F654356" w14:textId="77777777" w:rsidR="002118D2" w:rsidRDefault="002118D2" w:rsidP="00A47E8F">
            <w:pPr>
              <w:spacing w:line="240" w:lineRule="auto"/>
              <w:rPr>
                <w:rFonts w:cs="Arial"/>
                <w:b/>
                <w:bCs/>
                <w:color w:val="333333"/>
              </w:rPr>
            </w:pPr>
            <w:r>
              <w:rPr>
                <w:rFonts w:cs="Arial"/>
                <w:color w:val="333333"/>
              </w:rPr>
              <w:t>Kebijakan dalam pelaksanaan PkM yang melihat outcome bahwa pengabdian yang menghasilkan kebermanfaatan untuk masyarakat luas.</w:t>
            </w:r>
            <w:r>
              <w:rPr>
                <w:rFonts w:cs="Arial"/>
                <w:b/>
                <w:bCs/>
                <w:color w:val="333333"/>
              </w:rPr>
              <w:t> </w:t>
            </w:r>
          </w:p>
          <w:p w14:paraId="1AD51F19" w14:textId="77777777" w:rsidR="002118D2" w:rsidRDefault="002118D2" w:rsidP="00A47E8F">
            <w:pPr>
              <w:spacing w:line="240" w:lineRule="auto"/>
              <w:rPr>
                <w:rFonts w:cs="Arial"/>
                <w:color w:val="333333"/>
                <w:lang w:val="sv-SE"/>
              </w:rPr>
            </w:pPr>
            <w:r>
              <w:rPr>
                <w:rFonts w:cs="Arial"/>
                <w:b/>
                <w:bCs/>
                <w:color w:val="333333"/>
                <w:lang w:val="sv-SE"/>
              </w:rPr>
              <w:t>Tindak lanjut:</w:t>
            </w:r>
            <w:r>
              <w:rPr>
                <w:rFonts w:cs="Arial"/>
                <w:color w:val="333333"/>
                <w:lang w:val="sv-SE"/>
              </w:rPr>
              <w:t> </w:t>
            </w:r>
          </w:p>
          <w:p w14:paraId="7D16C870" w14:textId="77777777" w:rsidR="002118D2" w:rsidRDefault="002118D2" w:rsidP="00A47E8F">
            <w:pPr>
              <w:spacing w:line="240" w:lineRule="auto"/>
              <w:rPr>
                <w:rFonts w:cs="Arial"/>
                <w:color w:val="333333"/>
                <w:lang w:val="sv-SE"/>
              </w:rPr>
            </w:pPr>
            <w:r>
              <w:rPr>
                <w:rFonts w:cs="Arial"/>
                <w:color w:val="333333"/>
                <w:lang w:val="sv-SE"/>
              </w:rPr>
              <w:lastRenderedPageBreak/>
              <w:t>meningkatkan jumlah kegiatan PkM yang relevan dengan bidang infokom yang diadopsi oleh masyarakat.</w:t>
            </w:r>
          </w:p>
        </w:tc>
      </w:tr>
      <w:tr w:rsidR="002118D2" w14:paraId="518795A1" w14:textId="77777777" w:rsidTr="00A47E8F">
        <w:tc>
          <w:tcPr>
            <w:tcW w:w="805" w:type="dxa"/>
          </w:tcPr>
          <w:p w14:paraId="1EB4E9C0" w14:textId="77777777" w:rsidR="002118D2" w:rsidRDefault="002118D2" w:rsidP="00A47E8F">
            <w:pPr>
              <w:spacing w:line="240" w:lineRule="auto"/>
              <w:rPr>
                <w:rFonts w:cs="Arial"/>
                <w:color w:val="333333"/>
              </w:rPr>
            </w:pPr>
            <w:r>
              <w:rPr>
                <w:rFonts w:cs="Arial"/>
                <w:i/>
                <w:iCs/>
              </w:rPr>
              <w:t>STD. 9.F.1.</w:t>
            </w:r>
          </w:p>
        </w:tc>
        <w:tc>
          <w:tcPr>
            <w:tcW w:w="2108" w:type="dxa"/>
          </w:tcPr>
          <w:p w14:paraId="1D78324F" w14:textId="77777777" w:rsidR="002118D2" w:rsidRDefault="002118D2" w:rsidP="00A47E8F">
            <w:pPr>
              <w:shd w:val="clear" w:color="auto" w:fill="FFFFFF"/>
              <w:spacing w:line="240" w:lineRule="auto"/>
              <w:jc w:val="both"/>
              <w:rPr>
                <w:rFonts w:cs="Arial"/>
                <w:color w:val="333333"/>
              </w:rPr>
            </w:pPr>
            <w:r>
              <w:rPr>
                <w:rFonts w:cs="Arial"/>
                <w:color w:val="000000" w:themeColor="text1"/>
                <w:shd w:val="clear" w:color="auto" w:fill="FFFFFF"/>
                <w:lang w:val="sv-SE"/>
              </w:rPr>
              <w:t>Ketua PS memastikan terlaksananya kegiatan PkM yang relevan dengan bidang infokom diadopsi oleh masyarakat sesuai dengan penetapan pada IKT. </w:t>
            </w:r>
            <w:hyperlink r:id="rId991" w:history="1">
              <w:r>
                <w:rPr>
                  <w:rStyle w:val="Hyperlink"/>
                  <w:rFonts w:cs="Arial"/>
                  <w:shd w:val="clear" w:color="auto" w:fill="FFFFFF"/>
                </w:rPr>
                <w:t>Standar penjaminan Mutu Internal Universitas</w:t>
              </w:r>
            </w:hyperlink>
            <w:r>
              <w:rPr>
                <w:rFonts w:cs="Arial"/>
                <w:shd w:val="clear" w:color="auto" w:fill="FFFFFF"/>
              </w:rPr>
              <w:t xml:space="preserve"> , </w:t>
            </w:r>
            <w:hyperlink r:id="rId992" w:history="1">
              <w:r>
                <w:rPr>
                  <w:rStyle w:val="Hyperlink"/>
                  <w:rFonts w:cs="Arial"/>
                  <w:lang w:val="sv-SE"/>
                </w:rPr>
                <w:t>Rencana Induk pengabdian kepada masyarakat Fakultas Teknik Universitas</w:t>
              </w:r>
            </w:hyperlink>
            <w:r>
              <w:rPr>
                <w:rFonts w:cs="Arial"/>
                <w:lang w:val="sv-SE"/>
              </w:rPr>
              <w:t xml:space="preserve"> Trunojoyo</w:t>
            </w:r>
            <w:r>
              <w:rPr>
                <w:rStyle w:val="Hyperlink"/>
                <w:rFonts w:cs="Arial"/>
                <w:lang w:val="sv-SE"/>
              </w:rPr>
              <w:t xml:space="preserve"> dan </w:t>
            </w:r>
            <w:hyperlink r:id="rId993" w:history="1">
              <w:r>
                <w:rPr>
                  <w:rStyle w:val="Hyperlink"/>
                  <w:rFonts w:cs="Arial"/>
                  <w:shd w:val="clear" w:color="auto" w:fill="FFFFFF"/>
                </w:rPr>
                <w:t>Renstra Prodi SI UTM</w:t>
              </w:r>
            </w:hyperlink>
            <w:r>
              <w:rPr>
                <w:rStyle w:val="Hyperlink"/>
                <w:rFonts w:cs="Arial"/>
                <w:shd w:val="clear" w:color="auto" w:fill="FFFFFF"/>
              </w:rPr>
              <w:t xml:space="preserve"> </w:t>
            </w:r>
            <w:r>
              <w:rPr>
                <w:rFonts w:cs="Arial"/>
                <w:color w:val="000000" w:themeColor="text1"/>
                <w:lang w:val="sv-SE"/>
              </w:rPr>
              <w:t xml:space="preserve"> tahun 2022</w:t>
            </w:r>
            <w:r>
              <w:rPr>
                <w:rFonts w:cs="Arial"/>
                <w:color w:val="000000" w:themeColor="text1"/>
              </w:rPr>
              <w:t>.</w:t>
            </w:r>
          </w:p>
        </w:tc>
        <w:tc>
          <w:tcPr>
            <w:tcW w:w="1545" w:type="dxa"/>
          </w:tcPr>
          <w:p w14:paraId="272EC616" w14:textId="77777777" w:rsidR="002118D2" w:rsidRDefault="002118D2" w:rsidP="00A47E8F">
            <w:pPr>
              <w:spacing w:line="240" w:lineRule="auto"/>
              <w:rPr>
                <w:rFonts w:cs="Arial"/>
                <w:color w:val="333333"/>
                <w:lang w:val="sv-SE"/>
              </w:rPr>
            </w:pPr>
            <w:r>
              <w:rPr>
                <w:rFonts w:cs="Arial"/>
                <w:color w:val="000000" w:themeColor="text1"/>
                <w:shd w:val="clear" w:color="auto" w:fill="FFFFFF"/>
                <w:lang w:val="sv-SE"/>
              </w:rPr>
              <w:t>Jumlah kegiatan PkM yang relevan dengan bidang infokom yang diadopsi oleh masyarakat. </w:t>
            </w:r>
            <w:r>
              <w:rPr>
                <w:rFonts w:cs="Arial"/>
                <w:shd w:val="clear" w:color="auto" w:fill="FFFFFF"/>
              </w:rPr>
              <w:t>(</w:t>
            </w:r>
            <w:hyperlink r:id="rId994" w:history="1">
              <w:r>
                <w:rPr>
                  <w:rStyle w:val="Hyperlink"/>
                  <w:rFonts w:cs="Arial"/>
                  <w:shd w:val="clear" w:color="auto" w:fill="FFFFFF"/>
                </w:rPr>
                <w:t>Renstra Prodi SI UTM</w:t>
              </w:r>
            </w:hyperlink>
            <w:r>
              <w:rPr>
                <w:rStyle w:val="Hyperlink"/>
                <w:rFonts w:cs="Arial"/>
                <w:shd w:val="clear" w:color="auto" w:fill="FFFFFF"/>
              </w:rPr>
              <w:t>)</w:t>
            </w:r>
            <w:r>
              <w:rPr>
                <w:rFonts w:cs="Arial"/>
                <w:color w:val="000000" w:themeColor="text1"/>
                <w:shd w:val="clear" w:color="auto" w:fill="FFFFFF"/>
                <w:lang w:val="sv-SE"/>
              </w:rPr>
              <w:t> </w:t>
            </w:r>
          </w:p>
        </w:tc>
        <w:tc>
          <w:tcPr>
            <w:tcW w:w="1695" w:type="dxa"/>
          </w:tcPr>
          <w:p w14:paraId="4871F51C" w14:textId="77777777" w:rsidR="002118D2" w:rsidRDefault="002118D2" w:rsidP="00A47E8F">
            <w:pPr>
              <w:spacing w:line="240" w:lineRule="auto"/>
              <w:rPr>
                <w:rFonts w:cs="Arial"/>
                <w:color w:val="333333"/>
                <w:lang w:val="sv-SE"/>
              </w:rPr>
            </w:pPr>
            <w:r>
              <w:rPr>
                <w:rFonts w:cs="Arial"/>
                <w:color w:val="333333"/>
                <w:lang w:val="sv-SE"/>
              </w:rPr>
              <w:t>Terlaksana dengan bukti yang lengkap</w:t>
            </w:r>
          </w:p>
        </w:tc>
        <w:tc>
          <w:tcPr>
            <w:tcW w:w="1260" w:type="dxa"/>
          </w:tcPr>
          <w:p w14:paraId="56D51913" w14:textId="77777777" w:rsidR="002118D2" w:rsidRDefault="002118D2" w:rsidP="00A47E8F">
            <w:pPr>
              <w:spacing w:line="240" w:lineRule="auto"/>
              <w:rPr>
                <w:rFonts w:cs="Arial"/>
                <w:color w:val="333333"/>
              </w:rPr>
            </w:pPr>
            <w:r>
              <w:rPr>
                <w:rFonts w:cs="Arial"/>
                <w:color w:val="333333"/>
              </w:rPr>
              <w:t>Terlampaui (Praktik Baik)</w:t>
            </w:r>
          </w:p>
        </w:tc>
        <w:tc>
          <w:tcPr>
            <w:tcW w:w="2145" w:type="dxa"/>
          </w:tcPr>
          <w:p w14:paraId="482FC8F1" w14:textId="77777777" w:rsidR="002118D2" w:rsidRDefault="002118D2" w:rsidP="00A47E8F">
            <w:pPr>
              <w:spacing w:line="240" w:lineRule="auto"/>
              <w:rPr>
                <w:rFonts w:cs="Arial"/>
                <w:color w:val="333333"/>
                <w:lang w:val="sv-SE"/>
              </w:rPr>
            </w:pPr>
            <w:r>
              <w:rPr>
                <w:rFonts w:cs="Arial"/>
                <w:color w:val="333333"/>
                <w:lang w:val="sv-SE"/>
              </w:rPr>
              <w:t>Kebijakan dalam pelaksanaan kegiatan PkM yang mengarahkan dalam menghasilkan output berupa HKI. </w:t>
            </w:r>
          </w:p>
          <w:p w14:paraId="6C3C93A0" w14:textId="77777777" w:rsidR="002118D2" w:rsidRDefault="002118D2" w:rsidP="00A47E8F">
            <w:pPr>
              <w:spacing w:line="240" w:lineRule="auto"/>
              <w:rPr>
                <w:rFonts w:cs="Arial"/>
                <w:color w:val="333333"/>
                <w:lang w:val="sv-SE"/>
              </w:rPr>
            </w:pPr>
            <w:r>
              <w:rPr>
                <w:rFonts w:cs="Arial"/>
                <w:b/>
                <w:bCs/>
                <w:color w:val="333333"/>
                <w:lang w:val="sv-SE"/>
              </w:rPr>
              <w:t>Tindak lanjut:</w:t>
            </w:r>
            <w:r>
              <w:rPr>
                <w:rFonts w:cs="Arial"/>
                <w:color w:val="333333"/>
                <w:lang w:val="sv-SE"/>
              </w:rPr>
              <w:t> </w:t>
            </w:r>
          </w:p>
          <w:p w14:paraId="6AF8454D" w14:textId="77777777" w:rsidR="002118D2" w:rsidRDefault="002118D2" w:rsidP="00A47E8F">
            <w:pPr>
              <w:spacing w:line="240" w:lineRule="auto"/>
              <w:rPr>
                <w:rFonts w:cs="Arial"/>
                <w:color w:val="333333"/>
                <w:lang w:val="sv-SE"/>
              </w:rPr>
            </w:pPr>
            <w:r>
              <w:rPr>
                <w:rFonts w:cs="Arial"/>
                <w:color w:val="333333"/>
                <w:lang w:val="sv-SE"/>
              </w:rPr>
              <w:t>meningkatkan jumlah kegiatan PkM agar menghasilkan output berupa HKI.</w:t>
            </w:r>
          </w:p>
        </w:tc>
      </w:tr>
    </w:tbl>
    <w:p w14:paraId="57DE27D3" w14:textId="77777777" w:rsidR="002118D2" w:rsidRPr="009F12D7" w:rsidRDefault="002118D2" w:rsidP="00F157E4">
      <w:pPr>
        <w:pStyle w:val="HeadingPPEPP"/>
      </w:pPr>
    </w:p>
    <w:p w14:paraId="292B5A75" w14:textId="6EFD7F3B" w:rsidR="00F157E4" w:rsidRPr="009F12D7" w:rsidRDefault="00F157E4" w:rsidP="00F157E4">
      <w:pPr>
        <w:pStyle w:val="HeadingPPEPP"/>
      </w:pPr>
      <w:bookmarkStart w:id="160" w:name="_Toc164032755"/>
      <w:r>
        <w:t xml:space="preserve">9. </w:t>
      </w:r>
      <w:r>
        <w:fldChar w:fldCharType="begin"/>
      </w:r>
      <w:r w:rsidRPr="00F157E4">
        <w:instrText xml:space="preserve"> SEQ 9. \* ARABIC </w:instrText>
      </w:r>
      <w:r>
        <w:fldChar w:fldCharType="separate"/>
      </w:r>
      <w:r>
        <w:t>1</w:t>
      </w:r>
      <w:r>
        <w:fldChar w:fldCharType="end"/>
      </w:r>
      <w:r>
        <w:t>. Peningkatan</w:t>
      </w:r>
      <w:bookmarkEnd w:id="160"/>
    </w:p>
    <w:p w14:paraId="113CA66F" w14:textId="77777777" w:rsidR="002118D2" w:rsidRDefault="002118D2" w:rsidP="002118D2">
      <w:pPr>
        <w:widowControl w:val="0"/>
        <w:autoSpaceDE w:val="0"/>
        <w:autoSpaceDN w:val="0"/>
        <w:adjustRightInd w:val="0"/>
        <w:spacing w:line="23" w:lineRule="atLeast"/>
        <w:ind w:right="28" w:firstLineChars="300" w:firstLine="660"/>
        <w:jc w:val="both"/>
        <w:rPr>
          <w:rFonts w:cs="Arial"/>
          <w:lang w:val="sv-SE"/>
        </w:rPr>
      </w:pPr>
      <w:r>
        <w:rPr>
          <w:rFonts w:cs="Arial"/>
        </w:rPr>
        <w:t>Optimalisasi terhadap standar yang berkaitan dengan luaran dan capaian kegiatan tridharma perguruan tinggi dapat dilihat pada Tabel 2.143 berikut.</w:t>
      </w:r>
    </w:p>
    <w:p w14:paraId="5EC9A479" w14:textId="77777777" w:rsidR="002118D2" w:rsidRDefault="002118D2" w:rsidP="002118D2">
      <w:pPr>
        <w:pStyle w:val="Caption"/>
        <w:shd w:val="clear" w:color="auto" w:fill="FFFFFF"/>
        <w:spacing w:before="120" w:after="60"/>
        <w:ind w:left="1134" w:hanging="1134"/>
        <w:jc w:val="center"/>
        <w:rPr>
          <w:rFonts w:cs="Arial"/>
          <w:b/>
          <w:bCs/>
          <w:sz w:val="20"/>
          <w:szCs w:val="20"/>
          <w:lang w:val="sv-SE"/>
        </w:rPr>
      </w:pPr>
      <w:r>
        <w:rPr>
          <w:rFonts w:cs="Arial"/>
          <w:b/>
          <w:bCs/>
          <w:sz w:val="20"/>
          <w:szCs w:val="20"/>
          <w:lang w:val="sv-SE"/>
        </w:rPr>
        <w:t>Tabel </w:t>
      </w:r>
      <w:r>
        <w:rPr>
          <w:rFonts w:cs="Arial"/>
          <w:b/>
          <w:bCs/>
          <w:sz w:val="20"/>
          <w:szCs w:val="20"/>
        </w:rPr>
        <w:t>2.143</w:t>
      </w:r>
      <w:r>
        <w:rPr>
          <w:rFonts w:cs="Arial"/>
          <w:b/>
          <w:bCs/>
          <w:sz w:val="20"/>
          <w:szCs w:val="20"/>
          <w:lang w:val="sv-SE"/>
        </w:rPr>
        <w:t>. Optimalisasi Standar (IKU dan IKT) terkait luaran dan capaian tridarma PT.</w:t>
      </w:r>
    </w:p>
    <w:tbl>
      <w:tblPr>
        <w:tblStyle w:val="TableGrid"/>
        <w:tblW w:w="10058" w:type="dxa"/>
        <w:tblInd w:w="-275" w:type="dxa"/>
        <w:tblLayout w:type="fixed"/>
        <w:tblLook w:val="04A0" w:firstRow="1" w:lastRow="0" w:firstColumn="1" w:lastColumn="0" w:noHBand="0" w:noVBand="1"/>
      </w:tblPr>
      <w:tblGrid>
        <w:gridCol w:w="743"/>
        <w:gridCol w:w="1634"/>
        <w:gridCol w:w="1681"/>
        <w:gridCol w:w="1095"/>
        <w:gridCol w:w="1065"/>
        <w:gridCol w:w="1500"/>
        <w:gridCol w:w="1425"/>
        <w:gridCol w:w="915"/>
      </w:tblGrid>
      <w:tr w:rsidR="002118D2" w14:paraId="02323935" w14:textId="77777777" w:rsidTr="00A47E8F">
        <w:tc>
          <w:tcPr>
            <w:tcW w:w="743" w:type="dxa"/>
            <w:vAlign w:val="center"/>
          </w:tcPr>
          <w:p w14:paraId="78B79FFA" w14:textId="77777777" w:rsidR="002118D2" w:rsidRDefault="002118D2" w:rsidP="00A47E8F">
            <w:pPr>
              <w:pStyle w:val="Caption"/>
              <w:spacing w:before="120" w:after="60"/>
              <w:jc w:val="center"/>
              <w:rPr>
                <w:rFonts w:cs="Arial"/>
                <w:i w:val="0"/>
                <w:iCs w:val="0"/>
                <w:color w:val="1F497D"/>
                <w:sz w:val="20"/>
                <w:szCs w:val="20"/>
              </w:rPr>
            </w:pPr>
            <w:r>
              <w:rPr>
                <w:rFonts w:cs="Arial"/>
                <w:b/>
                <w:bCs/>
                <w:color w:val="333333"/>
                <w:sz w:val="20"/>
                <w:szCs w:val="20"/>
              </w:rPr>
              <w:t>No.</w:t>
            </w:r>
          </w:p>
        </w:tc>
        <w:tc>
          <w:tcPr>
            <w:tcW w:w="1634" w:type="dxa"/>
            <w:vAlign w:val="center"/>
          </w:tcPr>
          <w:p w14:paraId="37813AD9" w14:textId="77777777" w:rsidR="002118D2" w:rsidRDefault="002118D2" w:rsidP="00A47E8F">
            <w:pPr>
              <w:pStyle w:val="Caption"/>
              <w:spacing w:before="120" w:after="60"/>
              <w:jc w:val="center"/>
              <w:rPr>
                <w:rFonts w:cs="Arial"/>
                <w:i w:val="0"/>
                <w:iCs w:val="0"/>
                <w:color w:val="1F497D"/>
                <w:sz w:val="20"/>
                <w:szCs w:val="20"/>
              </w:rPr>
            </w:pPr>
            <w:r>
              <w:rPr>
                <w:rFonts w:cs="Arial"/>
                <w:b/>
                <w:bCs/>
                <w:color w:val="333333"/>
                <w:sz w:val="20"/>
                <w:szCs w:val="20"/>
              </w:rPr>
              <w:t>Standar</w:t>
            </w:r>
          </w:p>
        </w:tc>
        <w:tc>
          <w:tcPr>
            <w:tcW w:w="1681" w:type="dxa"/>
            <w:vAlign w:val="center"/>
          </w:tcPr>
          <w:p w14:paraId="73BB6893" w14:textId="77777777" w:rsidR="002118D2" w:rsidRDefault="002118D2" w:rsidP="00A47E8F">
            <w:pPr>
              <w:pStyle w:val="Caption"/>
              <w:spacing w:before="120" w:after="60"/>
              <w:jc w:val="center"/>
              <w:rPr>
                <w:rFonts w:cs="Arial"/>
                <w:i w:val="0"/>
                <w:iCs w:val="0"/>
                <w:color w:val="1F497D"/>
                <w:sz w:val="20"/>
                <w:szCs w:val="20"/>
              </w:rPr>
            </w:pPr>
            <w:r>
              <w:rPr>
                <w:rFonts w:cs="Arial"/>
                <w:b/>
                <w:bCs/>
                <w:color w:val="333333"/>
                <w:sz w:val="20"/>
                <w:szCs w:val="20"/>
              </w:rPr>
              <w:t>Indikator (IKU/IKT)</w:t>
            </w:r>
          </w:p>
        </w:tc>
        <w:tc>
          <w:tcPr>
            <w:tcW w:w="1095" w:type="dxa"/>
            <w:vAlign w:val="center"/>
          </w:tcPr>
          <w:p w14:paraId="77A7D61F" w14:textId="77777777" w:rsidR="002118D2" w:rsidRDefault="002118D2" w:rsidP="00A47E8F">
            <w:pPr>
              <w:pStyle w:val="Caption"/>
              <w:spacing w:before="120" w:after="60"/>
              <w:jc w:val="center"/>
              <w:rPr>
                <w:rFonts w:cs="Arial"/>
                <w:b/>
                <w:bCs/>
                <w:color w:val="333333"/>
                <w:sz w:val="20"/>
                <w:szCs w:val="20"/>
              </w:rPr>
            </w:pPr>
            <w:r>
              <w:rPr>
                <w:rFonts w:cs="Arial"/>
                <w:b/>
                <w:bCs/>
                <w:color w:val="333333"/>
                <w:sz w:val="20"/>
                <w:szCs w:val="20"/>
              </w:rPr>
              <w:t xml:space="preserve">Target  </w:t>
            </w:r>
          </w:p>
          <w:p w14:paraId="7CCE53E0" w14:textId="77777777" w:rsidR="002118D2" w:rsidRDefault="002118D2" w:rsidP="00A47E8F">
            <w:pPr>
              <w:pStyle w:val="Caption"/>
              <w:spacing w:before="120" w:after="60"/>
              <w:jc w:val="center"/>
              <w:rPr>
                <w:rFonts w:cs="Arial"/>
                <w:i w:val="0"/>
                <w:iCs w:val="0"/>
                <w:color w:val="1F497D"/>
                <w:sz w:val="20"/>
                <w:szCs w:val="20"/>
              </w:rPr>
            </w:pPr>
            <w:r>
              <w:rPr>
                <w:rFonts w:cs="Arial"/>
                <w:b/>
                <w:bCs/>
                <w:color w:val="333333"/>
                <w:sz w:val="20"/>
                <w:szCs w:val="20"/>
              </w:rPr>
              <w:t>Baseline</w:t>
            </w:r>
          </w:p>
        </w:tc>
        <w:tc>
          <w:tcPr>
            <w:tcW w:w="1065" w:type="dxa"/>
            <w:vAlign w:val="center"/>
          </w:tcPr>
          <w:p w14:paraId="1274B8E1" w14:textId="77777777" w:rsidR="002118D2" w:rsidRDefault="002118D2" w:rsidP="00A47E8F">
            <w:pPr>
              <w:pStyle w:val="Caption"/>
              <w:spacing w:before="120" w:after="60"/>
              <w:jc w:val="center"/>
              <w:rPr>
                <w:rFonts w:cs="Arial"/>
                <w:i w:val="0"/>
                <w:iCs w:val="0"/>
                <w:color w:val="1F497D"/>
                <w:sz w:val="20"/>
                <w:szCs w:val="20"/>
              </w:rPr>
            </w:pPr>
            <w:r>
              <w:rPr>
                <w:rFonts w:cs="Arial"/>
                <w:b/>
                <w:bCs/>
                <w:color w:val="333333"/>
                <w:sz w:val="20"/>
                <w:szCs w:val="20"/>
              </w:rPr>
              <w:t>Hasil Evaluasi</w:t>
            </w:r>
          </w:p>
        </w:tc>
        <w:tc>
          <w:tcPr>
            <w:tcW w:w="1500" w:type="dxa"/>
            <w:vAlign w:val="center"/>
          </w:tcPr>
          <w:p w14:paraId="22E556FF" w14:textId="77777777" w:rsidR="002118D2" w:rsidRDefault="002118D2" w:rsidP="00A47E8F">
            <w:pPr>
              <w:pStyle w:val="Caption"/>
              <w:spacing w:before="120" w:after="60"/>
              <w:jc w:val="center"/>
              <w:rPr>
                <w:rFonts w:cs="Arial"/>
                <w:i w:val="0"/>
                <w:iCs w:val="0"/>
                <w:color w:val="1F497D"/>
                <w:sz w:val="20"/>
                <w:szCs w:val="20"/>
              </w:rPr>
            </w:pPr>
            <w:r>
              <w:rPr>
                <w:rFonts w:cs="Arial"/>
                <w:b/>
                <w:bCs/>
                <w:color w:val="333333"/>
                <w:sz w:val="20"/>
                <w:szCs w:val="20"/>
              </w:rPr>
              <w:t>Tindak Lanjut Hasil AMI</w:t>
            </w:r>
          </w:p>
        </w:tc>
        <w:tc>
          <w:tcPr>
            <w:tcW w:w="1425" w:type="dxa"/>
            <w:vAlign w:val="center"/>
          </w:tcPr>
          <w:p w14:paraId="53474482" w14:textId="77777777" w:rsidR="002118D2" w:rsidRDefault="002118D2" w:rsidP="00A47E8F">
            <w:pPr>
              <w:pStyle w:val="Caption"/>
              <w:spacing w:before="120" w:after="60"/>
              <w:jc w:val="center"/>
              <w:rPr>
                <w:rFonts w:cs="Arial"/>
                <w:i w:val="0"/>
                <w:iCs w:val="0"/>
                <w:color w:val="1F497D"/>
                <w:sz w:val="20"/>
                <w:szCs w:val="20"/>
              </w:rPr>
            </w:pPr>
            <w:r>
              <w:rPr>
                <w:rFonts w:cs="Arial"/>
                <w:b/>
                <w:bCs/>
                <w:color w:val="333333"/>
                <w:sz w:val="20"/>
                <w:szCs w:val="20"/>
              </w:rPr>
              <w:t>Peningkatan/ Optimalisasi</w:t>
            </w:r>
          </w:p>
        </w:tc>
        <w:tc>
          <w:tcPr>
            <w:tcW w:w="915" w:type="dxa"/>
            <w:vAlign w:val="center"/>
          </w:tcPr>
          <w:p w14:paraId="701C2131" w14:textId="77777777" w:rsidR="002118D2" w:rsidRDefault="002118D2" w:rsidP="00A47E8F">
            <w:pPr>
              <w:pStyle w:val="Caption"/>
              <w:spacing w:before="120" w:after="60"/>
              <w:jc w:val="center"/>
              <w:rPr>
                <w:rFonts w:cs="Arial"/>
                <w:i w:val="0"/>
                <w:iCs w:val="0"/>
                <w:color w:val="1F497D"/>
                <w:sz w:val="20"/>
                <w:szCs w:val="20"/>
              </w:rPr>
            </w:pPr>
            <w:r>
              <w:rPr>
                <w:rFonts w:cs="Arial"/>
                <w:b/>
                <w:bCs/>
                <w:color w:val="333333"/>
                <w:sz w:val="20"/>
                <w:szCs w:val="20"/>
              </w:rPr>
              <w:t>Target YAD (TS+1)</w:t>
            </w:r>
          </w:p>
        </w:tc>
      </w:tr>
      <w:tr w:rsidR="002118D2" w14:paraId="664E8934" w14:textId="77777777" w:rsidTr="00A47E8F">
        <w:tc>
          <w:tcPr>
            <w:tcW w:w="743" w:type="dxa"/>
          </w:tcPr>
          <w:p w14:paraId="5BC96903" w14:textId="77777777" w:rsidR="002118D2" w:rsidRDefault="002118D2" w:rsidP="00A47E8F">
            <w:pPr>
              <w:pStyle w:val="Caption"/>
              <w:spacing w:before="120" w:after="60"/>
              <w:jc w:val="center"/>
              <w:rPr>
                <w:rFonts w:cs="Arial"/>
                <w:i w:val="0"/>
                <w:iCs w:val="0"/>
                <w:color w:val="1F497D"/>
                <w:sz w:val="20"/>
                <w:szCs w:val="20"/>
              </w:rPr>
            </w:pPr>
            <w:r>
              <w:rPr>
                <w:rFonts w:cs="Arial"/>
                <w:b/>
                <w:bCs/>
                <w:color w:val="333333"/>
                <w:sz w:val="20"/>
                <w:szCs w:val="20"/>
              </w:rPr>
              <w:t>(1)</w:t>
            </w:r>
          </w:p>
        </w:tc>
        <w:tc>
          <w:tcPr>
            <w:tcW w:w="1634" w:type="dxa"/>
          </w:tcPr>
          <w:p w14:paraId="58CE9239" w14:textId="77777777" w:rsidR="002118D2" w:rsidRDefault="002118D2" w:rsidP="00A47E8F">
            <w:pPr>
              <w:pStyle w:val="Caption"/>
              <w:spacing w:before="120" w:after="60"/>
              <w:jc w:val="center"/>
              <w:rPr>
                <w:rFonts w:cs="Arial"/>
                <w:i w:val="0"/>
                <w:iCs w:val="0"/>
                <w:color w:val="1F497D"/>
                <w:sz w:val="20"/>
                <w:szCs w:val="20"/>
              </w:rPr>
            </w:pPr>
            <w:r>
              <w:rPr>
                <w:rFonts w:cs="Arial"/>
                <w:b/>
                <w:bCs/>
                <w:color w:val="333333"/>
                <w:sz w:val="20"/>
                <w:szCs w:val="20"/>
              </w:rPr>
              <w:t>(2)</w:t>
            </w:r>
          </w:p>
        </w:tc>
        <w:tc>
          <w:tcPr>
            <w:tcW w:w="1681" w:type="dxa"/>
          </w:tcPr>
          <w:p w14:paraId="07CC8866" w14:textId="77777777" w:rsidR="002118D2" w:rsidRDefault="002118D2" w:rsidP="00A47E8F">
            <w:pPr>
              <w:pStyle w:val="Caption"/>
              <w:spacing w:before="120" w:after="60"/>
              <w:jc w:val="center"/>
              <w:rPr>
                <w:rFonts w:cs="Arial"/>
                <w:i w:val="0"/>
                <w:iCs w:val="0"/>
                <w:color w:val="1F497D"/>
                <w:sz w:val="20"/>
                <w:szCs w:val="20"/>
              </w:rPr>
            </w:pPr>
            <w:r>
              <w:rPr>
                <w:rFonts w:cs="Arial"/>
                <w:b/>
                <w:bCs/>
                <w:color w:val="333333"/>
                <w:sz w:val="20"/>
                <w:szCs w:val="20"/>
              </w:rPr>
              <w:t>(3)</w:t>
            </w:r>
          </w:p>
        </w:tc>
        <w:tc>
          <w:tcPr>
            <w:tcW w:w="1095" w:type="dxa"/>
          </w:tcPr>
          <w:p w14:paraId="4C9975EA" w14:textId="77777777" w:rsidR="002118D2" w:rsidRDefault="002118D2" w:rsidP="00A47E8F">
            <w:pPr>
              <w:pStyle w:val="Caption"/>
              <w:spacing w:before="120" w:after="60"/>
              <w:jc w:val="center"/>
              <w:rPr>
                <w:rFonts w:cs="Arial"/>
                <w:i w:val="0"/>
                <w:iCs w:val="0"/>
                <w:color w:val="1F497D"/>
                <w:sz w:val="20"/>
                <w:szCs w:val="20"/>
              </w:rPr>
            </w:pPr>
            <w:r>
              <w:rPr>
                <w:rFonts w:cs="Arial"/>
                <w:b/>
                <w:bCs/>
                <w:color w:val="333333"/>
                <w:sz w:val="20"/>
                <w:szCs w:val="20"/>
              </w:rPr>
              <w:t>(4)</w:t>
            </w:r>
          </w:p>
        </w:tc>
        <w:tc>
          <w:tcPr>
            <w:tcW w:w="1065" w:type="dxa"/>
          </w:tcPr>
          <w:p w14:paraId="364D6913" w14:textId="77777777" w:rsidR="002118D2" w:rsidRDefault="002118D2" w:rsidP="00A47E8F">
            <w:pPr>
              <w:pStyle w:val="Caption"/>
              <w:spacing w:before="120" w:after="60"/>
              <w:jc w:val="center"/>
              <w:rPr>
                <w:rFonts w:cs="Arial"/>
                <w:i w:val="0"/>
                <w:iCs w:val="0"/>
                <w:color w:val="1F497D"/>
                <w:sz w:val="20"/>
                <w:szCs w:val="20"/>
              </w:rPr>
            </w:pPr>
            <w:r>
              <w:rPr>
                <w:rFonts w:cs="Arial"/>
                <w:b/>
                <w:bCs/>
                <w:color w:val="333333"/>
                <w:sz w:val="20"/>
                <w:szCs w:val="20"/>
              </w:rPr>
              <w:t>(5)</w:t>
            </w:r>
          </w:p>
        </w:tc>
        <w:tc>
          <w:tcPr>
            <w:tcW w:w="1500" w:type="dxa"/>
          </w:tcPr>
          <w:p w14:paraId="52C4DA4A" w14:textId="77777777" w:rsidR="002118D2" w:rsidRDefault="002118D2" w:rsidP="00A47E8F">
            <w:pPr>
              <w:pStyle w:val="Caption"/>
              <w:spacing w:before="120" w:after="60"/>
              <w:jc w:val="center"/>
              <w:rPr>
                <w:rFonts w:cs="Arial"/>
                <w:i w:val="0"/>
                <w:iCs w:val="0"/>
                <w:color w:val="1F497D"/>
                <w:sz w:val="20"/>
                <w:szCs w:val="20"/>
              </w:rPr>
            </w:pPr>
            <w:r>
              <w:rPr>
                <w:rFonts w:cs="Arial"/>
                <w:b/>
                <w:bCs/>
                <w:color w:val="333333"/>
                <w:sz w:val="20"/>
                <w:szCs w:val="20"/>
              </w:rPr>
              <w:t>(6)</w:t>
            </w:r>
          </w:p>
        </w:tc>
        <w:tc>
          <w:tcPr>
            <w:tcW w:w="1425" w:type="dxa"/>
          </w:tcPr>
          <w:p w14:paraId="64F7214C" w14:textId="77777777" w:rsidR="002118D2" w:rsidRDefault="002118D2" w:rsidP="00A47E8F">
            <w:pPr>
              <w:pStyle w:val="Caption"/>
              <w:spacing w:before="120" w:after="60"/>
              <w:jc w:val="center"/>
              <w:rPr>
                <w:rFonts w:cs="Arial"/>
                <w:i w:val="0"/>
                <w:iCs w:val="0"/>
                <w:color w:val="1F497D"/>
                <w:sz w:val="20"/>
                <w:szCs w:val="20"/>
              </w:rPr>
            </w:pPr>
            <w:r>
              <w:rPr>
                <w:rFonts w:cs="Arial"/>
                <w:b/>
                <w:bCs/>
                <w:color w:val="333333"/>
                <w:sz w:val="20"/>
                <w:szCs w:val="20"/>
              </w:rPr>
              <w:t>(7)</w:t>
            </w:r>
          </w:p>
        </w:tc>
        <w:tc>
          <w:tcPr>
            <w:tcW w:w="915" w:type="dxa"/>
          </w:tcPr>
          <w:p w14:paraId="77C54755" w14:textId="77777777" w:rsidR="002118D2" w:rsidRDefault="002118D2" w:rsidP="00A47E8F">
            <w:pPr>
              <w:pStyle w:val="Caption"/>
              <w:spacing w:before="120" w:after="60"/>
              <w:jc w:val="center"/>
              <w:rPr>
                <w:rFonts w:cs="Arial"/>
                <w:i w:val="0"/>
                <w:iCs w:val="0"/>
                <w:color w:val="1F497D"/>
                <w:sz w:val="20"/>
                <w:szCs w:val="20"/>
              </w:rPr>
            </w:pPr>
            <w:r>
              <w:rPr>
                <w:rFonts w:cs="Arial"/>
                <w:b/>
                <w:bCs/>
                <w:color w:val="333333"/>
                <w:sz w:val="20"/>
                <w:szCs w:val="20"/>
              </w:rPr>
              <w:t>(8)</w:t>
            </w:r>
          </w:p>
        </w:tc>
      </w:tr>
      <w:tr w:rsidR="002118D2" w14:paraId="19AE85F8" w14:textId="77777777" w:rsidTr="00A47E8F">
        <w:tc>
          <w:tcPr>
            <w:tcW w:w="743" w:type="dxa"/>
          </w:tcPr>
          <w:p w14:paraId="6DF27D82" w14:textId="77777777" w:rsidR="002118D2" w:rsidRDefault="002118D2" w:rsidP="00A47E8F">
            <w:pPr>
              <w:pStyle w:val="Caption"/>
              <w:spacing w:before="120" w:after="60"/>
              <w:jc w:val="both"/>
              <w:rPr>
                <w:rFonts w:cs="Arial"/>
                <w:i w:val="0"/>
                <w:iCs w:val="0"/>
                <w:color w:val="1F497D"/>
                <w:sz w:val="20"/>
                <w:szCs w:val="20"/>
              </w:rPr>
            </w:pPr>
            <w:r>
              <w:rPr>
                <w:rFonts w:cs="Arial"/>
                <w:sz w:val="20"/>
                <w:szCs w:val="20"/>
              </w:rPr>
              <w:t>STD. 9.A.1.</w:t>
            </w:r>
          </w:p>
        </w:tc>
        <w:tc>
          <w:tcPr>
            <w:tcW w:w="1634" w:type="dxa"/>
          </w:tcPr>
          <w:p w14:paraId="0AC5DA78" w14:textId="77777777" w:rsidR="002118D2" w:rsidRDefault="002118D2" w:rsidP="00A47E8F">
            <w:pPr>
              <w:pStyle w:val="Caption"/>
              <w:spacing w:before="120" w:after="60"/>
              <w:jc w:val="both"/>
              <w:rPr>
                <w:rFonts w:cs="Arial"/>
                <w:i w:val="0"/>
                <w:iCs w:val="0"/>
                <w:color w:val="1F497D"/>
                <w:sz w:val="20"/>
                <w:szCs w:val="20"/>
              </w:rPr>
            </w:pPr>
            <w:r>
              <w:rPr>
                <w:rFonts w:cs="Arial"/>
                <w:sz w:val="20"/>
                <w:szCs w:val="20"/>
                <w:shd w:val="clear" w:color="auto" w:fill="FFFFFF"/>
              </w:rPr>
              <w:t xml:space="preserve">Ketua PS memastikan Keterpenuhan / capaian CPL sesuai dengan </w:t>
            </w:r>
            <w:hyperlink r:id="rId995" w:history="1">
              <w:r>
                <w:rPr>
                  <w:rStyle w:val="Hyperlink"/>
                  <w:rFonts w:cs="Arial"/>
                  <w:sz w:val="20"/>
                  <w:szCs w:val="20"/>
                  <w:shd w:val="clear" w:color="auto" w:fill="FFFFFF"/>
                </w:rPr>
                <w:t>Standar penjaminan Mutu Internal Universitas</w:t>
              </w:r>
            </w:hyperlink>
            <w:r>
              <w:rPr>
                <w:rFonts w:cs="Arial"/>
                <w:color w:val="333333"/>
                <w:sz w:val="20"/>
                <w:szCs w:val="20"/>
                <w:shd w:val="clear" w:color="auto" w:fill="FFFFFF"/>
              </w:rPr>
              <w:t>.  </w:t>
            </w:r>
            <w:r>
              <w:rPr>
                <w:rFonts w:cs="Arial"/>
                <w:sz w:val="20"/>
                <w:szCs w:val="20"/>
              </w:rPr>
              <w:t xml:space="preserve"> </w:t>
            </w:r>
          </w:p>
        </w:tc>
        <w:tc>
          <w:tcPr>
            <w:tcW w:w="1681" w:type="dxa"/>
          </w:tcPr>
          <w:p w14:paraId="635AD2FB" w14:textId="77777777" w:rsidR="002118D2" w:rsidRDefault="002118D2" w:rsidP="00A47E8F">
            <w:pPr>
              <w:pStyle w:val="Caption"/>
              <w:spacing w:before="120" w:after="60"/>
              <w:jc w:val="both"/>
              <w:rPr>
                <w:rFonts w:cs="Arial"/>
                <w:i w:val="0"/>
                <w:iCs w:val="0"/>
                <w:color w:val="1F497D"/>
                <w:sz w:val="20"/>
                <w:szCs w:val="20"/>
              </w:rPr>
            </w:pPr>
            <w:r>
              <w:rPr>
                <w:rFonts w:cs="Arial"/>
                <w:sz w:val="20"/>
                <w:szCs w:val="20"/>
              </w:rPr>
              <w:t xml:space="preserve">Rata-rata keterpenuhan capaian CPL Prodi Sistem Informasi sesuai dengan </w:t>
            </w:r>
            <w:hyperlink r:id="rId996" w:history="1">
              <w:r>
                <w:rPr>
                  <w:rStyle w:val="Hyperlink"/>
                  <w:rFonts w:cs="Arial"/>
                  <w:sz w:val="20"/>
                  <w:szCs w:val="20"/>
                  <w:shd w:val="clear" w:color="auto" w:fill="FFFFFF"/>
                </w:rPr>
                <w:t>Renstra Prodi SI UTM</w:t>
              </w:r>
            </w:hyperlink>
          </w:p>
        </w:tc>
        <w:tc>
          <w:tcPr>
            <w:tcW w:w="1095" w:type="dxa"/>
          </w:tcPr>
          <w:p w14:paraId="2E5CD987" w14:textId="77777777" w:rsidR="002118D2" w:rsidRDefault="002118D2" w:rsidP="00A47E8F">
            <w:pPr>
              <w:pStyle w:val="Caption"/>
              <w:spacing w:before="120" w:after="60"/>
              <w:jc w:val="both"/>
              <w:rPr>
                <w:rFonts w:cs="Arial"/>
                <w:i w:val="0"/>
                <w:iCs w:val="0"/>
                <w:color w:val="1F497D"/>
                <w:sz w:val="20"/>
                <w:szCs w:val="20"/>
              </w:rPr>
            </w:pPr>
            <w:r>
              <w:rPr>
                <w:rFonts w:cs="Arial"/>
                <w:sz w:val="20"/>
                <w:szCs w:val="20"/>
                <w:shd w:val="clear" w:color="auto" w:fill="FFFFFF"/>
              </w:rPr>
              <w:t>Terpenuhi</w:t>
            </w:r>
          </w:p>
        </w:tc>
        <w:tc>
          <w:tcPr>
            <w:tcW w:w="1065" w:type="dxa"/>
          </w:tcPr>
          <w:p w14:paraId="3B11CA90" w14:textId="77777777" w:rsidR="002118D2" w:rsidRDefault="002118D2" w:rsidP="00A47E8F">
            <w:pPr>
              <w:pStyle w:val="Caption"/>
              <w:spacing w:before="120" w:after="60"/>
              <w:jc w:val="both"/>
              <w:rPr>
                <w:rFonts w:cs="Arial"/>
                <w:i w:val="0"/>
                <w:iCs w:val="0"/>
                <w:color w:val="1F497D"/>
                <w:sz w:val="20"/>
                <w:szCs w:val="20"/>
              </w:rPr>
            </w:pPr>
            <w:r>
              <w:rPr>
                <w:rFonts w:cs="Arial"/>
                <w:color w:val="333333"/>
                <w:sz w:val="20"/>
                <w:szCs w:val="20"/>
                <w:shd w:val="clear" w:color="auto" w:fill="FFFFFF"/>
              </w:rPr>
              <w:t>Terlampaui (Praktik Baik)</w:t>
            </w:r>
          </w:p>
        </w:tc>
        <w:tc>
          <w:tcPr>
            <w:tcW w:w="1500" w:type="dxa"/>
          </w:tcPr>
          <w:p w14:paraId="3494CAD5" w14:textId="77777777" w:rsidR="002118D2" w:rsidRDefault="002118D2" w:rsidP="00A47E8F">
            <w:pPr>
              <w:pStyle w:val="Caption"/>
              <w:spacing w:before="120" w:after="60"/>
              <w:jc w:val="both"/>
              <w:rPr>
                <w:rFonts w:cs="Arial"/>
                <w:i w:val="0"/>
                <w:iCs w:val="0"/>
                <w:color w:val="1F497D"/>
                <w:sz w:val="20"/>
                <w:szCs w:val="20"/>
              </w:rPr>
            </w:pPr>
            <w:r>
              <w:rPr>
                <w:rFonts w:cs="Arial"/>
                <w:color w:val="333333"/>
                <w:sz w:val="20"/>
                <w:szCs w:val="20"/>
                <w:lang w:val="sv-SE"/>
              </w:rPr>
              <w:t>Meningkatkan dan mengevaluasi proses pembelajaran dan hasil penil</w:t>
            </w:r>
            <w:r>
              <w:rPr>
                <w:rFonts w:cs="Arial"/>
                <w:color w:val="333333"/>
                <w:sz w:val="20"/>
                <w:szCs w:val="20"/>
              </w:rPr>
              <w:t>a</w:t>
            </w:r>
            <w:r>
              <w:rPr>
                <w:rFonts w:cs="Arial"/>
                <w:color w:val="333333"/>
                <w:sz w:val="20"/>
                <w:szCs w:val="20"/>
                <w:lang w:val="sv-SE"/>
              </w:rPr>
              <w:t>ian</w:t>
            </w:r>
          </w:p>
        </w:tc>
        <w:tc>
          <w:tcPr>
            <w:tcW w:w="1425" w:type="dxa"/>
          </w:tcPr>
          <w:p w14:paraId="4B362306" w14:textId="77777777" w:rsidR="002118D2" w:rsidRDefault="002118D2" w:rsidP="00A47E8F">
            <w:pPr>
              <w:pStyle w:val="Caption"/>
              <w:spacing w:before="120" w:after="60"/>
              <w:jc w:val="both"/>
              <w:rPr>
                <w:rFonts w:cs="Arial"/>
                <w:i w:val="0"/>
                <w:iCs w:val="0"/>
                <w:color w:val="1F497D"/>
                <w:sz w:val="20"/>
                <w:szCs w:val="20"/>
              </w:rPr>
            </w:pPr>
            <w:r>
              <w:rPr>
                <w:rFonts w:cs="Arial"/>
                <w:color w:val="333333"/>
                <w:sz w:val="20"/>
                <w:szCs w:val="20"/>
              </w:rPr>
              <w:t xml:space="preserve">Peningkatan IKU/IKT </w:t>
            </w:r>
          </w:p>
        </w:tc>
        <w:tc>
          <w:tcPr>
            <w:tcW w:w="915" w:type="dxa"/>
          </w:tcPr>
          <w:p w14:paraId="76EA6841" w14:textId="77777777" w:rsidR="002118D2" w:rsidRDefault="002118D2" w:rsidP="00A47E8F">
            <w:pPr>
              <w:pStyle w:val="Caption"/>
              <w:spacing w:before="120" w:after="60"/>
              <w:jc w:val="both"/>
              <w:rPr>
                <w:rFonts w:cs="Arial"/>
                <w:i w:val="0"/>
                <w:iCs w:val="0"/>
                <w:color w:val="1F497D"/>
                <w:sz w:val="20"/>
                <w:szCs w:val="20"/>
              </w:rPr>
            </w:pPr>
            <w:r>
              <w:rPr>
                <w:rFonts w:cs="Arial"/>
                <w:color w:val="333333"/>
                <w:sz w:val="20"/>
                <w:szCs w:val="20"/>
              </w:rPr>
              <w:t>30%</w:t>
            </w:r>
          </w:p>
        </w:tc>
      </w:tr>
      <w:tr w:rsidR="002118D2" w14:paraId="5D994279" w14:textId="77777777" w:rsidTr="00A47E8F">
        <w:tc>
          <w:tcPr>
            <w:tcW w:w="743" w:type="dxa"/>
          </w:tcPr>
          <w:p w14:paraId="5756346A" w14:textId="77777777" w:rsidR="002118D2" w:rsidRDefault="002118D2" w:rsidP="00A47E8F">
            <w:pPr>
              <w:pStyle w:val="Caption"/>
              <w:spacing w:before="120" w:after="60"/>
              <w:jc w:val="both"/>
              <w:rPr>
                <w:rFonts w:cs="Arial"/>
                <w:i w:val="0"/>
                <w:iCs w:val="0"/>
                <w:color w:val="1F497D"/>
                <w:sz w:val="20"/>
                <w:szCs w:val="20"/>
              </w:rPr>
            </w:pPr>
            <w:r>
              <w:rPr>
                <w:rFonts w:cs="Arial"/>
                <w:sz w:val="20"/>
                <w:szCs w:val="20"/>
              </w:rPr>
              <w:t>STD. 9.A.2.</w:t>
            </w:r>
          </w:p>
        </w:tc>
        <w:tc>
          <w:tcPr>
            <w:tcW w:w="1634" w:type="dxa"/>
          </w:tcPr>
          <w:p w14:paraId="21259EA0" w14:textId="77777777" w:rsidR="002118D2" w:rsidRDefault="002118D2" w:rsidP="00A47E8F">
            <w:pPr>
              <w:pStyle w:val="Caption"/>
              <w:spacing w:before="120" w:after="60"/>
              <w:jc w:val="both"/>
              <w:rPr>
                <w:rFonts w:cs="Arial"/>
                <w:i w:val="0"/>
                <w:iCs w:val="0"/>
                <w:color w:val="1F497D"/>
                <w:sz w:val="20"/>
                <w:szCs w:val="20"/>
              </w:rPr>
            </w:pPr>
            <w:r>
              <w:rPr>
                <w:rFonts w:cs="Arial"/>
                <w:sz w:val="20"/>
                <w:szCs w:val="20"/>
                <w:shd w:val="clear" w:color="auto" w:fill="FFFFFF"/>
                <w:lang w:val="sv-SE"/>
              </w:rPr>
              <w:t>Ketua PS memastikan capaian rata-rata IPK lulusan sesuai dengan IKU/IKT (</w:t>
            </w:r>
            <w:hyperlink r:id="rId997" w:history="1">
              <w:r>
                <w:rPr>
                  <w:rStyle w:val="Hyperlink"/>
                  <w:rFonts w:cs="Arial"/>
                  <w:sz w:val="20"/>
                  <w:szCs w:val="20"/>
                  <w:shd w:val="clear" w:color="auto" w:fill="FFFFFF"/>
                </w:rPr>
                <w:t>Standar penjaminan Mutu Internal Universitas</w:t>
              </w:r>
            </w:hyperlink>
            <w:r>
              <w:rPr>
                <w:rFonts w:cs="Arial"/>
                <w:sz w:val="20"/>
                <w:szCs w:val="20"/>
                <w:shd w:val="clear" w:color="auto" w:fill="FFFFFF"/>
              </w:rPr>
              <w:t>)</w:t>
            </w:r>
          </w:p>
        </w:tc>
        <w:tc>
          <w:tcPr>
            <w:tcW w:w="1681" w:type="dxa"/>
          </w:tcPr>
          <w:p w14:paraId="3B432AFB" w14:textId="77777777" w:rsidR="002118D2" w:rsidRDefault="002118D2" w:rsidP="00A47E8F">
            <w:pPr>
              <w:pStyle w:val="Caption"/>
              <w:spacing w:before="120" w:after="60"/>
              <w:jc w:val="both"/>
              <w:rPr>
                <w:rFonts w:cs="Arial"/>
                <w:i w:val="0"/>
                <w:iCs w:val="0"/>
                <w:color w:val="1F497D"/>
                <w:sz w:val="20"/>
                <w:szCs w:val="20"/>
              </w:rPr>
            </w:pPr>
            <w:r>
              <w:rPr>
                <w:rFonts w:cs="Arial"/>
                <w:sz w:val="20"/>
                <w:szCs w:val="20"/>
                <w:shd w:val="clear" w:color="auto" w:fill="FFFFFF"/>
              </w:rPr>
              <w:t>Rata-rata IPK Lulusan Prodi Sistem Informasi. (</w:t>
            </w:r>
            <w:hyperlink r:id="rId998" w:history="1">
              <w:r>
                <w:rPr>
                  <w:rStyle w:val="Hyperlink"/>
                  <w:rFonts w:cs="Arial"/>
                  <w:sz w:val="20"/>
                  <w:szCs w:val="20"/>
                  <w:shd w:val="clear" w:color="auto" w:fill="FFFFFF"/>
                </w:rPr>
                <w:t>Renstra Prodi SI UTM</w:t>
              </w:r>
            </w:hyperlink>
            <w:r>
              <w:rPr>
                <w:rStyle w:val="Hyperlink"/>
                <w:rFonts w:cs="Arial"/>
                <w:sz w:val="20"/>
                <w:szCs w:val="20"/>
                <w:shd w:val="clear" w:color="auto" w:fill="FFFFFF"/>
              </w:rPr>
              <w:t>)</w:t>
            </w:r>
          </w:p>
        </w:tc>
        <w:tc>
          <w:tcPr>
            <w:tcW w:w="1095" w:type="dxa"/>
          </w:tcPr>
          <w:p w14:paraId="1AD4A445" w14:textId="77777777" w:rsidR="002118D2" w:rsidRDefault="002118D2" w:rsidP="00A47E8F">
            <w:pPr>
              <w:pStyle w:val="Caption"/>
              <w:spacing w:before="120" w:after="60"/>
              <w:jc w:val="both"/>
              <w:rPr>
                <w:rFonts w:cs="Arial"/>
                <w:i w:val="0"/>
                <w:iCs w:val="0"/>
                <w:color w:val="1F497D"/>
                <w:sz w:val="20"/>
                <w:szCs w:val="20"/>
              </w:rPr>
            </w:pPr>
            <w:r>
              <w:rPr>
                <w:rFonts w:cs="Arial"/>
                <w:sz w:val="20"/>
                <w:szCs w:val="20"/>
              </w:rPr>
              <w:t>3.00</w:t>
            </w:r>
          </w:p>
        </w:tc>
        <w:tc>
          <w:tcPr>
            <w:tcW w:w="1065" w:type="dxa"/>
          </w:tcPr>
          <w:p w14:paraId="6AAEB0AC" w14:textId="77777777" w:rsidR="002118D2" w:rsidRDefault="002118D2" w:rsidP="00A47E8F">
            <w:pPr>
              <w:pStyle w:val="Caption"/>
              <w:spacing w:before="120" w:after="60"/>
              <w:jc w:val="both"/>
              <w:rPr>
                <w:rFonts w:cs="Arial"/>
                <w:i w:val="0"/>
                <w:iCs w:val="0"/>
                <w:color w:val="1F497D"/>
                <w:sz w:val="20"/>
                <w:szCs w:val="20"/>
              </w:rPr>
            </w:pPr>
            <w:r>
              <w:rPr>
                <w:rFonts w:cs="Arial"/>
                <w:color w:val="333333"/>
                <w:sz w:val="20"/>
                <w:szCs w:val="20"/>
              </w:rPr>
              <w:t>Terlampaui (Praktik Baik)</w:t>
            </w:r>
          </w:p>
        </w:tc>
        <w:tc>
          <w:tcPr>
            <w:tcW w:w="1500" w:type="dxa"/>
          </w:tcPr>
          <w:p w14:paraId="4ABCACDF" w14:textId="77777777" w:rsidR="002118D2" w:rsidRDefault="002118D2" w:rsidP="00A47E8F">
            <w:pPr>
              <w:pStyle w:val="Caption"/>
              <w:spacing w:before="120" w:after="60"/>
              <w:jc w:val="both"/>
              <w:rPr>
                <w:rFonts w:cs="Arial"/>
                <w:i w:val="0"/>
                <w:iCs w:val="0"/>
                <w:color w:val="1F497D"/>
                <w:sz w:val="20"/>
                <w:szCs w:val="20"/>
              </w:rPr>
            </w:pPr>
            <w:r>
              <w:rPr>
                <w:rFonts w:cs="Arial"/>
                <w:color w:val="333333"/>
                <w:sz w:val="20"/>
                <w:szCs w:val="20"/>
                <w:lang w:val="sv-SE"/>
              </w:rPr>
              <w:t>Meningkatkan nilai rata-rata IPK mahasiswa.</w:t>
            </w:r>
          </w:p>
        </w:tc>
        <w:tc>
          <w:tcPr>
            <w:tcW w:w="1425" w:type="dxa"/>
          </w:tcPr>
          <w:p w14:paraId="4340C08D" w14:textId="77777777" w:rsidR="002118D2" w:rsidRDefault="002118D2" w:rsidP="00A47E8F">
            <w:pPr>
              <w:pStyle w:val="Caption"/>
              <w:spacing w:before="120" w:after="60"/>
              <w:jc w:val="both"/>
              <w:rPr>
                <w:rFonts w:cs="Arial"/>
                <w:i w:val="0"/>
                <w:iCs w:val="0"/>
                <w:color w:val="1F497D"/>
                <w:sz w:val="20"/>
                <w:szCs w:val="20"/>
              </w:rPr>
            </w:pPr>
            <w:r>
              <w:rPr>
                <w:rFonts w:cs="Arial"/>
                <w:color w:val="333333"/>
                <w:sz w:val="20"/>
                <w:szCs w:val="20"/>
              </w:rPr>
              <w:t>IKU/IKT akan ditingkatkan</w:t>
            </w:r>
          </w:p>
        </w:tc>
        <w:tc>
          <w:tcPr>
            <w:tcW w:w="915" w:type="dxa"/>
          </w:tcPr>
          <w:p w14:paraId="2627BD63" w14:textId="77777777" w:rsidR="002118D2" w:rsidRDefault="002118D2" w:rsidP="00A47E8F">
            <w:pPr>
              <w:pStyle w:val="Caption"/>
              <w:spacing w:before="120" w:after="60"/>
              <w:jc w:val="both"/>
              <w:rPr>
                <w:rFonts w:cs="Arial"/>
                <w:i w:val="0"/>
                <w:iCs w:val="0"/>
                <w:color w:val="1F497D"/>
                <w:sz w:val="20"/>
                <w:szCs w:val="20"/>
              </w:rPr>
            </w:pPr>
            <w:r>
              <w:rPr>
                <w:rFonts w:cs="Arial"/>
                <w:color w:val="333333"/>
                <w:sz w:val="20"/>
                <w:szCs w:val="20"/>
              </w:rPr>
              <w:t>3.68</w:t>
            </w:r>
          </w:p>
        </w:tc>
      </w:tr>
      <w:tr w:rsidR="002118D2" w14:paraId="68EE68B6" w14:textId="77777777" w:rsidTr="00A47E8F">
        <w:tc>
          <w:tcPr>
            <w:tcW w:w="743" w:type="dxa"/>
          </w:tcPr>
          <w:p w14:paraId="5B980F0C" w14:textId="77777777" w:rsidR="002118D2" w:rsidRDefault="002118D2" w:rsidP="00A47E8F">
            <w:pPr>
              <w:pStyle w:val="Caption"/>
              <w:spacing w:before="120" w:after="60"/>
              <w:jc w:val="both"/>
              <w:rPr>
                <w:rFonts w:cs="Arial"/>
                <w:i w:val="0"/>
                <w:iCs w:val="0"/>
                <w:color w:val="1F497D"/>
                <w:sz w:val="20"/>
                <w:szCs w:val="20"/>
              </w:rPr>
            </w:pPr>
            <w:r>
              <w:rPr>
                <w:rFonts w:cs="Arial"/>
                <w:sz w:val="20"/>
                <w:szCs w:val="20"/>
              </w:rPr>
              <w:lastRenderedPageBreak/>
              <w:t>STD. 9.A.3.</w:t>
            </w:r>
          </w:p>
        </w:tc>
        <w:tc>
          <w:tcPr>
            <w:tcW w:w="1634" w:type="dxa"/>
          </w:tcPr>
          <w:p w14:paraId="73861932" w14:textId="77777777" w:rsidR="002118D2" w:rsidRDefault="002118D2" w:rsidP="00A47E8F">
            <w:pPr>
              <w:pStyle w:val="Caption"/>
              <w:spacing w:before="120" w:after="60"/>
              <w:jc w:val="both"/>
              <w:rPr>
                <w:rFonts w:cs="Arial"/>
                <w:sz w:val="20"/>
                <w:szCs w:val="20"/>
                <w:shd w:val="clear" w:color="auto" w:fill="FFFFFF"/>
                <w:lang w:val="sv-SE"/>
              </w:rPr>
            </w:pPr>
            <w:r>
              <w:rPr>
                <w:rFonts w:cs="Arial"/>
                <w:sz w:val="20"/>
                <w:szCs w:val="20"/>
                <w:shd w:val="clear" w:color="auto" w:fill="FFFFFF"/>
                <w:lang w:val="sv-SE"/>
              </w:rPr>
              <w:t>Ketua PS memastikan capaian prestasi mahasiswa sesuai</w:t>
            </w:r>
            <w:r>
              <w:rPr>
                <w:rFonts w:cs="Arial"/>
                <w:sz w:val="20"/>
                <w:szCs w:val="20"/>
                <w:shd w:val="clear" w:color="auto" w:fill="FFFFFF"/>
              </w:rPr>
              <w:t xml:space="preserve"> </w:t>
            </w:r>
            <w:r>
              <w:rPr>
                <w:rFonts w:cs="Arial"/>
                <w:sz w:val="20"/>
                <w:szCs w:val="20"/>
                <w:shd w:val="clear" w:color="auto" w:fill="FFFFFF"/>
                <w:lang w:val="sv-SE"/>
              </w:rPr>
              <w:t>dengan IKU/IKT. </w:t>
            </w:r>
          </w:p>
          <w:p w14:paraId="7A818B32" w14:textId="77777777" w:rsidR="002118D2" w:rsidRDefault="002118D2" w:rsidP="00A47E8F">
            <w:pPr>
              <w:pStyle w:val="Caption"/>
              <w:spacing w:before="120" w:after="60"/>
              <w:jc w:val="both"/>
              <w:rPr>
                <w:rFonts w:cs="Arial"/>
                <w:i w:val="0"/>
                <w:iCs w:val="0"/>
                <w:color w:val="1F497D"/>
                <w:sz w:val="20"/>
                <w:szCs w:val="20"/>
              </w:rPr>
            </w:pPr>
            <w:r>
              <w:rPr>
                <w:rFonts w:cs="Arial"/>
                <w:sz w:val="20"/>
                <w:szCs w:val="20"/>
                <w:shd w:val="clear" w:color="auto" w:fill="FFFFFF"/>
                <w:lang w:val="sv-SE"/>
              </w:rPr>
              <w:t>(</w:t>
            </w:r>
            <w:hyperlink r:id="rId999" w:history="1">
              <w:r>
                <w:rPr>
                  <w:rStyle w:val="Hyperlink"/>
                  <w:rFonts w:cs="Arial"/>
                  <w:sz w:val="20"/>
                  <w:szCs w:val="20"/>
                  <w:shd w:val="clear" w:color="auto" w:fill="FFFFFF"/>
                </w:rPr>
                <w:t>Standar penjaminan Mutu Internal Universitas</w:t>
              </w:r>
            </w:hyperlink>
            <w:r>
              <w:rPr>
                <w:rFonts w:cs="Arial"/>
                <w:sz w:val="20"/>
                <w:szCs w:val="20"/>
                <w:shd w:val="clear" w:color="auto" w:fill="FFFFFF"/>
              </w:rPr>
              <w:t>)</w:t>
            </w:r>
          </w:p>
        </w:tc>
        <w:tc>
          <w:tcPr>
            <w:tcW w:w="1681" w:type="dxa"/>
          </w:tcPr>
          <w:p w14:paraId="56C5FD11" w14:textId="77777777" w:rsidR="002118D2" w:rsidRDefault="002118D2" w:rsidP="00A47E8F">
            <w:pPr>
              <w:pStyle w:val="Caption"/>
              <w:spacing w:before="120" w:after="60"/>
              <w:jc w:val="both"/>
              <w:rPr>
                <w:rFonts w:cs="Arial"/>
                <w:i w:val="0"/>
                <w:iCs w:val="0"/>
                <w:color w:val="1F497D"/>
                <w:sz w:val="20"/>
                <w:szCs w:val="20"/>
              </w:rPr>
            </w:pPr>
            <w:r>
              <w:rPr>
                <w:rFonts w:cs="Arial"/>
                <w:sz w:val="20"/>
                <w:szCs w:val="20"/>
                <w:shd w:val="clear" w:color="auto" w:fill="FFFFFF"/>
              </w:rPr>
              <w:t>Jumlah prestasi mahasiswa (</w:t>
            </w:r>
            <w:hyperlink r:id="rId1000" w:history="1">
              <w:r>
                <w:rPr>
                  <w:rStyle w:val="Hyperlink"/>
                  <w:rFonts w:cs="Arial"/>
                  <w:sz w:val="20"/>
                  <w:szCs w:val="20"/>
                  <w:shd w:val="clear" w:color="auto" w:fill="FFFFFF"/>
                </w:rPr>
                <w:t>Renstra Prodi SI UTM</w:t>
              </w:r>
            </w:hyperlink>
            <w:r>
              <w:rPr>
                <w:rStyle w:val="Hyperlink"/>
                <w:rFonts w:cs="Arial"/>
                <w:sz w:val="20"/>
                <w:szCs w:val="20"/>
                <w:shd w:val="clear" w:color="auto" w:fill="FFFFFF"/>
              </w:rPr>
              <w:t>)</w:t>
            </w:r>
          </w:p>
        </w:tc>
        <w:tc>
          <w:tcPr>
            <w:tcW w:w="1095" w:type="dxa"/>
          </w:tcPr>
          <w:p w14:paraId="048A516B" w14:textId="77777777" w:rsidR="002118D2" w:rsidRDefault="002118D2" w:rsidP="00A47E8F">
            <w:pPr>
              <w:pStyle w:val="Caption"/>
              <w:spacing w:before="120" w:after="60"/>
              <w:jc w:val="both"/>
              <w:rPr>
                <w:rFonts w:cs="Arial"/>
                <w:i w:val="0"/>
                <w:iCs w:val="0"/>
                <w:color w:val="1F497D"/>
                <w:sz w:val="20"/>
                <w:szCs w:val="20"/>
              </w:rPr>
            </w:pPr>
            <w:r>
              <w:rPr>
                <w:rFonts w:cs="Arial"/>
                <w:sz w:val="20"/>
                <w:szCs w:val="20"/>
              </w:rPr>
              <w:t>3</w:t>
            </w:r>
          </w:p>
        </w:tc>
        <w:tc>
          <w:tcPr>
            <w:tcW w:w="1065" w:type="dxa"/>
          </w:tcPr>
          <w:p w14:paraId="496219FC" w14:textId="77777777" w:rsidR="002118D2" w:rsidRDefault="002118D2" w:rsidP="00A47E8F">
            <w:pPr>
              <w:pStyle w:val="Caption"/>
              <w:spacing w:before="120" w:after="60"/>
              <w:jc w:val="both"/>
              <w:rPr>
                <w:rFonts w:cs="Arial"/>
                <w:i w:val="0"/>
                <w:iCs w:val="0"/>
                <w:color w:val="1F497D"/>
                <w:sz w:val="20"/>
                <w:szCs w:val="20"/>
              </w:rPr>
            </w:pPr>
            <w:r>
              <w:rPr>
                <w:rFonts w:cs="Arial"/>
                <w:color w:val="333333"/>
                <w:sz w:val="20"/>
                <w:szCs w:val="20"/>
              </w:rPr>
              <w:t>Terlampaui (Praktik Baik)</w:t>
            </w:r>
          </w:p>
        </w:tc>
        <w:tc>
          <w:tcPr>
            <w:tcW w:w="1500" w:type="dxa"/>
          </w:tcPr>
          <w:p w14:paraId="538BC784" w14:textId="77777777" w:rsidR="002118D2" w:rsidRDefault="002118D2" w:rsidP="00A47E8F">
            <w:pPr>
              <w:pStyle w:val="Caption"/>
              <w:spacing w:before="120" w:after="60"/>
              <w:jc w:val="both"/>
              <w:rPr>
                <w:rFonts w:cs="Arial"/>
                <w:i w:val="0"/>
                <w:iCs w:val="0"/>
                <w:color w:val="1F497D"/>
                <w:sz w:val="20"/>
                <w:szCs w:val="20"/>
              </w:rPr>
            </w:pPr>
            <w:r>
              <w:rPr>
                <w:rFonts w:cs="Arial"/>
                <w:color w:val="333333"/>
                <w:sz w:val="20"/>
                <w:szCs w:val="20"/>
                <w:lang w:val="sv-SE"/>
              </w:rPr>
              <w:t>Meningkatkan jumlah prestasi mahasiswa dalam lomba inovasi.</w:t>
            </w:r>
          </w:p>
        </w:tc>
        <w:tc>
          <w:tcPr>
            <w:tcW w:w="1425" w:type="dxa"/>
          </w:tcPr>
          <w:p w14:paraId="3471ED2B" w14:textId="77777777" w:rsidR="002118D2" w:rsidRDefault="002118D2" w:rsidP="00A47E8F">
            <w:pPr>
              <w:pStyle w:val="Caption"/>
              <w:spacing w:before="120" w:after="60"/>
              <w:jc w:val="both"/>
              <w:rPr>
                <w:rFonts w:cs="Arial"/>
                <w:i w:val="0"/>
                <w:iCs w:val="0"/>
                <w:color w:val="1F497D"/>
                <w:sz w:val="20"/>
                <w:szCs w:val="20"/>
              </w:rPr>
            </w:pPr>
            <w:r>
              <w:rPr>
                <w:rFonts w:cs="Arial"/>
                <w:color w:val="333333"/>
                <w:sz w:val="20"/>
                <w:szCs w:val="20"/>
              </w:rPr>
              <w:t>IKU/IKT akan ditingkatkan.</w:t>
            </w:r>
          </w:p>
        </w:tc>
        <w:tc>
          <w:tcPr>
            <w:tcW w:w="915" w:type="dxa"/>
          </w:tcPr>
          <w:p w14:paraId="11A458C6" w14:textId="77777777" w:rsidR="002118D2" w:rsidRDefault="002118D2" w:rsidP="00A47E8F">
            <w:pPr>
              <w:pStyle w:val="Caption"/>
              <w:spacing w:before="120" w:after="60"/>
              <w:jc w:val="both"/>
              <w:rPr>
                <w:rFonts w:cs="Arial"/>
                <w:i w:val="0"/>
                <w:iCs w:val="0"/>
                <w:color w:val="1F497D"/>
                <w:sz w:val="20"/>
                <w:szCs w:val="20"/>
              </w:rPr>
            </w:pPr>
            <w:r>
              <w:rPr>
                <w:rFonts w:cs="Arial"/>
                <w:color w:val="333333"/>
                <w:sz w:val="20"/>
                <w:szCs w:val="20"/>
              </w:rPr>
              <w:t>10 /semester</w:t>
            </w:r>
          </w:p>
        </w:tc>
      </w:tr>
      <w:tr w:rsidR="002118D2" w14:paraId="10395E8E" w14:textId="77777777" w:rsidTr="00A47E8F">
        <w:tc>
          <w:tcPr>
            <w:tcW w:w="743" w:type="dxa"/>
          </w:tcPr>
          <w:p w14:paraId="1D340495" w14:textId="77777777" w:rsidR="002118D2" w:rsidRDefault="002118D2" w:rsidP="00A47E8F">
            <w:pPr>
              <w:pStyle w:val="Caption"/>
              <w:spacing w:before="120" w:after="60"/>
              <w:jc w:val="both"/>
              <w:rPr>
                <w:rFonts w:cs="Arial"/>
                <w:i w:val="0"/>
                <w:iCs w:val="0"/>
                <w:color w:val="1F497D"/>
                <w:sz w:val="20"/>
                <w:szCs w:val="20"/>
              </w:rPr>
            </w:pPr>
            <w:r>
              <w:rPr>
                <w:rFonts w:cs="Arial"/>
                <w:sz w:val="20"/>
                <w:szCs w:val="20"/>
              </w:rPr>
              <w:t>STD. 9.A.4.</w:t>
            </w:r>
          </w:p>
        </w:tc>
        <w:tc>
          <w:tcPr>
            <w:tcW w:w="1634" w:type="dxa"/>
          </w:tcPr>
          <w:p w14:paraId="6FA08245" w14:textId="77777777" w:rsidR="002118D2" w:rsidRDefault="002118D2" w:rsidP="00A47E8F">
            <w:pPr>
              <w:pStyle w:val="Caption"/>
              <w:spacing w:before="120" w:after="60"/>
              <w:jc w:val="both"/>
              <w:rPr>
                <w:rFonts w:cs="Arial"/>
                <w:i w:val="0"/>
                <w:iCs w:val="0"/>
                <w:color w:val="1F497D"/>
                <w:sz w:val="20"/>
                <w:szCs w:val="20"/>
              </w:rPr>
            </w:pPr>
            <w:r>
              <w:rPr>
                <w:rFonts w:cs="Arial"/>
                <w:sz w:val="20"/>
                <w:szCs w:val="20"/>
                <w:shd w:val="clear" w:color="auto" w:fill="FFFFFF"/>
                <w:lang w:val="sv-SE"/>
              </w:rPr>
              <w:t>Ketua PS memastikan persentase mahasiswa lulus tepat waktu yang mengacu pada IKU/IKT. (</w:t>
            </w:r>
            <w:hyperlink r:id="rId1001" w:history="1">
              <w:r>
                <w:rPr>
                  <w:rStyle w:val="Hyperlink"/>
                  <w:rFonts w:cs="Arial"/>
                  <w:sz w:val="20"/>
                  <w:szCs w:val="20"/>
                  <w:shd w:val="clear" w:color="auto" w:fill="FFFFFF"/>
                </w:rPr>
                <w:t>Standar penjaminan Mutu Internal Universitas</w:t>
              </w:r>
            </w:hyperlink>
            <w:r>
              <w:rPr>
                <w:rFonts w:cs="Arial"/>
                <w:sz w:val="20"/>
                <w:szCs w:val="20"/>
                <w:shd w:val="clear" w:color="auto" w:fill="FFFFFF"/>
              </w:rPr>
              <w:t>)</w:t>
            </w:r>
          </w:p>
        </w:tc>
        <w:tc>
          <w:tcPr>
            <w:tcW w:w="1681" w:type="dxa"/>
          </w:tcPr>
          <w:p w14:paraId="7BB28F78" w14:textId="77777777" w:rsidR="002118D2" w:rsidRDefault="002118D2" w:rsidP="00A47E8F">
            <w:pPr>
              <w:pStyle w:val="Caption"/>
              <w:spacing w:before="120" w:after="60"/>
              <w:jc w:val="both"/>
              <w:rPr>
                <w:rFonts w:cs="Arial"/>
                <w:i w:val="0"/>
                <w:iCs w:val="0"/>
                <w:color w:val="1F497D"/>
                <w:sz w:val="20"/>
                <w:szCs w:val="20"/>
              </w:rPr>
            </w:pPr>
            <w:r>
              <w:rPr>
                <w:rFonts w:cs="Arial"/>
                <w:sz w:val="20"/>
                <w:szCs w:val="20"/>
                <w:shd w:val="clear" w:color="auto" w:fill="FFFFFF"/>
              </w:rPr>
              <w:t>Persentase mahasiswa lulus tepat waktu. (</w:t>
            </w:r>
            <w:hyperlink r:id="rId1002" w:history="1">
              <w:r>
                <w:rPr>
                  <w:rStyle w:val="Hyperlink"/>
                  <w:rFonts w:cs="Arial"/>
                  <w:sz w:val="20"/>
                  <w:szCs w:val="20"/>
                  <w:shd w:val="clear" w:color="auto" w:fill="FFFFFF"/>
                </w:rPr>
                <w:t>Renstra Prodi SI UTM</w:t>
              </w:r>
            </w:hyperlink>
            <w:r>
              <w:rPr>
                <w:rStyle w:val="Hyperlink"/>
                <w:rFonts w:cs="Arial"/>
                <w:sz w:val="20"/>
                <w:szCs w:val="20"/>
                <w:shd w:val="clear" w:color="auto" w:fill="FFFFFF"/>
              </w:rPr>
              <w:t>)</w:t>
            </w:r>
          </w:p>
        </w:tc>
        <w:tc>
          <w:tcPr>
            <w:tcW w:w="1095" w:type="dxa"/>
          </w:tcPr>
          <w:p w14:paraId="0C36D8EC" w14:textId="77777777" w:rsidR="002118D2" w:rsidRDefault="002118D2" w:rsidP="00A47E8F">
            <w:pPr>
              <w:pStyle w:val="Caption"/>
              <w:spacing w:before="120" w:after="60"/>
              <w:jc w:val="both"/>
              <w:rPr>
                <w:rFonts w:cs="Arial"/>
                <w:i w:val="0"/>
                <w:iCs w:val="0"/>
                <w:color w:val="1F497D"/>
                <w:sz w:val="20"/>
                <w:szCs w:val="20"/>
              </w:rPr>
            </w:pPr>
            <w:r>
              <w:rPr>
                <w:rFonts w:cs="Arial"/>
                <w:sz w:val="20"/>
                <w:szCs w:val="20"/>
                <w:shd w:val="clear" w:color="auto" w:fill="FFFFFF"/>
              </w:rPr>
              <w:t>60%</w:t>
            </w:r>
          </w:p>
        </w:tc>
        <w:tc>
          <w:tcPr>
            <w:tcW w:w="1065" w:type="dxa"/>
          </w:tcPr>
          <w:p w14:paraId="2F2C7F9F" w14:textId="77777777" w:rsidR="002118D2" w:rsidRDefault="002118D2" w:rsidP="00A47E8F">
            <w:pPr>
              <w:pStyle w:val="Caption"/>
              <w:spacing w:before="120" w:after="60"/>
              <w:jc w:val="both"/>
              <w:rPr>
                <w:rFonts w:cs="Arial"/>
                <w:i w:val="0"/>
                <w:iCs w:val="0"/>
                <w:color w:val="1F497D"/>
                <w:sz w:val="20"/>
                <w:szCs w:val="20"/>
              </w:rPr>
            </w:pPr>
            <w:r>
              <w:rPr>
                <w:rFonts w:cs="Arial"/>
                <w:sz w:val="20"/>
                <w:szCs w:val="20"/>
              </w:rPr>
              <w:t>Tidak Tercapai (Praktik Buruk)</w:t>
            </w:r>
          </w:p>
        </w:tc>
        <w:tc>
          <w:tcPr>
            <w:tcW w:w="1500" w:type="dxa"/>
          </w:tcPr>
          <w:p w14:paraId="5928BED7" w14:textId="77777777" w:rsidR="002118D2" w:rsidRDefault="002118D2" w:rsidP="00A47E8F">
            <w:pPr>
              <w:pStyle w:val="Caption"/>
              <w:spacing w:before="120" w:after="60"/>
              <w:jc w:val="both"/>
              <w:rPr>
                <w:rFonts w:cs="Arial"/>
                <w:i w:val="0"/>
                <w:iCs w:val="0"/>
                <w:color w:val="1F497D"/>
                <w:sz w:val="20"/>
                <w:szCs w:val="20"/>
              </w:rPr>
            </w:pPr>
            <w:r>
              <w:rPr>
                <w:rFonts w:cs="Arial"/>
                <w:sz w:val="20"/>
                <w:szCs w:val="20"/>
                <w:lang w:val="sv-SE"/>
              </w:rPr>
              <w:t>Meningkatkanpersentase mahasiswa yang lulus tepat waktu dengan melaksanakan program percepatan penyelesaian tugas akhir.</w:t>
            </w:r>
          </w:p>
        </w:tc>
        <w:tc>
          <w:tcPr>
            <w:tcW w:w="1425" w:type="dxa"/>
          </w:tcPr>
          <w:p w14:paraId="0B2E3445" w14:textId="77777777" w:rsidR="002118D2" w:rsidRDefault="002118D2" w:rsidP="00A47E8F">
            <w:pPr>
              <w:pStyle w:val="Caption"/>
              <w:spacing w:before="120" w:after="60"/>
              <w:jc w:val="both"/>
              <w:rPr>
                <w:rFonts w:cs="Arial"/>
                <w:i w:val="0"/>
                <w:iCs w:val="0"/>
                <w:color w:val="1F497D"/>
                <w:sz w:val="20"/>
                <w:szCs w:val="20"/>
              </w:rPr>
            </w:pPr>
            <w:r>
              <w:rPr>
                <w:rFonts w:cs="Arial"/>
                <w:sz w:val="20"/>
                <w:szCs w:val="20"/>
              </w:rPr>
              <w:t>IKU/IKT akan dipertahankan.</w:t>
            </w:r>
          </w:p>
        </w:tc>
        <w:tc>
          <w:tcPr>
            <w:tcW w:w="915" w:type="dxa"/>
            <w:vAlign w:val="center"/>
          </w:tcPr>
          <w:p w14:paraId="0697FFB4" w14:textId="77777777" w:rsidR="002118D2" w:rsidRDefault="002118D2" w:rsidP="00A47E8F">
            <w:pPr>
              <w:pStyle w:val="Caption"/>
              <w:spacing w:before="120" w:after="60"/>
              <w:jc w:val="both"/>
              <w:rPr>
                <w:rFonts w:cs="Arial"/>
                <w:i w:val="0"/>
                <w:iCs w:val="0"/>
                <w:color w:val="1F497D"/>
                <w:sz w:val="20"/>
                <w:szCs w:val="20"/>
              </w:rPr>
            </w:pPr>
            <w:r>
              <w:rPr>
                <w:rFonts w:cs="Arial"/>
                <w:sz w:val="20"/>
                <w:szCs w:val="20"/>
              </w:rPr>
              <w:t>25%</w:t>
            </w:r>
          </w:p>
        </w:tc>
      </w:tr>
      <w:tr w:rsidR="002118D2" w14:paraId="58D8B141" w14:textId="77777777" w:rsidTr="00A47E8F">
        <w:tc>
          <w:tcPr>
            <w:tcW w:w="743" w:type="dxa"/>
          </w:tcPr>
          <w:p w14:paraId="03ED2FFA" w14:textId="77777777" w:rsidR="002118D2" w:rsidRDefault="002118D2" w:rsidP="00A47E8F">
            <w:pPr>
              <w:pStyle w:val="Caption"/>
              <w:spacing w:before="120" w:after="60"/>
              <w:jc w:val="both"/>
              <w:rPr>
                <w:rFonts w:cs="Arial"/>
                <w:i w:val="0"/>
                <w:iCs w:val="0"/>
                <w:color w:val="1F497D"/>
                <w:sz w:val="20"/>
                <w:szCs w:val="20"/>
              </w:rPr>
            </w:pPr>
            <w:r>
              <w:rPr>
                <w:rFonts w:cs="Arial"/>
                <w:sz w:val="20"/>
                <w:szCs w:val="20"/>
              </w:rPr>
              <w:t>STD. 9.A.5.</w:t>
            </w:r>
          </w:p>
        </w:tc>
        <w:tc>
          <w:tcPr>
            <w:tcW w:w="1634" w:type="dxa"/>
          </w:tcPr>
          <w:p w14:paraId="3D563AC0" w14:textId="77777777" w:rsidR="002118D2" w:rsidRDefault="002118D2" w:rsidP="00A47E8F">
            <w:pPr>
              <w:pStyle w:val="Caption"/>
              <w:spacing w:before="120" w:after="60"/>
              <w:jc w:val="both"/>
              <w:rPr>
                <w:rFonts w:cs="Arial"/>
                <w:i w:val="0"/>
                <w:iCs w:val="0"/>
                <w:color w:val="1F497D"/>
                <w:sz w:val="20"/>
                <w:szCs w:val="20"/>
              </w:rPr>
            </w:pPr>
            <w:r>
              <w:rPr>
                <w:rFonts w:cs="Arial"/>
                <w:sz w:val="20"/>
                <w:szCs w:val="20"/>
                <w:shd w:val="clear" w:color="auto" w:fill="FFFFFF"/>
                <w:lang w:val="sv-SE"/>
              </w:rPr>
              <w:t>Ketua PS melakukan pelacakan dan perekaman data lulusan yang mengacu pada Renstra Fakultas dan IKU/IKT. (</w:t>
            </w:r>
            <w:hyperlink r:id="rId1003" w:history="1">
              <w:r>
                <w:rPr>
                  <w:rStyle w:val="Hyperlink"/>
                  <w:rFonts w:cs="Arial"/>
                  <w:sz w:val="20"/>
                  <w:szCs w:val="20"/>
                  <w:shd w:val="clear" w:color="auto" w:fill="FFFFFF"/>
                </w:rPr>
                <w:t>Standar penjaminan Mutu Internal Universitas</w:t>
              </w:r>
            </w:hyperlink>
            <w:r>
              <w:rPr>
                <w:rFonts w:cs="Arial"/>
                <w:sz w:val="20"/>
                <w:szCs w:val="20"/>
                <w:shd w:val="clear" w:color="auto" w:fill="FFFFFF"/>
              </w:rPr>
              <w:t>)</w:t>
            </w:r>
          </w:p>
        </w:tc>
        <w:tc>
          <w:tcPr>
            <w:tcW w:w="1681" w:type="dxa"/>
          </w:tcPr>
          <w:p w14:paraId="3018A2AE" w14:textId="77777777" w:rsidR="002118D2" w:rsidRDefault="002118D2" w:rsidP="00A47E8F">
            <w:pPr>
              <w:pStyle w:val="Caption"/>
              <w:spacing w:before="120" w:after="60"/>
              <w:jc w:val="both"/>
              <w:rPr>
                <w:rFonts w:cs="Arial"/>
                <w:i w:val="0"/>
                <w:iCs w:val="0"/>
                <w:color w:val="1F497D"/>
                <w:sz w:val="20"/>
                <w:szCs w:val="20"/>
              </w:rPr>
            </w:pPr>
            <w:r>
              <w:rPr>
                <w:rFonts w:cs="Arial"/>
                <w:sz w:val="20"/>
                <w:szCs w:val="20"/>
                <w:shd w:val="clear" w:color="auto" w:fill="FFFFFF"/>
              </w:rPr>
              <w:t xml:space="preserve">Tingkat </w:t>
            </w:r>
            <w:r>
              <w:rPr>
                <w:rFonts w:cs="Arial"/>
                <w:sz w:val="20"/>
                <w:szCs w:val="20"/>
                <w:shd w:val="clear" w:color="auto" w:fill="FFFFFF"/>
                <w:lang w:val="sv-SE"/>
              </w:rPr>
              <w:t>pelacakan dan perekaman data lulusan</w:t>
            </w:r>
            <w:r>
              <w:rPr>
                <w:rFonts w:cs="Arial"/>
                <w:sz w:val="20"/>
                <w:szCs w:val="20"/>
                <w:shd w:val="clear" w:color="auto" w:fill="FFFFFF"/>
              </w:rPr>
              <w:t> (</w:t>
            </w:r>
            <w:hyperlink r:id="rId1004" w:history="1">
              <w:r>
                <w:rPr>
                  <w:rStyle w:val="Hyperlink"/>
                  <w:rFonts w:cs="Arial"/>
                  <w:sz w:val="20"/>
                  <w:szCs w:val="20"/>
                  <w:shd w:val="clear" w:color="auto" w:fill="FFFFFF"/>
                </w:rPr>
                <w:t>Renstra Prodi SI UTM</w:t>
              </w:r>
            </w:hyperlink>
          </w:p>
        </w:tc>
        <w:tc>
          <w:tcPr>
            <w:tcW w:w="1095" w:type="dxa"/>
          </w:tcPr>
          <w:p w14:paraId="3C25B944" w14:textId="77777777" w:rsidR="002118D2" w:rsidRDefault="002118D2" w:rsidP="00A47E8F">
            <w:pPr>
              <w:pStyle w:val="Caption"/>
              <w:spacing w:before="120" w:after="60"/>
              <w:jc w:val="both"/>
              <w:rPr>
                <w:rFonts w:cs="Arial"/>
                <w:i w:val="0"/>
                <w:iCs w:val="0"/>
                <w:color w:val="1F497D"/>
                <w:sz w:val="20"/>
                <w:szCs w:val="20"/>
              </w:rPr>
            </w:pPr>
            <w:r>
              <w:rPr>
                <w:rFonts w:cs="Arial"/>
                <w:sz w:val="20"/>
                <w:szCs w:val="20"/>
                <w:shd w:val="clear" w:color="auto" w:fill="FFFFFF"/>
              </w:rPr>
              <w:t>60%</w:t>
            </w:r>
          </w:p>
        </w:tc>
        <w:tc>
          <w:tcPr>
            <w:tcW w:w="1065" w:type="dxa"/>
          </w:tcPr>
          <w:p w14:paraId="0E412732" w14:textId="77777777" w:rsidR="002118D2" w:rsidRDefault="002118D2" w:rsidP="00A47E8F">
            <w:pPr>
              <w:pStyle w:val="Caption"/>
              <w:spacing w:before="120" w:after="60"/>
              <w:jc w:val="both"/>
              <w:rPr>
                <w:rFonts w:cs="Arial"/>
                <w:i w:val="0"/>
                <w:iCs w:val="0"/>
                <w:color w:val="1F497D"/>
                <w:sz w:val="20"/>
                <w:szCs w:val="20"/>
              </w:rPr>
            </w:pPr>
            <w:r>
              <w:rPr>
                <w:rFonts w:cs="Arial"/>
                <w:color w:val="333333"/>
                <w:sz w:val="20"/>
                <w:szCs w:val="20"/>
              </w:rPr>
              <w:t>Tidak tercapai (Praktik Buruk)</w:t>
            </w:r>
          </w:p>
        </w:tc>
        <w:tc>
          <w:tcPr>
            <w:tcW w:w="1500" w:type="dxa"/>
          </w:tcPr>
          <w:p w14:paraId="74895332" w14:textId="77777777" w:rsidR="002118D2" w:rsidRDefault="002118D2" w:rsidP="00A47E8F">
            <w:pPr>
              <w:pStyle w:val="Caption"/>
              <w:spacing w:before="120" w:after="60"/>
              <w:jc w:val="both"/>
              <w:rPr>
                <w:rFonts w:cs="Arial"/>
                <w:i w:val="0"/>
                <w:iCs w:val="0"/>
                <w:color w:val="1F497D"/>
                <w:sz w:val="20"/>
                <w:szCs w:val="20"/>
              </w:rPr>
            </w:pPr>
            <w:r>
              <w:rPr>
                <w:rFonts w:cs="Arial"/>
                <w:color w:val="333333"/>
                <w:sz w:val="20"/>
                <w:szCs w:val="20"/>
                <w:lang w:val="sv-SE"/>
              </w:rPr>
              <w:t>Meningkatkan partisipasi lulusan dalam pelacakan dan perekaman data lulusan serta mengadakan pertemuan rutin.</w:t>
            </w:r>
          </w:p>
        </w:tc>
        <w:tc>
          <w:tcPr>
            <w:tcW w:w="1425" w:type="dxa"/>
          </w:tcPr>
          <w:p w14:paraId="5349A18B" w14:textId="77777777" w:rsidR="002118D2" w:rsidRDefault="002118D2" w:rsidP="00A47E8F">
            <w:pPr>
              <w:pStyle w:val="Caption"/>
              <w:spacing w:before="120" w:after="60"/>
              <w:jc w:val="both"/>
              <w:rPr>
                <w:rFonts w:cs="Arial"/>
                <w:i w:val="0"/>
                <w:iCs w:val="0"/>
                <w:color w:val="1F497D"/>
                <w:sz w:val="20"/>
                <w:szCs w:val="20"/>
              </w:rPr>
            </w:pPr>
            <w:r>
              <w:rPr>
                <w:rFonts w:cs="Arial"/>
                <w:color w:val="333333"/>
                <w:sz w:val="20"/>
                <w:szCs w:val="20"/>
              </w:rPr>
              <w:t>IKU/IKT akan ditingkatkan.</w:t>
            </w:r>
          </w:p>
        </w:tc>
        <w:tc>
          <w:tcPr>
            <w:tcW w:w="915" w:type="dxa"/>
          </w:tcPr>
          <w:p w14:paraId="4AC73F6A" w14:textId="77777777" w:rsidR="002118D2" w:rsidRDefault="002118D2" w:rsidP="00A47E8F">
            <w:pPr>
              <w:pStyle w:val="Caption"/>
              <w:spacing w:before="120" w:after="60"/>
              <w:jc w:val="both"/>
              <w:rPr>
                <w:rFonts w:cs="Arial"/>
                <w:i w:val="0"/>
                <w:iCs w:val="0"/>
                <w:color w:val="1F497D"/>
                <w:sz w:val="20"/>
                <w:szCs w:val="20"/>
              </w:rPr>
            </w:pPr>
            <w:r>
              <w:rPr>
                <w:rFonts w:cs="Arial"/>
                <w:color w:val="333333"/>
                <w:sz w:val="20"/>
                <w:szCs w:val="20"/>
              </w:rPr>
              <w:t>29%</w:t>
            </w:r>
          </w:p>
        </w:tc>
      </w:tr>
      <w:tr w:rsidR="002118D2" w14:paraId="4829F11F" w14:textId="77777777" w:rsidTr="00A47E8F">
        <w:tc>
          <w:tcPr>
            <w:tcW w:w="743" w:type="dxa"/>
          </w:tcPr>
          <w:p w14:paraId="0C14EC19" w14:textId="77777777" w:rsidR="002118D2" w:rsidRDefault="002118D2" w:rsidP="00A47E8F">
            <w:pPr>
              <w:pStyle w:val="Caption"/>
              <w:spacing w:before="120" w:after="60"/>
              <w:jc w:val="both"/>
              <w:rPr>
                <w:rFonts w:cs="Arial"/>
                <w:i w:val="0"/>
                <w:iCs w:val="0"/>
                <w:color w:val="1F497D"/>
                <w:sz w:val="20"/>
                <w:szCs w:val="20"/>
              </w:rPr>
            </w:pPr>
            <w:r>
              <w:rPr>
                <w:rFonts w:cs="Arial"/>
                <w:sz w:val="20"/>
                <w:szCs w:val="20"/>
              </w:rPr>
              <w:t>STD. 9.A.6.</w:t>
            </w:r>
          </w:p>
        </w:tc>
        <w:tc>
          <w:tcPr>
            <w:tcW w:w="1634" w:type="dxa"/>
          </w:tcPr>
          <w:p w14:paraId="19B23AA0" w14:textId="77777777" w:rsidR="002118D2" w:rsidRDefault="002118D2" w:rsidP="00A47E8F">
            <w:pPr>
              <w:pStyle w:val="Caption"/>
              <w:spacing w:before="120" w:after="60"/>
              <w:jc w:val="both"/>
              <w:rPr>
                <w:rFonts w:cs="Arial"/>
                <w:i w:val="0"/>
                <w:iCs w:val="0"/>
                <w:color w:val="1F497D"/>
                <w:sz w:val="20"/>
                <w:szCs w:val="20"/>
              </w:rPr>
            </w:pPr>
            <w:r>
              <w:rPr>
                <w:rFonts w:cs="Arial"/>
                <w:sz w:val="20"/>
                <w:szCs w:val="20"/>
                <w:shd w:val="clear" w:color="auto" w:fill="FFFFFF"/>
                <w:lang w:val="fr-FR"/>
              </w:rPr>
              <w:t>Ketua PS memastikan rerata masa tunggu mengacu pada renstra Renstra UPPS dan IKU/IKT. </w:t>
            </w:r>
            <w:r>
              <w:rPr>
                <w:rFonts w:cs="Arial"/>
                <w:sz w:val="20"/>
                <w:szCs w:val="20"/>
                <w:shd w:val="clear" w:color="auto" w:fill="FFFFFF"/>
                <w:lang w:val="sv-SE"/>
              </w:rPr>
              <w:t>(</w:t>
            </w:r>
            <w:hyperlink r:id="rId1005" w:history="1">
              <w:r>
                <w:rPr>
                  <w:rStyle w:val="Hyperlink"/>
                  <w:rFonts w:cs="Arial"/>
                  <w:sz w:val="20"/>
                  <w:szCs w:val="20"/>
                  <w:shd w:val="clear" w:color="auto" w:fill="FFFFFF"/>
                </w:rPr>
                <w:t>Standar penjaminan Mutu Internal Universitas</w:t>
              </w:r>
            </w:hyperlink>
          </w:p>
        </w:tc>
        <w:tc>
          <w:tcPr>
            <w:tcW w:w="1681" w:type="dxa"/>
          </w:tcPr>
          <w:p w14:paraId="657FC0CC" w14:textId="77777777" w:rsidR="002118D2" w:rsidRDefault="002118D2" w:rsidP="00A47E8F">
            <w:pPr>
              <w:pStyle w:val="Caption"/>
              <w:spacing w:before="120" w:after="60"/>
              <w:jc w:val="both"/>
              <w:rPr>
                <w:rFonts w:cs="Arial"/>
                <w:i w:val="0"/>
                <w:iCs w:val="0"/>
                <w:color w:val="1F497D"/>
                <w:sz w:val="20"/>
                <w:szCs w:val="20"/>
              </w:rPr>
            </w:pPr>
            <w:r>
              <w:rPr>
                <w:rFonts w:cs="Arial"/>
                <w:sz w:val="20"/>
                <w:szCs w:val="20"/>
                <w:shd w:val="clear" w:color="auto" w:fill="FFFFFF"/>
                <w:lang w:val="fr-FR"/>
              </w:rPr>
              <w:t>Rata-rata masa tunggu lulusan. </w:t>
            </w:r>
            <w:r>
              <w:rPr>
                <w:rFonts w:cs="Arial"/>
                <w:sz w:val="20"/>
                <w:szCs w:val="20"/>
                <w:shd w:val="clear" w:color="auto" w:fill="FFFFFF"/>
              </w:rPr>
              <w:t>(</w:t>
            </w:r>
            <w:hyperlink r:id="rId1006" w:history="1">
              <w:r>
                <w:rPr>
                  <w:rStyle w:val="Hyperlink"/>
                  <w:rFonts w:cs="Arial"/>
                  <w:sz w:val="20"/>
                  <w:szCs w:val="20"/>
                  <w:shd w:val="clear" w:color="auto" w:fill="FFFFFF"/>
                </w:rPr>
                <w:t>Renstra Prodi SI UTM</w:t>
              </w:r>
            </w:hyperlink>
          </w:p>
        </w:tc>
        <w:tc>
          <w:tcPr>
            <w:tcW w:w="1095" w:type="dxa"/>
          </w:tcPr>
          <w:p w14:paraId="7114468C" w14:textId="77777777" w:rsidR="002118D2" w:rsidRDefault="002118D2" w:rsidP="00A47E8F">
            <w:pPr>
              <w:pStyle w:val="Caption"/>
              <w:spacing w:before="120" w:after="60"/>
              <w:jc w:val="both"/>
              <w:rPr>
                <w:rFonts w:cs="Arial"/>
                <w:i w:val="0"/>
                <w:iCs w:val="0"/>
                <w:color w:val="1F497D"/>
                <w:sz w:val="20"/>
                <w:szCs w:val="20"/>
              </w:rPr>
            </w:pPr>
            <w:r>
              <w:rPr>
                <w:rFonts w:cs="Arial"/>
                <w:sz w:val="20"/>
                <w:szCs w:val="20"/>
                <w:shd w:val="clear" w:color="auto" w:fill="FFFFFF"/>
              </w:rPr>
              <w:t>6 bulan</w:t>
            </w:r>
          </w:p>
        </w:tc>
        <w:tc>
          <w:tcPr>
            <w:tcW w:w="1065" w:type="dxa"/>
          </w:tcPr>
          <w:p w14:paraId="31E34D0A" w14:textId="77777777" w:rsidR="002118D2" w:rsidRDefault="002118D2" w:rsidP="00A47E8F">
            <w:pPr>
              <w:spacing w:line="240" w:lineRule="auto"/>
              <w:jc w:val="both"/>
              <w:rPr>
                <w:rFonts w:cs="Arial"/>
              </w:rPr>
            </w:pPr>
            <w:r>
              <w:rPr>
                <w:rFonts w:cs="Arial"/>
                <w:color w:val="333333"/>
              </w:rPr>
              <w:t>Terlampaui</w:t>
            </w:r>
          </w:p>
          <w:p w14:paraId="780F4CED" w14:textId="77777777" w:rsidR="002118D2" w:rsidRDefault="002118D2" w:rsidP="00A47E8F">
            <w:pPr>
              <w:pStyle w:val="Caption"/>
              <w:spacing w:before="120" w:after="60"/>
              <w:jc w:val="both"/>
              <w:rPr>
                <w:rFonts w:cs="Arial"/>
                <w:i w:val="0"/>
                <w:iCs w:val="0"/>
                <w:color w:val="1F497D"/>
                <w:sz w:val="20"/>
                <w:szCs w:val="20"/>
              </w:rPr>
            </w:pPr>
            <w:r>
              <w:rPr>
                <w:rFonts w:cs="Arial"/>
                <w:color w:val="333333"/>
                <w:sz w:val="20"/>
                <w:szCs w:val="20"/>
              </w:rPr>
              <w:t>(Praktik Baik)</w:t>
            </w:r>
          </w:p>
        </w:tc>
        <w:tc>
          <w:tcPr>
            <w:tcW w:w="1500" w:type="dxa"/>
          </w:tcPr>
          <w:p w14:paraId="7E070732" w14:textId="77777777" w:rsidR="002118D2" w:rsidRDefault="002118D2" w:rsidP="00A47E8F">
            <w:pPr>
              <w:pStyle w:val="Caption"/>
              <w:spacing w:before="120" w:after="60"/>
              <w:jc w:val="both"/>
              <w:rPr>
                <w:rFonts w:cs="Arial"/>
                <w:i w:val="0"/>
                <w:iCs w:val="0"/>
                <w:color w:val="1F497D"/>
                <w:sz w:val="20"/>
                <w:szCs w:val="20"/>
              </w:rPr>
            </w:pPr>
            <w:r>
              <w:rPr>
                <w:rFonts w:cs="Arial"/>
                <w:color w:val="333333"/>
                <w:sz w:val="20"/>
                <w:szCs w:val="20"/>
                <w:lang w:val="sv-SE"/>
              </w:rPr>
              <w:t>Mempertahankan rerata waktu masa tunggu lulusan.</w:t>
            </w:r>
          </w:p>
        </w:tc>
        <w:tc>
          <w:tcPr>
            <w:tcW w:w="1425" w:type="dxa"/>
          </w:tcPr>
          <w:p w14:paraId="6EAC06F7" w14:textId="77777777" w:rsidR="002118D2" w:rsidRDefault="002118D2" w:rsidP="00A47E8F">
            <w:pPr>
              <w:pStyle w:val="Caption"/>
              <w:spacing w:before="120" w:after="60"/>
              <w:jc w:val="both"/>
              <w:rPr>
                <w:rFonts w:cs="Arial"/>
                <w:i w:val="0"/>
                <w:iCs w:val="0"/>
                <w:color w:val="1F497D"/>
                <w:sz w:val="20"/>
                <w:szCs w:val="20"/>
              </w:rPr>
            </w:pPr>
            <w:r>
              <w:rPr>
                <w:rFonts w:cs="Arial"/>
                <w:color w:val="333333"/>
                <w:sz w:val="20"/>
                <w:szCs w:val="20"/>
                <w:lang w:val="sv-SE"/>
              </w:rPr>
              <w:t>Standar dan IKU/IKT tidak mengalami perubahan</w:t>
            </w:r>
          </w:p>
        </w:tc>
        <w:tc>
          <w:tcPr>
            <w:tcW w:w="915" w:type="dxa"/>
          </w:tcPr>
          <w:p w14:paraId="58943108" w14:textId="77777777" w:rsidR="002118D2" w:rsidRDefault="002118D2" w:rsidP="00A47E8F">
            <w:pPr>
              <w:pStyle w:val="Caption"/>
              <w:spacing w:before="120" w:after="60"/>
              <w:jc w:val="both"/>
              <w:rPr>
                <w:rFonts w:cs="Arial"/>
                <w:i w:val="0"/>
                <w:iCs w:val="0"/>
                <w:color w:val="1F497D"/>
                <w:sz w:val="20"/>
                <w:szCs w:val="20"/>
              </w:rPr>
            </w:pPr>
            <w:r>
              <w:rPr>
                <w:rFonts w:cs="Arial"/>
                <w:color w:val="333333"/>
                <w:sz w:val="20"/>
                <w:szCs w:val="20"/>
              </w:rPr>
              <w:t>5 bulan</w:t>
            </w:r>
          </w:p>
        </w:tc>
      </w:tr>
      <w:tr w:rsidR="002118D2" w14:paraId="55BC0FD5" w14:textId="77777777" w:rsidTr="00A47E8F">
        <w:tc>
          <w:tcPr>
            <w:tcW w:w="743" w:type="dxa"/>
          </w:tcPr>
          <w:p w14:paraId="0C141DB6" w14:textId="77777777" w:rsidR="002118D2" w:rsidRDefault="002118D2" w:rsidP="00A47E8F">
            <w:pPr>
              <w:pStyle w:val="Caption"/>
              <w:spacing w:before="120" w:after="60"/>
              <w:jc w:val="both"/>
              <w:rPr>
                <w:rFonts w:cs="Arial"/>
                <w:i w:val="0"/>
                <w:iCs w:val="0"/>
                <w:color w:val="1F497D"/>
                <w:sz w:val="20"/>
                <w:szCs w:val="20"/>
              </w:rPr>
            </w:pPr>
            <w:r>
              <w:rPr>
                <w:rFonts w:cs="Arial"/>
                <w:sz w:val="20"/>
                <w:szCs w:val="20"/>
              </w:rPr>
              <w:t>STD. 9.A.7.</w:t>
            </w:r>
          </w:p>
        </w:tc>
        <w:tc>
          <w:tcPr>
            <w:tcW w:w="1634" w:type="dxa"/>
          </w:tcPr>
          <w:p w14:paraId="7AC494B9" w14:textId="77777777" w:rsidR="002118D2" w:rsidRDefault="002118D2" w:rsidP="00A47E8F">
            <w:pPr>
              <w:pStyle w:val="Caption"/>
              <w:spacing w:before="120" w:after="60"/>
              <w:jc w:val="both"/>
              <w:rPr>
                <w:rFonts w:cs="Arial"/>
                <w:i w:val="0"/>
                <w:iCs w:val="0"/>
                <w:color w:val="1F497D"/>
                <w:sz w:val="20"/>
                <w:szCs w:val="20"/>
              </w:rPr>
            </w:pPr>
            <w:r>
              <w:rPr>
                <w:rFonts w:cs="Arial"/>
                <w:sz w:val="20"/>
                <w:szCs w:val="20"/>
                <w:shd w:val="clear" w:color="auto" w:fill="FFFFFF"/>
                <w:lang w:val="sv-SE"/>
              </w:rPr>
              <w:t>Ketua PS memastikan persentase kesesuaian bidang kerja dengan PS sesuai dengan IKU/IKT. (</w:t>
            </w:r>
            <w:hyperlink r:id="rId1007" w:history="1">
              <w:r>
                <w:rPr>
                  <w:rStyle w:val="Hyperlink"/>
                  <w:rFonts w:cs="Arial"/>
                  <w:sz w:val="20"/>
                  <w:szCs w:val="20"/>
                  <w:shd w:val="clear" w:color="auto" w:fill="FFFFFF"/>
                </w:rPr>
                <w:t>Stand</w:t>
              </w:r>
              <w:r>
                <w:rPr>
                  <w:rStyle w:val="Hyperlink"/>
                  <w:rFonts w:cs="Arial"/>
                  <w:sz w:val="20"/>
                  <w:szCs w:val="20"/>
                  <w:shd w:val="clear" w:color="auto" w:fill="FFFFFF"/>
                </w:rPr>
                <w:lastRenderedPageBreak/>
                <w:t>ar penjaminan Mutu Internal Universitas</w:t>
              </w:r>
            </w:hyperlink>
            <w:r>
              <w:rPr>
                <w:rFonts w:cs="Arial"/>
                <w:sz w:val="20"/>
                <w:szCs w:val="20"/>
                <w:shd w:val="clear" w:color="auto" w:fill="FFFFFF"/>
              </w:rPr>
              <w:t>)</w:t>
            </w:r>
          </w:p>
        </w:tc>
        <w:tc>
          <w:tcPr>
            <w:tcW w:w="1681" w:type="dxa"/>
          </w:tcPr>
          <w:p w14:paraId="628A7398" w14:textId="77777777" w:rsidR="002118D2" w:rsidRDefault="002118D2" w:rsidP="00A47E8F">
            <w:pPr>
              <w:pStyle w:val="Caption"/>
              <w:spacing w:before="120" w:after="60"/>
              <w:jc w:val="both"/>
              <w:rPr>
                <w:rFonts w:cs="Arial"/>
                <w:i w:val="0"/>
                <w:iCs w:val="0"/>
                <w:color w:val="1F497D"/>
                <w:sz w:val="20"/>
                <w:szCs w:val="20"/>
              </w:rPr>
            </w:pPr>
            <w:r>
              <w:rPr>
                <w:rFonts w:cs="Arial"/>
                <w:sz w:val="20"/>
                <w:szCs w:val="20"/>
                <w:shd w:val="clear" w:color="auto" w:fill="FFFFFF"/>
                <w:lang w:val="sv-SE"/>
              </w:rPr>
              <w:lastRenderedPageBreak/>
              <w:t>Persentase kesesuaian bidang kerja dengan PS. </w:t>
            </w:r>
            <w:r>
              <w:rPr>
                <w:rFonts w:cs="Arial"/>
                <w:sz w:val="20"/>
                <w:szCs w:val="20"/>
                <w:shd w:val="clear" w:color="auto" w:fill="FFFFFF"/>
              </w:rPr>
              <w:t>(</w:t>
            </w:r>
            <w:hyperlink r:id="rId1008" w:history="1">
              <w:r>
                <w:rPr>
                  <w:rStyle w:val="Hyperlink"/>
                  <w:rFonts w:cs="Arial"/>
                  <w:sz w:val="20"/>
                  <w:szCs w:val="20"/>
                  <w:shd w:val="clear" w:color="auto" w:fill="FFFFFF"/>
                </w:rPr>
                <w:t>Renstra Prodi SI UTM</w:t>
              </w:r>
            </w:hyperlink>
            <w:r>
              <w:rPr>
                <w:rStyle w:val="Hyperlink"/>
                <w:rFonts w:cs="Arial"/>
                <w:sz w:val="20"/>
                <w:szCs w:val="20"/>
                <w:shd w:val="clear" w:color="auto" w:fill="FFFFFF"/>
              </w:rPr>
              <w:t>)</w:t>
            </w:r>
          </w:p>
        </w:tc>
        <w:tc>
          <w:tcPr>
            <w:tcW w:w="1095" w:type="dxa"/>
          </w:tcPr>
          <w:p w14:paraId="748167C1" w14:textId="77777777" w:rsidR="002118D2" w:rsidRDefault="002118D2" w:rsidP="00A47E8F">
            <w:pPr>
              <w:pStyle w:val="Caption"/>
              <w:spacing w:before="120" w:after="60"/>
              <w:jc w:val="both"/>
              <w:rPr>
                <w:rFonts w:cs="Arial"/>
                <w:i w:val="0"/>
                <w:iCs w:val="0"/>
                <w:color w:val="1F497D"/>
                <w:sz w:val="20"/>
                <w:szCs w:val="20"/>
              </w:rPr>
            </w:pPr>
            <w:r>
              <w:rPr>
                <w:rFonts w:cs="Arial"/>
                <w:sz w:val="20"/>
                <w:szCs w:val="20"/>
                <w:shd w:val="clear" w:color="auto" w:fill="FFFFFF"/>
              </w:rPr>
              <w:t>50%</w:t>
            </w:r>
          </w:p>
        </w:tc>
        <w:tc>
          <w:tcPr>
            <w:tcW w:w="1065" w:type="dxa"/>
          </w:tcPr>
          <w:p w14:paraId="237659A4" w14:textId="77777777" w:rsidR="002118D2" w:rsidRDefault="002118D2" w:rsidP="00A47E8F">
            <w:pPr>
              <w:spacing w:line="240" w:lineRule="auto"/>
              <w:jc w:val="both"/>
              <w:rPr>
                <w:rFonts w:cs="Arial"/>
              </w:rPr>
            </w:pPr>
            <w:r>
              <w:rPr>
                <w:rFonts w:cs="Arial"/>
                <w:color w:val="333333"/>
              </w:rPr>
              <w:t>Terlampaui</w:t>
            </w:r>
          </w:p>
          <w:p w14:paraId="0E59AC3E" w14:textId="77777777" w:rsidR="002118D2" w:rsidRDefault="002118D2" w:rsidP="00A47E8F">
            <w:pPr>
              <w:pStyle w:val="Caption"/>
              <w:spacing w:before="120" w:after="60"/>
              <w:jc w:val="both"/>
              <w:rPr>
                <w:rFonts w:cs="Arial"/>
                <w:i w:val="0"/>
                <w:iCs w:val="0"/>
                <w:color w:val="1F497D"/>
                <w:sz w:val="20"/>
                <w:szCs w:val="20"/>
              </w:rPr>
            </w:pPr>
            <w:r>
              <w:rPr>
                <w:rFonts w:cs="Arial"/>
                <w:color w:val="333333"/>
                <w:sz w:val="20"/>
                <w:szCs w:val="20"/>
              </w:rPr>
              <w:t>(Praktik Baik)</w:t>
            </w:r>
          </w:p>
        </w:tc>
        <w:tc>
          <w:tcPr>
            <w:tcW w:w="1500" w:type="dxa"/>
          </w:tcPr>
          <w:p w14:paraId="21317AD3" w14:textId="77777777" w:rsidR="002118D2" w:rsidRDefault="002118D2" w:rsidP="00A47E8F">
            <w:pPr>
              <w:pStyle w:val="Caption"/>
              <w:spacing w:before="120" w:after="60"/>
              <w:jc w:val="both"/>
              <w:rPr>
                <w:rFonts w:cs="Arial"/>
                <w:i w:val="0"/>
                <w:iCs w:val="0"/>
                <w:color w:val="1F497D"/>
                <w:sz w:val="20"/>
                <w:szCs w:val="20"/>
              </w:rPr>
            </w:pPr>
            <w:r>
              <w:rPr>
                <w:rFonts w:cs="Arial"/>
                <w:color w:val="333333"/>
                <w:sz w:val="20"/>
                <w:szCs w:val="20"/>
                <w:lang w:val="sv-SE"/>
              </w:rPr>
              <w:t>Meningkatkan persentase bidang kerja dengan PS.</w:t>
            </w:r>
          </w:p>
        </w:tc>
        <w:tc>
          <w:tcPr>
            <w:tcW w:w="1425" w:type="dxa"/>
          </w:tcPr>
          <w:p w14:paraId="0241C241" w14:textId="77777777" w:rsidR="002118D2" w:rsidRDefault="002118D2" w:rsidP="00A47E8F">
            <w:pPr>
              <w:pStyle w:val="Caption"/>
              <w:spacing w:before="120" w:after="60"/>
              <w:jc w:val="both"/>
              <w:rPr>
                <w:rFonts w:cs="Arial"/>
                <w:i w:val="0"/>
                <w:iCs w:val="0"/>
                <w:color w:val="1F497D"/>
                <w:sz w:val="20"/>
                <w:szCs w:val="20"/>
              </w:rPr>
            </w:pPr>
            <w:r>
              <w:rPr>
                <w:rFonts w:cs="Arial"/>
                <w:color w:val="333333"/>
                <w:sz w:val="20"/>
                <w:szCs w:val="20"/>
              </w:rPr>
              <w:t>IKU/IKT akan ditingkatkan</w:t>
            </w:r>
          </w:p>
        </w:tc>
        <w:tc>
          <w:tcPr>
            <w:tcW w:w="915" w:type="dxa"/>
          </w:tcPr>
          <w:p w14:paraId="2FC5E3AC" w14:textId="77777777" w:rsidR="002118D2" w:rsidRDefault="002118D2" w:rsidP="00A47E8F">
            <w:pPr>
              <w:pStyle w:val="Caption"/>
              <w:spacing w:before="120" w:after="60"/>
              <w:jc w:val="both"/>
              <w:rPr>
                <w:rFonts w:cs="Arial"/>
                <w:i w:val="0"/>
                <w:iCs w:val="0"/>
                <w:color w:val="1F497D"/>
                <w:sz w:val="20"/>
                <w:szCs w:val="20"/>
              </w:rPr>
            </w:pPr>
            <w:r>
              <w:rPr>
                <w:rFonts w:cs="Arial"/>
                <w:color w:val="333333"/>
                <w:sz w:val="20"/>
                <w:szCs w:val="20"/>
              </w:rPr>
              <w:t>25%</w:t>
            </w:r>
          </w:p>
        </w:tc>
      </w:tr>
      <w:tr w:rsidR="002118D2" w14:paraId="6E1D2692" w14:textId="77777777" w:rsidTr="00A47E8F">
        <w:tc>
          <w:tcPr>
            <w:tcW w:w="743" w:type="dxa"/>
          </w:tcPr>
          <w:p w14:paraId="2AB840C3" w14:textId="77777777" w:rsidR="002118D2" w:rsidRDefault="002118D2" w:rsidP="00A47E8F">
            <w:pPr>
              <w:pStyle w:val="Caption"/>
              <w:spacing w:before="120" w:after="60"/>
              <w:jc w:val="both"/>
              <w:rPr>
                <w:rFonts w:cs="Arial"/>
                <w:i w:val="0"/>
                <w:iCs w:val="0"/>
                <w:color w:val="1F497D"/>
                <w:sz w:val="20"/>
                <w:szCs w:val="20"/>
              </w:rPr>
            </w:pPr>
            <w:r>
              <w:rPr>
                <w:rFonts w:cs="Arial"/>
                <w:sz w:val="20"/>
                <w:szCs w:val="20"/>
              </w:rPr>
              <w:t>STD. 9.A.8.</w:t>
            </w:r>
          </w:p>
        </w:tc>
        <w:tc>
          <w:tcPr>
            <w:tcW w:w="1634" w:type="dxa"/>
          </w:tcPr>
          <w:p w14:paraId="79993F45" w14:textId="77777777" w:rsidR="002118D2" w:rsidRDefault="002118D2" w:rsidP="00A47E8F">
            <w:pPr>
              <w:pStyle w:val="Caption"/>
              <w:spacing w:before="120" w:after="60"/>
              <w:jc w:val="both"/>
              <w:rPr>
                <w:rFonts w:cs="Arial"/>
                <w:i w:val="0"/>
                <w:iCs w:val="0"/>
                <w:color w:val="1F497D"/>
                <w:sz w:val="20"/>
                <w:szCs w:val="20"/>
              </w:rPr>
            </w:pPr>
            <w:r>
              <w:rPr>
                <w:rFonts w:cs="Arial"/>
                <w:sz w:val="20"/>
                <w:szCs w:val="20"/>
                <w:shd w:val="clear" w:color="auto" w:fill="FFFFFF"/>
                <w:lang w:val="sv-SE"/>
              </w:rPr>
              <w:t>Ketua PS memastikan karya ilmiah dosen/mahasiswa memperoleh HKI sesuai yang ditetapkan pada IKU. (</w:t>
            </w:r>
            <w:hyperlink r:id="rId1009" w:history="1">
              <w:r>
                <w:rPr>
                  <w:rStyle w:val="Hyperlink"/>
                  <w:rFonts w:cs="Arial"/>
                  <w:sz w:val="20"/>
                  <w:szCs w:val="20"/>
                  <w:shd w:val="clear" w:color="auto" w:fill="FFFFFF"/>
                </w:rPr>
                <w:t>Standar penjaminan Mutu Internal Universitas</w:t>
              </w:r>
            </w:hyperlink>
            <w:r>
              <w:rPr>
                <w:rFonts w:cs="Arial"/>
                <w:sz w:val="20"/>
                <w:szCs w:val="20"/>
                <w:shd w:val="clear" w:color="auto" w:fill="FFFFFF"/>
              </w:rPr>
              <w:t>)</w:t>
            </w:r>
          </w:p>
        </w:tc>
        <w:tc>
          <w:tcPr>
            <w:tcW w:w="1681" w:type="dxa"/>
          </w:tcPr>
          <w:p w14:paraId="071D3062" w14:textId="77777777" w:rsidR="002118D2" w:rsidRDefault="002118D2" w:rsidP="00A47E8F">
            <w:pPr>
              <w:pStyle w:val="Caption"/>
              <w:spacing w:before="120" w:after="60"/>
              <w:jc w:val="both"/>
              <w:rPr>
                <w:rFonts w:cs="Arial"/>
                <w:i w:val="0"/>
                <w:iCs w:val="0"/>
                <w:color w:val="1F497D"/>
                <w:sz w:val="20"/>
                <w:szCs w:val="20"/>
              </w:rPr>
            </w:pPr>
            <w:r>
              <w:rPr>
                <w:rFonts w:cs="Arial"/>
                <w:sz w:val="20"/>
                <w:szCs w:val="20"/>
                <w:shd w:val="clear" w:color="auto" w:fill="FFFFFF"/>
              </w:rPr>
              <w:t>Jumlah karya dosen/mahasiswa yang memperoleh HKI(</w:t>
            </w:r>
            <w:hyperlink r:id="rId1010" w:history="1">
              <w:r>
                <w:rPr>
                  <w:rStyle w:val="Hyperlink"/>
                  <w:rFonts w:cs="Arial"/>
                  <w:sz w:val="20"/>
                  <w:szCs w:val="20"/>
                  <w:shd w:val="clear" w:color="auto" w:fill="FFFFFF"/>
                </w:rPr>
                <w:t>Renstra Prodi SI UTM</w:t>
              </w:r>
            </w:hyperlink>
            <w:r>
              <w:rPr>
                <w:rStyle w:val="Hyperlink"/>
                <w:rFonts w:cs="Arial"/>
                <w:sz w:val="20"/>
                <w:szCs w:val="20"/>
                <w:shd w:val="clear" w:color="auto" w:fill="FFFFFF"/>
              </w:rPr>
              <w:t>)</w:t>
            </w:r>
          </w:p>
        </w:tc>
        <w:tc>
          <w:tcPr>
            <w:tcW w:w="1095" w:type="dxa"/>
          </w:tcPr>
          <w:p w14:paraId="05D5CBE3" w14:textId="77777777" w:rsidR="002118D2" w:rsidRDefault="002118D2" w:rsidP="00A47E8F">
            <w:pPr>
              <w:pStyle w:val="Caption"/>
              <w:spacing w:before="120" w:after="60"/>
              <w:jc w:val="both"/>
              <w:rPr>
                <w:rFonts w:cs="Arial"/>
                <w:i w:val="0"/>
                <w:iCs w:val="0"/>
                <w:color w:val="1F497D"/>
                <w:sz w:val="20"/>
                <w:szCs w:val="20"/>
              </w:rPr>
            </w:pPr>
            <w:r>
              <w:rPr>
                <w:rFonts w:cs="Arial"/>
                <w:sz w:val="20"/>
                <w:szCs w:val="20"/>
                <w:shd w:val="clear" w:color="auto" w:fill="FFFFFF"/>
              </w:rPr>
              <w:t>5</w:t>
            </w:r>
          </w:p>
        </w:tc>
        <w:tc>
          <w:tcPr>
            <w:tcW w:w="1065" w:type="dxa"/>
          </w:tcPr>
          <w:p w14:paraId="75FB845A" w14:textId="77777777" w:rsidR="002118D2" w:rsidRDefault="002118D2" w:rsidP="00A47E8F">
            <w:pPr>
              <w:spacing w:line="240" w:lineRule="auto"/>
              <w:jc w:val="both"/>
              <w:rPr>
                <w:rFonts w:cs="Arial"/>
              </w:rPr>
            </w:pPr>
            <w:r>
              <w:rPr>
                <w:rFonts w:cs="Arial"/>
                <w:color w:val="333333"/>
              </w:rPr>
              <w:t>Terlampaui</w:t>
            </w:r>
          </w:p>
          <w:p w14:paraId="4D115613" w14:textId="77777777" w:rsidR="002118D2" w:rsidRDefault="002118D2" w:rsidP="00A47E8F">
            <w:pPr>
              <w:pStyle w:val="Caption"/>
              <w:spacing w:before="120" w:after="60"/>
              <w:jc w:val="both"/>
              <w:rPr>
                <w:rFonts w:cs="Arial"/>
                <w:i w:val="0"/>
                <w:iCs w:val="0"/>
                <w:color w:val="1F497D"/>
                <w:sz w:val="20"/>
                <w:szCs w:val="20"/>
              </w:rPr>
            </w:pPr>
            <w:r>
              <w:rPr>
                <w:rFonts w:cs="Arial"/>
                <w:color w:val="333333"/>
                <w:sz w:val="20"/>
                <w:szCs w:val="20"/>
              </w:rPr>
              <w:t>(Praktik Baik)</w:t>
            </w:r>
          </w:p>
        </w:tc>
        <w:tc>
          <w:tcPr>
            <w:tcW w:w="1500" w:type="dxa"/>
          </w:tcPr>
          <w:p w14:paraId="2D1FE79A" w14:textId="77777777" w:rsidR="002118D2" w:rsidRDefault="002118D2" w:rsidP="00A47E8F">
            <w:pPr>
              <w:pStyle w:val="Caption"/>
              <w:spacing w:before="120" w:after="60"/>
              <w:jc w:val="both"/>
              <w:rPr>
                <w:rFonts w:cs="Arial"/>
                <w:i w:val="0"/>
                <w:iCs w:val="0"/>
                <w:color w:val="1F497D"/>
                <w:sz w:val="20"/>
                <w:szCs w:val="20"/>
              </w:rPr>
            </w:pPr>
            <w:r>
              <w:rPr>
                <w:rFonts w:cs="Arial"/>
                <w:color w:val="333333"/>
                <w:sz w:val="20"/>
                <w:szCs w:val="20"/>
                <w:lang w:val="sv-SE"/>
              </w:rPr>
              <w:t>Meningkatkan jumlah karya dosen/mahasiswa yang memperoleh HKI.</w:t>
            </w:r>
          </w:p>
        </w:tc>
        <w:tc>
          <w:tcPr>
            <w:tcW w:w="1425" w:type="dxa"/>
          </w:tcPr>
          <w:p w14:paraId="3C04CA79" w14:textId="77777777" w:rsidR="002118D2" w:rsidRDefault="002118D2" w:rsidP="00A47E8F">
            <w:pPr>
              <w:pStyle w:val="Caption"/>
              <w:spacing w:before="120" w:after="60"/>
              <w:jc w:val="both"/>
              <w:rPr>
                <w:rFonts w:cs="Arial"/>
                <w:i w:val="0"/>
                <w:iCs w:val="0"/>
                <w:color w:val="1F497D"/>
                <w:sz w:val="20"/>
                <w:szCs w:val="20"/>
              </w:rPr>
            </w:pPr>
            <w:r>
              <w:rPr>
                <w:rFonts w:cs="Arial"/>
                <w:color w:val="333333"/>
                <w:sz w:val="20"/>
                <w:szCs w:val="20"/>
              </w:rPr>
              <w:t>IKU/IKT akan ditingkatkan</w:t>
            </w:r>
          </w:p>
        </w:tc>
        <w:tc>
          <w:tcPr>
            <w:tcW w:w="915" w:type="dxa"/>
          </w:tcPr>
          <w:p w14:paraId="1ED86165" w14:textId="77777777" w:rsidR="002118D2" w:rsidRDefault="002118D2" w:rsidP="00A47E8F">
            <w:pPr>
              <w:pStyle w:val="Caption"/>
              <w:spacing w:before="120" w:after="60"/>
              <w:jc w:val="both"/>
              <w:rPr>
                <w:rFonts w:cs="Arial"/>
                <w:i w:val="0"/>
                <w:iCs w:val="0"/>
                <w:color w:val="1F497D"/>
                <w:sz w:val="20"/>
                <w:szCs w:val="20"/>
              </w:rPr>
            </w:pPr>
            <w:r>
              <w:rPr>
                <w:rFonts w:cs="Arial"/>
                <w:color w:val="333333"/>
                <w:sz w:val="20"/>
                <w:szCs w:val="20"/>
              </w:rPr>
              <w:t>7</w:t>
            </w:r>
          </w:p>
        </w:tc>
      </w:tr>
      <w:tr w:rsidR="002118D2" w14:paraId="45BE57F0" w14:textId="77777777" w:rsidTr="00A47E8F">
        <w:tc>
          <w:tcPr>
            <w:tcW w:w="743" w:type="dxa"/>
          </w:tcPr>
          <w:p w14:paraId="6F5DA8CC" w14:textId="77777777" w:rsidR="002118D2" w:rsidRDefault="002118D2" w:rsidP="00A47E8F">
            <w:pPr>
              <w:pStyle w:val="Caption"/>
              <w:spacing w:before="120" w:after="60"/>
              <w:jc w:val="both"/>
              <w:rPr>
                <w:rFonts w:cs="Arial"/>
                <w:i w:val="0"/>
                <w:iCs w:val="0"/>
                <w:color w:val="1F497D"/>
                <w:sz w:val="20"/>
                <w:szCs w:val="20"/>
              </w:rPr>
            </w:pPr>
            <w:r>
              <w:rPr>
                <w:rFonts w:cs="Arial"/>
                <w:sz w:val="20"/>
                <w:szCs w:val="20"/>
              </w:rPr>
              <w:t>STD. 9.B.1.</w:t>
            </w:r>
          </w:p>
        </w:tc>
        <w:tc>
          <w:tcPr>
            <w:tcW w:w="1634" w:type="dxa"/>
          </w:tcPr>
          <w:p w14:paraId="77217A64" w14:textId="77777777" w:rsidR="002118D2" w:rsidRDefault="002118D2" w:rsidP="00A47E8F">
            <w:pPr>
              <w:pStyle w:val="Caption"/>
              <w:spacing w:before="120" w:after="60"/>
              <w:jc w:val="both"/>
              <w:rPr>
                <w:rFonts w:cs="Arial"/>
                <w:i w:val="0"/>
                <w:iCs w:val="0"/>
                <w:color w:val="1F497D"/>
                <w:sz w:val="20"/>
                <w:szCs w:val="20"/>
              </w:rPr>
            </w:pPr>
            <w:r>
              <w:rPr>
                <w:rFonts w:cs="Arial"/>
                <w:sz w:val="20"/>
                <w:szCs w:val="20"/>
                <w:shd w:val="clear" w:color="auto" w:fill="FFFFFF"/>
                <w:lang w:val="sv-SE"/>
              </w:rPr>
              <w:t>Ketua PS memastikan terlaksananya kegiatan publikasi penelitian DTPR dengan tema bidang Infokom sesuai yang ditetapkan pada IKT. </w:t>
            </w:r>
            <w:r>
              <w:rPr>
                <w:rFonts w:cs="Arial"/>
                <w:sz w:val="20"/>
                <w:szCs w:val="20"/>
              </w:rPr>
              <w:t xml:space="preserve"> </w:t>
            </w:r>
            <w:r>
              <w:rPr>
                <w:rFonts w:cs="Arial"/>
                <w:sz w:val="20"/>
                <w:szCs w:val="20"/>
                <w:shd w:val="clear" w:color="auto" w:fill="FFFFFF"/>
                <w:lang w:val="sv-SE"/>
              </w:rPr>
              <w:t>(</w:t>
            </w:r>
            <w:hyperlink r:id="rId1011" w:history="1">
              <w:r>
                <w:rPr>
                  <w:rStyle w:val="Hyperlink"/>
                  <w:rFonts w:cs="Arial"/>
                  <w:sz w:val="20"/>
                  <w:szCs w:val="20"/>
                  <w:shd w:val="clear" w:color="auto" w:fill="FFFFFF"/>
                </w:rPr>
                <w:t>Standar penjaminan Mutu Internal Universitas</w:t>
              </w:r>
            </w:hyperlink>
            <w:r>
              <w:rPr>
                <w:rFonts w:cs="Arial"/>
                <w:sz w:val="20"/>
                <w:szCs w:val="20"/>
                <w:shd w:val="clear" w:color="auto" w:fill="FFFFFF"/>
              </w:rPr>
              <w:t xml:space="preserve">) dan </w:t>
            </w:r>
            <w:hyperlink r:id="rId1012" w:history="1">
              <w:r>
                <w:rPr>
                  <w:rStyle w:val="Hyperlink"/>
                  <w:rFonts w:cs="Arial"/>
                  <w:color w:val="auto"/>
                  <w:sz w:val="20"/>
                  <w:szCs w:val="20"/>
                  <w:lang w:val="sv-SE"/>
                </w:rPr>
                <w:t>Rencana Induk Penelitian Fakultas Teknik Universitas</w:t>
              </w:r>
            </w:hyperlink>
          </w:p>
        </w:tc>
        <w:tc>
          <w:tcPr>
            <w:tcW w:w="1681" w:type="dxa"/>
          </w:tcPr>
          <w:p w14:paraId="5A6137E7" w14:textId="77777777" w:rsidR="002118D2" w:rsidRDefault="002118D2" w:rsidP="00A47E8F">
            <w:pPr>
              <w:pStyle w:val="Caption"/>
              <w:spacing w:before="120" w:after="60"/>
              <w:jc w:val="both"/>
              <w:rPr>
                <w:rFonts w:cs="Arial"/>
                <w:i w:val="0"/>
                <w:iCs w:val="0"/>
                <w:color w:val="1F497D"/>
                <w:sz w:val="20"/>
                <w:szCs w:val="20"/>
              </w:rPr>
            </w:pPr>
            <w:r>
              <w:rPr>
                <w:rFonts w:cs="Arial"/>
                <w:sz w:val="20"/>
                <w:szCs w:val="20"/>
                <w:shd w:val="clear" w:color="auto" w:fill="FFFFFF"/>
                <w:lang w:val="sv-SE"/>
              </w:rPr>
              <w:t>Jumlah Publikasi Penelitian Dosen dengan Tema Bidang Infokom. </w:t>
            </w:r>
            <w:r>
              <w:rPr>
                <w:rFonts w:cs="Arial"/>
                <w:sz w:val="20"/>
                <w:szCs w:val="20"/>
                <w:shd w:val="clear" w:color="auto" w:fill="FFFFFF"/>
              </w:rPr>
              <w:t>(</w:t>
            </w:r>
            <w:hyperlink r:id="rId1013" w:history="1">
              <w:r>
                <w:rPr>
                  <w:rStyle w:val="Hyperlink"/>
                  <w:rFonts w:cs="Arial"/>
                  <w:sz w:val="20"/>
                  <w:szCs w:val="20"/>
                  <w:shd w:val="clear" w:color="auto" w:fill="FFFFFF"/>
                </w:rPr>
                <w:t>Renstra Prodi SI UTM</w:t>
              </w:r>
            </w:hyperlink>
            <w:r>
              <w:rPr>
                <w:rStyle w:val="Hyperlink"/>
                <w:rFonts w:cs="Arial"/>
                <w:sz w:val="20"/>
                <w:szCs w:val="20"/>
                <w:shd w:val="clear" w:color="auto" w:fill="FFFFFF"/>
              </w:rPr>
              <w:t>)</w:t>
            </w:r>
          </w:p>
        </w:tc>
        <w:tc>
          <w:tcPr>
            <w:tcW w:w="1095" w:type="dxa"/>
          </w:tcPr>
          <w:p w14:paraId="5EAA7035" w14:textId="77777777" w:rsidR="002118D2" w:rsidRDefault="002118D2" w:rsidP="00A47E8F">
            <w:pPr>
              <w:pStyle w:val="Caption"/>
              <w:spacing w:before="120" w:after="60"/>
              <w:jc w:val="both"/>
              <w:rPr>
                <w:rFonts w:cs="Arial"/>
                <w:i w:val="0"/>
                <w:iCs w:val="0"/>
                <w:color w:val="1F497D"/>
                <w:sz w:val="20"/>
                <w:szCs w:val="20"/>
              </w:rPr>
            </w:pPr>
            <w:r>
              <w:rPr>
                <w:rFonts w:cs="Arial"/>
                <w:sz w:val="20"/>
                <w:szCs w:val="20"/>
              </w:rPr>
              <w:t>Tersedia</w:t>
            </w:r>
          </w:p>
        </w:tc>
        <w:tc>
          <w:tcPr>
            <w:tcW w:w="1065" w:type="dxa"/>
          </w:tcPr>
          <w:p w14:paraId="4B9F928C" w14:textId="77777777" w:rsidR="002118D2" w:rsidRDefault="002118D2" w:rsidP="00A47E8F">
            <w:pPr>
              <w:spacing w:line="240" w:lineRule="auto"/>
              <w:jc w:val="both"/>
              <w:rPr>
                <w:rFonts w:cs="Arial"/>
              </w:rPr>
            </w:pPr>
            <w:r>
              <w:rPr>
                <w:rFonts w:cs="Arial"/>
                <w:color w:val="333333"/>
              </w:rPr>
              <w:t>Terlampaui</w:t>
            </w:r>
          </w:p>
          <w:p w14:paraId="43C5D0E9" w14:textId="77777777" w:rsidR="002118D2" w:rsidRDefault="002118D2" w:rsidP="00A47E8F">
            <w:pPr>
              <w:pStyle w:val="Caption"/>
              <w:spacing w:before="120" w:after="60"/>
              <w:jc w:val="both"/>
              <w:rPr>
                <w:rFonts w:cs="Arial"/>
                <w:i w:val="0"/>
                <w:iCs w:val="0"/>
                <w:color w:val="1F497D"/>
                <w:sz w:val="20"/>
                <w:szCs w:val="20"/>
              </w:rPr>
            </w:pPr>
            <w:r>
              <w:rPr>
                <w:rFonts w:cs="Arial"/>
                <w:color w:val="333333"/>
                <w:sz w:val="20"/>
                <w:szCs w:val="20"/>
              </w:rPr>
              <w:t>(Praktik Baik)</w:t>
            </w:r>
          </w:p>
        </w:tc>
        <w:tc>
          <w:tcPr>
            <w:tcW w:w="1500" w:type="dxa"/>
          </w:tcPr>
          <w:p w14:paraId="16EC627F" w14:textId="77777777" w:rsidR="002118D2" w:rsidRDefault="002118D2" w:rsidP="00A47E8F">
            <w:pPr>
              <w:pStyle w:val="Caption"/>
              <w:spacing w:before="120" w:after="60"/>
              <w:jc w:val="both"/>
              <w:rPr>
                <w:rFonts w:cs="Arial"/>
                <w:i w:val="0"/>
                <w:iCs w:val="0"/>
                <w:color w:val="1F497D"/>
                <w:sz w:val="20"/>
                <w:szCs w:val="20"/>
              </w:rPr>
            </w:pPr>
            <w:r>
              <w:rPr>
                <w:rFonts w:cs="Arial"/>
                <w:color w:val="333333"/>
                <w:sz w:val="20"/>
                <w:szCs w:val="20"/>
                <w:lang w:val="sv-SE"/>
              </w:rPr>
              <w:t>Meningkatkan jumlah publikasi penelitian dosen dengan tema bidang Infokom.</w:t>
            </w:r>
          </w:p>
        </w:tc>
        <w:tc>
          <w:tcPr>
            <w:tcW w:w="1425" w:type="dxa"/>
          </w:tcPr>
          <w:p w14:paraId="058B728A" w14:textId="77777777" w:rsidR="002118D2" w:rsidRDefault="002118D2" w:rsidP="00A47E8F">
            <w:pPr>
              <w:pStyle w:val="Caption"/>
              <w:spacing w:before="120" w:after="60"/>
              <w:jc w:val="both"/>
              <w:rPr>
                <w:rFonts w:cs="Arial"/>
                <w:i w:val="0"/>
                <w:iCs w:val="0"/>
                <w:color w:val="1F497D"/>
                <w:sz w:val="20"/>
                <w:szCs w:val="20"/>
              </w:rPr>
            </w:pPr>
            <w:r>
              <w:rPr>
                <w:rFonts w:cs="Arial"/>
                <w:color w:val="333333"/>
                <w:sz w:val="20"/>
                <w:szCs w:val="20"/>
              </w:rPr>
              <w:t>IKU/IKT akan ditingkatkan</w:t>
            </w:r>
          </w:p>
        </w:tc>
        <w:tc>
          <w:tcPr>
            <w:tcW w:w="915" w:type="dxa"/>
          </w:tcPr>
          <w:p w14:paraId="51B5C7C9" w14:textId="77777777" w:rsidR="002118D2" w:rsidRDefault="002118D2" w:rsidP="00A47E8F">
            <w:pPr>
              <w:pStyle w:val="Caption"/>
              <w:spacing w:before="120" w:after="60"/>
              <w:jc w:val="both"/>
              <w:rPr>
                <w:rFonts w:cs="Arial"/>
                <w:i w:val="0"/>
                <w:iCs w:val="0"/>
                <w:color w:val="1F497D"/>
                <w:sz w:val="20"/>
                <w:szCs w:val="20"/>
              </w:rPr>
            </w:pPr>
            <w:r>
              <w:rPr>
                <w:rFonts w:cs="Arial"/>
                <w:color w:val="333333"/>
                <w:sz w:val="20"/>
                <w:szCs w:val="20"/>
              </w:rPr>
              <w:t>90</w:t>
            </w:r>
          </w:p>
        </w:tc>
      </w:tr>
      <w:tr w:rsidR="002118D2" w14:paraId="1C0ADBD0" w14:textId="77777777" w:rsidTr="00A47E8F">
        <w:tc>
          <w:tcPr>
            <w:tcW w:w="743" w:type="dxa"/>
          </w:tcPr>
          <w:p w14:paraId="32407DEF" w14:textId="77777777" w:rsidR="002118D2" w:rsidRDefault="002118D2" w:rsidP="00A47E8F">
            <w:pPr>
              <w:pStyle w:val="Caption"/>
              <w:spacing w:before="120" w:after="60"/>
              <w:jc w:val="both"/>
              <w:rPr>
                <w:rFonts w:cs="Arial"/>
                <w:i w:val="0"/>
                <w:iCs w:val="0"/>
                <w:color w:val="1F497D"/>
                <w:sz w:val="20"/>
                <w:szCs w:val="20"/>
              </w:rPr>
            </w:pPr>
            <w:r>
              <w:rPr>
                <w:rFonts w:cs="Arial"/>
                <w:sz w:val="20"/>
                <w:szCs w:val="20"/>
              </w:rPr>
              <w:t>STD. 9.C.1.</w:t>
            </w:r>
          </w:p>
        </w:tc>
        <w:tc>
          <w:tcPr>
            <w:tcW w:w="1634" w:type="dxa"/>
          </w:tcPr>
          <w:p w14:paraId="6F2C1B4E" w14:textId="77777777" w:rsidR="002118D2" w:rsidRDefault="002118D2" w:rsidP="00A47E8F">
            <w:pPr>
              <w:pStyle w:val="Caption"/>
              <w:spacing w:before="120" w:after="60"/>
              <w:jc w:val="both"/>
              <w:rPr>
                <w:rFonts w:cs="Arial"/>
                <w:i w:val="0"/>
                <w:iCs w:val="0"/>
                <w:color w:val="1F497D"/>
                <w:sz w:val="20"/>
                <w:szCs w:val="20"/>
              </w:rPr>
            </w:pPr>
            <w:r>
              <w:rPr>
                <w:rFonts w:cs="Arial"/>
                <w:color w:val="000000" w:themeColor="text1"/>
                <w:sz w:val="20"/>
                <w:szCs w:val="20"/>
                <w:shd w:val="clear" w:color="auto" w:fill="FFFFFF"/>
                <w:lang w:val="sv-SE"/>
              </w:rPr>
              <w:t>Ketua PS memastikan terlaksananya kegiatan penelitian DTPR bersama mahasiswa dengan tema bidang Infokom sesuai yang ditetapkan pada IKT.</w:t>
            </w:r>
            <w:r>
              <w:rPr>
                <w:rFonts w:cs="Arial"/>
                <w:sz w:val="20"/>
                <w:szCs w:val="20"/>
              </w:rPr>
              <w:t xml:space="preserve"> </w:t>
            </w:r>
            <w:r>
              <w:rPr>
                <w:rFonts w:cs="Arial"/>
                <w:sz w:val="20"/>
                <w:szCs w:val="20"/>
                <w:shd w:val="clear" w:color="auto" w:fill="FFFFFF"/>
                <w:lang w:val="sv-SE"/>
              </w:rPr>
              <w:t>(</w:t>
            </w:r>
            <w:hyperlink r:id="rId1014" w:history="1">
              <w:r>
                <w:rPr>
                  <w:rStyle w:val="Hyperlink"/>
                  <w:rFonts w:cs="Arial"/>
                  <w:sz w:val="20"/>
                  <w:szCs w:val="20"/>
                  <w:shd w:val="clear" w:color="auto" w:fill="FFFFFF"/>
                </w:rPr>
                <w:t>Standar penjaminan Mutu Internal Universitas</w:t>
              </w:r>
            </w:hyperlink>
            <w:r>
              <w:rPr>
                <w:rFonts w:cs="Arial"/>
                <w:sz w:val="20"/>
                <w:szCs w:val="20"/>
                <w:shd w:val="clear" w:color="auto" w:fill="FFFFFF"/>
              </w:rPr>
              <w:t xml:space="preserve">) dan </w:t>
            </w:r>
            <w:hyperlink r:id="rId1015" w:history="1">
              <w:r>
                <w:rPr>
                  <w:rStyle w:val="Hyperlink"/>
                  <w:rFonts w:cs="Arial"/>
                  <w:color w:val="auto"/>
                  <w:sz w:val="20"/>
                  <w:szCs w:val="20"/>
                  <w:lang w:val="sv-SE"/>
                </w:rPr>
                <w:t>Rencana Induk Penelitian Fakultas Teknik Universitas</w:t>
              </w:r>
            </w:hyperlink>
          </w:p>
        </w:tc>
        <w:tc>
          <w:tcPr>
            <w:tcW w:w="1681" w:type="dxa"/>
          </w:tcPr>
          <w:p w14:paraId="0A20653E" w14:textId="77777777" w:rsidR="002118D2" w:rsidRDefault="002118D2" w:rsidP="00A47E8F">
            <w:pPr>
              <w:pStyle w:val="Caption"/>
              <w:spacing w:before="120" w:after="60"/>
              <w:jc w:val="both"/>
              <w:rPr>
                <w:rFonts w:cs="Arial"/>
                <w:i w:val="0"/>
                <w:iCs w:val="0"/>
                <w:color w:val="1F497D"/>
                <w:sz w:val="20"/>
                <w:szCs w:val="20"/>
              </w:rPr>
            </w:pPr>
            <w:r>
              <w:rPr>
                <w:rFonts w:cs="Arial"/>
                <w:color w:val="000000" w:themeColor="text1"/>
                <w:sz w:val="20"/>
                <w:szCs w:val="20"/>
                <w:shd w:val="clear" w:color="auto" w:fill="FFFFFF"/>
                <w:lang w:val="sv-SE"/>
              </w:rPr>
              <w:t xml:space="preserve">Jumlah riset/penelitian yang dilaksanakan dengan melibatkan mahasiswa. </w:t>
            </w:r>
            <w:r>
              <w:rPr>
                <w:rFonts w:cs="Arial"/>
                <w:sz w:val="20"/>
                <w:szCs w:val="20"/>
                <w:shd w:val="clear" w:color="auto" w:fill="FFFFFF"/>
              </w:rPr>
              <w:t>(</w:t>
            </w:r>
            <w:hyperlink r:id="rId1016" w:history="1">
              <w:r>
                <w:rPr>
                  <w:rStyle w:val="Hyperlink"/>
                  <w:rFonts w:cs="Arial"/>
                  <w:sz w:val="20"/>
                  <w:szCs w:val="20"/>
                  <w:shd w:val="clear" w:color="auto" w:fill="FFFFFF"/>
                </w:rPr>
                <w:t>Renstra Prodi SI UTM</w:t>
              </w:r>
            </w:hyperlink>
            <w:r>
              <w:rPr>
                <w:rStyle w:val="Hyperlink"/>
                <w:rFonts w:cs="Arial"/>
                <w:sz w:val="20"/>
                <w:szCs w:val="20"/>
                <w:shd w:val="clear" w:color="auto" w:fill="FFFFFF"/>
              </w:rPr>
              <w:t>)</w:t>
            </w:r>
          </w:p>
        </w:tc>
        <w:tc>
          <w:tcPr>
            <w:tcW w:w="1095" w:type="dxa"/>
          </w:tcPr>
          <w:p w14:paraId="17D8B033" w14:textId="77777777" w:rsidR="002118D2" w:rsidRDefault="002118D2" w:rsidP="00A47E8F">
            <w:pPr>
              <w:pStyle w:val="Caption"/>
              <w:spacing w:before="120" w:after="60"/>
              <w:jc w:val="both"/>
              <w:rPr>
                <w:rFonts w:cs="Arial"/>
                <w:i w:val="0"/>
                <w:iCs w:val="0"/>
                <w:color w:val="1F497D"/>
                <w:sz w:val="20"/>
                <w:szCs w:val="20"/>
              </w:rPr>
            </w:pPr>
            <w:r>
              <w:rPr>
                <w:rFonts w:cs="Arial"/>
                <w:color w:val="000000" w:themeColor="text1"/>
                <w:sz w:val="20"/>
                <w:szCs w:val="20"/>
              </w:rPr>
              <w:t>Tersedia</w:t>
            </w:r>
          </w:p>
        </w:tc>
        <w:tc>
          <w:tcPr>
            <w:tcW w:w="1065" w:type="dxa"/>
          </w:tcPr>
          <w:p w14:paraId="6EEC629A" w14:textId="77777777" w:rsidR="002118D2" w:rsidRDefault="002118D2" w:rsidP="00A47E8F">
            <w:pPr>
              <w:spacing w:line="240" w:lineRule="auto"/>
              <w:jc w:val="both"/>
              <w:rPr>
                <w:rFonts w:cs="Arial"/>
              </w:rPr>
            </w:pPr>
            <w:r>
              <w:rPr>
                <w:rFonts w:cs="Arial"/>
                <w:color w:val="333333"/>
              </w:rPr>
              <w:t>Tercapai</w:t>
            </w:r>
          </w:p>
          <w:p w14:paraId="7D8F921F" w14:textId="77777777" w:rsidR="002118D2" w:rsidRDefault="002118D2" w:rsidP="00A47E8F">
            <w:pPr>
              <w:pStyle w:val="Caption"/>
              <w:spacing w:before="120" w:after="60"/>
              <w:jc w:val="both"/>
              <w:rPr>
                <w:rFonts w:cs="Arial"/>
                <w:i w:val="0"/>
                <w:iCs w:val="0"/>
                <w:color w:val="1F497D"/>
                <w:sz w:val="20"/>
                <w:szCs w:val="20"/>
              </w:rPr>
            </w:pPr>
            <w:r>
              <w:rPr>
                <w:rFonts w:cs="Arial"/>
                <w:color w:val="333333"/>
                <w:sz w:val="20"/>
                <w:szCs w:val="20"/>
              </w:rPr>
              <w:t>(Praktik Baik)</w:t>
            </w:r>
          </w:p>
        </w:tc>
        <w:tc>
          <w:tcPr>
            <w:tcW w:w="1500" w:type="dxa"/>
          </w:tcPr>
          <w:p w14:paraId="07E5A9EC" w14:textId="77777777" w:rsidR="002118D2" w:rsidRDefault="002118D2" w:rsidP="00A47E8F">
            <w:pPr>
              <w:pStyle w:val="Caption"/>
              <w:spacing w:before="120" w:after="60"/>
              <w:jc w:val="both"/>
              <w:rPr>
                <w:rFonts w:cs="Arial"/>
                <w:i w:val="0"/>
                <w:iCs w:val="0"/>
                <w:color w:val="1F497D"/>
                <w:sz w:val="20"/>
                <w:szCs w:val="20"/>
              </w:rPr>
            </w:pPr>
            <w:r>
              <w:rPr>
                <w:rFonts w:cs="Arial"/>
                <w:color w:val="333333"/>
                <w:sz w:val="20"/>
                <w:szCs w:val="20"/>
                <w:lang w:val="sv-SE"/>
              </w:rPr>
              <w:t>Meningkatkan jumlah penelitian DTPR bersama mahasiswa dengan tema bidang Infokom.</w:t>
            </w:r>
          </w:p>
        </w:tc>
        <w:tc>
          <w:tcPr>
            <w:tcW w:w="1425" w:type="dxa"/>
          </w:tcPr>
          <w:p w14:paraId="10B4838D" w14:textId="77777777" w:rsidR="002118D2" w:rsidRDefault="002118D2" w:rsidP="00A47E8F">
            <w:pPr>
              <w:pStyle w:val="Caption"/>
              <w:spacing w:before="120" w:after="60"/>
              <w:jc w:val="both"/>
              <w:rPr>
                <w:rFonts w:cs="Arial"/>
                <w:i w:val="0"/>
                <w:iCs w:val="0"/>
                <w:color w:val="1F497D"/>
                <w:sz w:val="20"/>
                <w:szCs w:val="20"/>
              </w:rPr>
            </w:pPr>
            <w:r>
              <w:rPr>
                <w:rFonts w:cs="Arial"/>
                <w:color w:val="333333"/>
                <w:sz w:val="20"/>
                <w:szCs w:val="20"/>
              </w:rPr>
              <w:t>IKU/IKT akan ditingkatkan</w:t>
            </w:r>
          </w:p>
        </w:tc>
        <w:tc>
          <w:tcPr>
            <w:tcW w:w="915" w:type="dxa"/>
          </w:tcPr>
          <w:p w14:paraId="78277044" w14:textId="77777777" w:rsidR="002118D2" w:rsidRDefault="002118D2" w:rsidP="00A47E8F">
            <w:pPr>
              <w:pStyle w:val="Caption"/>
              <w:spacing w:before="120" w:after="60"/>
              <w:jc w:val="both"/>
              <w:rPr>
                <w:rFonts w:cs="Arial"/>
                <w:i w:val="0"/>
                <w:iCs w:val="0"/>
                <w:color w:val="1F497D"/>
                <w:sz w:val="20"/>
                <w:szCs w:val="20"/>
              </w:rPr>
            </w:pPr>
            <w:r>
              <w:rPr>
                <w:rFonts w:cs="Arial"/>
                <w:color w:val="333333"/>
                <w:sz w:val="20"/>
                <w:szCs w:val="20"/>
              </w:rPr>
              <w:t>3</w:t>
            </w:r>
          </w:p>
        </w:tc>
      </w:tr>
      <w:tr w:rsidR="002118D2" w14:paraId="242F7DFD" w14:textId="77777777" w:rsidTr="00A47E8F">
        <w:tc>
          <w:tcPr>
            <w:tcW w:w="743" w:type="dxa"/>
          </w:tcPr>
          <w:p w14:paraId="679F7ED2" w14:textId="77777777" w:rsidR="002118D2" w:rsidRDefault="002118D2" w:rsidP="00A47E8F">
            <w:pPr>
              <w:pStyle w:val="Caption"/>
              <w:spacing w:before="120" w:after="60"/>
              <w:jc w:val="both"/>
              <w:rPr>
                <w:rFonts w:cs="Arial"/>
                <w:i w:val="0"/>
                <w:iCs w:val="0"/>
                <w:color w:val="1F497D"/>
                <w:sz w:val="20"/>
                <w:szCs w:val="20"/>
              </w:rPr>
            </w:pPr>
            <w:r>
              <w:rPr>
                <w:rFonts w:cs="Arial"/>
                <w:sz w:val="20"/>
                <w:szCs w:val="20"/>
              </w:rPr>
              <w:t>STD. 9.D.1.</w:t>
            </w:r>
          </w:p>
        </w:tc>
        <w:tc>
          <w:tcPr>
            <w:tcW w:w="1634" w:type="dxa"/>
          </w:tcPr>
          <w:p w14:paraId="6CD12A55" w14:textId="77777777" w:rsidR="002118D2" w:rsidRDefault="002118D2" w:rsidP="00A47E8F">
            <w:pPr>
              <w:pStyle w:val="Caption"/>
              <w:spacing w:before="120" w:after="60"/>
              <w:jc w:val="both"/>
              <w:rPr>
                <w:rFonts w:cs="Arial"/>
                <w:i w:val="0"/>
                <w:iCs w:val="0"/>
                <w:color w:val="1F497D"/>
                <w:sz w:val="20"/>
                <w:szCs w:val="20"/>
              </w:rPr>
            </w:pPr>
            <w:r>
              <w:rPr>
                <w:rFonts w:cs="Arial"/>
                <w:color w:val="000000" w:themeColor="text1"/>
                <w:sz w:val="20"/>
                <w:szCs w:val="20"/>
                <w:shd w:val="clear" w:color="auto" w:fill="FFFFFF"/>
                <w:lang w:val="sv-SE"/>
              </w:rPr>
              <w:t xml:space="preserve">Ketua PS memastikan artikel karya </w:t>
            </w:r>
            <w:r>
              <w:rPr>
                <w:rFonts w:cs="Arial"/>
                <w:color w:val="000000" w:themeColor="text1"/>
                <w:sz w:val="20"/>
                <w:szCs w:val="20"/>
                <w:shd w:val="clear" w:color="auto" w:fill="FFFFFF"/>
                <w:lang w:val="sv-SE"/>
              </w:rPr>
              <w:lastRenderedPageBreak/>
              <w:t>ilmiah DTPR bidang Infokom yang disitasi sesuai dengan penetapan pada IKU. </w:t>
            </w:r>
            <w:r>
              <w:rPr>
                <w:rFonts w:cs="Arial"/>
                <w:sz w:val="20"/>
                <w:szCs w:val="20"/>
                <w:shd w:val="clear" w:color="auto" w:fill="FFFFFF"/>
                <w:lang w:val="sv-SE"/>
              </w:rPr>
              <w:t>(</w:t>
            </w:r>
            <w:hyperlink r:id="rId1017" w:history="1">
              <w:r>
                <w:rPr>
                  <w:rStyle w:val="Hyperlink"/>
                  <w:rFonts w:cs="Arial"/>
                  <w:sz w:val="20"/>
                  <w:szCs w:val="20"/>
                  <w:shd w:val="clear" w:color="auto" w:fill="FFFFFF"/>
                </w:rPr>
                <w:t>Standar penjaminan Mutu Internal Universitas</w:t>
              </w:r>
            </w:hyperlink>
            <w:r>
              <w:rPr>
                <w:rFonts w:cs="Arial"/>
                <w:sz w:val="20"/>
                <w:szCs w:val="20"/>
                <w:shd w:val="clear" w:color="auto" w:fill="FFFFFF"/>
              </w:rPr>
              <w:t xml:space="preserve">) dan </w:t>
            </w:r>
            <w:hyperlink r:id="rId1018" w:history="1">
              <w:r>
                <w:rPr>
                  <w:rStyle w:val="Hyperlink"/>
                  <w:rFonts w:cs="Arial"/>
                  <w:color w:val="auto"/>
                  <w:sz w:val="20"/>
                  <w:szCs w:val="20"/>
                  <w:lang w:val="sv-SE"/>
                </w:rPr>
                <w:t>Rencana Induk Penelitian Fakultas Teknik Universitas</w:t>
              </w:r>
            </w:hyperlink>
          </w:p>
        </w:tc>
        <w:tc>
          <w:tcPr>
            <w:tcW w:w="1681" w:type="dxa"/>
          </w:tcPr>
          <w:p w14:paraId="2F51FC3C" w14:textId="77777777" w:rsidR="002118D2" w:rsidRDefault="002118D2" w:rsidP="00A47E8F">
            <w:pPr>
              <w:pStyle w:val="Caption"/>
              <w:spacing w:before="120" w:after="60"/>
              <w:jc w:val="both"/>
              <w:rPr>
                <w:rFonts w:cs="Arial"/>
                <w:i w:val="0"/>
                <w:iCs w:val="0"/>
                <w:color w:val="1F497D"/>
                <w:sz w:val="20"/>
                <w:szCs w:val="20"/>
              </w:rPr>
            </w:pPr>
            <w:r>
              <w:rPr>
                <w:rFonts w:cs="Arial"/>
                <w:color w:val="000000" w:themeColor="text1"/>
                <w:sz w:val="20"/>
                <w:szCs w:val="20"/>
                <w:shd w:val="clear" w:color="auto" w:fill="FFFFFF"/>
                <w:lang w:val="sv-SE"/>
              </w:rPr>
              <w:lastRenderedPageBreak/>
              <w:t xml:space="preserve">Target Minimal Jumlah Artikel Karya Ilmiah </w:t>
            </w:r>
            <w:r>
              <w:rPr>
                <w:rFonts w:cs="Arial"/>
                <w:color w:val="000000" w:themeColor="text1"/>
                <w:sz w:val="20"/>
                <w:szCs w:val="20"/>
                <w:shd w:val="clear" w:color="auto" w:fill="FFFFFF"/>
                <w:lang w:val="sv-SE"/>
              </w:rPr>
              <w:lastRenderedPageBreak/>
              <w:t>Dosen Bidang Infokom yang Disitasi.</w:t>
            </w:r>
            <w:r>
              <w:rPr>
                <w:rFonts w:cs="Arial"/>
                <w:sz w:val="20"/>
                <w:szCs w:val="20"/>
                <w:shd w:val="clear" w:color="auto" w:fill="FFFFFF"/>
              </w:rPr>
              <w:t xml:space="preserve"> (</w:t>
            </w:r>
            <w:hyperlink r:id="rId1019" w:history="1">
              <w:r>
                <w:rPr>
                  <w:rStyle w:val="Hyperlink"/>
                  <w:rFonts w:cs="Arial"/>
                  <w:sz w:val="20"/>
                  <w:szCs w:val="20"/>
                  <w:shd w:val="clear" w:color="auto" w:fill="FFFFFF"/>
                </w:rPr>
                <w:t>Renstra Prodi SI UTM</w:t>
              </w:r>
            </w:hyperlink>
            <w:r>
              <w:rPr>
                <w:rStyle w:val="Hyperlink"/>
                <w:rFonts w:cs="Arial"/>
                <w:sz w:val="20"/>
                <w:szCs w:val="20"/>
                <w:shd w:val="clear" w:color="auto" w:fill="FFFFFF"/>
              </w:rPr>
              <w:t>)</w:t>
            </w:r>
            <w:r>
              <w:rPr>
                <w:rFonts w:cs="Arial"/>
                <w:color w:val="000000" w:themeColor="text1"/>
                <w:sz w:val="20"/>
                <w:szCs w:val="20"/>
                <w:shd w:val="clear" w:color="auto" w:fill="FFFFFF"/>
                <w:lang w:val="sv-SE"/>
              </w:rPr>
              <w:t> </w:t>
            </w:r>
          </w:p>
        </w:tc>
        <w:tc>
          <w:tcPr>
            <w:tcW w:w="1095" w:type="dxa"/>
          </w:tcPr>
          <w:p w14:paraId="77465F49" w14:textId="77777777" w:rsidR="002118D2" w:rsidRDefault="002118D2" w:rsidP="00A47E8F">
            <w:pPr>
              <w:pStyle w:val="Caption"/>
              <w:spacing w:before="120" w:after="60"/>
              <w:jc w:val="both"/>
              <w:rPr>
                <w:rFonts w:cs="Arial"/>
                <w:i w:val="0"/>
                <w:iCs w:val="0"/>
                <w:color w:val="1F497D"/>
                <w:sz w:val="20"/>
                <w:szCs w:val="20"/>
              </w:rPr>
            </w:pPr>
            <w:r>
              <w:rPr>
                <w:rFonts w:cs="Arial"/>
                <w:color w:val="000000" w:themeColor="text1"/>
                <w:sz w:val="20"/>
                <w:szCs w:val="20"/>
              </w:rPr>
              <w:lastRenderedPageBreak/>
              <w:t>300</w:t>
            </w:r>
          </w:p>
        </w:tc>
        <w:tc>
          <w:tcPr>
            <w:tcW w:w="1065" w:type="dxa"/>
          </w:tcPr>
          <w:p w14:paraId="61C27D63" w14:textId="77777777" w:rsidR="002118D2" w:rsidRDefault="002118D2" w:rsidP="00A47E8F">
            <w:pPr>
              <w:spacing w:line="240" w:lineRule="auto"/>
              <w:jc w:val="both"/>
              <w:rPr>
                <w:rFonts w:cs="Arial"/>
              </w:rPr>
            </w:pPr>
            <w:r>
              <w:rPr>
                <w:rFonts w:cs="Arial"/>
                <w:color w:val="333333"/>
              </w:rPr>
              <w:t>Terlampui</w:t>
            </w:r>
          </w:p>
          <w:p w14:paraId="7D512131" w14:textId="77777777" w:rsidR="002118D2" w:rsidRDefault="002118D2" w:rsidP="00A47E8F">
            <w:pPr>
              <w:pStyle w:val="Caption"/>
              <w:spacing w:before="120" w:after="60"/>
              <w:jc w:val="both"/>
              <w:rPr>
                <w:rFonts w:cs="Arial"/>
                <w:i w:val="0"/>
                <w:iCs w:val="0"/>
                <w:color w:val="1F497D"/>
                <w:sz w:val="20"/>
                <w:szCs w:val="20"/>
              </w:rPr>
            </w:pPr>
            <w:r>
              <w:rPr>
                <w:rFonts w:cs="Arial"/>
                <w:color w:val="333333"/>
                <w:sz w:val="20"/>
                <w:szCs w:val="20"/>
              </w:rPr>
              <w:lastRenderedPageBreak/>
              <w:t>(Praktik Buruk)</w:t>
            </w:r>
          </w:p>
        </w:tc>
        <w:tc>
          <w:tcPr>
            <w:tcW w:w="1500" w:type="dxa"/>
          </w:tcPr>
          <w:p w14:paraId="2C735A06" w14:textId="77777777" w:rsidR="002118D2" w:rsidRDefault="002118D2" w:rsidP="00A47E8F">
            <w:pPr>
              <w:pStyle w:val="Caption"/>
              <w:spacing w:before="120" w:after="60"/>
              <w:jc w:val="both"/>
              <w:rPr>
                <w:rFonts w:cs="Arial"/>
                <w:i w:val="0"/>
                <w:iCs w:val="0"/>
                <w:color w:val="1F497D"/>
                <w:sz w:val="20"/>
                <w:szCs w:val="20"/>
              </w:rPr>
            </w:pPr>
            <w:r>
              <w:rPr>
                <w:rFonts w:cs="Arial"/>
                <w:color w:val="333333"/>
                <w:sz w:val="20"/>
                <w:szCs w:val="20"/>
              </w:rPr>
              <w:lastRenderedPageBreak/>
              <w:t xml:space="preserve">meningkatkan penelitian yang populer </w:t>
            </w:r>
            <w:r>
              <w:rPr>
                <w:rFonts w:cs="Arial"/>
                <w:color w:val="333333"/>
                <w:sz w:val="20"/>
                <w:szCs w:val="20"/>
              </w:rPr>
              <w:lastRenderedPageBreak/>
              <w:t>dan memiliki unsur kebaruan sesuai dengan roadmap penelitian.</w:t>
            </w:r>
          </w:p>
        </w:tc>
        <w:tc>
          <w:tcPr>
            <w:tcW w:w="1425" w:type="dxa"/>
          </w:tcPr>
          <w:p w14:paraId="60517085" w14:textId="77777777" w:rsidR="002118D2" w:rsidRDefault="002118D2" w:rsidP="00A47E8F">
            <w:pPr>
              <w:pStyle w:val="Caption"/>
              <w:spacing w:before="120" w:after="60"/>
              <w:jc w:val="both"/>
              <w:rPr>
                <w:rFonts w:cs="Arial"/>
                <w:i w:val="0"/>
                <w:iCs w:val="0"/>
                <w:color w:val="1F497D"/>
                <w:sz w:val="20"/>
                <w:szCs w:val="20"/>
              </w:rPr>
            </w:pPr>
            <w:r>
              <w:rPr>
                <w:rFonts w:cs="Arial"/>
                <w:color w:val="333333"/>
                <w:sz w:val="20"/>
                <w:szCs w:val="20"/>
              </w:rPr>
              <w:lastRenderedPageBreak/>
              <w:t>IKU/IKT akan ditingkatkan</w:t>
            </w:r>
          </w:p>
        </w:tc>
        <w:tc>
          <w:tcPr>
            <w:tcW w:w="915" w:type="dxa"/>
          </w:tcPr>
          <w:p w14:paraId="2F567E13" w14:textId="77777777" w:rsidR="002118D2" w:rsidRDefault="002118D2" w:rsidP="00A47E8F">
            <w:pPr>
              <w:pStyle w:val="Caption"/>
              <w:spacing w:before="120" w:after="60"/>
              <w:jc w:val="both"/>
              <w:rPr>
                <w:rFonts w:cs="Arial"/>
                <w:i w:val="0"/>
                <w:iCs w:val="0"/>
                <w:color w:val="1F497D"/>
                <w:sz w:val="20"/>
                <w:szCs w:val="20"/>
              </w:rPr>
            </w:pPr>
            <w:r>
              <w:rPr>
                <w:rFonts w:cs="Arial"/>
                <w:color w:val="333333"/>
                <w:sz w:val="20"/>
                <w:szCs w:val="20"/>
              </w:rPr>
              <w:t>10</w:t>
            </w:r>
          </w:p>
        </w:tc>
      </w:tr>
      <w:tr w:rsidR="002118D2" w14:paraId="6A61DA18" w14:textId="77777777" w:rsidTr="00A47E8F">
        <w:tc>
          <w:tcPr>
            <w:tcW w:w="743" w:type="dxa"/>
          </w:tcPr>
          <w:p w14:paraId="4D0119A4" w14:textId="77777777" w:rsidR="002118D2" w:rsidRDefault="002118D2" w:rsidP="00A47E8F">
            <w:pPr>
              <w:pStyle w:val="Caption"/>
              <w:spacing w:before="120" w:after="60"/>
              <w:jc w:val="both"/>
              <w:rPr>
                <w:rFonts w:cs="Arial"/>
                <w:i w:val="0"/>
                <w:iCs w:val="0"/>
                <w:color w:val="1F497D"/>
                <w:sz w:val="20"/>
                <w:szCs w:val="20"/>
              </w:rPr>
            </w:pPr>
            <w:r>
              <w:rPr>
                <w:rFonts w:cs="Arial"/>
                <w:sz w:val="20"/>
                <w:szCs w:val="20"/>
              </w:rPr>
              <w:t>STD. 9.E.1.</w:t>
            </w:r>
          </w:p>
        </w:tc>
        <w:tc>
          <w:tcPr>
            <w:tcW w:w="1634" w:type="dxa"/>
          </w:tcPr>
          <w:p w14:paraId="3E419466" w14:textId="77777777" w:rsidR="002118D2" w:rsidRDefault="002118D2" w:rsidP="00A47E8F">
            <w:pPr>
              <w:pStyle w:val="Caption"/>
              <w:spacing w:before="120" w:after="60"/>
              <w:jc w:val="both"/>
              <w:rPr>
                <w:rFonts w:cs="Arial"/>
                <w:i w:val="0"/>
                <w:iCs w:val="0"/>
                <w:color w:val="1F497D"/>
                <w:sz w:val="20"/>
                <w:szCs w:val="20"/>
              </w:rPr>
            </w:pPr>
            <w:r>
              <w:rPr>
                <w:rFonts w:cs="Arial"/>
                <w:sz w:val="20"/>
                <w:szCs w:val="20"/>
                <w:shd w:val="clear" w:color="auto" w:fill="FFFFFF"/>
                <w:lang w:val="sv-SE"/>
              </w:rPr>
              <w:t>Ketua PS memastikan terlaksananya kegiatan penelitian bidang Infokom yang mendapat pengakuan HKI sesuai dengan penetapan pada IKT. (</w:t>
            </w:r>
            <w:hyperlink r:id="rId1020" w:history="1">
              <w:r>
                <w:rPr>
                  <w:rStyle w:val="Hyperlink"/>
                  <w:rFonts w:cs="Arial"/>
                  <w:sz w:val="20"/>
                  <w:szCs w:val="20"/>
                  <w:shd w:val="clear" w:color="auto" w:fill="FFFFFF"/>
                </w:rPr>
                <w:t>Standar penjaminan Mutu Internal Universitas</w:t>
              </w:r>
            </w:hyperlink>
            <w:r>
              <w:rPr>
                <w:rFonts w:cs="Arial"/>
                <w:sz w:val="20"/>
                <w:szCs w:val="20"/>
                <w:shd w:val="clear" w:color="auto" w:fill="FFFFFF"/>
              </w:rPr>
              <w:t xml:space="preserve">) dan </w:t>
            </w:r>
            <w:hyperlink r:id="rId1021" w:history="1">
              <w:r>
                <w:rPr>
                  <w:rStyle w:val="Hyperlink"/>
                  <w:rFonts w:cs="Arial"/>
                  <w:color w:val="auto"/>
                  <w:sz w:val="20"/>
                  <w:szCs w:val="20"/>
                  <w:lang w:val="sv-SE"/>
                </w:rPr>
                <w:t>Rencana Induk Penelitian Fakultas Teknik Universitas</w:t>
              </w:r>
            </w:hyperlink>
            <w:r>
              <w:rPr>
                <w:rStyle w:val="Hyperlink"/>
                <w:rFonts w:cs="Arial"/>
                <w:color w:val="auto"/>
                <w:sz w:val="20"/>
                <w:szCs w:val="20"/>
                <w:lang w:val="sv-SE"/>
              </w:rPr>
              <w:t xml:space="preserve"> Trunojoyo Madura</w:t>
            </w:r>
          </w:p>
        </w:tc>
        <w:tc>
          <w:tcPr>
            <w:tcW w:w="1681" w:type="dxa"/>
          </w:tcPr>
          <w:p w14:paraId="74E6F580" w14:textId="77777777" w:rsidR="002118D2" w:rsidRDefault="002118D2" w:rsidP="00A47E8F">
            <w:pPr>
              <w:pStyle w:val="Caption"/>
              <w:spacing w:before="120" w:after="60"/>
              <w:jc w:val="both"/>
              <w:rPr>
                <w:rFonts w:cs="Arial"/>
                <w:i w:val="0"/>
                <w:iCs w:val="0"/>
                <w:color w:val="1F497D"/>
                <w:sz w:val="20"/>
                <w:szCs w:val="20"/>
              </w:rPr>
            </w:pPr>
            <w:r>
              <w:rPr>
                <w:rFonts w:cs="Arial"/>
                <w:sz w:val="20"/>
                <w:szCs w:val="20"/>
                <w:lang w:val="sv-SE"/>
              </w:rPr>
              <w:t xml:space="preserve">Jumlah penelitian bidang Infokom yang mendapat pengakuan HKI </w:t>
            </w:r>
            <w:r>
              <w:rPr>
                <w:rFonts w:cs="Arial"/>
                <w:sz w:val="20"/>
                <w:szCs w:val="20"/>
                <w:shd w:val="clear" w:color="auto" w:fill="FFFFFF"/>
              </w:rPr>
              <w:t>(</w:t>
            </w:r>
            <w:hyperlink r:id="rId1022" w:history="1">
              <w:r>
                <w:rPr>
                  <w:rStyle w:val="Hyperlink"/>
                  <w:rFonts w:cs="Arial"/>
                  <w:sz w:val="20"/>
                  <w:szCs w:val="20"/>
                  <w:shd w:val="clear" w:color="auto" w:fill="FFFFFF"/>
                </w:rPr>
                <w:t>Renstra Prodi SI UTM</w:t>
              </w:r>
            </w:hyperlink>
            <w:r>
              <w:rPr>
                <w:rStyle w:val="Hyperlink"/>
                <w:rFonts w:cs="Arial"/>
                <w:sz w:val="20"/>
                <w:szCs w:val="20"/>
                <w:shd w:val="clear" w:color="auto" w:fill="FFFFFF"/>
              </w:rPr>
              <w:t>)</w:t>
            </w:r>
            <w:r>
              <w:rPr>
                <w:rFonts w:cs="Arial"/>
                <w:color w:val="000000" w:themeColor="text1"/>
                <w:sz w:val="20"/>
                <w:szCs w:val="20"/>
                <w:shd w:val="clear" w:color="auto" w:fill="FFFFFF"/>
                <w:lang w:val="sv-SE"/>
              </w:rPr>
              <w:t> </w:t>
            </w:r>
          </w:p>
        </w:tc>
        <w:tc>
          <w:tcPr>
            <w:tcW w:w="1095" w:type="dxa"/>
          </w:tcPr>
          <w:p w14:paraId="5B6537A5" w14:textId="77777777" w:rsidR="002118D2" w:rsidRDefault="002118D2" w:rsidP="00A47E8F">
            <w:pPr>
              <w:pStyle w:val="Caption"/>
              <w:spacing w:before="120" w:after="60"/>
              <w:jc w:val="both"/>
              <w:rPr>
                <w:rFonts w:cs="Arial"/>
                <w:i w:val="0"/>
                <w:iCs w:val="0"/>
                <w:color w:val="1F497D"/>
                <w:sz w:val="20"/>
                <w:szCs w:val="20"/>
              </w:rPr>
            </w:pPr>
            <w:r>
              <w:rPr>
                <w:rFonts w:cs="Arial"/>
                <w:sz w:val="20"/>
                <w:szCs w:val="20"/>
              </w:rPr>
              <w:t>Tersedia</w:t>
            </w:r>
          </w:p>
        </w:tc>
        <w:tc>
          <w:tcPr>
            <w:tcW w:w="1065" w:type="dxa"/>
          </w:tcPr>
          <w:p w14:paraId="5514906E" w14:textId="77777777" w:rsidR="002118D2" w:rsidRDefault="002118D2" w:rsidP="00A47E8F">
            <w:pPr>
              <w:pStyle w:val="Caption"/>
              <w:spacing w:before="120" w:after="60"/>
              <w:jc w:val="both"/>
              <w:rPr>
                <w:rFonts w:cs="Arial"/>
                <w:i w:val="0"/>
                <w:iCs w:val="0"/>
                <w:color w:val="1F497D"/>
                <w:sz w:val="20"/>
                <w:szCs w:val="20"/>
              </w:rPr>
            </w:pPr>
            <w:r>
              <w:rPr>
                <w:rFonts w:cs="Arial"/>
                <w:color w:val="333333"/>
                <w:sz w:val="20"/>
                <w:szCs w:val="20"/>
              </w:rPr>
              <w:t>Terlampaui (Praktik Baik)</w:t>
            </w:r>
          </w:p>
        </w:tc>
        <w:tc>
          <w:tcPr>
            <w:tcW w:w="1500" w:type="dxa"/>
          </w:tcPr>
          <w:p w14:paraId="10F59D7C" w14:textId="77777777" w:rsidR="002118D2" w:rsidRDefault="002118D2" w:rsidP="00A47E8F">
            <w:pPr>
              <w:pStyle w:val="Caption"/>
              <w:spacing w:before="120" w:after="60"/>
              <w:jc w:val="both"/>
              <w:rPr>
                <w:rFonts w:cs="Arial"/>
                <w:i w:val="0"/>
                <w:iCs w:val="0"/>
                <w:color w:val="1F497D"/>
                <w:sz w:val="20"/>
                <w:szCs w:val="20"/>
              </w:rPr>
            </w:pPr>
            <w:r>
              <w:rPr>
                <w:rFonts w:cs="Arial"/>
                <w:color w:val="333333"/>
                <w:sz w:val="20"/>
                <w:szCs w:val="20"/>
                <w:lang w:val="sv-SE"/>
              </w:rPr>
              <w:t>Meningkatkan jumlah penelitian bidang Infokom yang mendapat pengakuan HKI</w:t>
            </w:r>
          </w:p>
        </w:tc>
        <w:tc>
          <w:tcPr>
            <w:tcW w:w="1425" w:type="dxa"/>
          </w:tcPr>
          <w:p w14:paraId="39A76980" w14:textId="77777777" w:rsidR="002118D2" w:rsidRDefault="002118D2" w:rsidP="00A47E8F">
            <w:pPr>
              <w:pStyle w:val="Caption"/>
              <w:spacing w:before="120" w:after="60"/>
              <w:jc w:val="both"/>
              <w:rPr>
                <w:rFonts w:cs="Arial"/>
                <w:i w:val="0"/>
                <w:iCs w:val="0"/>
                <w:color w:val="1F497D"/>
                <w:sz w:val="20"/>
                <w:szCs w:val="20"/>
              </w:rPr>
            </w:pPr>
            <w:r>
              <w:rPr>
                <w:rFonts w:cs="Arial"/>
                <w:color w:val="333333"/>
                <w:sz w:val="20"/>
                <w:szCs w:val="20"/>
              </w:rPr>
              <w:t>IKU/IKT akan ditingkatkan</w:t>
            </w:r>
          </w:p>
        </w:tc>
        <w:tc>
          <w:tcPr>
            <w:tcW w:w="915" w:type="dxa"/>
          </w:tcPr>
          <w:p w14:paraId="668729F7" w14:textId="77777777" w:rsidR="002118D2" w:rsidRDefault="002118D2" w:rsidP="00A47E8F">
            <w:pPr>
              <w:pStyle w:val="Caption"/>
              <w:spacing w:before="120" w:after="60"/>
              <w:jc w:val="both"/>
              <w:rPr>
                <w:rFonts w:cs="Arial"/>
                <w:i w:val="0"/>
                <w:iCs w:val="0"/>
                <w:color w:val="1F497D"/>
                <w:sz w:val="20"/>
                <w:szCs w:val="20"/>
              </w:rPr>
            </w:pPr>
            <w:r>
              <w:rPr>
                <w:rFonts w:cs="Arial"/>
                <w:color w:val="333333"/>
                <w:sz w:val="20"/>
                <w:szCs w:val="20"/>
              </w:rPr>
              <w:t>7</w:t>
            </w:r>
          </w:p>
        </w:tc>
      </w:tr>
      <w:tr w:rsidR="002118D2" w14:paraId="50724FF7" w14:textId="77777777" w:rsidTr="00A47E8F">
        <w:tc>
          <w:tcPr>
            <w:tcW w:w="743" w:type="dxa"/>
          </w:tcPr>
          <w:p w14:paraId="46F8C41A" w14:textId="77777777" w:rsidR="002118D2" w:rsidRDefault="002118D2" w:rsidP="00A47E8F">
            <w:pPr>
              <w:pStyle w:val="Caption"/>
              <w:spacing w:before="120" w:after="60"/>
              <w:jc w:val="both"/>
              <w:rPr>
                <w:rFonts w:cs="Arial"/>
                <w:i w:val="0"/>
                <w:iCs w:val="0"/>
                <w:color w:val="1F497D"/>
                <w:sz w:val="20"/>
                <w:szCs w:val="20"/>
              </w:rPr>
            </w:pPr>
            <w:r>
              <w:rPr>
                <w:rFonts w:cs="Arial"/>
                <w:sz w:val="20"/>
                <w:szCs w:val="20"/>
              </w:rPr>
              <w:t>STD. 9.F.1.</w:t>
            </w:r>
          </w:p>
        </w:tc>
        <w:tc>
          <w:tcPr>
            <w:tcW w:w="1634" w:type="dxa"/>
          </w:tcPr>
          <w:p w14:paraId="5087FD2D" w14:textId="77777777" w:rsidR="002118D2" w:rsidRDefault="002118D2" w:rsidP="00A47E8F">
            <w:pPr>
              <w:shd w:val="clear" w:color="auto" w:fill="FFFFFF"/>
              <w:spacing w:line="240" w:lineRule="auto"/>
              <w:jc w:val="both"/>
              <w:rPr>
                <w:rFonts w:cs="Arial"/>
                <w:color w:val="333333"/>
              </w:rPr>
            </w:pPr>
            <w:r>
              <w:rPr>
                <w:rFonts w:cs="Arial"/>
                <w:color w:val="000000" w:themeColor="text1"/>
                <w:shd w:val="clear" w:color="auto" w:fill="FFFFFF"/>
                <w:lang w:val="sv-SE"/>
              </w:rPr>
              <w:t>Ketua PS memastikan terlaksananya kegiatan PkM yang relevan dengan bidang infokom diadopsi oleh masyarakat sesuai dengan penetapan pada IKT. </w:t>
            </w:r>
            <w:hyperlink r:id="rId1023" w:history="1">
              <w:r>
                <w:rPr>
                  <w:rStyle w:val="Hyperlink"/>
                  <w:rFonts w:cs="Arial"/>
                  <w:shd w:val="clear" w:color="auto" w:fill="FFFFFF"/>
                </w:rPr>
                <w:t>Standar penjaminan Mutu Internal Universitas</w:t>
              </w:r>
            </w:hyperlink>
            <w:r>
              <w:rPr>
                <w:rFonts w:cs="Arial"/>
                <w:shd w:val="clear" w:color="auto" w:fill="FFFFFF"/>
              </w:rPr>
              <w:t xml:space="preserve"> , </w:t>
            </w:r>
            <w:hyperlink r:id="rId1024" w:history="1">
              <w:r>
                <w:rPr>
                  <w:rStyle w:val="Hyperlink"/>
                  <w:rFonts w:cs="Arial"/>
                  <w:lang w:val="sv-SE"/>
                </w:rPr>
                <w:t>Rencana Induk pengabdian kepada masyarakat Fakultas Teknik Universitas</w:t>
              </w:r>
            </w:hyperlink>
            <w:r>
              <w:rPr>
                <w:rFonts w:cs="Arial"/>
                <w:lang w:val="sv-SE"/>
              </w:rPr>
              <w:t xml:space="preserve"> Trunojoyo</w:t>
            </w:r>
            <w:r>
              <w:rPr>
                <w:rStyle w:val="Hyperlink"/>
                <w:rFonts w:cs="Arial"/>
                <w:lang w:val="sv-SE"/>
              </w:rPr>
              <w:t xml:space="preserve"> dan </w:t>
            </w:r>
            <w:hyperlink r:id="rId1025" w:history="1">
              <w:r>
                <w:rPr>
                  <w:rStyle w:val="Hyperlink"/>
                  <w:rFonts w:cs="Arial"/>
                  <w:shd w:val="clear" w:color="auto" w:fill="FFFFFF"/>
                </w:rPr>
                <w:t>Renstra Prodi SI UTM</w:t>
              </w:r>
            </w:hyperlink>
            <w:r>
              <w:rPr>
                <w:rStyle w:val="Hyperlink"/>
                <w:rFonts w:cs="Arial"/>
                <w:shd w:val="clear" w:color="auto" w:fill="FFFFFF"/>
              </w:rPr>
              <w:t xml:space="preserve"> </w:t>
            </w:r>
            <w:r>
              <w:rPr>
                <w:rFonts w:cs="Arial"/>
                <w:color w:val="000000" w:themeColor="text1"/>
                <w:lang w:val="sv-SE"/>
              </w:rPr>
              <w:t xml:space="preserve"> tahun 2022</w:t>
            </w:r>
          </w:p>
          <w:p w14:paraId="0C087820" w14:textId="77777777" w:rsidR="002118D2" w:rsidRDefault="002118D2" w:rsidP="00A47E8F">
            <w:pPr>
              <w:pStyle w:val="Caption"/>
              <w:spacing w:before="120" w:after="60"/>
              <w:jc w:val="both"/>
              <w:rPr>
                <w:rFonts w:cs="Arial"/>
                <w:i w:val="0"/>
                <w:iCs w:val="0"/>
                <w:color w:val="1F497D"/>
                <w:sz w:val="20"/>
                <w:szCs w:val="20"/>
              </w:rPr>
            </w:pPr>
          </w:p>
        </w:tc>
        <w:tc>
          <w:tcPr>
            <w:tcW w:w="1681" w:type="dxa"/>
          </w:tcPr>
          <w:p w14:paraId="3BF50FC2" w14:textId="77777777" w:rsidR="002118D2" w:rsidRDefault="002118D2" w:rsidP="00A47E8F">
            <w:pPr>
              <w:pStyle w:val="Caption"/>
              <w:spacing w:before="120" w:after="60"/>
              <w:jc w:val="both"/>
              <w:rPr>
                <w:rFonts w:cs="Arial"/>
                <w:i w:val="0"/>
                <w:iCs w:val="0"/>
                <w:color w:val="1F497D"/>
                <w:sz w:val="20"/>
                <w:szCs w:val="20"/>
              </w:rPr>
            </w:pPr>
            <w:r>
              <w:rPr>
                <w:rFonts w:cs="Arial"/>
                <w:color w:val="000000" w:themeColor="text1"/>
                <w:sz w:val="20"/>
                <w:szCs w:val="20"/>
                <w:shd w:val="clear" w:color="auto" w:fill="FFFFFF"/>
                <w:lang w:val="sv-SE"/>
              </w:rPr>
              <w:lastRenderedPageBreak/>
              <w:t>Jumlah kegiatan PkM yang relevan dengan bidang infokom yang diadopsi oleh masyarakat. </w:t>
            </w:r>
            <w:r>
              <w:rPr>
                <w:rFonts w:cs="Arial"/>
                <w:sz w:val="20"/>
                <w:szCs w:val="20"/>
                <w:shd w:val="clear" w:color="auto" w:fill="FFFFFF"/>
              </w:rPr>
              <w:t>(</w:t>
            </w:r>
            <w:hyperlink r:id="rId1026" w:history="1">
              <w:r>
                <w:rPr>
                  <w:rStyle w:val="Hyperlink"/>
                  <w:rFonts w:cs="Arial"/>
                  <w:sz w:val="20"/>
                  <w:szCs w:val="20"/>
                  <w:shd w:val="clear" w:color="auto" w:fill="FFFFFF"/>
                </w:rPr>
                <w:t>Renstra Prodi SI UTM</w:t>
              </w:r>
            </w:hyperlink>
            <w:r>
              <w:rPr>
                <w:rStyle w:val="Hyperlink"/>
                <w:rFonts w:cs="Arial"/>
                <w:sz w:val="20"/>
                <w:szCs w:val="20"/>
                <w:shd w:val="clear" w:color="auto" w:fill="FFFFFF"/>
              </w:rPr>
              <w:t>)</w:t>
            </w:r>
            <w:r>
              <w:rPr>
                <w:rFonts w:cs="Arial"/>
                <w:color w:val="000000" w:themeColor="text1"/>
                <w:sz w:val="20"/>
                <w:szCs w:val="20"/>
                <w:shd w:val="clear" w:color="auto" w:fill="FFFFFF"/>
                <w:lang w:val="sv-SE"/>
              </w:rPr>
              <w:t> </w:t>
            </w:r>
          </w:p>
        </w:tc>
        <w:tc>
          <w:tcPr>
            <w:tcW w:w="1095" w:type="dxa"/>
          </w:tcPr>
          <w:p w14:paraId="436A5ECB" w14:textId="77777777" w:rsidR="002118D2" w:rsidRDefault="002118D2" w:rsidP="00A47E8F">
            <w:pPr>
              <w:pStyle w:val="Caption"/>
              <w:spacing w:before="120" w:after="60"/>
              <w:jc w:val="both"/>
              <w:rPr>
                <w:rFonts w:cs="Arial"/>
                <w:i w:val="0"/>
                <w:iCs w:val="0"/>
                <w:color w:val="1F497D"/>
                <w:sz w:val="20"/>
                <w:szCs w:val="20"/>
              </w:rPr>
            </w:pPr>
            <w:r>
              <w:rPr>
                <w:rFonts w:cs="Arial"/>
                <w:color w:val="000000" w:themeColor="text1"/>
                <w:sz w:val="20"/>
                <w:szCs w:val="20"/>
              </w:rPr>
              <w:t>Tersedia</w:t>
            </w:r>
          </w:p>
        </w:tc>
        <w:tc>
          <w:tcPr>
            <w:tcW w:w="1065" w:type="dxa"/>
          </w:tcPr>
          <w:p w14:paraId="62C35900" w14:textId="77777777" w:rsidR="002118D2" w:rsidRDefault="002118D2" w:rsidP="00A47E8F">
            <w:pPr>
              <w:spacing w:line="240" w:lineRule="auto"/>
              <w:jc w:val="both"/>
              <w:rPr>
                <w:rFonts w:cs="Arial"/>
              </w:rPr>
            </w:pPr>
            <w:r>
              <w:rPr>
                <w:rFonts w:cs="Arial"/>
                <w:color w:val="333333"/>
              </w:rPr>
              <w:t>Terlampaui</w:t>
            </w:r>
          </w:p>
          <w:p w14:paraId="7B3A4B3C" w14:textId="77777777" w:rsidR="002118D2" w:rsidRDefault="002118D2" w:rsidP="00A47E8F">
            <w:pPr>
              <w:pStyle w:val="Caption"/>
              <w:spacing w:before="120" w:after="60"/>
              <w:jc w:val="both"/>
              <w:rPr>
                <w:rFonts w:cs="Arial"/>
                <w:i w:val="0"/>
                <w:iCs w:val="0"/>
                <w:color w:val="1F497D"/>
                <w:sz w:val="20"/>
                <w:szCs w:val="20"/>
              </w:rPr>
            </w:pPr>
            <w:r>
              <w:rPr>
                <w:rFonts w:cs="Arial"/>
                <w:color w:val="333333"/>
                <w:sz w:val="20"/>
                <w:szCs w:val="20"/>
              </w:rPr>
              <w:t>(Praktik Baik)</w:t>
            </w:r>
          </w:p>
        </w:tc>
        <w:tc>
          <w:tcPr>
            <w:tcW w:w="1500" w:type="dxa"/>
          </w:tcPr>
          <w:p w14:paraId="06652EC4" w14:textId="77777777" w:rsidR="002118D2" w:rsidRDefault="002118D2" w:rsidP="00A47E8F">
            <w:pPr>
              <w:pStyle w:val="Caption"/>
              <w:spacing w:before="120" w:after="60"/>
              <w:jc w:val="both"/>
              <w:rPr>
                <w:rFonts w:cs="Arial"/>
                <w:i w:val="0"/>
                <w:iCs w:val="0"/>
                <w:color w:val="1F497D"/>
                <w:sz w:val="20"/>
                <w:szCs w:val="20"/>
              </w:rPr>
            </w:pPr>
            <w:r>
              <w:rPr>
                <w:rFonts w:cs="Arial"/>
                <w:color w:val="333333"/>
                <w:sz w:val="20"/>
                <w:szCs w:val="20"/>
              </w:rPr>
              <w:t>Meningkatkan jumlah kegiatan PkM yang relevan dengan bidang infokom yang diadopsi oleh masyarakat.</w:t>
            </w:r>
          </w:p>
        </w:tc>
        <w:tc>
          <w:tcPr>
            <w:tcW w:w="1425" w:type="dxa"/>
          </w:tcPr>
          <w:p w14:paraId="72BFD351" w14:textId="77777777" w:rsidR="002118D2" w:rsidRDefault="002118D2" w:rsidP="00A47E8F">
            <w:pPr>
              <w:pStyle w:val="Caption"/>
              <w:spacing w:before="120" w:after="60"/>
              <w:jc w:val="both"/>
              <w:rPr>
                <w:rFonts w:cs="Arial"/>
                <w:i w:val="0"/>
                <w:iCs w:val="0"/>
                <w:color w:val="1F497D"/>
                <w:sz w:val="20"/>
                <w:szCs w:val="20"/>
              </w:rPr>
            </w:pPr>
            <w:r>
              <w:rPr>
                <w:rFonts w:cs="Arial"/>
                <w:color w:val="333333"/>
                <w:sz w:val="20"/>
                <w:szCs w:val="20"/>
              </w:rPr>
              <w:t>IKU/IKT akan ditingkatkan</w:t>
            </w:r>
          </w:p>
        </w:tc>
        <w:tc>
          <w:tcPr>
            <w:tcW w:w="915" w:type="dxa"/>
          </w:tcPr>
          <w:p w14:paraId="441ABA85" w14:textId="77777777" w:rsidR="002118D2" w:rsidRDefault="002118D2" w:rsidP="00A47E8F">
            <w:pPr>
              <w:pStyle w:val="Caption"/>
              <w:spacing w:before="120" w:after="60"/>
              <w:jc w:val="both"/>
              <w:rPr>
                <w:rFonts w:cs="Arial"/>
                <w:i w:val="0"/>
                <w:iCs w:val="0"/>
                <w:color w:val="1F497D"/>
                <w:sz w:val="20"/>
                <w:szCs w:val="20"/>
              </w:rPr>
            </w:pPr>
            <w:r>
              <w:rPr>
                <w:rFonts w:cs="Arial"/>
                <w:color w:val="333333"/>
                <w:sz w:val="20"/>
                <w:szCs w:val="20"/>
              </w:rPr>
              <w:t>15</w:t>
            </w:r>
          </w:p>
        </w:tc>
      </w:tr>
      <w:tr w:rsidR="002118D2" w14:paraId="412B1FFC" w14:textId="77777777" w:rsidTr="00A47E8F">
        <w:tc>
          <w:tcPr>
            <w:tcW w:w="743" w:type="dxa"/>
          </w:tcPr>
          <w:p w14:paraId="4C7293CA" w14:textId="77777777" w:rsidR="002118D2" w:rsidRDefault="002118D2" w:rsidP="00A47E8F">
            <w:pPr>
              <w:pStyle w:val="Caption"/>
              <w:spacing w:before="120" w:after="60"/>
              <w:jc w:val="both"/>
              <w:rPr>
                <w:rFonts w:cs="Arial"/>
                <w:i w:val="0"/>
                <w:iCs w:val="0"/>
                <w:color w:val="1F497D"/>
                <w:sz w:val="20"/>
                <w:szCs w:val="20"/>
              </w:rPr>
            </w:pPr>
            <w:r>
              <w:rPr>
                <w:rFonts w:cs="Arial"/>
                <w:sz w:val="20"/>
                <w:szCs w:val="20"/>
              </w:rPr>
              <w:t>STD. 9.G.1.</w:t>
            </w:r>
          </w:p>
        </w:tc>
        <w:tc>
          <w:tcPr>
            <w:tcW w:w="1634" w:type="dxa"/>
          </w:tcPr>
          <w:p w14:paraId="629C9D26" w14:textId="77777777" w:rsidR="002118D2" w:rsidRDefault="002118D2" w:rsidP="00A47E8F">
            <w:pPr>
              <w:shd w:val="clear" w:color="auto" w:fill="FFFFFF"/>
              <w:spacing w:line="240" w:lineRule="auto"/>
              <w:jc w:val="both"/>
              <w:rPr>
                <w:rFonts w:cs="Arial"/>
                <w:color w:val="333333"/>
              </w:rPr>
            </w:pPr>
            <w:r>
              <w:rPr>
                <w:rFonts w:cs="Arial"/>
                <w:color w:val="000000" w:themeColor="text1"/>
                <w:shd w:val="clear" w:color="auto" w:fill="FFFFFF"/>
                <w:lang w:val="sv-SE"/>
              </w:rPr>
              <w:t>Ketua PS memastikan terlaksananya kegiatan PkM bidang Infokom yang mendapat pengakuan HKI sesuai dengan penetapan pada IKT. </w:t>
            </w:r>
            <w:hyperlink r:id="rId1027" w:history="1">
              <w:r>
                <w:rPr>
                  <w:rStyle w:val="Hyperlink"/>
                  <w:rFonts w:cs="Arial"/>
                  <w:shd w:val="clear" w:color="auto" w:fill="FFFFFF"/>
                </w:rPr>
                <w:t>Standar penjaminan Mutu Internal Universitas</w:t>
              </w:r>
            </w:hyperlink>
            <w:r>
              <w:rPr>
                <w:rFonts w:cs="Arial"/>
                <w:shd w:val="clear" w:color="auto" w:fill="FFFFFF"/>
              </w:rPr>
              <w:t xml:space="preserve"> , </w:t>
            </w:r>
            <w:hyperlink r:id="rId1028" w:history="1">
              <w:r>
                <w:rPr>
                  <w:rStyle w:val="Hyperlink"/>
                  <w:rFonts w:cs="Arial"/>
                  <w:lang w:val="sv-SE"/>
                </w:rPr>
                <w:t>Rencana Induk pengabdian kepada masyarakat Fakultas Teknik Universitas</w:t>
              </w:r>
            </w:hyperlink>
            <w:r>
              <w:rPr>
                <w:rFonts w:cs="Arial"/>
                <w:lang w:val="sv-SE"/>
              </w:rPr>
              <w:t xml:space="preserve"> Trunojoyo</w:t>
            </w:r>
            <w:r>
              <w:rPr>
                <w:rStyle w:val="Hyperlink"/>
                <w:rFonts w:cs="Arial"/>
                <w:lang w:val="sv-SE"/>
              </w:rPr>
              <w:t xml:space="preserve"> dan </w:t>
            </w:r>
            <w:hyperlink r:id="rId1029" w:history="1">
              <w:r>
                <w:rPr>
                  <w:rStyle w:val="Hyperlink"/>
                  <w:rFonts w:cs="Arial"/>
                  <w:shd w:val="clear" w:color="auto" w:fill="FFFFFF"/>
                </w:rPr>
                <w:t>Renstra Prodi SI UTM</w:t>
              </w:r>
            </w:hyperlink>
            <w:r>
              <w:rPr>
                <w:rStyle w:val="Hyperlink"/>
                <w:rFonts w:cs="Arial"/>
                <w:shd w:val="clear" w:color="auto" w:fill="FFFFFF"/>
              </w:rPr>
              <w:t xml:space="preserve"> </w:t>
            </w:r>
            <w:r>
              <w:rPr>
                <w:rFonts w:cs="Arial"/>
                <w:color w:val="000000" w:themeColor="text1"/>
                <w:lang w:val="sv-SE"/>
              </w:rPr>
              <w:t xml:space="preserve"> tahun 2022</w:t>
            </w:r>
          </w:p>
          <w:p w14:paraId="2D45A2CE" w14:textId="77777777" w:rsidR="002118D2" w:rsidRDefault="002118D2" w:rsidP="00A47E8F">
            <w:pPr>
              <w:pStyle w:val="Caption"/>
              <w:spacing w:before="120" w:after="60"/>
              <w:jc w:val="both"/>
              <w:rPr>
                <w:rFonts w:cs="Arial"/>
                <w:i w:val="0"/>
                <w:iCs w:val="0"/>
                <w:color w:val="1F497D"/>
                <w:sz w:val="20"/>
                <w:szCs w:val="20"/>
              </w:rPr>
            </w:pPr>
          </w:p>
        </w:tc>
        <w:tc>
          <w:tcPr>
            <w:tcW w:w="1681" w:type="dxa"/>
          </w:tcPr>
          <w:p w14:paraId="6383972B" w14:textId="77777777" w:rsidR="002118D2" w:rsidRDefault="002118D2" w:rsidP="00A47E8F">
            <w:pPr>
              <w:pStyle w:val="Caption"/>
              <w:spacing w:before="120" w:after="60"/>
              <w:jc w:val="both"/>
              <w:rPr>
                <w:rFonts w:cs="Arial"/>
                <w:i w:val="0"/>
                <w:iCs w:val="0"/>
                <w:color w:val="1F497D"/>
                <w:sz w:val="20"/>
                <w:szCs w:val="20"/>
              </w:rPr>
            </w:pPr>
            <w:r>
              <w:rPr>
                <w:rFonts w:cs="Arial"/>
                <w:color w:val="000000" w:themeColor="text1"/>
                <w:sz w:val="20"/>
                <w:szCs w:val="20"/>
                <w:shd w:val="clear" w:color="auto" w:fill="FFFFFF"/>
                <w:lang w:val="sv-SE"/>
              </w:rPr>
              <w:t>Jumlah kegiatan PkM bidang Infokom yang mendapat pengakuan HKI. </w:t>
            </w:r>
            <w:r>
              <w:rPr>
                <w:rFonts w:cs="Arial"/>
                <w:sz w:val="20"/>
                <w:szCs w:val="20"/>
                <w:shd w:val="clear" w:color="auto" w:fill="FFFFFF"/>
              </w:rPr>
              <w:t>(</w:t>
            </w:r>
            <w:hyperlink r:id="rId1030" w:history="1">
              <w:r>
                <w:rPr>
                  <w:rStyle w:val="Hyperlink"/>
                  <w:rFonts w:cs="Arial"/>
                  <w:sz w:val="20"/>
                  <w:szCs w:val="20"/>
                  <w:shd w:val="clear" w:color="auto" w:fill="FFFFFF"/>
                </w:rPr>
                <w:t>Renstra Prodi SI UTM</w:t>
              </w:r>
            </w:hyperlink>
            <w:r>
              <w:rPr>
                <w:rStyle w:val="Hyperlink"/>
                <w:rFonts w:cs="Arial"/>
                <w:sz w:val="20"/>
                <w:szCs w:val="20"/>
                <w:shd w:val="clear" w:color="auto" w:fill="FFFFFF"/>
              </w:rPr>
              <w:t>)</w:t>
            </w:r>
            <w:r>
              <w:rPr>
                <w:rFonts w:cs="Arial"/>
                <w:color w:val="000000" w:themeColor="text1"/>
                <w:sz w:val="20"/>
                <w:szCs w:val="20"/>
                <w:shd w:val="clear" w:color="auto" w:fill="FFFFFF"/>
                <w:lang w:val="sv-SE"/>
              </w:rPr>
              <w:t> </w:t>
            </w:r>
          </w:p>
        </w:tc>
        <w:tc>
          <w:tcPr>
            <w:tcW w:w="1095" w:type="dxa"/>
          </w:tcPr>
          <w:p w14:paraId="4A4B40C2" w14:textId="77777777" w:rsidR="002118D2" w:rsidRDefault="002118D2" w:rsidP="00A47E8F">
            <w:pPr>
              <w:pStyle w:val="Caption"/>
              <w:spacing w:before="120" w:after="60"/>
              <w:jc w:val="both"/>
              <w:rPr>
                <w:rFonts w:cs="Arial"/>
                <w:i w:val="0"/>
                <w:iCs w:val="0"/>
                <w:color w:val="1F497D"/>
                <w:sz w:val="20"/>
                <w:szCs w:val="20"/>
              </w:rPr>
            </w:pPr>
            <w:r>
              <w:rPr>
                <w:rFonts w:cs="Arial"/>
                <w:color w:val="000000" w:themeColor="text1"/>
                <w:sz w:val="20"/>
                <w:szCs w:val="20"/>
              </w:rPr>
              <w:t>Tersedia</w:t>
            </w:r>
          </w:p>
        </w:tc>
        <w:tc>
          <w:tcPr>
            <w:tcW w:w="1065" w:type="dxa"/>
          </w:tcPr>
          <w:p w14:paraId="44004125" w14:textId="77777777" w:rsidR="002118D2" w:rsidRDefault="002118D2" w:rsidP="00A47E8F">
            <w:pPr>
              <w:spacing w:line="240" w:lineRule="auto"/>
              <w:jc w:val="both"/>
              <w:rPr>
                <w:rFonts w:cs="Arial"/>
              </w:rPr>
            </w:pPr>
            <w:r>
              <w:rPr>
                <w:rFonts w:cs="Arial"/>
                <w:color w:val="333333"/>
              </w:rPr>
              <w:t>Terlampaui</w:t>
            </w:r>
          </w:p>
          <w:p w14:paraId="58D00D25" w14:textId="77777777" w:rsidR="002118D2" w:rsidRDefault="002118D2" w:rsidP="00A47E8F">
            <w:pPr>
              <w:pStyle w:val="Caption"/>
              <w:spacing w:before="120" w:after="60"/>
              <w:jc w:val="both"/>
              <w:rPr>
                <w:rFonts w:cs="Arial"/>
                <w:i w:val="0"/>
                <w:iCs w:val="0"/>
                <w:color w:val="1F497D"/>
                <w:sz w:val="20"/>
                <w:szCs w:val="20"/>
              </w:rPr>
            </w:pPr>
            <w:r>
              <w:rPr>
                <w:rFonts w:cs="Arial"/>
                <w:color w:val="333333"/>
                <w:sz w:val="20"/>
                <w:szCs w:val="20"/>
              </w:rPr>
              <w:t>(Praktik Baik)</w:t>
            </w:r>
          </w:p>
        </w:tc>
        <w:tc>
          <w:tcPr>
            <w:tcW w:w="1500" w:type="dxa"/>
          </w:tcPr>
          <w:p w14:paraId="40952313" w14:textId="77777777" w:rsidR="002118D2" w:rsidRDefault="002118D2" w:rsidP="00A47E8F">
            <w:pPr>
              <w:pStyle w:val="Caption"/>
              <w:spacing w:before="120" w:after="60"/>
              <w:jc w:val="both"/>
              <w:rPr>
                <w:rFonts w:cs="Arial"/>
                <w:i w:val="0"/>
                <w:iCs w:val="0"/>
                <w:color w:val="1F497D"/>
                <w:sz w:val="20"/>
                <w:szCs w:val="20"/>
              </w:rPr>
            </w:pPr>
            <w:r>
              <w:rPr>
                <w:rFonts w:cs="Arial"/>
                <w:color w:val="333333"/>
                <w:sz w:val="20"/>
                <w:szCs w:val="20"/>
              </w:rPr>
              <w:t>Meningkatkan jumlah kegiatan PkM agar menghasilkan output berupa HKI.</w:t>
            </w:r>
          </w:p>
        </w:tc>
        <w:tc>
          <w:tcPr>
            <w:tcW w:w="1425" w:type="dxa"/>
          </w:tcPr>
          <w:p w14:paraId="346F798D" w14:textId="77777777" w:rsidR="002118D2" w:rsidRDefault="002118D2" w:rsidP="00A47E8F">
            <w:pPr>
              <w:pStyle w:val="Caption"/>
              <w:spacing w:before="120" w:after="60"/>
              <w:jc w:val="both"/>
              <w:rPr>
                <w:rFonts w:cs="Arial"/>
                <w:i w:val="0"/>
                <w:iCs w:val="0"/>
                <w:color w:val="1F497D"/>
                <w:sz w:val="20"/>
                <w:szCs w:val="20"/>
              </w:rPr>
            </w:pPr>
            <w:r>
              <w:rPr>
                <w:rFonts w:cs="Arial"/>
                <w:color w:val="333333"/>
                <w:sz w:val="20"/>
                <w:szCs w:val="20"/>
              </w:rPr>
              <w:t>IKU/IKT akan ditingkatkan</w:t>
            </w:r>
          </w:p>
        </w:tc>
        <w:tc>
          <w:tcPr>
            <w:tcW w:w="915" w:type="dxa"/>
          </w:tcPr>
          <w:p w14:paraId="3396F469" w14:textId="77777777" w:rsidR="002118D2" w:rsidRDefault="002118D2" w:rsidP="00A47E8F">
            <w:pPr>
              <w:pStyle w:val="Caption"/>
              <w:spacing w:before="120" w:after="60"/>
              <w:jc w:val="both"/>
              <w:rPr>
                <w:rFonts w:cs="Arial"/>
                <w:i w:val="0"/>
                <w:iCs w:val="0"/>
                <w:color w:val="1F497D"/>
                <w:sz w:val="20"/>
                <w:szCs w:val="20"/>
              </w:rPr>
            </w:pPr>
            <w:r>
              <w:rPr>
                <w:rFonts w:cs="Arial"/>
                <w:color w:val="333333"/>
                <w:sz w:val="20"/>
                <w:szCs w:val="20"/>
              </w:rPr>
              <w:t>13</w:t>
            </w:r>
          </w:p>
        </w:tc>
      </w:tr>
    </w:tbl>
    <w:p w14:paraId="0D9DBA3E" w14:textId="77777777" w:rsidR="00F157E4" w:rsidRPr="009F12D7" w:rsidRDefault="00F157E4" w:rsidP="00F157E4">
      <w:pPr>
        <w:pStyle w:val="HeadingPPEPP"/>
      </w:pPr>
    </w:p>
    <w:p w14:paraId="05E6574A" w14:textId="77777777" w:rsidR="00032F63" w:rsidRPr="00032F63" w:rsidRDefault="00032F63" w:rsidP="00032F63"/>
    <w:p w14:paraId="335895C0" w14:textId="77777777" w:rsidR="009E7687" w:rsidRDefault="009E7687">
      <w:pPr>
        <w:spacing w:after="160" w:line="259" w:lineRule="auto"/>
        <w:rPr>
          <w:rFonts w:eastAsiaTheme="majorEastAsia" w:cstheme="majorBidi"/>
          <w:b/>
          <w:szCs w:val="26"/>
        </w:rPr>
      </w:pPr>
      <w:bookmarkStart w:id="161" w:name="_Toc163995311"/>
      <w:bookmarkStart w:id="162" w:name="_Toc163995676"/>
      <w:bookmarkStart w:id="163" w:name="_Toc163997861"/>
      <w:r>
        <w:br w:type="page"/>
      </w:r>
    </w:p>
    <w:p w14:paraId="42AF1661" w14:textId="5FE01A2A" w:rsidR="00D555FA" w:rsidRPr="00B24584" w:rsidRDefault="00D555FA" w:rsidP="00EA6AD5">
      <w:pPr>
        <w:pStyle w:val="Heading2"/>
      </w:pPr>
      <w:bookmarkStart w:id="164" w:name="_Toc164590983"/>
      <w:bookmarkStart w:id="165" w:name="_Toc164592026"/>
      <w:r w:rsidRPr="00B24584">
        <w:lastRenderedPageBreak/>
        <w:t>Analisis dan Penetapan Program Pengembangan Unit Pengelola Program Studi dan Program Studi</w:t>
      </w:r>
      <w:bookmarkEnd w:id="161"/>
      <w:bookmarkEnd w:id="162"/>
      <w:bookmarkEnd w:id="163"/>
      <w:bookmarkEnd w:id="164"/>
      <w:bookmarkEnd w:id="165"/>
    </w:p>
    <w:p w14:paraId="508B5C57" w14:textId="6875AE14" w:rsidR="00417D83" w:rsidRPr="00BC5C22" w:rsidRDefault="00417D83" w:rsidP="00BC5C22">
      <w:pPr>
        <w:pStyle w:val="Heading3"/>
      </w:pPr>
      <w:bookmarkStart w:id="166" w:name="_Toc164590984"/>
      <w:bookmarkStart w:id="167" w:name="_Toc164592027"/>
      <w:r w:rsidRPr="00BC5C22">
        <w:t>1. Kriteria Pendidikan</w:t>
      </w:r>
      <w:bookmarkEnd w:id="166"/>
      <w:bookmarkEnd w:id="167"/>
    </w:p>
    <w:p w14:paraId="0D6247F4" w14:textId="6C22CCC6" w:rsidR="00417D83" w:rsidRDefault="00417D83" w:rsidP="00B478C1">
      <w:pPr>
        <w:pStyle w:val="Heading4"/>
      </w:pPr>
      <w:r>
        <w:t xml:space="preserve">1.1. Mata Kuliah Inti/Khas Sistem Informasi </w:t>
      </w:r>
    </w:p>
    <w:p w14:paraId="0E16B39B" w14:textId="17F4F589" w:rsidR="00EA6AD5" w:rsidRDefault="00EA6AD5" w:rsidP="00417D83">
      <w:pPr>
        <w:widowControl w:val="0"/>
        <w:autoSpaceDE w:val="0"/>
        <w:autoSpaceDN w:val="0"/>
        <w:adjustRightInd w:val="0"/>
        <w:spacing w:before="3" w:line="240" w:lineRule="auto"/>
        <w:ind w:right="27"/>
        <w:jc w:val="both"/>
        <w:rPr>
          <w:rFonts w:cs="Arial"/>
          <w:b/>
        </w:rPr>
      </w:pPr>
    </w:p>
    <w:p w14:paraId="39FC06ED" w14:textId="77777777" w:rsidR="00A47E8F" w:rsidRDefault="00A47E8F" w:rsidP="00A47E8F">
      <w:pPr>
        <w:widowControl w:val="0"/>
        <w:autoSpaceDE w:val="0"/>
        <w:autoSpaceDN w:val="0"/>
        <w:adjustRightInd w:val="0"/>
        <w:spacing w:before="3"/>
        <w:ind w:right="28"/>
        <w:jc w:val="both"/>
        <w:rPr>
          <w:rFonts w:cs="Arial"/>
          <w:color w:val="000000" w:themeColor="text1"/>
        </w:rPr>
      </w:pPr>
      <w:r>
        <w:rPr>
          <w:rFonts w:cs="Arial"/>
          <w:color w:val="000000" w:themeColor="text1"/>
        </w:rPr>
        <w:t>Bahan Kajian pada tabel 2.144. mengacu pada Kurikulum APTIKOM 2019 untuk Program Studi S1 Sistem Informasi.</w:t>
      </w:r>
    </w:p>
    <w:p w14:paraId="14A27DEE" w14:textId="77777777" w:rsidR="00A47E8F" w:rsidRDefault="00A47E8F" w:rsidP="00A47E8F">
      <w:pPr>
        <w:widowControl w:val="0"/>
        <w:autoSpaceDE w:val="0"/>
        <w:autoSpaceDN w:val="0"/>
        <w:adjustRightInd w:val="0"/>
        <w:spacing w:before="3"/>
        <w:ind w:right="28"/>
        <w:jc w:val="both"/>
        <w:rPr>
          <w:rFonts w:cs="Arial"/>
          <w:color w:val="000000" w:themeColor="text1"/>
        </w:rPr>
      </w:pPr>
    </w:p>
    <w:p w14:paraId="38C5C00B" w14:textId="79C0CCD2" w:rsidR="00A47E8F" w:rsidRDefault="00A47E8F" w:rsidP="00A47E8F">
      <w:pPr>
        <w:widowControl w:val="0"/>
        <w:autoSpaceDE w:val="0"/>
        <w:autoSpaceDN w:val="0"/>
        <w:adjustRightInd w:val="0"/>
        <w:spacing w:before="3" w:line="240" w:lineRule="auto"/>
        <w:ind w:right="27"/>
        <w:jc w:val="center"/>
        <w:rPr>
          <w:rFonts w:cs="Arial"/>
          <w:b/>
          <w:bCs/>
          <w:sz w:val="20"/>
          <w:szCs w:val="20"/>
        </w:rPr>
      </w:pPr>
      <w:r>
        <w:rPr>
          <w:rFonts w:cs="Arial"/>
          <w:b/>
          <w:bCs/>
          <w:sz w:val="20"/>
          <w:szCs w:val="20"/>
        </w:rPr>
        <w:t>Tabel 2.144. Daftar MK inti pada PS</w:t>
      </w:r>
    </w:p>
    <w:p w14:paraId="747E9C35" w14:textId="77777777" w:rsidR="00AB4FF3" w:rsidRDefault="00AB4FF3" w:rsidP="00A47E8F">
      <w:pPr>
        <w:widowControl w:val="0"/>
        <w:autoSpaceDE w:val="0"/>
        <w:autoSpaceDN w:val="0"/>
        <w:adjustRightInd w:val="0"/>
        <w:spacing w:before="3" w:line="240" w:lineRule="auto"/>
        <w:ind w:right="27"/>
        <w:jc w:val="center"/>
        <w:rPr>
          <w:rFonts w:cs="Arial"/>
          <w:b/>
          <w:bCs/>
          <w:sz w:val="20"/>
          <w:szCs w:val="20"/>
        </w:rPr>
      </w:pPr>
    </w:p>
    <w:tbl>
      <w:tblPr>
        <w:tblStyle w:val="TableGrid"/>
        <w:tblW w:w="0" w:type="auto"/>
        <w:jc w:val="center"/>
        <w:tblLayout w:type="fixed"/>
        <w:tblLook w:val="04A0" w:firstRow="1" w:lastRow="0" w:firstColumn="1" w:lastColumn="0" w:noHBand="0" w:noVBand="1"/>
      </w:tblPr>
      <w:tblGrid>
        <w:gridCol w:w="573"/>
        <w:gridCol w:w="3120"/>
        <w:gridCol w:w="1185"/>
        <w:gridCol w:w="2835"/>
        <w:gridCol w:w="818"/>
      </w:tblGrid>
      <w:tr w:rsidR="00A47E8F" w14:paraId="48044758" w14:textId="77777777" w:rsidTr="00A47E8F">
        <w:trPr>
          <w:jc w:val="center"/>
        </w:trPr>
        <w:tc>
          <w:tcPr>
            <w:tcW w:w="573" w:type="dxa"/>
          </w:tcPr>
          <w:p w14:paraId="156542C3" w14:textId="77777777" w:rsidR="00A47E8F" w:rsidRDefault="00A47E8F" w:rsidP="00A47E8F">
            <w:pPr>
              <w:widowControl w:val="0"/>
              <w:autoSpaceDE w:val="0"/>
              <w:autoSpaceDN w:val="0"/>
              <w:adjustRightInd w:val="0"/>
              <w:spacing w:before="3" w:line="240" w:lineRule="auto"/>
              <w:ind w:right="27"/>
              <w:jc w:val="both"/>
              <w:rPr>
                <w:rFonts w:cs="Arial"/>
                <w:b/>
                <w:bCs/>
              </w:rPr>
            </w:pPr>
            <w:r>
              <w:rPr>
                <w:rFonts w:cs="Arial"/>
                <w:b/>
                <w:bCs/>
              </w:rPr>
              <w:t>No</w:t>
            </w:r>
          </w:p>
        </w:tc>
        <w:tc>
          <w:tcPr>
            <w:tcW w:w="3120" w:type="dxa"/>
          </w:tcPr>
          <w:p w14:paraId="68BEE15E" w14:textId="77777777" w:rsidR="00A47E8F" w:rsidRDefault="00A47E8F" w:rsidP="00A47E8F">
            <w:pPr>
              <w:widowControl w:val="0"/>
              <w:autoSpaceDE w:val="0"/>
              <w:autoSpaceDN w:val="0"/>
              <w:adjustRightInd w:val="0"/>
              <w:spacing w:before="3" w:line="240" w:lineRule="auto"/>
              <w:ind w:right="27"/>
              <w:jc w:val="both"/>
              <w:rPr>
                <w:rFonts w:cs="Arial"/>
                <w:b/>
                <w:bCs/>
              </w:rPr>
            </w:pPr>
            <w:r>
              <w:rPr>
                <w:rFonts w:cs="Arial"/>
                <w:b/>
                <w:bCs/>
              </w:rPr>
              <w:t>Bahan Kajian</w:t>
            </w:r>
          </w:p>
        </w:tc>
        <w:tc>
          <w:tcPr>
            <w:tcW w:w="1185" w:type="dxa"/>
          </w:tcPr>
          <w:p w14:paraId="7DD8CBA1" w14:textId="77777777" w:rsidR="00A47E8F" w:rsidRDefault="00A47E8F" w:rsidP="00A47E8F">
            <w:pPr>
              <w:widowControl w:val="0"/>
              <w:autoSpaceDE w:val="0"/>
              <w:autoSpaceDN w:val="0"/>
              <w:adjustRightInd w:val="0"/>
              <w:spacing w:before="3" w:line="240" w:lineRule="auto"/>
              <w:ind w:right="27"/>
              <w:jc w:val="both"/>
              <w:rPr>
                <w:rFonts w:cs="Arial"/>
                <w:b/>
                <w:bCs/>
              </w:rPr>
            </w:pPr>
            <w:r>
              <w:rPr>
                <w:rFonts w:cs="Arial"/>
                <w:b/>
                <w:bCs/>
              </w:rPr>
              <w:t>Kode MK</w:t>
            </w:r>
          </w:p>
        </w:tc>
        <w:tc>
          <w:tcPr>
            <w:tcW w:w="2835" w:type="dxa"/>
          </w:tcPr>
          <w:p w14:paraId="0108E2B1" w14:textId="77777777" w:rsidR="00A47E8F" w:rsidRDefault="00A47E8F" w:rsidP="00A47E8F">
            <w:pPr>
              <w:widowControl w:val="0"/>
              <w:autoSpaceDE w:val="0"/>
              <w:autoSpaceDN w:val="0"/>
              <w:adjustRightInd w:val="0"/>
              <w:spacing w:before="3" w:line="240" w:lineRule="auto"/>
              <w:ind w:right="27"/>
              <w:jc w:val="both"/>
              <w:rPr>
                <w:rFonts w:cs="Arial"/>
                <w:b/>
                <w:bCs/>
              </w:rPr>
            </w:pPr>
            <w:r>
              <w:rPr>
                <w:rFonts w:cs="Arial"/>
                <w:b/>
                <w:bCs/>
              </w:rPr>
              <w:t>Nama MK</w:t>
            </w:r>
          </w:p>
        </w:tc>
        <w:tc>
          <w:tcPr>
            <w:tcW w:w="818" w:type="dxa"/>
          </w:tcPr>
          <w:p w14:paraId="4CED55E0" w14:textId="77777777" w:rsidR="00A47E8F" w:rsidRDefault="00A47E8F" w:rsidP="00A47E8F">
            <w:pPr>
              <w:widowControl w:val="0"/>
              <w:autoSpaceDE w:val="0"/>
              <w:autoSpaceDN w:val="0"/>
              <w:adjustRightInd w:val="0"/>
              <w:spacing w:before="3" w:line="240" w:lineRule="auto"/>
              <w:ind w:right="27"/>
              <w:jc w:val="both"/>
              <w:rPr>
                <w:rFonts w:cs="Arial"/>
                <w:b/>
                <w:bCs/>
              </w:rPr>
            </w:pPr>
            <w:r>
              <w:rPr>
                <w:rFonts w:cs="Arial"/>
                <w:b/>
                <w:bCs/>
              </w:rPr>
              <w:t>SKS</w:t>
            </w:r>
          </w:p>
        </w:tc>
      </w:tr>
      <w:tr w:rsidR="00A47E8F" w14:paraId="00BB568D" w14:textId="77777777" w:rsidTr="00A47E8F">
        <w:trPr>
          <w:jc w:val="center"/>
        </w:trPr>
        <w:tc>
          <w:tcPr>
            <w:tcW w:w="573" w:type="dxa"/>
            <w:vMerge w:val="restart"/>
          </w:tcPr>
          <w:p w14:paraId="6731DF85" w14:textId="77777777" w:rsidR="00A47E8F" w:rsidRDefault="00A47E8F" w:rsidP="00A47E8F">
            <w:pPr>
              <w:widowControl w:val="0"/>
              <w:autoSpaceDE w:val="0"/>
              <w:autoSpaceDN w:val="0"/>
              <w:adjustRightInd w:val="0"/>
              <w:spacing w:before="3" w:line="240" w:lineRule="auto"/>
              <w:ind w:right="27"/>
              <w:jc w:val="both"/>
              <w:rPr>
                <w:rFonts w:cs="Arial"/>
              </w:rPr>
            </w:pPr>
            <w:r>
              <w:rPr>
                <w:rFonts w:cs="Arial"/>
              </w:rPr>
              <w:t>1</w:t>
            </w:r>
          </w:p>
        </w:tc>
        <w:tc>
          <w:tcPr>
            <w:tcW w:w="3120" w:type="dxa"/>
            <w:vMerge w:val="restart"/>
          </w:tcPr>
          <w:p w14:paraId="7F58E860" w14:textId="77777777" w:rsidR="00A47E8F" w:rsidRDefault="00A47E8F" w:rsidP="00A47E8F">
            <w:pPr>
              <w:widowControl w:val="0"/>
              <w:autoSpaceDE w:val="0"/>
              <w:autoSpaceDN w:val="0"/>
              <w:adjustRightInd w:val="0"/>
              <w:spacing w:before="3" w:line="240" w:lineRule="auto"/>
              <w:ind w:right="27"/>
              <w:jc w:val="both"/>
              <w:rPr>
                <w:rFonts w:cs="Arial"/>
              </w:rPr>
            </w:pPr>
            <w:r>
              <w:rPr>
                <w:rFonts w:cs="Arial"/>
              </w:rPr>
              <w:t xml:space="preserve">Fundamental dan praktik terapan dalam pengembangan aplikasi  </w:t>
            </w:r>
          </w:p>
        </w:tc>
        <w:tc>
          <w:tcPr>
            <w:tcW w:w="1185" w:type="dxa"/>
          </w:tcPr>
          <w:p w14:paraId="10D79CC5" w14:textId="77777777" w:rsidR="00A47E8F" w:rsidRDefault="00A47E8F" w:rsidP="00A47E8F">
            <w:pPr>
              <w:widowControl w:val="0"/>
              <w:autoSpaceDE w:val="0"/>
              <w:autoSpaceDN w:val="0"/>
              <w:adjustRightInd w:val="0"/>
              <w:spacing w:before="3" w:line="240" w:lineRule="auto"/>
              <w:ind w:right="27"/>
              <w:jc w:val="both"/>
              <w:rPr>
                <w:rFonts w:cs="Arial"/>
                <w:lang w:eastAsia="zh-CN"/>
              </w:rPr>
            </w:pPr>
            <w:r>
              <w:rPr>
                <w:rFonts w:cs="Arial"/>
                <w:color w:val="000000"/>
                <w:lang w:val="zh-CN" w:eastAsia="zh-CN"/>
              </w:rPr>
              <w:t>SI1200</w:t>
            </w:r>
            <w:r>
              <w:rPr>
                <w:rFonts w:cs="Arial"/>
                <w:color w:val="000000"/>
                <w:lang w:eastAsia="zh-CN"/>
              </w:rPr>
              <w:t>2</w:t>
            </w:r>
          </w:p>
        </w:tc>
        <w:tc>
          <w:tcPr>
            <w:tcW w:w="2835" w:type="dxa"/>
          </w:tcPr>
          <w:p w14:paraId="3AA5E8A4" w14:textId="77777777" w:rsidR="00A47E8F" w:rsidRDefault="00A47E8F" w:rsidP="00CC0DF7">
            <w:pPr>
              <w:widowControl w:val="0"/>
              <w:autoSpaceDE w:val="0"/>
              <w:autoSpaceDN w:val="0"/>
              <w:adjustRightInd w:val="0"/>
              <w:spacing w:before="3" w:line="240" w:lineRule="auto"/>
              <w:ind w:right="27"/>
              <w:rPr>
                <w:rFonts w:cs="Arial"/>
              </w:rPr>
            </w:pPr>
            <w:r>
              <w:rPr>
                <w:rFonts w:cs="Arial"/>
              </w:rPr>
              <w:t>Algoritma Pemrograman</w:t>
            </w:r>
          </w:p>
        </w:tc>
        <w:tc>
          <w:tcPr>
            <w:tcW w:w="818" w:type="dxa"/>
          </w:tcPr>
          <w:p w14:paraId="09DAA277" w14:textId="77777777" w:rsidR="00A47E8F" w:rsidRDefault="00A47E8F" w:rsidP="00A47E8F">
            <w:pPr>
              <w:widowControl w:val="0"/>
              <w:autoSpaceDE w:val="0"/>
              <w:autoSpaceDN w:val="0"/>
              <w:adjustRightInd w:val="0"/>
              <w:spacing w:before="3" w:line="240" w:lineRule="auto"/>
              <w:ind w:right="27"/>
              <w:jc w:val="both"/>
              <w:rPr>
                <w:rFonts w:cs="Arial"/>
              </w:rPr>
            </w:pPr>
            <w:r>
              <w:rPr>
                <w:rFonts w:cs="Arial"/>
              </w:rPr>
              <w:t>4</w:t>
            </w:r>
          </w:p>
          <w:p w14:paraId="23975C44" w14:textId="77777777" w:rsidR="00A47E8F" w:rsidRDefault="00A47E8F" w:rsidP="00A47E8F">
            <w:pPr>
              <w:widowControl w:val="0"/>
              <w:autoSpaceDE w:val="0"/>
              <w:autoSpaceDN w:val="0"/>
              <w:adjustRightInd w:val="0"/>
              <w:spacing w:before="3" w:line="240" w:lineRule="auto"/>
              <w:ind w:right="27"/>
              <w:jc w:val="both"/>
              <w:rPr>
                <w:rFonts w:cs="Arial"/>
              </w:rPr>
            </w:pPr>
          </w:p>
        </w:tc>
      </w:tr>
      <w:tr w:rsidR="00A47E8F" w14:paraId="574F2107" w14:textId="77777777" w:rsidTr="00A47E8F">
        <w:trPr>
          <w:jc w:val="center"/>
        </w:trPr>
        <w:tc>
          <w:tcPr>
            <w:tcW w:w="573" w:type="dxa"/>
            <w:vMerge/>
          </w:tcPr>
          <w:p w14:paraId="2DF41B64" w14:textId="77777777" w:rsidR="00A47E8F" w:rsidRDefault="00A47E8F" w:rsidP="00A47E8F">
            <w:pPr>
              <w:widowControl w:val="0"/>
              <w:autoSpaceDE w:val="0"/>
              <w:autoSpaceDN w:val="0"/>
              <w:adjustRightInd w:val="0"/>
              <w:spacing w:before="3" w:line="240" w:lineRule="auto"/>
              <w:ind w:right="27"/>
              <w:jc w:val="both"/>
              <w:rPr>
                <w:rFonts w:cs="Arial"/>
              </w:rPr>
            </w:pPr>
          </w:p>
        </w:tc>
        <w:tc>
          <w:tcPr>
            <w:tcW w:w="3120" w:type="dxa"/>
            <w:vMerge/>
          </w:tcPr>
          <w:p w14:paraId="08CB9FB4" w14:textId="77777777" w:rsidR="00A47E8F" w:rsidRDefault="00A47E8F" w:rsidP="00A47E8F">
            <w:pPr>
              <w:widowControl w:val="0"/>
              <w:autoSpaceDE w:val="0"/>
              <w:autoSpaceDN w:val="0"/>
              <w:adjustRightInd w:val="0"/>
              <w:spacing w:before="3" w:line="240" w:lineRule="auto"/>
              <w:ind w:right="27"/>
              <w:jc w:val="both"/>
              <w:rPr>
                <w:rFonts w:cs="Arial"/>
              </w:rPr>
            </w:pPr>
          </w:p>
        </w:tc>
        <w:tc>
          <w:tcPr>
            <w:tcW w:w="1185" w:type="dxa"/>
          </w:tcPr>
          <w:p w14:paraId="06BA693D" w14:textId="77777777" w:rsidR="00A47E8F" w:rsidRDefault="00A47E8F" w:rsidP="00A47E8F">
            <w:pPr>
              <w:widowControl w:val="0"/>
              <w:autoSpaceDE w:val="0"/>
              <w:autoSpaceDN w:val="0"/>
              <w:adjustRightInd w:val="0"/>
              <w:spacing w:before="3" w:line="240" w:lineRule="auto"/>
              <w:ind w:right="27"/>
              <w:jc w:val="both"/>
              <w:rPr>
                <w:rFonts w:cs="Arial"/>
                <w:lang w:val="zh-CN" w:eastAsia="zh-CN"/>
              </w:rPr>
            </w:pPr>
            <w:r>
              <w:rPr>
                <w:rFonts w:cs="Arial"/>
                <w:color w:val="000000"/>
                <w:lang w:val="zh-CN" w:eastAsia="zh-CN"/>
              </w:rPr>
              <w:t>SI22002</w:t>
            </w:r>
          </w:p>
        </w:tc>
        <w:tc>
          <w:tcPr>
            <w:tcW w:w="2835" w:type="dxa"/>
          </w:tcPr>
          <w:p w14:paraId="386404C4" w14:textId="77777777" w:rsidR="00A47E8F" w:rsidRDefault="00A47E8F" w:rsidP="00CC0DF7">
            <w:pPr>
              <w:widowControl w:val="0"/>
              <w:autoSpaceDE w:val="0"/>
              <w:autoSpaceDN w:val="0"/>
              <w:adjustRightInd w:val="0"/>
              <w:spacing w:before="3" w:line="240" w:lineRule="auto"/>
              <w:ind w:right="27"/>
              <w:rPr>
                <w:rFonts w:cs="Arial"/>
              </w:rPr>
            </w:pPr>
            <w:r>
              <w:rPr>
                <w:rFonts w:cs="Arial"/>
              </w:rPr>
              <w:t>Pemrograman Berbasis Objek</w:t>
            </w:r>
          </w:p>
        </w:tc>
        <w:tc>
          <w:tcPr>
            <w:tcW w:w="818" w:type="dxa"/>
          </w:tcPr>
          <w:p w14:paraId="7017ACDA" w14:textId="77777777" w:rsidR="00A47E8F" w:rsidRDefault="00A47E8F" w:rsidP="00A47E8F">
            <w:pPr>
              <w:widowControl w:val="0"/>
              <w:autoSpaceDE w:val="0"/>
              <w:autoSpaceDN w:val="0"/>
              <w:adjustRightInd w:val="0"/>
              <w:spacing w:before="3" w:line="240" w:lineRule="auto"/>
              <w:ind w:right="27"/>
              <w:jc w:val="both"/>
              <w:rPr>
                <w:rFonts w:cs="Arial"/>
              </w:rPr>
            </w:pPr>
            <w:r>
              <w:rPr>
                <w:rFonts w:cs="Arial"/>
              </w:rPr>
              <w:t>4</w:t>
            </w:r>
          </w:p>
        </w:tc>
      </w:tr>
      <w:tr w:rsidR="00A47E8F" w14:paraId="757779E3" w14:textId="77777777" w:rsidTr="00A47E8F">
        <w:trPr>
          <w:jc w:val="center"/>
        </w:trPr>
        <w:tc>
          <w:tcPr>
            <w:tcW w:w="573" w:type="dxa"/>
            <w:vMerge/>
          </w:tcPr>
          <w:p w14:paraId="11B2F0DF" w14:textId="77777777" w:rsidR="00A47E8F" w:rsidRDefault="00A47E8F" w:rsidP="00A47E8F">
            <w:pPr>
              <w:widowControl w:val="0"/>
              <w:autoSpaceDE w:val="0"/>
              <w:autoSpaceDN w:val="0"/>
              <w:adjustRightInd w:val="0"/>
              <w:spacing w:before="3" w:line="240" w:lineRule="auto"/>
              <w:ind w:right="27"/>
              <w:jc w:val="both"/>
              <w:rPr>
                <w:rFonts w:cs="Arial"/>
              </w:rPr>
            </w:pPr>
          </w:p>
        </w:tc>
        <w:tc>
          <w:tcPr>
            <w:tcW w:w="3120" w:type="dxa"/>
            <w:vMerge/>
          </w:tcPr>
          <w:p w14:paraId="18CF60FF" w14:textId="77777777" w:rsidR="00A47E8F" w:rsidRDefault="00A47E8F" w:rsidP="00A47E8F">
            <w:pPr>
              <w:widowControl w:val="0"/>
              <w:autoSpaceDE w:val="0"/>
              <w:autoSpaceDN w:val="0"/>
              <w:adjustRightInd w:val="0"/>
              <w:spacing w:before="3" w:line="240" w:lineRule="auto"/>
              <w:ind w:right="27"/>
              <w:jc w:val="both"/>
              <w:rPr>
                <w:rFonts w:cs="Arial"/>
              </w:rPr>
            </w:pPr>
          </w:p>
        </w:tc>
        <w:tc>
          <w:tcPr>
            <w:tcW w:w="1185" w:type="dxa"/>
          </w:tcPr>
          <w:p w14:paraId="66C8E323" w14:textId="77777777" w:rsidR="00A47E8F" w:rsidRDefault="00A47E8F" w:rsidP="00A47E8F">
            <w:pPr>
              <w:widowControl w:val="0"/>
              <w:autoSpaceDE w:val="0"/>
              <w:autoSpaceDN w:val="0"/>
              <w:adjustRightInd w:val="0"/>
              <w:spacing w:before="3" w:line="240" w:lineRule="auto"/>
              <w:ind w:right="27"/>
              <w:jc w:val="both"/>
              <w:rPr>
                <w:rFonts w:cs="Arial"/>
                <w:color w:val="000000"/>
                <w:lang w:val="zh-CN" w:eastAsia="zh-CN"/>
              </w:rPr>
            </w:pPr>
            <w:r>
              <w:rPr>
                <w:rFonts w:cs="Arial"/>
                <w:color w:val="000000"/>
                <w:lang w:val="zh-CN" w:eastAsia="zh-CN"/>
              </w:rPr>
              <w:t>SI22005</w:t>
            </w:r>
          </w:p>
        </w:tc>
        <w:tc>
          <w:tcPr>
            <w:tcW w:w="2835" w:type="dxa"/>
          </w:tcPr>
          <w:p w14:paraId="43BEA103" w14:textId="77777777" w:rsidR="00A47E8F" w:rsidRDefault="00A47E8F" w:rsidP="00CC0DF7">
            <w:pPr>
              <w:widowControl w:val="0"/>
              <w:autoSpaceDE w:val="0"/>
              <w:autoSpaceDN w:val="0"/>
              <w:adjustRightInd w:val="0"/>
              <w:spacing w:before="3" w:line="240" w:lineRule="auto"/>
              <w:ind w:right="27"/>
              <w:rPr>
                <w:rFonts w:cs="Arial"/>
              </w:rPr>
            </w:pPr>
            <w:r>
              <w:rPr>
                <w:rFonts w:cs="Arial"/>
              </w:rPr>
              <w:t>Pemrograman Berbasis Web</w:t>
            </w:r>
          </w:p>
        </w:tc>
        <w:tc>
          <w:tcPr>
            <w:tcW w:w="818" w:type="dxa"/>
          </w:tcPr>
          <w:p w14:paraId="0333CE21" w14:textId="77777777" w:rsidR="00A47E8F" w:rsidRDefault="00A47E8F" w:rsidP="00A47E8F">
            <w:pPr>
              <w:widowControl w:val="0"/>
              <w:autoSpaceDE w:val="0"/>
              <w:autoSpaceDN w:val="0"/>
              <w:adjustRightInd w:val="0"/>
              <w:spacing w:before="3" w:line="240" w:lineRule="auto"/>
              <w:ind w:right="27"/>
              <w:jc w:val="both"/>
              <w:rPr>
                <w:rFonts w:cs="Arial"/>
              </w:rPr>
            </w:pPr>
            <w:r>
              <w:rPr>
                <w:rFonts w:cs="Arial"/>
              </w:rPr>
              <w:t>4</w:t>
            </w:r>
          </w:p>
        </w:tc>
      </w:tr>
      <w:tr w:rsidR="00A47E8F" w14:paraId="0BD049E9" w14:textId="77777777" w:rsidTr="00A47E8F">
        <w:trPr>
          <w:jc w:val="center"/>
        </w:trPr>
        <w:tc>
          <w:tcPr>
            <w:tcW w:w="573" w:type="dxa"/>
            <w:vMerge/>
          </w:tcPr>
          <w:p w14:paraId="038BF8A0" w14:textId="77777777" w:rsidR="00A47E8F" w:rsidRDefault="00A47E8F" w:rsidP="00A47E8F">
            <w:pPr>
              <w:widowControl w:val="0"/>
              <w:autoSpaceDE w:val="0"/>
              <w:autoSpaceDN w:val="0"/>
              <w:adjustRightInd w:val="0"/>
              <w:spacing w:before="3" w:line="240" w:lineRule="auto"/>
              <w:ind w:right="27"/>
              <w:jc w:val="both"/>
              <w:rPr>
                <w:rFonts w:cs="Arial"/>
              </w:rPr>
            </w:pPr>
          </w:p>
        </w:tc>
        <w:tc>
          <w:tcPr>
            <w:tcW w:w="3120" w:type="dxa"/>
            <w:vMerge/>
          </w:tcPr>
          <w:p w14:paraId="2BCDBF9C" w14:textId="77777777" w:rsidR="00A47E8F" w:rsidRDefault="00A47E8F" w:rsidP="00A47E8F">
            <w:pPr>
              <w:widowControl w:val="0"/>
              <w:autoSpaceDE w:val="0"/>
              <w:autoSpaceDN w:val="0"/>
              <w:adjustRightInd w:val="0"/>
              <w:spacing w:before="3" w:line="240" w:lineRule="auto"/>
              <w:ind w:right="27"/>
              <w:jc w:val="both"/>
              <w:rPr>
                <w:rFonts w:cs="Arial"/>
              </w:rPr>
            </w:pPr>
          </w:p>
        </w:tc>
        <w:tc>
          <w:tcPr>
            <w:tcW w:w="1185" w:type="dxa"/>
          </w:tcPr>
          <w:p w14:paraId="0F3C80F7" w14:textId="77777777" w:rsidR="00A47E8F" w:rsidRDefault="00A47E8F" w:rsidP="00A47E8F">
            <w:pPr>
              <w:widowControl w:val="0"/>
              <w:autoSpaceDE w:val="0"/>
              <w:autoSpaceDN w:val="0"/>
              <w:adjustRightInd w:val="0"/>
              <w:spacing w:before="3" w:line="240" w:lineRule="auto"/>
              <w:ind w:right="27"/>
              <w:jc w:val="both"/>
              <w:rPr>
                <w:rFonts w:cs="Arial"/>
                <w:color w:val="000000"/>
                <w:lang w:val="zh-CN" w:eastAsia="zh-CN"/>
              </w:rPr>
            </w:pPr>
            <w:r>
              <w:rPr>
                <w:rFonts w:cs="Arial"/>
                <w:color w:val="000000"/>
                <w:lang w:val="zh-CN" w:eastAsia="zh-CN"/>
              </w:rPr>
              <w:t>SI32002</w:t>
            </w:r>
          </w:p>
        </w:tc>
        <w:tc>
          <w:tcPr>
            <w:tcW w:w="2835" w:type="dxa"/>
          </w:tcPr>
          <w:p w14:paraId="1F2C4D8A" w14:textId="77777777" w:rsidR="00A47E8F" w:rsidRDefault="00A47E8F" w:rsidP="00CC0DF7">
            <w:pPr>
              <w:widowControl w:val="0"/>
              <w:autoSpaceDE w:val="0"/>
              <w:autoSpaceDN w:val="0"/>
              <w:adjustRightInd w:val="0"/>
              <w:spacing w:before="3" w:line="240" w:lineRule="auto"/>
              <w:ind w:right="27"/>
              <w:rPr>
                <w:rFonts w:cs="Arial"/>
              </w:rPr>
            </w:pPr>
            <w:r>
              <w:rPr>
                <w:rFonts w:cs="Arial"/>
              </w:rPr>
              <w:t>Pemrograman Visual</w:t>
            </w:r>
          </w:p>
        </w:tc>
        <w:tc>
          <w:tcPr>
            <w:tcW w:w="818" w:type="dxa"/>
          </w:tcPr>
          <w:p w14:paraId="01A75764" w14:textId="77777777" w:rsidR="00A47E8F" w:rsidRDefault="00A47E8F" w:rsidP="00A47E8F">
            <w:pPr>
              <w:widowControl w:val="0"/>
              <w:autoSpaceDE w:val="0"/>
              <w:autoSpaceDN w:val="0"/>
              <w:adjustRightInd w:val="0"/>
              <w:spacing w:before="3" w:line="240" w:lineRule="auto"/>
              <w:ind w:right="27"/>
              <w:jc w:val="both"/>
              <w:rPr>
                <w:rFonts w:cs="Arial"/>
              </w:rPr>
            </w:pPr>
            <w:r>
              <w:rPr>
                <w:rFonts w:cs="Arial"/>
              </w:rPr>
              <w:t>4</w:t>
            </w:r>
          </w:p>
        </w:tc>
      </w:tr>
      <w:tr w:rsidR="00A47E8F" w14:paraId="0B18DFB3" w14:textId="77777777" w:rsidTr="00A47E8F">
        <w:trPr>
          <w:jc w:val="center"/>
        </w:trPr>
        <w:tc>
          <w:tcPr>
            <w:tcW w:w="573" w:type="dxa"/>
            <w:vMerge/>
          </w:tcPr>
          <w:p w14:paraId="50B0140F" w14:textId="77777777" w:rsidR="00A47E8F" w:rsidRDefault="00A47E8F" w:rsidP="00A47E8F">
            <w:pPr>
              <w:widowControl w:val="0"/>
              <w:autoSpaceDE w:val="0"/>
              <w:autoSpaceDN w:val="0"/>
              <w:adjustRightInd w:val="0"/>
              <w:spacing w:before="3" w:line="240" w:lineRule="auto"/>
              <w:ind w:right="27"/>
              <w:jc w:val="both"/>
              <w:rPr>
                <w:rFonts w:cs="Arial"/>
              </w:rPr>
            </w:pPr>
          </w:p>
        </w:tc>
        <w:tc>
          <w:tcPr>
            <w:tcW w:w="3120" w:type="dxa"/>
            <w:vMerge/>
          </w:tcPr>
          <w:p w14:paraId="0DFE736F" w14:textId="77777777" w:rsidR="00A47E8F" w:rsidRDefault="00A47E8F" w:rsidP="00A47E8F">
            <w:pPr>
              <w:widowControl w:val="0"/>
              <w:autoSpaceDE w:val="0"/>
              <w:autoSpaceDN w:val="0"/>
              <w:adjustRightInd w:val="0"/>
              <w:spacing w:before="3" w:line="240" w:lineRule="auto"/>
              <w:ind w:right="27"/>
              <w:jc w:val="both"/>
              <w:rPr>
                <w:rFonts w:cs="Arial"/>
              </w:rPr>
            </w:pPr>
          </w:p>
        </w:tc>
        <w:tc>
          <w:tcPr>
            <w:tcW w:w="1185" w:type="dxa"/>
          </w:tcPr>
          <w:p w14:paraId="759F1B60" w14:textId="77777777" w:rsidR="00A47E8F" w:rsidRDefault="00A47E8F" w:rsidP="00A47E8F">
            <w:pPr>
              <w:widowControl w:val="0"/>
              <w:autoSpaceDE w:val="0"/>
              <w:autoSpaceDN w:val="0"/>
              <w:adjustRightInd w:val="0"/>
              <w:spacing w:before="3" w:line="240" w:lineRule="auto"/>
              <w:ind w:right="27"/>
              <w:jc w:val="both"/>
              <w:rPr>
                <w:rFonts w:cs="Arial"/>
                <w:color w:val="000000"/>
                <w:lang w:val="zh-CN" w:eastAsia="zh-CN"/>
              </w:rPr>
            </w:pPr>
            <w:r>
              <w:rPr>
                <w:rFonts w:cs="Arial"/>
                <w:color w:val="000000"/>
                <w:lang w:val="zh-CN" w:eastAsia="zh-CN"/>
              </w:rPr>
              <w:t>SI42007</w:t>
            </w:r>
          </w:p>
        </w:tc>
        <w:tc>
          <w:tcPr>
            <w:tcW w:w="2835" w:type="dxa"/>
          </w:tcPr>
          <w:p w14:paraId="73EA1899" w14:textId="77777777" w:rsidR="00A47E8F" w:rsidRDefault="00A47E8F" w:rsidP="00CC0DF7">
            <w:pPr>
              <w:widowControl w:val="0"/>
              <w:autoSpaceDE w:val="0"/>
              <w:autoSpaceDN w:val="0"/>
              <w:adjustRightInd w:val="0"/>
              <w:spacing w:before="3" w:line="240" w:lineRule="auto"/>
              <w:ind w:right="27"/>
              <w:rPr>
                <w:rFonts w:cs="Arial"/>
              </w:rPr>
            </w:pPr>
            <w:r>
              <w:rPr>
                <w:rFonts w:cs="Arial"/>
              </w:rPr>
              <w:t>Pemrograman Bergerak</w:t>
            </w:r>
          </w:p>
        </w:tc>
        <w:tc>
          <w:tcPr>
            <w:tcW w:w="818" w:type="dxa"/>
          </w:tcPr>
          <w:p w14:paraId="76BEA6FB" w14:textId="77777777" w:rsidR="00A47E8F" w:rsidRDefault="00A47E8F" w:rsidP="00A47E8F">
            <w:pPr>
              <w:widowControl w:val="0"/>
              <w:autoSpaceDE w:val="0"/>
              <w:autoSpaceDN w:val="0"/>
              <w:adjustRightInd w:val="0"/>
              <w:spacing w:before="3" w:line="240" w:lineRule="auto"/>
              <w:ind w:right="27"/>
              <w:jc w:val="both"/>
              <w:rPr>
                <w:rFonts w:cs="Arial"/>
              </w:rPr>
            </w:pPr>
            <w:r>
              <w:rPr>
                <w:rFonts w:cs="Arial"/>
              </w:rPr>
              <w:t>4</w:t>
            </w:r>
          </w:p>
        </w:tc>
      </w:tr>
      <w:tr w:rsidR="00A47E8F" w14:paraId="76B29FB9" w14:textId="77777777" w:rsidTr="00A47E8F">
        <w:trPr>
          <w:jc w:val="center"/>
        </w:trPr>
        <w:tc>
          <w:tcPr>
            <w:tcW w:w="573" w:type="dxa"/>
            <w:vMerge/>
          </w:tcPr>
          <w:p w14:paraId="544A9AE3" w14:textId="77777777" w:rsidR="00A47E8F" w:rsidRDefault="00A47E8F" w:rsidP="00A47E8F">
            <w:pPr>
              <w:widowControl w:val="0"/>
              <w:autoSpaceDE w:val="0"/>
              <w:autoSpaceDN w:val="0"/>
              <w:adjustRightInd w:val="0"/>
              <w:spacing w:before="3" w:line="240" w:lineRule="auto"/>
              <w:ind w:right="27"/>
              <w:jc w:val="both"/>
              <w:rPr>
                <w:rFonts w:cs="Arial"/>
              </w:rPr>
            </w:pPr>
          </w:p>
        </w:tc>
        <w:tc>
          <w:tcPr>
            <w:tcW w:w="3120" w:type="dxa"/>
            <w:vMerge/>
          </w:tcPr>
          <w:p w14:paraId="4D24CD88" w14:textId="77777777" w:rsidR="00A47E8F" w:rsidRDefault="00A47E8F" w:rsidP="00A47E8F">
            <w:pPr>
              <w:widowControl w:val="0"/>
              <w:autoSpaceDE w:val="0"/>
              <w:autoSpaceDN w:val="0"/>
              <w:adjustRightInd w:val="0"/>
              <w:spacing w:before="3" w:line="240" w:lineRule="auto"/>
              <w:ind w:right="27"/>
              <w:jc w:val="both"/>
              <w:rPr>
                <w:rFonts w:cs="Arial"/>
              </w:rPr>
            </w:pPr>
          </w:p>
        </w:tc>
        <w:tc>
          <w:tcPr>
            <w:tcW w:w="1185" w:type="dxa"/>
          </w:tcPr>
          <w:p w14:paraId="17EDB6CC" w14:textId="77777777" w:rsidR="00A47E8F" w:rsidRDefault="00A47E8F" w:rsidP="00A47E8F">
            <w:pPr>
              <w:widowControl w:val="0"/>
              <w:autoSpaceDE w:val="0"/>
              <w:autoSpaceDN w:val="0"/>
              <w:adjustRightInd w:val="0"/>
              <w:spacing w:before="3" w:line="240" w:lineRule="auto"/>
              <w:ind w:right="27"/>
              <w:jc w:val="both"/>
              <w:rPr>
                <w:rFonts w:cs="Arial"/>
                <w:color w:val="000000"/>
                <w:lang w:eastAsia="zh-CN"/>
              </w:rPr>
            </w:pPr>
            <w:r>
              <w:rPr>
                <w:rFonts w:cs="Arial"/>
                <w:color w:val="000000"/>
                <w:lang w:eastAsia="zh-CN"/>
              </w:rPr>
              <w:t>SI52008</w:t>
            </w:r>
          </w:p>
        </w:tc>
        <w:tc>
          <w:tcPr>
            <w:tcW w:w="2835" w:type="dxa"/>
          </w:tcPr>
          <w:p w14:paraId="158A622A" w14:textId="77777777" w:rsidR="00A47E8F" w:rsidRDefault="00A47E8F" w:rsidP="00CC0DF7">
            <w:pPr>
              <w:widowControl w:val="0"/>
              <w:autoSpaceDE w:val="0"/>
              <w:autoSpaceDN w:val="0"/>
              <w:adjustRightInd w:val="0"/>
              <w:spacing w:before="3" w:line="240" w:lineRule="auto"/>
              <w:ind w:right="27"/>
              <w:rPr>
                <w:rFonts w:cs="Arial"/>
              </w:rPr>
            </w:pPr>
            <w:r>
              <w:rPr>
                <w:rFonts w:cs="Arial"/>
              </w:rPr>
              <w:t>Integrasi aplikasi korporasi</w:t>
            </w:r>
          </w:p>
        </w:tc>
        <w:tc>
          <w:tcPr>
            <w:tcW w:w="818" w:type="dxa"/>
          </w:tcPr>
          <w:p w14:paraId="78E4A59E" w14:textId="77777777" w:rsidR="00A47E8F" w:rsidRDefault="00A47E8F" w:rsidP="00A47E8F">
            <w:pPr>
              <w:widowControl w:val="0"/>
              <w:autoSpaceDE w:val="0"/>
              <w:autoSpaceDN w:val="0"/>
              <w:adjustRightInd w:val="0"/>
              <w:spacing w:before="3" w:line="240" w:lineRule="auto"/>
              <w:ind w:right="27"/>
              <w:jc w:val="both"/>
              <w:rPr>
                <w:rFonts w:cs="Arial"/>
              </w:rPr>
            </w:pPr>
            <w:r>
              <w:rPr>
                <w:rFonts w:cs="Arial"/>
              </w:rPr>
              <w:t>3</w:t>
            </w:r>
          </w:p>
        </w:tc>
      </w:tr>
      <w:tr w:rsidR="00A47E8F" w14:paraId="4FC844C8" w14:textId="77777777" w:rsidTr="00A47E8F">
        <w:trPr>
          <w:jc w:val="center"/>
        </w:trPr>
        <w:tc>
          <w:tcPr>
            <w:tcW w:w="573" w:type="dxa"/>
            <w:vMerge/>
          </w:tcPr>
          <w:p w14:paraId="3DA669D4" w14:textId="77777777" w:rsidR="00A47E8F" w:rsidRDefault="00A47E8F" w:rsidP="00A47E8F">
            <w:pPr>
              <w:widowControl w:val="0"/>
              <w:autoSpaceDE w:val="0"/>
              <w:autoSpaceDN w:val="0"/>
              <w:adjustRightInd w:val="0"/>
              <w:spacing w:before="3" w:line="240" w:lineRule="auto"/>
              <w:ind w:right="27"/>
              <w:jc w:val="both"/>
              <w:rPr>
                <w:rFonts w:cs="Arial"/>
              </w:rPr>
            </w:pPr>
          </w:p>
        </w:tc>
        <w:tc>
          <w:tcPr>
            <w:tcW w:w="3120" w:type="dxa"/>
            <w:vMerge/>
          </w:tcPr>
          <w:p w14:paraId="3436B9F7" w14:textId="77777777" w:rsidR="00A47E8F" w:rsidRDefault="00A47E8F" w:rsidP="00A47E8F">
            <w:pPr>
              <w:widowControl w:val="0"/>
              <w:autoSpaceDE w:val="0"/>
              <w:autoSpaceDN w:val="0"/>
              <w:adjustRightInd w:val="0"/>
              <w:spacing w:before="3" w:line="240" w:lineRule="auto"/>
              <w:ind w:right="27"/>
              <w:jc w:val="both"/>
              <w:rPr>
                <w:rFonts w:cs="Arial"/>
              </w:rPr>
            </w:pPr>
          </w:p>
        </w:tc>
        <w:tc>
          <w:tcPr>
            <w:tcW w:w="1185" w:type="dxa"/>
          </w:tcPr>
          <w:p w14:paraId="32890B4D" w14:textId="77777777" w:rsidR="00A47E8F" w:rsidRDefault="00A47E8F" w:rsidP="00A47E8F">
            <w:pPr>
              <w:widowControl w:val="0"/>
              <w:autoSpaceDE w:val="0"/>
              <w:autoSpaceDN w:val="0"/>
              <w:adjustRightInd w:val="0"/>
              <w:spacing w:before="3" w:line="240" w:lineRule="auto"/>
              <w:ind w:right="27"/>
              <w:jc w:val="both"/>
              <w:rPr>
                <w:rFonts w:cs="Arial"/>
                <w:color w:val="000000"/>
                <w:lang w:eastAsia="zh-CN"/>
              </w:rPr>
            </w:pPr>
            <w:r>
              <w:rPr>
                <w:rFonts w:cs="Arial"/>
                <w:color w:val="000000"/>
                <w:lang w:eastAsia="zh-CN"/>
              </w:rPr>
              <w:t>SI52001</w:t>
            </w:r>
          </w:p>
        </w:tc>
        <w:tc>
          <w:tcPr>
            <w:tcW w:w="2835" w:type="dxa"/>
          </w:tcPr>
          <w:p w14:paraId="4E836941" w14:textId="77777777" w:rsidR="00A47E8F" w:rsidRDefault="00A47E8F" w:rsidP="00CC0DF7">
            <w:pPr>
              <w:widowControl w:val="0"/>
              <w:autoSpaceDE w:val="0"/>
              <w:autoSpaceDN w:val="0"/>
              <w:adjustRightInd w:val="0"/>
              <w:spacing w:before="3" w:line="240" w:lineRule="auto"/>
              <w:ind w:right="27"/>
              <w:rPr>
                <w:rFonts w:cs="Arial"/>
              </w:rPr>
            </w:pPr>
            <w:r>
              <w:rPr>
                <w:rFonts w:cs="Arial"/>
              </w:rPr>
              <w:t>Forecasting Bisnis</w:t>
            </w:r>
          </w:p>
        </w:tc>
        <w:tc>
          <w:tcPr>
            <w:tcW w:w="818" w:type="dxa"/>
          </w:tcPr>
          <w:p w14:paraId="2269CC1D" w14:textId="77777777" w:rsidR="00A47E8F" w:rsidRDefault="00A47E8F" w:rsidP="00A47E8F">
            <w:pPr>
              <w:widowControl w:val="0"/>
              <w:autoSpaceDE w:val="0"/>
              <w:autoSpaceDN w:val="0"/>
              <w:adjustRightInd w:val="0"/>
              <w:spacing w:before="3" w:line="240" w:lineRule="auto"/>
              <w:ind w:right="27"/>
              <w:jc w:val="both"/>
              <w:rPr>
                <w:rFonts w:cs="Arial"/>
              </w:rPr>
            </w:pPr>
            <w:r>
              <w:rPr>
                <w:rFonts w:cs="Arial"/>
              </w:rPr>
              <w:t>3</w:t>
            </w:r>
          </w:p>
        </w:tc>
      </w:tr>
      <w:tr w:rsidR="00A47E8F" w14:paraId="63909BD9" w14:textId="77777777" w:rsidTr="00A47E8F">
        <w:trPr>
          <w:trHeight w:val="90"/>
          <w:jc w:val="center"/>
        </w:trPr>
        <w:tc>
          <w:tcPr>
            <w:tcW w:w="573" w:type="dxa"/>
            <w:vMerge w:val="restart"/>
          </w:tcPr>
          <w:p w14:paraId="51039B1A" w14:textId="77777777" w:rsidR="00A47E8F" w:rsidRDefault="00A47E8F" w:rsidP="00A47E8F">
            <w:pPr>
              <w:widowControl w:val="0"/>
              <w:autoSpaceDE w:val="0"/>
              <w:autoSpaceDN w:val="0"/>
              <w:adjustRightInd w:val="0"/>
              <w:spacing w:before="3" w:line="240" w:lineRule="auto"/>
              <w:ind w:right="27"/>
              <w:jc w:val="both"/>
              <w:rPr>
                <w:rFonts w:cs="Arial"/>
              </w:rPr>
            </w:pPr>
            <w:r>
              <w:rPr>
                <w:rFonts w:cs="Arial"/>
              </w:rPr>
              <w:t>2</w:t>
            </w:r>
          </w:p>
        </w:tc>
        <w:tc>
          <w:tcPr>
            <w:tcW w:w="3120" w:type="dxa"/>
            <w:vMerge w:val="restart"/>
          </w:tcPr>
          <w:p w14:paraId="1262043F" w14:textId="77777777" w:rsidR="00A47E8F" w:rsidRDefault="00A47E8F" w:rsidP="00A47E8F">
            <w:pPr>
              <w:widowControl w:val="0"/>
              <w:autoSpaceDE w:val="0"/>
              <w:autoSpaceDN w:val="0"/>
              <w:adjustRightInd w:val="0"/>
              <w:spacing w:before="3" w:line="240" w:lineRule="auto"/>
              <w:ind w:right="27"/>
              <w:jc w:val="both"/>
              <w:rPr>
                <w:rFonts w:cs="Arial"/>
              </w:rPr>
            </w:pPr>
            <w:r>
              <w:rPr>
                <w:rFonts w:cs="Arial"/>
              </w:rPr>
              <w:t>Manajemen data dan informasi</w:t>
            </w:r>
          </w:p>
        </w:tc>
        <w:tc>
          <w:tcPr>
            <w:tcW w:w="1185" w:type="dxa"/>
          </w:tcPr>
          <w:p w14:paraId="5549A985" w14:textId="77777777" w:rsidR="00A47E8F" w:rsidRDefault="00A47E8F" w:rsidP="00A47E8F">
            <w:pPr>
              <w:widowControl w:val="0"/>
              <w:autoSpaceDE w:val="0"/>
              <w:autoSpaceDN w:val="0"/>
              <w:adjustRightInd w:val="0"/>
              <w:spacing w:before="3" w:line="240" w:lineRule="auto"/>
              <w:ind w:right="27"/>
              <w:jc w:val="both"/>
              <w:rPr>
                <w:rFonts w:cs="Arial"/>
              </w:rPr>
            </w:pPr>
            <w:r>
              <w:rPr>
                <w:rFonts w:cs="Arial"/>
                <w:color w:val="000000"/>
                <w:lang w:val="zh-CN" w:eastAsia="zh-CN"/>
              </w:rPr>
              <w:t>SI12005</w:t>
            </w:r>
          </w:p>
        </w:tc>
        <w:tc>
          <w:tcPr>
            <w:tcW w:w="2835" w:type="dxa"/>
          </w:tcPr>
          <w:p w14:paraId="05F93BD8" w14:textId="77777777" w:rsidR="00A47E8F" w:rsidRDefault="00A47E8F" w:rsidP="00CC0DF7">
            <w:pPr>
              <w:widowControl w:val="0"/>
              <w:autoSpaceDE w:val="0"/>
              <w:autoSpaceDN w:val="0"/>
              <w:adjustRightInd w:val="0"/>
              <w:spacing w:before="3" w:line="240" w:lineRule="auto"/>
              <w:ind w:right="27"/>
              <w:rPr>
                <w:rFonts w:cs="Arial"/>
              </w:rPr>
            </w:pPr>
            <w:r>
              <w:rPr>
                <w:rFonts w:cs="Arial"/>
              </w:rPr>
              <w:t>Statistik dan Probabilitas</w:t>
            </w:r>
          </w:p>
        </w:tc>
        <w:tc>
          <w:tcPr>
            <w:tcW w:w="818" w:type="dxa"/>
          </w:tcPr>
          <w:p w14:paraId="45798FDB" w14:textId="77777777" w:rsidR="00A47E8F" w:rsidRDefault="00A47E8F" w:rsidP="00A47E8F">
            <w:pPr>
              <w:widowControl w:val="0"/>
              <w:autoSpaceDE w:val="0"/>
              <w:autoSpaceDN w:val="0"/>
              <w:adjustRightInd w:val="0"/>
              <w:spacing w:before="3" w:line="240" w:lineRule="auto"/>
              <w:ind w:right="27"/>
              <w:jc w:val="both"/>
              <w:rPr>
                <w:rFonts w:cs="Arial"/>
              </w:rPr>
            </w:pPr>
            <w:r>
              <w:rPr>
                <w:rFonts w:cs="Arial"/>
              </w:rPr>
              <w:t>3</w:t>
            </w:r>
          </w:p>
        </w:tc>
      </w:tr>
      <w:tr w:rsidR="00A47E8F" w14:paraId="1FE1DAF5" w14:textId="77777777" w:rsidTr="00A47E8F">
        <w:trPr>
          <w:jc w:val="center"/>
        </w:trPr>
        <w:tc>
          <w:tcPr>
            <w:tcW w:w="573" w:type="dxa"/>
            <w:vMerge/>
          </w:tcPr>
          <w:p w14:paraId="3DB7C520" w14:textId="77777777" w:rsidR="00A47E8F" w:rsidRDefault="00A47E8F" w:rsidP="00A47E8F">
            <w:pPr>
              <w:widowControl w:val="0"/>
              <w:autoSpaceDE w:val="0"/>
              <w:autoSpaceDN w:val="0"/>
              <w:adjustRightInd w:val="0"/>
              <w:spacing w:before="3" w:line="240" w:lineRule="auto"/>
              <w:ind w:right="27"/>
              <w:jc w:val="both"/>
              <w:rPr>
                <w:rFonts w:cs="Arial"/>
              </w:rPr>
            </w:pPr>
          </w:p>
        </w:tc>
        <w:tc>
          <w:tcPr>
            <w:tcW w:w="3120" w:type="dxa"/>
            <w:vMerge/>
          </w:tcPr>
          <w:p w14:paraId="4E1228AD" w14:textId="77777777" w:rsidR="00A47E8F" w:rsidRDefault="00A47E8F" w:rsidP="00A47E8F">
            <w:pPr>
              <w:widowControl w:val="0"/>
              <w:autoSpaceDE w:val="0"/>
              <w:autoSpaceDN w:val="0"/>
              <w:adjustRightInd w:val="0"/>
              <w:spacing w:before="3" w:line="240" w:lineRule="auto"/>
              <w:ind w:right="27"/>
              <w:jc w:val="both"/>
              <w:rPr>
                <w:rFonts w:cs="Arial"/>
              </w:rPr>
            </w:pPr>
          </w:p>
        </w:tc>
        <w:tc>
          <w:tcPr>
            <w:tcW w:w="1185" w:type="dxa"/>
          </w:tcPr>
          <w:p w14:paraId="29AF5CB3" w14:textId="77777777" w:rsidR="00A47E8F" w:rsidRDefault="00A47E8F" w:rsidP="00A47E8F">
            <w:pPr>
              <w:widowControl w:val="0"/>
              <w:autoSpaceDE w:val="0"/>
              <w:autoSpaceDN w:val="0"/>
              <w:adjustRightInd w:val="0"/>
              <w:spacing w:before="3" w:line="240" w:lineRule="auto"/>
              <w:ind w:right="27"/>
              <w:jc w:val="both"/>
              <w:rPr>
                <w:rFonts w:cs="Arial"/>
                <w:color w:val="000000"/>
                <w:lang w:eastAsia="zh-CN"/>
              </w:rPr>
            </w:pPr>
            <w:r>
              <w:rPr>
                <w:rFonts w:cs="Arial"/>
                <w:color w:val="000000"/>
                <w:lang w:eastAsia="zh-CN"/>
              </w:rPr>
              <w:t>SI22003</w:t>
            </w:r>
          </w:p>
        </w:tc>
        <w:tc>
          <w:tcPr>
            <w:tcW w:w="2835" w:type="dxa"/>
          </w:tcPr>
          <w:p w14:paraId="47840F6D" w14:textId="77777777" w:rsidR="00A47E8F" w:rsidRDefault="00A47E8F" w:rsidP="00CC0DF7">
            <w:pPr>
              <w:widowControl w:val="0"/>
              <w:autoSpaceDE w:val="0"/>
              <w:autoSpaceDN w:val="0"/>
              <w:adjustRightInd w:val="0"/>
              <w:spacing w:before="3" w:line="240" w:lineRule="auto"/>
              <w:ind w:right="27"/>
              <w:rPr>
                <w:rFonts w:cs="Arial"/>
              </w:rPr>
            </w:pPr>
            <w:r>
              <w:rPr>
                <w:rFonts w:cs="Arial"/>
              </w:rPr>
              <w:t>Pengantar basis data</w:t>
            </w:r>
          </w:p>
        </w:tc>
        <w:tc>
          <w:tcPr>
            <w:tcW w:w="818" w:type="dxa"/>
          </w:tcPr>
          <w:p w14:paraId="30509E9E" w14:textId="77777777" w:rsidR="00A47E8F" w:rsidRDefault="00A47E8F" w:rsidP="00A47E8F">
            <w:pPr>
              <w:widowControl w:val="0"/>
              <w:autoSpaceDE w:val="0"/>
              <w:autoSpaceDN w:val="0"/>
              <w:adjustRightInd w:val="0"/>
              <w:spacing w:before="3" w:line="240" w:lineRule="auto"/>
              <w:ind w:right="27"/>
              <w:jc w:val="both"/>
              <w:rPr>
                <w:rFonts w:cs="Arial"/>
              </w:rPr>
            </w:pPr>
          </w:p>
        </w:tc>
      </w:tr>
      <w:tr w:rsidR="00A47E8F" w14:paraId="668E9D83" w14:textId="77777777" w:rsidTr="00A47E8F">
        <w:trPr>
          <w:jc w:val="center"/>
        </w:trPr>
        <w:tc>
          <w:tcPr>
            <w:tcW w:w="573" w:type="dxa"/>
            <w:vMerge/>
          </w:tcPr>
          <w:p w14:paraId="3699AE63" w14:textId="77777777" w:rsidR="00A47E8F" w:rsidRDefault="00A47E8F" w:rsidP="00A47E8F">
            <w:pPr>
              <w:widowControl w:val="0"/>
              <w:autoSpaceDE w:val="0"/>
              <w:autoSpaceDN w:val="0"/>
              <w:adjustRightInd w:val="0"/>
              <w:spacing w:before="3" w:line="240" w:lineRule="auto"/>
              <w:ind w:right="27"/>
              <w:jc w:val="both"/>
              <w:rPr>
                <w:rFonts w:cs="Arial"/>
              </w:rPr>
            </w:pPr>
          </w:p>
        </w:tc>
        <w:tc>
          <w:tcPr>
            <w:tcW w:w="3120" w:type="dxa"/>
            <w:vMerge/>
          </w:tcPr>
          <w:p w14:paraId="40C3ED72" w14:textId="77777777" w:rsidR="00A47E8F" w:rsidRDefault="00A47E8F" w:rsidP="00A47E8F">
            <w:pPr>
              <w:widowControl w:val="0"/>
              <w:autoSpaceDE w:val="0"/>
              <w:autoSpaceDN w:val="0"/>
              <w:adjustRightInd w:val="0"/>
              <w:spacing w:before="3" w:line="240" w:lineRule="auto"/>
              <w:ind w:right="27"/>
              <w:jc w:val="both"/>
              <w:rPr>
                <w:rFonts w:cs="Arial"/>
              </w:rPr>
            </w:pPr>
          </w:p>
        </w:tc>
        <w:tc>
          <w:tcPr>
            <w:tcW w:w="1185" w:type="dxa"/>
          </w:tcPr>
          <w:p w14:paraId="37791451" w14:textId="77777777" w:rsidR="00A47E8F" w:rsidRDefault="00A47E8F" w:rsidP="00A47E8F">
            <w:pPr>
              <w:widowControl w:val="0"/>
              <w:autoSpaceDE w:val="0"/>
              <w:autoSpaceDN w:val="0"/>
              <w:adjustRightInd w:val="0"/>
              <w:spacing w:before="3" w:line="240" w:lineRule="auto"/>
              <w:ind w:right="27"/>
              <w:jc w:val="both"/>
              <w:rPr>
                <w:rFonts w:cs="Arial"/>
                <w:lang w:eastAsia="zh-CN"/>
              </w:rPr>
            </w:pPr>
            <w:r>
              <w:rPr>
                <w:rFonts w:cs="Arial"/>
                <w:lang w:eastAsia="zh-CN"/>
              </w:rPr>
              <w:t>SI42004</w:t>
            </w:r>
          </w:p>
        </w:tc>
        <w:tc>
          <w:tcPr>
            <w:tcW w:w="2835" w:type="dxa"/>
          </w:tcPr>
          <w:p w14:paraId="3B0D4277" w14:textId="77777777" w:rsidR="00A47E8F" w:rsidRDefault="00A47E8F" w:rsidP="00CC0DF7">
            <w:pPr>
              <w:widowControl w:val="0"/>
              <w:autoSpaceDE w:val="0"/>
              <w:autoSpaceDN w:val="0"/>
              <w:adjustRightInd w:val="0"/>
              <w:spacing w:before="3" w:line="240" w:lineRule="auto"/>
              <w:ind w:right="27"/>
              <w:rPr>
                <w:rFonts w:cs="Arial"/>
              </w:rPr>
            </w:pPr>
            <w:r>
              <w:rPr>
                <w:rFonts w:cs="Arial"/>
              </w:rPr>
              <w:t>Sistem manajemen basis data</w:t>
            </w:r>
          </w:p>
        </w:tc>
        <w:tc>
          <w:tcPr>
            <w:tcW w:w="818" w:type="dxa"/>
          </w:tcPr>
          <w:p w14:paraId="06BB9D4F" w14:textId="77777777" w:rsidR="00A47E8F" w:rsidRDefault="00A47E8F" w:rsidP="00A47E8F">
            <w:pPr>
              <w:widowControl w:val="0"/>
              <w:autoSpaceDE w:val="0"/>
              <w:autoSpaceDN w:val="0"/>
              <w:adjustRightInd w:val="0"/>
              <w:spacing w:before="3" w:line="240" w:lineRule="auto"/>
              <w:ind w:right="27"/>
              <w:jc w:val="both"/>
              <w:rPr>
                <w:rFonts w:cs="Arial"/>
              </w:rPr>
            </w:pPr>
            <w:r>
              <w:rPr>
                <w:rFonts w:cs="Arial"/>
              </w:rPr>
              <w:t>4</w:t>
            </w:r>
          </w:p>
        </w:tc>
      </w:tr>
      <w:tr w:rsidR="00A47E8F" w14:paraId="32E76CE7" w14:textId="77777777" w:rsidTr="00A47E8F">
        <w:trPr>
          <w:jc w:val="center"/>
        </w:trPr>
        <w:tc>
          <w:tcPr>
            <w:tcW w:w="573" w:type="dxa"/>
            <w:vMerge/>
          </w:tcPr>
          <w:p w14:paraId="083DA52D" w14:textId="77777777" w:rsidR="00A47E8F" w:rsidRDefault="00A47E8F" w:rsidP="00A47E8F">
            <w:pPr>
              <w:widowControl w:val="0"/>
              <w:autoSpaceDE w:val="0"/>
              <w:autoSpaceDN w:val="0"/>
              <w:adjustRightInd w:val="0"/>
              <w:spacing w:before="3" w:line="240" w:lineRule="auto"/>
              <w:ind w:right="27"/>
              <w:jc w:val="both"/>
              <w:rPr>
                <w:rFonts w:cs="Arial"/>
              </w:rPr>
            </w:pPr>
          </w:p>
        </w:tc>
        <w:tc>
          <w:tcPr>
            <w:tcW w:w="3120" w:type="dxa"/>
            <w:vMerge/>
          </w:tcPr>
          <w:p w14:paraId="3FF6691E" w14:textId="77777777" w:rsidR="00A47E8F" w:rsidRDefault="00A47E8F" w:rsidP="00A47E8F">
            <w:pPr>
              <w:widowControl w:val="0"/>
              <w:autoSpaceDE w:val="0"/>
              <w:autoSpaceDN w:val="0"/>
              <w:adjustRightInd w:val="0"/>
              <w:spacing w:before="3" w:line="240" w:lineRule="auto"/>
              <w:ind w:right="27"/>
              <w:jc w:val="both"/>
              <w:rPr>
                <w:rFonts w:cs="Arial"/>
              </w:rPr>
            </w:pPr>
          </w:p>
        </w:tc>
        <w:tc>
          <w:tcPr>
            <w:tcW w:w="1185" w:type="dxa"/>
          </w:tcPr>
          <w:p w14:paraId="6B2B7F75" w14:textId="77777777" w:rsidR="00A47E8F" w:rsidRDefault="00A47E8F" w:rsidP="00A47E8F">
            <w:pPr>
              <w:widowControl w:val="0"/>
              <w:autoSpaceDE w:val="0"/>
              <w:autoSpaceDN w:val="0"/>
              <w:adjustRightInd w:val="0"/>
              <w:spacing w:before="3" w:line="240" w:lineRule="auto"/>
              <w:ind w:right="27"/>
              <w:jc w:val="both"/>
              <w:rPr>
                <w:rFonts w:cs="Arial"/>
                <w:lang w:eastAsia="zh-CN"/>
              </w:rPr>
            </w:pPr>
            <w:r>
              <w:rPr>
                <w:rFonts w:cs="Arial"/>
                <w:lang w:eastAsia="zh-CN"/>
              </w:rPr>
              <w:t>SI42001</w:t>
            </w:r>
          </w:p>
        </w:tc>
        <w:tc>
          <w:tcPr>
            <w:tcW w:w="2835" w:type="dxa"/>
          </w:tcPr>
          <w:p w14:paraId="7EC5AA5B" w14:textId="77777777" w:rsidR="00A47E8F" w:rsidRDefault="00A47E8F" w:rsidP="00CC0DF7">
            <w:pPr>
              <w:widowControl w:val="0"/>
              <w:autoSpaceDE w:val="0"/>
              <w:autoSpaceDN w:val="0"/>
              <w:adjustRightInd w:val="0"/>
              <w:spacing w:before="3" w:line="240" w:lineRule="auto"/>
              <w:ind w:right="27"/>
              <w:rPr>
                <w:rFonts w:cs="Arial"/>
              </w:rPr>
            </w:pPr>
            <w:r>
              <w:rPr>
                <w:rFonts w:cs="Arial"/>
              </w:rPr>
              <w:t>Data mining</w:t>
            </w:r>
          </w:p>
        </w:tc>
        <w:tc>
          <w:tcPr>
            <w:tcW w:w="818" w:type="dxa"/>
          </w:tcPr>
          <w:p w14:paraId="002552D5" w14:textId="77777777" w:rsidR="00A47E8F" w:rsidRDefault="00A47E8F" w:rsidP="00A47E8F">
            <w:pPr>
              <w:widowControl w:val="0"/>
              <w:autoSpaceDE w:val="0"/>
              <w:autoSpaceDN w:val="0"/>
              <w:adjustRightInd w:val="0"/>
              <w:spacing w:before="3" w:line="240" w:lineRule="auto"/>
              <w:ind w:right="27"/>
              <w:jc w:val="both"/>
              <w:rPr>
                <w:rFonts w:cs="Arial"/>
              </w:rPr>
            </w:pPr>
            <w:r>
              <w:rPr>
                <w:rFonts w:cs="Arial"/>
              </w:rPr>
              <w:t>3</w:t>
            </w:r>
          </w:p>
        </w:tc>
      </w:tr>
      <w:tr w:rsidR="00A47E8F" w14:paraId="07F9FF11" w14:textId="77777777" w:rsidTr="00A47E8F">
        <w:trPr>
          <w:jc w:val="center"/>
        </w:trPr>
        <w:tc>
          <w:tcPr>
            <w:tcW w:w="573" w:type="dxa"/>
            <w:vMerge/>
          </w:tcPr>
          <w:p w14:paraId="7349A43F" w14:textId="77777777" w:rsidR="00A47E8F" w:rsidRDefault="00A47E8F" w:rsidP="00A47E8F">
            <w:pPr>
              <w:widowControl w:val="0"/>
              <w:autoSpaceDE w:val="0"/>
              <w:autoSpaceDN w:val="0"/>
              <w:adjustRightInd w:val="0"/>
              <w:spacing w:before="3" w:line="240" w:lineRule="auto"/>
              <w:ind w:right="27"/>
              <w:jc w:val="both"/>
              <w:rPr>
                <w:rFonts w:cs="Arial"/>
              </w:rPr>
            </w:pPr>
          </w:p>
        </w:tc>
        <w:tc>
          <w:tcPr>
            <w:tcW w:w="3120" w:type="dxa"/>
            <w:vMerge/>
          </w:tcPr>
          <w:p w14:paraId="6B2EF44E" w14:textId="77777777" w:rsidR="00A47E8F" w:rsidRDefault="00A47E8F" w:rsidP="00A47E8F">
            <w:pPr>
              <w:widowControl w:val="0"/>
              <w:autoSpaceDE w:val="0"/>
              <w:autoSpaceDN w:val="0"/>
              <w:adjustRightInd w:val="0"/>
              <w:spacing w:before="3" w:line="240" w:lineRule="auto"/>
              <w:ind w:right="27"/>
              <w:jc w:val="both"/>
              <w:rPr>
                <w:rFonts w:cs="Arial"/>
              </w:rPr>
            </w:pPr>
          </w:p>
        </w:tc>
        <w:tc>
          <w:tcPr>
            <w:tcW w:w="1185" w:type="dxa"/>
          </w:tcPr>
          <w:p w14:paraId="035F3213" w14:textId="77777777" w:rsidR="00A47E8F" w:rsidRDefault="00A47E8F" w:rsidP="00A47E8F">
            <w:pPr>
              <w:widowControl w:val="0"/>
              <w:autoSpaceDE w:val="0"/>
              <w:autoSpaceDN w:val="0"/>
              <w:adjustRightInd w:val="0"/>
              <w:spacing w:before="3" w:line="240" w:lineRule="auto"/>
              <w:ind w:right="27"/>
              <w:jc w:val="both"/>
              <w:rPr>
                <w:rFonts w:cs="Arial"/>
                <w:lang w:eastAsia="zh-CN"/>
              </w:rPr>
            </w:pPr>
            <w:r>
              <w:rPr>
                <w:rFonts w:cs="Arial"/>
                <w:lang w:eastAsia="zh-CN"/>
              </w:rPr>
              <w:t>SI52004</w:t>
            </w:r>
          </w:p>
        </w:tc>
        <w:tc>
          <w:tcPr>
            <w:tcW w:w="2835" w:type="dxa"/>
          </w:tcPr>
          <w:p w14:paraId="7610BF5E" w14:textId="77777777" w:rsidR="00A47E8F" w:rsidRDefault="00A47E8F" w:rsidP="00CC0DF7">
            <w:pPr>
              <w:widowControl w:val="0"/>
              <w:autoSpaceDE w:val="0"/>
              <w:autoSpaceDN w:val="0"/>
              <w:adjustRightInd w:val="0"/>
              <w:spacing w:before="3" w:line="240" w:lineRule="auto"/>
              <w:ind w:right="27"/>
              <w:rPr>
                <w:rFonts w:cs="Arial"/>
              </w:rPr>
            </w:pPr>
            <w:r>
              <w:rPr>
                <w:rFonts w:cs="Arial"/>
              </w:rPr>
              <w:t>Data science</w:t>
            </w:r>
          </w:p>
        </w:tc>
        <w:tc>
          <w:tcPr>
            <w:tcW w:w="818" w:type="dxa"/>
          </w:tcPr>
          <w:p w14:paraId="7B8A6963" w14:textId="77777777" w:rsidR="00A47E8F" w:rsidRDefault="00A47E8F" w:rsidP="00A47E8F">
            <w:pPr>
              <w:widowControl w:val="0"/>
              <w:autoSpaceDE w:val="0"/>
              <w:autoSpaceDN w:val="0"/>
              <w:adjustRightInd w:val="0"/>
              <w:spacing w:before="3" w:line="240" w:lineRule="auto"/>
              <w:ind w:right="27"/>
              <w:jc w:val="both"/>
              <w:rPr>
                <w:rFonts w:cs="Arial"/>
              </w:rPr>
            </w:pPr>
            <w:r>
              <w:rPr>
                <w:rFonts w:cs="Arial"/>
              </w:rPr>
              <w:t>3</w:t>
            </w:r>
          </w:p>
        </w:tc>
      </w:tr>
      <w:tr w:rsidR="00A47E8F" w14:paraId="1943CA63" w14:textId="77777777" w:rsidTr="00A47E8F">
        <w:trPr>
          <w:jc w:val="center"/>
        </w:trPr>
        <w:tc>
          <w:tcPr>
            <w:tcW w:w="573" w:type="dxa"/>
            <w:vMerge/>
          </w:tcPr>
          <w:p w14:paraId="1CBAEBA5" w14:textId="77777777" w:rsidR="00A47E8F" w:rsidRDefault="00A47E8F" w:rsidP="00A47E8F">
            <w:pPr>
              <w:widowControl w:val="0"/>
              <w:autoSpaceDE w:val="0"/>
              <w:autoSpaceDN w:val="0"/>
              <w:adjustRightInd w:val="0"/>
              <w:spacing w:before="3" w:line="240" w:lineRule="auto"/>
              <w:ind w:right="27"/>
              <w:jc w:val="both"/>
              <w:rPr>
                <w:rFonts w:cs="Arial"/>
              </w:rPr>
            </w:pPr>
          </w:p>
        </w:tc>
        <w:tc>
          <w:tcPr>
            <w:tcW w:w="3120" w:type="dxa"/>
            <w:vMerge/>
          </w:tcPr>
          <w:p w14:paraId="49EEE2D2" w14:textId="77777777" w:rsidR="00A47E8F" w:rsidRDefault="00A47E8F" w:rsidP="00A47E8F">
            <w:pPr>
              <w:widowControl w:val="0"/>
              <w:autoSpaceDE w:val="0"/>
              <w:autoSpaceDN w:val="0"/>
              <w:adjustRightInd w:val="0"/>
              <w:spacing w:before="3" w:line="240" w:lineRule="auto"/>
              <w:ind w:right="27"/>
              <w:jc w:val="both"/>
              <w:rPr>
                <w:rFonts w:cs="Arial"/>
              </w:rPr>
            </w:pPr>
          </w:p>
        </w:tc>
        <w:tc>
          <w:tcPr>
            <w:tcW w:w="1185" w:type="dxa"/>
          </w:tcPr>
          <w:p w14:paraId="6C806FDF" w14:textId="77777777" w:rsidR="00A47E8F" w:rsidRDefault="00A47E8F" w:rsidP="00A47E8F">
            <w:pPr>
              <w:widowControl w:val="0"/>
              <w:autoSpaceDE w:val="0"/>
              <w:autoSpaceDN w:val="0"/>
              <w:adjustRightInd w:val="0"/>
              <w:spacing w:before="3" w:line="240" w:lineRule="auto"/>
              <w:ind w:right="27"/>
              <w:jc w:val="both"/>
              <w:rPr>
                <w:rFonts w:cs="Arial"/>
                <w:lang w:eastAsia="zh-CN"/>
              </w:rPr>
            </w:pPr>
            <w:r>
              <w:rPr>
                <w:rFonts w:cs="Arial"/>
                <w:lang w:eastAsia="zh-CN"/>
              </w:rPr>
              <w:t>SI72001</w:t>
            </w:r>
          </w:p>
        </w:tc>
        <w:tc>
          <w:tcPr>
            <w:tcW w:w="2835" w:type="dxa"/>
          </w:tcPr>
          <w:p w14:paraId="1650B932" w14:textId="77777777" w:rsidR="00A47E8F" w:rsidRDefault="00A47E8F" w:rsidP="00CC0DF7">
            <w:pPr>
              <w:widowControl w:val="0"/>
              <w:autoSpaceDE w:val="0"/>
              <w:autoSpaceDN w:val="0"/>
              <w:adjustRightInd w:val="0"/>
              <w:spacing w:before="3" w:line="240" w:lineRule="auto"/>
              <w:ind w:right="27"/>
              <w:rPr>
                <w:rFonts w:cs="Arial"/>
              </w:rPr>
            </w:pPr>
            <w:r>
              <w:rPr>
                <w:rFonts w:cs="Arial"/>
              </w:rPr>
              <w:t>Deep learning</w:t>
            </w:r>
          </w:p>
        </w:tc>
        <w:tc>
          <w:tcPr>
            <w:tcW w:w="818" w:type="dxa"/>
          </w:tcPr>
          <w:p w14:paraId="31DD7E51" w14:textId="77777777" w:rsidR="00A47E8F" w:rsidRDefault="00A47E8F" w:rsidP="00A47E8F">
            <w:pPr>
              <w:widowControl w:val="0"/>
              <w:autoSpaceDE w:val="0"/>
              <w:autoSpaceDN w:val="0"/>
              <w:adjustRightInd w:val="0"/>
              <w:spacing w:before="3" w:line="240" w:lineRule="auto"/>
              <w:ind w:right="27"/>
              <w:jc w:val="both"/>
              <w:rPr>
                <w:rFonts w:cs="Arial"/>
              </w:rPr>
            </w:pPr>
            <w:r>
              <w:rPr>
                <w:rFonts w:cs="Arial"/>
              </w:rPr>
              <w:t>3</w:t>
            </w:r>
          </w:p>
        </w:tc>
      </w:tr>
      <w:tr w:rsidR="00A47E8F" w14:paraId="011FA890" w14:textId="77777777" w:rsidTr="00A47E8F">
        <w:trPr>
          <w:jc w:val="center"/>
        </w:trPr>
        <w:tc>
          <w:tcPr>
            <w:tcW w:w="573" w:type="dxa"/>
            <w:vMerge w:val="restart"/>
          </w:tcPr>
          <w:p w14:paraId="58B7ED16" w14:textId="77777777" w:rsidR="00A47E8F" w:rsidRDefault="00A47E8F" w:rsidP="00A47E8F">
            <w:pPr>
              <w:widowControl w:val="0"/>
              <w:autoSpaceDE w:val="0"/>
              <w:autoSpaceDN w:val="0"/>
              <w:adjustRightInd w:val="0"/>
              <w:spacing w:before="3" w:line="240" w:lineRule="auto"/>
              <w:ind w:right="27"/>
              <w:jc w:val="both"/>
              <w:rPr>
                <w:rFonts w:cs="Arial"/>
              </w:rPr>
            </w:pPr>
            <w:r>
              <w:rPr>
                <w:rFonts w:cs="Arial"/>
              </w:rPr>
              <w:t>3</w:t>
            </w:r>
          </w:p>
        </w:tc>
        <w:tc>
          <w:tcPr>
            <w:tcW w:w="3120" w:type="dxa"/>
            <w:vMerge w:val="restart"/>
          </w:tcPr>
          <w:p w14:paraId="230F5CE1" w14:textId="77777777" w:rsidR="00A47E8F" w:rsidRDefault="00A47E8F" w:rsidP="00A47E8F">
            <w:pPr>
              <w:widowControl w:val="0"/>
              <w:autoSpaceDE w:val="0"/>
              <w:autoSpaceDN w:val="0"/>
              <w:adjustRightInd w:val="0"/>
              <w:spacing w:before="3" w:line="240" w:lineRule="auto"/>
              <w:ind w:right="27"/>
              <w:jc w:val="both"/>
              <w:rPr>
                <w:rFonts w:cs="Arial"/>
              </w:rPr>
            </w:pPr>
            <w:r>
              <w:rPr>
                <w:rFonts w:cs="Arial"/>
              </w:rPr>
              <w:t>Infrastruktur Teknologi Informasi</w:t>
            </w:r>
          </w:p>
        </w:tc>
        <w:tc>
          <w:tcPr>
            <w:tcW w:w="1185" w:type="dxa"/>
          </w:tcPr>
          <w:p w14:paraId="1F6AEF32" w14:textId="77777777" w:rsidR="00A47E8F" w:rsidRDefault="00A47E8F" w:rsidP="00A47E8F">
            <w:pPr>
              <w:widowControl w:val="0"/>
              <w:autoSpaceDE w:val="0"/>
              <w:autoSpaceDN w:val="0"/>
              <w:adjustRightInd w:val="0"/>
              <w:spacing w:before="3" w:line="240" w:lineRule="auto"/>
              <w:ind w:right="27"/>
              <w:jc w:val="both"/>
              <w:rPr>
                <w:rFonts w:cs="Arial"/>
                <w:lang w:eastAsia="zh-CN"/>
              </w:rPr>
            </w:pPr>
            <w:r>
              <w:rPr>
                <w:rFonts w:cs="Arial"/>
                <w:lang w:eastAsia="zh-CN"/>
              </w:rPr>
              <w:t>Si12001</w:t>
            </w:r>
          </w:p>
        </w:tc>
        <w:tc>
          <w:tcPr>
            <w:tcW w:w="2835" w:type="dxa"/>
          </w:tcPr>
          <w:p w14:paraId="64670144" w14:textId="77777777" w:rsidR="00A47E8F" w:rsidRDefault="00A47E8F" w:rsidP="00CC0DF7">
            <w:pPr>
              <w:widowControl w:val="0"/>
              <w:autoSpaceDE w:val="0"/>
              <w:autoSpaceDN w:val="0"/>
              <w:adjustRightInd w:val="0"/>
              <w:spacing w:before="3" w:line="240" w:lineRule="auto"/>
              <w:ind w:right="27"/>
              <w:rPr>
                <w:rFonts w:cs="Arial"/>
              </w:rPr>
            </w:pPr>
            <w:r>
              <w:rPr>
                <w:rFonts w:cs="Arial"/>
              </w:rPr>
              <w:t>Pengantar teknologi informasi dan komputer</w:t>
            </w:r>
          </w:p>
        </w:tc>
        <w:tc>
          <w:tcPr>
            <w:tcW w:w="818" w:type="dxa"/>
          </w:tcPr>
          <w:p w14:paraId="5EA87F11" w14:textId="77777777" w:rsidR="00A47E8F" w:rsidRDefault="00A47E8F" w:rsidP="00A47E8F">
            <w:pPr>
              <w:widowControl w:val="0"/>
              <w:autoSpaceDE w:val="0"/>
              <w:autoSpaceDN w:val="0"/>
              <w:adjustRightInd w:val="0"/>
              <w:spacing w:before="3" w:line="240" w:lineRule="auto"/>
              <w:ind w:right="27"/>
              <w:jc w:val="both"/>
              <w:rPr>
                <w:rFonts w:cs="Arial"/>
              </w:rPr>
            </w:pPr>
            <w:r>
              <w:rPr>
                <w:rFonts w:cs="Arial"/>
              </w:rPr>
              <w:t>3</w:t>
            </w:r>
          </w:p>
        </w:tc>
      </w:tr>
      <w:tr w:rsidR="00A47E8F" w14:paraId="280A99B0" w14:textId="77777777" w:rsidTr="00A47E8F">
        <w:trPr>
          <w:jc w:val="center"/>
        </w:trPr>
        <w:tc>
          <w:tcPr>
            <w:tcW w:w="573" w:type="dxa"/>
            <w:vMerge/>
          </w:tcPr>
          <w:p w14:paraId="369259AE" w14:textId="77777777" w:rsidR="00A47E8F" w:rsidRDefault="00A47E8F" w:rsidP="00A47E8F">
            <w:pPr>
              <w:widowControl w:val="0"/>
              <w:autoSpaceDE w:val="0"/>
              <w:autoSpaceDN w:val="0"/>
              <w:adjustRightInd w:val="0"/>
              <w:spacing w:before="3" w:line="240" w:lineRule="auto"/>
              <w:ind w:right="27"/>
              <w:jc w:val="both"/>
              <w:rPr>
                <w:rFonts w:cs="Arial"/>
              </w:rPr>
            </w:pPr>
          </w:p>
        </w:tc>
        <w:tc>
          <w:tcPr>
            <w:tcW w:w="3120" w:type="dxa"/>
            <w:vMerge/>
          </w:tcPr>
          <w:p w14:paraId="278738FD" w14:textId="77777777" w:rsidR="00A47E8F" w:rsidRDefault="00A47E8F" w:rsidP="00A47E8F">
            <w:pPr>
              <w:widowControl w:val="0"/>
              <w:autoSpaceDE w:val="0"/>
              <w:autoSpaceDN w:val="0"/>
              <w:adjustRightInd w:val="0"/>
              <w:spacing w:before="3" w:line="240" w:lineRule="auto"/>
              <w:ind w:right="27"/>
              <w:jc w:val="both"/>
              <w:rPr>
                <w:rFonts w:cs="Arial"/>
              </w:rPr>
            </w:pPr>
          </w:p>
        </w:tc>
        <w:tc>
          <w:tcPr>
            <w:tcW w:w="1185" w:type="dxa"/>
          </w:tcPr>
          <w:p w14:paraId="09A1F983" w14:textId="77777777" w:rsidR="00A47E8F" w:rsidRDefault="00A47E8F" w:rsidP="00A47E8F">
            <w:pPr>
              <w:widowControl w:val="0"/>
              <w:autoSpaceDE w:val="0"/>
              <w:autoSpaceDN w:val="0"/>
              <w:adjustRightInd w:val="0"/>
              <w:spacing w:before="3" w:line="240" w:lineRule="auto"/>
              <w:ind w:right="27"/>
              <w:jc w:val="both"/>
              <w:rPr>
                <w:rFonts w:cs="Arial"/>
                <w:lang w:eastAsia="zh-CN"/>
              </w:rPr>
            </w:pPr>
            <w:r>
              <w:rPr>
                <w:rFonts w:cs="Arial"/>
                <w:lang w:eastAsia="zh-CN"/>
              </w:rPr>
              <w:t>SI22004</w:t>
            </w:r>
          </w:p>
        </w:tc>
        <w:tc>
          <w:tcPr>
            <w:tcW w:w="2835" w:type="dxa"/>
          </w:tcPr>
          <w:p w14:paraId="25EDC187" w14:textId="77777777" w:rsidR="00A47E8F" w:rsidRDefault="00A47E8F" w:rsidP="00CC0DF7">
            <w:pPr>
              <w:widowControl w:val="0"/>
              <w:autoSpaceDE w:val="0"/>
              <w:autoSpaceDN w:val="0"/>
              <w:adjustRightInd w:val="0"/>
              <w:spacing w:before="3" w:line="240" w:lineRule="auto"/>
              <w:ind w:right="27"/>
              <w:rPr>
                <w:rFonts w:cs="Arial"/>
              </w:rPr>
            </w:pPr>
            <w:r>
              <w:rPr>
                <w:rFonts w:cs="Arial"/>
              </w:rPr>
              <w:t xml:space="preserve">Desain manajemen jaringan </w:t>
            </w:r>
          </w:p>
        </w:tc>
        <w:tc>
          <w:tcPr>
            <w:tcW w:w="818" w:type="dxa"/>
          </w:tcPr>
          <w:p w14:paraId="2D260E98" w14:textId="77777777" w:rsidR="00A47E8F" w:rsidRDefault="00A47E8F" w:rsidP="00A47E8F">
            <w:pPr>
              <w:widowControl w:val="0"/>
              <w:autoSpaceDE w:val="0"/>
              <w:autoSpaceDN w:val="0"/>
              <w:adjustRightInd w:val="0"/>
              <w:spacing w:before="3" w:line="240" w:lineRule="auto"/>
              <w:ind w:right="27"/>
              <w:jc w:val="both"/>
              <w:rPr>
                <w:rFonts w:cs="Arial"/>
              </w:rPr>
            </w:pPr>
            <w:r>
              <w:rPr>
                <w:rFonts w:cs="Arial"/>
              </w:rPr>
              <w:t>3</w:t>
            </w:r>
          </w:p>
        </w:tc>
      </w:tr>
      <w:tr w:rsidR="00A47E8F" w14:paraId="609FDC29" w14:textId="77777777" w:rsidTr="00A47E8F">
        <w:trPr>
          <w:jc w:val="center"/>
        </w:trPr>
        <w:tc>
          <w:tcPr>
            <w:tcW w:w="573" w:type="dxa"/>
            <w:vMerge w:val="restart"/>
          </w:tcPr>
          <w:p w14:paraId="39B6BED1" w14:textId="77777777" w:rsidR="00A47E8F" w:rsidRDefault="00A47E8F" w:rsidP="00A47E8F">
            <w:pPr>
              <w:widowControl w:val="0"/>
              <w:autoSpaceDE w:val="0"/>
              <w:autoSpaceDN w:val="0"/>
              <w:adjustRightInd w:val="0"/>
              <w:spacing w:before="3" w:line="240" w:lineRule="auto"/>
              <w:ind w:right="27"/>
              <w:jc w:val="both"/>
              <w:rPr>
                <w:rFonts w:cs="Arial"/>
              </w:rPr>
            </w:pPr>
            <w:r>
              <w:rPr>
                <w:rFonts w:cs="Arial"/>
              </w:rPr>
              <w:t>4</w:t>
            </w:r>
          </w:p>
        </w:tc>
        <w:tc>
          <w:tcPr>
            <w:tcW w:w="3120" w:type="dxa"/>
            <w:vMerge w:val="restart"/>
          </w:tcPr>
          <w:p w14:paraId="32C33583" w14:textId="77777777" w:rsidR="00A47E8F" w:rsidRDefault="00A47E8F" w:rsidP="00A47E8F">
            <w:pPr>
              <w:widowControl w:val="0"/>
              <w:autoSpaceDE w:val="0"/>
              <w:autoSpaceDN w:val="0"/>
              <w:adjustRightInd w:val="0"/>
              <w:spacing w:before="3" w:line="240" w:lineRule="auto"/>
              <w:ind w:right="27"/>
              <w:jc w:val="both"/>
              <w:rPr>
                <w:rFonts w:cs="Arial"/>
              </w:rPr>
            </w:pPr>
            <w:r>
              <w:rPr>
                <w:rFonts w:cs="Arial"/>
              </w:rPr>
              <w:t>Analisis</w:t>
            </w:r>
          </w:p>
        </w:tc>
        <w:tc>
          <w:tcPr>
            <w:tcW w:w="1185" w:type="dxa"/>
          </w:tcPr>
          <w:p w14:paraId="05E8B76A" w14:textId="77777777" w:rsidR="00A47E8F" w:rsidRDefault="00A47E8F" w:rsidP="00A47E8F">
            <w:pPr>
              <w:widowControl w:val="0"/>
              <w:autoSpaceDE w:val="0"/>
              <w:autoSpaceDN w:val="0"/>
              <w:adjustRightInd w:val="0"/>
              <w:spacing w:before="3" w:line="240" w:lineRule="auto"/>
              <w:ind w:right="27"/>
              <w:jc w:val="both"/>
              <w:rPr>
                <w:rFonts w:cs="Arial"/>
                <w:color w:val="000000"/>
                <w:lang w:eastAsia="zh-CN"/>
              </w:rPr>
            </w:pPr>
            <w:r>
              <w:rPr>
                <w:rFonts w:cs="Arial"/>
                <w:color w:val="000000"/>
                <w:lang w:eastAsia="zh-CN"/>
              </w:rPr>
              <w:t>SI22001</w:t>
            </w:r>
          </w:p>
        </w:tc>
        <w:tc>
          <w:tcPr>
            <w:tcW w:w="2835" w:type="dxa"/>
          </w:tcPr>
          <w:p w14:paraId="4BD1024C" w14:textId="77777777" w:rsidR="00A47E8F" w:rsidRDefault="00A47E8F" w:rsidP="00CC0DF7">
            <w:pPr>
              <w:widowControl w:val="0"/>
              <w:autoSpaceDE w:val="0"/>
              <w:autoSpaceDN w:val="0"/>
              <w:adjustRightInd w:val="0"/>
              <w:spacing w:before="3" w:line="240" w:lineRule="auto"/>
              <w:ind w:right="27"/>
              <w:rPr>
                <w:rFonts w:cs="Arial"/>
                <w:color w:val="000000"/>
              </w:rPr>
            </w:pPr>
            <w:r>
              <w:rPr>
                <w:rFonts w:cs="Arial"/>
                <w:color w:val="000000"/>
                <w:lang w:eastAsia="zh-CN"/>
              </w:rPr>
              <w:t>Analisa proses bisnis</w:t>
            </w:r>
          </w:p>
        </w:tc>
        <w:tc>
          <w:tcPr>
            <w:tcW w:w="818" w:type="dxa"/>
          </w:tcPr>
          <w:p w14:paraId="2C51FE91" w14:textId="77777777" w:rsidR="00A47E8F" w:rsidRDefault="00A47E8F" w:rsidP="00A47E8F">
            <w:pPr>
              <w:widowControl w:val="0"/>
              <w:autoSpaceDE w:val="0"/>
              <w:autoSpaceDN w:val="0"/>
              <w:adjustRightInd w:val="0"/>
              <w:spacing w:before="3" w:line="240" w:lineRule="auto"/>
              <w:ind w:right="27"/>
              <w:jc w:val="both"/>
              <w:rPr>
                <w:rFonts w:cs="Arial"/>
              </w:rPr>
            </w:pPr>
            <w:r>
              <w:rPr>
                <w:rFonts w:cs="Arial"/>
              </w:rPr>
              <w:t>3</w:t>
            </w:r>
          </w:p>
        </w:tc>
      </w:tr>
      <w:tr w:rsidR="00A47E8F" w14:paraId="4AA372BD" w14:textId="77777777" w:rsidTr="00A47E8F">
        <w:trPr>
          <w:jc w:val="center"/>
        </w:trPr>
        <w:tc>
          <w:tcPr>
            <w:tcW w:w="573" w:type="dxa"/>
            <w:vMerge/>
          </w:tcPr>
          <w:p w14:paraId="6FCE08C7" w14:textId="77777777" w:rsidR="00A47E8F" w:rsidRDefault="00A47E8F" w:rsidP="00A47E8F">
            <w:pPr>
              <w:widowControl w:val="0"/>
              <w:autoSpaceDE w:val="0"/>
              <w:autoSpaceDN w:val="0"/>
              <w:adjustRightInd w:val="0"/>
              <w:spacing w:before="3" w:line="240" w:lineRule="auto"/>
              <w:ind w:right="27"/>
              <w:jc w:val="both"/>
              <w:rPr>
                <w:rFonts w:cs="Arial"/>
              </w:rPr>
            </w:pPr>
          </w:p>
        </w:tc>
        <w:tc>
          <w:tcPr>
            <w:tcW w:w="3120" w:type="dxa"/>
            <w:vMerge/>
          </w:tcPr>
          <w:p w14:paraId="4E33AC1C" w14:textId="77777777" w:rsidR="00A47E8F" w:rsidRDefault="00A47E8F" w:rsidP="00A47E8F">
            <w:pPr>
              <w:widowControl w:val="0"/>
              <w:autoSpaceDE w:val="0"/>
              <w:autoSpaceDN w:val="0"/>
              <w:adjustRightInd w:val="0"/>
              <w:spacing w:before="3" w:line="240" w:lineRule="auto"/>
              <w:ind w:right="27"/>
              <w:jc w:val="both"/>
              <w:rPr>
                <w:rFonts w:cs="Arial"/>
              </w:rPr>
            </w:pPr>
          </w:p>
        </w:tc>
        <w:tc>
          <w:tcPr>
            <w:tcW w:w="1185" w:type="dxa"/>
          </w:tcPr>
          <w:p w14:paraId="2F5E84B7" w14:textId="77777777" w:rsidR="00A47E8F" w:rsidRDefault="00A47E8F" w:rsidP="00A47E8F">
            <w:pPr>
              <w:widowControl w:val="0"/>
              <w:autoSpaceDE w:val="0"/>
              <w:autoSpaceDN w:val="0"/>
              <w:adjustRightInd w:val="0"/>
              <w:spacing w:before="3" w:line="240" w:lineRule="auto"/>
              <w:ind w:right="27"/>
              <w:jc w:val="both"/>
              <w:rPr>
                <w:rFonts w:cs="Arial"/>
                <w:color w:val="000000"/>
                <w:lang w:eastAsia="zh-CN"/>
              </w:rPr>
            </w:pPr>
            <w:r>
              <w:rPr>
                <w:rFonts w:cs="Arial"/>
                <w:color w:val="000000"/>
                <w:lang w:eastAsia="zh-CN"/>
              </w:rPr>
              <w:t>SI32003</w:t>
            </w:r>
          </w:p>
        </w:tc>
        <w:tc>
          <w:tcPr>
            <w:tcW w:w="2835" w:type="dxa"/>
          </w:tcPr>
          <w:p w14:paraId="58163273" w14:textId="77777777" w:rsidR="00A47E8F" w:rsidRDefault="00A47E8F" w:rsidP="00CC0DF7">
            <w:pPr>
              <w:widowControl w:val="0"/>
              <w:autoSpaceDE w:val="0"/>
              <w:autoSpaceDN w:val="0"/>
              <w:adjustRightInd w:val="0"/>
              <w:spacing w:before="3" w:line="240" w:lineRule="auto"/>
              <w:ind w:right="27"/>
              <w:rPr>
                <w:rFonts w:cs="Arial"/>
                <w:color w:val="000000"/>
              </w:rPr>
            </w:pPr>
            <w:r>
              <w:rPr>
                <w:rFonts w:cs="Arial"/>
                <w:color w:val="000000"/>
                <w:lang w:eastAsia="zh-CN"/>
              </w:rPr>
              <w:t>Analisa dan desain sistem informasi</w:t>
            </w:r>
          </w:p>
        </w:tc>
        <w:tc>
          <w:tcPr>
            <w:tcW w:w="818" w:type="dxa"/>
          </w:tcPr>
          <w:p w14:paraId="669A5B0A" w14:textId="77777777" w:rsidR="00A47E8F" w:rsidRDefault="00A47E8F" w:rsidP="00A47E8F">
            <w:pPr>
              <w:widowControl w:val="0"/>
              <w:autoSpaceDE w:val="0"/>
              <w:autoSpaceDN w:val="0"/>
              <w:adjustRightInd w:val="0"/>
              <w:spacing w:before="3" w:line="240" w:lineRule="auto"/>
              <w:ind w:right="27"/>
              <w:jc w:val="both"/>
              <w:rPr>
                <w:rFonts w:cs="Arial"/>
              </w:rPr>
            </w:pPr>
            <w:r>
              <w:rPr>
                <w:rFonts w:cs="Arial"/>
              </w:rPr>
              <w:t>3</w:t>
            </w:r>
          </w:p>
        </w:tc>
      </w:tr>
      <w:tr w:rsidR="00A47E8F" w14:paraId="523B0D3E" w14:textId="77777777" w:rsidTr="00A47E8F">
        <w:trPr>
          <w:jc w:val="center"/>
        </w:trPr>
        <w:tc>
          <w:tcPr>
            <w:tcW w:w="573" w:type="dxa"/>
            <w:vMerge/>
          </w:tcPr>
          <w:p w14:paraId="7B7589E8" w14:textId="77777777" w:rsidR="00A47E8F" w:rsidRDefault="00A47E8F" w:rsidP="00A47E8F">
            <w:pPr>
              <w:widowControl w:val="0"/>
              <w:autoSpaceDE w:val="0"/>
              <w:autoSpaceDN w:val="0"/>
              <w:adjustRightInd w:val="0"/>
              <w:spacing w:before="3" w:line="240" w:lineRule="auto"/>
              <w:ind w:right="27"/>
              <w:jc w:val="both"/>
              <w:rPr>
                <w:rFonts w:cs="Arial"/>
              </w:rPr>
            </w:pPr>
          </w:p>
        </w:tc>
        <w:tc>
          <w:tcPr>
            <w:tcW w:w="3120" w:type="dxa"/>
            <w:vMerge/>
          </w:tcPr>
          <w:p w14:paraId="673893E6" w14:textId="77777777" w:rsidR="00A47E8F" w:rsidRDefault="00A47E8F" w:rsidP="00A47E8F">
            <w:pPr>
              <w:widowControl w:val="0"/>
              <w:autoSpaceDE w:val="0"/>
              <w:autoSpaceDN w:val="0"/>
              <w:adjustRightInd w:val="0"/>
              <w:spacing w:before="3" w:line="240" w:lineRule="auto"/>
              <w:ind w:right="27"/>
              <w:jc w:val="both"/>
              <w:rPr>
                <w:rFonts w:cs="Arial"/>
              </w:rPr>
            </w:pPr>
          </w:p>
        </w:tc>
        <w:tc>
          <w:tcPr>
            <w:tcW w:w="1185" w:type="dxa"/>
          </w:tcPr>
          <w:p w14:paraId="008EB9E5" w14:textId="77777777" w:rsidR="00A47E8F" w:rsidRDefault="00A47E8F" w:rsidP="00A47E8F">
            <w:pPr>
              <w:widowControl w:val="0"/>
              <w:autoSpaceDE w:val="0"/>
              <w:autoSpaceDN w:val="0"/>
              <w:adjustRightInd w:val="0"/>
              <w:spacing w:before="3" w:line="240" w:lineRule="auto"/>
              <w:ind w:right="27"/>
              <w:jc w:val="both"/>
              <w:rPr>
                <w:rFonts w:cs="Arial"/>
                <w:lang w:eastAsia="zh-CN"/>
              </w:rPr>
            </w:pPr>
            <w:r>
              <w:rPr>
                <w:rFonts w:cs="Arial"/>
                <w:lang w:eastAsia="zh-CN"/>
              </w:rPr>
              <w:t>SI42002</w:t>
            </w:r>
          </w:p>
        </w:tc>
        <w:tc>
          <w:tcPr>
            <w:tcW w:w="2835" w:type="dxa"/>
          </w:tcPr>
          <w:p w14:paraId="7E7E49C6" w14:textId="77777777" w:rsidR="00A47E8F" w:rsidRDefault="00A47E8F" w:rsidP="00CC0DF7">
            <w:pPr>
              <w:widowControl w:val="0"/>
              <w:autoSpaceDE w:val="0"/>
              <w:autoSpaceDN w:val="0"/>
              <w:adjustRightInd w:val="0"/>
              <w:spacing w:before="3" w:line="240" w:lineRule="auto"/>
              <w:ind w:right="27"/>
              <w:rPr>
                <w:rFonts w:cs="Arial"/>
                <w:lang w:eastAsia="zh-CN"/>
              </w:rPr>
            </w:pPr>
            <w:r>
              <w:rPr>
                <w:rFonts w:cs="Arial"/>
                <w:lang w:eastAsia="zh-CN"/>
              </w:rPr>
              <w:t>Sistem pendukung keputusan</w:t>
            </w:r>
          </w:p>
        </w:tc>
        <w:tc>
          <w:tcPr>
            <w:tcW w:w="818" w:type="dxa"/>
          </w:tcPr>
          <w:p w14:paraId="4DE12AFD" w14:textId="77777777" w:rsidR="00A47E8F" w:rsidRDefault="00A47E8F" w:rsidP="00A47E8F">
            <w:pPr>
              <w:widowControl w:val="0"/>
              <w:autoSpaceDE w:val="0"/>
              <w:autoSpaceDN w:val="0"/>
              <w:adjustRightInd w:val="0"/>
              <w:spacing w:before="3" w:line="240" w:lineRule="auto"/>
              <w:ind w:right="27"/>
              <w:jc w:val="both"/>
              <w:rPr>
                <w:rFonts w:cs="Arial"/>
              </w:rPr>
            </w:pPr>
            <w:r>
              <w:rPr>
                <w:rFonts w:cs="Arial"/>
              </w:rPr>
              <w:t>3</w:t>
            </w:r>
          </w:p>
        </w:tc>
      </w:tr>
      <w:tr w:rsidR="00A47E8F" w14:paraId="391DA771" w14:textId="77777777" w:rsidTr="00A47E8F">
        <w:trPr>
          <w:jc w:val="center"/>
        </w:trPr>
        <w:tc>
          <w:tcPr>
            <w:tcW w:w="573" w:type="dxa"/>
            <w:vMerge/>
          </w:tcPr>
          <w:p w14:paraId="3E77DB7D" w14:textId="77777777" w:rsidR="00A47E8F" w:rsidRDefault="00A47E8F" w:rsidP="00A47E8F">
            <w:pPr>
              <w:widowControl w:val="0"/>
              <w:autoSpaceDE w:val="0"/>
              <w:autoSpaceDN w:val="0"/>
              <w:adjustRightInd w:val="0"/>
              <w:spacing w:before="3" w:line="240" w:lineRule="auto"/>
              <w:ind w:right="27"/>
              <w:jc w:val="both"/>
              <w:rPr>
                <w:rFonts w:cs="Arial"/>
              </w:rPr>
            </w:pPr>
          </w:p>
        </w:tc>
        <w:tc>
          <w:tcPr>
            <w:tcW w:w="3120" w:type="dxa"/>
            <w:vMerge/>
          </w:tcPr>
          <w:p w14:paraId="172C2DB1" w14:textId="77777777" w:rsidR="00A47E8F" w:rsidRDefault="00A47E8F" w:rsidP="00A47E8F">
            <w:pPr>
              <w:widowControl w:val="0"/>
              <w:autoSpaceDE w:val="0"/>
              <w:autoSpaceDN w:val="0"/>
              <w:adjustRightInd w:val="0"/>
              <w:spacing w:before="3" w:line="240" w:lineRule="auto"/>
              <w:ind w:right="27"/>
              <w:jc w:val="both"/>
              <w:rPr>
                <w:rFonts w:cs="Arial"/>
              </w:rPr>
            </w:pPr>
          </w:p>
        </w:tc>
        <w:tc>
          <w:tcPr>
            <w:tcW w:w="1185" w:type="dxa"/>
          </w:tcPr>
          <w:p w14:paraId="14E1ACA1" w14:textId="77777777" w:rsidR="00A47E8F" w:rsidRDefault="00A47E8F" w:rsidP="00A47E8F">
            <w:pPr>
              <w:widowControl w:val="0"/>
              <w:autoSpaceDE w:val="0"/>
              <w:autoSpaceDN w:val="0"/>
              <w:adjustRightInd w:val="0"/>
              <w:spacing w:before="3" w:line="240" w:lineRule="auto"/>
              <w:ind w:right="27"/>
              <w:jc w:val="both"/>
              <w:rPr>
                <w:rFonts w:cs="Arial"/>
                <w:lang w:eastAsia="zh-CN"/>
              </w:rPr>
            </w:pPr>
            <w:r>
              <w:rPr>
                <w:rFonts w:cs="Arial"/>
                <w:lang w:eastAsia="zh-CN"/>
              </w:rPr>
              <w:t>SI52002</w:t>
            </w:r>
          </w:p>
        </w:tc>
        <w:tc>
          <w:tcPr>
            <w:tcW w:w="2835" w:type="dxa"/>
          </w:tcPr>
          <w:p w14:paraId="30A86159" w14:textId="77777777" w:rsidR="00A47E8F" w:rsidRDefault="00A47E8F" w:rsidP="00CC0DF7">
            <w:pPr>
              <w:widowControl w:val="0"/>
              <w:autoSpaceDE w:val="0"/>
              <w:autoSpaceDN w:val="0"/>
              <w:adjustRightInd w:val="0"/>
              <w:spacing w:before="3" w:line="240" w:lineRule="auto"/>
              <w:ind w:right="27"/>
              <w:rPr>
                <w:rFonts w:cs="Arial"/>
                <w:lang w:eastAsia="zh-CN"/>
              </w:rPr>
            </w:pPr>
            <w:r>
              <w:rPr>
                <w:rFonts w:cs="Arial"/>
              </w:rPr>
              <w:t>Bisnis cerdas</w:t>
            </w:r>
          </w:p>
        </w:tc>
        <w:tc>
          <w:tcPr>
            <w:tcW w:w="818" w:type="dxa"/>
          </w:tcPr>
          <w:p w14:paraId="46AB6A66" w14:textId="77777777" w:rsidR="00A47E8F" w:rsidRDefault="00A47E8F" w:rsidP="00A47E8F">
            <w:pPr>
              <w:widowControl w:val="0"/>
              <w:autoSpaceDE w:val="0"/>
              <w:autoSpaceDN w:val="0"/>
              <w:adjustRightInd w:val="0"/>
              <w:spacing w:before="3" w:line="240" w:lineRule="auto"/>
              <w:ind w:right="27"/>
              <w:jc w:val="both"/>
              <w:rPr>
                <w:rFonts w:cs="Arial"/>
              </w:rPr>
            </w:pPr>
            <w:r>
              <w:rPr>
                <w:rFonts w:cs="Arial"/>
              </w:rPr>
              <w:t>3</w:t>
            </w:r>
          </w:p>
        </w:tc>
      </w:tr>
      <w:tr w:rsidR="00A47E8F" w14:paraId="556CB7DC" w14:textId="77777777" w:rsidTr="00A47E8F">
        <w:trPr>
          <w:jc w:val="center"/>
        </w:trPr>
        <w:tc>
          <w:tcPr>
            <w:tcW w:w="573" w:type="dxa"/>
            <w:vMerge/>
          </w:tcPr>
          <w:p w14:paraId="41AD7277" w14:textId="77777777" w:rsidR="00A47E8F" w:rsidRDefault="00A47E8F" w:rsidP="00A47E8F">
            <w:pPr>
              <w:widowControl w:val="0"/>
              <w:autoSpaceDE w:val="0"/>
              <w:autoSpaceDN w:val="0"/>
              <w:adjustRightInd w:val="0"/>
              <w:spacing w:before="3" w:line="240" w:lineRule="auto"/>
              <w:ind w:right="27"/>
              <w:jc w:val="both"/>
              <w:rPr>
                <w:rFonts w:cs="Arial"/>
              </w:rPr>
            </w:pPr>
          </w:p>
        </w:tc>
        <w:tc>
          <w:tcPr>
            <w:tcW w:w="3120" w:type="dxa"/>
            <w:vMerge/>
          </w:tcPr>
          <w:p w14:paraId="360D25F5" w14:textId="77777777" w:rsidR="00A47E8F" w:rsidRDefault="00A47E8F" w:rsidP="00A47E8F">
            <w:pPr>
              <w:widowControl w:val="0"/>
              <w:autoSpaceDE w:val="0"/>
              <w:autoSpaceDN w:val="0"/>
              <w:adjustRightInd w:val="0"/>
              <w:spacing w:before="3" w:line="240" w:lineRule="auto"/>
              <w:ind w:right="27"/>
              <w:jc w:val="both"/>
              <w:rPr>
                <w:rFonts w:cs="Arial"/>
              </w:rPr>
            </w:pPr>
          </w:p>
        </w:tc>
        <w:tc>
          <w:tcPr>
            <w:tcW w:w="1185" w:type="dxa"/>
          </w:tcPr>
          <w:p w14:paraId="317602F8" w14:textId="77777777" w:rsidR="00A47E8F" w:rsidRDefault="00A47E8F" w:rsidP="00A47E8F">
            <w:pPr>
              <w:widowControl w:val="0"/>
              <w:autoSpaceDE w:val="0"/>
              <w:autoSpaceDN w:val="0"/>
              <w:adjustRightInd w:val="0"/>
              <w:spacing w:before="3" w:line="240" w:lineRule="auto"/>
              <w:ind w:right="27"/>
              <w:jc w:val="both"/>
              <w:rPr>
                <w:rFonts w:cs="Arial"/>
                <w:lang w:eastAsia="zh-CN"/>
              </w:rPr>
            </w:pPr>
            <w:r>
              <w:rPr>
                <w:rFonts w:cs="Arial"/>
                <w:lang w:eastAsia="zh-CN"/>
              </w:rPr>
              <w:t>SI52007</w:t>
            </w:r>
          </w:p>
        </w:tc>
        <w:tc>
          <w:tcPr>
            <w:tcW w:w="2835" w:type="dxa"/>
          </w:tcPr>
          <w:p w14:paraId="175CAB34" w14:textId="77777777" w:rsidR="00A47E8F" w:rsidRDefault="00A47E8F" w:rsidP="00CC0DF7">
            <w:pPr>
              <w:widowControl w:val="0"/>
              <w:autoSpaceDE w:val="0"/>
              <w:autoSpaceDN w:val="0"/>
              <w:adjustRightInd w:val="0"/>
              <w:spacing w:before="3" w:line="240" w:lineRule="auto"/>
              <w:ind w:right="27"/>
              <w:rPr>
                <w:rFonts w:cs="Arial"/>
              </w:rPr>
            </w:pPr>
            <w:r>
              <w:rPr>
                <w:rFonts w:cs="Arial"/>
              </w:rPr>
              <w:t>Audit Teknologi informasi</w:t>
            </w:r>
          </w:p>
        </w:tc>
        <w:tc>
          <w:tcPr>
            <w:tcW w:w="818" w:type="dxa"/>
          </w:tcPr>
          <w:p w14:paraId="5920ABD4" w14:textId="77777777" w:rsidR="00A47E8F" w:rsidRDefault="00A47E8F" w:rsidP="00A47E8F">
            <w:pPr>
              <w:widowControl w:val="0"/>
              <w:autoSpaceDE w:val="0"/>
              <w:autoSpaceDN w:val="0"/>
              <w:adjustRightInd w:val="0"/>
              <w:spacing w:before="3" w:line="240" w:lineRule="auto"/>
              <w:ind w:right="27"/>
              <w:jc w:val="both"/>
              <w:rPr>
                <w:rFonts w:cs="Arial"/>
              </w:rPr>
            </w:pPr>
            <w:r>
              <w:rPr>
                <w:rFonts w:cs="Arial"/>
              </w:rPr>
              <w:t>3</w:t>
            </w:r>
          </w:p>
        </w:tc>
      </w:tr>
      <w:tr w:rsidR="00A47E8F" w14:paraId="0DFE7647" w14:textId="77777777" w:rsidTr="00A47E8F">
        <w:trPr>
          <w:jc w:val="center"/>
        </w:trPr>
        <w:tc>
          <w:tcPr>
            <w:tcW w:w="573" w:type="dxa"/>
            <w:vMerge w:val="restart"/>
          </w:tcPr>
          <w:p w14:paraId="46D65694" w14:textId="77777777" w:rsidR="00A47E8F" w:rsidRDefault="00A47E8F" w:rsidP="00A47E8F">
            <w:pPr>
              <w:widowControl w:val="0"/>
              <w:autoSpaceDE w:val="0"/>
              <w:autoSpaceDN w:val="0"/>
              <w:adjustRightInd w:val="0"/>
              <w:spacing w:before="3" w:line="240" w:lineRule="auto"/>
              <w:ind w:right="27"/>
              <w:jc w:val="both"/>
              <w:rPr>
                <w:rFonts w:cs="Arial"/>
              </w:rPr>
            </w:pPr>
            <w:r>
              <w:rPr>
                <w:rFonts w:cs="Arial"/>
              </w:rPr>
              <w:t>5</w:t>
            </w:r>
          </w:p>
        </w:tc>
        <w:tc>
          <w:tcPr>
            <w:tcW w:w="3120" w:type="dxa"/>
            <w:vMerge w:val="restart"/>
          </w:tcPr>
          <w:p w14:paraId="27C43592" w14:textId="77777777" w:rsidR="00A47E8F" w:rsidRDefault="00A47E8F" w:rsidP="00A47E8F">
            <w:pPr>
              <w:widowControl w:val="0"/>
              <w:autoSpaceDE w:val="0"/>
              <w:autoSpaceDN w:val="0"/>
              <w:adjustRightInd w:val="0"/>
              <w:spacing w:before="3" w:line="240" w:lineRule="auto"/>
              <w:ind w:right="27"/>
              <w:jc w:val="both"/>
              <w:rPr>
                <w:rFonts w:cs="Arial"/>
              </w:rPr>
            </w:pPr>
            <w:r>
              <w:rPr>
                <w:rFonts w:cs="Arial"/>
              </w:rPr>
              <w:t>Desain dan akuisisi sistem</w:t>
            </w:r>
          </w:p>
        </w:tc>
        <w:tc>
          <w:tcPr>
            <w:tcW w:w="1185" w:type="dxa"/>
          </w:tcPr>
          <w:p w14:paraId="2D47F8A8" w14:textId="77777777" w:rsidR="00A47E8F" w:rsidRDefault="00A47E8F" w:rsidP="00A47E8F">
            <w:pPr>
              <w:widowControl w:val="0"/>
              <w:autoSpaceDE w:val="0"/>
              <w:autoSpaceDN w:val="0"/>
              <w:adjustRightInd w:val="0"/>
              <w:spacing w:before="3" w:line="240" w:lineRule="auto"/>
              <w:ind w:right="27"/>
              <w:jc w:val="both"/>
              <w:rPr>
                <w:rFonts w:cs="Arial"/>
                <w:color w:val="000000"/>
                <w:lang w:eastAsia="zh-CN"/>
              </w:rPr>
            </w:pPr>
            <w:r>
              <w:rPr>
                <w:rFonts w:cs="Arial"/>
                <w:color w:val="000000"/>
                <w:lang w:eastAsia="zh-CN"/>
              </w:rPr>
              <w:t>SI32007</w:t>
            </w:r>
          </w:p>
        </w:tc>
        <w:tc>
          <w:tcPr>
            <w:tcW w:w="2835" w:type="dxa"/>
          </w:tcPr>
          <w:p w14:paraId="3D1B1DF9" w14:textId="77777777" w:rsidR="00A47E8F" w:rsidRDefault="00A47E8F" w:rsidP="00CC0DF7">
            <w:pPr>
              <w:widowControl w:val="0"/>
              <w:autoSpaceDE w:val="0"/>
              <w:autoSpaceDN w:val="0"/>
              <w:adjustRightInd w:val="0"/>
              <w:spacing w:before="3" w:line="240" w:lineRule="auto"/>
              <w:ind w:right="27"/>
              <w:rPr>
                <w:rFonts w:cs="Arial"/>
                <w:lang w:eastAsia="zh-CN"/>
              </w:rPr>
            </w:pPr>
            <w:r>
              <w:rPr>
                <w:rFonts w:cs="Arial"/>
              </w:rPr>
              <w:t>Interaksi manusia dan komputer</w:t>
            </w:r>
          </w:p>
        </w:tc>
        <w:tc>
          <w:tcPr>
            <w:tcW w:w="818" w:type="dxa"/>
          </w:tcPr>
          <w:p w14:paraId="5459A43C" w14:textId="77777777" w:rsidR="00A47E8F" w:rsidRDefault="00A47E8F" w:rsidP="00A47E8F">
            <w:pPr>
              <w:widowControl w:val="0"/>
              <w:autoSpaceDE w:val="0"/>
              <w:autoSpaceDN w:val="0"/>
              <w:adjustRightInd w:val="0"/>
              <w:spacing w:before="3" w:line="240" w:lineRule="auto"/>
              <w:ind w:right="27"/>
              <w:jc w:val="both"/>
              <w:rPr>
                <w:rFonts w:cs="Arial"/>
              </w:rPr>
            </w:pPr>
            <w:r>
              <w:rPr>
                <w:rFonts w:cs="Arial"/>
              </w:rPr>
              <w:t>3</w:t>
            </w:r>
          </w:p>
        </w:tc>
      </w:tr>
      <w:tr w:rsidR="00A47E8F" w14:paraId="599DE14C" w14:textId="77777777" w:rsidTr="00A47E8F">
        <w:trPr>
          <w:jc w:val="center"/>
        </w:trPr>
        <w:tc>
          <w:tcPr>
            <w:tcW w:w="573" w:type="dxa"/>
            <w:vMerge/>
          </w:tcPr>
          <w:p w14:paraId="760C4B85" w14:textId="77777777" w:rsidR="00A47E8F" w:rsidRDefault="00A47E8F" w:rsidP="00A47E8F">
            <w:pPr>
              <w:widowControl w:val="0"/>
              <w:autoSpaceDE w:val="0"/>
              <w:autoSpaceDN w:val="0"/>
              <w:adjustRightInd w:val="0"/>
              <w:spacing w:before="3" w:line="240" w:lineRule="auto"/>
              <w:ind w:right="27"/>
              <w:jc w:val="both"/>
              <w:rPr>
                <w:rFonts w:cs="Arial"/>
              </w:rPr>
            </w:pPr>
          </w:p>
        </w:tc>
        <w:tc>
          <w:tcPr>
            <w:tcW w:w="3120" w:type="dxa"/>
            <w:vMerge/>
          </w:tcPr>
          <w:p w14:paraId="50BA2354" w14:textId="77777777" w:rsidR="00A47E8F" w:rsidRDefault="00A47E8F" w:rsidP="00A47E8F">
            <w:pPr>
              <w:widowControl w:val="0"/>
              <w:autoSpaceDE w:val="0"/>
              <w:autoSpaceDN w:val="0"/>
              <w:adjustRightInd w:val="0"/>
              <w:spacing w:before="3" w:line="240" w:lineRule="auto"/>
              <w:ind w:right="27"/>
              <w:jc w:val="both"/>
              <w:rPr>
                <w:rFonts w:cs="Arial"/>
              </w:rPr>
            </w:pPr>
          </w:p>
        </w:tc>
        <w:tc>
          <w:tcPr>
            <w:tcW w:w="1185" w:type="dxa"/>
          </w:tcPr>
          <w:p w14:paraId="0FEA2AA8" w14:textId="77777777" w:rsidR="00A47E8F" w:rsidRDefault="00A47E8F" w:rsidP="00A47E8F">
            <w:pPr>
              <w:widowControl w:val="0"/>
              <w:autoSpaceDE w:val="0"/>
              <w:autoSpaceDN w:val="0"/>
              <w:adjustRightInd w:val="0"/>
              <w:spacing w:before="3" w:line="240" w:lineRule="auto"/>
              <w:ind w:right="27"/>
              <w:jc w:val="both"/>
              <w:rPr>
                <w:rFonts w:cs="Arial"/>
                <w:color w:val="000000"/>
                <w:lang w:eastAsia="zh-CN"/>
              </w:rPr>
            </w:pPr>
            <w:r>
              <w:rPr>
                <w:rFonts w:cs="Arial"/>
                <w:color w:val="000000"/>
                <w:lang w:eastAsia="zh-CN"/>
              </w:rPr>
              <w:t>SI42002</w:t>
            </w:r>
          </w:p>
        </w:tc>
        <w:tc>
          <w:tcPr>
            <w:tcW w:w="2835" w:type="dxa"/>
          </w:tcPr>
          <w:p w14:paraId="25731A0B" w14:textId="77777777" w:rsidR="00A47E8F" w:rsidRDefault="00A47E8F" w:rsidP="00CC0DF7">
            <w:pPr>
              <w:widowControl w:val="0"/>
              <w:autoSpaceDE w:val="0"/>
              <w:autoSpaceDN w:val="0"/>
              <w:adjustRightInd w:val="0"/>
              <w:spacing w:before="3" w:line="240" w:lineRule="auto"/>
              <w:ind w:right="27"/>
              <w:rPr>
                <w:rFonts w:cs="Arial"/>
              </w:rPr>
            </w:pPr>
            <w:r>
              <w:rPr>
                <w:rFonts w:cs="Arial"/>
              </w:rPr>
              <w:t>Implementasi dan Pengujian perangkat lunak</w:t>
            </w:r>
          </w:p>
        </w:tc>
        <w:tc>
          <w:tcPr>
            <w:tcW w:w="818" w:type="dxa"/>
          </w:tcPr>
          <w:p w14:paraId="4BBAD583" w14:textId="77777777" w:rsidR="00A47E8F" w:rsidRDefault="00A47E8F" w:rsidP="00A47E8F">
            <w:pPr>
              <w:widowControl w:val="0"/>
              <w:autoSpaceDE w:val="0"/>
              <w:autoSpaceDN w:val="0"/>
              <w:adjustRightInd w:val="0"/>
              <w:spacing w:before="3" w:line="240" w:lineRule="auto"/>
              <w:ind w:right="27"/>
              <w:jc w:val="both"/>
              <w:rPr>
                <w:rFonts w:cs="Arial"/>
              </w:rPr>
            </w:pPr>
            <w:r>
              <w:rPr>
                <w:rFonts w:cs="Arial"/>
              </w:rPr>
              <w:t>3</w:t>
            </w:r>
          </w:p>
        </w:tc>
      </w:tr>
      <w:tr w:rsidR="00A47E8F" w14:paraId="1CC1B908" w14:textId="77777777" w:rsidTr="00A47E8F">
        <w:trPr>
          <w:jc w:val="center"/>
        </w:trPr>
        <w:tc>
          <w:tcPr>
            <w:tcW w:w="573" w:type="dxa"/>
            <w:vMerge w:val="restart"/>
          </w:tcPr>
          <w:p w14:paraId="18D9113B" w14:textId="77777777" w:rsidR="00A47E8F" w:rsidRDefault="00A47E8F" w:rsidP="00A47E8F">
            <w:pPr>
              <w:widowControl w:val="0"/>
              <w:autoSpaceDE w:val="0"/>
              <w:autoSpaceDN w:val="0"/>
              <w:adjustRightInd w:val="0"/>
              <w:spacing w:before="3" w:line="240" w:lineRule="auto"/>
              <w:ind w:right="27"/>
              <w:jc w:val="both"/>
              <w:rPr>
                <w:rFonts w:cs="Arial"/>
              </w:rPr>
            </w:pPr>
            <w:r>
              <w:rPr>
                <w:rFonts w:cs="Arial"/>
              </w:rPr>
              <w:t>6</w:t>
            </w:r>
          </w:p>
        </w:tc>
        <w:tc>
          <w:tcPr>
            <w:tcW w:w="3120" w:type="dxa"/>
            <w:vMerge w:val="restart"/>
          </w:tcPr>
          <w:p w14:paraId="5A76B822" w14:textId="77777777" w:rsidR="00A47E8F" w:rsidRDefault="00A47E8F" w:rsidP="00A47E8F">
            <w:pPr>
              <w:widowControl w:val="0"/>
              <w:autoSpaceDE w:val="0"/>
              <w:autoSpaceDN w:val="0"/>
              <w:adjustRightInd w:val="0"/>
              <w:spacing w:before="3" w:line="240" w:lineRule="auto"/>
              <w:ind w:right="27"/>
              <w:jc w:val="both"/>
              <w:rPr>
                <w:rFonts w:cs="Arial"/>
              </w:rPr>
            </w:pPr>
            <w:r>
              <w:rPr>
                <w:rFonts w:cs="Arial"/>
              </w:rPr>
              <w:t>Manajemen proyek</w:t>
            </w:r>
          </w:p>
        </w:tc>
        <w:tc>
          <w:tcPr>
            <w:tcW w:w="1185" w:type="dxa"/>
          </w:tcPr>
          <w:p w14:paraId="1782D6EE" w14:textId="77777777" w:rsidR="00A47E8F" w:rsidRDefault="00A47E8F" w:rsidP="00A47E8F">
            <w:pPr>
              <w:widowControl w:val="0"/>
              <w:autoSpaceDE w:val="0"/>
              <w:autoSpaceDN w:val="0"/>
              <w:adjustRightInd w:val="0"/>
              <w:spacing w:before="3" w:line="240" w:lineRule="auto"/>
              <w:ind w:right="27"/>
              <w:jc w:val="both"/>
              <w:rPr>
                <w:rFonts w:cs="Arial"/>
                <w:color w:val="000000"/>
                <w:lang w:eastAsia="zh-CN"/>
              </w:rPr>
            </w:pPr>
            <w:r>
              <w:rPr>
                <w:rFonts w:cs="Arial"/>
                <w:color w:val="000000"/>
                <w:lang w:eastAsia="zh-CN"/>
              </w:rPr>
              <w:t>SI22006</w:t>
            </w:r>
          </w:p>
        </w:tc>
        <w:tc>
          <w:tcPr>
            <w:tcW w:w="2835" w:type="dxa"/>
          </w:tcPr>
          <w:p w14:paraId="117C357E" w14:textId="77777777" w:rsidR="00A47E8F" w:rsidRDefault="00A47E8F" w:rsidP="00CC0DF7">
            <w:pPr>
              <w:widowControl w:val="0"/>
              <w:autoSpaceDE w:val="0"/>
              <w:autoSpaceDN w:val="0"/>
              <w:adjustRightInd w:val="0"/>
              <w:spacing w:before="3" w:line="240" w:lineRule="auto"/>
              <w:ind w:right="27"/>
              <w:rPr>
                <w:rFonts w:cs="Arial"/>
                <w:color w:val="000000"/>
                <w:lang w:eastAsia="zh-CN"/>
              </w:rPr>
            </w:pPr>
            <w:r>
              <w:rPr>
                <w:rFonts w:cs="Arial"/>
                <w:color w:val="000000"/>
                <w:lang w:eastAsia="zh-CN"/>
              </w:rPr>
              <w:t>E-Business dan E-Commerce</w:t>
            </w:r>
          </w:p>
        </w:tc>
        <w:tc>
          <w:tcPr>
            <w:tcW w:w="818" w:type="dxa"/>
          </w:tcPr>
          <w:p w14:paraId="651CCBC2" w14:textId="77777777" w:rsidR="00A47E8F" w:rsidRDefault="00A47E8F" w:rsidP="00A47E8F">
            <w:pPr>
              <w:widowControl w:val="0"/>
              <w:autoSpaceDE w:val="0"/>
              <w:autoSpaceDN w:val="0"/>
              <w:adjustRightInd w:val="0"/>
              <w:spacing w:before="3" w:line="240" w:lineRule="auto"/>
              <w:ind w:right="27"/>
              <w:jc w:val="both"/>
              <w:rPr>
                <w:rFonts w:cs="Arial"/>
              </w:rPr>
            </w:pPr>
            <w:r>
              <w:rPr>
                <w:rFonts w:cs="Arial"/>
              </w:rPr>
              <w:t>3</w:t>
            </w:r>
          </w:p>
        </w:tc>
      </w:tr>
      <w:tr w:rsidR="00A47E8F" w14:paraId="5ED8EF7F" w14:textId="77777777" w:rsidTr="00A47E8F">
        <w:trPr>
          <w:jc w:val="center"/>
        </w:trPr>
        <w:tc>
          <w:tcPr>
            <w:tcW w:w="573" w:type="dxa"/>
            <w:vMerge/>
          </w:tcPr>
          <w:p w14:paraId="4EE41C6E" w14:textId="77777777" w:rsidR="00A47E8F" w:rsidRDefault="00A47E8F" w:rsidP="00A47E8F">
            <w:pPr>
              <w:widowControl w:val="0"/>
              <w:autoSpaceDE w:val="0"/>
              <w:autoSpaceDN w:val="0"/>
              <w:adjustRightInd w:val="0"/>
              <w:spacing w:before="3" w:line="240" w:lineRule="auto"/>
              <w:ind w:right="27"/>
              <w:jc w:val="both"/>
              <w:rPr>
                <w:rFonts w:cs="Arial"/>
              </w:rPr>
            </w:pPr>
          </w:p>
        </w:tc>
        <w:tc>
          <w:tcPr>
            <w:tcW w:w="3120" w:type="dxa"/>
            <w:vMerge/>
          </w:tcPr>
          <w:p w14:paraId="20238E77" w14:textId="77777777" w:rsidR="00A47E8F" w:rsidRDefault="00A47E8F" w:rsidP="00A47E8F">
            <w:pPr>
              <w:widowControl w:val="0"/>
              <w:autoSpaceDE w:val="0"/>
              <w:autoSpaceDN w:val="0"/>
              <w:adjustRightInd w:val="0"/>
              <w:spacing w:before="3" w:line="240" w:lineRule="auto"/>
              <w:ind w:right="27"/>
              <w:jc w:val="both"/>
              <w:rPr>
                <w:rFonts w:cs="Arial"/>
              </w:rPr>
            </w:pPr>
          </w:p>
        </w:tc>
        <w:tc>
          <w:tcPr>
            <w:tcW w:w="1185" w:type="dxa"/>
          </w:tcPr>
          <w:p w14:paraId="0F1D314B" w14:textId="77777777" w:rsidR="00A47E8F" w:rsidRDefault="00A47E8F" w:rsidP="00A47E8F">
            <w:pPr>
              <w:widowControl w:val="0"/>
              <w:autoSpaceDE w:val="0"/>
              <w:autoSpaceDN w:val="0"/>
              <w:adjustRightInd w:val="0"/>
              <w:spacing w:before="3" w:line="240" w:lineRule="auto"/>
              <w:ind w:right="27"/>
              <w:jc w:val="both"/>
              <w:rPr>
                <w:rFonts w:cs="Arial"/>
                <w:color w:val="000000"/>
                <w:lang w:val="zh-CN" w:eastAsia="zh-CN"/>
              </w:rPr>
            </w:pPr>
            <w:r>
              <w:rPr>
                <w:rFonts w:cs="Arial"/>
                <w:color w:val="000000"/>
                <w:lang w:val="zh-CN" w:eastAsia="zh-CN"/>
              </w:rPr>
              <w:t>SI42006</w:t>
            </w:r>
          </w:p>
        </w:tc>
        <w:tc>
          <w:tcPr>
            <w:tcW w:w="2835" w:type="dxa"/>
          </w:tcPr>
          <w:p w14:paraId="6DF8B75A" w14:textId="77777777" w:rsidR="00A47E8F" w:rsidRDefault="00A47E8F" w:rsidP="00CC0DF7">
            <w:pPr>
              <w:widowControl w:val="0"/>
              <w:autoSpaceDE w:val="0"/>
              <w:autoSpaceDN w:val="0"/>
              <w:adjustRightInd w:val="0"/>
              <w:spacing w:before="3" w:line="240" w:lineRule="auto"/>
              <w:ind w:right="27"/>
              <w:rPr>
                <w:rFonts w:cs="Arial"/>
                <w:color w:val="000000"/>
                <w:lang w:val="zh-CN" w:eastAsia="zh-CN"/>
              </w:rPr>
            </w:pPr>
            <w:r>
              <w:rPr>
                <w:rFonts w:cs="Arial"/>
                <w:color w:val="000000"/>
                <w:lang w:eastAsia="zh-CN"/>
              </w:rPr>
              <w:t>Manajemen Proyek IT</w:t>
            </w:r>
          </w:p>
        </w:tc>
        <w:tc>
          <w:tcPr>
            <w:tcW w:w="818" w:type="dxa"/>
          </w:tcPr>
          <w:p w14:paraId="799EDEDE" w14:textId="77777777" w:rsidR="00A47E8F" w:rsidRDefault="00A47E8F" w:rsidP="00A47E8F">
            <w:pPr>
              <w:widowControl w:val="0"/>
              <w:autoSpaceDE w:val="0"/>
              <w:autoSpaceDN w:val="0"/>
              <w:adjustRightInd w:val="0"/>
              <w:spacing w:before="3" w:line="240" w:lineRule="auto"/>
              <w:ind w:right="27"/>
              <w:jc w:val="both"/>
              <w:rPr>
                <w:rFonts w:cs="Arial"/>
              </w:rPr>
            </w:pPr>
            <w:r>
              <w:rPr>
                <w:rFonts w:cs="Arial"/>
              </w:rPr>
              <w:t>3</w:t>
            </w:r>
          </w:p>
        </w:tc>
      </w:tr>
    </w:tbl>
    <w:p w14:paraId="2B7C5366" w14:textId="2C53F852" w:rsidR="00EA6AD5" w:rsidRDefault="00EA6AD5" w:rsidP="00417D83">
      <w:pPr>
        <w:widowControl w:val="0"/>
        <w:autoSpaceDE w:val="0"/>
        <w:autoSpaceDN w:val="0"/>
        <w:adjustRightInd w:val="0"/>
        <w:spacing w:before="3" w:line="240" w:lineRule="auto"/>
        <w:ind w:right="27"/>
        <w:jc w:val="both"/>
        <w:rPr>
          <w:rFonts w:cs="Arial"/>
          <w:b/>
        </w:rPr>
      </w:pPr>
    </w:p>
    <w:p w14:paraId="1117DB0F" w14:textId="77777777" w:rsidR="003C29F0" w:rsidRDefault="003C29F0" w:rsidP="003C29F0">
      <w:pPr>
        <w:pStyle w:val="Heading4"/>
      </w:pPr>
      <w:r>
        <w:rPr>
          <w:highlight w:val="yellow"/>
        </w:rPr>
        <w:t xml:space="preserve">1.2. Mata kuliah Domain Spesifik dan Lingkungan Sistem Informasi </w:t>
      </w:r>
    </w:p>
    <w:p w14:paraId="670DA24A" w14:textId="77777777" w:rsidR="003C29F0" w:rsidRDefault="003C29F0" w:rsidP="001557F7">
      <w:pPr>
        <w:widowControl w:val="0"/>
        <w:autoSpaceDE w:val="0"/>
        <w:autoSpaceDN w:val="0"/>
        <w:adjustRightInd w:val="0"/>
        <w:spacing w:before="3"/>
        <w:ind w:right="28"/>
        <w:jc w:val="both"/>
        <w:rPr>
          <w:rFonts w:eastAsia="SimSun" w:cs="Arial"/>
        </w:rPr>
      </w:pPr>
    </w:p>
    <w:p w14:paraId="1B9D030A" w14:textId="4A70DE51" w:rsidR="001557F7" w:rsidRDefault="001557F7" w:rsidP="001557F7">
      <w:pPr>
        <w:widowControl w:val="0"/>
        <w:autoSpaceDE w:val="0"/>
        <w:autoSpaceDN w:val="0"/>
        <w:adjustRightInd w:val="0"/>
        <w:spacing w:before="3"/>
        <w:ind w:right="28"/>
        <w:jc w:val="both"/>
        <w:rPr>
          <w:rFonts w:eastAsia="SimSun" w:cs="Arial"/>
        </w:rPr>
      </w:pPr>
      <w:r>
        <w:rPr>
          <w:rFonts w:eastAsia="SimSun" w:cs="Arial"/>
        </w:rPr>
        <w:t>Kurikulum Prodi SI UTM 2020 berbasis KKNI ini mengacu pada Kurikulum APTIKOM 2019. Adapun mata kuliah terkait domain spesifik dan lingkungan SI adalah sebagai berikut :</w:t>
      </w:r>
    </w:p>
    <w:p w14:paraId="718A4456" w14:textId="77777777" w:rsidR="001557F7" w:rsidRDefault="001557F7" w:rsidP="001557F7">
      <w:pPr>
        <w:pStyle w:val="ListParagraph"/>
        <w:widowControl w:val="0"/>
        <w:numPr>
          <w:ilvl w:val="0"/>
          <w:numId w:val="139"/>
        </w:numPr>
        <w:autoSpaceDE w:val="0"/>
        <w:autoSpaceDN w:val="0"/>
        <w:adjustRightInd w:val="0"/>
        <w:spacing w:before="3"/>
        <w:ind w:right="28"/>
        <w:jc w:val="both"/>
        <w:rPr>
          <w:rFonts w:cs="Arial"/>
        </w:rPr>
      </w:pPr>
      <w:r>
        <w:rPr>
          <w:rFonts w:cs="Arial"/>
        </w:rPr>
        <w:t>Analisa Proses Bisnis</w:t>
      </w:r>
    </w:p>
    <w:p w14:paraId="606C8FCD" w14:textId="77777777" w:rsidR="001557F7" w:rsidRDefault="001557F7" w:rsidP="001557F7">
      <w:pPr>
        <w:pStyle w:val="ListParagraph"/>
        <w:widowControl w:val="0"/>
        <w:numPr>
          <w:ilvl w:val="0"/>
          <w:numId w:val="139"/>
        </w:numPr>
        <w:autoSpaceDE w:val="0"/>
        <w:autoSpaceDN w:val="0"/>
        <w:adjustRightInd w:val="0"/>
        <w:spacing w:before="3"/>
        <w:ind w:right="28"/>
        <w:jc w:val="both"/>
        <w:rPr>
          <w:rFonts w:cs="Arial"/>
        </w:rPr>
      </w:pPr>
      <w:r>
        <w:rPr>
          <w:rFonts w:cs="Arial"/>
        </w:rPr>
        <w:t>Pengantar Basis Data</w:t>
      </w:r>
    </w:p>
    <w:p w14:paraId="3FD58F5A" w14:textId="77777777" w:rsidR="001557F7" w:rsidRDefault="001557F7" w:rsidP="001557F7">
      <w:pPr>
        <w:pStyle w:val="ListParagraph"/>
        <w:widowControl w:val="0"/>
        <w:numPr>
          <w:ilvl w:val="0"/>
          <w:numId w:val="139"/>
        </w:numPr>
        <w:autoSpaceDE w:val="0"/>
        <w:autoSpaceDN w:val="0"/>
        <w:adjustRightInd w:val="0"/>
        <w:spacing w:before="3"/>
        <w:ind w:right="28"/>
        <w:jc w:val="both"/>
        <w:rPr>
          <w:rFonts w:cs="Arial"/>
        </w:rPr>
      </w:pPr>
      <w:r>
        <w:rPr>
          <w:rFonts w:cs="Arial"/>
        </w:rPr>
        <w:t>Analisa Dan Desain Sistem Informasi</w:t>
      </w:r>
    </w:p>
    <w:p w14:paraId="7EE94E67" w14:textId="77777777" w:rsidR="001557F7" w:rsidRDefault="001557F7" w:rsidP="001557F7">
      <w:pPr>
        <w:pStyle w:val="ListParagraph"/>
        <w:widowControl w:val="0"/>
        <w:numPr>
          <w:ilvl w:val="0"/>
          <w:numId w:val="139"/>
        </w:numPr>
        <w:autoSpaceDE w:val="0"/>
        <w:autoSpaceDN w:val="0"/>
        <w:adjustRightInd w:val="0"/>
        <w:spacing w:before="3"/>
        <w:ind w:right="28"/>
        <w:jc w:val="both"/>
        <w:rPr>
          <w:rFonts w:cs="Arial"/>
        </w:rPr>
      </w:pPr>
      <w:r>
        <w:rPr>
          <w:rFonts w:cs="Arial"/>
        </w:rPr>
        <w:lastRenderedPageBreak/>
        <w:t>Keamanan Informasi</w:t>
      </w:r>
    </w:p>
    <w:p w14:paraId="5771B609" w14:textId="77777777" w:rsidR="001557F7" w:rsidRDefault="001557F7" w:rsidP="001557F7">
      <w:pPr>
        <w:pStyle w:val="ListParagraph"/>
        <w:widowControl w:val="0"/>
        <w:numPr>
          <w:ilvl w:val="0"/>
          <w:numId w:val="139"/>
        </w:numPr>
        <w:autoSpaceDE w:val="0"/>
        <w:autoSpaceDN w:val="0"/>
        <w:adjustRightInd w:val="0"/>
        <w:spacing w:before="3"/>
        <w:ind w:right="28"/>
        <w:jc w:val="both"/>
        <w:rPr>
          <w:rFonts w:cs="Arial"/>
        </w:rPr>
      </w:pPr>
      <w:r>
        <w:rPr>
          <w:rFonts w:cs="Arial"/>
        </w:rPr>
        <w:t>Arsitektur SI/TI</w:t>
      </w:r>
    </w:p>
    <w:p w14:paraId="40615169" w14:textId="77777777" w:rsidR="001557F7" w:rsidRDefault="001557F7" w:rsidP="001557F7">
      <w:pPr>
        <w:pStyle w:val="ListParagraph"/>
        <w:widowControl w:val="0"/>
        <w:numPr>
          <w:ilvl w:val="0"/>
          <w:numId w:val="139"/>
        </w:numPr>
        <w:autoSpaceDE w:val="0"/>
        <w:autoSpaceDN w:val="0"/>
        <w:adjustRightInd w:val="0"/>
        <w:spacing w:before="3"/>
        <w:ind w:right="28"/>
        <w:jc w:val="both"/>
        <w:rPr>
          <w:rFonts w:cs="Arial"/>
        </w:rPr>
      </w:pPr>
      <w:r>
        <w:rPr>
          <w:rFonts w:cs="Arial"/>
        </w:rPr>
        <w:t>Data Mining</w:t>
      </w:r>
    </w:p>
    <w:p w14:paraId="707CF053" w14:textId="77777777" w:rsidR="001557F7" w:rsidRDefault="001557F7" w:rsidP="001557F7">
      <w:pPr>
        <w:pStyle w:val="ListParagraph"/>
        <w:widowControl w:val="0"/>
        <w:numPr>
          <w:ilvl w:val="0"/>
          <w:numId w:val="139"/>
        </w:numPr>
        <w:autoSpaceDE w:val="0"/>
        <w:autoSpaceDN w:val="0"/>
        <w:adjustRightInd w:val="0"/>
        <w:spacing w:before="3"/>
        <w:ind w:right="28"/>
        <w:jc w:val="both"/>
        <w:rPr>
          <w:rFonts w:cs="Arial"/>
        </w:rPr>
      </w:pPr>
      <w:r>
        <w:rPr>
          <w:rFonts w:cs="Arial"/>
        </w:rPr>
        <w:t>Sistem Pendukung Keputusan</w:t>
      </w:r>
    </w:p>
    <w:p w14:paraId="041C8F6D" w14:textId="77777777" w:rsidR="001557F7" w:rsidRDefault="001557F7" w:rsidP="001557F7">
      <w:pPr>
        <w:pStyle w:val="ListParagraph"/>
        <w:widowControl w:val="0"/>
        <w:numPr>
          <w:ilvl w:val="0"/>
          <w:numId w:val="139"/>
        </w:numPr>
        <w:autoSpaceDE w:val="0"/>
        <w:autoSpaceDN w:val="0"/>
        <w:adjustRightInd w:val="0"/>
        <w:spacing w:before="3"/>
        <w:ind w:right="28"/>
        <w:jc w:val="both"/>
        <w:rPr>
          <w:rFonts w:cs="Arial"/>
        </w:rPr>
      </w:pPr>
      <w:r>
        <w:rPr>
          <w:rFonts w:cs="Arial"/>
        </w:rPr>
        <w:t>Sistem Manajemen Basis Data</w:t>
      </w:r>
    </w:p>
    <w:p w14:paraId="56B6F208" w14:textId="77777777" w:rsidR="001557F7" w:rsidRDefault="001557F7" w:rsidP="001557F7">
      <w:pPr>
        <w:pStyle w:val="ListParagraph"/>
        <w:widowControl w:val="0"/>
        <w:numPr>
          <w:ilvl w:val="0"/>
          <w:numId w:val="139"/>
        </w:numPr>
        <w:autoSpaceDE w:val="0"/>
        <w:autoSpaceDN w:val="0"/>
        <w:adjustRightInd w:val="0"/>
        <w:spacing w:before="3"/>
        <w:ind w:right="28"/>
        <w:jc w:val="both"/>
        <w:rPr>
          <w:rFonts w:cs="Arial"/>
        </w:rPr>
      </w:pPr>
      <w:r>
        <w:rPr>
          <w:rFonts w:cs="Arial"/>
        </w:rPr>
        <w:t xml:space="preserve">Perencanaan Sumber Daya Perusahaan </w:t>
      </w:r>
    </w:p>
    <w:p w14:paraId="437007E7" w14:textId="77777777" w:rsidR="001557F7" w:rsidRDefault="001557F7" w:rsidP="001557F7">
      <w:pPr>
        <w:pStyle w:val="ListParagraph"/>
        <w:widowControl w:val="0"/>
        <w:numPr>
          <w:ilvl w:val="0"/>
          <w:numId w:val="139"/>
        </w:numPr>
        <w:autoSpaceDE w:val="0"/>
        <w:autoSpaceDN w:val="0"/>
        <w:adjustRightInd w:val="0"/>
        <w:spacing w:before="3"/>
        <w:ind w:right="28"/>
        <w:jc w:val="both"/>
        <w:rPr>
          <w:rFonts w:cs="Arial"/>
        </w:rPr>
      </w:pPr>
      <w:r>
        <w:rPr>
          <w:rFonts w:cs="Arial"/>
        </w:rPr>
        <w:t>Manajemen Proyek IT</w:t>
      </w:r>
    </w:p>
    <w:p w14:paraId="3BEC1172" w14:textId="77777777" w:rsidR="001557F7" w:rsidRDefault="001557F7" w:rsidP="001557F7">
      <w:pPr>
        <w:pStyle w:val="ListParagraph"/>
        <w:widowControl w:val="0"/>
        <w:numPr>
          <w:ilvl w:val="0"/>
          <w:numId w:val="139"/>
        </w:numPr>
        <w:autoSpaceDE w:val="0"/>
        <w:autoSpaceDN w:val="0"/>
        <w:adjustRightInd w:val="0"/>
        <w:spacing w:before="3"/>
        <w:ind w:right="28"/>
        <w:jc w:val="both"/>
        <w:rPr>
          <w:rFonts w:cs="Arial"/>
        </w:rPr>
      </w:pPr>
      <w:r>
        <w:rPr>
          <w:rFonts w:cs="Arial"/>
        </w:rPr>
        <w:t>Forecasting Bisnis</w:t>
      </w:r>
    </w:p>
    <w:p w14:paraId="6A6604CC" w14:textId="77777777" w:rsidR="001557F7" w:rsidRDefault="001557F7" w:rsidP="001557F7">
      <w:pPr>
        <w:pStyle w:val="ListParagraph"/>
        <w:widowControl w:val="0"/>
        <w:numPr>
          <w:ilvl w:val="0"/>
          <w:numId w:val="139"/>
        </w:numPr>
        <w:autoSpaceDE w:val="0"/>
        <w:autoSpaceDN w:val="0"/>
        <w:adjustRightInd w:val="0"/>
        <w:spacing w:before="3"/>
        <w:ind w:right="28"/>
        <w:jc w:val="both"/>
        <w:rPr>
          <w:rFonts w:cs="Arial"/>
        </w:rPr>
      </w:pPr>
      <w:r>
        <w:rPr>
          <w:rFonts w:cs="Arial"/>
        </w:rPr>
        <w:t>Bisnis Cerdas</w:t>
      </w:r>
    </w:p>
    <w:p w14:paraId="66D303C3" w14:textId="77777777" w:rsidR="001557F7" w:rsidRDefault="001557F7" w:rsidP="001557F7">
      <w:pPr>
        <w:pStyle w:val="ListParagraph"/>
        <w:widowControl w:val="0"/>
        <w:numPr>
          <w:ilvl w:val="0"/>
          <w:numId w:val="139"/>
        </w:numPr>
        <w:autoSpaceDE w:val="0"/>
        <w:autoSpaceDN w:val="0"/>
        <w:adjustRightInd w:val="0"/>
        <w:spacing w:before="3"/>
        <w:ind w:right="28"/>
        <w:jc w:val="both"/>
        <w:rPr>
          <w:rFonts w:cs="Arial"/>
        </w:rPr>
      </w:pPr>
      <w:r>
        <w:rPr>
          <w:rFonts w:cs="Arial"/>
        </w:rPr>
        <w:t>Tata Kelola TI</w:t>
      </w:r>
    </w:p>
    <w:p w14:paraId="48444122" w14:textId="77777777" w:rsidR="001557F7" w:rsidRDefault="001557F7" w:rsidP="001557F7">
      <w:pPr>
        <w:pStyle w:val="ListParagraph"/>
        <w:widowControl w:val="0"/>
        <w:numPr>
          <w:ilvl w:val="0"/>
          <w:numId w:val="139"/>
        </w:numPr>
        <w:autoSpaceDE w:val="0"/>
        <w:autoSpaceDN w:val="0"/>
        <w:adjustRightInd w:val="0"/>
        <w:spacing w:before="3"/>
        <w:ind w:right="28"/>
        <w:jc w:val="both"/>
        <w:rPr>
          <w:rFonts w:cs="Arial"/>
        </w:rPr>
      </w:pPr>
      <w:r>
        <w:rPr>
          <w:rFonts w:cs="Arial"/>
        </w:rPr>
        <w:t>Audit Teknologi Informasi</w:t>
      </w:r>
    </w:p>
    <w:p w14:paraId="7D838166" w14:textId="77777777" w:rsidR="001557F7" w:rsidRDefault="001557F7" w:rsidP="001557F7">
      <w:pPr>
        <w:pStyle w:val="ListParagraph"/>
        <w:widowControl w:val="0"/>
        <w:numPr>
          <w:ilvl w:val="0"/>
          <w:numId w:val="139"/>
        </w:numPr>
        <w:autoSpaceDE w:val="0"/>
        <w:autoSpaceDN w:val="0"/>
        <w:adjustRightInd w:val="0"/>
        <w:spacing w:before="3"/>
        <w:ind w:right="28"/>
        <w:jc w:val="both"/>
        <w:rPr>
          <w:rFonts w:cs="Arial"/>
        </w:rPr>
      </w:pPr>
      <w:r>
        <w:rPr>
          <w:rFonts w:cs="Arial"/>
        </w:rPr>
        <w:t>E-Government</w:t>
      </w:r>
    </w:p>
    <w:p w14:paraId="39083445" w14:textId="77777777" w:rsidR="001557F7" w:rsidRDefault="001557F7" w:rsidP="001557F7">
      <w:pPr>
        <w:pStyle w:val="ListParagraph"/>
        <w:widowControl w:val="0"/>
        <w:numPr>
          <w:ilvl w:val="0"/>
          <w:numId w:val="139"/>
        </w:numPr>
        <w:autoSpaceDE w:val="0"/>
        <w:autoSpaceDN w:val="0"/>
        <w:adjustRightInd w:val="0"/>
        <w:spacing w:before="3"/>
        <w:ind w:right="28"/>
        <w:jc w:val="both"/>
        <w:rPr>
          <w:rFonts w:cs="Arial"/>
        </w:rPr>
      </w:pPr>
      <w:r>
        <w:rPr>
          <w:rFonts w:cs="Arial"/>
        </w:rPr>
        <w:t>Smart City</w:t>
      </w:r>
    </w:p>
    <w:p w14:paraId="0ACA0B9E" w14:textId="77777777" w:rsidR="001557F7" w:rsidRDefault="001557F7" w:rsidP="001557F7">
      <w:pPr>
        <w:pStyle w:val="ListParagraph"/>
        <w:widowControl w:val="0"/>
        <w:numPr>
          <w:ilvl w:val="0"/>
          <w:numId w:val="139"/>
        </w:numPr>
        <w:autoSpaceDE w:val="0"/>
        <w:autoSpaceDN w:val="0"/>
        <w:adjustRightInd w:val="0"/>
        <w:spacing w:before="3"/>
        <w:ind w:right="28"/>
        <w:jc w:val="both"/>
        <w:rPr>
          <w:rFonts w:cs="Arial"/>
        </w:rPr>
      </w:pPr>
      <w:r>
        <w:rPr>
          <w:rFonts w:cs="Arial"/>
        </w:rPr>
        <w:t>Sosio Teknologi Informasi</w:t>
      </w:r>
    </w:p>
    <w:p w14:paraId="042C69FE" w14:textId="77777777" w:rsidR="001557F7" w:rsidRDefault="001557F7" w:rsidP="001557F7">
      <w:pPr>
        <w:pStyle w:val="ListParagraph"/>
        <w:widowControl w:val="0"/>
        <w:numPr>
          <w:ilvl w:val="0"/>
          <w:numId w:val="139"/>
        </w:numPr>
        <w:autoSpaceDE w:val="0"/>
        <w:autoSpaceDN w:val="0"/>
        <w:adjustRightInd w:val="0"/>
        <w:spacing w:before="3"/>
        <w:ind w:right="28"/>
        <w:jc w:val="both"/>
        <w:rPr>
          <w:rFonts w:cs="Arial"/>
        </w:rPr>
      </w:pPr>
      <w:r>
        <w:rPr>
          <w:rFonts w:cs="Arial"/>
        </w:rPr>
        <w:t>Manajemen Agribisnis</w:t>
      </w:r>
    </w:p>
    <w:p w14:paraId="36EAF497" w14:textId="4DF34776" w:rsidR="001557F7" w:rsidRDefault="001557F7" w:rsidP="001557F7">
      <w:pPr>
        <w:pStyle w:val="ListParagraph"/>
        <w:widowControl w:val="0"/>
        <w:numPr>
          <w:ilvl w:val="0"/>
          <w:numId w:val="139"/>
        </w:numPr>
        <w:autoSpaceDE w:val="0"/>
        <w:autoSpaceDN w:val="0"/>
        <w:adjustRightInd w:val="0"/>
        <w:spacing w:before="3"/>
        <w:ind w:right="28"/>
        <w:jc w:val="both"/>
        <w:rPr>
          <w:rFonts w:cs="Arial"/>
        </w:rPr>
      </w:pPr>
      <w:r>
        <w:rPr>
          <w:rFonts w:cs="Arial"/>
        </w:rPr>
        <w:t>Sistem Informasi Geografis</w:t>
      </w:r>
    </w:p>
    <w:p w14:paraId="09095FA0" w14:textId="67ACEC1D" w:rsidR="001557F7" w:rsidRDefault="001557F7" w:rsidP="001557F7">
      <w:pPr>
        <w:pStyle w:val="ListParagraph"/>
        <w:widowControl w:val="0"/>
        <w:numPr>
          <w:ilvl w:val="0"/>
          <w:numId w:val="139"/>
        </w:numPr>
        <w:autoSpaceDE w:val="0"/>
        <w:autoSpaceDN w:val="0"/>
        <w:adjustRightInd w:val="0"/>
        <w:spacing w:before="3"/>
        <w:ind w:right="28"/>
        <w:jc w:val="both"/>
        <w:rPr>
          <w:rFonts w:cs="Arial"/>
        </w:rPr>
      </w:pPr>
      <w:r>
        <w:rPr>
          <w:rFonts w:cs="Arial"/>
        </w:rPr>
        <w:t>Deep Learning</w:t>
      </w:r>
    </w:p>
    <w:p w14:paraId="6FEB114A" w14:textId="516D792F" w:rsidR="00AB4FF3" w:rsidRDefault="00AB4FF3" w:rsidP="00AB4FF3">
      <w:pPr>
        <w:widowControl w:val="0"/>
        <w:autoSpaceDE w:val="0"/>
        <w:autoSpaceDN w:val="0"/>
        <w:adjustRightInd w:val="0"/>
        <w:spacing w:before="3"/>
        <w:ind w:left="360" w:right="28"/>
        <w:jc w:val="both"/>
        <w:rPr>
          <w:rFonts w:cs="Arial"/>
        </w:rPr>
      </w:pPr>
    </w:p>
    <w:p w14:paraId="6BEFAA2C" w14:textId="77777777" w:rsidR="003C29F0" w:rsidRDefault="003C29F0" w:rsidP="003C29F0">
      <w:pPr>
        <w:pStyle w:val="Heading4"/>
      </w:pPr>
      <w:r>
        <w:t xml:space="preserve">1.3. Mata kuliah terkait Metode atau Analisis Kuantitatif dan Kualitatif yang Relevan dengan Bidang Sistem Informasi </w:t>
      </w:r>
    </w:p>
    <w:p w14:paraId="6FCECF32" w14:textId="77777777" w:rsidR="003C29F0" w:rsidRDefault="003C29F0" w:rsidP="00AB4FF3">
      <w:pPr>
        <w:widowControl w:val="0"/>
        <w:autoSpaceDE w:val="0"/>
        <w:autoSpaceDN w:val="0"/>
        <w:adjustRightInd w:val="0"/>
        <w:spacing w:before="3"/>
        <w:ind w:left="360" w:right="28"/>
        <w:jc w:val="both"/>
        <w:rPr>
          <w:rFonts w:cs="Arial"/>
        </w:rPr>
      </w:pPr>
    </w:p>
    <w:p w14:paraId="3A4E2173" w14:textId="00FCA90C" w:rsidR="00AB4FF3" w:rsidRPr="00AB4FF3" w:rsidRDefault="00AB4FF3" w:rsidP="00AB4FF3">
      <w:pPr>
        <w:widowControl w:val="0"/>
        <w:autoSpaceDE w:val="0"/>
        <w:autoSpaceDN w:val="0"/>
        <w:adjustRightInd w:val="0"/>
        <w:spacing w:before="3"/>
        <w:ind w:left="360" w:right="28"/>
        <w:jc w:val="center"/>
        <w:rPr>
          <w:rFonts w:cs="Arial"/>
          <w:b/>
        </w:rPr>
      </w:pPr>
      <w:r w:rsidRPr="00AB4FF3">
        <w:rPr>
          <w:rFonts w:cs="Arial"/>
          <w:b/>
        </w:rPr>
        <w:t>Tabel 2.145. Mata kuliah terkait Metode atau Analisis Kuantitatif dan Kualitatif yang Relevan dengan Bidang Sistem Informasi</w:t>
      </w:r>
    </w:p>
    <w:p w14:paraId="66E5BE23" w14:textId="74750F20" w:rsidR="001557F7" w:rsidRDefault="001557F7" w:rsidP="001557F7">
      <w:pPr>
        <w:widowControl w:val="0"/>
        <w:autoSpaceDE w:val="0"/>
        <w:autoSpaceDN w:val="0"/>
        <w:adjustRightInd w:val="0"/>
        <w:spacing w:before="3"/>
        <w:ind w:left="360" w:right="28"/>
        <w:jc w:val="both"/>
        <w:rPr>
          <w:rFonts w:cs="Arial"/>
        </w:rPr>
      </w:pPr>
    </w:p>
    <w:tbl>
      <w:tblPr>
        <w:tblStyle w:val="TableGrid"/>
        <w:tblW w:w="0" w:type="auto"/>
        <w:tblInd w:w="347" w:type="dxa"/>
        <w:tblLook w:val="04A0" w:firstRow="1" w:lastRow="0" w:firstColumn="1" w:lastColumn="0" w:noHBand="0" w:noVBand="1"/>
      </w:tblPr>
      <w:tblGrid>
        <w:gridCol w:w="3914"/>
        <w:gridCol w:w="4591"/>
      </w:tblGrid>
      <w:tr w:rsidR="00AB4FF3" w14:paraId="40D683E0" w14:textId="77777777" w:rsidTr="00A54B6B">
        <w:tc>
          <w:tcPr>
            <w:tcW w:w="3914" w:type="dxa"/>
          </w:tcPr>
          <w:p w14:paraId="6FB06105" w14:textId="77777777" w:rsidR="00AB4FF3" w:rsidRDefault="00AB4FF3" w:rsidP="00A54B6B">
            <w:pPr>
              <w:widowControl w:val="0"/>
              <w:autoSpaceDE w:val="0"/>
              <w:autoSpaceDN w:val="0"/>
              <w:adjustRightInd w:val="0"/>
              <w:spacing w:before="3"/>
              <w:ind w:right="28"/>
              <w:jc w:val="both"/>
              <w:rPr>
                <w:rFonts w:cs="Arial"/>
              </w:rPr>
            </w:pPr>
            <w:r>
              <w:rPr>
                <w:rFonts w:cs="Arial"/>
              </w:rPr>
              <w:t>Mata Kuliah Kuantitatif</w:t>
            </w:r>
          </w:p>
        </w:tc>
        <w:tc>
          <w:tcPr>
            <w:tcW w:w="4591" w:type="dxa"/>
          </w:tcPr>
          <w:p w14:paraId="5C86F79F" w14:textId="77777777" w:rsidR="00AB4FF3" w:rsidRDefault="00AB4FF3" w:rsidP="00A54B6B">
            <w:pPr>
              <w:widowControl w:val="0"/>
              <w:autoSpaceDE w:val="0"/>
              <w:autoSpaceDN w:val="0"/>
              <w:adjustRightInd w:val="0"/>
              <w:spacing w:before="3"/>
              <w:ind w:right="28"/>
              <w:jc w:val="both"/>
              <w:rPr>
                <w:rFonts w:cs="Arial"/>
              </w:rPr>
            </w:pPr>
            <w:r>
              <w:rPr>
                <w:rFonts w:cs="Arial"/>
              </w:rPr>
              <w:t>Mata Kuliah Kualitatif</w:t>
            </w:r>
          </w:p>
        </w:tc>
      </w:tr>
      <w:tr w:rsidR="00AB4FF3" w14:paraId="61FFA748" w14:textId="77777777" w:rsidTr="00A54B6B">
        <w:tc>
          <w:tcPr>
            <w:tcW w:w="3914" w:type="dxa"/>
          </w:tcPr>
          <w:p w14:paraId="008DFE8C" w14:textId="77777777" w:rsidR="00AB4FF3" w:rsidRDefault="00AB4FF3" w:rsidP="00AB4FF3">
            <w:pPr>
              <w:pStyle w:val="ListParagraph"/>
              <w:widowControl w:val="0"/>
              <w:numPr>
                <w:ilvl w:val="0"/>
                <w:numId w:val="140"/>
              </w:numPr>
              <w:autoSpaceDE w:val="0"/>
              <w:autoSpaceDN w:val="0"/>
              <w:adjustRightInd w:val="0"/>
              <w:spacing w:before="3"/>
              <w:ind w:left="440" w:right="28" w:hanging="440"/>
              <w:jc w:val="both"/>
              <w:rPr>
                <w:rFonts w:cs="Arial"/>
              </w:rPr>
            </w:pPr>
            <w:r>
              <w:rPr>
                <w:rFonts w:cs="Arial"/>
              </w:rPr>
              <w:t>Statistika dan Probabilitas</w:t>
            </w:r>
          </w:p>
          <w:p w14:paraId="626AEFFD" w14:textId="77777777" w:rsidR="00AB4FF3" w:rsidRDefault="00AB4FF3" w:rsidP="00AB4FF3">
            <w:pPr>
              <w:pStyle w:val="ListParagraph"/>
              <w:widowControl w:val="0"/>
              <w:numPr>
                <w:ilvl w:val="0"/>
                <w:numId w:val="140"/>
              </w:numPr>
              <w:autoSpaceDE w:val="0"/>
              <w:autoSpaceDN w:val="0"/>
              <w:adjustRightInd w:val="0"/>
              <w:spacing w:before="3"/>
              <w:ind w:left="440" w:right="28" w:hanging="440"/>
              <w:jc w:val="both"/>
              <w:rPr>
                <w:rFonts w:cs="Arial"/>
              </w:rPr>
            </w:pPr>
            <w:r>
              <w:rPr>
                <w:rFonts w:cs="Arial"/>
              </w:rPr>
              <w:t>Riset Operasi</w:t>
            </w:r>
          </w:p>
          <w:p w14:paraId="3B85A06B" w14:textId="77777777" w:rsidR="00AB4FF3" w:rsidRDefault="00AB4FF3" w:rsidP="00AB4FF3">
            <w:pPr>
              <w:pStyle w:val="ListParagraph"/>
              <w:widowControl w:val="0"/>
              <w:numPr>
                <w:ilvl w:val="0"/>
                <w:numId w:val="140"/>
              </w:numPr>
              <w:autoSpaceDE w:val="0"/>
              <w:autoSpaceDN w:val="0"/>
              <w:adjustRightInd w:val="0"/>
              <w:spacing w:before="3"/>
              <w:ind w:left="440" w:right="28" w:hanging="440"/>
              <w:jc w:val="both"/>
              <w:rPr>
                <w:rFonts w:cs="Arial"/>
              </w:rPr>
            </w:pPr>
            <w:r>
              <w:rPr>
                <w:rFonts w:cs="Arial"/>
              </w:rPr>
              <w:t>Data Mining</w:t>
            </w:r>
          </w:p>
          <w:p w14:paraId="1067F035" w14:textId="77777777" w:rsidR="00AB4FF3" w:rsidRDefault="00AB4FF3" w:rsidP="00AB4FF3">
            <w:pPr>
              <w:pStyle w:val="ListParagraph"/>
              <w:widowControl w:val="0"/>
              <w:numPr>
                <w:ilvl w:val="0"/>
                <w:numId w:val="140"/>
              </w:numPr>
              <w:autoSpaceDE w:val="0"/>
              <w:autoSpaceDN w:val="0"/>
              <w:adjustRightInd w:val="0"/>
              <w:spacing w:before="3"/>
              <w:ind w:left="440" w:right="28" w:hanging="440"/>
              <w:jc w:val="both"/>
              <w:rPr>
                <w:rFonts w:cs="Arial"/>
              </w:rPr>
            </w:pPr>
            <w:r>
              <w:rPr>
                <w:rFonts w:cs="Arial"/>
              </w:rPr>
              <w:t>Sistem Pendukung Keputusan</w:t>
            </w:r>
          </w:p>
          <w:p w14:paraId="7E76D1BB" w14:textId="77777777" w:rsidR="00AB4FF3" w:rsidRDefault="00AB4FF3" w:rsidP="00AB4FF3">
            <w:pPr>
              <w:pStyle w:val="ListParagraph"/>
              <w:widowControl w:val="0"/>
              <w:numPr>
                <w:ilvl w:val="0"/>
                <w:numId w:val="140"/>
              </w:numPr>
              <w:autoSpaceDE w:val="0"/>
              <w:autoSpaceDN w:val="0"/>
              <w:adjustRightInd w:val="0"/>
              <w:spacing w:before="3"/>
              <w:ind w:left="440" w:right="28" w:hanging="440"/>
              <w:jc w:val="both"/>
              <w:rPr>
                <w:rFonts w:cs="Arial"/>
              </w:rPr>
            </w:pPr>
            <w:r>
              <w:rPr>
                <w:rFonts w:cs="Arial"/>
              </w:rPr>
              <w:t>Logika Engineering</w:t>
            </w:r>
          </w:p>
          <w:p w14:paraId="2F58E0C8" w14:textId="77777777" w:rsidR="00AB4FF3" w:rsidRDefault="00AB4FF3" w:rsidP="00AB4FF3">
            <w:pPr>
              <w:pStyle w:val="ListParagraph"/>
              <w:widowControl w:val="0"/>
              <w:numPr>
                <w:ilvl w:val="0"/>
                <w:numId w:val="140"/>
              </w:numPr>
              <w:autoSpaceDE w:val="0"/>
              <w:autoSpaceDN w:val="0"/>
              <w:adjustRightInd w:val="0"/>
              <w:spacing w:before="3"/>
              <w:ind w:left="440" w:right="28" w:hanging="440"/>
              <w:jc w:val="both"/>
              <w:rPr>
                <w:rFonts w:cs="Arial"/>
              </w:rPr>
            </w:pPr>
            <w:r>
              <w:rPr>
                <w:rFonts w:cs="Arial"/>
              </w:rPr>
              <w:t>Forecasting Bisnis</w:t>
            </w:r>
          </w:p>
          <w:p w14:paraId="7FB41738" w14:textId="77777777" w:rsidR="00AB4FF3" w:rsidRDefault="00AB4FF3" w:rsidP="00AB4FF3">
            <w:pPr>
              <w:pStyle w:val="ListParagraph"/>
              <w:widowControl w:val="0"/>
              <w:numPr>
                <w:ilvl w:val="0"/>
                <w:numId w:val="140"/>
              </w:numPr>
              <w:autoSpaceDE w:val="0"/>
              <w:autoSpaceDN w:val="0"/>
              <w:adjustRightInd w:val="0"/>
              <w:spacing w:before="3"/>
              <w:ind w:left="440" w:right="28" w:hanging="440"/>
              <w:jc w:val="both"/>
              <w:rPr>
                <w:rFonts w:cs="Arial"/>
              </w:rPr>
            </w:pPr>
            <w:r>
              <w:rPr>
                <w:rFonts w:cs="Arial"/>
              </w:rPr>
              <w:t>Bisnis Cerdas</w:t>
            </w:r>
          </w:p>
          <w:p w14:paraId="3AEBB2E2" w14:textId="77777777" w:rsidR="00AB4FF3" w:rsidRDefault="00AB4FF3" w:rsidP="00AB4FF3">
            <w:pPr>
              <w:pStyle w:val="ListParagraph"/>
              <w:widowControl w:val="0"/>
              <w:numPr>
                <w:ilvl w:val="0"/>
                <w:numId w:val="140"/>
              </w:numPr>
              <w:autoSpaceDE w:val="0"/>
              <w:autoSpaceDN w:val="0"/>
              <w:adjustRightInd w:val="0"/>
              <w:spacing w:before="3"/>
              <w:ind w:left="440" w:right="28" w:hanging="440"/>
              <w:jc w:val="both"/>
              <w:rPr>
                <w:rFonts w:cs="Arial"/>
              </w:rPr>
            </w:pPr>
            <w:r>
              <w:rPr>
                <w:rFonts w:cs="Arial"/>
              </w:rPr>
              <w:t>Data Science</w:t>
            </w:r>
          </w:p>
          <w:p w14:paraId="7F3A6589" w14:textId="77777777" w:rsidR="00AB4FF3" w:rsidRDefault="00AB4FF3" w:rsidP="00AB4FF3">
            <w:pPr>
              <w:pStyle w:val="ListParagraph"/>
              <w:widowControl w:val="0"/>
              <w:numPr>
                <w:ilvl w:val="0"/>
                <w:numId w:val="140"/>
              </w:numPr>
              <w:autoSpaceDE w:val="0"/>
              <w:autoSpaceDN w:val="0"/>
              <w:adjustRightInd w:val="0"/>
              <w:spacing w:before="3"/>
              <w:ind w:left="440" w:right="28" w:hanging="440"/>
              <w:jc w:val="both"/>
              <w:rPr>
                <w:rFonts w:cs="Arial"/>
              </w:rPr>
            </w:pPr>
            <w:r>
              <w:rPr>
                <w:rFonts w:cs="Arial"/>
              </w:rPr>
              <w:t>Deep Learning</w:t>
            </w:r>
          </w:p>
        </w:tc>
        <w:tc>
          <w:tcPr>
            <w:tcW w:w="4591" w:type="dxa"/>
          </w:tcPr>
          <w:p w14:paraId="7E562603" w14:textId="77777777" w:rsidR="00AB4FF3" w:rsidRDefault="00AB4FF3" w:rsidP="00AB4FF3">
            <w:pPr>
              <w:pStyle w:val="ListParagraph"/>
              <w:widowControl w:val="0"/>
              <w:numPr>
                <w:ilvl w:val="0"/>
                <w:numId w:val="140"/>
              </w:numPr>
              <w:autoSpaceDE w:val="0"/>
              <w:autoSpaceDN w:val="0"/>
              <w:adjustRightInd w:val="0"/>
              <w:spacing w:before="3"/>
              <w:ind w:left="440" w:right="28" w:hanging="440"/>
              <w:jc w:val="both"/>
              <w:rPr>
                <w:rFonts w:cs="Arial"/>
              </w:rPr>
            </w:pPr>
            <w:r>
              <w:rPr>
                <w:rFonts w:cs="Arial"/>
              </w:rPr>
              <w:t>Ketrampilan Interpersonal</w:t>
            </w:r>
          </w:p>
          <w:p w14:paraId="49FD3AFF" w14:textId="77777777" w:rsidR="00AB4FF3" w:rsidRDefault="00AB4FF3" w:rsidP="00AB4FF3">
            <w:pPr>
              <w:pStyle w:val="ListParagraph"/>
              <w:widowControl w:val="0"/>
              <w:numPr>
                <w:ilvl w:val="0"/>
                <w:numId w:val="140"/>
              </w:numPr>
              <w:autoSpaceDE w:val="0"/>
              <w:autoSpaceDN w:val="0"/>
              <w:adjustRightInd w:val="0"/>
              <w:spacing w:before="3"/>
              <w:ind w:left="440" w:right="28" w:hanging="440"/>
              <w:jc w:val="both"/>
              <w:rPr>
                <w:rFonts w:cs="Arial"/>
              </w:rPr>
            </w:pPr>
            <w:r>
              <w:rPr>
                <w:rFonts w:cs="Arial"/>
              </w:rPr>
              <w:t>Manajemen dan Organisasi</w:t>
            </w:r>
          </w:p>
          <w:p w14:paraId="12CD36DC" w14:textId="77777777" w:rsidR="00AB4FF3" w:rsidRDefault="00AB4FF3" w:rsidP="00AB4FF3">
            <w:pPr>
              <w:pStyle w:val="ListParagraph"/>
              <w:widowControl w:val="0"/>
              <w:numPr>
                <w:ilvl w:val="0"/>
                <w:numId w:val="140"/>
              </w:numPr>
              <w:autoSpaceDE w:val="0"/>
              <w:autoSpaceDN w:val="0"/>
              <w:adjustRightInd w:val="0"/>
              <w:spacing w:before="3"/>
              <w:ind w:left="440" w:right="28" w:hanging="440"/>
              <w:jc w:val="both"/>
              <w:rPr>
                <w:rFonts w:cs="Arial"/>
              </w:rPr>
            </w:pPr>
            <w:r>
              <w:rPr>
                <w:rFonts w:cs="Arial"/>
              </w:rPr>
              <w:t>Analisa Proses Bisnis</w:t>
            </w:r>
          </w:p>
          <w:p w14:paraId="65BE50D0" w14:textId="77777777" w:rsidR="00AB4FF3" w:rsidRDefault="00AB4FF3" w:rsidP="00AB4FF3">
            <w:pPr>
              <w:pStyle w:val="ListParagraph"/>
              <w:widowControl w:val="0"/>
              <w:numPr>
                <w:ilvl w:val="0"/>
                <w:numId w:val="140"/>
              </w:numPr>
              <w:autoSpaceDE w:val="0"/>
              <w:autoSpaceDN w:val="0"/>
              <w:adjustRightInd w:val="0"/>
              <w:spacing w:before="3"/>
              <w:ind w:left="440" w:right="28" w:hanging="440"/>
              <w:jc w:val="both"/>
              <w:rPr>
                <w:rFonts w:cs="Arial"/>
              </w:rPr>
            </w:pPr>
            <w:r>
              <w:rPr>
                <w:rFonts w:cs="Arial"/>
              </w:rPr>
              <w:t>Rekayasa Perangkat Lunak</w:t>
            </w:r>
          </w:p>
          <w:p w14:paraId="512F32EC" w14:textId="77777777" w:rsidR="00AB4FF3" w:rsidRDefault="00AB4FF3" w:rsidP="00AB4FF3">
            <w:pPr>
              <w:pStyle w:val="ListParagraph"/>
              <w:widowControl w:val="0"/>
              <w:numPr>
                <w:ilvl w:val="0"/>
                <w:numId w:val="140"/>
              </w:numPr>
              <w:autoSpaceDE w:val="0"/>
              <w:autoSpaceDN w:val="0"/>
              <w:adjustRightInd w:val="0"/>
              <w:spacing w:before="3"/>
              <w:ind w:left="440" w:right="28" w:hanging="440"/>
              <w:jc w:val="both"/>
              <w:rPr>
                <w:rFonts w:cs="Arial"/>
              </w:rPr>
            </w:pPr>
            <w:r>
              <w:rPr>
                <w:rFonts w:cs="Arial"/>
                <w:color w:val="000000"/>
                <w:lang w:val="zh-CN" w:eastAsia="zh-CN"/>
              </w:rPr>
              <w:t>Analisa dan Desain Sistem Informasi</w:t>
            </w:r>
          </w:p>
          <w:p w14:paraId="1AC16F23" w14:textId="77777777" w:rsidR="00AB4FF3" w:rsidRDefault="00AB4FF3" w:rsidP="00AB4FF3">
            <w:pPr>
              <w:pStyle w:val="ListParagraph"/>
              <w:widowControl w:val="0"/>
              <w:numPr>
                <w:ilvl w:val="0"/>
                <w:numId w:val="140"/>
              </w:numPr>
              <w:autoSpaceDE w:val="0"/>
              <w:autoSpaceDN w:val="0"/>
              <w:adjustRightInd w:val="0"/>
              <w:spacing w:before="3"/>
              <w:ind w:left="440" w:right="28" w:hanging="440"/>
              <w:jc w:val="both"/>
              <w:rPr>
                <w:rFonts w:cs="Arial"/>
              </w:rPr>
            </w:pPr>
            <w:r>
              <w:rPr>
                <w:rFonts w:cs="Arial"/>
                <w:color w:val="000000"/>
              </w:rPr>
              <w:t>Implementasi dan Pengujian Perangkat Lunak</w:t>
            </w:r>
          </w:p>
          <w:p w14:paraId="09D15EAB" w14:textId="77777777" w:rsidR="00AB4FF3" w:rsidRDefault="00AB4FF3" w:rsidP="00AB4FF3">
            <w:pPr>
              <w:pStyle w:val="ListParagraph"/>
              <w:widowControl w:val="0"/>
              <w:numPr>
                <w:ilvl w:val="0"/>
                <w:numId w:val="140"/>
              </w:numPr>
              <w:autoSpaceDE w:val="0"/>
              <w:autoSpaceDN w:val="0"/>
              <w:adjustRightInd w:val="0"/>
              <w:spacing w:before="3"/>
              <w:ind w:left="440" w:right="28" w:hanging="440"/>
              <w:jc w:val="both"/>
              <w:rPr>
                <w:rFonts w:cs="Arial"/>
              </w:rPr>
            </w:pPr>
            <w:r>
              <w:rPr>
                <w:rFonts w:cs="Arial"/>
              </w:rPr>
              <w:t>Arsitektur SI/TI</w:t>
            </w:r>
          </w:p>
          <w:p w14:paraId="40298E81" w14:textId="77777777" w:rsidR="00AB4FF3" w:rsidRDefault="00AB4FF3" w:rsidP="00AB4FF3">
            <w:pPr>
              <w:pStyle w:val="ListParagraph"/>
              <w:widowControl w:val="0"/>
              <w:numPr>
                <w:ilvl w:val="0"/>
                <w:numId w:val="140"/>
              </w:numPr>
              <w:autoSpaceDE w:val="0"/>
              <w:autoSpaceDN w:val="0"/>
              <w:adjustRightInd w:val="0"/>
              <w:spacing w:before="3"/>
              <w:ind w:left="440" w:right="28" w:hanging="440"/>
              <w:jc w:val="both"/>
              <w:rPr>
                <w:rFonts w:cs="Arial"/>
              </w:rPr>
            </w:pPr>
            <w:r>
              <w:rPr>
                <w:rFonts w:cs="Arial"/>
              </w:rPr>
              <w:t>Tata Kelola TI</w:t>
            </w:r>
          </w:p>
          <w:p w14:paraId="154CB02D" w14:textId="77777777" w:rsidR="00AB4FF3" w:rsidRDefault="00AB4FF3" w:rsidP="00AB4FF3">
            <w:pPr>
              <w:pStyle w:val="ListParagraph"/>
              <w:widowControl w:val="0"/>
              <w:numPr>
                <w:ilvl w:val="0"/>
                <w:numId w:val="140"/>
              </w:numPr>
              <w:autoSpaceDE w:val="0"/>
              <w:autoSpaceDN w:val="0"/>
              <w:adjustRightInd w:val="0"/>
              <w:spacing w:before="3"/>
              <w:ind w:left="440" w:right="28" w:hanging="440"/>
              <w:jc w:val="both"/>
              <w:rPr>
                <w:rFonts w:cs="Arial"/>
              </w:rPr>
            </w:pPr>
            <w:r>
              <w:rPr>
                <w:rFonts w:cs="Arial"/>
              </w:rPr>
              <w:t>Sosio Teknologi Informasi</w:t>
            </w:r>
          </w:p>
          <w:p w14:paraId="3A0F6280" w14:textId="77777777" w:rsidR="00AB4FF3" w:rsidRDefault="00AB4FF3" w:rsidP="00AB4FF3">
            <w:pPr>
              <w:pStyle w:val="ListParagraph"/>
              <w:widowControl w:val="0"/>
              <w:numPr>
                <w:ilvl w:val="0"/>
                <w:numId w:val="140"/>
              </w:numPr>
              <w:autoSpaceDE w:val="0"/>
              <w:autoSpaceDN w:val="0"/>
              <w:adjustRightInd w:val="0"/>
              <w:spacing w:before="3"/>
              <w:ind w:left="440" w:right="28" w:hanging="440"/>
              <w:jc w:val="both"/>
              <w:rPr>
                <w:rFonts w:cs="Arial"/>
              </w:rPr>
            </w:pPr>
            <w:r>
              <w:rPr>
                <w:rFonts w:cs="Arial"/>
              </w:rPr>
              <w:t>Audit Teknologi Informasi</w:t>
            </w:r>
          </w:p>
          <w:p w14:paraId="7B428C28" w14:textId="77777777" w:rsidR="00AB4FF3" w:rsidRDefault="00AB4FF3" w:rsidP="00AB4FF3">
            <w:pPr>
              <w:pStyle w:val="ListParagraph"/>
              <w:widowControl w:val="0"/>
              <w:numPr>
                <w:ilvl w:val="0"/>
                <w:numId w:val="140"/>
              </w:numPr>
              <w:autoSpaceDE w:val="0"/>
              <w:autoSpaceDN w:val="0"/>
              <w:adjustRightInd w:val="0"/>
              <w:spacing w:before="3"/>
              <w:ind w:left="440" w:right="28" w:hanging="440"/>
              <w:jc w:val="both"/>
              <w:rPr>
                <w:rFonts w:cs="Arial"/>
              </w:rPr>
            </w:pPr>
            <w:r>
              <w:rPr>
                <w:rFonts w:cs="Arial"/>
              </w:rPr>
              <w:t>Interaksi Manusia dan Komputer</w:t>
            </w:r>
          </w:p>
          <w:p w14:paraId="4307DB8F" w14:textId="77777777" w:rsidR="00AB4FF3" w:rsidRDefault="00AB4FF3" w:rsidP="00AB4FF3">
            <w:pPr>
              <w:pStyle w:val="ListParagraph"/>
              <w:widowControl w:val="0"/>
              <w:numPr>
                <w:ilvl w:val="0"/>
                <w:numId w:val="140"/>
              </w:numPr>
              <w:autoSpaceDE w:val="0"/>
              <w:autoSpaceDN w:val="0"/>
              <w:adjustRightInd w:val="0"/>
              <w:spacing w:before="3"/>
              <w:ind w:left="440" w:right="28" w:hanging="440"/>
              <w:jc w:val="both"/>
              <w:rPr>
                <w:rFonts w:cs="Arial"/>
              </w:rPr>
            </w:pPr>
            <w:r>
              <w:rPr>
                <w:rFonts w:cs="Arial"/>
              </w:rPr>
              <w:t>Manajemen Agribisnis</w:t>
            </w:r>
          </w:p>
          <w:p w14:paraId="1F7ECEB3" w14:textId="77777777" w:rsidR="00AB4FF3" w:rsidRDefault="00AB4FF3" w:rsidP="00AB4FF3">
            <w:pPr>
              <w:pStyle w:val="ListParagraph"/>
              <w:widowControl w:val="0"/>
              <w:numPr>
                <w:ilvl w:val="0"/>
                <w:numId w:val="140"/>
              </w:numPr>
              <w:autoSpaceDE w:val="0"/>
              <w:autoSpaceDN w:val="0"/>
              <w:adjustRightInd w:val="0"/>
              <w:spacing w:before="3"/>
              <w:ind w:left="440" w:right="28" w:hanging="440"/>
              <w:jc w:val="both"/>
              <w:rPr>
                <w:rFonts w:cs="Arial"/>
              </w:rPr>
            </w:pPr>
            <w:r>
              <w:rPr>
                <w:rFonts w:cs="Arial"/>
              </w:rPr>
              <w:t>E-Government</w:t>
            </w:r>
          </w:p>
          <w:p w14:paraId="5ECC6305" w14:textId="77777777" w:rsidR="00AB4FF3" w:rsidRDefault="00AB4FF3" w:rsidP="00AB4FF3">
            <w:pPr>
              <w:pStyle w:val="ListParagraph"/>
              <w:widowControl w:val="0"/>
              <w:numPr>
                <w:ilvl w:val="0"/>
                <w:numId w:val="140"/>
              </w:numPr>
              <w:autoSpaceDE w:val="0"/>
              <w:autoSpaceDN w:val="0"/>
              <w:adjustRightInd w:val="0"/>
              <w:spacing w:before="3"/>
              <w:ind w:left="440" w:right="28" w:hanging="440"/>
              <w:jc w:val="both"/>
              <w:rPr>
                <w:rFonts w:cs="Arial"/>
              </w:rPr>
            </w:pPr>
            <w:r>
              <w:rPr>
                <w:rFonts w:cs="Arial"/>
              </w:rPr>
              <w:t>Smart City</w:t>
            </w:r>
          </w:p>
        </w:tc>
      </w:tr>
    </w:tbl>
    <w:p w14:paraId="49D2280D" w14:textId="77777777" w:rsidR="001557F7" w:rsidRPr="001557F7" w:rsidRDefault="001557F7" w:rsidP="001557F7">
      <w:pPr>
        <w:widowControl w:val="0"/>
        <w:autoSpaceDE w:val="0"/>
        <w:autoSpaceDN w:val="0"/>
        <w:adjustRightInd w:val="0"/>
        <w:spacing w:before="3"/>
        <w:ind w:left="360" w:right="28"/>
        <w:jc w:val="both"/>
        <w:rPr>
          <w:rFonts w:cs="Arial"/>
        </w:rPr>
      </w:pPr>
    </w:p>
    <w:p w14:paraId="7A8298B8" w14:textId="77777777" w:rsidR="003C29F0" w:rsidRDefault="003C29F0" w:rsidP="003C29F0">
      <w:pPr>
        <w:pStyle w:val="Heading4"/>
      </w:pPr>
      <w:r>
        <w:t xml:space="preserve">1.4. Proyek utama (Capstone Project) yang Relevan dengan Bidang Sistem Informasi </w:t>
      </w:r>
    </w:p>
    <w:p w14:paraId="2C6A39C2" w14:textId="77777777" w:rsidR="00A47E8F" w:rsidRDefault="00A47E8F" w:rsidP="00417D83">
      <w:pPr>
        <w:widowControl w:val="0"/>
        <w:autoSpaceDE w:val="0"/>
        <w:autoSpaceDN w:val="0"/>
        <w:adjustRightInd w:val="0"/>
        <w:spacing w:before="3" w:line="240" w:lineRule="auto"/>
        <w:ind w:right="27"/>
        <w:jc w:val="both"/>
        <w:rPr>
          <w:rFonts w:cs="Arial"/>
          <w:b/>
        </w:rPr>
      </w:pPr>
    </w:p>
    <w:p w14:paraId="7BD92D8D" w14:textId="03B88972" w:rsidR="00EA6AD5" w:rsidRDefault="00434F8E" w:rsidP="00417D83">
      <w:pPr>
        <w:widowControl w:val="0"/>
        <w:autoSpaceDE w:val="0"/>
        <w:autoSpaceDN w:val="0"/>
        <w:adjustRightInd w:val="0"/>
        <w:spacing w:before="3" w:line="240" w:lineRule="auto"/>
        <w:ind w:right="27"/>
        <w:jc w:val="both"/>
        <w:rPr>
          <w:rFonts w:cs="Arial"/>
          <w:b/>
        </w:rPr>
      </w:pPr>
      <w:r>
        <w:rPr>
          <w:rFonts w:cs="Arial"/>
          <w:b/>
        </w:rPr>
        <w:t>Proyek utama (Capstone Project) yang Relevan dengan Bidang Sistem Informasi</w:t>
      </w:r>
    </w:p>
    <w:p w14:paraId="075DBA13" w14:textId="5404CE1D" w:rsidR="00434F8E" w:rsidRPr="00434F8E" w:rsidRDefault="00434F8E" w:rsidP="00434F8E">
      <w:pPr>
        <w:jc w:val="both"/>
      </w:pPr>
      <w:r w:rsidRPr="00434F8E">
        <w:t xml:space="preserve">Capstone </w:t>
      </w:r>
      <w:r>
        <w:t xml:space="preserve">merupakan </w:t>
      </w:r>
      <w:r w:rsidRPr="00434F8E">
        <w:t>M</w:t>
      </w:r>
      <w:r>
        <w:t>ata Kuliah</w:t>
      </w:r>
      <w:r w:rsidRPr="00434F8E">
        <w:t xml:space="preserve"> yang isinya bukan materi (yg ada quiz) isinya tugas</w:t>
      </w:r>
      <w:r>
        <w:t>,</w:t>
      </w:r>
      <w:r w:rsidRPr="00434F8E">
        <w:t xml:space="preserve"> bukan seminggu dua minggu </w:t>
      </w:r>
      <w:r>
        <w:t xml:space="preserve">namun dilaksanakan </w:t>
      </w:r>
      <w:r w:rsidRPr="00434F8E">
        <w:t>hampir satu semester</w:t>
      </w:r>
      <w:r>
        <w:t xml:space="preserve"> y</w:t>
      </w:r>
      <w:r w:rsidRPr="00434F8E">
        <w:t xml:space="preserve">ang tidak ditampung </w:t>
      </w:r>
      <w:r>
        <w:t>oleh MK lainnya (Tugas Besar dengan output).  M</w:t>
      </w:r>
      <w:r w:rsidRPr="00434F8E">
        <w:t xml:space="preserve">K yang memebuhi kriteria proyek utama </w:t>
      </w:r>
      <w:r>
        <w:t xml:space="preserve">ini </w:t>
      </w:r>
      <w:r w:rsidRPr="00434F8E">
        <w:t>adalah :</w:t>
      </w:r>
    </w:p>
    <w:p w14:paraId="2C82CC3A" w14:textId="64D95898" w:rsidR="00EA6AD5" w:rsidRPr="00434F8E" w:rsidRDefault="00434F8E" w:rsidP="00434F8E">
      <w:pPr>
        <w:jc w:val="both"/>
        <w:rPr>
          <w:rFonts w:cs="Arial"/>
        </w:rPr>
      </w:pPr>
      <w:r w:rsidRPr="00434F8E">
        <w:lastRenderedPageBreak/>
        <w:t>Proyek SI bukan diintegrasikan</w:t>
      </w:r>
      <w:r w:rsidR="00724852">
        <w:t xml:space="preserve"> dengan mk lain, </w:t>
      </w:r>
      <w:r>
        <w:t xml:space="preserve"> </w:t>
      </w:r>
      <w:r w:rsidR="00724852">
        <w:t>mahasiswa</w:t>
      </w:r>
      <w:r w:rsidRPr="00434F8E">
        <w:t xml:space="preserve"> bukan materi utama, </w:t>
      </w:r>
      <w:r>
        <w:t xml:space="preserve">dan </w:t>
      </w:r>
      <w:r w:rsidRPr="00434F8E">
        <w:t xml:space="preserve">Luarannya terukur : Hasil </w:t>
      </w:r>
      <w:r>
        <w:t xml:space="preserve"> te</w:t>
      </w:r>
      <w:r w:rsidRPr="00434F8E">
        <w:t xml:space="preserve">rdokumentasi sahih dan g sahih (harus ada laporan) . </w:t>
      </w:r>
      <w:r w:rsidR="00A54B6B">
        <w:t>S</w:t>
      </w:r>
      <w:r w:rsidRPr="00434F8E">
        <w:t>haring project lebih dari seorang</w:t>
      </w:r>
      <w:r>
        <w:t xml:space="preserve"> dosen yang membimbing diperbolehkan</w:t>
      </w:r>
      <w:r w:rsidRPr="00434F8E">
        <w:t xml:space="preserve">. Selama project besar. </w:t>
      </w:r>
      <w:r>
        <w:t xml:space="preserve">Contoh lain tugas besar </w:t>
      </w:r>
      <w:r w:rsidR="00E263A2">
        <w:t xml:space="preserve">diantaranya </w:t>
      </w:r>
      <w:r w:rsidRPr="00434F8E">
        <w:t>Forecasting bisnis</w:t>
      </w:r>
      <w:r>
        <w:t xml:space="preserve">. </w:t>
      </w:r>
      <w:r w:rsidRPr="00434F8E">
        <w:t>Mata kuliah penciri</w:t>
      </w:r>
      <w:r>
        <w:t>nya ad</w:t>
      </w:r>
      <w:r w:rsidR="00E263A2">
        <w:t>a</w:t>
      </w:r>
      <w:r>
        <w:t xml:space="preserve">lah  </w:t>
      </w:r>
      <w:r w:rsidRPr="00434F8E">
        <w:t>Proyek Si</w:t>
      </w:r>
      <w:r>
        <w:t xml:space="preserve"> dan </w:t>
      </w:r>
      <w:r w:rsidRPr="00434F8E">
        <w:t>Bukan materi dari dosen dibentuk kelompok, bedanya dengan KP</w:t>
      </w:r>
      <w:r w:rsidR="00E263A2">
        <w:t>,</w:t>
      </w:r>
      <w:r w:rsidRPr="00434F8E">
        <w:t xml:space="preserve"> Peran dosen pembinanya harus punya kontribusi besar. </w:t>
      </w:r>
      <w:r w:rsidR="00705B30">
        <w:t>Dapat berupa</w:t>
      </w:r>
      <w:r w:rsidRPr="00434F8E">
        <w:t xml:space="preserve"> kolaborasi dari pihak industri dan internal kampus</w:t>
      </w:r>
    </w:p>
    <w:p w14:paraId="6A237ED5" w14:textId="77777777" w:rsidR="009E7687" w:rsidRPr="003C29F0" w:rsidRDefault="009E7687" w:rsidP="003C29F0">
      <w:pPr>
        <w:pStyle w:val="Heading3"/>
      </w:pPr>
      <w:bookmarkStart w:id="168" w:name="_Toc164590985"/>
      <w:bookmarkStart w:id="169" w:name="_Toc164592028"/>
      <w:r w:rsidRPr="003C29F0">
        <w:t>2. Kriteria Pengabdian kepada Masyarakat</w:t>
      </w:r>
      <w:bookmarkEnd w:id="168"/>
      <w:bookmarkEnd w:id="169"/>
    </w:p>
    <w:p w14:paraId="0F755B9F" w14:textId="77777777" w:rsidR="009E7687" w:rsidRDefault="009E7687" w:rsidP="009E7687">
      <w:pPr>
        <w:widowControl w:val="0"/>
        <w:autoSpaceDE w:val="0"/>
        <w:autoSpaceDN w:val="0"/>
        <w:adjustRightInd w:val="0"/>
        <w:ind w:right="28" w:firstLineChars="275" w:firstLine="605"/>
        <w:jc w:val="both"/>
        <w:rPr>
          <w:rFonts w:eastAsia="SimSun" w:cs="Arial"/>
        </w:rPr>
      </w:pPr>
      <w:r>
        <w:rPr>
          <w:rFonts w:eastAsia="SimSun" w:cs="Arial"/>
        </w:rPr>
        <w:t>Upaya yang telah dilakukan oleh dosen DTPR dalam rangka pengembangan sistem informasi yang digunakan di masyarakat dan pemangku kepentingan antara lain:</w:t>
      </w:r>
    </w:p>
    <w:p w14:paraId="2448945E" w14:textId="77777777" w:rsidR="009E7687" w:rsidRDefault="009E7687" w:rsidP="009E7687">
      <w:pPr>
        <w:widowControl w:val="0"/>
        <w:numPr>
          <w:ilvl w:val="0"/>
          <w:numId w:val="141"/>
        </w:numPr>
        <w:tabs>
          <w:tab w:val="left" w:pos="312"/>
        </w:tabs>
        <w:autoSpaceDE w:val="0"/>
        <w:autoSpaceDN w:val="0"/>
        <w:adjustRightInd w:val="0"/>
        <w:ind w:right="28"/>
        <w:jc w:val="both"/>
        <w:rPr>
          <w:rFonts w:eastAsia="SimSun" w:cs="Arial"/>
        </w:rPr>
      </w:pPr>
      <w:r>
        <w:rPr>
          <w:rFonts w:eastAsia="SimSun" w:cs="Arial"/>
        </w:rPr>
        <w:t>Memiliki dan melaksanakan kegiatan PkM sesuai dengan peta jalan PkM PS maupun UPPS.</w:t>
      </w:r>
    </w:p>
    <w:p w14:paraId="0F709712" w14:textId="77777777" w:rsidR="009E7687" w:rsidRDefault="009E7687" w:rsidP="009E7687">
      <w:pPr>
        <w:widowControl w:val="0"/>
        <w:numPr>
          <w:ilvl w:val="0"/>
          <w:numId w:val="141"/>
        </w:numPr>
        <w:tabs>
          <w:tab w:val="left" w:pos="312"/>
        </w:tabs>
        <w:autoSpaceDE w:val="0"/>
        <w:autoSpaceDN w:val="0"/>
        <w:adjustRightInd w:val="0"/>
        <w:ind w:right="28"/>
        <w:jc w:val="both"/>
        <w:rPr>
          <w:rFonts w:eastAsia="SimSun" w:cs="Arial"/>
        </w:rPr>
      </w:pPr>
      <w:r>
        <w:rPr>
          <w:rFonts w:eastAsia="SimSun" w:cs="Arial"/>
        </w:rPr>
        <w:t>Melakukan monitoring dan evaluasi terhadap kegiatan PkM yang dilaksanakan.</w:t>
      </w:r>
    </w:p>
    <w:p w14:paraId="6D603480" w14:textId="77777777" w:rsidR="009E7687" w:rsidRDefault="009E7687" w:rsidP="009E7687">
      <w:pPr>
        <w:widowControl w:val="0"/>
        <w:numPr>
          <w:ilvl w:val="0"/>
          <w:numId w:val="141"/>
        </w:numPr>
        <w:tabs>
          <w:tab w:val="left" w:pos="312"/>
        </w:tabs>
        <w:autoSpaceDE w:val="0"/>
        <w:autoSpaceDN w:val="0"/>
        <w:adjustRightInd w:val="0"/>
        <w:ind w:right="28"/>
        <w:jc w:val="both"/>
        <w:rPr>
          <w:rFonts w:eastAsia="SimSun" w:cs="Arial"/>
        </w:rPr>
      </w:pPr>
      <w:r>
        <w:rPr>
          <w:rFonts w:eastAsia="SimSun" w:cs="Arial"/>
        </w:rPr>
        <w:t>Pelaksanaan PkM yang melibatkan mahasiswa PS Sistem Informasi.</w:t>
      </w:r>
    </w:p>
    <w:p w14:paraId="1ECAFDBA" w14:textId="77777777" w:rsidR="009E7687" w:rsidRDefault="009E7687" w:rsidP="009E7687">
      <w:pPr>
        <w:widowControl w:val="0"/>
        <w:numPr>
          <w:ilvl w:val="0"/>
          <w:numId w:val="141"/>
        </w:numPr>
        <w:tabs>
          <w:tab w:val="left" w:pos="312"/>
        </w:tabs>
        <w:autoSpaceDE w:val="0"/>
        <w:autoSpaceDN w:val="0"/>
        <w:adjustRightInd w:val="0"/>
        <w:ind w:right="28"/>
        <w:jc w:val="both"/>
        <w:rPr>
          <w:rFonts w:eastAsia="SimSun" w:cs="Arial"/>
        </w:rPr>
      </w:pPr>
      <w:r>
        <w:rPr>
          <w:rFonts w:cs="Arial"/>
        </w:rPr>
        <w:t>Kegiatan PkM dilaksanakan sesuai dengan bidang riset dan PkM unggulan UTM berorientasi kepada dan berkontribusi nyata dalam penyelesaian sebagian masalah nasional maupun permasalahan di lokal Madura, dan Provinsi Jawa Timur.</w:t>
      </w:r>
    </w:p>
    <w:p w14:paraId="7273735D" w14:textId="77777777" w:rsidR="00F66319" w:rsidRDefault="00F66319" w:rsidP="00F66319">
      <w:pPr>
        <w:widowControl w:val="0"/>
        <w:autoSpaceDE w:val="0"/>
        <w:autoSpaceDN w:val="0"/>
        <w:adjustRightInd w:val="0"/>
        <w:spacing w:before="3" w:line="240" w:lineRule="auto"/>
        <w:ind w:right="27"/>
        <w:jc w:val="both"/>
        <w:rPr>
          <w:rFonts w:cs="Arial"/>
          <w:b/>
        </w:rPr>
      </w:pPr>
    </w:p>
    <w:p w14:paraId="62E0C931" w14:textId="265E42F9" w:rsidR="00F66319" w:rsidRDefault="009E7687" w:rsidP="009E7687">
      <w:pPr>
        <w:pStyle w:val="Heading2"/>
        <w:rPr>
          <w:rFonts w:cs="Arial"/>
        </w:rPr>
      </w:pPr>
      <w:bookmarkStart w:id="170" w:name="_Toc164590986"/>
      <w:bookmarkStart w:id="171" w:name="_Toc164592029"/>
      <w:r>
        <w:rPr>
          <w:rFonts w:cs="Arial"/>
        </w:rPr>
        <w:t>ANALISIS  DAN  PENETAPAN  PROGRAM  PENGEMBANGAN  UNIT PENGELOLA PROGRAM STUDI TERKAIT PROGRAM STUDI YANG DIAKREDITASI</w:t>
      </w:r>
      <w:bookmarkEnd w:id="170"/>
      <w:bookmarkEnd w:id="171"/>
    </w:p>
    <w:p w14:paraId="45B98004" w14:textId="25ED859D" w:rsidR="009E7687" w:rsidRPr="00D23677" w:rsidRDefault="009E7687" w:rsidP="00D23677">
      <w:pPr>
        <w:pStyle w:val="Heading3"/>
      </w:pPr>
      <w:bookmarkStart w:id="172" w:name="_Toc164590987"/>
      <w:bookmarkStart w:id="173" w:name="_Toc164592030"/>
      <w:r w:rsidRPr="00D23677">
        <w:t>1. Analisis Capaian Kinerja</w:t>
      </w:r>
      <w:bookmarkEnd w:id="172"/>
      <w:bookmarkEnd w:id="173"/>
    </w:p>
    <w:p w14:paraId="27DF608F" w14:textId="77777777" w:rsidR="009E7687" w:rsidRDefault="009E7687" w:rsidP="009E7687">
      <w:pPr>
        <w:widowControl w:val="0"/>
        <w:autoSpaceDE w:val="0"/>
        <w:autoSpaceDN w:val="0"/>
        <w:adjustRightInd w:val="0"/>
        <w:ind w:right="28" w:firstLineChars="300" w:firstLine="660"/>
        <w:jc w:val="both"/>
        <w:rPr>
          <w:rFonts w:cs="Arial"/>
        </w:rPr>
      </w:pPr>
      <w:r>
        <w:rPr>
          <w:rFonts w:cs="Arial"/>
        </w:rPr>
        <w:t xml:space="preserve">UPPS dan PS Sarjana Sistem Informasi menyusun VMTS berdasarkan Kebijakan Rektor, VMTS UPPS yang bersifat realistis dan jelas serta sesuai dengan VMTS Universitas Trunojoyo Madura yakni pengembangan bisnis cerdas. VMTS UPPS dan Program Studi disosialisasikan kepada seluruh civitas akademika dan kepada stakeholder. UPPS dan Program Studi Sistem Informasi yang telah dijabarkan dalam strategi pencapaian yang lengkap yang dibuktikan dari adanya Dokumen Perencanaan Jangka Panjang, Jangka Menengah dan Jangka Pendek. </w:t>
      </w:r>
    </w:p>
    <w:p w14:paraId="3F8828FD" w14:textId="77777777" w:rsidR="009E7687" w:rsidRDefault="009E7687" w:rsidP="009E7687">
      <w:pPr>
        <w:widowControl w:val="0"/>
        <w:autoSpaceDE w:val="0"/>
        <w:autoSpaceDN w:val="0"/>
        <w:adjustRightInd w:val="0"/>
        <w:ind w:right="28" w:firstLineChars="300" w:firstLine="660"/>
        <w:jc w:val="both"/>
        <w:rPr>
          <w:rFonts w:cs="Arial"/>
        </w:rPr>
      </w:pPr>
      <w:r>
        <w:rPr>
          <w:rFonts w:cs="Arial"/>
        </w:rPr>
        <w:t>Adanya perencanaan program kerja disesuaikan dengan visi yang ditetapkan dan dilakukan berdasarkan rencana strategis. UPPS telah mengevaluasi pencapaian Renstra melalui Renop setiap tahunnya dan PS melalui quesioner berkala sekali setahun, dimana hasil pencapaian Renstra pada Periode Pertama adalah 73.8 Persen dari total Indikator yang ditetapkan di renstra. Hasil menunjukan kinerja UPPS dan Program Studi yang sangat baik, dan hasil untuk pemahaman VMTS sasaran terhadap pihak Internal dan Eksternal telah mencapai diatas 80.5%.</w:t>
      </w:r>
    </w:p>
    <w:p w14:paraId="65993FFC" w14:textId="77777777" w:rsidR="009E7687" w:rsidRDefault="009E7687" w:rsidP="009E7687">
      <w:pPr>
        <w:widowControl w:val="0"/>
        <w:autoSpaceDE w:val="0"/>
        <w:autoSpaceDN w:val="0"/>
        <w:adjustRightInd w:val="0"/>
        <w:ind w:right="28" w:firstLineChars="300" w:firstLine="660"/>
        <w:jc w:val="both"/>
        <w:rPr>
          <w:rFonts w:cs="Arial"/>
        </w:rPr>
      </w:pPr>
      <w:r>
        <w:rPr>
          <w:rFonts w:cs="Arial"/>
        </w:rPr>
        <w:t xml:space="preserve">UPPS dan PS dalam upaya meningkatkan layanan tridharma melalui perwujudan tata pamong yang operasional dan fungsional. Adanya tata pamong yang memiliki tata kelola yang menjamin VMTS sesuai struktur organisasi dan TuPokSi yang jelas dan didukung oleh sistem Monev secara berkelanjutan untuk menjalankan capaian indikator kinerja di UPPS. Upaya meningkatkan layanan tridharma melalui perwujudan tata pamong yang operasional dan fungsional sebagian besar telah dipenuhi dengan kepuasaan pelayanan Indeks Kepuasan Manajemen 3,6 dari total 4 terlihat dari meningkatnya kualitas pembelajaran, relevansi kualitas dan kuantitas sumber daya, relevansi dan produktivitas penelitian dan pengembangan, kapasitas inovasi dosen, tata kelola pada semua unit kerja di lingkungan UPPS dan PS. UPPS dan PS ini sudah memiliki indikator ketercapaian/sasaran mutu yang terukur dijalankan serta diaudit secara berkelanjutan yang diikuti dengan usaha untuk meningkatkan mutu manajemen dan lulusan serta telah berhasil dengan baik, dibuktikan pada tingkat kelulusan &gt; 85%. </w:t>
      </w:r>
    </w:p>
    <w:p w14:paraId="43388ABA" w14:textId="77777777" w:rsidR="009E7687" w:rsidRDefault="009E7687" w:rsidP="009E7687">
      <w:pPr>
        <w:widowControl w:val="0"/>
        <w:autoSpaceDE w:val="0"/>
        <w:autoSpaceDN w:val="0"/>
        <w:adjustRightInd w:val="0"/>
        <w:ind w:right="28" w:firstLineChars="300" w:firstLine="660"/>
        <w:jc w:val="both"/>
        <w:rPr>
          <w:rFonts w:cs="Arial"/>
        </w:rPr>
      </w:pPr>
      <w:r>
        <w:rPr>
          <w:rFonts w:cs="Arial"/>
        </w:rPr>
        <w:t xml:space="preserve">Pencapaian tersebut berkaitan dengan pengembangan sumber daya manusia yang tepat </w:t>
      </w:r>
      <w:r>
        <w:rPr>
          <w:rFonts w:cs="Arial"/>
        </w:rPr>
        <w:lastRenderedPageBreak/>
        <w:t xml:space="preserve">sasaran dan dukungan infrastruktur teknologi informasi berbasis internet yang sangat baik.  Standar penerimaan mahasiswa UPPS dan PS sudah tercapai dengan baik. Standar ini cukup menjaga keberlanjutan eksistensi PS dari sisi kewajaran jumlah peserta didik dengan jumlah mahasiswa sebanyak 882 mahasiswa aktif untuk TS 2021 dengan jumlah dosen PS 28 orang dilihat dari Rasio 1:35. </w:t>
      </w:r>
    </w:p>
    <w:p w14:paraId="6B2ED5CA" w14:textId="77777777" w:rsidR="009E7687" w:rsidRDefault="009E7687" w:rsidP="009E7687">
      <w:pPr>
        <w:widowControl w:val="0"/>
        <w:autoSpaceDE w:val="0"/>
        <w:autoSpaceDN w:val="0"/>
        <w:adjustRightInd w:val="0"/>
        <w:ind w:right="28" w:firstLineChars="300" w:firstLine="660"/>
        <w:jc w:val="both"/>
        <w:rPr>
          <w:rFonts w:cs="Arial"/>
        </w:rPr>
      </w:pPr>
      <w:r>
        <w:rPr>
          <w:rFonts w:cs="Arial"/>
        </w:rPr>
        <w:t xml:space="preserve">Penyebaran mahasiswa dari berbagai wilayah UPPS dan PS saat ini, UPPS telah memiliki mahasiswa sebanyak 2500 orang. UPPS untuk PS (mahasiswa PS 962 dari berbagai wilayah di Jawa Timur meliputi: Bojonegoro, Tuban, Lamongan, Gresik Surabaya, Sidoarjo, sebagian jawa tengah Pati, Semarang. Jawa barat dan Jakarta, meliputi: Jakarta, Bekasi, Bogor. Untuk luar pulau seperti Sumatera Utara, Makasar. </w:t>
      </w:r>
    </w:p>
    <w:p w14:paraId="7ECC8683" w14:textId="77777777" w:rsidR="009E7687" w:rsidRDefault="009E7687" w:rsidP="009E7687">
      <w:pPr>
        <w:widowControl w:val="0"/>
        <w:autoSpaceDE w:val="0"/>
        <w:autoSpaceDN w:val="0"/>
        <w:adjustRightInd w:val="0"/>
        <w:ind w:right="28" w:firstLineChars="300" w:firstLine="660"/>
        <w:jc w:val="both"/>
        <w:rPr>
          <w:rFonts w:cs="Arial"/>
        </w:rPr>
      </w:pPr>
      <w:r>
        <w:rPr>
          <w:rFonts w:cs="Arial"/>
        </w:rPr>
        <w:t>UPPS dan PS telah memiliki layanan mahasiswa yang lengkap mendukung pengembangan dan dijalankan secara baik serta terbukti berguna dilihat dari prestasi, banyak mahasiswa yang memiliki bakat seni, olahraga dan kerohanian yang merupakan hasil binaan unit pelayanan. Mahasiswa yang disediakan oleh UPPS, layanan lain adalah beasiswa yang mencapai 10% dari total, tersedianya layanan dalam meningkatkan kompetensi lulusan melalui Lembaga Sertifikasi Profesi dari BNSP. Keterlibatan mahasiswa dalam penelitian dosen, PkM, lomba karya ilmiah, dan kegiatan  ekstrakurikuler yang menunjang pengembangan suasana akademik. UPPS juga memiliki lembaga organisasi kemahasiswaan yang terstruktur dan memiliki program kerja tahunan. UPPS dan PS memiliki dosen yang sangat mencukupi dari segi kualitas dan kuantitas dimana jumlah dosen tetap PS 21 dengan 6 orang (28.57 % pendidikan S3) dan 15 orang (71.43% pendidikan S2).</w:t>
      </w:r>
    </w:p>
    <w:p w14:paraId="07515198" w14:textId="77777777" w:rsidR="009E7687" w:rsidRDefault="009E7687" w:rsidP="009E7687">
      <w:pPr>
        <w:widowControl w:val="0"/>
        <w:autoSpaceDE w:val="0"/>
        <w:autoSpaceDN w:val="0"/>
        <w:adjustRightInd w:val="0"/>
        <w:ind w:right="28" w:firstLineChars="300" w:firstLine="660"/>
        <w:jc w:val="both"/>
        <w:rPr>
          <w:rFonts w:cs="Arial"/>
        </w:rPr>
      </w:pPr>
      <w:r>
        <w:rPr>
          <w:rFonts w:cs="Arial"/>
          <w:color w:val="000000" w:themeColor="text1"/>
        </w:rPr>
        <w:t xml:space="preserve">Dosen yang sudah serdos sebanyak:35(49%) dan yang belum 36(51%). Jumlah tendik UPPS sebanyak 23 orang, yaitu: 3 pustakawan, administrasi 12 orang, laboratorium dan teknisi 8 orang (dengan S2 sebanyak 4 orang, dan S1 sebanyak 19 orang). Dosen pada PS yang di akreditasi sebanyak 28 orang dengan jabatan fungsional 93% Lektor. </w:t>
      </w:r>
      <w:r>
        <w:rPr>
          <w:rFonts w:cs="Arial"/>
        </w:rPr>
        <w:t xml:space="preserve">Kinerja dosen terlihat sangat baik dalam pembelajaran, pembimbingan tugas akhir penelitian dan publikasi PkM, menghasilkan HaKI, menjadi pembicara utama dan dosen tamu. Faktor pendukung dari pemenuhan kinerja optimal tersebut berkaitan dengan sistem, dukungan tata pamong dan tata kelola yang handal, penyediaan hibah dalam berbagai skema dan suasana akademik yang memotivasi dosen dan mahasiswa untuk berkinerja baik. Tenaga pendidik yang ditugaskan di UPPS  yang dikelolanya sebagian besar memenuhi kinerja optimal yaitu mencapai kepuasan diatas 95 persen tenaga kependidikan juga memiliki sertifikasi kompetensi dari berbagai lembaga yaitu: BNSP, pemerintah dan dari lembaga sertifikasi lainya. </w:t>
      </w:r>
    </w:p>
    <w:p w14:paraId="55B3ED63" w14:textId="77777777" w:rsidR="009E7687" w:rsidRDefault="009E7687" w:rsidP="009E7687">
      <w:pPr>
        <w:widowControl w:val="0"/>
        <w:autoSpaceDE w:val="0"/>
        <w:autoSpaceDN w:val="0"/>
        <w:adjustRightInd w:val="0"/>
        <w:ind w:right="28" w:firstLineChars="300" w:firstLine="660"/>
        <w:jc w:val="both"/>
        <w:rPr>
          <w:rFonts w:cs="Arial"/>
        </w:rPr>
      </w:pPr>
      <w:r>
        <w:rPr>
          <w:rFonts w:cs="Arial"/>
        </w:rPr>
        <w:t xml:space="preserve">Pencapaian kinerja dalam Tri Dharma PT di UPPS dan PS telah didukung oleh pengelolaan keuangan, ketersediaan sarana dan prasarana yang sangat memadai. Capaian yang diperoleh ditunjukkan dengan meningkatnya kualitas pembelajaran melalui berbagai prestasi yang diperoleh mahasiswa. Selain itu, dukungan yang baik mampu meningkatkan relevansi dan produktivitas penelitian dan pengembangan di PS melalui diperolehnya dana hibah penelitian oleh dosen PS. Dana yang tersedia untuk UPPS dan yang diperuntukkan untuk pelaksanaan Tri dharma yang dari berbagai sumber jumlahnya sangat besar. </w:t>
      </w:r>
    </w:p>
    <w:p w14:paraId="72A6DF81" w14:textId="619FEDED" w:rsidR="009E7687" w:rsidRDefault="009E7687" w:rsidP="009E7687">
      <w:pPr>
        <w:widowControl w:val="0"/>
        <w:autoSpaceDE w:val="0"/>
        <w:autoSpaceDN w:val="0"/>
        <w:adjustRightInd w:val="0"/>
        <w:ind w:right="28" w:firstLineChars="300" w:firstLine="660"/>
        <w:jc w:val="both"/>
        <w:rPr>
          <w:rFonts w:cs="Arial"/>
          <w:color w:val="000000" w:themeColor="text1"/>
        </w:rPr>
      </w:pPr>
      <w:r>
        <w:rPr>
          <w:rFonts w:cs="Arial"/>
        </w:rPr>
        <w:t xml:space="preserve">UPPS dan Prodi memiliki dana yang tersedia yang sangat memadai dari hasil usaha-usaha yang dimiliki oleh Universitas Trunojoyo mempunyai Rumah Sakit Pendidikan milik sendiri, sekolah menengah atas dan berbagai usaha lainnya. Saat ini </w:t>
      </w:r>
      <w:r w:rsidR="00BE342E">
        <w:rPr>
          <w:rFonts w:cs="Arial"/>
        </w:rPr>
        <w:t>UTM</w:t>
      </w:r>
      <w:r>
        <w:rPr>
          <w:rFonts w:cs="Arial"/>
        </w:rPr>
        <w:t xml:space="preserve"> telah memiliki gedung bertingkat </w:t>
      </w:r>
      <w:r w:rsidR="00BE342E">
        <w:rPr>
          <w:rFonts w:cs="Arial"/>
          <w:color w:val="000000" w:themeColor="text1"/>
        </w:rPr>
        <w:t>4</w:t>
      </w:r>
      <w:r>
        <w:rPr>
          <w:rFonts w:cs="Arial"/>
          <w:color w:val="000000" w:themeColor="text1"/>
        </w:rPr>
        <w:t xml:space="preserve"> lantai dimana </w:t>
      </w:r>
      <w:r w:rsidR="00BE342E">
        <w:rPr>
          <w:rFonts w:cs="Arial"/>
          <w:color w:val="000000" w:themeColor="text1"/>
        </w:rPr>
        <w:t>3</w:t>
      </w:r>
      <w:r>
        <w:rPr>
          <w:rFonts w:cs="Arial"/>
          <w:color w:val="000000" w:themeColor="text1"/>
        </w:rPr>
        <w:t xml:space="preserve"> lantai khusus dikelola oleh UPPS dan PS. Di UPPS dana pengelolaan untuk dana operasional mahasiswa (DOM) pada tahun TS dengan rata-rata Rp. 24,565,440,000 per tahun, sedangkan yayasan dalam hal biaya investasi SDM Rp.500,000,000. Pada TS, biaya investasi sarana Rp. 700,000,000, sedangkan biaya investasi prasarana Rp. 1,000,000,000. </w:t>
      </w:r>
    </w:p>
    <w:p w14:paraId="06D95153" w14:textId="77777777" w:rsidR="009E7687" w:rsidRDefault="009E7687" w:rsidP="009E7687">
      <w:pPr>
        <w:widowControl w:val="0"/>
        <w:autoSpaceDE w:val="0"/>
        <w:autoSpaceDN w:val="0"/>
        <w:adjustRightInd w:val="0"/>
        <w:ind w:right="28" w:firstLineChars="300" w:firstLine="660"/>
        <w:jc w:val="both"/>
        <w:rPr>
          <w:rFonts w:cs="Arial"/>
        </w:rPr>
      </w:pPr>
      <w:r w:rsidRPr="008E70FA">
        <w:rPr>
          <w:rFonts w:cs="Arial"/>
          <w:highlight w:val="yellow"/>
        </w:rPr>
        <w:lastRenderedPageBreak/>
        <w:t>Pada PS, dosen DTPR aktif melakukan Tri Dharma diantaranya adalah penelitian dan pengabdian masyarakat baik di luar PT maupun di dalam PT. Dana penelitian mulai tahun 2018-2020 dengan penjelasan sebagai berikut: pada tahun TS-2 2018, penelitian berjumlah Rp. 157,316,775, tahun TS-1 2019 terjadi kenaikan jumlah dana sebesar Rp. 204,632,599, namun pada tahun TS 2020 terjadi juga peningkatan dana penelitian sebesar Rp. 399,408,392. Jadi total dana penelitian dosen selama 3 tahun terakhir sebesar Rp. 1,125,308,766 dengan rerata dana penelitian sebesar Rp. 13,396,533. Pada pembiayaan alokasi penggunaan dana yang dilakukan dosen dalam kegiatan pengabdian kepada masyarakat (PkM). Pada tahun TS-2 2018 pengabdian berjumlah Rp. 205,079,240, tahun TS-1 2019 terjadi kenaikan jumlah dana sebesar Rp. 143,313,700 namun pada tahun TS 2020 terjadi juga peningkatan dana pengabdian sebesar Rp. 220,158,516. Jadi total dana pengabdian dosen selama 3 tahun terakhir sebesar Rp. 568,551,456 dengan rerata dana pengabdian sebesar Rp. 6,768,470 dapat dilihat pada grafik untuk dana penelitian dan pengabdian yang dilakukan dosen DTPR</w:t>
      </w:r>
      <w:r>
        <w:rPr>
          <w:rFonts w:cs="Arial"/>
        </w:rPr>
        <w:t xml:space="preserve">. </w:t>
      </w:r>
    </w:p>
    <w:p w14:paraId="5A11A190" w14:textId="77777777" w:rsidR="009E7687" w:rsidRDefault="009E7687" w:rsidP="009E7687">
      <w:pPr>
        <w:widowControl w:val="0"/>
        <w:autoSpaceDE w:val="0"/>
        <w:autoSpaceDN w:val="0"/>
        <w:adjustRightInd w:val="0"/>
        <w:ind w:right="28" w:firstLineChars="300" w:firstLine="660"/>
        <w:jc w:val="both"/>
        <w:rPr>
          <w:rFonts w:cs="Arial"/>
        </w:rPr>
      </w:pPr>
      <w:r>
        <w:rPr>
          <w:rFonts w:cs="Arial"/>
        </w:rPr>
        <w:t>UPPS juga memiliki laboratorium sesuai dengan kebutuhan PS, jaringan dan koneksi internet, ruangan kegiatan mahasiswa, sehingga mahasiswa dapat melakukan kegiatan kemahasiswaan. Uang administrasi yang memadai untuk tenaga kependidikan dapat bekerja dengan nyaman, sehingga dapat melakukan pelayanan dengan baik. Kurikulum yang berlaku di UPPS disusun dengan melibatkan para pemangku kepentingan internal dan eksternal. PS telah menetapkan kurikulum yang mengacu pada KKNI serta sesuai dengan visi misi Universitas dan UPPS. UPPS mempunyai dokumen kurikulum dengan struktur, kurikulum yang lengkap sehingga memberikan gambaran yang bersifat interaktif, holistik, integratif, saintifik, kontekstual, tematik, efektif, kolaboratif, dan berpusat pada mahasiswa. Evaluasi terhadap kurikulum dilaksanakan dengan melaksanakan monitoring dan evaluasi proses pembelajaran mencakup karakteristik, perencanaan, pelaksanaan, proses pembelajaran dan, beban belajar mahasiswa untuk memperoleh capaian pembelajaran lulusan.</w:t>
      </w:r>
    </w:p>
    <w:p w14:paraId="716FE4EE" w14:textId="77777777" w:rsidR="009E7687" w:rsidRDefault="009E7687" w:rsidP="009E7687">
      <w:pPr>
        <w:widowControl w:val="0"/>
        <w:autoSpaceDE w:val="0"/>
        <w:autoSpaceDN w:val="0"/>
        <w:adjustRightInd w:val="0"/>
        <w:ind w:right="28" w:firstLineChars="300" w:firstLine="660"/>
        <w:jc w:val="both"/>
        <w:rPr>
          <w:rFonts w:cs="Arial"/>
        </w:rPr>
      </w:pPr>
      <w:r>
        <w:rPr>
          <w:rFonts w:cs="Arial"/>
        </w:rPr>
        <w:t>Suasana akademik yang kondusif dipelihara dan ditingkatkan melalui kegiatan penelitian, PkM, workshop, seminar, kuliah umum, yang dilaksanakan setiap tahun. Pelaksanaan proses pembelajaran di UPPS dan PS telah berjalan dengan baik sesuai dengan SOP dan sasaran mutu yang telah ditetapkan. PS telah memiliki dosen yang sudah tersertifikasi oleh Kemenristekdikti. Sistem Pembelajaran di PS telah terbukti dari hasil kelulusan ujian kompetensi nasional melalui SKPI, Altissia (&gt;95%). Berdasarkan analisis data, yang dilakukan secara komprehensif serta mendalam, masalah yang dihadapi yaitu: masih rendahnya luaran penelitian dan PkM dalam pembelajaran. Untuk, mengatasi masalah, tersebut, perlu adanya, kebijakan secara ketat untuk memastikan luaran penelitian, dan PkM dapat diintegrasikan dalam pembelajaran. Rencana kegiatan yang terjadwal dan dukungan pendanaan yang memadai sangatlah perlu untuk meningkatkan suasana akademik. Selain itu, diperlukan pelatihan dan pemberian insentif untuk meningkatkan motivasi dosen.</w:t>
      </w:r>
    </w:p>
    <w:p w14:paraId="242B8ECF" w14:textId="07F18CB7" w:rsidR="009E7687" w:rsidRPr="009E7687" w:rsidRDefault="009E7687" w:rsidP="008867F7">
      <w:pPr>
        <w:widowControl w:val="0"/>
        <w:autoSpaceDE w:val="0"/>
        <w:autoSpaceDN w:val="0"/>
        <w:adjustRightInd w:val="0"/>
        <w:ind w:right="28" w:firstLineChars="300" w:firstLine="660"/>
        <w:jc w:val="both"/>
      </w:pPr>
      <w:r>
        <w:rPr>
          <w:rFonts w:cs="Arial"/>
        </w:rPr>
        <w:t xml:space="preserve">Penelitian di PS sejalan dengan peta jalan UPPS, hal ini ditunjukkan melalui luaran yang dihasilkan dosen dari berbagai sumber, mulai dari dana Internal </w:t>
      </w:r>
      <w:r w:rsidR="001A697D">
        <w:rPr>
          <w:rFonts w:cs="Arial"/>
        </w:rPr>
        <w:t>UTM</w:t>
      </w:r>
      <w:r>
        <w:rPr>
          <w:rFonts w:cs="Arial"/>
        </w:rPr>
        <w:t xml:space="preserve"> dana Eksternal dari lembaga negeri dan swasta lainya. Seluruh Dosen tetap PS telah melakukan publikasi nasional dan sebagian besar di publikasi internasional. Setiap dosen di PS mendapat dana penelitian yang berkelanjutan setiap tahun dengan rata-rata diatas 10 Juta per tahun. Pengukuran kepuasan peneliti dan mitra kegiatan penelitian juga telah dilakukan disimpulkan bahwa tingkat kepuasan peneliti terhadap proses mekanisme pencairan dana adalah puas dan meningkat dibanding tahun sebelumnya. Dari hasil penelitian yang sudah dijelaskan masih ada kelemahan dosen harus dicapai yaitu peningkatan hibah dari pemerintah, publikasi dosen bereputasi dan peningkatan hasil produk dosen dan mahasiswa yang wajib dikembangkan melalui program rogram yang </w:t>
      </w:r>
      <w:r>
        <w:rPr>
          <w:rFonts w:cs="Arial"/>
        </w:rPr>
        <w:lastRenderedPageBreak/>
        <w:t>sudah direncanakan.</w:t>
      </w:r>
      <w:r w:rsidR="008867F7">
        <w:rPr>
          <w:rFonts w:cs="Arial"/>
        </w:rPr>
        <w:t xml:space="preserve"> </w:t>
      </w:r>
      <w:r>
        <w:rPr>
          <w:rFonts w:cs="Arial"/>
        </w:rPr>
        <w:t>Pengabdian kepada Masyarakat di PS</w:t>
      </w:r>
      <w:r w:rsidR="008867F7">
        <w:rPr>
          <w:rFonts w:cs="Arial"/>
        </w:rPr>
        <w:t xml:space="preserve"> </w:t>
      </w:r>
      <w:r>
        <w:rPr>
          <w:rFonts w:cs="Arial"/>
        </w:rPr>
        <w:t>sejalan dengan peta jalan UPPS, hal ini ditunjukkan melalui hasil PkM, mulai dari dana Internal U</w:t>
      </w:r>
      <w:r w:rsidR="001A697D">
        <w:rPr>
          <w:rFonts w:cs="Arial"/>
        </w:rPr>
        <w:t>TM</w:t>
      </w:r>
      <w:r>
        <w:rPr>
          <w:rFonts w:cs="Arial"/>
        </w:rPr>
        <w:t xml:space="preserve"> dana Eksternal dari lembaga negeri dan swasta lainya. Seluruh dosen tetap PS telah melaksanakan PkM. Setiap dosen di PS mendapat dana PkM yang berkelanjutan setiap tahun dengan rata-rata diatas 5 juta per tahun. Pengukuran kepuasan peneliti dan mitra kegiatan penelitian juga telah disimpulkan bahwa tingkat kepuasan PkM terhadap proses mekanisme pencairan dana adalah lebih baik dibandingkan tahun sebelumnya. Dari hasil PkM yang sudah dijelaskan masih ada kelemahan dosen yang harus dicapai yaitu: peningkatan hibah dari pemerintah, publikasi dan peningkatan hasil produk dosen dan mahasiswa yang wajib dikembangkan melalui program-program yang sudah direncanakan. Saat ini publikasi PkM dan pendanaan dari pemerintah masih berkisar kurang lebih 10%</w:t>
      </w:r>
    </w:p>
    <w:p w14:paraId="006DDA78" w14:textId="77777777" w:rsidR="009E7687" w:rsidRPr="00D23677" w:rsidRDefault="009E7687" w:rsidP="00D23677">
      <w:pPr>
        <w:pStyle w:val="Heading3"/>
      </w:pPr>
      <w:bookmarkStart w:id="174" w:name="_Toc164590988"/>
      <w:bookmarkStart w:id="175" w:name="_Toc164592031"/>
      <w:r w:rsidRPr="00D23677">
        <w:t>2. Analisis SWOT atau Analisis Lain yang Relevan</w:t>
      </w:r>
      <w:bookmarkEnd w:id="174"/>
      <w:bookmarkEnd w:id="175"/>
    </w:p>
    <w:p w14:paraId="263317B0" w14:textId="41D0D3C9" w:rsidR="009E7687" w:rsidRDefault="003C4352" w:rsidP="00D23677">
      <w:pPr>
        <w:pStyle w:val="Heading4"/>
      </w:pPr>
      <w:r>
        <w:t xml:space="preserve">1. </w:t>
      </w:r>
      <w:r w:rsidR="009E7687">
        <w:t>Visi Misi Tujuan dan Strategi</w:t>
      </w:r>
    </w:p>
    <w:tbl>
      <w:tblPr>
        <w:tblStyle w:val="TableGrid"/>
        <w:tblW w:w="9347" w:type="dxa"/>
        <w:tblLook w:val="04A0" w:firstRow="1" w:lastRow="0" w:firstColumn="1" w:lastColumn="0" w:noHBand="0" w:noVBand="1"/>
      </w:tblPr>
      <w:tblGrid>
        <w:gridCol w:w="2837"/>
        <w:gridCol w:w="3149"/>
        <w:gridCol w:w="3361"/>
      </w:tblGrid>
      <w:tr w:rsidR="009E7687" w14:paraId="66A4D96F" w14:textId="77777777" w:rsidTr="00A54B6B">
        <w:tc>
          <w:tcPr>
            <w:tcW w:w="2837" w:type="dxa"/>
          </w:tcPr>
          <w:p w14:paraId="11207A68" w14:textId="77777777" w:rsidR="009E7687" w:rsidRDefault="009E7687" w:rsidP="00A54B6B">
            <w:pPr>
              <w:widowControl w:val="0"/>
              <w:tabs>
                <w:tab w:val="left" w:pos="660"/>
              </w:tabs>
              <w:autoSpaceDE w:val="0"/>
              <w:autoSpaceDN w:val="0"/>
              <w:adjustRightInd w:val="0"/>
              <w:spacing w:before="3" w:line="240" w:lineRule="auto"/>
              <w:ind w:right="27"/>
              <w:jc w:val="both"/>
              <w:rPr>
                <w:rFonts w:cs="Arial"/>
                <w:b/>
                <w:bCs/>
                <w:color w:val="000000" w:themeColor="text1"/>
              </w:rPr>
            </w:pPr>
          </w:p>
        </w:tc>
        <w:tc>
          <w:tcPr>
            <w:tcW w:w="3149" w:type="dxa"/>
          </w:tcPr>
          <w:p w14:paraId="2604957D" w14:textId="77777777" w:rsidR="009E7687" w:rsidRDefault="009E7687" w:rsidP="00A54B6B">
            <w:pPr>
              <w:shd w:val="clear" w:color="auto" w:fill="FFFFFF"/>
              <w:spacing w:line="240" w:lineRule="auto"/>
              <w:jc w:val="both"/>
              <w:rPr>
                <w:rFonts w:cs="Arial"/>
                <w:b/>
                <w:bCs/>
                <w:color w:val="333333"/>
              </w:rPr>
            </w:pPr>
            <w:r>
              <w:rPr>
                <w:rFonts w:cs="Arial"/>
                <w:b/>
                <w:bCs/>
                <w:color w:val="333333"/>
              </w:rPr>
              <w:t>Kekuatan/Faktor Pendorong</w:t>
            </w:r>
          </w:p>
          <w:p w14:paraId="18E7AE9C" w14:textId="77777777" w:rsidR="009E7687" w:rsidRDefault="009E7687" w:rsidP="009E7687">
            <w:pPr>
              <w:pStyle w:val="ListParagraph"/>
              <w:widowControl w:val="0"/>
              <w:numPr>
                <w:ilvl w:val="0"/>
                <w:numId w:val="143"/>
              </w:numPr>
              <w:autoSpaceDE w:val="0"/>
              <w:autoSpaceDN w:val="0"/>
              <w:adjustRightInd w:val="0"/>
              <w:spacing w:line="240" w:lineRule="auto"/>
              <w:ind w:left="229" w:right="28" w:hanging="220"/>
              <w:jc w:val="both"/>
              <w:rPr>
                <w:rFonts w:cs="Arial"/>
              </w:rPr>
            </w:pPr>
            <w:r>
              <w:rPr>
                <w:rFonts w:cs="Arial"/>
              </w:rPr>
              <w:t>VMTS jelas, realistik dengan yang memadai dan telah di dukung SDM yang memadai</w:t>
            </w:r>
          </w:p>
          <w:p w14:paraId="0B22541E" w14:textId="77777777" w:rsidR="009E7687" w:rsidRDefault="009E7687" w:rsidP="009E7687">
            <w:pPr>
              <w:pStyle w:val="ListParagraph"/>
              <w:widowControl w:val="0"/>
              <w:numPr>
                <w:ilvl w:val="0"/>
                <w:numId w:val="143"/>
              </w:numPr>
              <w:autoSpaceDE w:val="0"/>
              <w:autoSpaceDN w:val="0"/>
              <w:adjustRightInd w:val="0"/>
              <w:spacing w:before="3" w:after="200" w:line="240" w:lineRule="auto"/>
              <w:ind w:left="229" w:right="27" w:hanging="220"/>
              <w:jc w:val="both"/>
              <w:rPr>
                <w:rFonts w:cs="Arial"/>
              </w:rPr>
            </w:pPr>
            <w:r>
              <w:rPr>
                <w:rFonts w:cs="Arial"/>
              </w:rPr>
              <w:t>Implementasi Visi Keilmuan telah disesuaikan dengan strategi pencapaian serta terukur.</w:t>
            </w:r>
          </w:p>
          <w:p w14:paraId="3F01B447" w14:textId="77777777" w:rsidR="009E7687" w:rsidRDefault="009E7687" w:rsidP="009E7687">
            <w:pPr>
              <w:pStyle w:val="ListParagraph"/>
              <w:widowControl w:val="0"/>
              <w:numPr>
                <w:ilvl w:val="0"/>
                <w:numId w:val="143"/>
              </w:numPr>
              <w:autoSpaceDE w:val="0"/>
              <w:autoSpaceDN w:val="0"/>
              <w:adjustRightInd w:val="0"/>
              <w:spacing w:before="3" w:after="200" w:line="240" w:lineRule="auto"/>
              <w:ind w:left="229" w:right="27" w:hanging="220"/>
              <w:jc w:val="both"/>
              <w:rPr>
                <w:rFonts w:cs="Arial"/>
                <w:b/>
                <w:bCs/>
                <w:color w:val="000000" w:themeColor="text1"/>
              </w:rPr>
            </w:pPr>
            <w:r>
              <w:rPr>
                <w:rFonts w:cs="Arial"/>
              </w:rPr>
              <w:t>Prodi telah melakukan evaluasi pemahaman terkait Visi Misi.</w:t>
            </w:r>
          </w:p>
          <w:p w14:paraId="3F6DD62B" w14:textId="77777777" w:rsidR="009E7687" w:rsidRDefault="009E7687" w:rsidP="009E7687">
            <w:pPr>
              <w:pStyle w:val="ListParagraph"/>
              <w:widowControl w:val="0"/>
              <w:numPr>
                <w:ilvl w:val="0"/>
                <w:numId w:val="143"/>
              </w:numPr>
              <w:autoSpaceDE w:val="0"/>
              <w:autoSpaceDN w:val="0"/>
              <w:adjustRightInd w:val="0"/>
              <w:spacing w:before="3" w:line="240" w:lineRule="auto"/>
              <w:ind w:left="232" w:right="28" w:hanging="221"/>
              <w:jc w:val="both"/>
              <w:rPr>
                <w:rFonts w:cs="Arial"/>
                <w:b/>
                <w:bCs/>
                <w:color w:val="000000" w:themeColor="text1"/>
              </w:rPr>
            </w:pPr>
            <w:r>
              <w:rPr>
                <w:rFonts w:cs="Arial"/>
              </w:rPr>
              <w:t>Visi Keilmuan dan tujuan PS selaras dengan Visi Misi UPPS dan Universitas</w:t>
            </w:r>
            <w:r>
              <w:rPr>
                <w:rFonts w:cs="Arial"/>
                <w:color w:val="333333"/>
              </w:rPr>
              <w:t>.</w:t>
            </w:r>
          </w:p>
        </w:tc>
        <w:tc>
          <w:tcPr>
            <w:tcW w:w="3361" w:type="dxa"/>
          </w:tcPr>
          <w:p w14:paraId="73BE094F" w14:textId="77777777" w:rsidR="009E7687" w:rsidRDefault="009E7687" w:rsidP="00A54B6B">
            <w:pPr>
              <w:spacing w:line="240" w:lineRule="auto"/>
              <w:rPr>
                <w:rFonts w:cs="Arial"/>
                <w:b/>
              </w:rPr>
            </w:pPr>
            <w:r>
              <w:rPr>
                <w:rFonts w:cs="Arial"/>
                <w:b/>
              </w:rPr>
              <w:t>Kelemahan/Faktor Penghambat</w:t>
            </w:r>
          </w:p>
          <w:p w14:paraId="5C7805CC" w14:textId="77777777" w:rsidR="009E7687" w:rsidRDefault="009E7687" w:rsidP="00A54B6B">
            <w:pPr>
              <w:spacing w:line="240" w:lineRule="auto"/>
              <w:ind w:left="177" w:hanging="177"/>
              <w:rPr>
                <w:rFonts w:cs="Arial"/>
              </w:rPr>
            </w:pPr>
            <w:r>
              <w:rPr>
                <w:rFonts w:cs="Arial"/>
              </w:rPr>
              <w:t>1.</w:t>
            </w:r>
            <w:r>
              <w:rPr>
                <w:rFonts w:cs="Arial"/>
              </w:rPr>
              <w:tab/>
              <w:t>Sosialisasi  Visi  Keilmuan  masih  perlu dioptimalkan.</w:t>
            </w:r>
          </w:p>
          <w:p w14:paraId="038344BF" w14:textId="77777777" w:rsidR="009E7687" w:rsidRDefault="009E7687" w:rsidP="00A54B6B">
            <w:pPr>
              <w:spacing w:line="240" w:lineRule="auto"/>
              <w:ind w:left="177" w:hanging="177"/>
              <w:rPr>
                <w:rFonts w:cs="Arial"/>
              </w:rPr>
            </w:pPr>
            <w:r>
              <w:rPr>
                <w:rFonts w:cs="Arial"/>
              </w:rPr>
              <w:t>2.</w:t>
            </w:r>
            <w:r>
              <w:rPr>
                <w:rFonts w:cs="Arial"/>
              </w:rPr>
              <w:tab/>
              <w:t>Pemahaman dosen,  mahasiswa,  dan stakeholder terkait VMTS masih belum optimal.</w:t>
            </w:r>
          </w:p>
          <w:p w14:paraId="5DF0FA7F" w14:textId="77777777" w:rsidR="009E7687" w:rsidRDefault="009E7687" w:rsidP="00A54B6B">
            <w:pPr>
              <w:spacing w:line="240" w:lineRule="auto"/>
              <w:ind w:left="177" w:hanging="177"/>
              <w:rPr>
                <w:rFonts w:cs="Arial"/>
              </w:rPr>
            </w:pPr>
            <w:r>
              <w:rPr>
                <w:rFonts w:cs="Arial"/>
              </w:rPr>
              <w:t>3.</w:t>
            </w:r>
            <w:r>
              <w:rPr>
                <w:rFonts w:cs="Arial"/>
              </w:rPr>
              <w:tab/>
              <w:t>Alumni masih belum terdata dengan baik</w:t>
            </w:r>
          </w:p>
          <w:p w14:paraId="00C6D34D" w14:textId="77777777" w:rsidR="009E7687" w:rsidRDefault="009E7687" w:rsidP="00A54B6B">
            <w:pPr>
              <w:widowControl w:val="0"/>
              <w:tabs>
                <w:tab w:val="left" w:pos="660"/>
              </w:tabs>
              <w:autoSpaceDE w:val="0"/>
              <w:autoSpaceDN w:val="0"/>
              <w:adjustRightInd w:val="0"/>
              <w:spacing w:before="3" w:line="240" w:lineRule="auto"/>
              <w:ind w:right="27"/>
              <w:jc w:val="both"/>
              <w:rPr>
                <w:rFonts w:cs="Arial"/>
                <w:b/>
                <w:bCs/>
                <w:color w:val="000000" w:themeColor="text1"/>
              </w:rPr>
            </w:pPr>
          </w:p>
        </w:tc>
      </w:tr>
      <w:tr w:rsidR="009E7687" w14:paraId="6B8F72F1" w14:textId="77777777" w:rsidTr="00A54B6B">
        <w:tc>
          <w:tcPr>
            <w:tcW w:w="2837" w:type="dxa"/>
          </w:tcPr>
          <w:p w14:paraId="5D365476" w14:textId="77777777" w:rsidR="009E7687" w:rsidRDefault="009E7687" w:rsidP="00A54B6B">
            <w:pPr>
              <w:shd w:val="clear" w:color="auto" w:fill="FFFFFF"/>
              <w:spacing w:line="240" w:lineRule="auto"/>
              <w:jc w:val="both"/>
              <w:rPr>
                <w:rFonts w:cs="Arial"/>
                <w:color w:val="333333"/>
              </w:rPr>
            </w:pPr>
            <w:r>
              <w:rPr>
                <w:rFonts w:cs="Arial"/>
                <w:b/>
                <w:bCs/>
                <w:color w:val="333333"/>
              </w:rPr>
              <w:t>Peluang</w:t>
            </w:r>
          </w:p>
          <w:p w14:paraId="08530FB5" w14:textId="77777777" w:rsidR="009E7687" w:rsidRDefault="009E7687" w:rsidP="009E7687">
            <w:pPr>
              <w:pStyle w:val="ListParagraph"/>
              <w:widowControl w:val="0"/>
              <w:numPr>
                <w:ilvl w:val="0"/>
                <w:numId w:val="144"/>
              </w:numPr>
              <w:autoSpaceDE w:val="0"/>
              <w:autoSpaceDN w:val="0"/>
              <w:adjustRightInd w:val="0"/>
              <w:spacing w:before="3" w:after="200" w:line="240" w:lineRule="auto"/>
              <w:ind w:left="238" w:right="27" w:hangingChars="119" w:hanging="238"/>
              <w:jc w:val="both"/>
              <w:rPr>
                <w:rFonts w:cs="Arial"/>
              </w:rPr>
            </w:pPr>
            <w:r>
              <w:rPr>
                <w:rFonts w:cs="Arial"/>
              </w:rPr>
              <w:t xml:space="preserve">Prodi Sistem Informasi merupakan prodi yang memiliki peminat cukup besar terlihat dari animo calon mahasiswa </w:t>
            </w:r>
          </w:p>
          <w:p w14:paraId="758E4840" w14:textId="77777777" w:rsidR="009E7687" w:rsidRDefault="009E7687" w:rsidP="009E7687">
            <w:pPr>
              <w:pStyle w:val="ListParagraph"/>
              <w:widowControl w:val="0"/>
              <w:numPr>
                <w:ilvl w:val="0"/>
                <w:numId w:val="144"/>
              </w:numPr>
              <w:autoSpaceDE w:val="0"/>
              <w:autoSpaceDN w:val="0"/>
              <w:adjustRightInd w:val="0"/>
              <w:spacing w:before="3" w:after="200" w:line="240" w:lineRule="auto"/>
              <w:ind w:left="238" w:right="27" w:hangingChars="119" w:hanging="238"/>
              <w:jc w:val="both"/>
              <w:rPr>
                <w:rFonts w:cs="Arial"/>
              </w:rPr>
            </w:pPr>
            <w:r>
              <w:rPr>
                <w:rFonts w:cs="Arial"/>
              </w:rPr>
              <w:t>Kebutuhan lulusan Sistem Informasi  masih  sangat tinggi dalam dunia kerja</w:t>
            </w:r>
          </w:p>
          <w:p w14:paraId="6E76B39C" w14:textId="77777777" w:rsidR="009E7687" w:rsidRDefault="009E7687" w:rsidP="00A54B6B">
            <w:pPr>
              <w:spacing w:line="240" w:lineRule="auto"/>
              <w:rPr>
                <w:rFonts w:cs="Arial"/>
                <w:b/>
                <w:bCs/>
                <w:color w:val="000000" w:themeColor="text1"/>
              </w:rPr>
            </w:pPr>
          </w:p>
        </w:tc>
        <w:tc>
          <w:tcPr>
            <w:tcW w:w="3149" w:type="dxa"/>
          </w:tcPr>
          <w:p w14:paraId="5AD56B52" w14:textId="77777777" w:rsidR="009E7687" w:rsidRDefault="009E7687" w:rsidP="00A54B6B">
            <w:pPr>
              <w:pStyle w:val="ListParagraph"/>
              <w:spacing w:line="240" w:lineRule="auto"/>
              <w:ind w:left="-48"/>
              <w:rPr>
                <w:rFonts w:cs="Arial"/>
              </w:rPr>
            </w:pPr>
          </w:p>
          <w:p w14:paraId="4883082C" w14:textId="77777777" w:rsidR="009E7687" w:rsidRDefault="009E7687" w:rsidP="009E7687">
            <w:pPr>
              <w:pStyle w:val="ListParagraph"/>
              <w:numPr>
                <w:ilvl w:val="0"/>
                <w:numId w:val="145"/>
              </w:numPr>
              <w:spacing w:line="240" w:lineRule="auto"/>
              <w:ind w:left="232" w:hanging="280"/>
              <w:rPr>
                <w:rFonts w:cs="Arial"/>
              </w:rPr>
            </w:pPr>
            <w:r>
              <w:rPr>
                <w:rFonts w:cs="Arial"/>
              </w:rPr>
              <w:t>Pengembangan kerjasama MBKM dalam penelitian dan publikasi bidang infokom</w:t>
            </w:r>
          </w:p>
          <w:p w14:paraId="65DD6297" w14:textId="77777777" w:rsidR="009E7687" w:rsidRDefault="009E7687" w:rsidP="009E7687">
            <w:pPr>
              <w:pStyle w:val="ListParagraph"/>
              <w:numPr>
                <w:ilvl w:val="0"/>
                <w:numId w:val="145"/>
              </w:numPr>
              <w:spacing w:line="240" w:lineRule="auto"/>
              <w:ind w:left="232" w:hanging="280"/>
              <w:rPr>
                <w:rFonts w:cs="Arial"/>
              </w:rPr>
            </w:pPr>
            <w:r>
              <w:rPr>
                <w:rFonts w:cs="Arial"/>
              </w:rPr>
              <w:t>Pengembangan iptek dan karya mahasiswa agar tercapai profil lulusan dan capaian pembelajaran dalam bidang Infokom</w:t>
            </w:r>
          </w:p>
          <w:p w14:paraId="791C1631" w14:textId="77777777" w:rsidR="009E7687" w:rsidRDefault="009E7687" w:rsidP="009E7687">
            <w:pPr>
              <w:pStyle w:val="ListParagraph"/>
              <w:numPr>
                <w:ilvl w:val="0"/>
                <w:numId w:val="145"/>
              </w:numPr>
              <w:spacing w:line="240" w:lineRule="auto"/>
              <w:ind w:left="232" w:hanging="280"/>
              <w:rPr>
                <w:rFonts w:cs="Arial"/>
              </w:rPr>
            </w:pPr>
            <w:r>
              <w:rPr>
                <w:rFonts w:cs="Arial"/>
              </w:rPr>
              <w:t>Penyesuaian sarana prasarana dengan kebutuhan mahasiswa</w:t>
            </w:r>
          </w:p>
          <w:p w14:paraId="458C3FC0" w14:textId="77777777" w:rsidR="009E7687" w:rsidRDefault="009E7687" w:rsidP="009E7687">
            <w:pPr>
              <w:pStyle w:val="ListParagraph"/>
              <w:numPr>
                <w:ilvl w:val="0"/>
                <w:numId w:val="145"/>
              </w:numPr>
              <w:spacing w:line="240" w:lineRule="auto"/>
              <w:ind w:left="232" w:hanging="280"/>
              <w:rPr>
                <w:rFonts w:cs="Arial"/>
              </w:rPr>
            </w:pPr>
            <w:r>
              <w:rPr>
                <w:rFonts w:cs="Arial"/>
              </w:rPr>
              <w:t>Perhitungan kontribusi CPMK pada CPL dalam 1 semester</w:t>
            </w:r>
          </w:p>
          <w:p w14:paraId="30767C99" w14:textId="77777777" w:rsidR="009E7687" w:rsidRDefault="009E7687" w:rsidP="009E7687">
            <w:pPr>
              <w:pStyle w:val="ListParagraph"/>
              <w:numPr>
                <w:ilvl w:val="0"/>
                <w:numId w:val="145"/>
              </w:numPr>
              <w:spacing w:line="240" w:lineRule="auto"/>
              <w:ind w:left="232" w:hanging="280"/>
              <w:rPr>
                <w:rFonts w:cs="Arial"/>
              </w:rPr>
            </w:pPr>
            <w:r>
              <w:rPr>
                <w:rFonts w:cs="Arial"/>
              </w:rPr>
              <w:t>Pengembangan tracer study joint dengan mitra perusahaan untuk melacak alumni</w:t>
            </w:r>
          </w:p>
          <w:p w14:paraId="4C96B6DF" w14:textId="77777777" w:rsidR="009E7687" w:rsidRDefault="009E7687" w:rsidP="009E7687">
            <w:pPr>
              <w:pStyle w:val="ListParagraph"/>
              <w:numPr>
                <w:ilvl w:val="0"/>
                <w:numId w:val="145"/>
              </w:numPr>
              <w:spacing w:line="240" w:lineRule="auto"/>
              <w:ind w:left="232" w:hanging="280"/>
              <w:rPr>
                <w:rFonts w:cs="Arial"/>
                <w:b/>
                <w:bCs/>
                <w:color w:val="000000" w:themeColor="text1"/>
              </w:rPr>
            </w:pPr>
            <w:r>
              <w:rPr>
                <w:rFonts w:cs="Arial"/>
              </w:rPr>
              <w:t>Pengembangan kerjasama karir alumni bidang Infokom dengan mitra PT, DUDI, dan asosiasi profesi</w:t>
            </w:r>
          </w:p>
        </w:tc>
        <w:tc>
          <w:tcPr>
            <w:tcW w:w="3361" w:type="dxa"/>
          </w:tcPr>
          <w:p w14:paraId="4CF2792E" w14:textId="77777777" w:rsidR="009E7687" w:rsidRDefault="009E7687" w:rsidP="00A54B6B">
            <w:pPr>
              <w:pStyle w:val="ListParagraph"/>
              <w:spacing w:line="240" w:lineRule="auto"/>
              <w:ind w:left="-41"/>
              <w:rPr>
                <w:rFonts w:cs="Arial"/>
              </w:rPr>
            </w:pPr>
          </w:p>
          <w:p w14:paraId="0D1FB055" w14:textId="77777777" w:rsidR="009E7687" w:rsidRDefault="009E7687" w:rsidP="009E7687">
            <w:pPr>
              <w:pStyle w:val="ListParagraph"/>
              <w:numPr>
                <w:ilvl w:val="0"/>
                <w:numId w:val="146"/>
              </w:numPr>
              <w:spacing w:line="240" w:lineRule="auto"/>
              <w:ind w:left="239" w:hanging="280"/>
              <w:rPr>
                <w:rFonts w:cs="Arial"/>
              </w:rPr>
            </w:pPr>
            <w:r>
              <w:rPr>
                <w:rFonts w:cs="Arial"/>
              </w:rPr>
              <w:t>Kerjasama mitra  MBKM universitas dalam hal adopsi luaran yang dibutuhkan serta penelitian penulis bersama atau  pertukaran artikel referensi</w:t>
            </w:r>
          </w:p>
          <w:p w14:paraId="13BC5F75" w14:textId="77777777" w:rsidR="009E7687" w:rsidRDefault="009E7687" w:rsidP="009E7687">
            <w:pPr>
              <w:pStyle w:val="ListParagraph"/>
              <w:numPr>
                <w:ilvl w:val="0"/>
                <w:numId w:val="146"/>
              </w:numPr>
              <w:spacing w:line="240" w:lineRule="auto"/>
              <w:ind w:left="239" w:hanging="280"/>
              <w:rPr>
                <w:rFonts w:cs="Arial"/>
              </w:rPr>
            </w:pPr>
            <w:r>
              <w:rPr>
                <w:rFonts w:cs="Arial"/>
              </w:rPr>
              <w:t>Kerjasama mitra MBKM industri untuk mendapatkan profil lulusan sehingga dapat digunakan dalam proses penyusunan CPL dan CPMK sesuai VMTS.</w:t>
            </w:r>
          </w:p>
          <w:p w14:paraId="3CA6D648" w14:textId="77777777" w:rsidR="009E7687" w:rsidRDefault="009E7687" w:rsidP="009E7687">
            <w:pPr>
              <w:pStyle w:val="ListParagraph"/>
              <w:numPr>
                <w:ilvl w:val="0"/>
                <w:numId w:val="146"/>
              </w:numPr>
              <w:spacing w:line="240" w:lineRule="auto"/>
              <w:ind w:left="239" w:hanging="280"/>
              <w:rPr>
                <w:rFonts w:cs="Arial"/>
              </w:rPr>
            </w:pPr>
            <w:r>
              <w:rPr>
                <w:rFonts w:cs="Arial"/>
              </w:rPr>
              <w:t>Pengembangan aturan TA dan KP untuk durasi lulus tepat waktu berdasarkan kesepakatan kerjasama</w:t>
            </w:r>
          </w:p>
          <w:p w14:paraId="67776CA2" w14:textId="77777777" w:rsidR="009E7687" w:rsidRDefault="009E7687" w:rsidP="009E7687">
            <w:pPr>
              <w:pStyle w:val="ListParagraph"/>
              <w:numPr>
                <w:ilvl w:val="0"/>
                <w:numId w:val="146"/>
              </w:numPr>
              <w:spacing w:line="240" w:lineRule="auto"/>
              <w:ind w:left="239" w:hanging="280"/>
              <w:rPr>
                <w:rFonts w:cs="Arial"/>
                <w:b/>
                <w:bCs/>
                <w:color w:val="000000" w:themeColor="text1"/>
              </w:rPr>
            </w:pPr>
            <w:r>
              <w:rPr>
                <w:rFonts w:cs="Arial"/>
              </w:rPr>
              <w:t>Kerjasama dengan mitra DUDI PS untuk pengembangan karir alumni agar VMTS dapat dievaluasi</w:t>
            </w:r>
          </w:p>
        </w:tc>
      </w:tr>
      <w:tr w:rsidR="009E7687" w14:paraId="10135B9F" w14:textId="77777777" w:rsidTr="00A54B6B">
        <w:tc>
          <w:tcPr>
            <w:tcW w:w="2837" w:type="dxa"/>
          </w:tcPr>
          <w:p w14:paraId="79397D8F" w14:textId="77777777" w:rsidR="009E7687" w:rsidRDefault="009E7687" w:rsidP="00A54B6B">
            <w:pPr>
              <w:shd w:val="clear" w:color="auto" w:fill="FFFFFF"/>
              <w:spacing w:line="240" w:lineRule="auto"/>
              <w:jc w:val="both"/>
              <w:rPr>
                <w:rFonts w:cs="Arial"/>
                <w:color w:val="333333"/>
              </w:rPr>
            </w:pPr>
            <w:r>
              <w:rPr>
                <w:rFonts w:cs="Arial"/>
                <w:b/>
                <w:bCs/>
                <w:color w:val="333333"/>
              </w:rPr>
              <w:t>Ancaman</w:t>
            </w:r>
          </w:p>
          <w:p w14:paraId="2D92DA73" w14:textId="77777777" w:rsidR="009E7687" w:rsidRDefault="009E7687" w:rsidP="009E7687">
            <w:pPr>
              <w:widowControl w:val="0"/>
              <w:numPr>
                <w:ilvl w:val="0"/>
                <w:numId w:val="147"/>
              </w:numPr>
              <w:autoSpaceDE w:val="0"/>
              <w:autoSpaceDN w:val="0"/>
              <w:adjustRightInd w:val="0"/>
              <w:spacing w:before="3" w:line="240" w:lineRule="auto"/>
              <w:ind w:left="314" w:right="28" w:hanging="284"/>
              <w:jc w:val="both"/>
              <w:rPr>
                <w:rFonts w:cs="Arial"/>
              </w:rPr>
            </w:pPr>
            <w:r>
              <w:rPr>
                <w:rFonts w:cs="Arial"/>
              </w:rPr>
              <w:t>Alumni yang terus perlu penyesuaian  keilmuan</w:t>
            </w:r>
          </w:p>
          <w:p w14:paraId="75D33F39" w14:textId="77777777" w:rsidR="009E7687" w:rsidRDefault="009E7687" w:rsidP="009E7687">
            <w:pPr>
              <w:widowControl w:val="0"/>
              <w:numPr>
                <w:ilvl w:val="0"/>
                <w:numId w:val="147"/>
              </w:numPr>
              <w:autoSpaceDE w:val="0"/>
              <w:autoSpaceDN w:val="0"/>
              <w:adjustRightInd w:val="0"/>
              <w:spacing w:before="3" w:line="240" w:lineRule="auto"/>
              <w:ind w:left="314" w:right="28" w:hanging="284"/>
              <w:jc w:val="both"/>
              <w:rPr>
                <w:rFonts w:cs="Arial"/>
              </w:rPr>
            </w:pPr>
            <w:r>
              <w:rPr>
                <w:rFonts w:cs="Arial"/>
              </w:rPr>
              <w:t xml:space="preserve">Tuntutan dunia kerja yang menuntut lulusan yang berkualitas sehingga perlu menyesuaikan profil </w:t>
            </w:r>
            <w:r>
              <w:rPr>
                <w:rFonts w:cs="Arial"/>
              </w:rPr>
              <w:lastRenderedPageBreak/>
              <w:t>lulusan.</w:t>
            </w:r>
          </w:p>
          <w:p w14:paraId="442D588E" w14:textId="77777777" w:rsidR="009E7687" w:rsidRDefault="009E7687" w:rsidP="009E7687">
            <w:pPr>
              <w:widowControl w:val="0"/>
              <w:numPr>
                <w:ilvl w:val="0"/>
                <w:numId w:val="147"/>
              </w:numPr>
              <w:autoSpaceDE w:val="0"/>
              <w:autoSpaceDN w:val="0"/>
              <w:adjustRightInd w:val="0"/>
              <w:spacing w:line="240" w:lineRule="auto"/>
              <w:ind w:left="312" w:right="28" w:hanging="283"/>
              <w:jc w:val="both"/>
              <w:rPr>
                <w:rFonts w:cs="Arial"/>
                <w:b/>
                <w:bCs/>
                <w:color w:val="000000" w:themeColor="text1"/>
              </w:rPr>
            </w:pPr>
            <w:r>
              <w:rPr>
                <w:rFonts w:cs="Arial"/>
              </w:rPr>
              <w:t>Adanya institusi lain yang memiliki prodi yang  sama  berdampak  pada  perlunya penyesuaian    Visi    keilmuan berkala</w:t>
            </w:r>
          </w:p>
        </w:tc>
        <w:tc>
          <w:tcPr>
            <w:tcW w:w="3149" w:type="dxa"/>
          </w:tcPr>
          <w:p w14:paraId="1AAB1A54" w14:textId="77777777" w:rsidR="009E7687" w:rsidRDefault="009E7687" w:rsidP="00A54B6B">
            <w:pPr>
              <w:pStyle w:val="ListParagraph"/>
              <w:spacing w:line="240" w:lineRule="auto"/>
              <w:ind w:left="-48"/>
              <w:rPr>
                <w:rFonts w:cs="Arial"/>
              </w:rPr>
            </w:pPr>
          </w:p>
          <w:p w14:paraId="311DBAB8" w14:textId="77777777" w:rsidR="009E7687" w:rsidRDefault="009E7687" w:rsidP="009E7687">
            <w:pPr>
              <w:pStyle w:val="ListParagraph"/>
              <w:numPr>
                <w:ilvl w:val="0"/>
                <w:numId w:val="148"/>
              </w:numPr>
              <w:spacing w:line="240" w:lineRule="auto"/>
              <w:ind w:left="232" w:hanging="280"/>
              <w:rPr>
                <w:rFonts w:cs="Arial"/>
              </w:rPr>
            </w:pPr>
            <w:r>
              <w:rPr>
                <w:rFonts w:cs="Arial"/>
              </w:rPr>
              <w:t>Terdapat kompetensi yang dapat diikuti mahasiswa Serta Pengembangan matakuliah dan CPL MBKM</w:t>
            </w:r>
          </w:p>
          <w:p w14:paraId="5C90F324" w14:textId="77777777" w:rsidR="009E7687" w:rsidRDefault="009E7687" w:rsidP="009E7687">
            <w:pPr>
              <w:pStyle w:val="ListParagraph"/>
              <w:numPr>
                <w:ilvl w:val="0"/>
                <w:numId w:val="148"/>
              </w:numPr>
              <w:spacing w:line="240" w:lineRule="auto"/>
              <w:ind w:left="232" w:hanging="280"/>
              <w:rPr>
                <w:rFonts w:cs="Arial"/>
              </w:rPr>
            </w:pPr>
            <w:r>
              <w:rPr>
                <w:rFonts w:cs="Arial"/>
              </w:rPr>
              <w:t>Pengembangan luaran mahasiswa sesuai VMTS</w:t>
            </w:r>
          </w:p>
          <w:p w14:paraId="3FCCA52A" w14:textId="77777777" w:rsidR="009E7687" w:rsidRDefault="009E7687" w:rsidP="009E7687">
            <w:pPr>
              <w:pStyle w:val="ListParagraph"/>
              <w:numPr>
                <w:ilvl w:val="0"/>
                <w:numId w:val="148"/>
              </w:numPr>
              <w:spacing w:line="240" w:lineRule="auto"/>
              <w:ind w:left="232" w:hanging="280"/>
              <w:rPr>
                <w:rFonts w:cs="Arial"/>
              </w:rPr>
            </w:pPr>
            <w:r>
              <w:rPr>
                <w:rFonts w:cs="Arial"/>
              </w:rPr>
              <w:lastRenderedPageBreak/>
              <w:t>Benchmarking dengan perguruan tinggi lain bidang infokom LAM untuk mendapatkan masukan terkait VMTS</w:t>
            </w:r>
          </w:p>
          <w:p w14:paraId="28E9041E" w14:textId="77777777" w:rsidR="009E7687" w:rsidRDefault="009E7687" w:rsidP="00A54B6B">
            <w:pPr>
              <w:spacing w:line="240" w:lineRule="auto"/>
              <w:rPr>
                <w:rFonts w:cs="Arial"/>
                <w:b/>
                <w:bCs/>
                <w:color w:val="000000" w:themeColor="text1"/>
              </w:rPr>
            </w:pPr>
          </w:p>
        </w:tc>
        <w:tc>
          <w:tcPr>
            <w:tcW w:w="3361" w:type="dxa"/>
          </w:tcPr>
          <w:p w14:paraId="0E4FADCC" w14:textId="77777777" w:rsidR="009E7687" w:rsidRDefault="009E7687" w:rsidP="00A54B6B">
            <w:pPr>
              <w:pStyle w:val="ListParagraph"/>
              <w:shd w:val="clear" w:color="auto" w:fill="FFFFFF"/>
              <w:spacing w:line="240" w:lineRule="auto"/>
              <w:ind w:left="-41"/>
              <w:jc w:val="both"/>
              <w:rPr>
                <w:rFonts w:cs="Arial"/>
                <w:color w:val="333333"/>
              </w:rPr>
            </w:pPr>
          </w:p>
          <w:p w14:paraId="21CB15BF" w14:textId="77777777" w:rsidR="009E7687" w:rsidRDefault="009E7687" w:rsidP="009E7687">
            <w:pPr>
              <w:pStyle w:val="ListParagraph"/>
              <w:numPr>
                <w:ilvl w:val="0"/>
                <w:numId w:val="149"/>
              </w:numPr>
              <w:shd w:val="clear" w:color="auto" w:fill="FFFFFF"/>
              <w:spacing w:line="240" w:lineRule="auto"/>
              <w:ind w:left="319"/>
              <w:jc w:val="both"/>
              <w:rPr>
                <w:rFonts w:cs="Arial"/>
                <w:color w:val="333333"/>
              </w:rPr>
            </w:pPr>
            <w:r>
              <w:rPr>
                <w:rFonts w:cs="Arial"/>
                <w:color w:val="333333"/>
              </w:rPr>
              <w:t>Sosialisasi berkala terkait visi misi dan target pencapaian mahasiswa yang terukur agar  tercapai kesesuaian keilmuan dengan kebutuhan dunia kerja</w:t>
            </w:r>
          </w:p>
          <w:p w14:paraId="070E016E" w14:textId="77777777" w:rsidR="009E7687" w:rsidRDefault="009E7687" w:rsidP="009E7687">
            <w:pPr>
              <w:pStyle w:val="ListParagraph"/>
              <w:numPr>
                <w:ilvl w:val="0"/>
                <w:numId w:val="149"/>
              </w:numPr>
              <w:shd w:val="clear" w:color="auto" w:fill="FFFFFF"/>
              <w:spacing w:line="240" w:lineRule="auto"/>
              <w:ind w:left="319"/>
              <w:jc w:val="both"/>
              <w:rPr>
                <w:rFonts w:cs="Arial"/>
                <w:color w:val="333333"/>
              </w:rPr>
            </w:pPr>
            <w:r>
              <w:rPr>
                <w:rFonts w:cs="Arial"/>
                <w:color w:val="333333"/>
              </w:rPr>
              <w:lastRenderedPageBreak/>
              <w:t>Konversi CPL dalam review kurikulum terkait perubahan kebijakan MBKM. Perlu penambahan Matakuliah bersifat softskill dan keahlian</w:t>
            </w:r>
          </w:p>
          <w:p w14:paraId="3F597F8D" w14:textId="77777777" w:rsidR="009E7687" w:rsidRDefault="009E7687" w:rsidP="00A54B6B">
            <w:pPr>
              <w:pStyle w:val="ListParagraph"/>
              <w:shd w:val="clear" w:color="auto" w:fill="FFFFFF"/>
              <w:spacing w:line="240" w:lineRule="auto"/>
              <w:ind w:left="314" w:hanging="314"/>
              <w:jc w:val="both"/>
              <w:rPr>
                <w:rFonts w:cs="Arial"/>
                <w:color w:val="333333"/>
              </w:rPr>
            </w:pPr>
          </w:p>
          <w:p w14:paraId="677F0C9A" w14:textId="77777777" w:rsidR="009E7687" w:rsidRDefault="009E7687" w:rsidP="00A54B6B">
            <w:pPr>
              <w:spacing w:line="240" w:lineRule="auto"/>
              <w:rPr>
                <w:rFonts w:cs="Arial"/>
                <w:b/>
                <w:bCs/>
                <w:color w:val="000000" w:themeColor="text1"/>
              </w:rPr>
            </w:pPr>
          </w:p>
        </w:tc>
      </w:tr>
    </w:tbl>
    <w:p w14:paraId="51AE96E9" w14:textId="77777777" w:rsidR="009E7687" w:rsidRDefault="009E7687" w:rsidP="009E7687">
      <w:pPr>
        <w:widowControl w:val="0"/>
        <w:tabs>
          <w:tab w:val="left" w:pos="660"/>
        </w:tabs>
        <w:autoSpaceDE w:val="0"/>
        <w:autoSpaceDN w:val="0"/>
        <w:adjustRightInd w:val="0"/>
        <w:spacing w:before="3" w:line="240" w:lineRule="auto"/>
        <w:ind w:left="220" w:right="27"/>
        <w:jc w:val="both"/>
        <w:rPr>
          <w:rFonts w:cs="Arial"/>
          <w:b/>
          <w:bCs/>
          <w:color w:val="000000" w:themeColor="text1"/>
        </w:rPr>
      </w:pPr>
    </w:p>
    <w:p w14:paraId="31E052AB" w14:textId="1E9CFDA2" w:rsidR="009E7687" w:rsidRDefault="003C4352" w:rsidP="003C4352">
      <w:pPr>
        <w:pStyle w:val="Heading4"/>
      </w:pPr>
      <w:r>
        <w:rPr>
          <w:rFonts w:eastAsia="SimSun"/>
          <w:shd w:val="clear" w:color="auto" w:fill="FFFFFF"/>
        </w:rPr>
        <w:t>2.</w:t>
      </w:r>
      <w:r w:rsidR="009E7687">
        <w:rPr>
          <w:rFonts w:eastAsia="SimSun"/>
          <w:shd w:val="clear" w:color="auto" w:fill="FFFFFF"/>
        </w:rPr>
        <w:t>Tata Kelola, Tata Pamong dan Kerjasama</w:t>
      </w:r>
    </w:p>
    <w:tbl>
      <w:tblPr>
        <w:tblStyle w:val="TableGrid"/>
        <w:tblW w:w="9332" w:type="dxa"/>
        <w:tblLook w:val="04A0" w:firstRow="1" w:lastRow="0" w:firstColumn="1" w:lastColumn="0" w:noHBand="0" w:noVBand="1"/>
      </w:tblPr>
      <w:tblGrid>
        <w:gridCol w:w="2822"/>
        <w:gridCol w:w="3164"/>
        <w:gridCol w:w="3346"/>
      </w:tblGrid>
      <w:tr w:rsidR="009E7687" w14:paraId="6B02B4D5" w14:textId="77777777" w:rsidTr="00A54B6B">
        <w:tc>
          <w:tcPr>
            <w:tcW w:w="2822" w:type="dxa"/>
          </w:tcPr>
          <w:p w14:paraId="05D044CA" w14:textId="77777777" w:rsidR="009E7687" w:rsidRDefault="009E7687" w:rsidP="00A54B6B">
            <w:pPr>
              <w:widowControl w:val="0"/>
              <w:tabs>
                <w:tab w:val="left" w:pos="660"/>
              </w:tabs>
              <w:autoSpaceDE w:val="0"/>
              <w:autoSpaceDN w:val="0"/>
              <w:adjustRightInd w:val="0"/>
              <w:spacing w:before="3" w:line="240" w:lineRule="auto"/>
              <w:ind w:right="27"/>
              <w:jc w:val="both"/>
              <w:rPr>
                <w:rFonts w:cs="Arial"/>
                <w:b/>
                <w:bCs/>
                <w:color w:val="000000" w:themeColor="text1"/>
              </w:rPr>
            </w:pPr>
          </w:p>
        </w:tc>
        <w:tc>
          <w:tcPr>
            <w:tcW w:w="3164" w:type="dxa"/>
          </w:tcPr>
          <w:p w14:paraId="21EBA49E" w14:textId="77777777" w:rsidR="009E7687" w:rsidRDefault="009E7687" w:rsidP="00A54B6B">
            <w:pPr>
              <w:spacing w:line="240" w:lineRule="auto"/>
              <w:jc w:val="both"/>
              <w:rPr>
                <w:rFonts w:cs="Arial"/>
                <w:b/>
                <w:bCs/>
              </w:rPr>
            </w:pPr>
            <w:r>
              <w:rPr>
                <w:rFonts w:cs="Arial"/>
                <w:b/>
                <w:bCs/>
              </w:rPr>
              <w:t>Kekuatan / Faktor Pendorong</w:t>
            </w:r>
          </w:p>
          <w:p w14:paraId="681713D1" w14:textId="77777777" w:rsidR="009E7687" w:rsidRDefault="009E7687" w:rsidP="009E7687">
            <w:pPr>
              <w:pStyle w:val="ListParagraph"/>
              <w:numPr>
                <w:ilvl w:val="0"/>
                <w:numId w:val="150"/>
              </w:numPr>
              <w:spacing w:line="240" w:lineRule="auto"/>
              <w:ind w:left="234" w:hanging="280"/>
              <w:jc w:val="both"/>
              <w:rPr>
                <w:rFonts w:cs="Arial"/>
              </w:rPr>
            </w:pPr>
            <w:r>
              <w:rPr>
                <w:rFonts w:cs="Arial"/>
              </w:rPr>
              <w:t>Dokumen Statuta UTM dengan Asas Kewenangan dan Struktur Organisasi tingkat Universitas.</w:t>
            </w:r>
          </w:p>
          <w:p w14:paraId="586031A2" w14:textId="77777777" w:rsidR="009E7687" w:rsidRDefault="009E7687" w:rsidP="009E7687">
            <w:pPr>
              <w:pStyle w:val="ListParagraph"/>
              <w:numPr>
                <w:ilvl w:val="0"/>
                <w:numId w:val="150"/>
              </w:numPr>
              <w:spacing w:line="240" w:lineRule="auto"/>
              <w:ind w:left="234" w:hanging="280"/>
              <w:jc w:val="both"/>
              <w:rPr>
                <w:rFonts w:cs="Arial"/>
              </w:rPr>
            </w:pPr>
            <w:r>
              <w:rPr>
                <w:rFonts w:cs="Arial"/>
              </w:rPr>
              <w:t>Kepemimpinan yang transparan akuntable dan adil yang berbasis Teknologi Informasi dan Komunikasi.</w:t>
            </w:r>
          </w:p>
          <w:p w14:paraId="7D5D0597" w14:textId="77777777" w:rsidR="009E7687" w:rsidRDefault="009E7687" w:rsidP="009E7687">
            <w:pPr>
              <w:pStyle w:val="ListParagraph"/>
              <w:numPr>
                <w:ilvl w:val="0"/>
                <w:numId w:val="150"/>
              </w:numPr>
              <w:spacing w:line="240" w:lineRule="auto"/>
              <w:ind w:left="234" w:hanging="280"/>
              <w:jc w:val="both"/>
              <w:rPr>
                <w:rFonts w:cs="Arial"/>
              </w:rPr>
            </w:pPr>
            <w:r>
              <w:rPr>
                <w:rFonts w:cs="Arial"/>
              </w:rPr>
              <w:t>Dokumen Kebijakan Sistem Penjaminan Mutu Internal Universitas</w:t>
            </w:r>
          </w:p>
          <w:p w14:paraId="74AC67B7" w14:textId="77777777" w:rsidR="009E7687" w:rsidRDefault="009E7687" w:rsidP="009E7687">
            <w:pPr>
              <w:pStyle w:val="ListParagraph"/>
              <w:numPr>
                <w:ilvl w:val="0"/>
                <w:numId w:val="150"/>
              </w:numPr>
              <w:spacing w:line="240" w:lineRule="auto"/>
              <w:ind w:left="234" w:hanging="280"/>
              <w:jc w:val="both"/>
              <w:rPr>
                <w:rFonts w:cs="Arial"/>
              </w:rPr>
            </w:pPr>
            <w:r>
              <w:rPr>
                <w:rFonts w:cs="Arial"/>
              </w:rPr>
              <w:t>3 Prodi terakreditasi Baik Sekali dan 3 Prodi terakreditasi Baik</w:t>
            </w:r>
          </w:p>
          <w:p w14:paraId="1513CD0C" w14:textId="77777777" w:rsidR="009E7687" w:rsidRDefault="009E7687" w:rsidP="009E7687">
            <w:pPr>
              <w:pStyle w:val="ListParagraph"/>
              <w:numPr>
                <w:ilvl w:val="0"/>
                <w:numId w:val="150"/>
              </w:numPr>
              <w:spacing w:line="240" w:lineRule="auto"/>
              <w:ind w:left="234" w:hanging="280"/>
              <w:jc w:val="both"/>
              <w:rPr>
                <w:rFonts w:cs="Arial"/>
                <w:b/>
                <w:bCs/>
                <w:color w:val="000000" w:themeColor="text1"/>
              </w:rPr>
            </w:pPr>
            <w:r>
              <w:rPr>
                <w:rFonts w:cs="Arial"/>
              </w:rPr>
              <w:t>Desiminasi Visi dan Misi Prodi Sistem Informasi UTM secara periodik dilaksanakan melalui forum Penerimaan mahasiswa baru UTM, forum ilmiah, dan media elektronik.</w:t>
            </w:r>
          </w:p>
        </w:tc>
        <w:tc>
          <w:tcPr>
            <w:tcW w:w="3346" w:type="dxa"/>
          </w:tcPr>
          <w:p w14:paraId="33ADF8B0" w14:textId="77777777" w:rsidR="009E7687" w:rsidRDefault="009E7687" w:rsidP="00A54B6B">
            <w:pPr>
              <w:spacing w:line="240" w:lineRule="auto"/>
              <w:jc w:val="both"/>
              <w:rPr>
                <w:rFonts w:cs="Arial"/>
                <w:b/>
                <w:bCs/>
              </w:rPr>
            </w:pPr>
            <w:r>
              <w:rPr>
                <w:rFonts w:cs="Arial"/>
                <w:b/>
                <w:bCs/>
              </w:rPr>
              <w:t>Kelemahan / Faktor Penghambat</w:t>
            </w:r>
          </w:p>
          <w:p w14:paraId="342A3BAC" w14:textId="77777777" w:rsidR="009E7687" w:rsidRDefault="009E7687" w:rsidP="009E7687">
            <w:pPr>
              <w:pStyle w:val="ListParagraph"/>
              <w:numPr>
                <w:ilvl w:val="0"/>
                <w:numId w:val="151"/>
              </w:numPr>
              <w:spacing w:line="240" w:lineRule="auto"/>
              <w:ind w:left="236" w:hanging="280"/>
              <w:jc w:val="both"/>
              <w:rPr>
                <w:rFonts w:cs="Arial"/>
              </w:rPr>
            </w:pPr>
            <w:r>
              <w:rPr>
                <w:rFonts w:cs="Arial"/>
              </w:rPr>
              <w:t>Keterbatasan sarpras TIK dan homogenitas kekuatan WIFI di lingkungan kampus.</w:t>
            </w:r>
          </w:p>
          <w:p w14:paraId="5340171D" w14:textId="77777777" w:rsidR="009E7687" w:rsidRDefault="009E7687" w:rsidP="009E7687">
            <w:pPr>
              <w:pStyle w:val="ListParagraph"/>
              <w:numPr>
                <w:ilvl w:val="0"/>
                <w:numId w:val="151"/>
              </w:numPr>
              <w:spacing w:line="240" w:lineRule="auto"/>
              <w:ind w:left="236" w:hanging="280"/>
              <w:jc w:val="both"/>
              <w:rPr>
                <w:rFonts w:cs="Arial"/>
              </w:rPr>
            </w:pPr>
            <w:r>
              <w:rPr>
                <w:rFonts w:cs="Arial"/>
              </w:rPr>
              <w:t>Komitmen SDM dalam implementasi mutu.</w:t>
            </w:r>
          </w:p>
          <w:p w14:paraId="5CC3A75F" w14:textId="77777777" w:rsidR="009E7687" w:rsidRDefault="009E7687" w:rsidP="009E7687">
            <w:pPr>
              <w:pStyle w:val="ListParagraph"/>
              <w:numPr>
                <w:ilvl w:val="0"/>
                <w:numId w:val="151"/>
              </w:numPr>
              <w:spacing w:line="240" w:lineRule="auto"/>
              <w:ind w:left="236" w:hanging="280"/>
              <w:jc w:val="both"/>
              <w:rPr>
                <w:rFonts w:cs="Arial"/>
              </w:rPr>
            </w:pPr>
            <w:r>
              <w:rPr>
                <w:rFonts w:cs="Arial"/>
              </w:rPr>
              <w:t>Implementasi kerjasama dalam mencapai visi misi dan daya saing perguruan tinggi.</w:t>
            </w:r>
          </w:p>
          <w:p w14:paraId="58F8E0AB" w14:textId="77777777" w:rsidR="009E7687" w:rsidRDefault="009E7687" w:rsidP="009E7687">
            <w:pPr>
              <w:pStyle w:val="ListParagraph"/>
              <w:numPr>
                <w:ilvl w:val="0"/>
                <w:numId w:val="151"/>
              </w:numPr>
              <w:spacing w:line="240" w:lineRule="auto"/>
              <w:ind w:left="236" w:hanging="280"/>
              <w:jc w:val="both"/>
              <w:rPr>
                <w:rFonts w:cs="Arial"/>
              </w:rPr>
            </w:pPr>
            <w:r>
              <w:rPr>
                <w:rFonts w:cs="Arial"/>
              </w:rPr>
              <w:t>Pemahaman kode etik dosen, mahasiswa dan tenaga kependidikan.</w:t>
            </w:r>
          </w:p>
          <w:p w14:paraId="5ECFF54F" w14:textId="77777777" w:rsidR="009E7687" w:rsidRDefault="009E7687" w:rsidP="009E7687">
            <w:pPr>
              <w:pStyle w:val="ListParagraph"/>
              <w:numPr>
                <w:ilvl w:val="0"/>
                <w:numId w:val="151"/>
              </w:numPr>
              <w:spacing w:line="240" w:lineRule="auto"/>
              <w:ind w:left="236" w:hanging="280"/>
              <w:jc w:val="both"/>
              <w:rPr>
                <w:rFonts w:cs="Arial"/>
                <w:b/>
                <w:bCs/>
                <w:color w:val="000000" w:themeColor="text1"/>
              </w:rPr>
            </w:pPr>
            <w:r>
              <w:rPr>
                <w:rFonts w:cs="Arial"/>
              </w:rPr>
              <w:t>Diskripsi analisis jabatan dalam struktur organisasi UPPS FT</w:t>
            </w:r>
          </w:p>
        </w:tc>
      </w:tr>
      <w:tr w:rsidR="009E7687" w14:paraId="06DD69BB" w14:textId="77777777" w:rsidTr="00A54B6B">
        <w:tc>
          <w:tcPr>
            <w:tcW w:w="2822" w:type="dxa"/>
          </w:tcPr>
          <w:p w14:paraId="61E0471D" w14:textId="77777777" w:rsidR="009E7687" w:rsidRDefault="009E7687" w:rsidP="00A54B6B">
            <w:pPr>
              <w:spacing w:line="240" w:lineRule="auto"/>
              <w:rPr>
                <w:rFonts w:cs="Arial"/>
                <w:b/>
                <w:bCs/>
              </w:rPr>
            </w:pPr>
            <w:r>
              <w:rPr>
                <w:rFonts w:cs="Arial"/>
                <w:b/>
                <w:bCs/>
              </w:rPr>
              <w:t>Peluang</w:t>
            </w:r>
          </w:p>
          <w:p w14:paraId="74150790" w14:textId="77777777" w:rsidR="009E7687" w:rsidRDefault="009E7687" w:rsidP="009E7687">
            <w:pPr>
              <w:pStyle w:val="ListParagraph"/>
              <w:numPr>
                <w:ilvl w:val="0"/>
                <w:numId w:val="152"/>
              </w:numPr>
              <w:spacing w:line="240" w:lineRule="auto"/>
              <w:ind w:left="236" w:hanging="280"/>
              <w:jc w:val="both"/>
              <w:rPr>
                <w:rFonts w:cs="Arial"/>
              </w:rPr>
            </w:pPr>
            <w:r>
              <w:rPr>
                <w:rFonts w:cs="Arial"/>
              </w:rPr>
              <w:t>Komitmen UPPS FT untuk meningkatkan mutu pendidikan</w:t>
            </w:r>
          </w:p>
          <w:p w14:paraId="65D00BF5" w14:textId="77777777" w:rsidR="009E7687" w:rsidRDefault="009E7687" w:rsidP="009E7687">
            <w:pPr>
              <w:pStyle w:val="ListParagraph"/>
              <w:numPr>
                <w:ilvl w:val="0"/>
                <w:numId w:val="152"/>
              </w:numPr>
              <w:spacing w:line="240" w:lineRule="auto"/>
              <w:ind w:left="236" w:hanging="280"/>
              <w:jc w:val="both"/>
              <w:rPr>
                <w:rFonts w:cs="Arial"/>
              </w:rPr>
            </w:pPr>
            <w:r>
              <w:rPr>
                <w:rFonts w:cs="Arial"/>
              </w:rPr>
              <w:t>Komitmen UPPS FT untuk mewujudkan lulusan yang berdaya saing tinggi dalam bidang teknologi dan sistem informasi</w:t>
            </w:r>
          </w:p>
          <w:p w14:paraId="79679E87" w14:textId="77777777" w:rsidR="009E7687" w:rsidRDefault="009E7687" w:rsidP="009E7687">
            <w:pPr>
              <w:pStyle w:val="ListParagraph"/>
              <w:numPr>
                <w:ilvl w:val="0"/>
                <w:numId w:val="152"/>
              </w:numPr>
              <w:spacing w:line="240" w:lineRule="auto"/>
              <w:ind w:left="236" w:hanging="280"/>
              <w:jc w:val="both"/>
              <w:rPr>
                <w:rFonts w:cs="Arial"/>
              </w:rPr>
            </w:pPr>
            <w:r>
              <w:rPr>
                <w:rFonts w:cs="Arial"/>
              </w:rPr>
              <w:t>Komitmen stakeholder (industri, Instansi Pemerintah dan Pengguna lulusan)</w:t>
            </w:r>
          </w:p>
          <w:p w14:paraId="173989CC" w14:textId="77777777" w:rsidR="009E7687" w:rsidRDefault="009E7687" w:rsidP="009E7687">
            <w:pPr>
              <w:pStyle w:val="ListParagraph"/>
              <w:numPr>
                <w:ilvl w:val="0"/>
                <w:numId w:val="152"/>
              </w:numPr>
              <w:spacing w:line="240" w:lineRule="auto"/>
              <w:ind w:left="236" w:hanging="280"/>
              <w:jc w:val="both"/>
              <w:rPr>
                <w:rFonts w:cs="Arial"/>
              </w:rPr>
            </w:pPr>
            <w:r>
              <w:rPr>
                <w:rFonts w:cs="Arial"/>
              </w:rPr>
              <w:t>Tersedia berbagi media elektronik untuk melaksanakan desiminasi visi dan misi UPPS FT</w:t>
            </w:r>
          </w:p>
          <w:p w14:paraId="15680831" w14:textId="77777777" w:rsidR="009E7687" w:rsidRDefault="009E7687" w:rsidP="009E7687">
            <w:pPr>
              <w:pStyle w:val="ListParagraph"/>
              <w:numPr>
                <w:ilvl w:val="0"/>
                <w:numId w:val="152"/>
              </w:numPr>
              <w:spacing w:line="240" w:lineRule="auto"/>
              <w:ind w:left="236" w:hanging="280"/>
              <w:jc w:val="both"/>
              <w:rPr>
                <w:rFonts w:cs="Arial"/>
              </w:rPr>
            </w:pPr>
            <w:r>
              <w:rPr>
                <w:rFonts w:cs="Arial"/>
              </w:rPr>
              <w:t>Komitmen Universitas  Trunojoyo untuk meningkatkan mutu semua prodi di lingkungan UTM</w:t>
            </w:r>
          </w:p>
          <w:p w14:paraId="530EF24D" w14:textId="77777777" w:rsidR="009E7687" w:rsidRDefault="009E7687" w:rsidP="009E7687">
            <w:pPr>
              <w:pStyle w:val="ListParagraph"/>
              <w:numPr>
                <w:ilvl w:val="0"/>
                <w:numId w:val="152"/>
              </w:numPr>
              <w:spacing w:line="240" w:lineRule="auto"/>
              <w:ind w:left="236" w:hanging="280"/>
              <w:jc w:val="both"/>
              <w:rPr>
                <w:rFonts w:cs="Arial"/>
              </w:rPr>
            </w:pPr>
            <w:r>
              <w:rPr>
                <w:rFonts w:cs="Arial"/>
              </w:rPr>
              <w:t>Dana Hibah yang terkait pengembangan kapabilitas dan mutu UPPS FT</w:t>
            </w:r>
          </w:p>
          <w:p w14:paraId="7F725E24" w14:textId="77777777" w:rsidR="009E7687" w:rsidRDefault="009E7687" w:rsidP="00A54B6B">
            <w:pPr>
              <w:spacing w:line="240" w:lineRule="auto"/>
              <w:rPr>
                <w:rFonts w:cs="Arial"/>
                <w:b/>
                <w:bCs/>
                <w:color w:val="000000" w:themeColor="text1"/>
              </w:rPr>
            </w:pPr>
          </w:p>
        </w:tc>
        <w:tc>
          <w:tcPr>
            <w:tcW w:w="3164" w:type="dxa"/>
          </w:tcPr>
          <w:p w14:paraId="61929A0A" w14:textId="77777777" w:rsidR="009E7687" w:rsidRDefault="009E7687" w:rsidP="00A54B6B">
            <w:pPr>
              <w:spacing w:line="240" w:lineRule="auto"/>
              <w:rPr>
                <w:rFonts w:cs="Arial"/>
                <w:b/>
                <w:bCs/>
              </w:rPr>
            </w:pPr>
            <w:r>
              <w:rPr>
                <w:rFonts w:cs="Arial"/>
                <w:b/>
                <w:bCs/>
              </w:rPr>
              <w:t>Strategi Kekuatan-Peluang</w:t>
            </w:r>
          </w:p>
          <w:p w14:paraId="502C615A" w14:textId="77777777" w:rsidR="009E7687" w:rsidRDefault="009E7687" w:rsidP="009E7687">
            <w:pPr>
              <w:pStyle w:val="ListParagraph"/>
              <w:numPr>
                <w:ilvl w:val="0"/>
                <w:numId w:val="153"/>
              </w:numPr>
              <w:spacing w:line="240" w:lineRule="auto"/>
              <w:ind w:left="220" w:hanging="220"/>
              <w:jc w:val="both"/>
              <w:rPr>
                <w:rFonts w:cs="Arial"/>
              </w:rPr>
            </w:pPr>
            <w:r>
              <w:rPr>
                <w:rFonts w:cs="Arial"/>
              </w:rPr>
              <w:t>Peningkatan mutu lulusan agar mampu bersaing ditingkat nasional dan internasional</w:t>
            </w:r>
          </w:p>
          <w:p w14:paraId="519F8CDD" w14:textId="77777777" w:rsidR="009E7687" w:rsidRDefault="009E7687" w:rsidP="009E7687">
            <w:pPr>
              <w:pStyle w:val="ListParagraph"/>
              <w:numPr>
                <w:ilvl w:val="0"/>
                <w:numId w:val="153"/>
              </w:numPr>
              <w:spacing w:line="240" w:lineRule="auto"/>
              <w:ind w:left="220" w:hanging="220"/>
              <w:jc w:val="both"/>
              <w:rPr>
                <w:rFonts w:cs="Arial"/>
              </w:rPr>
            </w:pPr>
            <w:r>
              <w:rPr>
                <w:rFonts w:cs="Arial"/>
              </w:rPr>
              <w:t>Peningkatan pencapaian sasaran mutu tingkat nasional dan internasional</w:t>
            </w:r>
          </w:p>
          <w:p w14:paraId="70EBEBF3" w14:textId="77777777" w:rsidR="009E7687" w:rsidRDefault="009E7687" w:rsidP="009E7687">
            <w:pPr>
              <w:pStyle w:val="ListParagraph"/>
              <w:numPr>
                <w:ilvl w:val="0"/>
                <w:numId w:val="153"/>
              </w:numPr>
              <w:spacing w:line="240" w:lineRule="auto"/>
              <w:ind w:left="220" w:hanging="220"/>
              <w:jc w:val="both"/>
              <w:rPr>
                <w:rFonts w:cs="Arial"/>
              </w:rPr>
            </w:pPr>
            <w:r>
              <w:rPr>
                <w:rFonts w:cs="Arial"/>
              </w:rPr>
              <w:t>Peningkatan komitmen stakeholder dalam penerimaan lulusan dan layanan jasa IPTEKS 6 sektor kearifan lokal Madura</w:t>
            </w:r>
          </w:p>
          <w:p w14:paraId="25C7B82C" w14:textId="77777777" w:rsidR="009E7687" w:rsidRDefault="009E7687" w:rsidP="009E7687">
            <w:pPr>
              <w:pStyle w:val="ListParagraph"/>
              <w:numPr>
                <w:ilvl w:val="0"/>
                <w:numId w:val="153"/>
              </w:numPr>
              <w:spacing w:line="240" w:lineRule="auto"/>
              <w:ind w:left="220" w:hanging="220"/>
              <w:jc w:val="both"/>
              <w:rPr>
                <w:rFonts w:cs="Arial"/>
              </w:rPr>
            </w:pPr>
            <w:r>
              <w:rPr>
                <w:rFonts w:cs="Arial"/>
              </w:rPr>
              <w:t>Peningkatan deseminasi visi dan misi UPPS FT melalui berbaga media elektronik</w:t>
            </w:r>
          </w:p>
          <w:p w14:paraId="79F1433A" w14:textId="77777777" w:rsidR="009E7687" w:rsidRDefault="009E7687" w:rsidP="009E7687">
            <w:pPr>
              <w:pStyle w:val="ListParagraph"/>
              <w:numPr>
                <w:ilvl w:val="0"/>
                <w:numId w:val="153"/>
              </w:numPr>
              <w:spacing w:line="240" w:lineRule="auto"/>
              <w:ind w:left="220" w:hanging="220"/>
              <w:jc w:val="both"/>
              <w:rPr>
                <w:rFonts w:cs="Arial"/>
              </w:rPr>
            </w:pPr>
            <w:r>
              <w:rPr>
                <w:rFonts w:cs="Arial"/>
              </w:rPr>
              <w:t>Peningkatan status akreditasi “Unggul” pada semua prodi di lingkungan UPPS FT</w:t>
            </w:r>
          </w:p>
          <w:p w14:paraId="37AD00B5" w14:textId="77777777" w:rsidR="009E7687" w:rsidRDefault="009E7687" w:rsidP="009E7687">
            <w:pPr>
              <w:pStyle w:val="ListParagraph"/>
              <w:numPr>
                <w:ilvl w:val="0"/>
                <w:numId w:val="153"/>
              </w:numPr>
              <w:spacing w:line="240" w:lineRule="auto"/>
              <w:ind w:left="220" w:hanging="220"/>
              <w:jc w:val="both"/>
              <w:rPr>
                <w:rFonts w:cs="Arial"/>
                <w:b/>
                <w:bCs/>
                <w:color w:val="000000" w:themeColor="text1"/>
              </w:rPr>
            </w:pPr>
            <w:r>
              <w:rPr>
                <w:rFonts w:cs="Arial"/>
              </w:rPr>
              <w:t>Peningkatan perolehan dana hibah terkait kapabilitas UPPS FT dan PS</w:t>
            </w:r>
          </w:p>
        </w:tc>
        <w:tc>
          <w:tcPr>
            <w:tcW w:w="3346" w:type="dxa"/>
          </w:tcPr>
          <w:p w14:paraId="0300E451" w14:textId="77777777" w:rsidR="009E7687" w:rsidRDefault="009E7687" w:rsidP="00A54B6B">
            <w:pPr>
              <w:spacing w:line="240" w:lineRule="auto"/>
              <w:rPr>
                <w:rFonts w:cs="Arial"/>
                <w:b/>
                <w:bCs/>
              </w:rPr>
            </w:pPr>
            <w:r>
              <w:rPr>
                <w:rFonts w:cs="Arial"/>
                <w:b/>
                <w:bCs/>
              </w:rPr>
              <w:t>Strategi Kelemahan-Peluang</w:t>
            </w:r>
          </w:p>
          <w:p w14:paraId="5443B29E" w14:textId="77777777" w:rsidR="009E7687" w:rsidRDefault="009E7687" w:rsidP="009E7687">
            <w:pPr>
              <w:pStyle w:val="ListParagraph"/>
              <w:numPr>
                <w:ilvl w:val="0"/>
                <w:numId w:val="154"/>
              </w:numPr>
              <w:spacing w:line="240" w:lineRule="auto"/>
              <w:ind w:left="236" w:hanging="280"/>
              <w:jc w:val="both"/>
              <w:rPr>
                <w:rFonts w:cs="Arial"/>
              </w:rPr>
            </w:pPr>
            <w:r>
              <w:rPr>
                <w:rFonts w:cs="Arial"/>
              </w:rPr>
              <w:t>Peeningkatan kemampuan sarpas TIK di lingkungan Fakultas Teknik</w:t>
            </w:r>
          </w:p>
          <w:p w14:paraId="44284446" w14:textId="77777777" w:rsidR="009E7687" w:rsidRDefault="009E7687" w:rsidP="009E7687">
            <w:pPr>
              <w:pStyle w:val="ListParagraph"/>
              <w:numPr>
                <w:ilvl w:val="0"/>
                <w:numId w:val="154"/>
              </w:numPr>
              <w:spacing w:line="240" w:lineRule="auto"/>
              <w:ind w:left="236" w:hanging="280"/>
              <w:jc w:val="both"/>
              <w:rPr>
                <w:rFonts w:cs="Arial"/>
              </w:rPr>
            </w:pPr>
            <w:r>
              <w:rPr>
                <w:rFonts w:cs="Arial"/>
              </w:rPr>
              <w:t>Peningkatan efektivitas sosialisasi mutu dan kode etik kepada seluruh SDM di lingkungan Fakultas Teknik</w:t>
            </w:r>
          </w:p>
          <w:p w14:paraId="57CFF8FC" w14:textId="77777777" w:rsidR="009E7687" w:rsidRDefault="009E7687" w:rsidP="009E7687">
            <w:pPr>
              <w:pStyle w:val="ListParagraph"/>
              <w:numPr>
                <w:ilvl w:val="0"/>
                <w:numId w:val="154"/>
              </w:numPr>
              <w:spacing w:line="240" w:lineRule="auto"/>
              <w:ind w:left="236" w:hanging="280"/>
              <w:jc w:val="both"/>
              <w:rPr>
                <w:rFonts w:cs="Arial"/>
              </w:rPr>
            </w:pPr>
            <w:r>
              <w:rPr>
                <w:rFonts w:cs="Arial"/>
              </w:rPr>
              <w:t>Penguatan deskripsi analisis jabatan sesuai dengan OTK dan struktur Organisasi UPPS FT</w:t>
            </w:r>
          </w:p>
          <w:p w14:paraId="608FC74B" w14:textId="77777777" w:rsidR="009E7687" w:rsidRDefault="009E7687" w:rsidP="009E7687">
            <w:pPr>
              <w:pStyle w:val="ListParagraph"/>
              <w:numPr>
                <w:ilvl w:val="0"/>
                <w:numId w:val="154"/>
              </w:numPr>
              <w:spacing w:line="240" w:lineRule="auto"/>
              <w:ind w:left="236" w:hanging="280"/>
              <w:jc w:val="both"/>
              <w:rPr>
                <w:rFonts w:cs="Arial"/>
                <w:b/>
                <w:bCs/>
                <w:color w:val="000000" w:themeColor="text1"/>
              </w:rPr>
            </w:pPr>
            <w:r>
              <w:rPr>
                <w:rFonts w:cs="Arial"/>
              </w:rPr>
              <w:t>Peningkatan Kerjasama dengan stakeholder di bidang Teknologi dan Sistem Informasi baik secara nasional dan internasional</w:t>
            </w:r>
          </w:p>
        </w:tc>
      </w:tr>
      <w:tr w:rsidR="009E7687" w14:paraId="7111337D" w14:textId="77777777" w:rsidTr="00A54B6B">
        <w:tc>
          <w:tcPr>
            <w:tcW w:w="2822" w:type="dxa"/>
          </w:tcPr>
          <w:p w14:paraId="772DEA78" w14:textId="77777777" w:rsidR="009E7687" w:rsidRDefault="009E7687" w:rsidP="00A54B6B">
            <w:pPr>
              <w:spacing w:line="240" w:lineRule="auto"/>
              <w:rPr>
                <w:rFonts w:cs="Arial"/>
                <w:b/>
                <w:bCs/>
              </w:rPr>
            </w:pPr>
            <w:r>
              <w:rPr>
                <w:rFonts w:cs="Arial"/>
                <w:b/>
                <w:bCs/>
              </w:rPr>
              <w:t>Ancaman</w:t>
            </w:r>
          </w:p>
          <w:p w14:paraId="3788FEFF" w14:textId="77777777" w:rsidR="009E7687" w:rsidRDefault="009E7687" w:rsidP="009E7687">
            <w:pPr>
              <w:pStyle w:val="ListParagraph"/>
              <w:numPr>
                <w:ilvl w:val="0"/>
                <w:numId w:val="155"/>
              </w:numPr>
              <w:spacing w:line="240" w:lineRule="auto"/>
              <w:ind w:left="236" w:hanging="301"/>
              <w:jc w:val="both"/>
              <w:rPr>
                <w:rFonts w:cs="Arial"/>
              </w:rPr>
            </w:pPr>
            <w:r>
              <w:rPr>
                <w:rFonts w:cs="Arial"/>
              </w:rPr>
              <w:lastRenderedPageBreak/>
              <w:t>Dinamika peraturan pengelolaan program studi di perguruan tinggi dari Kemendikbud</w:t>
            </w:r>
          </w:p>
          <w:p w14:paraId="1DAB4ACA" w14:textId="77777777" w:rsidR="009E7687" w:rsidRDefault="009E7687" w:rsidP="009E7687">
            <w:pPr>
              <w:pStyle w:val="ListParagraph"/>
              <w:numPr>
                <w:ilvl w:val="0"/>
                <w:numId w:val="155"/>
              </w:numPr>
              <w:spacing w:line="240" w:lineRule="auto"/>
              <w:ind w:left="236" w:hanging="301"/>
              <w:jc w:val="both"/>
              <w:rPr>
                <w:rFonts w:cs="Arial"/>
              </w:rPr>
            </w:pPr>
            <w:r>
              <w:rPr>
                <w:rFonts w:cs="Arial"/>
              </w:rPr>
              <w:t>Pemerataan kekuatan koneksi internet dari para provider</w:t>
            </w:r>
          </w:p>
          <w:p w14:paraId="4F60EC2B" w14:textId="77777777" w:rsidR="009E7687" w:rsidRDefault="009E7687" w:rsidP="009E7687">
            <w:pPr>
              <w:pStyle w:val="ListParagraph"/>
              <w:numPr>
                <w:ilvl w:val="0"/>
                <w:numId w:val="155"/>
              </w:numPr>
              <w:spacing w:line="240" w:lineRule="auto"/>
              <w:ind w:left="236" w:hanging="301"/>
              <w:jc w:val="both"/>
              <w:rPr>
                <w:rFonts w:cs="Arial"/>
              </w:rPr>
            </w:pPr>
            <w:r>
              <w:rPr>
                <w:rFonts w:cs="Arial"/>
              </w:rPr>
              <w:t>Dinamika daya saing program Studi SI di bawah naungan PTN/PTS Nasional dan Luar Negeri</w:t>
            </w:r>
          </w:p>
        </w:tc>
        <w:tc>
          <w:tcPr>
            <w:tcW w:w="3164" w:type="dxa"/>
          </w:tcPr>
          <w:p w14:paraId="5450FDB8" w14:textId="77777777" w:rsidR="009E7687" w:rsidRDefault="009E7687" w:rsidP="00A54B6B">
            <w:pPr>
              <w:spacing w:line="240" w:lineRule="auto"/>
              <w:rPr>
                <w:rFonts w:cs="Arial"/>
                <w:b/>
                <w:bCs/>
              </w:rPr>
            </w:pPr>
            <w:r>
              <w:rPr>
                <w:rFonts w:cs="Arial"/>
                <w:b/>
                <w:bCs/>
              </w:rPr>
              <w:lastRenderedPageBreak/>
              <w:t>Strategi Kekuatan – Ancaman</w:t>
            </w:r>
          </w:p>
          <w:p w14:paraId="42225C5A" w14:textId="77777777" w:rsidR="009E7687" w:rsidRDefault="009E7687" w:rsidP="009E7687">
            <w:pPr>
              <w:pStyle w:val="ListParagraph"/>
              <w:numPr>
                <w:ilvl w:val="0"/>
                <w:numId w:val="156"/>
              </w:numPr>
              <w:spacing w:line="240" w:lineRule="auto"/>
              <w:ind w:left="234" w:hanging="280"/>
              <w:jc w:val="both"/>
              <w:rPr>
                <w:rFonts w:cs="Arial"/>
              </w:rPr>
            </w:pPr>
            <w:r>
              <w:rPr>
                <w:rFonts w:cs="Arial"/>
              </w:rPr>
              <w:lastRenderedPageBreak/>
              <w:t>Penguatan responsive terhadap perubahan peratuan dalam memantapkan tata kelola UPPS dan PS</w:t>
            </w:r>
          </w:p>
          <w:p w14:paraId="3B3DC0BD" w14:textId="77777777" w:rsidR="009E7687" w:rsidRDefault="009E7687" w:rsidP="009E7687">
            <w:pPr>
              <w:pStyle w:val="ListParagraph"/>
              <w:numPr>
                <w:ilvl w:val="0"/>
                <w:numId w:val="156"/>
              </w:numPr>
              <w:spacing w:line="240" w:lineRule="auto"/>
              <w:ind w:left="234" w:hanging="280"/>
              <w:jc w:val="both"/>
              <w:rPr>
                <w:rFonts w:cs="Arial"/>
              </w:rPr>
            </w:pPr>
            <w:r>
              <w:rPr>
                <w:rFonts w:cs="Arial"/>
              </w:rPr>
              <w:t>Peningkatan efektivitas sosialisasi yang berkelanjutan</w:t>
            </w:r>
          </w:p>
          <w:p w14:paraId="4B17D68B" w14:textId="77777777" w:rsidR="009E7687" w:rsidRDefault="009E7687" w:rsidP="009E7687">
            <w:pPr>
              <w:pStyle w:val="ListParagraph"/>
              <w:numPr>
                <w:ilvl w:val="0"/>
                <w:numId w:val="156"/>
              </w:numPr>
              <w:spacing w:line="240" w:lineRule="auto"/>
              <w:ind w:left="234" w:hanging="280"/>
              <w:jc w:val="both"/>
              <w:rPr>
                <w:rFonts w:cs="Arial"/>
              </w:rPr>
            </w:pPr>
            <w:r>
              <w:rPr>
                <w:rFonts w:cs="Arial"/>
              </w:rPr>
              <w:t>Peningkatan kepercayaan kepada para stakeholder</w:t>
            </w:r>
          </w:p>
          <w:p w14:paraId="6C8E8210" w14:textId="77777777" w:rsidR="009E7687" w:rsidRDefault="009E7687" w:rsidP="009E7687">
            <w:pPr>
              <w:pStyle w:val="ListParagraph"/>
              <w:numPr>
                <w:ilvl w:val="0"/>
                <w:numId w:val="156"/>
              </w:numPr>
              <w:spacing w:line="240" w:lineRule="auto"/>
              <w:ind w:left="234" w:hanging="280"/>
              <w:jc w:val="both"/>
              <w:rPr>
                <w:rFonts w:cs="Arial"/>
              </w:rPr>
            </w:pPr>
            <w:r>
              <w:rPr>
                <w:rFonts w:cs="Arial"/>
              </w:rPr>
              <w:t>Penguatan bentuk media yang representative untuk desiminasii visi dan misi UPPS FT</w:t>
            </w:r>
          </w:p>
        </w:tc>
        <w:tc>
          <w:tcPr>
            <w:tcW w:w="3346" w:type="dxa"/>
          </w:tcPr>
          <w:p w14:paraId="32208B69" w14:textId="77777777" w:rsidR="009E7687" w:rsidRDefault="009E7687" w:rsidP="00A54B6B">
            <w:pPr>
              <w:spacing w:line="240" w:lineRule="auto"/>
              <w:rPr>
                <w:rFonts w:cs="Arial"/>
                <w:b/>
                <w:bCs/>
              </w:rPr>
            </w:pPr>
            <w:r>
              <w:rPr>
                <w:rFonts w:cs="Arial"/>
                <w:b/>
                <w:bCs/>
              </w:rPr>
              <w:lastRenderedPageBreak/>
              <w:t xml:space="preserve">Strategi Kelemahan – Ancaman </w:t>
            </w:r>
          </w:p>
          <w:p w14:paraId="25910EB1" w14:textId="77777777" w:rsidR="009E7687" w:rsidRDefault="009E7687" w:rsidP="009E7687">
            <w:pPr>
              <w:pStyle w:val="ListParagraph"/>
              <w:numPr>
                <w:ilvl w:val="0"/>
                <w:numId w:val="157"/>
              </w:numPr>
              <w:spacing w:line="240" w:lineRule="auto"/>
              <w:ind w:left="236" w:hanging="280"/>
              <w:jc w:val="both"/>
              <w:rPr>
                <w:rFonts w:cs="Arial"/>
              </w:rPr>
            </w:pPr>
            <w:r>
              <w:rPr>
                <w:rFonts w:cs="Arial"/>
              </w:rPr>
              <w:lastRenderedPageBreak/>
              <w:t>Penguatan konsistem setiap perubaan peraturan dalam menyusun dokumen strategis</w:t>
            </w:r>
          </w:p>
          <w:p w14:paraId="48ED6415" w14:textId="77777777" w:rsidR="009E7687" w:rsidRDefault="009E7687" w:rsidP="009E7687">
            <w:pPr>
              <w:pStyle w:val="ListParagraph"/>
              <w:numPr>
                <w:ilvl w:val="0"/>
                <w:numId w:val="157"/>
              </w:numPr>
              <w:spacing w:line="240" w:lineRule="auto"/>
              <w:ind w:left="236" w:hanging="280"/>
              <w:jc w:val="both"/>
              <w:rPr>
                <w:rFonts w:cs="Arial"/>
              </w:rPr>
            </w:pPr>
            <w:r>
              <w:rPr>
                <w:rFonts w:cs="Arial"/>
              </w:rPr>
              <w:t>Penguatan Organisasi secara bertahap</w:t>
            </w:r>
          </w:p>
          <w:p w14:paraId="562553EB" w14:textId="77777777" w:rsidR="009E7687" w:rsidRDefault="009E7687" w:rsidP="009E7687">
            <w:pPr>
              <w:pStyle w:val="ListParagraph"/>
              <w:numPr>
                <w:ilvl w:val="0"/>
                <w:numId w:val="157"/>
              </w:numPr>
              <w:spacing w:line="240" w:lineRule="auto"/>
              <w:ind w:left="236" w:hanging="280"/>
              <w:jc w:val="both"/>
              <w:rPr>
                <w:rFonts w:cs="Arial"/>
              </w:rPr>
            </w:pPr>
            <w:r>
              <w:rPr>
                <w:rFonts w:cs="Arial"/>
              </w:rPr>
              <w:t>Penguatan standarisasi isi dalam rangka akuntabilitas publik</w:t>
            </w:r>
          </w:p>
        </w:tc>
      </w:tr>
    </w:tbl>
    <w:p w14:paraId="3BF12970" w14:textId="77777777" w:rsidR="009E7687" w:rsidRDefault="009E7687" w:rsidP="009E7687">
      <w:pPr>
        <w:widowControl w:val="0"/>
        <w:tabs>
          <w:tab w:val="left" w:pos="660"/>
        </w:tabs>
        <w:autoSpaceDE w:val="0"/>
        <w:autoSpaceDN w:val="0"/>
        <w:adjustRightInd w:val="0"/>
        <w:spacing w:before="3" w:line="240" w:lineRule="auto"/>
        <w:ind w:left="220" w:right="27"/>
        <w:jc w:val="both"/>
        <w:rPr>
          <w:rFonts w:cs="Arial"/>
          <w:b/>
          <w:bCs/>
          <w:color w:val="000000" w:themeColor="text1"/>
        </w:rPr>
      </w:pPr>
    </w:p>
    <w:p w14:paraId="2DCF7E3D" w14:textId="29E345D7" w:rsidR="009E7687" w:rsidRDefault="003C4352" w:rsidP="00D23677">
      <w:pPr>
        <w:pStyle w:val="Heading4"/>
      </w:pPr>
      <w:r>
        <w:rPr>
          <w:rFonts w:eastAsia="SimSun"/>
          <w:shd w:val="clear" w:color="auto" w:fill="FFFFFF"/>
        </w:rPr>
        <w:t>3.</w:t>
      </w:r>
      <w:r w:rsidR="009E7687">
        <w:rPr>
          <w:rFonts w:eastAsia="SimSun"/>
          <w:shd w:val="clear" w:color="auto" w:fill="FFFFFF"/>
        </w:rPr>
        <w:t>Mahasiswa</w:t>
      </w:r>
    </w:p>
    <w:tbl>
      <w:tblPr>
        <w:tblStyle w:val="TableGrid"/>
        <w:tblW w:w="9362" w:type="dxa"/>
        <w:tblLook w:val="04A0" w:firstRow="1" w:lastRow="0" w:firstColumn="1" w:lastColumn="0" w:noHBand="0" w:noVBand="1"/>
      </w:tblPr>
      <w:tblGrid>
        <w:gridCol w:w="2807"/>
        <w:gridCol w:w="3179"/>
        <w:gridCol w:w="3376"/>
      </w:tblGrid>
      <w:tr w:rsidR="009E7687" w14:paraId="6F3ADACA" w14:textId="77777777" w:rsidTr="00A54B6B">
        <w:tc>
          <w:tcPr>
            <w:tcW w:w="2807" w:type="dxa"/>
          </w:tcPr>
          <w:p w14:paraId="0C2AA7C1" w14:textId="77777777" w:rsidR="009E7687" w:rsidRDefault="009E7687" w:rsidP="00A54B6B">
            <w:pPr>
              <w:widowControl w:val="0"/>
              <w:tabs>
                <w:tab w:val="left" w:pos="660"/>
              </w:tabs>
              <w:autoSpaceDE w:val="0"/>
              <w:autoSpaceDN w:val="0"/>
              <w:adjustRightInd w:val="0"/>
              <w:spacing w:line="240" w:lineRule="auto"/>
              <w:ind w:right="27"/>
              <w:jc w:val="both"/>
              <w:rPr>
                <w:rFonts w:cs="Arial"/>
                <w:b/>
                <w:bCs/>
                <w:color w:val="000000" w:themeColor="text1"/>
              </w:rPr>
            </w:pPr>
          </w:p>
        </w:tc>
        <w:tc>
          <w:tcPr>
            <w:tcW w:w="3179" w:type="dxa"/>
          </w:tcPr>
          <w:p w14:paraId="5B72566D" w14:textId="77777777" w:rsidR="009E7687" w:rsidRDefault="009E7687" w:rsidP="00A54B6B">
            <w:pPr>
              <w:shd w:val="clear" w:color="auto" w:fill="FFFFFF"/>
              <w:spacing w:line="240" w:lineRule="auto"/>
              <w:jc w:val="both"/>
              <w:rPr>
                <w:rFonts w:cs="Arial"/>
                <w:color w:val="333333"/>
              </w:rPr>
            </w:pPr>
            <w:r>
              <w:rPr>
                <w:rFonts w:cs="Arial"/>
                <w:b/>
                <w:bCs/>
                <w:color w:val="333333"/>
              </w:rPr>
              <w:t>Kekuatan/Faktor Pendorong</w:t>
            </w:r>
          </w:p>
          <w:p w14:paraId="4C6A8018" w14:textId="77777777" w:rsidR="009E7687" w:rsidRDefault="009E7687" w:rsidP="009E7687">
            <w:pPr>
              <w:numPr>
                <w:ilvl w:val="0"/>
                <w:numId w:val="158"/>
              </w:numPr>
              <w:shd w:val="clear" w:color="auto" w:fill="FFFFFF"/>
              <w:tabs>
                <w:tab w:val="clear" w:pos="425"/>
                <w:tab w:val="left" w:pos="220"/>
              </w:tabs>
              <w:spacing w:line="240" w:lineRule="auto"/>
              <w:ind w:left="225" w:hanging="225"/>
              <w:jc w:val="both"/>
              <w:rPr>
                <w:rFonts w:cs="Arial"/>
                <w:color w:val="333333"/>
              </w:rPr>
            </w:pPr>
            <w:r>
              <w:rPr>
                <w:rFonts w:cs="Arial"/>
                <w:color w:val="333333"/>
              </w:rPr>
              <w:t>Jumlah mahasiswa baru diterima memenuhi jumlah pagu yang ditetapkan</w:t>
            </w:r>
          </w:p>
          <w:p w14:paraId="2CC0F329" w14:textId="77777777" w:rsidR="009E7687" w:rsidRDefault="009E7687" w:rsidP="009E7687">
            <w:pPr>
              <w:numPr>
                <w:ilvl w:val="0"/>
                <w:numId w:val="158"/>
              </w:numPr>
              <w:shd w:val="clear" w:color="auto" w:fill="FFFFFF"/>
              <w:tabs>
                <w:tab w:val="clear" w:pos="425"/>
                <w:tab w:val="left" w:pos="220"/>
              </w:tabs>
              <w:spacing w:line="240" w:lineRule="auto"/>
              <w:ind w:left="225" w:hanging="225"/>
              <w:jc w:val="both"/>
              <w:rPr>
                <w:rFonts w:cs="Arial"/>
                <w:color w:val="333333"/>
              </w:rPr>
            </w:pPr>
            <w:r>
              <w:rPr>
                <w:rFonts w:cs="Arial"/>
                <w:color w:val="333333"/>
              </w:rPr>
              <w:t>Jumlah kegiatan mahasiswa dalam bimbingan konseling, pengembangan minat dan bakat, pembinaan keterampilan personal, pemberian beasiswa, serta fasilitas kesehatan terpenuhi</w:t>
            </w:r>
          </w:p>
          <w:p w14:paraId="013D2897" w14:textId="77777777" w:rsidR="009E7687" w:rsidRDefault="009E7687" w:rsidP="009E7687">
            <w:pPr>
              <w:numPr>
                <w:ilvl w:val="0"/>
                <w:numId w:val="158"/>
              </w:numPr>
              <w:shd w:val="clear" w:color="auto" w:fill="FFFFFF"/>
              <w:tabs>
                <w:tab w:val="clear" w:pos="425"/>
                <w:tab w:val="left" w:pos="220"/>
              </w:tabs>
              <w:spacing w:line="240" w:lineRule="auto"/>
              <w:ind w:left="225" w:hanging="225"/>
              <w:jc w:val="both"/>
              <w:rPr>
                <w:rFonts w:cs="Arial"/>
                <w:b/>
                <w:bCs/>
                <w:color w:val="000000" w:themeColor="text1"/>
              </w:rPr>
            </w:pPr>
            <w:r>
              <w:rPr>
                <w:rFonts w:cs="Arial"/>
                <w:color w:val="333333"/>
              </w:rPr>
              <w:t>Rasio jumlah mahasiswa yang diterima dengan jumlah peminat.</w:t>
            </w:r>
          </w:p>
        </w:tc>
        <w:tc>
          <w:tcPr>
            <w:tcW w:w="3376" w:type="dxa"/>
          </w:tcPr>
          <w:p w14:paraId="224AE147" w14:textId="77777777" w:rsidR="009E7687" w:rsidRDefault="009E7687" w:rsidP="00A54B6B">
            <w:pPr>
              <w:shd w:val="clear" w:color="auto" w:fill="FFFFFF"/>
              <w:spacing w:line="240" w:lineRule="auto"/>
              <w:jc w:val="both"/>
              <w:rPr>
                <w:rFonts w:cs="Arial"/>
                <w:color w:val="333333"/>
              </w:rPr>
            </w:pPr>
            <w:r>
              <w:rPr>
                <w:rFonts w:cs="Arial"/>
                <w:b/>
                <w:bCs/>
                <w:color w:val="333333"/>
              </w:rPr>
              <w:t>Kelemahan/Faktor Penghambat</w:t>
            </w:r>
          </w:p>
          <w:p w14:paraId="2DB13205" w14:textId="77777777" w:rsidR="009E7687" w:rsidRDefault="009E7687" w:rsidP="009E7687">
            <w:pPr>
              <w:pStyle w:val="ListParagraph"/>
              <w:numPr>
                <w:ilvl w:val="0"/>
                <w:numId w:val="159"/>
              </w:numPr>
              <w:shd w:val="clear" w:color="auto" w:fill="FFFFFF"/>
              <w:spacing w:line="240" w:lineRule="auto"/>
              <w:ind w:left="239" w:hanging="280"/>
              <w:jc w:val="both"/>
              <w:rPr>
                <w:rFonts w:cs="Arial"/>
                <w:color w:val="333333"/>
              </w:rPr>
            </w:pPr>
            <w:r>
              <w:rPr>
                <w:rFonts w:cs="Arial"/>
                <w:color w:val="333333"/>
              </w:rPr>
              <w:t>kurangnya animo pendaftar mahasiswa luar negeri yang ingin masuk ke PS.</w:t>
            </w:r>
          </w:p>
          <w:p w14:paraId="01D8A4E7" w14:textId="77777777" w:rsidR="009E7687" w:rsidRDefault="009E7687" w:rsidP="009E7687">
            <w:pPr>
              <w:pStyle w:val="ListParagraph"/>
              <w:numPr>
                <w:ilvl w:val="0"/>
                <w:numId w:val="159"/>
              </w:numPr>
              <w:shd w:val="clear" w:color="auto" w:fill="FFFFFF"/>
              <w:spacing w:line="240" w:lineRule="auto"/>
              <w:ind w:left="239" w:hanging="280"/>
              <w:jc w:val="both"/>
              <w:rPr>
                <w:rFonts w:cs="Arial"/>
                <w:b/>
                <w:bCs/>
                <w:color w:val="000000" w:themeColor="text1"/>
              </w:rPr>
            </w:pPr>
            <w:r>
              <w:rPr>
                <w:rFonts w:cs="Arial"/>
                <w:color w:val="333333"/>
              </w:rPr>
              <w:t>Kurangnya Promosi melalui website dan social media</w:t>
            </w:r>
          </w:p>
        </w:tc>
      </w:tr>
      <w:tr w:rsidR="009E7687" w14:paraId="3EE3497B" w14:textId="77777777" w:rsidTr="00A54B6B">
        <w:tc>
          <w:tcPr>
            <w:tcW w:w="2807" w:type="dxa"/>
          </w:tcPr>
          <w:p w14:paraId="3FE867AA" w14:textId="77777777" w:rsidR="009E7687" w:rsidRDefault="009E7687" w:rsidP="00A54B6B">
            <w:pPr>
              <w:shd w:val="clear" w:color="auto" w:fill="FFFFFF"/>
              <w:spacing w:line="240" w:lineRule="auto"/>
              <w:jc w:val="both"/>
              <w:rPr>
                <w:rFonts w:cs="Arial"/>
                <w:color w:val="333333"/>
              </w:rPr>
            </w:pPr>
            <w:r>
              <w:rPr>
                <w:rFonts w:cs="Arial"/>
                <w:b/>
                <w:bCs/>
                <w:color w:val="333333"/>
              </w:rPr>
              <w:t>Peluang</w:t>
            </w:r>
          </w:p>
          <w:p w14:paraId="51DDC9AF" w14:textId="77777777" w:rsidR="009E7687" w:rsidRDefault="009E7687" w:rsidP="009E7687">
            <w:pPr>
              <w:pStyle w:val="ListParagraph"/>
              <w:numPr>
                <w:ilvl w:val="0"/>
                <w:numId w:val="160"/>
              </w:numPr>
              <w:shd w:val="clear" w:color="auto" w:fill="FFFFFF"/>
              <w:ind w:left="222" w:hanging="260"/>
              <w:jc w:val="both"/>
              <w:rPr>
                <w:rFonts w:cs="Arial"/>
                <w:color w:val="333333"/>
              </w:rPr>
            </w:pPr>
            <w:r>
              <w:rPr>
                <w:rFonts w:cs="Arial"/>
                <w:color w:val="333333"/>
              </w:rPr>
              <w:t>Tingginya kesempatan kerja bagi mahasiswa PS mendapat kesempatan kerja dari instansi pemerintah maupun lembaga non pemerintah</w:t>
            </w:r>
          </w:p>
          <w:p w14:paraId="448F321D" w14:textId="77777777" w:rsidR="009E7687" w:rsidRDefault="009E7687" w:rsidP="009E7687">
            <w:pPr>
              <w:pStyle w:val="ListParagraph"/>
              <w:numPr>
                <w:ilvl w:val="0"/>
                <w:numId w:val="160"/>
              </w:numPr>
              <w:shd w:val="clear" w:color="auto" w:fill="FFFFFF"/>
              <w:ind w:left="222" w:hanging="260"/>
              <w:jc w:val="both"/>
            </w:pPr>
            <w:r>
              <w:rPr>
                <w:rFonts w:cs="Arial"/>
                <w:color w:val="333333"/>
              </w:rPr>
              <w:t>Banyaknya peluang mahasiswa memperoleh beasiswa KIP-K maupun beasiswa universitas. (dari berbagai sumber beasisswa)</w:t>
            </w:r>
          </w:p>
          <w:p w14:paraId="44825FD2" w14:textId="77777777" w:rsidR="009E7687" w:rsidRDefault="009E7687" w:rsidP="009E7687">
            <w:pPr>
              <w:pStyle w:val="ListParagraph"/>
              <w:numPr>
                <w:ilvl w:val="0"/>
                <w:numId w:val="160"/>
              </w:numPr>
              <w:shd w:val="clear" w:color="auto" w:fill="FFFFFF"/>
              <w:ind w:left="222" w:hanging="260"/>
              <w:jc w:val="both"/>
              <w:rPr>
                <w:rFonts w:cs="Arial"/>
                <w:b/>
                <w:bCs/>
                <w:color w:val="000000" w:themeColor="text1"/>
              </w:rPr>
            </w:pPr>
            <w:r>
              <w:rPr>
                <w:rFonts w:cs="Arial"/>
                <w:color w:val="333333"/>
              </w:rPr>
              <w:t xml:space="preserve">Banyaknya peluang meraih beasiswa dari berbagai sumber </w:t>
            </w:r>
          </w:p>
        </w:tc>
        <w:tc>
          <w:tcPr>
            <w:tcW w:w="3179" w:type="dxa"/>
          </w:tcPr>
          <w:p w14:paraId="58A2DA99" w14:textId="77777777" w:rsidR="009E7687" w:rsidRDefault="009E7687" w:rsidP="00A54B6B">
            <w:pPr>
              <w:pStyle w:val="ListParagraph"/>
              <w:shd w:val="clear" w:color="auto" w:fill="FFFFFF"/>
              <w:ind w:left="-40"/>
              <w:jc w:val="both"/>
              <w:rPr>
                <w:rFonts w:cs="Arial"/>
                <w:color w:val="333333"/>
              </w:rPr>
            </w:pPr>
          </w:p>
          <w:p w14:paraId="7AA8FB37" w14:textId="77777777" w:rsidR="009E7687" w:rsidRDefault="009E7687" w:rsidP="009E7687">
            <w:pPr>
              <w:pStyle w:val="ListParagraph"/>
              <w:numPr>
                <w:ilvl w:val="0"/>
                <w:numId w:val="161"/>
              </w:numPr>
              <w:shd w:val="clear" w:color="auto" w:fill="FFFFFF"/>
              <w:spacing w:line="240" w:lineRule="auto"/>
              <w:ind w:left="215" w:hanging="255"/>
              <w:jc w:val="both"/>
              <w:rPr>
                <w:rFonts w:cs="Arial"/>
                <w:color w:val="333333"/>
              </w:rPr>
            </w:pPr>
            <w:r>
              <w:rPr>
                <w:rFonts w:cs="Arial"/>
                <w:color w:val="333333"/>
              </w:rPr>
              <w:t>Pengembangan kerjasama terhadap instansi pemerintah maupun lembaga non pemerintah untuk promosi ke sekolah.</w:t>
            </w:r>
          </w:p>
          <w:p w14:paraId="3FBA72CE" w14:textId="77777777" w:rsidR="009E7687" w:rsidRDefault="009E7687" w:rsidP="009E7687">
            <w:pPr>
              <w:pStyle w:val="ListParagraph"/>
              <w:numPr>
                <w:ilvl w:val="0"/>
                <w:numId w:val="161"/>
              </w:numPr>
              <w:shd w:val="clear" w:color="auto" w:fill="FFFFFF"/>
              <w:spacing w:line="240" w:lineRule="auto"/>
              <w:ind w:left="215" w:hanging="255"/>
              <w:jc w:val="both"/>
              <w:rPr>
                <w:rFonts w:cs="Arial"/>
                <w:color w:val="333333"/>
              </w:rPr>
            </w:pPr>
            <w:r>
              <w:rPr>
                <w:rFonts w:cs="Arial"/>
                <w:color w:val="333333"/>
              </w:rPr>
              <w:t>pengembangan mahasiswa memperoleh beasiswa pada kegiatan mahasiswa yang lebih banyak.</w:t>
            </w:r>
          </w:p>
          <w:p w14:paraId="6ED30C32" w14:textId="77777777" w:rsidR="009E7687" w:rsidRDefault="009E7687" w:rsidP="009E7687">
            <w:pPr>
              <w:pStyle w:val="ListParagraph"/>
              <w:numPr>
                <w:ilvl w:val="0"/>
                <w:numId w:val="161"/>
              </w:numPr>
              <w:shd w:val="clear" w:color="auto" w:fill="FFFFFF"/>
              <w:spacing w:line="240" w:lineRule="auto"/>
              <w:ind w:left="215" w:hanging="255"/>
              <w:jc w:val="both"/>
              <w:rPr>
                <w:rFonts w:cs="Arial"/>
                <w:color w:val="333333"/>
              </w:rPr>
            </w:pPr>
            <w:r>
              <w:rPr>
                <w:rFonts w:cs="Arial"/>
                <w:color w:val="333333"/>
              </w:rPr>
              <w:t>promosi bahwa mahasiswa PS memperoleh banyak beasiswa ke sekolah.</w:t>
            </w:r>
          </w:p>
          <w:p w14:paraId="3187BF52" w14:textId="77777777" w:rsidR="009E7687" w:rsidRDefault="009E7687" w:rsidP="00A54B6B">
            <w:pPr>
              <w:spacing w:line="240" w:lineRule="auto"/>
              <w:rPr>
                <w:rFonts w:cs="Arial"/>
                <w:b/>
                <w:bCs/>
                <w:color w:val="000000" w:themeColor="text1"/>
              </w:rPr>
            </w:pPr>
          </w:p>
        </w:tc>
        <w:tc>
          <w:tcPr>
            <w:tcW w:w="3376" w:type="dxa"/>
          </w:tcPr>
          <w:p w14:paraId="3FC368A8" w14:textId="77777777" w:rsidR="009E7687" w:rsidRDefault="009E7687" w:rsidP="00A54B6B">
            <w:pPr>
              <w:pStyle w:val="ListParagraph"/>
              <w:shd w:val="clear" w:color="auto" w:fill="FFFFFF"/>
              <w:ind w:left="-38"/>
              <w:jc w:val="both"/>
            </w:pPr>
          </w:p>
          <w:p w14:paraId="4692D3E4" w14:textId="77777777" w:rsidR="009E7687" w:rsidRDefault="009E7687" w:rsidP="009E7687">
            <w:pPr>
              <w:pStyle w:val="ListParagraph"/>
              <w:numPr>
                <w:ilvl w:val="0"/>
                <w:numId w:val="162"/>
              </w:numPr>
              <w:shd w:val="clear" w:color="auto" w:fill="FFFFFF"/>
              <w:ind w:left="222" w:hanging="260"/>
              <w:jc w:val="both"/>
            </w:pPr>
            <w:r>
              <w:rPr>
                <w:rFonts w:cs="Arial"/>
                <w:color w:val="333333"/>
              </w:rPr>
              <w:t>Melakukan promosi melalui website dan social media</w:t>
            </w:r>
          </w:p>
          <w:p w14:paraId="09D7AA06" w14:textId="77777777" w:rsidR="009E7687" w:rsidRDefault="009E7687" w:rsidP="009E7687">
            <w:pPr>
              <w:pStyle w:val="ListParagraph"/>
              <w:numPr>
                <w:ilvl w:val="0"/>
                <w:numId w:val="162"/>
              </w:numPr>
              <w:shd w:val="clear" w:color="auto" w:fill="FFFFFF"/>
              <w:ind w:left="222" w:hanging="260"/>
              <w:jc w:val="both"/>
            </w:pPr>
            <w:r>
              <w:rPr>
                <w:rFonts w:cs="Arial"/>
                <w:color w:val="333333"/>
              </w:rPr>
              <w:t>Melakukan promosi beasiswa yang diterima melalui website dan sosial media</w:t>
            </w:r>
          </w:p>
          <w:p w14:paraId="31A253A4" w14:textId="77777777" w:rsidR="009E7687" w:rsidRDefault="009E7687" w:rsidP="009E7687">
            <w:pPr>
              <w:pStyle w:val="ListParagraph"/>
              <w:numPr>
                <w:ilvl w:val="0"/>
                <w:numId w:val="162"/>
              </w:numPr>
              <w:shd w:val="clear" w:color="auto" w:fill="FFFFFF"/>
              <w:ind w:left="222" w:hanging="260"/>
              <w:jc w:val="both"/>
            </w:pPr>
            <w:r>
              <w:rPr>
                <w:rFonts w:cs="Arial"/>
                <w:color w:val="333333"/>
              </w:rPr>
              <w:t>Melakukan promosi beasiswa yang diterima ke sekolah-sekolah.</w:t>
            </w:r>
          </w:p>
          <w:p w14:paraId="3B6F7B8B" w14:textId="77777777" w:rsidR="009E7687" w:rsidRDefault="009E7687" w:rsidP="00A54B6B">
            <w:pPr>
              <w:shd w:val="clear" w:color="auto" w:fill="FFFFFF"/>
              <w:spacing w:line="240" w:lineRule="auto"/>
              <w:ind w:left="-38"/>
              <w:jc w:val="both"/>
              <w:rPr>
                <w:rFonts w:cs="Arial"/>
                <w:b/>
                <w:bCs/>
                <w:color w:val="000000" w:themeColor="text1"/>
              </w:rPr>
            </w:pPr>
          </w:p>
        </w:tc>
      </w:tr>
      <w:tr w:rsidR="009E7687" w14:paraId="1BD71A8E" w14:textId="77777777" w:rsidTr="00A54B6B">
        <w:tc>
          <w:tcPr>
            <w:tcW w:w="2807" w:type="dxa"/>
          </w:tcPr>
          <w:p w14:paraId="3086C030" w14:textId="77777777" w:rsidR="009E7687" w:rsidRDefault="009E7687" w:rsidP="00A54B6B">
            <w:pPr>
              <w:shd w:val="clear" w:color="auto" w:fill="FFFFFF"/>
              <w:spacing w:line="240" w:lineRule="auto"/>
              <w:jc w:val="both"/>
              <w:rPr>
                <w:rFonts w:cs="Arial"/>
                <w:color w:val="333333"/>
              </w:rPr>
            </w:pPr>
            <w:r>
              <w:rPr>
                <w:rFonts w:cs="Arial"/>
                <w:b/>
                <w:bCs/>
                <w:color w:val="333333"/>
              </w:rPr>
              <w:t>Ancaman</w:t>
            </w:r>
          </w:p>
          <w:p w14:paraId="3C87B65F" w14:textId="77777777" w:rsidR="009E7687" w:rsidRDefault="009E7687" w:rsidP="009E7687">
            <w:pPr>
              <w:pStyle w:val="ListParagraph"/>
              <w:numPr>
                <w:ilvl w:val="0"/>
                <w:numId w:val="163"/>
              </w:numPr>
              <w:shd w:val="clear" w:color="auto" w:fill="FFFFFF"/>
              <w:ind w:left="227" w:hanging="185"/>
              <w:jc w:val="both"/>
              <w:rPr>
                <w:rFonts w:cs="Arial"/>
                <w:color w:val="333333"/>
              </w:rPr>
            </w:pPr>
            <w:r>
              <w:rPr>
                <w:rFonts w:cs="Arial"/>
                <w:color w:val="333333"/>
              </w:rPr>
              <w:t>Banyak perguruan tinggi sejenis yang kualitasnya lebih baik.</w:t>
            </w:r>
          </w:p>
          <w:p w14:paraId="3D6C388C" w14:textId="77777777" w:rsidR="009E7687" w:rsidRDefault="009E7687" w:rsidP="009E7687">
            <w:pPr>
              <w:pStyle w:val="ListParagraph"/>
              <w:numPr>
                <w:ilvl w:val="0"/>
                <w:numId w:val="163"/>
              </w:numPr>
              <w:shd w:val="clear" w:color="auto" w:fill="FFFFFF"/>
              <w:ind w:left="227" w:hanging="185"/>
              <w:jc w:val="both"/>
              <w:rPr>
                <w:rFonts w:cs="Arial"/>
                <w:color w:val="333333"/>
              </w:rPr>
            </w:pPr>
            <w:r>
              <w:rPr>
                <w:rFonts w:cs="Arial"/>
                <w:color w:val="333333"/>
              </w:rPr>
              <w:t>Persaingan kerja yang ketat baik dalam tingkat lokal maupun nasional</w:t>
            </w:r>
          </w:p>
          <w:p w14:paraId="7BC22B1F" w14:textId="77777777" w:rsidR="009E7687" w:rsidRDefault="009E7687" w:rsidP="009E7687">
            <w:pPr>
              <w:pStyle w:val="ListParagraph"/>
              <w:numPr>
                <w:ilvl w:val="0"/>
                <w:numId w:val="163"/>
              </w:numPr>
              <w:shd w:val="clear" w:color="auto" w:fill="FFFFFF"/>
              <w:ind w:left="227" w:hanging="185"/>
              <w:jc w:val="both"/>
              <w:rPr>
                <w:rFonts w:cs="Arial"/>
                <w:b/>
                <w:bCs/>
                <w:color w:val="000000" w:themeColor="text1"/>
              </w:rPr>
            </w:pPr>
            <w:r>
              <w:rPr>
                <w:rFonts w:cs="Arial"/>
                <w:color w:val="333333"/>
              </w:rPr>
              <w:t xml:space="preserve">Pandangan stereotip negatif terhadap masyarakat Madura yang dapat mengganggu </w:t>
            </w:r>
            <w:r>
              <w:rPr>
                <w:rFonts w:cs="Arial"/>
                <w:color w:val="333333"/>
              </w:rPr>
              <w:lastRenderedPageBreak/>
              <w:t xml:space="preserve">suasana dan aktifitas belajar mahasiswa. </w:t>
            </w:r>
          </w:p>
        </w:tc>
        <w:tc>
          <w:tcPr>
            <w:tcW w:w="3179" w:type="dxa"/>
          </w:tcPr>
          <w:p w14:paraId="62FD436A" w14:textId="77777777" w:rsidR="009E7687" w:rsidRDefault="009E7687" w:rsidP="00A54B6B">
            <w:pPr>
              <w:pStyle w:val="ListParagraph"/>
              <w:shd w:val="clear" w:color="auto" w:fill="FFFFFF"/>
              <w:ind w:left="-38"/>
              <w:jc w:val="both"/>
              <w:rPr>
                <w:rFonts w:cs="Arial"/>
                <w:color w:val="333333"/>
              </w:rPr>
            </w:pPr>
          </w:p>
          <w:p w14:paraId="29101CCA" w14:textId="77777777" w:rsidR="009E7687" w:rsidRDefault="009E7687" w:rsidP="009E7687">
            <w:pPr>
              <w:pStyle w:val="ListParagraph"/>
              <w:numPr>
                <w:ilvl w:val="0"/>
                <w:numId w:val="164"/>
              </w:numPr>
              <w:shd w:val="clear" w:color="auto" w:fill="FFFFFF"/>
              <w:ind w:left="222" w:hanging="260"/>
              <w:jc w:val="both"/>
              <w:rPr>
                <w:rFonts w:cs="Arial"/>
                <w:color w:val="333333"/>
              </w:rPr>
            </w:pPr>
            <w:r>
              <w:rPr>
                <w:rFonts w:cs="Arial"/>
                <w:color w:val="333333"/>
              </w:rPr>
              <w:t>Pengembangan ciri Khas Program Studi agar beda dengan perguruan tinggi sejenis.</w:t>
            </w:r>
          </w:p>
          <w:p w14:paraId="6A2D3EB5" w14:textId="77777777" w:rsidR="009E7687" w:rsidRDefault="009E7687" w:rsidP="009E7687">
            <w:pPr>
              <w:pStyle w:val="ListParagraph"/>
              <w:numPr>
                <w:ilvl w:val="0"/>
                <w:numId w:val="164"/>
              </w:numPr>
              <w:shd w:val="clear" w:color="auto" w:fill="FFFFFF"/>
              <w:ind w:left="222" w:hanging="260"/>
              <w:jc w:val="both"/>
              <w:rPr>
                <w:rFonts w:cs="Arial"/>
                <w:color w:val="333333"/>
              </w:rPr>
            </w:pPr>
            <w:r>
              <w:rPr>
                <w:rFonts w:cs="Arial"/>
                <w:color w:val="333333"/>
              </w:rPr>
              <w:t>Memberikan kegiatan mahasiswa yang berkulaitas.</w:t>
            </w:r>
          </w:p>
          <w:p w14:paraId="64CB90F9" w14:textId="77777777" w:rsidR="009E7687" w:rsidRDefault="009E7687" w:rsidP="009E7687">
            <w:pPr>
              <w:pStyle w:val="ListParagraph"/>
              <w:numPr>
                <w:ilvl w:val="0"/>
                <w:numId w:val="164"/>
              </w:numPr>
              <w:shd w:val="clear" w:color="auto" w:fill="FFFFFF"/>
              <w:ind w:left="222" w:hanging="260"/>
              <w:jc w:val="both"/>
              <w:rPr>
                <w:rFonts w:cs="Arial"/>
                <w:color w:val="333333"/>
              </w:rPr>
            </w:pPr>
            <w:r>
              <w:rPr>
                <w:rFonts w:cs="Arial"/>
                <w:color w:val="333333"/>
              </w:rPr>
              <w:t>Memberikan pandangan bahwa masyarakat madura memiliki kebudayaan yang beragram dan unik.</w:t>
            </w:r>
          </w:p>
          <w:p w14:paraId="70859DE2" w14:textId="77777777" w:rsidR="009E7687" w:rsidRDefault="009E7687" w:rsidP="00A54B6B">
            <w:pPr>
              <w:spacing w:line="240" w:lineRule="auto"/>
              <w:rPr>
                <w:rFonts w:cs="Arial"/>
                <w:b/>
                <w:bCs/>
                <w:color w:val="000000" w:themeColor="text1"/>
              </w:rPr>
            </w:pPr>
          </w:p>
        </w:tc>
        <w:tc>
          <w:tcPr>
            <w:tcW w:w="3376" w:type="dxa"/>
          </w:tcPr>
          <w:p w14:paraId="5106E9DA" w14:textId="77777777" w:rsidR="009E7687" w:rsidRDefault="009E7687" w:rsidP="00A54B6B">
            <w:pPr>
              <w:pStyle w:val="ListParagraph"/>
              <w:shd w:val="clear" w:color="auto" w:fill="FFFFFF"/>
              <w:ind w:left="-38"/>
              <w:jc w:val="both"/>
              <w:rPr>
                <w:rFonts w:cs="Arial"/>
                <w:color w:val="333333"/>
              </w:rPr>
            </w:pPr>
          </w:p>
          <w:p w14:paraId="114628B0" w14:textId="77777777" w:rsidR="009E7687" w:rsidRDefault="009E7687" w:rsidP="009E7687">
            <w:pPr>
              <w:pStyle w:val="ListParagraph"/>
              <w:numPr>
                <w:ilvl w:val="0"/>
                <w:numId w:val="165"/>
              </w:numPr>
              <w:shd w:val="clear" w:color="auto" w:fill="FFFFFF"/>
              <w:ind w:left="222" w:hanging="260"/>
              <w:jc w:val="both"/>
              <w:rPr>
                <w:rFonts w:cs="Arial"/>
                <w:color w:val="333333"/>
              </w:rPr>
            </w:pPr>
            <w:r>
              <w:rPr>
                <w:rFonts w:cs="Arial"/>
                <w:color w:val="333333"/>
              </w:rPr>
              <w:t>Melakukan pembelajaran kualitas perguruan tinggi yang sejenis untuk meningkatkan kualitas.</w:t>
            </w:r>
          </w:p>
          <w:p w14:paraId="4B93AF45" w14:textId="77777777" w:rsidR="009E7687" w:rsidRDefault="009E7687" w:rsidP="009E7687">
            <w:pPr>
              <w:pStyle w:val="ListParagraph"/>
              <w:numPr>
                <w:ilvl w:val="0"/>
                <w:numId w:val="165"/>
              </w:numPr>
              <w:shd w:val="clear" w:color="auto" w:fill="FFFFFF"/>
              <w:ind w:left="222" w:hanging="260"/>
              <w:jc w:val="both"/>
              <w:rPr>
                <w:rFonts w:cs="Arial"/>
                <w:color w:val="333333"/>
              </w:rPr>
            </w:pPr>
            <w:r>
              <w:rPr>
                <w:rFonts w:cs="Arial"/>
                <w:color w:val="333333"/>
              </w:rPr>
              <w:t>Mempersiapkan mahasiswa agar lulusan siap kerja.</w:t>
            </w:r>
          </w:p>
          <w:p w14:paraId="7BB7C0E8" w14:textId="77777777" w:rsidR="009E7687" w:rsidRDefault="009E7687" w:rsidP="009E7687">
            <w:pPr>
              <w:pStyle w:val="ListParagraph"/>
              <w:numPr>
                <w:ilvl w:val="0"/>
                <w:numId w:val="165"/>
              </w:numPr>
              <w:shd w:val="clear" w:color="auto" w:fill="FFFFFF"/>
              <w:ind w:left="222" w:hanging="260"/>
              <w:jc w:val="both"/>
              <w:rPr>
                <w:rFonts w:cs="Arial"/>
                <w:color w:val="333333"/>
              </w:rPr>
            </w:pPr>
            <w:r>
              <w:rPr>
                <w:rFonts w:cs="Arial"/>
                <w:color w:val="333333"/>
              </w:rPr>
              <w:t>Memberikan informasi budaya madura yang unik melalui media social dan website.</w:t>
            </w:r>
          </w:p>
          <w:p w14:paraId="53707220" w14:textId="77777777" w:rsidR="009E7687" w:rsidRDefault="009E7687" w:rsidP="00A54B6B">
            <w:pPr>
              <w:spacing w:line="240" w:lineRule="auto"/>
              <w:rPr>
                <w:rFonts w:cs="Arial"/>
                <w:b/>
                <w:bCs/>
                <w:color w:val="000000" w:themeColor="text1"/>
              </w:rPr>
            </w:pPr>
          </w:p>
        </w:tc>
      </w:tr>
    </w:tbl>
    <w:p w14:paraId="262286C4" w14:textId="77777777" w:rsidR="009E7687" w:rsidRDefault="009E7687" w:rsidP="009E7687">
      <w:pPr>
        <w:widowControl w:val="0"/>
        <w:tabs>
          <w:tab w:val="left" w:pos="660"/>
        </w:tabs>
        <w:autoSpaceDE w:val="0"/>
        <w:autoSpaceDN w:val="0"/>
        <w:adjustRightInd w:val="0"/>
        <w:spacing w:before="3" w:line="240" w:lineRule="auto"/>
        <w:ind w:left="220" w:right="27"/>
        <w:jc w:val="both"/>
        <w:rPr>
          <w:rFonts w:cs="Arial"/>
          <w:b/>
          <w:bCs/>
          <w:color w:val="000000" w:themeColor="text1"/>
        </w:rPr>
      </w:pPr>
    </w:p>
    <w:p w14:paraId="1598C421" w14:textId="5316B3FB" w:rsidR="009E7687" w:rsidRDefault="003C4352" w:rsidP="00D23677">
      <w:pPr>
        <w:pStyle w:val="Heading4"/>
      </w:pPr>
      <w:r>
        <w:rPr>
          <w:rFonts w:eastAsia="SimSun"/>
          <w:shd w:val="clear" w:color="auto" w:fill="FFFFFF"/>
        </w:rPr>
        <w:t>4.</w:t>
      </w:r>
      <w:r w:rsidR="009E7687">
        <w:rPr>
          <w:rFonts w:eastAsia="SimSun"/>
          <w:shd w:val="clear" w:color="auto" w:fill="FFFFFF"/>
        </w:rPr>
        <w:t>Sumber Daya Manusia</w:t>
      </w:r>
    </w:p>
    <w:tbl>
      <w:tblPr>
        <w:tblStyle w:val="TableGrid"/>
        <w:tblW w:w="9347" w:type="dxa"/>
        <w:tblLook w:val="04A0" w:firstRow="1" w:lastRow="0" w:firstColumn="1" w:lastColumn="0" w:noHBand="0" w:noVBand="1"/>
      </w:tblPr>
      <w:tblGrid>
        <w:gridCol w:w="2807"/>
        <w:gridCol w:w="3179"/>
        <w:gridCol w:w="3361"/>
      </w:tblGrid>
      <w:tr w:rsidR="009E7687" w14:paraId="51DDBC36" w14:textId="77777777" w:rsidTr="00A54B6B">
        <w:tc>
          <w:tcPr>
            <w:tcW w:w="2807" w:type="dxa"/>
          </w:tcPr>
          <w:p w14:paraId="20A8DEF0" w14:textId="77777777" w:rsidR="009E7687" w:rsidRDefault="009E7687" w:rsidP="00A54B6B">
            <w:pPr>
              <w:widowControl w:val="0"/>
              <w:tabs>
                <w:tab w:val="left" w:pos="660"/>
              </w:tabs>
              <w:autoSpaceDE w:val="0"/>
              <w:autoSpaceDN w:val="0"/>
              <w:adjustRightInd w:val="0"/>
              <w:spacing w:before="3" w:line="240" w:lineRule="auto"/>
              <w:ind w:right="27"/>
              <w:jc w:val="both"/>
              <w:rPr>
                <w:rFonts w:cs="Arial"/>
                <w:b/>
                <w:bCs/>
                <w:color w:val="000000" w:themeColor="text1"/>
              </w:rPr>
            </w:pPr>
          </w:p>
        </w:tc>
        <w:tc>
          <w:tcPr>
            <w:tcW w:w="3179" w:type="dxa"/>
          </w:tcPr>
          <w:p w14:paraId="097D5277" w14:textId="77777777" w:rsidR="009E7687" w:rsidRDefault="009E7687" w:rsidP="00A54B6B">
            <w:pPr>
              <w:shd w:val="clear" w:color="auto" w:fill="FFFFFF"/>
              <w:spacing w:line="240" w:lineRule="auto"/>
              <w:jc w:val="both"/>
              <w:rPr>
                <w:rFonts w:cs="Arial"/>
                <w:color w:val="333333"/>
              </w:rPr>
            </w:pPr>
            <w:r>
              <w:rPr>
                <w:rFonts w:cs="Arial"/>
                <w:b/>
                <w:bCs/>
                <w:color w:val="333333"/>
              </w:rPr>
              <w:t>Kekuatan</w:t>
            </w:r>
          </w:p>
          <w:p w14:paraId="27D15854" w14:textId="77777777" w:rsidR="009E7687" w:rsidRDefault="009E7687" w:rsidP="009E7687">
            <w:pPr>
              <w:pStyle w:val="ListParagraph"/>
              <w:numPr>
                <w:ilvl w:val="0"/>
                <w:numId w:val="166"/>
              </w:numPr>
              <w:shd w:val="clear" w:color="auto" w:fill="FFFFFF"/>
              <w:spacing w:line="240" w:lineRule="auto"/>
              <w:ind w:left="239" w:hanging="230"/>
              <w:jc w:val="both"/>
              <w:rPr>
                <w:rFonts w:cs="Arial"/>
                <w:color w:val="333333"/>
              </w:rPr>
            </w:pPr>
            <w:r>
              <w:rPr>
                <w:rFonts w:cs="Arial"/>
                <w:color w:val="333333"/>
              </w:rPr>
              <w:t>Program Studi Sistem Informasi memiliki sumber daya yang kompeten, kredibel dengan kualifikasi lektor dan lektor kepala.</w:t>
            </w:r>
          </w:p>
          <w:p w14:paraId="253651BA" w14:textId="77777777" w:rsidR="009E7687" w:rsidRDefault="009E7687" w:rsidP="009E7687">
            <w:pPr>
              <w:pStyle w:val="ListParagraph"/>
              <w:numPr>
                <w:ilvl w:val="0"/>
                <w:numId w:val="166"/>
              </w:numPr>
              <w:shd w:val="clear" w:color="auto" w:fill="FFFFFF"/>
              <w:spacing w:after="120" w:line="240" w:lineRule="auto"/>
              <w:ind w:left="239" w:hanging="230"/>
              <w:jc w:val="both"/>
              <w:rPr>
                <w:rFonts w:cs="Arial"/>
                <w:color w:val="333333"/>
              </w:rPr>
            </w:pPr>
            <w:r>
              <w:rPr>
                <w:rFonts w:cs="Arial"/>
                <w:color w:val="333333"/>
              </w:rPr>
              <w:t>Memiliki prosedur rekrutmen yang baku, tertuang dalam Peraturan Universitas Trunojoyo Madura. Peraturan ini mengatur tahapan rekrutmen, kenaikan jenjang kepangkatan serta pemutusan hubungan kerja baik karena alasan pensiun maupun alasan lainnya.</w:t>
            </w:r>
          </w:p>
          <w:p w14:paraId="2FEA23CA" w14:textId="77777777" w:rsidR="009E7687" w:rsidRDefault="009E7687" w:rsidP="009E7687">
            <w:pPr>
              <w:pStyle w:val="ListParagraph"/>
              <w:numPr>
                <w:ilvl w:val="0"/>
                <w:numId w:val="166"/>
              </w:numPr>
              <w:shd w:val="clear" w:color="auto" w:fill="FFFFFF"/>
              <w:spacing w:after="120" w:line="240" w:lineRule="auto"/>
              <w:ind w:left="239" w:hanging="230"/>
              <w:jc w:val="both"/>
              <w:rPr>
                <w:rFonts w:cs="Arial"/>
                <w:color w:val="333333"/>
              </w:rPr>
            </w:pPr>
            <w:r>
              <w:rPr>
                <w:rFonts w:cs="Arial"/>
                <w:color w:val="333333"/>
              </w:rPr>
              <w:t>Memiliki buku pedoman dan kode etik secara tertulis, yang digunakan sebgai pedoman bertingkah, berperilaku dan bersikap sebagai bagian dari civitas academika Universitas Trunojoyo Madura.</w:t>
            </w:r>
          </w:p>
          <w:p w14:paraId="446BC058" w14:textId="77777777" w:rsidR="009E7687" w:rsidRDefault="009E7687" w:rsidP="009E7687">
            <w:pPr>
              <w:pStyle w:val="ListParagraph"/>
              <w:numPr>
                <w:ilvl w:val="0"/>
                <w:numId w:val="166"/>
              </w:numPr>
              <w:shd w:val="clear" w:color="auto" w:fill="FFFFFF"/>
              <w:spacing w:after="120" w:line="240" w:lineRule="auto"/>
              <w:ind w:left="239" w:hanging="230"/>
              <w:jc w:val="both"/>
              <w:rPr>
                <w:rFonts w:cs="Arial"/>
                <w:color w:val="333333"/>
              </w:rPr>
            </w:pPr>
            <w:r>
              <w:rPr>
                <w:rFonts w:cs="Arial"/>
                <w:color w:val="333333"/>
              </w:rPr>
              <w:t>Adanya tenaga pendukung yang memadai dari segi jumlah, pendidikan, keahlian dan pengalaman sehingga memberikan layanan akademik dan non akademik yang relatif memadai.</w:t>
            </w:r>
          </w:p>
          <w:p w14:paraId="74BEC024" w14:textId="77777777" w:rsidR="009E7687" w:rsidRDefault="009E7687" w:rsidP="009E7687">
            <w:pPr>
              <w:pStyle w:val="ListParagraph"/>
              <w:numPr>
                <w:ilvl w:val="0"/>
                <w:numId w:val="166"/>
              </w:numPr>
              <w:shd w:val="clear" w:color="auto" w:fill="FFFFFF"/>
              <w:spacing w:line="240" w:lineRule="auto"/>
              <w:ind w:left="244" w:hanging="232"/>
              <w:jc w:val="both"/>
              <w:rPr>
                <w:rFonts w:cs="Arial"/>
                <w:b/>
                <w:bCs/>
                <w:color w:val="000000" w:themeColor="text1"/>
              </w:rPr>
            </w:pPr>
            <w:r>
              <w:rPr>
                <w:rFonts w:cs="Arial"/>
                <w:color w:val="333333"/>
              </w:rPr>
              <w:t>Evaluasi kinerja dosen dan tenaga pendukung dilakukan secara rutin, dan sistematis. Hasil penilaian kinerja diinformasikan kepada pihak yang dinilai. Mekanisme ini memotivasi tindakan perbaikan diperiode berikutnya.</w:t>
            </w:r>
          </w:p>
        </w:tc>
        <w:tc>
          <w:tcPr>
            <w:tcW w:w="3361" w:type="dxa"/>
          </w:tcPr>
          <w:p w14:paraId="54DE0C8E" w14:textId="77777777" w:rsidR="009E7687" w:rsidRDefault="009E7687" w:rsidP="00A54B6B">
            <w:pPr>
              <w:shd w:val="clear" w:color="auto" w:fill="FFFFFF"/>
              <w:spacing w:line="240" w:lineRule="auto"/>
              <w:jc w:val="both"/>
              <w:rPr>
                <w:rFonts w:cs="Arial"/>
                <w:b/>
                <w:bCs/>
                <w:color w:val="333333"/>
              </w:rPr>
            </w:pPr>
            <w:r>
              <w:rPr>
                <w:rFonts w:cs="Arial"/>
                <w:b/>
                <w:bCs/>
                <w:color w:val="333333"/>
              </w:rPr>
              <w:t>Kelemahan</w:t>
            </w:r>
          </w:p>
          <w:p w14:paraId="65947794" w14:textId="77777777" w:rsidR="009E7687" w:rsidRDefault="009E7687" w:rsidP="009E7687">
            <w:pPr>
              <w:pStyle w:val="ListParagraph"/>
              <w:numPr>
                <w:ilvl w:val="0"/>
                <w:numId w:val="167"/>
              </w:numPr>
              <w:spacing w:line="240" w:lineRule="auto"/>
              <w:ind w:left="232" w:hanging="277"/>
              <w:jc w:val="both"/>
              <w:rPr>
                <w:rFonts w:eastAsia="Arial" w:cs="Arial"/>
              </w:rPr>
            </w:pPr>
            <w:r>
              <w:rPr>
                <w:rFonts w:eastAsia="Arial" w:cs="Arial"/>
              </w:rPr>
              <w:t>Rata-rata beban tugas untuk dosen tetap Program Studi Sistem Informasi masih tinggi, terutama pada bidang pendidikan dan pengajaran.</w:t>
            </w:r>
          </w:p>
          <w:p w14:paraId="0BBC5A5C" w14:textId="77777777" w:rsidR="009E7687" w:rsidRDefault="009E7687" w:rsidP="009E7687">
            <w:pPr>
              <w:pStyle w:val="ListParagraph"/>
              <w:numPr>
                <w:ilvl w:val="0"/>
                <w:numId w:val="167"/>
              </w:numPr>
              <w:spacing w:after="120" w:line="240" w:lineRule="auto"/>
              <w:ind w:left="232" w:hanging="277"/>
              <w:jc w:val="both"/>
              <w:rPr>
                <w:rFonts w:eastAsia="Arial" w:cs="Arial"/>
              </w:rPr>
            </w:pPr>
            <w:r>
              <w:rPr>
                <w:rFonts w:eastAsia="Arial" w:cs="Arial"/>
              </w:rPr>
              <w:t>Jumlah penelitian dan karya ilmiah, serta publikasi yang belum maksimal, dan terfokus hanya pada beberapa dosen.</w:t>
            </w:r>
          </w:p>
          <w:p w14:paraId="53E33CFC" w14:textId="77777777" w:rsidR="009E7687" w:rsidRDefault="009E7687" w:rsidP="009E7687">
            <w:pPr>
              <w:pStyle w:val="ListParagraph"/>
              <w:numPr>
                <w:ilvl w:val="0"/>
                <w:numId w:val="167"/>
              </w:numPr>
              <w:spacing w:after="120" w:line="240" w:lineRule="auto"/>
              <w:ind w:left="232" w:hanging="277"/>
              <w:jc w:val="both"/>
              <w:rPr>
                <w:rFonts w:eastAsia="Arial" w:cs="Arial"/>
              </w:rPr>
            </w:pPr>
            <w:r>
              <w:rPr>
                <w:rFonts w:eastAsia="Arial" w:cs="Arial"/>
              </w:rPr>
              <w:t>Dosen dengan kualifikasi S3 dan Guru Besar kurang.</w:t>
            </w:r>
          </w:p>
          <w:p w14:paraId="4FA766EA" w14:textId="77777777" w:rsidR="009E7687" w:rsidRDefault="009E7687" w:rsidP="009E7687">
            <w:pPr>
              <w:pStyle w:val="ListParagraph"/>
              <w:numPr>
                <w:ilvl w:val="0"/>
                <w:numId w:val="167"/>
              </w:numPr>
              <w:spacing w:after="120" w:line="240" w:lineRule="auto"/>
              <w:ind w:left="232" w:hanging="277"/>
              <w:jc w:val="both"/>
              <w:rPr>
                <w:rFonts w:eastAsia="Arial" w:cs="Arial"/>
              </w:rPr>
            </w:pPr>
            <w:r>
              <w:rPr>
                <w:rFonts w:eastAsia="Arial" w:cs="Arial"/>
              </w:rPr>
              <w:t>Jumlah dosen dalam memiliki sertifikat profesi masih belum maksimal.</w:t>
            </w:r>
          </w:p>
          <w:p w14:paraId="6423F0E7" w14:textId="77777777" w:rsidR="009E7687" w:rsidRDefault="009E7687" w:rsidP="009E7687">
            <w:pPr>
              <w:pStyle w:val="ListParagraph"/>
              <w:numPr>
                <w:ilvl w:val="0"/>
                <w:numId w:val="167"/>
              </w:numPr>
              <w:spacing w:after="120" w:line="240" w:lineRule="auto"/>
              <w:ind w:left="232" w:hanging="277"/>
              <w:jc w:val="both"/>
              <w:rPr>
                <w:rFonts w:cs="Arial"/>
                <w:b/>
                <w:bCs/>
                <w:color w:val="000000" w:themeColor="text1"/>
              </w:rPr>
            </w:pPr>
            <w:r>
              <w:rPr>
                <w:rFonts w:cs="Arial"/>
              </w:rPr>
              <w:t>Keanggotaan dosen di organisasi profesi masih rendah</w:t>
            </w:r>
          </w:p>
        </w:tc>
      </w:tr>
      <w:tr w:rsidR="009E7687" w14:paraId="531A3778" w14:textId="77777777" w:rsidTr="00A54B6B">
        <w:tc>
          <w:tcPr>
            <w:tcW w:w="2807" w:type="dxa"/>
          </w:tcPr>
          <w:p w14:paraId="428A4BD8" w14:textId="77777777" w:rsidR="009E7687" w:rsidRDefault="009E7687" w:rsidP="00A54B6B">
            <w:pPr>
              <w:shd w:val="clear" w:color="auto" w:fill="FFFFFF"/>
              <w:spacing w:line="240" w:lineRule="auto"/>
              <w:jc w:val="both"/>
              <w:rPr>
                <w:rFonts w:cs="Arial"/>
                <w:color w:val="333333"/>
              </w:rPr>
            </w:pPr>
            <w:r>
              <w:rPr>
                <w:rFonts w:cs="Arial"/>
                <w:b/>
                <w:bCs/>
                <w:color w:val="333333"/>
              </w:rPr>
              <w:t>Peluang</w:t>
            </w:r>
          </w:p>
          <w:p w14:paraId="4E8C6A58" w14:textId="77777777" w:rsidR="009E7687" w:rsidRDefault="009E7687" w:rsidP="009E7687">
            <w:pPr>
              <w:pStyle w:val="ListParagraph"/>
              <w:numPr>
                <w:ilvl w:val="0"/>
                <w:numId w:val="168"/>
              </w:numPr>
              <w:shd w:val="clear" w:color="auto" w:fill="FFFFFF"/>
              <w:spacing w:line="240" w:lineRule="auto"/>
              <w:ind w:left="222" w:hanging="260"/>
              <w:jc w:val="both"/>
              <w:rPr>
                <w:rFonts w:cs="Arial"/>
                <w:color w:val="333333"/>
              </w:rPr>
            </w:pPr>
            <w:r>
              <w:rPr>
                <w:rFonts w:cs="Arial"/>
                <w:color w:val="333333"/>
              </w:rPr>
              <w:t>Banyaknya tawaran beasiswa dari berbagai pihak terutama dikti bagi staf akademik untuk melanjutkan pendidikan ke S3.</w:t>
            </w:r>
          </w:p>
          <w:p w14:paraId="7BD899BE" w14:textId="77777777" w:rsidR="009E7687" w:rsidRDefault="009E7687" w:rsidP="009E7687">
            <w:pPr>
              <w:pStyle w:val="ListParagraph"/>
              <w:numPr>
                <w:ilvl w:val="0"/>
                <w:numId w:val="168"/>
              </w:numPr>
              <w:shd w:val="clear" w:color="auto" w:fill="FFFFFF"/>
              <w:spacing w:line="240" w:lineRule="auto"/>
              <w:ind w:left="222" w:hanging="260"/>
              <w:jc w:val="both"/>
              <w:rPr>
                <w:rFonts w:cs="Arial"/>
                <w:color w:val="000000" w:themeColor="text1"/>
              </w:rPr>
            </w:pPr>
            <w:r>
              <w:rPr>
                <w:rFonts w:cs="Arial"/>
                <w:color w:val="333333"/>
              </w:rPr>
              <w:t>Banyak kesempatan untuk mengikuti kegiatan ilmiah secara nasional maupun internasional</w:t>
            </w:r>
          </w:p>
          <w:p w14:paraId="3F8EFDD1" w14:textId="77777777" w:rsidR="009E7687" w:rsidRDefault="009E7687" w:rsidP="009E7687">
            <w:pPr>
              <w:pStyle w:val="ListParagraph"/>
              <w:numPr>
                <w:ilvl w:val="0"/>
                <w:numId w:val="168"/>
              </w:numPr>
              <w:shd w:val="clear" w:color="auto" w:fill="FFFFFF"/>
              <w:spacing w:line="240" w:lineRule="auto"/>
              <w:ind w:left="222" w:hanging="260"/>
              <w:jc w:val="both"/>
              <w:rPr>
                <w:rFonts w:cs="Arial"/>
                <w:b/>
                <w:bCs/>
                <w:color w:val="000000" w:themeColor="text1"/>
              </w:rPr>
            </w:pPr>
            <w:r>
              <w:rPr>
                <w:rFonts w:cs="Arial"/>
                <w:color w:val="333333"/>
              </w:rPr>
              <w:t xml:space="preserve">Banyak lembaga yang dapat diajak bekerjasama untuk melakukan pelatihan dan kegiatan lain dalam </w:t>
            </w:r>
            <w:r>
              <w:rPr>
                <w:rFonts w:cs="Arial"/>
                <w:color w:val="333333"/>
              </w:rPr>
              <w:lastRenderedPageBreak/>
              <w:t>pengembangan sumber daya manusia</w:t>
            </w:r>
          </w:p>
        </w:tc>
        <w:tc>
          <w:tcPr>
            <w:tcW w:w="3179" w:type="dxa"/>
          </w:tcPr>
          <w:p w14:paraId="6BAC1510" w14:textId="77777777" w:rsidR="009E7687" w:rsidRDefault="009E7687" w:rsidP="00A54B6B">
            <w:pPr>
              <w:pStyle w:val="ListParagraph"/>
              <w:ind w:left="-38"/>
              <w:jc w:val="both"/>
              <w:rPr>
                <w:rFonts w:cs="Arial"/>
              </w:rPr>
            </w:pPr>
          </w:p>
          <w:p w14:paraId="43B0F45C" w14:textId="77777777" w:rsidR="009E7687" w:rsidRDefault="009E7687" w:rsidP="009E7687">
            <w:pPr>
              <w:pStyle w:val="ListParagraph"/>
              <w:numPr>
                <w:ilvl w:val="0"/>
                <w:numId w:val="169"/>
              </w:numPr>
              <w:ind w:left="222" w:hanging="260"/>
              <w:jc w:val="both"/>
              <w:rPr>
                <w:rFonts w:cs="Arial"/>
              </w:rPr>
            </w:pPr>
            <w:r>
              <w:rPr>
                <w:rFonts w:cs="Arial"/>
              </w:rPr>
              <w:t>Terus menerus meningkatkan kualitas sumber daya manusia baik dosen dan tenaga pendukung dengan memberikan pendidikan dan pelatihan yang berkesinambungan.</w:t>
            </w:r>
          </w:p>
          <w:p w14:paraId="769B3679" w14:textId="77777777" w:rsidR="009E7687" w:rsidRDefault="009E7687" w:rsidP="009E7687">
            <w:pPr>
              <w:pStyle w:val="ListParagraph"/>
              <w:numPr>
                <w:ilvl w:val="0"/>
                <w:numId w:val="169"/>
              </w:numPr>
              <w:ind w:left="222" w:hanging="260"/>
              <w:jc w:val="both"/>
              <w:rPr>
                <w:rFonts w:cs="Arial"/>
                <w:b/>
                <w:bCs/>
                <w:color w:val="000000" w:themeColor="text1"/>
              </w:rPr>
            </w:pPr>
            <w:r>
              <w:rPr>
                <w:rFonts w:cs="Arial"/>
              </w:rPr>
              <w:t>Meningkatkan kualifikasi dosen kejenjang S3 dan memperoleh Guru Besar</w:t>
            </w:r>
          </w:p>
        </w:tc>
        <w:tc>
          <w:tcPr>
            <w:tcW w:w="3361" w:type="dxa"/>
          </w:tcPr>
          <w:p w14:paraId="3B85C3FB" w14:textId="77777777" w:rsidR="009E7687" w:rsidRDefault="009E7687" w:rsidP="00A54B6B">
            <w:pPr>
              <w:pStyle w:val="ListParagraph"/>
              <w:shd w:val="clear" w:color="auto" w:fill="FFFFFF"/>
              <w:ind w:left="-38"/>
              <w:jc w:val="both"/>
              <w:rPr>
                <w:rFonts w:cs="Arial"/>
                <w:color w:val="333333"/>
              </w:rPr>
            </w:pPr>
          </w:p>
          <w:p w14:paraId="15BC5020" w14:textId="77777777" w:rsidR="009E7687" w:rsidRDefault="009E7687" w:rsidP="009E7687">
            <w:pPr>
              <w:pStyle w:val="ListParagraph"/>
              <w:numPr>
                <w:ilvl w:val="0"/>
                <w:numId w:val="170"/>
              </w:numPr>
              <w:shd w:val="clear" w:color="auto" w:fill="FFFFFF"/>
              <w:ind w:left="222" w:hanging="260"/>
              <w:jc w:val="both"/>
              <w:rPr>
                <w:rFonts w:cs="Arial"/>
                <w:color w:val="333333"/>
              </w:rPr>
            </w:pPr>
            <w:r>
              <w:rPr>
                <w:rFonts w:cs="Arial"/>
                <w:color w:val="333333"/>
              </w:rPr>
              <w:t>Mengikuti pelatihan profesi sesuai bidang keahlian</w:t>
            </w:r>
          </w:p>
          <w:p w14:paraId="745A8A3A" w14:textId="77777777" w:rsidR="009E7687" w:rsidRDefault="009E7687" w:rsidP="009E7687">
            <w:pPr>
              <w:pStyle w:val="ListParagraph"/>
              <w:numPr>
                <w:ilvl w:val="0"/>
                <w:numId w:val="170"/>
              </w:numPr>
              <w:shd w:val="clear" w:color="auto" w:fill="FFFFFF"/>
              <w:ind w:left="222" w:hanging="260"/>
              <w:jc w:val="both"/>
              <w:rPr>
                <w:rFonts w:cs="Arial"/>
              </w:rPr>
            </w:pPr>
            <w:r>
              <w:rPr>
                <w:rFonts w:cs="Arial"/>
                <w:color w:val="333333"/>
              </w:rPr>
              <w:t>Meningkatkan jumlah staf akademik untuk menjadi angota asosiasi profesi</w:t>
            </w:r>
          </w:p>
          <w:p w14:paraId="5075D286" w14:textId="77777777" w:rsidR="009E7687" w:rsidRDefault="009E7687" w:rsidP="009E7687">
            <w:pPr>
              <w:pStyle w:val="ListParagraph"/>
              <w:numPr>
                <w:ilvl w:val="0"/>
                <w:numId w:val="170"/>
              </w:numPr>
              <w:shd w:val="clear" w:color="auto" w:fill="FFFFFF"/>
              <w:ind w:left="222" w:hanging="260"/>
              <w:jc w:val="both"/>
              <w:rPr>
                <w:rFonts w:cs="Arial"/>
                <w:b/>
                <w:bCs/>
                <w:color w:val="000000" w:themeColor="text1"/>
              </w:rPr>
            </w:pPr>
            <w:r>
              <w:rPr>
                <w:rFonts w:cs="Arial"/>
              </w:rPr>
              <w:t>Mendorong dosen untuk melakukan penelitian dan publikasi ilmiah.</w:t>
            </w:r>
          </w:p>
        </w:tc>
      </w:tr>
      <w:tr w:rsidR="009E7687" w14:paraId="372C6665" w14:textId="77777777" w:rsidTr="00A54B6B">
        <w:tc>
          <w:tcPr>
            <w:tcW w:w="2807" w:type="dxa"/>
          </w:tcPr>
          <w:p w14:paraId="2FCED9CD" w14:textId="77777777" w:rsidR="009E7687" w:rsidRDefault="009E7687" w:rsidP="00A54B6B">
            <w:pPr>
              <w:shd w:val="clear" w:color="auto" w:fill="FFFFFF"/>
              <w:spacing w:line="240" w:lineRule="auto"/>
              <w:jc w:val="both"/>
              <w:rPr>
                <w:rFonts w:cs="Arial"/>
                <w:color w:val="333333"/>
              </w:rPr>
            </w:pPr>
            <w:r>
              <w:rPr>
                <w:rFonts w:cs="Arial"/>
                <w:b/>
                <w:bCs/>
                <w:color w:val="333333"/>
              </w:rPr>
              <w:t>Ancaman</w:t>
            </w:r>
          </w:p>
          <w:p w14:paraId="2D8653D5" w14:textId="77777777" w:rsidR="009E7687" w:rsidRDefault="009E7687" w:rsidP="009E7687">
            <w:pPr>
              <w:pStyle w:val="ListParagraph"/>
              <w:numPr>
                <w:ilvl w:val="0"/>
                <w:numId w:val="171"/>
              </w:numPr>
              <w:shd w:val="clear" w:color="auto" w:fill="FFFFFF"/>
              <w:spacing w:line="240" w:lineRule="auto"/>
              <w:ind w:left="232" w:hanging="278"/>
              <w:jc w:val="both"/>
              <w:rPr>
                <w:rFonts w:cs="Arial"/>
                <w:b/>
                <w:bCs/>
                <w:color w:val="000000" w:themeColor="text1"/>
              </w:rPr>
            </w:pPr>
            <w:r>
              <w:rPr>
                <w:rFonts w:cs="Arial"/>
                <w:color w:val="333333"/>
              </w:rPr>
              <w:t>Persaingan ketat dengan Perguruan Tinggi lain yang sangat memperhatikan kualitas sumber daya manusianya.</w:t>
            </w:r>
          </w:p>
        </w:tc>
        <w:tc>
          <w:tcPr>
            <w:tcW w:w="3179" w:type="dxa"/>
          </w:tcPr>
          <w:p w14:paraId="154ADB5D" w14:textId="77777777" w:rsidR="009E7687" w:rsidRDefault="009E7687" w:rsidP="00A54B6B">
            <w:pPr>
              <w:pStyle w:val="ListParagraph"/>
              <w:shd w:val="clear" w:color="auto" w:fill="FFFFFF"/>
              <w:spacing w:after="120" w:line="240" w:lineRule="auto"/>
              <w:ind w:left="-38"/>
              <w:rPr>
                <w:rFonts w:cs="Arial"/>
                <w:b/>
                <w:bCs/>
                <w:color w:val="000000" w:themeColor="text1"/>
              </w:rPr>
            </w:pPr>
          </w:p>
          <w:p w14:paraId="73CE2F1C" w14:textId="77777777" w:rsidR="009E7687" w:rsidRDefault="009E7687" w:rsidP="009E7687">
            <w:pPr>
              <w:pStyle w:val="ListParagraph"/>
              <w:numPr>
                <w:ilvl w:val="0"/>
                <w:numId w:val="172"/>
              </w:numPr>
              <w:shd w:val="clear" w:color="auto" w:fill="FFFFFF"/>
              <w:spacing w:after="120" w:line="240" w:lineRule="auto"/>
              <w:ind w:left="222" w:hanging="260"/>
              <w:jc w:val="both"/>
              <w:rPr>
                <w:rFonts w:cs="Arial"/>
                <w:b/>
                <w:bCs/>
                <w:color w:val="000000" w:themeColor="text1"/>
              </w:rPr>
            </w:pPr>
            <w:r>
              <w:rPr>
                <w:rFonts w:cs="Arial"/>
              </w:rPr>
              <w:t>Memotifasi staf akademik untuk menjadi nara sumber sesuai bidang keahliannya melalaui media elektronik atau seminar/konferensi</w:t>
            </w:r>
          </w:p>
        </w:tc>
        <w:tc>
          <w:tcPr>
            <w:tcW w:w="3361" w:type="dxa"/>
          </w:tcPr>
          <w:p w14:paraId="47F24B71" w14:textId="77777777" w:rsidR="009E7687" w:rsidRDefault="009E7687" w:rsidP="00A54B6B">
            <w:pPr>
              <w:pStyle w:val="ListParagraph"/>
              <w:shd w:val="clear" w:color="auto" w:fill="FFFFFF"/>
              <w:spacing w:after="120" w:line="240" w:lineRule="auto"/>
              <w:ind w:left="-45"/>
              <w:rPr>
                <w:rFonts w:cs="Arial"/>
                <w:color w:val="333333"/>
              </w:rPr>
            </w:pPr>
          </w:p>
          <w:p w14:paraId="35451B13" w14:textId="77777777" w:rsidR="009E7687" w:rsidRDefault="009E7687" w:rsidP="009E7687">
            <w:pPr>
              <w:pStyle w:val="ListParagraph"/>
              <w:numPr>
                <w:ilvl w:val="0"/>
                <w:numId w:val="173"/>
              </w:numPr>
              <w:shd w:val="clear" w:color="auto" w:fill="FFFFFF"/>
              <w:spacing w:after="120" w:line="240" w:lineRule="auto"/>
              <w:ind w:left="235" w:hanging="280"/>
              <w:jc w:val="both"/>
              <w:rPr>
                <w:rFonts w:cs="Arial"/>
                <w:b/>
                <w:bCs/>
                <w:color w:val="000000" w:themeColor="text1"/>
              </w:rPr>
            </w:pPr>
            <w:r>
              <w:rPr>
                <w:rFonts w:cs="Arial"/>
                <w:color w:val="333333"/>
              </w:rPr>
              <w:t>Menyelenggarakan program pelatihan profesi dan pengembangan sumber daya manusia di bidang Sistem Informasi</w:t>
            </w:r>
          </w:p>
        </w:tc>
      </w:tr>
    </w:tbl>
    <w:p w14:paraId="3D60F6E6" w14:textId="77777777" w:rsidR="009E7687" w:rsidRDefault="009E7687" w:rsidP="009E7687">
      <w:pPr>
        <w:widowControl w:val="0"/>
        <w:tabs>
          <w:tab w:val="left" w:pos="660"/>
        </w:tabs>
        <w:autoSpaceDE w:val="0"/>
        <w:autoSpaceDN w:val="0"/>
        <w:adjustRightInd w:val="0"/>
        <w:spacing w:before="3" w:line="240" w:lineRule="auto"/>
        <w:ind w:left="220" w:right="27"/>
        <w:jc w:val="both"/>
        <w:rPr>
          <w:rFonts w:cs="Arial"/>
          <w:b/>
          <w:bCs/>
          <w:color w:val="000000" w:themeColor="text1"/>
        </w:rPr>
      </w:pPr>
    </w:p>
    <w:p w14:paraId="4BECB6F6" w14:textId="09B55370" w:rsidR="009E7687" w:rsidRDefault="003C4352" w:rsidP="003C4352">
      <w:pPr>
        <w:widowControl w:val="0"/>
        <w:tabs>
          <w:tab w:val="left" w:pos="425"/>
          <w:tab w:val="left" w:pos="660"/>
        </w:tabs>
        <w:autoSpaceDE w:val="0"/>
        <w:autoSpaceDN w:val="0"/>
        <w:adjustRightInd w:val="0"/>
        <w:spacing w:before="3" w:line="240" w:lineRule="auto"/>
        <w:ind w:right="27"/>
        <w:jc w:val="both"/>
        <w:rPr>
          <w:rFonts w:cs="Arial"/>
          <w:b/>
          <w:bCs/>
          <w:color w:val="000000" w:themeColor="text1"/>
        </w:rPr>
      </w:pPr>
      <w:r>
        <w:rPr>
          <w:rFonts w:eastAsia="SimSun" w:cs="Arial"/>
          <w:b/>
          <w:bCs/>
          <w:color w:val="000000" w:themeColor="text1"/>
          <w:shd w:val="clear" w:color="auto" w:fill="FFFFFF"/>
        </w:rPr>
        <w:t>5.</w:t>
      </w:r>
      <w:r w:rsidR="009E7687">
        <w:rPr>
          <w:rFonts w:eastAsia="SimSun" w:cs="Arial"/>
          <w:b/>
          <w:bCs/>
          <w:color w:val="000000" w:themeColor="text1"/>
          <w:shd w:val="clear" w:color="auto" w:fill="FFFFFF"/>
        </w:rPr>
        <w:t>Keuangan dan Sarana Prasarana</w:t>
      </w:r>
    </w:p>
    <w:tbl>
      <w:tblPr>
        <w:tblStyle w:val="TableGrid"/>
        <w:tblW w:w="9347" w:type="dxa"/>
        <w:tblLook w:val="04A0" w:firstRow="1" w:lastRow="0" w:firstColumn="1" w:lastColumn="0" w:noHBand="0" w:noVBand="1"/>
      </w:tblPr>
      <w:tblGrid>
        <w:gridCol w:w="2807"/>
        <w:gridCol w:w="3179"/>
        <w:gridCol w:w="3361"/>
      </w:tblGrid>
      <w:tr w:rsidR="009E7687" w14:paraId="33A5F487" w14:textId="77777777" w:rsidTr="00A54B6B">
        <w:tc>
          <w:tcPr>
            <w:tcW w:w="2807" w:type="dxa"/>
          </w:tcPr>
          <w:p w14:paraId="5333DA4D" w14:textId="77777777" w:rsidR="009E7687" w:rsidRDefault="009E7687" w:rsidP="00A54B6B">
            <w:pPr>
              <w:widowControl w:val="0"/>
              <w:tabs>
                <w:tab w:val="left" w:pos="660"/>
              </w:tabs>
              <w:autoSpaceDE w:val="0"/>
              <w:autoSpaceDN w:val="0"/>
              <w:adjustRightInd w:val="0"/>
              <w:spacing w:before="3" w:line="240" w:lineRule="auto"/>
              <w:ind w:right="27"/>
              <w:jc w:val="both"/>
              <w:rPr>
                <w:rFonts w:cs="Arial"/>
                <w:b/>
                <w:bCs/>
                <w:color w:val="000000" w:themeColor="text1"/>
              </w:rPr>
            </w:pPr>
          </w:p>
        </w:tc>
        <w:tc>
          <w:tcPr>
            <w:tcW w:w="3179" w:type="dxa"/>
          </w:tcPr>
          <w:p w14:paraId="074A9B23" w14:textId="77777777" w:rsidR="009E7687" w:rsidRDefault="009E7687" w:rsidP="00A54B6B">
            <w:pPr>
              <w:shd w:val="clear" w:color="auto" w:fill="FFFFFF"/>
              <w:spacing w:line="240" w:lineRule="auto"/>
              <w:rPr>
                <w:rFonts w:cs="Arial"/>
                <w:color w:val="333333"/>
              </w:rPr>
            </w:pPr>
            <w:r>
              <w:rPr>
                <w:rFonts w:cs="Arial"/>
                <w:b/>
                <w:bCs/>
                <w:color w:val="333333"/>
              </w:rPr>
              <w:t>Kekuatan/Faktor Pendorong</w:t>
            </w:r>
          </w:p>
          <w:p w14:paraId="542E350D" w14:textId="77777777" w:rsidR="009E7687" w:rsidRDefault="009E7687" w:rsidP="009E7687">
            <w:pPr>
              <w:pStyle w:val="ListParagraph"/>
              <w:numPr>
                <w:ilvl w:val="0"/>
                <w:numId w:val="174"/>
              </w:numPr>
              <w:shd w:val="clear" w:color="auto" w:fill="FFFFFF"/>
              <w:spacing w:line="240" w:lineRule="auto"/>
              <w:ind w:left="229" w:hanging="220"/>
              <w:rPr>
                <w:rFonts w:cs="Arial"/>
                <w:color w:val="333333"/>
              </w:rPr>
            </w:pPr>
            <w:r>
              <w:rPr>
                <w:rFonts w:cs="Arial"/>
                <w:color w:val="333333"/>
              </w:rPr>
              <w:t>Peminat Program Studi Sistem Informasi semakin meningkat setiap tahun menghasilkan sumber dana semakin meningkat untuk kegiatan operasional program studi.</w:t>
            </w:r>
          </w:p>
          <w:p w14:paraId="0BB61B6D" w14:textId="77777777" w:rsidR="009E7687" w:rsidRDefault="009E7687" w:rsidP="009E7687">
            <w:pPr>
              <w:pStyle w:val="ListParagraph"/>
              <w:numPr>
                <w:ilvl w:val="0"/>
                <w:numId w:val="174"/>
              </w:numPr>
              <w:shd w:val="clear" w:color="auto" w:fill="FFFFFF"/>
              <w:spacing w:line="240" w:lineRule="auto"/>
              <w:ind w:left="229" w:hanging="220"/>
              <w:rPr>
                <w:rFonts w:cs="Arial"/>
                <w:b/>
                <w:bCs/>
                <w:color w:val="000000" w:themeColor="text1"/>
              </w:rPr>
            </w:pPr>
            <w:r>
              <w:rPr>
                <w:rFonts w:cs="Arial"/>
                <w:color w:val="333333"/>
              </w:rPr>
              <w:t>Jumlah anggaran yang digunakan untuk kegiatan penelitian semakin meningkat</w:t>
            </w:r>
          </w:p>
        </w:tc>
        <w:tc>
          <w:tcPr>
            <w:tcW w:w="3361" w:type="dxa"/>
          </w:tcPr>
          <w:p w14:paraId="6446E70F" w14:textId="77777777" w:rsidR="009E7687" w:rsidRDefault="009E7687" w:rsidP="00A54B6B">
            <w:pPr>
              <w:shd w:val="clear" w:color="auto" w:fill="FFFFFF"/>
              <w:spacing w:line="240" w:lineRule="auto"/>
              <w:rPr>
                <w:rFonts w:cs="Arial"/>
                <w:color w:val="333333"/>
              </w:rPr>
            </w:pPr>
            <w:r>
              <w:rPr>
                <w:rFonts w:cs="Arial"/>
                <w:b/>
                <w:bCs/>
                <w:color w:val="333333"/>
              </w:rPr>
              <w:t>Kelemahan/Faktor Penghambat</w:t>
            </w:r>
          </w:p>
          <w:p w14:paraId="0F1B08B6" w14:textId="77777777" w:rsidR="009E7687" w:rsidRDefault="009E7687" w:rsidP="009E7687">
            <w:pPr>
              <w:pStyle w:val="ListParagraph"/>
              <w:numPr>
                <w:ilvl w:val="0"/>
                <w:numId w:val="175"/>
              </w:numPr>
              <w:shd w:val="clear" w:color="auto" w:fill="FFFFFF"/>
              <w:spacing w:line="240" w:lineRule="auto"/>
              <w:ind w:left="220" w:hanging="284"/>
              <w:rPr>
                <w:rFonts w:cs="Arial"/>
                <w:color w:val="333333"/>
              </w:rPr>
            </w:pPr>
            <w:r>
              <w:rPr>
                <w:rFonts w:cs="Arial"/>
                <w:color w:val="333333"/>
              </w:rPr>
              <w:t>Serapan dana kegiatan sering tidak optimal karena kurangnya informasi yang benar terhadap akun penggunaan anggaran oleh dosen.</w:t>
            </w:r>
          </w:p>
          <w:p w14:paraId="1B29F4ED" w14:textId="77777777" w:rsidR="009E7687" w:rsidRDefault="009E7687" w:rsidP="009E7687">
            <w:pPr>
              <w:pStyle w:val="ListParagraph"/>
              <w:numPr>
                <w:ilvl w:val="0"/>
                <w:numId w:val="175"/>
              </w:numPr>
              <w:shd w:val="clear" w:color="auto" w:fill="FFFFFF"/>
              <w:spacing w:line="240" w:lineRule="auto"/>
              <w:ind w:left="220" w:hanging="284"/>
              <w:rPr>
                <w:rFonts w:cs="Arial"/>
                <w:b/>
                <w:bCs/>
                <w:color w:val="000000" w:themeColor="text1"/>
              </w:rPr>
            </w:pPr>
            <w:r>
              <w:rPr>
                <w:rFonts w:cs="Arial"/>
                <w:color w:val="333333"/>
              </w:rPr>
              <w:t xml:space="preserve"> Perencanaan anggaran yang kurang baik menyebabkan kegiatan Program studi tidak optimal.</w:t>
            </w:r>
          </w:p>
        </w:tc>
      </w:tr>
      <w:tr w:rsidR="009E7687" w14:paraId="0F6BFA17" w14:textId="77777777" w:rsidTr="00A54B6B">
        <w:tc>
          <w:tcPr>
            <w:tcW w:w="2807" w:type="dxa"/>
          </w:tcPr>
          <w:p w14:paraId="00A29D03" w14:textId="77777777" w:rsidR="009E7687" w:rsidRDefault="009E7687" w:rsidP="00A54B6B">
            <w:pPr>
              <w:shd w:val="clear" w:color="auto" w:fill="FFFFFF"/>
              <w:spacing w:line="240" w:lineRule="auto"/>
              <w:rPr>
                <w:rFonts w:cs="Arial"/>
                <w:color w:val="333333"/>
              </w:rPr>
            </w:pPr>
            <w:r>
              <w:rPr>
                <w:rFonts w:cs="Arial"/>
                <w:b/>
                <w:bCs/>
                <w:color w:val="333333"/>
              </w:rPr>
              <w:t>Peluang</w:t>
            </w:r>
          </w:p>
          <w:p w14:paraId="796E37E1" w14:textId="77777777" w:rsidR="009E7687" w:rsidRDefault="009E7687" w:rsidP="009E7687">
            <w:pPr>
              <w:pStyle w:val="ListParagraph"/>
              <w:numPr>
                <w:ilvl w:val="0"/>
                <w:numId w:val="176"/>
              </w:numPr>
              <w:shd w:val="clear" w:color="auto" w:fill="FFFFFF"/>
              <w:ind w:left="229" w:hanging="220"/>
              <w:jc w:val="both"/>
              <w:rPr>
                <w:rFonts w:cs="Arial"/>
                <w:color w:val="333333"/>
              </w:rPr>
            </w:pPr>
            <w:r>
              <w:rPr>
                <w:rFonts w:cs="Arial"/>
                <w:color w:val="333333"/>
              </w:rPr>
              <w:t>Jumlah sarana prasarana di Universitas dan di UPPS yang baik akan memudahkan dosen dan mahasiswa untuk mengembangkan kemampuan dalam bidang sistem informasi.</w:t>
            </w:r>
          </w:p>
          <w:p w14:paraId="1462B0FF" w14:textId="77777777" w:rsidR="009E7687" w:rsidRDefault="009E7687" w:rsidP="009E7687">
            <w:pPr>
              <w:pStyle w:val="ListParagraph"/>
              <w:numPr>
                <w:ilvl w:val="0"/>
                <w:numId w:val="176"/>
              </w:numPr>
              <w:shd w:val="clear" w:color="auto" w:fill="FFFFFF"/>
              <w:ind w:left="229" w:hanging="220"/>
              <w:jc w:val="both"/>
              <w:rPr>
                <w:rFonts w:cs="Arial"/>
                <w:b/>
                <w:bCs/>
                <w:color w:val="000000" w:themeColor="text1"/>
              </w:rPr>
            </w:pPr>
            <w:r>
              <w:rPr>
                <w:rFonts w:cs="Arial"/>
                <w:color w:val="333333"/>
              </w:rPr>
              <w:t>Pengelolaan anggaran secara mandiri membuat program studi dapat mengoptimalkan penggunaan anggaran</w:t>
            </w:r>
          </w:p>
        </w:tc>
        <w:tc>
          <w:tcPr>
            <w:tcW w:w="3179" w:type="dxa"/>
          </w:tcPr>
          <w:p w14:paraId="292CE833" w14:textId="77777777" w:rsidR="009E7687" w:rsidRDefault="009E7687" w:rsidP="00A54B6B">
            <w:pPr>
              <w:widowControl w:val="0"/>
              <w:tabs>
                <w:tab w:val="left" w:pos="660"/>
              </w:tabs>
              <w:autoSpaceDE w:val="0"/>
              <w:autoSpaceDN w:val="0"/>
              <w:adjustRightInd w:val="0"/>
              <w:spacing w:before="3" w:line="240" w:lineRule="auto"/>
              <w:ind w:right="27"/>
              <w:jc w:val="both"/>
              <w:rPr>
                <w:rFonts w:cs="Arial"/>
                <w:b/>
                <w:bCs/>
                <w:color w:val="000000" w:themeColor="text1"/>
              </w:rPr>
            </w:pPr>
          </w:p>
        </w:tc>
        <w:tc>
          <w:tcPr>
            <w:tcW w:w="3361" w:type="dxa"/>
          </w:tcPr>
          <w:p w14:paraId="3AD4C3E5" w14:textId="77777777" w:rsidR="009E7687" w:rsidRDefault="009E7687" w:rsidP="00A54B6B">
            <w:pPr>
              <w:widowControl w:val="0"/>
              <w:tabs>
                <w:tab w:val="left" w:pos="660"/>
              </w:tabs>
              <w:autoSpaceDE w:val="0"/>
              <w:autoSpaceDN w:val="0"/>
              <w:adjustRightInd w:val="0"/>
              <w:spacing w:before="3" w:line="240" w:lineRule="auto"/>
              <w:ind w:right="27"/>
              <w:jc w:val="both"/>
              <w:rPr>
                <w:rFonts w:cs="Arial"/>
                <w:b/>
                <w:bCs/>
                <w:color w:val="000000" w:themeColor="text1"/>
              </w:rPr>
            </w:pPr>
          </w:p>
        </w:tc>
      </w:tr>
      <w:tr w:rsidR="009E7687" w14:paraId="66962AA7" w14:textId="77777777" w:rsidTr="00A54B6B">
        <w:tc>
          <w:tcPr>
            <w:tcW w:w="2807" w:type="dxa"/>
          </w:tcPr>
          <w:p w14:paraId="3C660C4A" w14:textId="77777777" w:rsidR="009E7687" w:rsidRDefault="009E7687" w:rsidP="00A54B6B">
            <w:pPr>
              <w:shd w:val="clear" w:color="auto" w:fill="FFFFFF"/>
              <w:spacing w:line="240" w:lineRule="auto"/>
              <w:rPr>
                <w:rFonts w:cs="Arial"/>
                <w:color w:val="333333"/>
              </w:rPr>
            </w:pPr>
            <w:r>
              <w:rPr>
                <w:rFonts w:cs="Arial"/>
                <w:b/>
                <w:bCs/>
                <w:color w:val="333333"/>
              </w:rPr>
              <w:t>Ancaman</w:t>
            </w:r>
          </w:p>
          <w:p w14:paraId="31F234BF" w14:textId="77777777" w:rsidR="009E7687" w:rsidRDefault="009E7687" w:rsidP="00A54B6B">
            <w:pPr>
              <w:shd w:val="clear" w:color="auto" w:fill="FFFFFF"/>
              <w:spacing w:line="240" w:lineRule="auto"/>
              <w:ind w:left="237" w:hanging="237"/>
              <w:rPr>
                <w:rFonts w:cs="Arial"/>
                <w:color w:val="333333"/>
              </w:rPr>
            </w:pPr>
            <w:r>
              <w:rPr>
                <w:rFonts w:cs="Arial"/>
                <w:color w:val="333333"/>
              </w:rPr>
              <w:t>1.</w:t>
            </w:r>
            <w:r>
              <w:rPr>
                <w:rFonts w:ascii="Times New Roman" w:hAnsi="Times New Roman"/>
                <w:color w:val="333333"/>
              </w:rPr>
              <w:t xml:space="preserve">  </w:t>
            </w:r>
            <w:r>
              <w:rPr>
                <w:rFonts w:cs="Arial"/>
                <w:color w:val="333333"/>
              </w:rPr>
              <w:t>Perubahan kebijakan anggaran</w:t>
            </w:r>
          </w:p>
          <w:p w14:paraId="33DE5044" w14:textId="77777777" w:rsidR="009E7687" w:rsidRDefault="009E7687" w:rsidP="00A54B6B">
            <w:pPr>
              <w:shd w:val="clear" w:color="auto" w:fill="FFFFFF"/>
              <w:spacing w:line="240" w:lineRule="auto"/>
              <w:ind w:left="237" w:hanging="237"/>
              <w:rPr>
                <w:rFonts w:cs="Arial"/>
                <w:b/>
                <w:bCs/>
                <w:color w:val="000000" w:themeColor="text1"/>
              </w:rPr>
            </w:pPr>
            <w:r>
              <w:rPr>
                <w:rFonts w:cs="Arial"/>
                <w:color w:val="333333"/>
              </w:rPr>
              <w:t>2.</w:t>
            </w:r>
            <w:r>
              <w:rPr>
                <w:rFonts w:ascii="Times New Roman" w:hAnsi="Times New Roman"/>
                <w:color w:val="333333"/>
              </w:rPr>
              <w:t>  </w:t>
            </w:r>
            <w:r>
              <w:rPr>
                <w:rFonts w:cs="Arial"/>
                <w:color w:val="333333"/>
              </w:rPr>
              <w:t>Batasan akun penggunaan anggaran yang sering berubah batasannya.</w:t>
            </w:r>
          </w:p>
        </w:tc>
        <w:tc>
          <w:tcPr>
            <w:tcW w:w="3179" w:type="dxa"/>
          </w:tcPr>
          <w:p w14:paraId="72BA021D" w14:textId="77777777" w:rsidR="009E7687" w:rsidRDefault="009E7687" w:rsidP="00A54B6B">
            <w:pPr>
              <w:widowControl w:val="0"/>
              <w:tabs>
                <w:tab w:val="left" w:pos="660"/>
              </w:tabs>
              <w:autoSpaceDE w:val="0"/>
              <w:autoSpaceDN w:val="0"/>
              <w:adjustRightInd w:val="0"/>
              <w:spacing w:before="3" w:line="240" w:lineRule="auto"/>
              <w:ind w:right="27"/>
              <w:jc w:val="both"/>
              <w:rPr>
                <w:rFonts w:cs="Arial"/>
                <w:b/>
                <w:bCs/>
                <w:color w:val="000000" w:themeColor="text1"/>
              </w:rPr>
            </w:pPr>
          </w:p>
        </w:tc>
        <w:tc>
          <w:tcPr>
            <w:tcW w:w="3361" w:type="dxa"/>
          </w:tcPr>
          <w:p w14:paraId="64F00254" w14:textId="77777777" w:rsidR="009E7687" w:rsidRDefault="009E7687" w:rsidP="00A54B6B">
            <w:pPr>
              <w:widowControl w:val="0"/>
              <w:tabs>
                <w:tab w:val="left" w:pos="660"/>
              </w:tabs>
              <w:autoSpaceDE w:val="0"/>
              <w:autoSpaceDN w:val="0"/>
              <w:adjustRightInd w:val="0"/>
              <w:spacing w:before="3" w:line="240" w:lineRule="auto"/>
              <w:ind w:right="27"/>
              <w:jc w:val="both"/>
              <w:rPr>
                <w:rFonts w:cs="Arial"/>
                <w:b/>
                <w:bCs/>
                <w:color w:val="000000" w:themeColor="text1"/>
              </w:rPr>
            </w:pPr>
          </w:p>
        </w:tc>
      </w:tr>
    </w:tbl>
    <w:p w14:paraId="29EF3637" w14:textId="77777777" w:rsidR="009E7687" w:rsidRDefault="009E7687" w:rsidP="009E7687">
      <w:pPr>
        <w:widowControl w:val="0"/>
        <w:tabs>
          <w:tab w:val="left" w:pos="660"/>
        </w:tabs>
        <w:autoSpaceDE w:val="0"/>
        <w:autoSpaceDN w:val="0"/>
        <w:adjustRightInd w:val="0"/>
        <w:spacing w:before="3" w:line="240" w:lineRule="auto"/>
        <w:ind w:left="220" w:right="27"/>
        <w:jc w:val="both"/>
        <w:rPr>
          <w:rFonts w:cs="Arial"/>
          <w:b/>
          <w:bCs/>
          <w:color w:val="000000" w:themeColor="text1"/>
        </w:rPr>
      </w:pPr>
    </w:p>
    <w:p w14:paraId="58FFA4E2" w14:textId="573DC1DF" w:rsidR="009E7687" w:rsidRDefault="003C4352" w:rsidP="00D23677">
      <w:pPr>
        <w:pStyle w:val="Heading4"/>
      </w:pPr>
      <w:r>
        <w:rPr>
          <w:rFonts w:eastAsia="SimSun"/>
          <w:shd w:val="clear" w:color="auto" w:fill="FFFFFF"/>
        </w:rPr>
        <w:t>6.</w:t>
      </w:r>
      <w:r w:rsidR="009E7687">
        <w:rPr>
          <w:rFonts w:eastAsia="SimSun"/>
          <w:shd w:val="clear" w:color="auto" w:fill="FFFFFF"/>
        </w:rPr>
        <w:t>Pendidikan</w:t>
      </w:r>
    </w:p>
    <w:tbl>
      <w:tblPr>
        <w:tblStyle w:val="TableGrid"/>
        <w:tblW w:w="9362" w:type="dxa"/>
        <w:tblLook w:val="04A0" w:firstRow="1" w:lastRow="0" w:firstColumn="1" w:lastColumn="0" w:noHBand="0" w:noVBand="1"/>
      </w:tblPr>
      <w:tblGrid>
        <w:gridCol w:w="2837"/>
        <w:gridCol w:w="3149"/>
        <w:gridCol w:w="3376"/>
      </w:tblGrid>
      <w:tr w:rsidR="009E7687" w14:paraId="39D313AA" w14:textId="77777777" w:rsidTr="00A54B6B">
        <w:tc>
          <w:tcPr>
            <w:tcW w:w="2837" w:type="dxa"/>
          </w:tcPr>
          <w:p w14:paraId="62656830" w14:textId="77777777" w:rsidR="009E7687" w:rsidRDefault="009E7687" w:rsidP="00A54B6B">
            <w:pPr>
              <w:widowControl w:val="0"/>
              <w:tabs>
                <w:tab w:val="left" w:pos="660"/>
              </w:tabs>
              <w:autoSpaceDE w:val="0"/>
              <w:autoSpaceDN w:val="0"/>
              <w:adjustRightInd w:val="0"/>
              <w:spacing w:before="3" w:line="240" w:lineRule="auto"/>
              <w:ind w:right="27"/>
              <w:jc w:val="both"/>
              <w:rPr>
                <w:rFonts w:cs="Arial"/>
                <w:b/>
                <w:bCs/>
                <w:color w:val="000000" w:themeColor="text1"/>
              </w:rPr>
            </w:pPr>
          </w:p>
        </w:tc>
        <w:tc>
          <w:tcPr>
            <w:tcW w:w="3149" w:type="dxa"/>
          </w:tcPr>
          <w:p w14:paraId="675ADD77" w14:textId="77777777" w:rsidR="009E7687" w:rsidRDefault="009E7687" w:rsidP="00A54B6B">
            <w:pPr>
              <w:shd w:val="clear" w:color="auto" w:fill="FFFFFF"/>
              <w:spacing w:line="240" w:lineRule="auto"/>
              <w:jc w:val="both"/>
              <w:rPr>
                <w:rFonts w:cs="Arial"/>
                <w:color w:val="333333"/>
              </w:rPr>
            </w:pPr>
            <w:r>
              <w:rPr>
                <w:rFonts w:cs="Arial"/>
                <w:b/>
                <w:bCs/>
                <w:color w:val="333333"/>
              </w:rPr>
              <w:t>Kekuatan/Faktor Pendorong</w:t>
            </w:r>
          </w:p>
          <w:p w14:paraId="23EF0AE1" w14:textId="77777777" w:rsidR="009E7687" w:rsidRDefault="009E7687" w:rsidP="009E7687">
            <w:pPr>
              <w:pStyle w:val="ListParagraph"/>
              <w:numPr>
                <w:ilvl w:val="0"/>
                <w:numId w:val="177"/>
              </w:numPr>
              <w:shd w:val="clear" w:color="auto" w:fill="FFFFFF"/>
              <w:tabs>
                <w:tab w:val="clear" w:pos="425"/>
                <w:tab w:val="left" w:pos="-4694"/>
              </w:tabs>
              <w:spacing w:line="240" w:lineRule="auto"/>
              <w:ind w:left="422" w:hangingChars="211" w:hanging="422"/>
              <w:jc w:val="both"/>
              <w:rPr>
                <w:rFonts w:cs="Arial"/>
                <w:color w:val="333333"/>
              </w:rPr>
            </w:pPr>
            <w:r>
              <w:rPr>
                <w:rFonts w:cs="Arial"/>
                <w:color w:val="333333"/>
              </w:rPr>
              <w:t xml:space="preserve">Fasilitas Kelas, Laboratorium, dan Ruang Dosen sudah baik </w:t>
            </w:r>
          </w:p>
          <w:p w14:paraId="24811BC1" w14:textId="77777777" w:rsidR="009E7687" w:rsidRDefault="009E7687" w:rsidP="009E7687">
            <w:pPr>
              <w:pStyle w:val="ListParagraph"/>
              <w:numPr>
                <w:ilvl w:val="0"/>
                <w:numId w:val="177"/>
              </w:numPr>
              <w:shd w:val="clear" w:color="auto" w:fill="FFFFFF"/>
              <w:tabs>
                <w:tab w:val="clear" w:pos="425"/>
                <w:tab w:val="left" w:pos="-4694"/>
              </w:tabs>
              <w:spacing w:line="240" w:lineRule="auto"/>
              <w:ind w:left="422" w:hangingChars="211" w:hanging="422"/>
              <w:jc w:val="both"/>
              <w:rPr>
                <w:rFonts w:cs="Arial"/>
                <w:color w:val="333333"/>
              </w:rPr>
            </w:pPr>
            <w:r>
              <w:rPr>
                <w:rFonts w:cs="Arial"/>
                <w:color w:val="333333"/>
              </w:rPr>
              <w:t>Kurikulum sudah berjalan dengan baik</w:t>
            </w:r>
          </w:p>
          <w:p w14:paraId="08126F91" w14:textId="77777777" w:rsidR="009E7687" w:rsidRDefault="009E7687" w:rsidP="009E7687">
            <w:pPr>
              <w:pStyle w:val="ListParagraph"/>
              <w:numPr>
                <w:ilvl w:val="0"/>
                <w:numId w:val="177"/>
              </w:numPr>
              <w:shd w:val="clear" w:color="auto" w:fill="FFFFFF"/>
              <w:tabs>
                <w:tab w:val="clear" w:pos="425"/>
                <w:tab w:val="left" w:pos="-4694"/>
              </w:tabs>
              <w:spacing w:line="240" w:lineRule="auto"/>
              <w:ind w:left="422" w:hangingChars="211" w:hanging="422"/>
              <w:jc w:val="both"/>
              <w:rPr>
                <w:rFonts w:cs="Arial"/>
                <w:color w:val="333333"/>
              </w:rPr>
            </w:pPr>
            <w:r>
              <w:rPr>
                <w:rFonts w:cs="Arial"/>
                <w:color w:val="333333"/>
              </w:rPr>
              <w:t>Kegiatan MBKM sudah berjalan dengan baik</w:t>
            </w:r>
          </w:p>
          <w:p w14:paraId="464EC6D9" w14:textId="77777777" w:rsidR="009E7687" w:rsidRDefault="009E7687" w:rsidP="009E7687">
            <w:pPr>
              <w:pStyle w:val="ListParagraph"/>
              <w:numPr>
                <w:ilvl w:val="0"/>
                <w:numId w:val="177"/>
              </w:numPr>
              <w:shd w:val="clear" w:color="auto" w:fill="FFFFFF"/>
              <w:tabs>
                <w:tab w:val="clear" w:pos="425"/>
                <w:tab w:val="left" w:pos="-4694"/>
              </w:tabs>
              <w:spacing w:line="240" w:lineRule="auto"/>
              <w:ind w:left="422" w:hangingChars="211" w:hanging="422"/>
              <w:jc w:val="both"/>
              <w:rPr>
                <w:rFonts w:cs="Arial"/>
                <w:color w:val="333333"/>
              </w:rPr>
            </w:pPr>
            <w:r>
              <w:rPr>
                <w:rFonts w:eastAsia="Arial" w:cs="Arial"/>
                <w:bCs/>
                <w:color w:val="000000" w:themeColor="text1"/>
              </w:rPr>
              <w:t xml:space="preserve">Sudah terdapat kurikulum SI 2020 dan telah dilakukan evaluasi untuk dilakukan </w:t>
            </w:r>
            <w:r>
              <w:rPr>
                <w:rFonts w:eastAsia="Arial" w:cs="Arial"/>
                <w:bCs/>
                <w:color w:val="000000" w:themeColor="text1"/>
              </w:rPr>
              <w:lastRenderedPageBreak/>
              <w:t xml:space="preserve">perbaikan dan penyesuaian dengan perkembangan. </w:t>
            </w:r>
          </w:p>
          <w:p w14:paraId="572F3D03" w14:textId="77777777" w:rsidR="009E7687" w:rsidRDefault="009E7687" w:rsidP="009E7687">
            <w:pPr>
              <w:pStyle w:val="ListParagraph"/>
              <w:numPr>
                <w:ilvl w:val="0"/>
                <w:numId w:val="177"/>
              </w:numPr>
              <w:shd w:val="clear" w:color="auto" w:fill="FFFFFF"/>
              <w:tabs>
                <w:tab w:val="clear" w:pos="425"/>
                <w:tab w:val="left" w:pos="-4694"/>
              </w:tabs>
              <w:spacing w:line="240" w:lineRule="auto"/>
              <w:ind w:left="422" w:hangingChars="211" w:hanging="422"/>
              <w:jc w:val="both"/>
              <w:rPr>
                <w:rFonts w:cs="Arial"/>
                <w:color w:val="333333"/>
              </w:rPr>
            </w:pPr>
            <w:r>
              <w:rPr>
                <w:rFonts w:eastAsia="Arial" w:cs="Arial"/>
                <w:bCs/>
                <w:color w:val="000000" w:themeColor="text1"/>
              </w:rPr>
              <w:t>Pendidikan/pembelajaran secara umum dilakukan di dalam kelas atau laboratorium, kecuali pada saat pandemic COVID-19 dilakukan secara daring.</w:t>
            </w:r>
          </w:p>
          <w:p w14:paraId="4A446F2F" w14:textId="77777777" w:rsidR="009E7687" w:rsidRDefault="009E7687" w:rsidP="009E7687">
            <w:pPr>
              <w:pStyle w:val="ListParagraph"/>
              <w:numPr>
                <w:ilvl w:val="0"/>
                <w:numId w:val="166"/>
              </w:numPr>
              <w:shd w:val="clear" w:color="auto" w:fill="FFFFFF"/>
              <w:spacing w:line="240" w:lineRule="auto"/>
              <w:ind w:left="422" w:hangingChars="211" w:hanging="422"/>
              <w:jc w:val="both"/>
              <w:rPr>
                <w:rFonts w:cs="Arial"/>
                <w:color w:val="333333"/>
              </w:rPr>
            </w:pPr>
            <w:r>
              <w:rPr>
                <w:rFonts w:eastAsia="Arial" w:cs="Arial"/>
                <w:bCs/>
                <w:color w:val="000000" w:themeColor="text1"/>
              </w:rPr>
              <w:t>Terdapat Ujian Tengah Semester (UTS) setelah perkuliahan ke-7 dan Ujian Akhir Semester (UAS) setelah perkuliahan ke-14. UTS dan UAS bisa dalam bentuk tes tertulis maupun tugas-tugas menyesuaikan dengan mata kuliah.</w:t>
            </w:r>
          </w:p>
          <w:p w14:paraId="3E6A48C6" w14:textId="77777777" w:rsidR="009E7687" w:rsidRDefault="009E7687" w:rsidP="009E7687">
            <w:pPr>
              <w:pStyle w:val="ListParagraph"/>
              <w:numPr>
                <w:ilvl w:val="0"/>
                <w:numId w:val="166"/>
              </w:numPr>
              <w:shd w:val="clear" w:color="auto" w:fill="FFFFFF"/>
              <w:spacing w:line="240" w:lineRule="auto"/>
              <w:ind w:left="422" w:hangingChars="211" w:hanging="422"/>
              <w:jc w:val="both"/>
              <w:rPr>
                <w:rFonts w:cs="Arial"/>
                <w:color w:val="333333"/>
              </w:rPr>
            </w:pPr>
            <w:r>
              <w:rPr>
                <w:rFonts w:eastAsia="Arial" w:cs="Arial"/>
                <w:bCs/>
                <w:color w:val="000000" w:themeColor="text1"/>
              </w:rPr>
              <w:t>Mata kuliah yang terkait dengan Permrograman ditambah dengan praktikum untuk menambah skill mahasiswa.</w:t>
            </w:r>
          </w:p>
          <w:p w14:paraId="0E76A096" w14:textId="77777777" w:rsidR="009E7687" w:rsidRDefault="009E7687" w:rsidP="009E7687">
            <w:pPr>
              <w:pStyle w:val="ListParagraph"/>
              <w:widowControl w:val="0"/>
              <w:numPr>
                <w:ilvl w:val="0"/>
                <w:numId w:val="166"/>
              </w:numPr>
              <w:spacing w:line="240" w:lineRule="auto"/>
              <w:ind w:left="422" w:right="27" w:hangingChars="211" w:hanging="422"/>
              <w:jc w:val="both"/>
              <w:rPr>
                <w:rFonts w:eastAsia="Arial" w:cs="Arial"/>
                <w:bCs/>
                <w:color w:val="000000" w:themeColor="text1"/>
              </w:rPr>
            </w:pPr>
            <w:r>
              <w:rPr>
                <w:rFonts w:eastAsia="Arial" w:cs="Arial"/>
                <w:bCs/>
                <w:color w:val="000000" w:themeColor="text1"/>
              </w:rPr>
              <w:t xml:space="preserve">Dosen mengajar mata kuliah yang sesuai dengan kompetensi dan preferensinya </w:t>
            </w:r>
          </w:p>
          <w:p w14:paraId="77FB46FF" w14:textId="77777777" w:rsidR="009E7687" w:rsidRDefault="009E7687" w:rsidP="009E7687">
            <w:pPr>
              <w:pStyle w:val="ListParagraph"/>
              <w:widowControl w:val="0"/>
              <w:numPr>
                <w:ilvl w:val="0"/>
                <w:numId w:val="166"/>
              </w:numPr>
              <w:spacing w:line="240" w:lineRule="auto"/>
              <w:ind w:left="422" w:right="27" w:hangingChars="211" w:hanging="422"/>
              <w:jc w:val="both"/>
              <w:rPr>
                <w:rFonts w:eastAsia="Arial" w:cs="Arial"/>
                <w:bCs/>
                <w:color w:val="000000" w:themeColor="text1"/>
              </w:rPr>
            </w:pPr>
            <w:r>
              <w:rPr>
                <w:rFonts w:eastAsia="Arial" w:cs="Arial"/>
                <w:bCs/>
                <w:color w:val="000000" w:themeColor="text1"/>
              </w:rPr>
              <w:t>Dosen melakukan perbaikan materi, metode pembelajaran, penggunaan teknologi pembelajaran, dan cara-cara evaluasi.</w:t>
            </w:r>
          </w:p>
          <w:p w14:paraId="7DDFA0CA" w14:textId="77777777" w:rsidR="009E7687" w:rsidRDefault="009E7687" w:rsidP="009E7687">
            <w:pPr>
              <w:pStyle w:val="ListParagraph"/>
              <w:widowControl w:val="0"/>
              <w:numPr>
                <w:ilvl w:val="0"/>
                <w:numId w:val="166"/>
              </w:numPr>
              <w:spacing w:line="240" w:lineRule="auto"/>
              <w:ind w:left="422" w:right="27" w:hangingChars="211" w:hanging="422"/>
              <w:jc w:val="both"/>
              <w:rPr>
                <w:rFonts w:cs="Arial"/>
                <w:b/>
                <w:bCs/>
                <w:color w:val="000000" w:themeColor="text1"/>
              </w:rPr>
            </w:pPr>
            <w:r>
              <w:rPr>
                <w:rFonts w:eastAsia="Arial" w:cs="Arial"/>
                <w:bCs/>
                <w:color w:val="000000" w:themeColor="text1"/>
              </w:rPr>
              <w:t>Dosen mengintegrasikan mata kuliah yang diampu dengan penelitian atau Pkm.</w:t>
            </w:r>
          </w:p>
        </w:tc>
        <w:tc>
          <w:tcPr>
            <w:tcW w:w="3376" w:type="dxa"/>
          </w:tcPr>
          <w:p w14:paraId="072864D7" w14:textId="77777777" w:rsidR="009E7687" w:rsidRDefault="009E7687" w:rsidP="00A54B6B">
            <w:pPr>
              <w:shd w:val="clear" w:color="auto" w:fill="FFFFFF"/>
              <w:spacing w:line="240" w:lineRule="auto"/>
              <w:jc w:val="both"/>
              <w:rPr>
                <w:rFonts w:cs="Arial"/>
                <w:color w:val="333333"/>
              </w:rPr>
            </w:pPr>
            <w:r>
              <w:rPr>
                <w:rFonts w:cs="Arial"/>
                <w:b/>
                <w:bCs/>
                <w:color w:val="333333"/>
              </w:rPr>
              <w:lastRenderedPageBreak/>
              <w:t>Kelemahan/Faktor Penghambat</w:t>
            </w:r>
          </w:p>
          <w:p w14:paraId="33B13E89" w14:textId="77777777" w:rsidR="009E7687" w:rsidRDefault="009E7687" w:rsidP="009E7687">
            <w:pPr>
              <w:pStyle w:val="ListParagraph"/>
              <w:widowControl w:val="0"/>
              <w:numPr>
                <w:ilvl w:val="0"/>
                <w:numId w:val="178"/>
              </w:numPr>
              <w:spacing w:before="3" w:line="240" w:lineRule="auto"/>
              <w:ind w:left="223" w:right="27" w:hanging="194"/>
              <w:jc w:val="both"/>
              <w:rPr>
                <w:rFonts w:eastAsia="Arial" w:cs="Arial"/>
                <w:bCs/>
                <w:color w:val="000000" w:themeColor="text1"/>
              </w:rPr>
            </w:pPr>
            <w:r>
              <w:rPr>
                <w:rFonts w:eastAsia="Arial" w:cs="Arial"/>
                <w:bCs/>
                <w:color w:val="000000" w:themeColor="text1"/>
              </w:rPr>
              <w:t>RPS sebagian mata kuliah masih belum siap</w:t>
            </w:r>
          </w:p>
          <w:p w14:paraId="31B8CA9D" w14:textId="77777777" w:rsidR="009E7687" w:rsidRDefault="009E7687" w:rsidP="009E7687">
            <w:pPr>
              <w:pStyle w:val="ListParagraph"/>
              <w:widowControl w:val="0"/>
              <w:numPr>
                <w:ilvl w:val="0"/>
                <w:numId w:val="178"/>
              </w:numPr>
              <w:spacing w:before="3" w:line="240" w:lineRule="auto"/>
              <w:ind w:left="223" w:right="27" w:hanging="194"/>
              <w:jc w:val="both"/>
              <w:rPr>
                <w:rFonts w:eastAsia="Arial" w:cs="Arial"/>
                <w:bCs/>
                <w:color w:val="000000" w:themeColor="text1"/>
              </w:rPr>
            </w:pPr>
            <w:r>
              <w:rPr>
                <w:rFonts w:eastAsia="Arial" w:cs="Arial"/>
                <w:bCs/>
                <w:color w:val="000000" w:themeColor="text1"/>
              </w:rPr>
              <w:t>Masih terdapat beberapa mahasiswa tidak hadir perkuliahan, UTS, maupun UAS</w:t>
            </w:r>
          </w:p>
          <w:p w14:paraId="1941AF65" w14:textId="77777777" w:rsidR="009E7687" w:rsidRDefault="009E7687" w:rsidP="009E7687">
            <w:pPr>
              <w:pStyle w:val="ListParagraph"/>
              <w:widowControl w:val="0"/>
              <w:numPr>
                <w:ilvl w:val="0"/>
                <w:numId w:val="178"/>
              </w:numPr>
              <w:spacing w:before="3" w:line="240" w:lineRule="auto"/>
              <w:ind w:left="223" w:right="27" w:hanging="194"/>
              <w:jc w:val="both"/>
              <w:rPr>
                <w:rFonts w:eastAsia="Arial" w:cs="Arial"/>
                <w:bCs/>
                <w:color w:val="000000" w:themeColor="text1"/>
              </w:rPr>
            </w:pPr>
            <w:r>
              <w:rPr>
                <w:rFonts w:eastAsia="Arial" w:cs="Arial"/>
                <w:bCs/>
                <w:color w:val="000000" w:themeColor="text1"/>
              </w:rPr>
              <w:t>Masih terdapat beberapa mahasiswa dan dosen yang terlambat masuk kelas saat perkuliahan</w:t>
            </w:r>
          </w:p>
          <w:p w14:paraId="07F27EAD" w14:textId="77777777" w:rsidR="009E7687" w:rsidRDefault="009E7687" w:rsidP="009E7687">
            <w:pPr>
              <w:pStyle w:val="ListParagraph"/>
              <w:widowControl w:val="0"/>
              <w:numPr>
                <w:ilvl w:val="0"/>
                <w:numId w:val="178"/>
              </w:numPr>
              <w:spacing w:before="3" w:line="240" w:lineRule="auto"/>
              <w:ind w:left="223" w:right="27" w:hanging="194"/>
              <w:jc w:val="both"/>
              <w:rPr>
                <w:rFonts w:eastAsia="Arial" w:cs="Arial"/>
                <w:bCs/>
                <w:color w:val="000000" w:themeColor="text1"/>
              </w:rPr>
            </w:pPr>
            <w:r>
              <w:rPr>
                <w:rFonts w:eastAsia="Arial" w:cs="Arial"/>
                <w:bCs/>
                <w:color w:val="000000" w:themeColor="text1"/>
              </w:rPr>
              <w:t xml:space="preserve">Masih terdapat beberapa mahasiswa terlambat </w:t>
            </w:r>
            <w:r>
              <w:rPr>
                <w:rFonts w:eastAsia="Arial" w:cs="Arial"/>
                <w:bCs/>
                <w:color w:val="000000" w:themeColor="text1"/>
              </w:rPr>
              <w:lastRenderedPageBreak/>
              <w:t>mengumpulkan atau tidak mengerjakan tugas yang diberikan oleh dosen pengampu</w:t>
            </w:r>
          </w:p>
          <w:p w14:paraId="7CF2632C" w14:textId="77777777" w:rsidR="009E7687" w:rsidRDefault="009E7687" w:rsidP="009E7687">
            <w:pPr>
              <w:pStyle w:val="ListParagraph"/>
              <w:widowControl w:val="0"/>
              <w:numPr>
                <w:ilvl w:val="0"/>
                <w:numId w:val="178"/>
              </w:numPr>
              <w:spacing w:before="3" w:line="240" w:lineRule="auto"/>
              <w:ind w:left="223" w:right="27" w:hanging="194"/>
              <w:jc w:val="both"/>
              <w:rPr>
                <w:rFonts w:eastAsia="Arial" w:cs="Arial"/>
                <w:bCs/>
                <w:color w:val="000000" w:themeColor="text1"/>
              </w:rPr>
            </w:pPr>
            <w:r>
              <w:rPr>
                <w:rFonts w:eastAsia="Arial" w:cs="Arial"/>
                <w:bCs/>
                <w:color w:val="000000" w:themeColor="text1"/>
              </w:rPr>
              <w:t>Sebagian dosen tidak masuk kelas karena berbagai kesibukan, misalnya penelitian, tugas dinas luar serta kegiatan lainnya.</w:t>
            </w:r>
          </w:p>
          <w:p w14:paraId="79D39541" w14:textId="77777777" w:rsidR="009E7687" w:rsidRDefault="009E7687" w:rsidP="009E7687">
            <w:pPr>
              <w:pStyle w:val="ListParagraph"/>
              <w:widowControl w:val="0"/>
              <w:numPr>
                <w:ilvl w:val="0"/>
                <w:numId w:val="178"/>
              </w:numPr>
              <w:spacing w:before="3" w:line="240" w:lineRule="auto"/>
              <w:ind w:left="223" w:right="27" w:hanging="194"/>
              <w:jc w:val="both"/>
              <w:rPr>
                <w:rFonts w:eastAsia="Arial" w:cs="Arial"/>
                <w:bCs/>
                <w:color w:val="000000" w:themeColor="text1"/>
              </w:rPr>
            </w:pPr>
            <w:r>
              <w:rPr>
                <w:rFonts w:eastAsia="Arial" w:cs="Arial"/>
                <w:bCs/>
                <w:color w:val="000000" w:themeColor="text1"/>
              </w:rPr>
              <w:t>Sebagian mata kuliah tidak ada buku ajar-nya</w:t>
            </w:r>
          </w:p>
          <w:p w14:paraId="4511CBA2" w14:textId="77777777" w:rsidR="009E7687" w:rsidRDefault="009E7687" w:rsidP="009E7687">
            <w:pPr>
              <w:pStyle w:val="ListParagraph"/>
              <w:widowControl w:val="0"/>
              <w:numPr>
                <w:ilvl w:val="0"/>
                <w:numId w:val="178"/>
              </w:numPr>
              <w:spacing w:before="3" w:line="240" w:lineRule="auto"/>
              <w:ind w:left="223" w:right="27" w:hanging="194"/>
              <w:jc w:val="both"/>
              <w:rPr>
                <w:rFonts w:eastAsia="Arial" w:cs="Arial"/>
                <w:bCs/>
                <w:color w:val="000000" w:themeColor="text1"/>
              </w:rPr>
            </w:pPr>
            <w:r>
              <w:rPr>
                <w:rFonts w:eastAsia="Arial" w:cs="Arial"/>
                <w:bCs/>
                <w:color w:val="000000" w:themeColor="text1"/>
              </w:rPr>
              <w:t>Ada sebagian kelas yang jumlah mahasiswa dalam 1 kelas pembelajran masih terlalu banyak yakni 50-55 mahasiswa untuk tiap kelas</w:t>
            </w:r>
          </w:p>
          <w:p w14:paraId="56BDEAC7" w14:textId="77777777" w:rsidR="009E7687" w:rsidRDefault="009E7687" w:rsidP="009E7687">
            <w:pPr>
              <w:pStyle w:val="ListParagraph"/>
              <w:widowControl w:val="0"/>
              <w:numPr>
                <w:ilvl w:val="0"/>
                <w:numId w:val="178"/>
              </w:numPr>
              <w:spacing w:before="3" w:line="240" w:lineRule="auto"/>
              <w:ind w:left="223" w:right="27" w:hanging="194"/>
              <w:jc w:val="both"/>
              <w:rPr>
                <w:rFonts w:eastAsia="Arial" w:cs="Arial"/>
                <w:bCs/>
                <w:color w:val="000000" w:themeColor="text1"/>
              </w:rPr>
            </w:pPr>
            <w:r>
              <w:rPr>
                <w:rFonts w:eastAsia="Arial" w:cs="Arial"/>
                <w:bCs/>
                <w:color w:val="000000" w:themeColor="text1"/>
              </w:rPr>
              <w:t>Materi perkuliahan di kelas atau yang tertulis di BAP tidak sesuai dengan RPS</w:t>
            </w:r>
          </w:p>
          <w:p w14:paraId="4EE4C7D5" w14:textId="77777777" w:rsidR="009E7687" w:rsidRDefault="009E7687" w:rsidP="00A54B6B">
            <w:pPr>
              <w:spacing w:line="240" w:lineRule="auto"/>
              <w:rPr>
                <w:rFonts w:cs="Arial"/>
                <w:b/>
                <w:bCs/>
                <w:color w:val="000000" w:themeColor="text1"/>
              </w:rPr>
            </w:pPr>
          </w:p>
        </w:tc>
      </w:tr>
      <w:tr w:rsidR="009E7687" w14:paraId="5A51D83C" w14:textId="77777777" w:rsidTr="00A54B6B">
        <w:tc>
          <w:tcPr>
            <w:tcW w:w="2837" w:type="dxa"/>
          </w:tcPr>
          <w:p w14:paraId="71A64010" w14:textId="77777777" w:rsidR="009E7687" w:rsidRDefault="009E7687" w:rsidP="00A54B6B">
            <w:pPr>
              <w:shd w:val="clear" w:color="auto" w:fill="FFFFFF"/>
              <w:spacing w:line="240" w:lineRule="auto"/>
              <w:jc w:val="both"/>
              <w:rPr>
                <w:rFonts w:cs="Arial"/>
                <w:color w:val="333333"/>
              </w:rPr>
            </w:pPr>
            <w:r>
              <w:rPr>
                <w:rFonts w:cs="Arial"/>
                <w:b/>
                <w:bCs/>
                <w:color w:val="333333"/>
              </w:rPr>
              <w:lastRenderedPageBreak/>
              <w:t>Peluang</w:t>
            </w:r>
          </w:p>
          <w:p w14:paraId="11F4A7D1" w14:textId="77777777" w:rsidR="009E7687" w:rsidRDefault="009E7687" w:rsidP="009E7687">
            <w:pPr>
              <w:numPr>
                <w:ilvl w:val="0"/>
                <w:numId w:val="179"/>
              </w:numPr>
              <w:shd w:val="clear" w:color="auto" w:fill="FFFFFF"/>
              <w:tabs>
                <w:tab w:val="clear" w:pos="425"/>
                <w:tab w:val="left" w:pos="220"/>
              </w:tabs>
              <w:spacing w:line="240" w:lineRule="auto"/>
              <w:ind w:left="225" w:hanging="225"/>
              <w:jc w:val="both"/>
              <w:rPr>
                <w:rFonts w:cs="Arial"/>
                <w:color w:val="333333"/>
                <w:lang w:val="fr-FR"/>
              </w:rPr>
            </w:pPr>
            <w:r>
              <w:rPr>
                <w:rFonts w:cs="Arial"/>
                <w:color w:val="333333"/>
              </w:rPr>
              <w:t>Perbaikan Kurikulum 2023 berbasis OBE</w:t>
            </w:r>
          </w:p>
          <w:p w14:paraId="71D6B618" w14:textId="77777777" w:rsidR="009E7687" w:rsidRDefault="009E7687" w:rsidP="009E7687">
            <w:pPr>
              <w:numPr>
                <w:ilvl w:val="0"/>
                <w:numId w:val="179"/>
              </w:numPr>
              <w:shd w:val="clear" w:color="auto" w:fill="FFFFFF"/>
              <w:tabs>
                <w:tab w:val="clear" w:pos="425"/>
                <w:tab w:val="left" w:pos="220"/>
              </w:tabs>
              <w:spacing w:line="240" w:lineRule="auto"/>
              <w:ind w:left="225" w:hanging="225"/>
              <w:jc w:val="both"/>
              <w:rPr>
                <w:rFonts w:cs="Arial"/>
              </w:rPr>
            </w:pPr>
            <w:r>
              <w:rPr>
                <w:rFonts w:cs="Arial"/>
                <w:color w:val="333333"/>
                <w:lang w:val="fr-FR"/>
              </w:rPr>
              <w:t>Kerjasama dengan AISINDO, APTIKOM, dan Asosiasi Profesi lainnya untuk pengembangan kurikulum yang lebih baik ke depannya</w:t>
            </w:r>
          </w:p>
          <w:p w14:paraId="5514A743" w14:textId="77777777" w:rsidR="009E7687" w:rsidRDefault="009E7687" w:rsidP="009E7687">
            <w:pPr>
              <w:numPr>
                <w:ilvl w:val="0"/>
                <w:numId w:val="179"/>
              </w:numPr>
              <w:shd w:val="clear" w:color="auto" w:fill="FFFFFF"/>
              <w:tabs>
                <w:tab w:val="clear" w:pos="425"/>
                <w:tab w:val="left" w:pos="220"/>
              </w:tabs>
              <w:spacing w:line="240" w:lineRule="auto"/>
              <w:ind w:left="225" w:hanging="225"/>
              <w:jc w:val="both"/>
              <w:rPr>
                <w:rFonts w:cs="Arial"/>
              </w:rPr>
            </w:pPr>
            <w:r>
              <w:rPr>
                <w:rFonts w:cs="Arial"/>
              </w:rPr>
              <w:t>Kerjasama dengan dunia industry untuk pengembangan kurikulum</w:t>
            </w:r>
          </w:p>
          <w:p w14:paraId="14618897" w14:textId="77777777" w:rsidR="009E7687" w:rsidRDefault="009E7687" w:rsidP="00A54B6B">
            <w:pPr>
              <w:shd w:val="clear" w:color="auto" w:fill="FFFFFF"/>
              <w:spacing w:line="240" w:lineRule="auto"/>
              <w:ind w:left="322" w:hanging="360"/>
              <w:jc w:val="both"/>
              <w:rPr>
                <w:rFonts w:cs="Arial"/>
                <w:b/>
                <w:bCs/>
                <w:color w:val="000000" w:themeColor="text1"/>
              </w:rPr>
            </w:pPr>
          </w:p>
        </w:tc>
        <w:tc>
          <w:tcPr>
            <w:tcW w:w="3149" w:type="dxa"/>
          </w:tcPr>
          <w:p w14:paraId="7CC1B4C3" w14:textId="77777777" w:rsidR="009E7687" w:rsidRDefault="009E7687" w:rsidP="00A54B6B">
            <w:pPr>
              <w:spacing w:line="240" w:lineRule="auto"/>
              <w:ind w:leftChars="-220" w:left="-484"/>
              <w:rPr>
                <w:rFonts w:cs="Arial"/>
              </w:rPr>
            </w:pPr>
          </w:p>
          <w:p w14:paraId="2E40879D" w14:textId="77777777" w:rsidR="009E7687" w:rsidRDefault="009E7687" w:rsidP="009E7687">
            <w:pPr>
              <w:numPr>
                <w:ilvl w:val="0"/>
                <w:numId w:val="180"/>
              </w:numPr>
              <w:spacing w:line="240" w:lineRule="auto"/>
              <w:ind w:left="440" w:hangingChars="220" w:hanging="440"/>
              <w:jc w:val="both"/>
              <w:rPr>
                <w:rFonts w:cs="Arial"/>
              </w:rPr>
            </w:pPr>
            <w:r>
              <w:rPr>
                <w:rFonts w:cs="Arial"/>
              </w:rPr>
              <w:t xml:space="preserve">    Panduan Kurikulum terbaru AIS 2020 dan APTIKOM 2022 sudah tersedia sebagai acuan</w:t>
            </w:r>
          </w:p>
          <w:p w14:paraId="7C9F65BA" w14:textId="77777777" w:rsidR="009E7687" w:rsidRDefault="009E7687" w:rsidP="009E7687">
            <w:pPr>
              <w:numPr>
                <w:ilvl w:val="0"/>
                <w:numId w:val="180"/>
              </w:numPr>
              <w:spacing w:line="240" w:lineRule="auto"/>
              <w:ind w:left="440" w:hangingChars="220" w:hanging="440"/>
              <w:jc w:val="both"/>
              <w:rPr>
                <w:rFonts w:cs="Arial"/>
              </w:rPr>
            </w:pPr>
            <w:r>
              <w:rPr>
                <w:rFonts w:cs="Arial"/>
              </w:rPr>
              <w:t xml:space="preserve">    Seluruh Dosen prodi SI sudan menjadi anggota AISINDO dan Sebagian dosen SI menjadi anggota APTIKOM, IEEE, dan ACM</w:t>
            </w:r>
          </w:p>
          <w:p w14:paraId="0A0E8CA8" w14:textId="77777777" w:rsidR="009E7687" w:rsidRDefault="009E7687" w:rsidP="009E7687">
            <w:pPr>
              <w:numPr>
                <w:ilvl w:val="0"/>
                <w:numId w:val="180"/>
              </w:numPr>
              <w:spacing w:line="240" w:lineRule="auto"/>
              <w:ind w:left="440" w:hangingChars="220" w:hanging="440"/>
              <w:jc w:val="both"/>
              <w:rPr>
                <w:rFonts w:cs="Arial"/>
                <w:b/>
                <w:bCs/>
                <w:color w:val="000000" w:themeColor="text1"/>
              </w:rPr>
            </w:pPr>
            <w:r>
              <w:rPr>
                <w:rFonts w:cs="Arial"/>
              </w:rPr>
              <w:t xml:space="preserve">    Kerjasama dan kunjungan dengan dunia industry sudah dilakukan </w:t>
            </w:r>
          </w:p>
        </w:tc>
        <w:tc>
          <w:tcPr>
            <w:tcW w:w="3376" w:type="dxa"/>
          </w:tcPr>
          <w:p w14:paraId="6B36B4B6" w14:textId="77777777" w:rsidR="009E7687" w:rsidRDefault="009E7687" w:rsidP="00A54B6B">
            <w:pPr>
              <w:pStyle w:val="ListParagraph"/>
              <w:shd w:val="clear" w:color="auto" w:fill="FFFFFF"/>
              <w:spacing w:line="240" w:lineRule="auto"/>
              <w:ind w:left="314" w:hanging="314"/>
              <w:jc w:val="both"/>
              <w:rPr>
                <w:rFonts w:cs="Arial"/>
                <w:color w:val="333333"/>
              </w:rPr>
            </w:pPr>
          </w:p>
          <w:p w14:paraId="2CBFA65A" w14:textId="77777777" w:rsidR="009E7687" w:rsidRDefault="009E7687" w:rsidP="009E7687">
            <w:pPr>
              <w:pStyle w:val="ListParagraph"/>
              <w:numPr>
                <w:ilvl w:val="0"/>
                <w:numId w:val="181"/>
              </w:numPr>
              <w:shd w:val="clear" w:color="auto" w:fill="FFFFFF"/>
              <w:tabs>
                <w:tab w:val="clear" w:pos="425"/>
                <w:tab w:val="left" w:pos="220"/>
              </w:tabs>
              <w:spacing w:line="240" w:lineRule="auto"/>
              <w:ind w:left="225" w:hanging="225"/>
              <w:jc w:val="both"/>
              <w:rPr>
                <w:rFonts w:cs="Arial"/>
                <w:color w:val="333333"/>
              </w:rPr>
            </w:pPr>
            <w:r>
              <w:rPr>
                <w:rFonts w:cs="Arial"/>
                <w:color w:val="333333"/>
              </w:rPr>
              <w:t>Kurikulum Prodi SI 2023 belum dijalankan karena berbagai kendala</w:t>
            </w:r>
          </w:p>
          <w:p w14:paraId="4F5D8477" w14:textId="77777777" w:rsidR="009E7687" w:rsidRDefault="009E7687" w:rsidP="009E7687">
            <w:pPr>
              <w:pStyle w:val="ListParagraph"/>
              <w:numPr>
                <w:ilvl w:val="0"/>
                <w:numId w:val="181"/>
              </w:numPr>
              <w:shd w:val="clear" w:color="auto" w:fill="FFFFFF"/>
              <w:tabs>
                <w:tab w:val="clear" w:pos="425"/>
                <w:tab w:val="left" w:pos="220"/>
              </w:tabs>
              <w:spacing w:line="240" w:lineRule="auto"/>
              <w:ind w:left="225" w:hanging="225"/>
              <w:jc w:val="both"/>
              <w:rPr>
                <w:rFonts w:cs="Arial"/>
                <w:b/>
                <w:bCs/>
                <w:color w:val="000000" w:themeColor="text1"/>
              </w:rPr>
            </w:pPr>
            <w:r>
              <w:rPr>
                <w:rFonts w:cs="Arial"/>
                <w:color w:val="333333"/>
              </w:rPr>
              <w:t>Keanggotaan masih bersifat pasif </w:t>
            </w:r>
          </w:p>
          <w:p w14:paraId="51AFA4CB" w14:textId="77777777" w:rsidR="009E7687" w:rsidRDefault="009E7687" w:rsidP="009E7687">
            <w:pPr>
              <w:pStyle w:val="ListParagraph"/>
              <w:numPr>
                <w:ilvl w:val="0"/>
                <w:numId w:val="181"/>
              </w:numPr>
              <w:shd w:val="clear" w:color="auto" w:fill="FFFFFF"/>
              <w:tabs>
                <w:tab w:val="clear" w:pos="425"/>
                <w:tab w:val="left" w:pos="220"/>
              </w:tabs>
              <w:spacing w:line="240" w:lineRule="auto"/>
              <w:ind w:left="225" w:hanging="225"/>
              <w:jc w:val="both"/>
              <w:rPr>
                <w:rFonts w:cs="Arial"/>
                <w:b/>
                <w:bCs/>
                <w:color w:val="000000" w:themeColor="text1"/>
              </w:rPr>
            </w:pPr>
            <w:r>
              <w:rPr>
                <w:rFonts w:cs="Arial"/>
              </w:rPr>
              <w:t>Belum ada keterlibatan praktisi dari industry dalam program praktisi mengajar  di prodi SI</w:t>
            </w:r>
          </w:p>
        </w:tc>
      </w:tr>
      <w:tr w:rsidR="009E7687" w14:paraId="1034A7B1" w14:textId="77777777" w:rsidTr="00A54B6B">
        <w:tc>
          <w:tcPr>
            <w:tcW w:w="2837" w:type="dxa"/>
          </w:tcPr>
          <w:p w14:paraId="10E1637F" w14:textId="77777777" w:rsidR="009E7687" w:rsidRDefault="009E7687" w:rsidP="00A54B6B">
            <w:pPr>
              <w:shd w:val="clear" w:color="auto" w:fill="FFFFFF"/>
              <w:spacing w:line="240" w:lineRule="auto"/>
              <w:jc w:val="both"/>
              <w:rPr>
                <w:rFonts w:cs="Arial"/>
                <w:color w:val="333333"/>
              </w:rPr>
            </w:pPr>
            <w:r>
              <w:rPr>
                <w:rFonts w:cs="Arial"/>
                <w:b/>
                <w:bCs/>
                <w:color w:val="333333"/>
              </w:rPr>
              <w:t>Ancaman</w:t>
            </w:r>
          </w:p>
          <w:p w14:paraId="31B2AF9E" w14:textId="77777777" w:rsidR="009E7687" w:rsidRDefault="009E7687" w:rsidP="009E7687">
            <w:pPr>
              <w:numPr>
                <w:ilvl w:val="0"/>
                <w:numId w:val="182"/>
              </w:numPr>
              <w:shd w:val="clear" w:color="auto" w:fill="FFFFFF"/>
              <w:spacing w:line="240" w:lineRule="auto"/>
              <w:ind w:left="220" w:hangingChars="110" w:hanging="220"/>
              <w:jc w:val="both"/>
              <w:rPr>
                <w:rFonts w:cs="Arial"/>
                <w:color w:val="333333"/>
              </w:rPr>
            </w:pPr>
            <w:r>
              <w:rPr>
                <w:rFonts w:cs="Arial"/>
                <w:color w:val="333333"/>
              </w:rPr>
              <w:t>Kebutuhan dunia industri yang terus berubah</w:t>
            </w:r>
          </w:p>
          <w:p w14:paraId="2F0807E2" w14:textId="77777777" w:rsidR="009E7687" w:rsidRDefault="009E7687" w:rsidP="009E7687">
            <w:pPr>
              <w:numPr>
                <w:ilvl w:val="0"/>
                <w:numId w:val="182"/>
              </w:numPr>
              <w:shd w:val="clear" w:color="auto" w:fill="FFFFFF"/>
              <w:spacing w:line="240" w:lineRule="auto"/>
              <w:ind w:left="220" w:hangingChars="110" w:hanging="220"/>
              <w:jc w:val="both"/>
              <w:rPr>
                <w:rFonts w:cs="Arial"/>
                <w:color w:val="333333"/>
              </w:rPr>
            </w:pPr>
            <w:r>
              <w:rPr>
                <w:rFonts w:cs="Arial"/>
                <w:color w:val="333333"/>
              </w:rPr>
              <w:t>Perubahan teknologi informasi dan komunikasi</w:t>
            </w:r>
          </w:p>
          <w:p w14:paraId="62232784" w14:textId="77777777" w:rsidR="009E7687" w:rsidRDefault="009E7687" w:rsidP="00A54B6B">
            <w:pPr>
              <w:shd w:val="clear" w:color="auto" w:fill="FFFFFF"/>
              <w:spacing w:line="240" w:lineRule="auto"/>
              <w:ind w:left="317" w:hanging="317"/>
              <w:jc w:val="both"/>
              <w:rPr>
                <w:rFonts w:cs="Arial"/>
                <w:b/>
                <w:bCs/>
                <w:color w:val="000000" w:themeColor="text1"/>
              </w:rPr>
            </w:pPr>
          </w:p>
        </w:tc>
        <w:tc>
          <w:tcPr>
            <w:tcW w:w="3149" w:type="dxa"/>
          </w:tcPr>
          <w:p w14:paraId="79AFD88D" w14:textId="77777777" w:rsidR="009E7687" w:rsidRDefault="009E7687" w:rsidP="00A54B6B">
            <w:pPr>
              <w:pStyle w:val="ListParagraph"/>
              <w:shd w:val="clear" w:color="auto" w:fill="FFFFFF"/>
              <w:spacing w:line="240" w:lineRule="auto"/>
              <w:ind w:left="-38"/>
              <w:jc w:val="both"/>
              <w:rPr>
                <w:rFonts w:cs="Arial"/>
                <w:color w:val="333333"/>
              </w:rPr>
            </w:pPr>
            <w:r>
              <w:rPr>
                <w:rFonts w:cs="Arial"/>
                <w:color w:val="333333"/>
              </w:rPr>
              <w:t> </w:t>
            </w:r>
          </w:p>
          <w:p w14:paraId="6A13A51D" w14:textId="77777777" w:rsidR="009E7687" w:rsidRDefault="009E7687" w:rsidP="009E7687">
            <w:pPr>
              <w:pStyle w:val="ListParagraph"/>
              <w:numPr>
                <w:ilvl w:val="0"/>
                <w:numId w:val="183"/>
              </w:numPr>
              <w:shd w:val="clear" w:color="auto" w:fill="FFFFFF"/>
              <w:spacing w:line="240" w:lineRule="auto"/>
              <w:ind w:left="322" w:hanging="360"/>
              <w:jc w:val="both"/>
              <w:rPr>
                <w:rFonts w:cs="Arial"/>
                <w:color w:val="333333"/>
              </w:rPr>
            </w:pPr>
            <w:r>
              <w:rPr>
                <w:rFonts w:cs="Arial"/>
                <w:color w:val="333333"/>
              </w:rPr>
              <w:t>Sudah ada Kerjasama dengan dunia industri</w:t>
            </w:r>
          </w:p>
          <w:p w14:paraId="0EB2282C" w14:textId="77777777" w:rsidR="009E7687" w:rsidRDefault="009E7687" w:rsidP="009E7687">
            <w:pPr>
              <w:pStyle w:val="ListParagraph"/>
              <w:numPr>
                <w:ilvl w:val="0"/>
                <w:numId w:val="183"/>
              </w:numPr>
              <w:shd w:val="clear" w:color="auto" w:fill="FFFFFF"/>
              <w:spacing w:line="240" w:lineRule="auto"/>
              <w:ind w:left="322" w:hanging="360"/>
              <w:jc w:val="both"/>
              <w:rPr>
                <w:rFonts w:cs="Arial"/>
                <w:b/>
                <w:bCs/>
                <w:color w:val="000000" w:themeColor="text1"/>
              </w:rPr>
            </w:pPr>
            <w:r>
              <w:rPr>
                <w:rFonts w:cs="Arial"/>
                <w:color w:val="333333"/>
              </w:rPr>
              <w:t>Dosen dan mahasiswa terus melakukan pelatihan kompetensi untuk teknologi TIK terbaru    </w:t>
            </w:r>
          </w:p>
        </w:tc>
        <w:tc>
          <w:tcPr>
            <w:tcW w:w="3376" w:type="dxa"/>
          </w:tcPr>
          <w:p w14:paraId="63BBE345" w14:textId="77777777" w:rsidR="009E7687" w:rsidRDefault="009E7687" w:rsidP="00A54B6B">
            <w:pPr>
              <w:pStyle w:val="ListParagraph"/>
              <w:shd w:val="clear" w:color="auto" w:fill="FFFFFF"/>
              <w:spacing w:line="240" w:lineRule="auto"/>
              <w:ind w:left="314" w:hanging="314"/>
              <w:jc w:val="both"/>
              <w:rPr>
                <w:rFonts w:cs="Arial"/>
                <w:color w:val="333333"/>
              </w:rPr>
            </w:pPr>
          </w:p>
          <w:p w14:paraId="3A0AAC41" w14:textId="77777777" w:rsidR="009E7687" w:rsidRDefault="009E7687" w:rsidP="009E7687">
            <w:pPr>
              <w:pStyle w:val="ListParagraph"/>
              <w:numPr>
                <w:ilvl w:val="0"/>
                <w:numId w:val="184"/>
              </w:numPr>
              <w:shd w:val="clear" w:color="auto" w:fill="FFFFFF"/>
              <w:spacing w:line="240" w:lineRule="auto"/>
              <w:ind w:left="238" w:hangingChars="119" w:hanging="238"/>
              <w:jc w:val="both"/>
              <w:rPr>
                <w:rFonts w:cs="Arial"/>
                <w:color w:val="333333"/>
              </w:rPr>
            </w:pPr>
            <w:r>
              <w:rPr>
                <w:rFonts w:cs="Arial"/>
                <w:color w:val="333333"/>
              </w:rPr>
              <w:t xml:space="preserve">Alumni SI yang mempunyai jabatan /posisi strategis/penting di dunia industry masih terbatas, </w:t>
            </w:r>
          </w:p>
          <w:p w14:paraId="467EF974" w14:textId="77777777" w:rsidR="009E7687" w:rsidRDefault="009E7687" w:rsidP="00A54B6B">
            <w:pPr>
              <w:pStyle w:val="ListParagraph"/>
              <w:shd w:val="clear" w:color="auto" w:fill="FFFFFF"/>
              <w:spacing w:line="240" w:lineRule="auto"/>
              <w:ind w:left="314" w:hanging="314"/>
              <w:jc w:val="both"/>
              <w:rPr>
                <w:rFonts w:cs="Arial"/>
                <w:b/>
                <w:bCs/>
                <w:color w:val="000000" w:themeColor="text1"/>
              </w:rPr>
            </w:pPr>
            <w:r>
              <w:rPr>
                <w:rFonts w:cs="Arial"/>
                <w:color w:val="333333"/>
              </w:rPr>
              <w:t xml:space="preserve">2.  </w:t>
            </w:r>
            <w:r>
              <w:rPr>
                <w:rFonts w:cs="Arial"/>
              </w:rPr>
              <w:t>Keterbatasan infrastruktur TIK di kampus</w:t>
            </w:r>
          </w:p>
        </w:tc>
      </w:tr>
    </w:tbl>
    <w:p w14:paraId="4F11EEE4" w14:textId="77777777" w:rsidR="009E7687" w:rsidRDefault="009E7687" w:rsidP="009E7687">
      <w:pPr>
        <w:widowControl w:val="0"/>
        <w:tabs>
          <w:tab w:val="left" w:pos="660"/>
        </w:tabs>
        <w:autoSpaceDE w:val="0"/>
        <w:autoSpaceDN w:val="0"/>
        <w:adjustRightInd w:val="0"/>
        <w:spacing w:before="3" w:line="240" w:lineRule="auto"/>
        <w:ind w:left="220" w:right="27"/>
        <w:jc w:val="both"/>
        <w:rPr>
          <w:rFonts w:cs="Arial"/>
          <w:b/>
          <w:bCs/>
          <w:color w:val="000000" w:themeColor="text1"/>
        </w:rPr>
      </w:pPr>
    </w:p>
    <w:p w14:paraId="7E068681" w14:textId="7032ECAC" w:rsidR="009E7687" w:rsidRDefault="003C4352" w:rsidP="00D23677">
      <w:pPr>
        <w:pStyle w:val="Heading4"/>
      </w:pPr>
      <w:r>
        <w:rPr>
          <w:rFonts w:eastAsia="SimSun"/>
          <w:shd w:val="clear" w:color="auto" w:fill="FFFFFF"/>
        </w:rPr>
        <w:t>7.</w:t>
      </w:r>
      <w:r w:rsidR="009E7687">
        <w:rPr>
          <w:rFonts w:eastAsia="SimSun"/>
          <w:shd w:val="clear" w:color="auto" w:fill="FFFFFF"/>
        </w:rPr>
        <w:t>Penelitian</w:t>
      </w:r>
    </w:p>
    <w:tbl>
      <w:tblPr>
        <w:tblStyle w:val="TableGrid"/>
        <w:tblW w:w="9362" w:type="dxa"/>
        <w:tblLook w:val="04A0" w:firstRow="1" w:lastRow="0" w:firstColumn="1" w:lastColumn="0" w:noHBand="0" w:noVBand="1"/>
      </w:tblPr>
      <w:tblGrid>
        <w:gridCol w:w="2837"/>
        <w:gridCol w:w="3149"/>
        <w:gridCol w:w="3376"/>
      </w:tblGrid>
      <w:tr w:rsidR="009E7687" w14:paraId="6E1E5B40" w14:textId="77777777" w:rsidTr="00A54B6B">
        <w:tc>
          <w:tcPr>
            <w:tcW w:w="2837" w:type="dxa"/>
          </w:tcPr>
          <w:p w14:paraId="5B62EF5C" w14:textId="77777777" w:rsidR="009E7687" w:rsidRDefault="009E7687" w:rsidP="00A54B6B">
            <w:pPr>
              <w:widowControl w:val="0"/>
              <w:tabs>
                <w:tab w:val="left" w:pos="660"/>
              </w:tabs>
              <w:autoSpaceDE w:val="0"/>
              <w:autoSpaceDN w:val="0"/>
              <w:adjustRightInd w:val="0"/>
              <w:spacing w:before="3" w:line="240" w:lineRule="auto"/>
              <w:ind w:right="27"/>
              <w:jc w:val="both"/>
              <w:rPr>
                <w:rFonts w:cs="Arial"/>
                <w:b/>
                <w:bCs/>
                <w:color w:val="000000" w:themeColor="text1"/>
              </w:rPr>
            </w:pPr>
          </w:p>
        </w:tc>
        <w:tc>
          <w:tcPr>
            <w:tcW w:w="3149" w:type="dxa"/>
          </w:tcPr>
          <w:p w14:paraId="7D8576DB" w14:textId="77777777" w:rsidR="009E7687" w:rsidRDefault="009E7687" w:rsidP="00A54B6B">
            <w:pPr>
              <w:shd w:val="clear" w:color="auto" w:fill="FFFFFF"/>
              <w:spacing w:line="240" w:lineRule="auto"/>
              <w:jc w:val="both"/>
              <w:rPr>
                <w:rFonts w:cs="Arial"/>
                <w:color w:val="333333"/>
              </w:rPr>
            </w:pPr>
            <w:r>
              <w:rPr>
                <w:rFonts w:cs="Arial"/>
                <w:b/>
                <w:bCs/>
                <w:color w:val="333333"/>
              </w:rPr>
              <w:t>Kekuatan/Faktor Pendorong</w:t>
            </w:r>
          </w:p>
          <w:p w14:paraId="042DB8FB" w14:textId="77777777" w:rsidR="009E7687" w:rsidRDefault="009E7687" w:rsidP="009E7687">
            <w:pPr>
              <w:numPr>
                <w:ilvl w:val="0"/>
                <w:numId w:val="185"/>
              </w:numPr>
              <w:shd w:val="clear" w:color="auto" w:fill="FFFFFF"/>
              <w:spacing w:line="240" w:lineRule="auto"/>
              <w:ind w:left="236" w:hanging="227"/>
              <w:jc w:val="both"/>
              <w:rPr>
                <w:rFonts w:cs="Arial"/>
                <w:color w:val="333333"/>
              </w:rPr>
            </w:pPr>
            <w:r>
              <w:rPr>
                <w:rFonts w:cs="Arial"/>
                <w:color w:val="333333"/>
              </w:rPr>
              <w:lastRenderedPageBreak/>
              <w:t xml:space="preserve">Seluruh Dosen setiap tahun minimal sudah melakukan penelitian bertema Infokom </w:t>
            </w:r>
          </w:p>
          <w:p w14:paraId="691E2DC1" w14:textId="77777777" w:rsidR="009E7687" w:rsidRDefault="009E7687" w:rsidP="009E7687">
            <w:pPr>
              <w:numPr>
                <w:ilvl w:val="0"/>
                <w:numId w:val="185"/>
              </w:numPr>
              <w:shd w:val="clear" w:color="auto" w:fill="FFFFFF"/>
              <w:spacing w:line="240" w:lineRule="auto"/>
              <w:ind w:left="236" w:hanging="227"/>
              <w:jc w:val="both"/>
              <w:rPr>
                <w:rFonts w:cs="Arial"/>
                <w:color w:val="333333"/>
              </w:rPr>
            </w:pPr>
            <w:r>
              <w:rPr>
                <w:rFonts w:cs="Arial"/>
                <w:color w:val="333333"/>
              </w:rPr>
              <w:t>Setiap penelitian yang di danai, Dosen selalu melibatkan mahasiswa dalam kegiatan Penelitian</w:t>
            </w:r>
          </w:p>
          <w:p w14:paraId="45CE2446" w14:textId="77777777" w:rsidR="009E7687" w:rsidRDefault="009E7687" w:rsidP="00A54B6B">
            <w:pPr>
              <w:shd w:val="clear" w:color="auto" w:fill="FFFFFF"/>
              <w:spacing w:line="240" w:lineRule="auto"/>
              <w:ind w:left="236" w:hanging="227"/>
              <w:jc w:val="both"/>
              <w:rPr>
                <w:rFonts w:cs="Arial"/>
                <w:b/>
                <w:bCs/>
                <w:color w:val="000000" w:themeColor="text1"/>
              </w:rPr>
            </w:pPr>
            <w:r>
              <w:rPr>
                <w:rFonts w:cs="Arial"/>
                <w:color w:val="333333"/>
              </w:rPr>
              <w:t xml:space="preserve">3. Dalam setiap tahun Dosen Ps selalu meningkatkan penelitian Internasional </w:t>
            </w:r>
          </w:p>
        </w:tc>
        <w:tc>
          <w:tcPr>
            <w:tcW w:w="3376" w:type="dxa"/>
          </w:tcPr>
          <w:p w14:paraId="10525F22" w14:textId="77777777" w:rsidR="009E7687" w:rsidRDefault="009E7687" w:rsidP="00A54B6B">
            <w:pPr>
              <w:shd w:val="clear" w:color="auto" w:fill="FFFFFF"/>
              <w:spacing w:line="240" w:lineRule="auto"/>
              <w:jc w:val="both"/>
              <w:rPr>
                <w:rFonts w:cs="Arial"/>
                <w:color w:val="333333"/>
              </w:rPr>
            </w:pPr>
            <w:r>
              <w:rPr>
                <w:rFonts w:cs="Arial"/>
                <w:b/>
                <w:bCs/>
                <w:color w:val="333333"/>
              </w:rPr>
              <w:lastRenderedPageBreak/>
              <w:t>Kelemahan/Faktor Penghambat</w:t>
            </w:r>
          </w:p>
          <w:p w14:paraId="43185CB0" w14:textId="77777777" w:rsidR="009E7687" w:rsidRDefault="009E7687" w:rsidP="009E7687">
            <w:pPr>
              <w:numPr>
                <w:ilvl w:val="0"/>
                <w:numId w:val="186"/>
              </w:numPr>
              <w:shd w:val="clear" w:color="auto" w:fill="FFFFFF"/>
              <w:spacing w:line="240" w:lineRule="auto"/>
              <w:ind w:left="314" w:hanging="314"/>
              <w:jc w:val="both"/>
              <w:rPr>
                <w:rFonts w:cs="Arial"/>
                <w:color w:val="333333"/>
              </w:rPr>
            </w:pPr>
            <w:r>
              <w:rPr>
                <w:rFonts w:cs="Arial"/>
                <w:color w:val="333333"/>
              </w:rPr>
              <w:lastRenderedPageBreak/>
              <w:t xml:space="preserve">  Kurangnya luaran yang dihasilkan dari Penelitian</w:t>
            </w:r>
          </w:p>
          <w:p w14:paraId="18A8B4C4" w14:textId="77777777" w:rsidR="009E7687" w:rsidRDefault="009E7687" w:rsidP="00A54B6B">
            <w:pPr>
              <w:shd w:val="clear" w:color="auto" w:fill="FFFFFF"/>
              <w:spacing w:line="240" w:lineRule="auto"/>
              <w:ind w:left="314" w:hanging="314"/>
              <w:jc w:val="both"/>
              <w:rPr>
                <w:rFonts w:cs="Arial"/>
                <w:color w:val="333333"/>
              </w:rPr>
            </w:pPr>
            <w:r>
              <w:rPr>
                <w:rFonts w:cs="Arial"/>
                <w:color w:val="333333"/>
              </w:rPr>
              <w:t>2. Kurangnya kegiatan Penelitian yang dapat memberikan kontribusi langsung ke masyarakat</w:t>
            </w:r>
          </w:p>
          <w:p w14:paraId="1B2B7B1A" w14:textId="77777777" w:rsidR="009E7687" w:rsidRDefault="009E7687" w:rsidP="00A54B6B">
            <w:pPr>
              <w:shd w:val="clear" w:color="auto" w:fill="FFFFFF"/>
              <w:spacing w:line="240" w:lineRule="auto"/>
              <w:ind w:left="314" w:hanging="314"/>
              <w:jc w:val="both"/>
              <w:rPr>
                <w:rFonts w:cs="Arial"/>
                <w:b/>
                <w:bCs/>
                <w:color w:val="000000" w:themeColor="text1"/>
              </w:rPr>
            </w:pPr>
            <w:r>
              <w:rPr>
                <w:rFonts w:cs="Arial"/>
                <w:color w:val="333333"/>
              </w:rPr>
              <w:t>3. Kurangnya komunikasi Dosen dalam penelitian bermitra</w:t>
            </w:r>
          </w:p>
        </w:tc>
      </w:tr>
      <w:tr w:rsidR="009E7687" w14:paraId="3E5F6724" w14:textId="77777777" w:rsidTr="00A54B6B">
        <w:tc>
          <w:tcPr>
            <w:tcW w:w="2837" w:type="dxa"/>
          </w:tcPr>
          <w:p w14:paraId="1D9F990B" w14:textId="77777777" w:rsidR="009E7687" w:rsidRDefault="009E7687" w:rsidP="00A54B6B">
            <w:pPr>
              <w:shd w:val="clear" w:color="auto" w:fill="FFFFFF"/>
              <w:spacing w:line="240" w:lineRule="auto"/>
              <w:jc w:val="both"/>
              <w:rPr>
                <w:rFonts w:cs="Arial"/>
                <w:color w:val="333333"/>
              </w:rPr>
            </w:pPr>
            <w:r>
              <w:rPr>
                <w:rFonts w:cs="Arial"/>
                <w:b/>
                <w:bCs/>
                <w:color w:val="333333"/>
              </w:rPr>
              <w:lastRenderedPageBreak/>
              <w:t>Peluang</w:t>
            </w:r>
          </w:p>
          <w:p w14:paraId="0EBEF8F7" w14:textId="77777777" w:rsidR="009E7687" w:rsidRDefault="009E7687" w:rsidP="009E7687">
            <w:pPr>
              <w:numPr>
                <w:ilvl w:val="0"/>
                <w:numId w:val="187"/>
              </w:numPr>
              <w:shd w:val="clear" w:color="auto" w:fill="FFFFFF"/>
              <w:spacing w:line="240" w:lineRule="auto"/>
              <w:ind w:left="222" w:hanging="260"/>
              <w:jc w:val="both"/>
              <w:rPr>
                <w:rFonts w:cs="Arial"/>
                <w:color w:val="333333"/>
              </w:rPr>
            </w:pPr>
            <w:r>
              <w:rPr>
                <w:rFonts w:cs="Arial"/>
                <w:color w:val="333333"/>
              </w:rPr>
              <w:t xml:space="preserve"> Kerjasama MBKM dalam kegiatan penelitian dengan Mitra</w:t>
            </w:r>
          </w:p>
          <w:p w14:paraId="4F61D786" w14:textId="77777777" w:rsidR="009E7687" w:rsidRDefault="009E7687" w:rsidP="009E7687">
            <w:pPr>
              <w:numPr>
                <w:ilvl w:val="0"/>
                <w:numId w:val="187"/>
              </w:numPr>
              <w:shd w:val="clear" w:color="auto" w:fill="FFFFFF"/>
              <w:spacing w:line="240" w:lineRule="auto"/>
              <w:ind w:left="222" w:hanging="260"/>
              <w:jc w:val="both"/>
              <w:rPr>
                <w:rFonts w:cs="Arial"/>
                <w:color w:val="333333"/>
              </w:rPr>
            </w:pPr>
            <w:r>
              <w:rPr>
                <w:rFonts w:cs="Arial"/>
                <w:color w:val="333333"/>
              </w:rPr>
              <w:t xml:space="preserve"> Banyaknya Dosen Ps yang memiliki kolega di luar negeri sehingga besar kemungkinan akan selalu terjalin kerjasama kegiatan Penelitian Internasional</w:t>
            </w:r>
          </w:p>
          <w:p w14:paraId="77960791" w14:textId="77777777" w:rsidR="009E7687" w:rsidRDefault="009E7687" w:rsidP="009E7687">
            <w:pPr>
              <w:numPr>
                <w:ilvl w:val="0"/>
                <w:numId w:val="187"/>
              </w:numPr>
              <w:shd w:val="clear" w:color="auto" w:fill="FFFFFF"/>
              <w:spacing w:line="240" w:lineRule="auto"/>
              <w:ind w:left="222" w:hanging="260"/>
              <w:jc w:val="both"/>
              <w:rPr>
                <w:rFonts w:cs="Arial"/>
                <w:b/>
                <w:bCs/>
                <w:color w:val="000000" w:themeColor="text1"/>
              </w:rPr>
            </w:pPr>
            <w:r>
              <w:rPr>
                <w:rFonts w:cs="Arial"/>
                <w:color w:val="333333"/>
              </w:rPr>
              <w:t xml:space="preserve"> Aturan pelaporan BKD yang mewajibkan setiap dosen melaksanakan kegiatan PkM dalam 1 tahun minimal 1 kali, baik dalam bentuk penelitian nasional atau internasional </w:t>
            </w:r>
          </w:p>
        </w:tc>
        <w:tc>
          <w:tcPr>
            <w:tcW w:w="3149" w:type="dxa"/>
          </w:tcPr>
          <w:p w14:paraId="51AD485A" w14:textId="77777777" w:rsidR="009E7687" w:rsidRDefault="009E7687" w:rsidP="00A54B6B">
            <w:pPr>
              <w:pStyle w:val="ListParagraph"/>
              <w:shd w:val="clear" w:color="auto" w:fill="FFFFFF"/>
              <w:spacing w:line="240" w:lineRule="auto"/>
              <w:ind w:left="0"/>
              <w:jc w:val="both"/>
              <w:rPr>
                <w:color w:val="333333"/>
              </w:rPr>
            </w:pPr>
          </w:p>
          <w:p w14:paraId="7FBD7624" w14:textId="77777777" w:rsidR="009E7687" w:rsidRDefault="009E7687" w:rsidP="009E7687">
            <w:pPr>
              <w:pStyle w:val="ListParagraph"/>
              <w:numPr>
                <w:ilvl w:val="0"/>
                <w:numId w:val="188"/>
              </w:numPr>
              <w:shd w:val="clear" w:color="auto" w:fill="FFFFFF"/>
              <w:tabs>
                <w:tab w:val="clear" w:pos="312"/>
              </w:tabs>
              <w:spacing w:line="240" w:lineRule="auto"/>
              <w:ind w:left="236" w:hanging="236"/>
              <w:jc w:val="both"/>
              <w:rPr>
                <w:rFonts w:cs="Arial"/>
                <w:color w:val="333333"/>
              </w:rPr>
            </w:pPr>
            <w:r>
              <w:rPr>
                <w:rFonts w:cs="Arial"/>
                <w:color w:val="333333"/>
              </w:rPr>
              <w:t>Pengembangan kerjasama MBKM dalam penelitian bidang infokom</w:t>
            </w:r>
          </w:p>
          <w:p w14:paraId="226A2DEE" w14:textId="77777777" w:rsidR="009E7687" w:rsidRDefault="009E7687" w:rsidP="009E7687">
            <w:pPr>
              <w:pStyle w:val="ListParagraph"/>
              <w:numPr>
                <w:ilvl w:val="0"/>
                <w:numId w:val="188"/>
              </w:numPr>
              <w:shd w:val="clear" w:color="auto" w:fill="FFFFFF"/>
              <w:tabs>
                <w:tab w:val="clear" w:pos="312"/>
              </w:tabs>
              <w:spacing w:line="240" w:lineRule="auto"/>
              <w:ind w:left="236" w:hanging="236"/>
              <w:jc w:val="both"/>
              <w:rPr>
                <w:rFonts w:cs="Arial"/>
                <w:color w:val="333333"/>
              </w:rPr>
            </w:pPr>
            <w:r>
              <w:rPr>
                <w:rFonts w:cs="Arial"/>
                <w:color w:val="333333"/>
              </w:rPr>
              <w:t xml:space="preserve">Peningkatan Kerjasama Penelitian Internasional semakin banyak </w:t>
            </w:r>
          </w:p>
          <w:p w14:paraId="5E70B7D6" w14:textId="77777777" w:rsidR="009E7687" w:rsidRDefault="009E7687" w:rsidP="009E7687">
            <w:pPr>
              <w:pStyle w:val="ListParagraph"/>
              <w:numPr>
                <w:ilvl w:val="0"/>
                <w:numId w:val="188"/>
              </w:numPr>
              <w:shd w:val="clear" w:color="auto" w:fill="FFFFFF"/>
              <w:tabs>
                <w:tab w:val="clear" w:pos="312"/>
              </w:tabs>
              <w:spacing w:line="240" w:lineRule="auto"/>
              <w:ind w:left="236" w:hanging="236"/>
              <w:jc w:val="both"/>
              <w:rPr>
                <w:rFonts w:cs="Arial"/>
                <w:color w:val="333333"/>
              </w:rPr>
            </w:pPr>
            <w:r>
              <w:rPr>
                <w:rFonts w:cs="Arial"/>
                <w:color w:val="333333"/>
              </w:rPr>
              <w:t>Peningkatan Luaran /publikasi Penelitian</w:t>
            </w:r>
          </w:p>
          <w:p w14:paraId="2549654F" w14:textId="77777777" w:rsidR="009E7687" w:rsidRDefault="009E7687" w:rsidP="009E7687">
            <w:pPr>
              <w:pStyle w:val="ListParagraph"/>
              <w:numPr>
                <w:ilvl w:val="0"/>
                <w:numId w:val="188"/>
              </w:numPr>
              <w:shd w:val="clear" w:color="auto" w:fill="FFFFFF"/>
              <w:tabs>
                <w:tab w:val="clear" w:pos="312"/>
              </w:tabs>
              <w:spacing w:line="240" w:lineRule="auto"/>
              <w:ind w:left="236" w:hanging="236"/>
              <w:jc w:val="both"/>
              <w:rPr>
                <w:rFonts w:cs="Arial"/>
                <w:b/>
                <w:bCs/>
                <w:color w:val="000000" w:themeColor="text1"/>
              </w:rPr>
            </w:pPr>
            <w:r>
              <w:rPr>
                <w:rFonts w:cs="Arial"/>
                <w:color w:val="333333"/>
              </w:rPr>
              <w:t>Pengembangan kerjasama Penelitian sesuai bidang Infokom dengan mitra, pemerintah desa, DUDI, dan asosiasi profesi</w:t>
            </w:r>
          </w:p>
        </w:tc>
        <w:tc>
          <w:tcPr>
            <w:tcW w:w="3376" w:type="dxa"/>
          </w:tcPr>
          <w:p w14:paraId="0BC05601" w14:textId="77777777" w:rsidR="009E7687" w:rsidRDefault="009E7687" w:rsidP="00A54B6B">
            <w:pPr>
              <w:pStyle w:val="ListParagraph"/>
              <w:shd w:val="clear" w:color="auto" w:fill="FFFFFF"/>
              <w:spacing w:line="240" w:lineRule="auto"/>
              <w:jc w:val="both"/>
              <w:rPr>
                <w:rFonts w:cs="Arial"/>
                <w:color w:val="333333"/>
              </w:rPr>
            </w:pPr>
          </w:p>
          <w:p w14:paraId="6CB010B8" w14:textId="77777777" w:rsidR="009E7687" w:rsidRDefault="009E7687" w:rsidP="009E7687">
            <w:pPr>
              <w:pStyle w:val="ListParagraph"/>
              <w:numPr>
                <w:ilvl w:val="0"/>
                <w:numId w:val="189"/>
              </w:numPr>
              <w:shd w:val="clear" w:color="auto" w:fill="FFFFFF"/>
              <w:spacing w:line="240" w:lineRule="auto"/>
              <w:ind w:left="314" w:hanging="314"/>
              <w:jc w:val="both"/>
              <w:rPr>
                <w:rFonts w:cs="Arial"/>
                <w:color w:val="333333"/>
              </w:rPr>
            </w:pPr>
            <w:r>
              <w:rPr>
                <w:rFonts w:cs="Arial"/>
                <w:color w:val="333333"/>
              </w:rPr>
              <w:t xml:space="preserve"> Kerjasama Penelitian MBKM dengan mitra dalam kegiatan Penelitian berkelanjutan </w:t>
            </w:r>
          </w:p>
          <w:p w14:paraId="397E5110" w14:textId="77777777" w:rsidR="009E7687" w:rsidRDefault="009E7687" w:rsidP="009E7687">
            <w:pPr>
              <w:pStyle w:val="ListParagraph"/>
              <w:numPr>
                <w:ilvl w:val="0"/>
                <w:numId w:val="189"/>
              </w:numPr>
              <w:shd w:val="clear" w:color="auto" w:fill="FFFFFF"/>
              <w:spacing w:line="240" w:lineRule="auto"/>
              <w:ind w:left="314" w:hanging="314"/>
              <w:jc w:val="both"/>
              <w:rPr>
                <w:rFonts w:cs="Arial"/>
                <w:color w:val="333333"/>
              </w:rPr>
            </w:pPr>
            <w:r>
              <w:rPr>
                <w:rFonts w:cs="Arial"/>
                <w:color w:val="333333"/>
              </w:rPr>
              <w:t xml:space="preserve"> Pengembangan aturan Penelitian sesuai roadm map penelitian</w:t>
            </w:r>
          </w:p>
          <w:p w14:paraId="3DF8B425" w14:textId="77777777" w:rsidR="009E7687" w:rsidRDefault="009E7687" w:rsidP="009E7687">
            <w:pPr>
              <w:pStyle w:val="ListParagraph"/>
              <w:numPr>
                <w:ilvl w:val="0"/>
                <w:numId w:val="189"/>
              </w:numPr>
              <w:shd w:val="clear" w:color="auto" w:fill="FFFFFF"/>
              <w:spacing w:line="240" w:lineRule="auto"/>
              <w:ind w:left="314" w:hanging="314"/>
              <w:jc w:val="both"/>
              <w:rPr>
                <w:rFonts w:cs="Arial"/>
                <w:color w:val="333333"/>
              </w:rPr>
            </w:pPr>
            <w:r>
              <w:rPr>
                <w:rFonts w:cs="Arial"/>
                <w:color w:val="333333"/>
              </w:rPr>
              <w:t xml:space="preserve"> Kurangnya dosen yang lolos seleksi penerimaan Hibah Nasional BIMA</w:t>
            </w:r>
          </w:p>
          <w:p w14:paraId="0923C769" w14:textId="77777777" w:rsidR="009E7687" w:rsidRDefault="009E7687" w:rsidP="009E7687">
            <w:pPr>
              <w:pStyle w:val="ListParagraph"/>
              <w:numPr>
                <w:ilvl w:val="0"/>
                <w:numId w:val="189"/>
              </w:numPr>
              <w:shd w:val="clear" w:color="auto" w:fill="FFFFFF"/>
              <w:spacing w:line="240" w:lineRule="auto"/>
              <w:ind w:left="314" w:hanging="314"/>
              <w:jc w:val="both"/>
              <w:rPr>
                <w:rFonts w:cs="Arial"/>
                <w:color w:val="333333"/>
              </w:rPr>
            </w:pPr>
            <w:r>
              <w:rPr>
                <w:rFonts w:cs="Arial"/>
                <w:color w:val="333333"/>
              </w:rPr>
              <w:t xml:space="preserve"> Kerjasama dengan mitra, Pemdes, asosiasi, DUDI PS untuk pengembangan Penelitian.</w:t>
            </w:r>
          </w:p>
          <w:p w14:paraId="3CA5C410" w14:textId="77777777" w:rsidR="009E7687" w:rsidRDefault="009E7687" w:rsidP="00A54B6B">
            <w:pPr>
              <w:spacing w:line="240" w:lineRule="auto"/>
              <w:rPr>
                <w:rFonts w:cs="Arial"/>
                <w:b/>
                <w:bCs/>
                <w:color w:val="000000" w:themeColor="text1"/>
              </w:rPr>
            </w:pPr>
          </w:p>
        </w:tc>
      </w:tr>
      <w:tr w:rsidR="009E7687" w14:paraId="31EF7F1A" w14:textId="77777777" w:rsidTr="00A54B6B">
        <w:tc>
          <w:tcPr>
            <w:tcW w:w="2837" w:type="dxa"/>
          </w:tcPr>
          <w:p w14:paraId="6D0494EF" w14:textId="77777777" w:rsidR="009E7687" w:rsidRDefault="009E7687" w:rsidP="00A54B6B">
            <w:pPr>
              <w:shd w:val="clear" w:color="auto" w:fill="FFFFFF"/>
              <w:spacing w:line="240" w:lineRule="auto"/>
              <w:jc w:val="both"/>
              <w:rPr>
                <w:rFonts w:cs="Arial"/>
                <w:color w:val="333333"/>
              </w:rPr>
            </w:pPr>
            <w:r>
              <w:rPr>
                <w:rFonts w:cs="Arial"/>
                <w:b/>
                <w:bCs/>
                <w:color w:val="333333"/>
              </w:rPr>
              <w:t>Ancaman</w:t>
            </w:r>
          </w:p>
          <w:p w14:paraId="63D29241" w14:textId="77777777" w:rsidR="009E7687" w:rsidRDefault="009E7687" w:rsidP="009E7687">
            <w:pPr>
              <w:numPr>
                <w:ilvl w:val="0"/>
                <w:numId w:val="190"/>
              </w:numPr>
              <w:shd w:val="clear" w:color="auto" w:fill="FFFFFF"/>
              <w:spacing w:line="240" w:lineRule="auto"/>
              <w:ind w:left="237" w:hanging="237"/>
              <w:jc w:val="both"/>
              <w:rPr>
                <w:rFonts w:cs="Arial"/>
                <w:color w:val="333333"/>
              </w:rPr>
            </w:pPr>
            <w:r>
              <w:rPr>
                <w:rFonts w:cs="Arial"/>
                <w:color w:val="333333"/>
              </w:rPr>
              <w:t>Perubahan peningkatan kebijakan kegiatan Penelitian</w:t>
            </w:r>
          </w:p>
          <w:p w14:paraId="2041A427" w14:textId="77777777" w:rsidR="009E7687" w:rsidRDefault="009E7687" w:rsidP="009E7687">
            <w:pPr>
              <w:numPr>
                <w:ilvl w:val="0"/>
                <w:numId w:val="190"/>
              </w:numPr>
              <w:shd w:val="clear" w:color="auto" w:fill="FFFFFF"/>
              <w:spacing w:line="240" w:lineRule="auto"/>
              <w:ind w:left="237" w:hanging="237"/>
              <w:jc w:val="both"/>
              <w:rPr>
                <w:rFonts w:cs="Arial"/>
                <w:color w:val="333333"/>
              </w:rPr>
            </w:pPr>
            <w:r>
              <w:rPr>
                <w:rFonts w:cs="Arial"/>
                <w:color w:val="333333"/>
              </w:rPr>
              <w:t>Perubahan trend penelitian terkini kurang sesuai dengan roadmap Penelitian dosen</w:t>
            </w:r>
          </w:p>
          <w:p w14:paraId="11432C29" w14:textId="77777777" w:rsidR="009E7687" w:rsidRDefault="009E7687" w:rsidP="00A54B6B">
            <w:pPr>
              <w:spacing w:line="240" w:lineRule="auto"/>
              <w:rPr>
                <w:rFonts w:cs="Arial"/>
                <w:b/>
                <w:bCs/>
                <w:color w:val="000000" w:themeColor="text1"/>
              </w:rPr>
            </w:pPr>
          </w:p>
        </w:tc>
        <w:tc>
          <w:tcPr>
            <w:tcW w:w="3149" w:type="dxa"/>
          </w:tcPr>
          <w:p w14:paraId="5901D904" w14:textId="77777777" w:rsidR="009E7687" w:rsidRDefault="009E7687" w:rsidP="00A54B6B">
            <w:pPr>
              <w:pStyle w:val="ListParagraph"/>
              <w:shd w:val="clear" w:color="auto" w:fill="FFFFFF"/>
              <w:spacing w:line="240" w:lineRule="auto"/>
              <w:ind w:left="-38"/>
              <w:jc w:val="both"/>
              <w:rPr>
                <w:color w:val="333333"/>
              </w:rPr>
            </w:pPr>
          </w:p>
          <w:p w14:paraId="36EF4A2B" w14:textId="77777777" w:rsidR="009E7687" w:rsidRDefault="009E7687" w:rsidP="009E7687">
            <w:pPr>
              <w:pStyle w:val="ListParagraph"/>
              <w:numPr>
                <w:ilvl w:val="0"/>
                <w:numId w:val="191"/>
              </w:numPr>
              <w:shd w:val="clear" w:color="auto" w:fill="FFFFFF"/>
              <w:tabs>
                <w:tab w:val="clear" w:pos="312"/>
                <w:tab w:val="left" w:pos="220"/>
              </w:tabs>
              <w:spacing w:line="240" w:lineRule="auto"/>
              <w:ind w:left="222" w:hanging="260"/>
              <w:jc w:val="both"/>
              <w:rPr>
                <w:rFonts w:cs="Arial"/>
                <w:color w:val="333333"/>
              </w:rPr>
            </w:pPr>
            <w:r>
              <w:rPr>
                <w:rFonts w:cs="Arial"/>
                <w:color w:val="333333"/>
              </w:rPr>
              <w:t xml:space="preserve">Pengembangan jumlah Produktivitas Penelitian dosen dan mahasiswa dengan menghasilkan luaran Internasional atau Nasional </w:t>
            </w:r>
          </w:p>
          <w:p w14:paraId="14FD13B0" w14:textId="77777777" w:rsidR="009E7687" w:rsidRDefault="009E7687" w:rsidP="009E7687">
            <w:pPr>
              <w:pStyle w:val="ListParagraph"/>
              <w:numPr>
                <w:ilvl w:val="0"/>
                <w:numId w:val="191"/>
              </w:numPr>
              <w:shd w:val="clear" w:color="auto" w:fill="FFFFFF"/>
              <w:tabs>
                <w:tab w:val="clear" w:pos="312"/>
                <w:tab w:val="left" w:pos="220"/>
              </w:tabs>
              <w:spacing w:line="240" w:lineRule="auto"/>
              <w:ind w:left="222" w:hanging="260"/>
              <w:jc w:val="both"/>
              <w:rPr>
                <w:rFonts w:cs="Arial"/>
                <w:b/>
                <w:bCs/>
                <w:color w:val="000000" w:themeColor="text1"/>
              </w:rPr>
            </w:pPr>
            <w:r>
              <w:rPr>
                <w:rFonts w:cs="Arial"/>
                <w:color w:val="333333"/>
              </w:rPr>
              <w:t>Pengembangan tema Penelitian dosen sesuai dengan trend Penelitian dalam kerangka roadmap umum bidang Infokom</w:t>
            </w:r>
          </w:p>
        </w:tc>
        <w:tc>
          <w:tcPr>
            <w:tcW w:w="3376" w:type="dxa"/>
          </w:tcPr>
          <w:p w14:paraId="4BE90607" w14:textId="77777777" w:rsidR="009E7687" w:rsidRDefault="009E7687" w:rsidP="00A54B6B">
            <w:pPr>
              <w:pStyle w:val="ListParagraph"/>
              <w:shd w:val="clear" w:color="auto" w:fill="FFFFFF"/>
              <w:spacing w:line="240" w:lineRule="auto"/>
              <w:ind w:left="314" w:hanging="314"/>
              <w:jc w:val="both"/>
              <w:rPr>
                <w:rFonts w:cs="Arial"/>
                <w:color w:val="333333"/>
              </w:rPr>
            </w:pPr>
          </w:p>
          <w:p w14:paraId="45991222" w14:textId="77777777" w:rsidR="009E7687" w:rsidRDefault="009E7687" w:rsidP="009E7687">
            <w:pPr>
              <w:pStyle w:val="ListParagraph"/>
              <w:numPr>
                <w:ilvl w:val="0"/>
                <w:numId w:val="192"/>
              </w:numPr>
              <w:shd w:val="clear" w:color="auto" w:fill="FFFFFF"/>
              <w:spacing w:line="240" w:lineRule="auto"/>
              <w:ind w:left="314" w:hanging="314"/>
              <w:jc w:val="both"/>
              <w:rPr>
                <w:rFonts w:cs="Arial"/>
                <w:color w:val="333333"/>
              </w:rPr>
            </w:pPr>
            <w:r>
              <w:rPr>
                <w:rFonts w:cs="Arial"/>
                <w:color w:val="333333"/>
              </w:rPr>
              <w:t xml:space="preserve"> Informasi hibah Penelitian bersama antar LPPM tentang tema Riset penelitian terkini</w:t>
            </w:r>
          </w:p>
          <w:p w14:paraId="1C598928" w14:textId="77777777" w:rsidR="009E7687" w:rsidRDefault="009E7687" w:rsidP="00A54B6B">
            <w:pPr>
              <w:spacing w:line="240" w:lineRule="auto"/>
              <w:rPr>
                <w:rFonts w:cs="Arial"/>
                <w:b/>
                <w:bCs/>
                <w:color w:val="000000" w:themeColor="text1"/>
              </w:rPr>
            </w:pPr>
          </w:p>
        </w:tc>
      </w:tr>
    </w:tbl>
    <w:p w14:paraId="4BEBCB6E" w14:textId="77777777" w:rsidR="009E7687" w:rsidRDefault="009E7687" w:rsidP="009E7687">
      <w:pPr>
        <w:widowControl w:val="0"/>
        <w:tabs>
          <w:tab w:val="left" w:pos="660"/>
        </w:tabs>
        <w:autoSpaceDE w:val="0"/>
        <w:autoSpaceDN w:val="0"/>
        <w:adjustRightInd w:val="0"/>
        <w:spacing w:before="3" w:line="240" w:lineRule="auto"/>
        <w:ind w:left="220" w:right="27"/>
        <w:jc w:val="both"/>
        <w:rPr>
          <w:rFonts w:cs="Arial"/>
          <w:b/>
          <w:bCs/>
          <w:color w:val="000000" w:themeColor="text1"/>
        </w:rPr>
      </w:pPr>
    </w:p>
    <w:p w14:paraId="2FE823A3" w14:textId="7E06699D" w:rsidR="009E7687" w:rsidRDefault="003C4352" w:rsidP="00847D99">
      <w:pPr>
        <w:pStyle w:val="Heading4"/>
      </w:pPr>
      <w:r>
        <w:rPr>
          <w:rFonts w:eastAsia="SimSun"/>
          <w:shd w:val="clear" w:color="auto" w:fill="FFFFFF"/>
        </w:rPr>
        <w:t>8.</w:t>
      </w:r>
      <w:r w:rsidR="009E7687">
        <w:rPr>
          <w:rFonts w:eastAsia="SimSun"/>
          <w:shd w:val="clear" w:color="auto" w:fill="FFFFFF"/>
        </w:rPr>
        <w:t>Pengabdian Kepada Masyarakat</w:t>
      </w:r>
    </w:p>
    <w:tbl>
      <w:tblPr>
        <w:tblStyle w:val="TableGrid"/>
        <w:tblW w:w="9347" w:type="dxa"/>
        <w:tblLook w:val="04A0" w:firstRow="1" w:lastRow="0" w:firstColumn="1" w:lastColumn="0" w:noHBand="0" w:noVBand="1"/>
      </w:tblPr>
      <w:tblGrid>
        <w:gridCol w:w="2837"/>
        <w:gridCol w:w="3149"/>
        <w:gridCol w:w="3361"/>
      </w:tblGrid>
      <w:tr w:rsidR="009E7687" w14:paraId="729EFE7D" w14:textId="77777777" w:rsidTr="00A54B6B">
        <w:tc>
          <w:tcPr>
            <w:tcW w:w="2837" w:type="dxa"/>
          </w:tcPr>
          <w:p w14:paraId="77ABF489" w14:textId="77777777" w:rsidR="009E7687" w:rsidRDefault="009E7687" w:rsidP="00A54B6B">
            <w:pPr>
              <w:widowControl w:val="0"/>
              <w:tabs>
                <w:tab w:val="left" w:pos="660"/>
              </w:tabs>
              <w:autoSpaceDE w:val="0"/>
              <w:autoSpaceDN w:val="0"/>
              <w:adjustRightInd w:val="0"/>
              <w:spacing w:before="3" w:line="240" w:lineRule="auto"/>
              <w:ind w:right="27"/>
              <w:jc w:val="both"/>
              <w:rPr>
                <w:rFonts w:cs="Arial"/>
                <w:b/>
                <w:bCs/>
                <w:color w:val="000000" w:themeColor="text1"/>
              </w:rPr>
            </w:pPr>
          </w:p>
        </w:tc>
        <w:tc>
          <w:tcPr>
            <w:tcW w:w="3149" w:type="dxa"/>
          </w:tcPr>
          <w:p w14:paraId="1AD1212F" w14:textId="77777777" w:rsidR="009E7687" w:rsidRDefault="009E7687" w:rsidP="00A54B6B">
            <w:pPr>
              <w:shd w:val="clear" w:color="auto" w:fill="FFFFFF"/>
              <w:spacing w:line="240" w:lineRule="auto"/>
              <w:jc w:val="both"/>
              <w:rPr>
                <w:rFonts w:cs="Arial"/>
                <w:color w:val="333333"/>
              </w:rPr>
            </w:pPr>
            <w:r>
              <w:rPr>
                <w:rFonts w:cs="Arial"/>
                <w:b/>
                <w:bCs/>
                <w:color w:val="333333"/>
              </w:rPr>
              <w:t>Kekuatan/Faktor Pendorong</w:t>
            </w:r>
          </w:p>
          <w:p w14:paraId="63F2D3D3" w14:textId="77777777" w:rsidR="009E7687" w:rsidRDefault="009E7687" w:rsidP="009E7687">
            <w:pPr>
              <w:numPr>
                <w:ilvl w:val="0"/>
                <w:numId w:val="193"/>
              </w:numPr>
              <w:shd w:val="clear" w:color="auto" w:fill="FFFFFF"/>
              <w:spacing w:line="240" w:lineRule="auto"/>
              <w:ind w:left="236" w:hanging="227"/>
              <w:jc w:val="both"/>
              <w:rPr>
                <w:rFonts w:cs="Arial"/>
                <w:color w:val="333333"/>
              </w:rPr>
            </w:pPr>
            <w:r>
              <w:rPr>
                <w:rFonts w:cs="Arial"/>
                <w:color w:val="333333"/>
              </w:rPr>
              <w:t>Seluruh Dosen setiap tahun minimal sudah melakukan 2 pengabdian kepada masyarakat baik berkluster Madura dan juga bertema Infokom.</w:t>
            </w:r>
          </w:p>
          <w:p w14:paraId="75B537FD" w14:textId="77777777" w:rsidR="009E7687" w:rsidRDefault="009E7687" w:rsidP="009E7687">
            <w:pPr>
              <w:numPr>
                <w:ilvl w:val="0"/>
                <w:numId w:val="193"/>
              </w:numPr>
              <w:shd w:val="clear" w:color="auto" w:fill="FFFFFF"/>
              <w:spacing w:line="240" w:lineRule="auto"/>
              <w:ind w:left="236" w:hanging="227"/>
              <w:jc w:val="both"/>
              <w:rPr>
                <w:rFonts w:cs="Arial"/>
                <w:color w:val="333333"/>
              </w:rPr>
            </w:pPr>
            <w:r>
              <w:rPr>
                <w:rFonts w:cs="Arial"/>
                <w:color w:val="333333"/>
              </w:rPr>
              <w:t>Seluruh Dosen dalam kegiatan PkMnya selalu melibatkan mahasiswa</w:t>
            </w:r>
          </w:p>
          <w:p w14:paraId="4431EC28" w14:textId="77777777" w:rsidR="009E7687" w:rsidRDefault="009E7687" w:rsidP="00A54B6B">
            <w:pPr>
              <w:shd w:val="clear" w:color="auto" w:fill="FFFFFF"/>
              <w:spacing w:line="240" w:lineRule="auto"/>
              <w:ind w:left="316" w:hanging="307"/>
              <w:jc w:val="both"/>
              <w:rPr>
                <w:rFonts w:cs="Arial"/>
                <w:color w:val="333333"/>
              </w:rPr>
            </w:pPr>
            <w:r>
              <w:rPr>
                <w:rFonts w:cs="Arial"/>
                <w:color w:val="333333"/>
              </w:rPr>
              <w:t xml:space="preserve">3.  Dalam setiap tahun Dosen Ps selalu meningkatkan PkM Internasional </w:t>
            </w:r>
          </w:p>
          <w:p w14:paraId="4A3D8F20" w14:textId="77777777" w:rsidR="009E7687" w:rsidRDefault="009E7687" w:rsidP="00A54B6B">
            <w:pPr>
              <w:spacing w:line="240" w:lineRule="auto"/>
              <w:rPr>
                <w:rFonts w:cs="Arial"/>
                <w:b/>
                <w:bCs/>
                <w:color w:val="000000" w:themeColor="text1"/>
              </w:rPr>
            </w:pPr>
          </w:p>
        </w:tc>
        <w:tc>
          <w:tcPr>
            <w:tcW w:w="3361" w:type="dxa"/>
          </w:tcPr>
          <w:p w14:paraId="36A89B3D" w14:textId="77777777" w:rsidR="009E7687" w:rsidRDefault="009E7687" w:rsidP="00A54B6B">
            <w:pPr>
              <w:shd w:val="clear" w:color="auto" w:fill="FFFFFF"/>
              <w:spacing w:line="240" w:lineRule="auto"/>
              <w:jc w:val="both"/>
              <w:rPr>
                <w:rFonts w:cs="Arial"/>
                <w:color w:val="333333"/>
              </w:rPr>
            </w:pPr>
            <w:r>
              <w:rPr>
                <w:rFonts w:cs="Arial"/>
                <w:b/>
                <w:bCs/>
                <w:color w:val="333333"/>
              </w:rPr>
              <w:t>Kelemahan/Faktor Penghambat</w:t>
            </w:r>
          </w:p>
          <w:p w14:paraId="7D583A1D" w14:textId="77777777" w:rsidR="009E7687" w:rsidRDefault="009E7687" w:rsidP="009E7687">
            <w:pPr>
              <w:numPr>
                <w:ilvl w:val="0"/>
                <w:numId w:val="194"/>
              </w:numPr>
              <w:shd w:val="clear" w:color="auto" w:fill="FFFFFF"/>
              <w:spacing w:line="240" w:lineRule="auto"/>
              <w:ind w:left="314" w:hanging="314"/>
              <w:jc w:val="both"/>
              <w:rPr>
                <w:rFonts w:cs="Arial"/>
                <w:color w:val="333333"/>
              </w:rPr>
            </w:pPr>
            <w:r>
              <w:rPr>
                <w:rFonts w:cs="Arial"/>
                <w:color w:val="333333"/>
              </w:rPr>
              <w:t xml:space="preserve"> Kurangnya luaran yang dihasilkan dari kegiatan PkM</w:t>
            </w:r>
          </w:p>
          <w:p w14:paraId="3CBA6B43" w14:textId="77777777" w:rsidR="009E7687" w:rsidRDefault="009E7687" w:rsidP="00A54B6B">
            <w:pPr>
              <w:shd w:val="clear" w:color="auto" w:fill="FFFFFF"/>
              <w:spacing w:line="240" w:lineRule="auto"/>
              <w:ind w:left="314" w:hanging="314"/>
              <w:jc w:val="both"/>
              <w:rPr>
                <w:rFonts w:cs="Arial"/>
                <w:color w:val="333333"/>
              </w:rPr>
            </w:pPr>
            <w:r>
              <w:rPr>
                <w:rFonts w:cs="Arial"/>
                <w:color w:val="333333"/>
              </w:rPr>
              <w:t>2. Kurangnya kegiatan PkM yang dapat memberikan kontribusi langsung ke masyarakat atau mitra</w:t>
            </w:r>
          </w:p>
          <w:p w14:paraId="56B1C593" w14:textId="77777777" w:rsidR="009E7687" w:rsidRDefault="009E7687" w:rsidP="00A54B6B">
            <w:pPr>
              <w:shd w:val="clear" w:color="auto" w:fill="FFFFFF"/>
              <w:spacing w:line="240" w:lineRule="auto"/>
              <w:ind w:left="314" w:hanging="314"/>
              <w:jc w:val="both"/>
              <w:rPr>
                <w:rFonts w:cs="Arial"/>
                <w:color w:val="333333"/>
              </w:rPr>
            </w:pPr>
            <w:r>
              <w:rPr>
                <w:rFonts w:cs="Arial"/>
                <w:color w:val="333333"/>
              </w:rPr>
              <w:t xml:space="preserve">3. Kurangnya komunikasi Dosen dengan mitra atau masyarakat untuk melakukan kegiatan pengembangan PkM yang berkelanjutan </w:t>
            </w:r>
          </w:p>
          <w:p w14:paraId="7CF5893E" w14:textId="77777777" w:rsidR="009E7687" w:rsidRDefault="009E7687" w:rsidP="00A54B6B">
            <w:pPr>
              <w:spacing w:line="240" w:lineRule="auto"/>
              <w:rPr>
                <w:rFonts w:cs="Arial"/>
                <w:b/>
                <w:bCs/>
                <w:color w:val="000000" w:themeColor="text1"/>
              </w:rPr>
            </w:pPr>
          </w:p>
        </w:tc>
      </w:tr>
      <w:tr w:rsidR="009E7687" w14:paraId="357494CC" w14:textId="77777777" w:rsidTr="00A54B6B">
        <w:tc>
          <w:tcPr>
            <w:tcW w:w="2837" w:type="dxa"/>
          </w:tcPr>
          <w:p w14:paraId="58960210" w14:textId="77777777" w:rsidR="009E7687" w:rsidRDefault="009E7687" w:rsidP="00A54B6B">
            <w:pPr>
              <w:shd w:val="clear" w:color="auto" w:fill="FFFFFF"/>
              <w:spacing w:line="240" w:lineRule="auto"/>
              <w:jc w:val="both"/>
              <w:rPr>
                <w:rFonts w:cs="Arial"/>
                <w:color w:val="333333"/>
              </w:rPr>
            </w:pPr>
            <w:r>
              <w:rPr>
                <w:rFonts w:cs="Arial"/>
                <w:b/>
                <w:bCs/>
                <w:color w:val="333333"/>
              </w:rPr>
              <w:t>Peluang</w:t>
            </w:r>
          </w:p>
          <w:p w14:paraId="0DD9F502" w14:textId="77777777" w:rsidR="009E7687" w:rsidRDefault="009E7687" w:rsidP="009E7687">
            <w:pPr>
              <w:numPr>
                <w:ilvl w:val="0"/>
                <w:numId w:val="195"/>
              </w:numPr>
              <w:shd w:val="clear" w:color="auto" w:fill="FFFFFF"/>
              <w:spacing w:line="240" w:lineRule="auto"/>
              <w:ind w:left="222" w:hanging="260"/>
              <w:jc w:val="both"/>
              <w:rPr>
                <w:rFonts w:cs="Arial"/>
                <w:color w:val="333333"/>
              </w:rPr>
            </w:pPr>
            <w:r>
              <w:rPr>
                <w:rFonts w:cs="Arial"/>
                <w:color w:val="333333"/>
              </w:rPr>
              <w:t xml:space="preserve"> Kerjasama MBKM dalam kegiatan PkM dan penelitian dengan Mitra</w:t>
            </w:r>
          </w:p>
          <w:p w14:paraId="7D99155B" w14:textId="77777777" w:rsidR="009E7687" w:rsidRDefault="009E7687" w:rsidP="009E7687">
            <w:pPr>
              <w:numPr>
                <w:ilvl w:val="0"/>
                <w:numId w:val="195"/>
              </w:numPr>
              <w:shd w:val="clear" w:color="auto" w:fill="FFFFFF"/>
              <w:spacing w:line="240" w:lineRule="auto"/>
              <w:ind w:left="222" w:hanging="260"/>
              <w:jc w:val="both"/>
              <w:rPr>
                <w:rFonts w:cs="Arial"/>
                <w:color w:val="333333"/>
              </w:rPr>
            </w:pPr>
            <w:r>
              <w:rPr>
                <w:rFonts w:cs="Arial"/>
                <w:color w:val="333333"/>
              </w:rPr>
              <w:lastRenderedPageBreak/>
              <w:t xml:space="preserve"> Banyaknya Dosen Ps yang memiliki kolega di luar negeri sehingga besar kemungkinan akan selalu terjalin kerjasama kegiatan PkM Internasional</w:t>
            </w:r>
          </w:p>
          <w:p w14:paraId="74D536C5" w14:textId="77777777" w:rsidR="009E7687" w:rsidRDefault="009E7687" w:rsidP="009E7687">
            <w:pPr>
              <w:numPr>
                <w:ilvl w:val="0"/>
                <w:numId w:val="195"/>
              </w:numPr>
              <w:shd w:val="clear" w:color="auto" w:fill="FFFFFF"/>
              <w:spacing w:line="240" w:lineRule="auto"/>
              <w:ind w:left="222" w:hanging="260"/>
              <w:jc w:val="both"/>
              <w:rPr>
                <w:rFonts w:cs="Arial"/>
                <w:b/>
                <w:bCs/>
                <w:color w:val="000000" w:themeColor="text1"/>
              </w:rPr>
            </w:pPr>
            <w:r>
              <w:rPr>
                <w:rFonts w:cs="Arial"/>
                <w:color w:val="333333"/>
              </w:rPr>
              <w:t xml:space="preserve"> Aturan pelaporan BKD yang mewajibkan setiap dosen melaksanakan kegiatan PkM dalam 1 tahun minimal 2 kali, sehingga akan menambah jenis PkM baik dalam bentuk PkM nasional atau internasional </w:t>
            </w:r>
          </w:p>
        </w:tc>
        <w:tc>
          <w:tcPr>
            <w:tcW w:w="3149" w:type="dxa"/>
          </w:tcPr>
          <w:p w14:paraId="32A3275E" w14:textId="77777777" w:rsidR="009E7687" w:rsidRDefault="009E7687" w:rsidP="00A54B6B">
            <w:pPr>
              <w:pStyle w:val="ListParagraph"/>
              <w:shd w:val="clear" w:color="auto" w:fill="FFFFFF"/>
              <w:ind w:left="0"/>
              <w:jc w:val="both"/>
              <w:rPr>
                <w:rFonts w:cs="Arial"/>
                <w:color w:val="333333"/>
              </w:rPr>
            </w:pPr>
            <w:r>
              <w:rPr>
                <w:rFonts w:cs="Arial"/>
                <w:color w:val="333333"/>
              </w:rPr>
              <w:lastRenderedPageBreak/>
              <w:t>  </w:t>
            </w:r>
          </w:p>
          <w:p w14:paraId="382A081B" w14:textId="77777777" w:rsidR="009E7687" w:rsidRDefault="009E7687" w:rsidP="009E7687">
            <w:pPr>
              <w:pStyle w:val="ListParagraph"/>
              <w:numPr>
                <w:ilvl w:val="0"/>
                <w:numId w:val="196"/>
              </w:numPr>
              <w:shd w:val="clear" w:color="auto" w:fill="FFFFFF"/>
              <w:ind w:left="316" w:hanging="316"/>
              <w:jc w:val="both"/>
              <w:rPr>
                <w:rFonts w:cs="Arial"/>
                <w:color w:val="333333"/>
              </w:rPr>
            </w:pPr>
            <w:r>
              <w:rPr>
                <w:rFonts w:cs="Arial"/>
                <w:color w:val="333333"/>
              </w:rPr>
              <w:t>Pengembangan kerjasama MBKM dalam PkM dan penelitian bidang infokom</w:t>
            </w:r>
          </w:p>
          <w:p w14:paraId="3F85CE2C" w14:textId="77777777" w:rsidR="009E7687" w:rsidRDefault="009E7687" w:rsidP="00A54B6B">
            <w:pPr>
              <w:pStyle w:val="ListParagraph"/>
              <w:shd w:val="clear" w:color="auto" w:fill="FFFFFF"/>
              <w:ind w:left="316" w:hanging="316"/>
              <w:jc w:val="both"/>
              <w:rPr>
                <w:rFonts w:cs="Arial"/>
                <w:color w:val="333333"/>
              </w:rPr>
            </w:pPr>
            <w:r>
              <w:rPr>
                <w:rFonts w:cs="Arial"/>
                <w:color w:val="333333"/>
              </w:rPr>
              <w:lastRenderedPageBreak/>
              <w:t xml:space="preserve">2.  Peningkatan Kerjasama PkM Internasional semakin banyak </w:t>
            </w:r>
          </w:p>
          <w:p w14:paraId="0B434A13" w14:textId="77777777" w:rsidR="009E7687" w:rsidRDefault="009E7687" w:rsidP="00A54B6B">
            <w:pPr>
              <w:pStyle w:val="ListParagraph"/>
              <w:shd w:val="clear" w:color="auto" w:fill="FFFFFF"/>
              <w:ind w:left="360" w:hanging="360"/>
              <w:jc w:val="both"/>
              <w:rPr>
                <w:rFonts w:cs="Arial"/>
                <w:color w:val="333333"/>
              </w:rPr>
            </w:pPr>
            <w:r>
              <w:rPr>
                <w:rFonts w:cs="Arial"/>
                <w:color w:val="333333"/>
              </w:rPr>
              <w:t>3.   Peningkatan Luaran PkM</w:t>
            </w:r>
          </w:p>
          <w:p w14:paraId="2F7D7772" w14:textId="77777777" w:rsidR="009E7687" w:rsidRDefault="009E7687" w:rsidP="00A54B6B">
            <w:pPr>
              <w:pStyle w:val="ListParagraph"/>
              <w:shd w:val="clear" w:color="auto" w:fill="FFFFFF"/>
              <w:ind w:left="360" w:hanging="360"/>
              <w:jc w:val="both"/>
              <w:rPr>
                <w:rFonts w:cs="Arial"/>
                <w:b/>
                <w:bCs/>
                <w:color w:val="000000" w:themeColor="text1"/>
              </w:rPr>
            </w:pPr>
            <w:r>
              <w:rPr>
                <w:rFonts w:cs="Arial"/>
                <w:color w:val="333333"/>
              </w:rPr>
              <w:t>4. Pengembangan kerjasama PkM sesuai bidang Infokom dengan mitra, pemerintah desa, DUDI, dan asosiasi profesi</w:t>
            </w:r>
          </w:p>
        </w:tc>
        <w:tc>
          <w:tcPr>
            <w:tcW w:w="3361" w:type="dxa"/>
          </w:tcPr>
          <w:p w14:paraId="7B5C2142" w14:textId="77777777" w:rsidR="009E7687" w:rsidRDefault="009E7687" w:rsidP="00A54B6B">
            <w:pPr>
              <w:pStyle w:val="ListParagraph"/>
              <w:shd w:val="clear" w:color="auto" w:fill="FFFFFF"/>
              <w:ind w:left="314" w:hanging="314"/>
              <w:jc w:val="both"/>
              <w:rPr>
                <w:rFonts w:cs="Arial"/>
                <w:color w:val="333333"/>
              </w:rPr>
            </w:pPr>
          </w:p>
          <w:p w14:paraId="1874E0CF" w14:textId="77777777" w:rsidR="009E7687" w:rsidRDefault="009E7687" w:rsidP="009E7687">
            <w:pPr>
              <w:pStyle w:val="ListParagraph"/>
              <w:numPr>
                <w:ilvl w:val="0"/>
                <w:numId w:val="197"/>
              </w:numPr>
              <w:shd w:val="clear" w:color="auto" w:fill="FFFFFF"/>
              <w:ind w:left="314" w:hanging="314"/>
              <w:jc w:val="both"/>
              <w:rPr>
                <w:rFonts w:cs="Arial"/>
                <w:color w:val="333333"/>
              </w:rPr>
            </w:pPr>
            <w:r>
              <w:rPr>
                <w:rFonts w:cs="Arial"/>
                <w:color w:val="333333"/>
              </w:rPr>
              <w:t xml:space="preserve"> Kerjasama PkM MBKM dengan mitra dalam kegiatan PkM berkelanjutan </w:t>
            </w:r>
          </w:p>
          <w:p w14:paraId="56E1142E" w14:textId="77777777" w:rsidR="009E7687" w:rsidRDefault="009E7687" w:rsidP="009E7687">
            <w:pPr>
              <w:pStyle w:val="ListParagraph"/>
              <w:numPr>
                <w:ilvl w:val="0"/>
                <w:numId w:val="197"/>
              </w:numPr>
              <w:shd w:val="clear" w:color="auto" w:fill="FFFFFF"/>
              <w:ind w:left="314" w:hanging="314"/>
              <w:jc w:val="both"/>
              <w:rPr>
                <w:rFonts w:cs="Arial"/>
                <w:color w:val="333333"/>
              </w:rPr>
            </w:pPr>
            <w:r>
              <w:rPr>
                <w:rFonts w:cs="Arial"/>
                <w:color w:val="333333"/>
              </w:rPr>
              <w:lastRenderedPageBreak/>
              <w:t xml:space="preserve"> Pengembangan aturan PkM sesuai roadm PkM</w:t>
            </w:r>
          </w:p>
          <w:p w14:paraId="13CFFE48" w14:textId="77777777" w:rsidR="009E7687" w:rsidRDefault="009E7687" w:rsidP="009E7687">
            <w:pPr>
              <w:pStyle w:val="ListParagraph"/>
              <w:numPr>
                <w:ilvl w:val="0"/>
                <w:numId w:val="197"/>
              </w:numPr>
              <w:shd w:val="clear" w:color="auto" w:fill="FFFFFF"/>
              <w:ind w:left="314" w:hanging="314"/>
              <w:jc w:val="both"/>
              <w:rPr>
                <w:rFonts w:cs="Arial"/>
                <w:color w:val="333333"/>
              </w:rPr>
            </w:pPr>
            <w:r>
              <w:rPr>
                <w:rFonts w:cs="Arial"/>
                <w:color w:val="333333"/>
              </w:rPr>
              <w:t xml:space="preserve"> Kurangnya dosen yang lolos seleksi penerimaan Hibah PkM Mandiri LPPM </w:t>
            </w:r>
          </w:p>
          <w:p w14:paraId="2D5AD444" w14:textId="77777777" w:rsidR="009E7687" w:rsidRDefault="009E7687" w:rsidP="009E7687">
            <w:pPr>
              <w:pStyle w:val="ListParagraph"/>
              <w:numPr>
                <w:ilvl w:val="0"/>
                <w:numId w:val="197"/>
              </w:numPr>
              <w:shd w:val="clear" w:color="auto" w:fill="FFFFFF"/>
              <w:ind w:left="314" w:hanging="314"/>
              <w:jc w:val="both"/>
              <w:rPr>
                <w:rFonts w:cs="Arial"/>
                <w:color w:val="333333"/>
              </w:rPr>
            </w:pPr>
            <w:r>
              <w:rPr>
                <w:rFonts w:cs="Arial"/>
                <w:color w:val="333333"/>
              </w:rPr>
              <w:t xml:space="preserve"> Kerjasama dengan mitra, Pemdes, asosiasi, DUDI PS untuk pengembangan PkM.</w:t>
            </w:r>
          </w:p>
          <w:p w14:paraId="108E12D1" w14:textId="77777777" w:rsidR="009E7687" w:rsidRDefault="009E7687" w:rsidP="00A54B6B">
            <w:pPr>
              <w:spacing w:line="240" w:lineRule="auto"/>
              <w:rPr>
                <w:rFonts w:cs="Arial"/>
                <w:b/>
                <w:bCs/>
                <w:color w:val="000000" w:themeColor="text1"/>
              </w:rPr>
            </w:pPr>
          </w:p>
        </w:tc>
      </w:tr>
      <w:tr w:rsidR="009E7687" w14:paraId="7B917872" w14:textId="77777777" w:rsidTr="00A54B6B">
        <w:tc>
          <w:tcPr>
            <w:tcW w:w="2837" w:type="dxa"/>
          </w:tcPr>
          <w:p w14:paraId="547D2AC7" w14:textId="77777777" w:rsidR="009E7687" w:rsidRDefault="009E7687" w:rsidP="00A54B6B">
            <w:pPr>
              <w:shd w:val="clear" w:color="auto" w:fill="FFFFFF"/>
              <w:spacing w:line="240" w:lineRule="auto"/>
              <w:jc w:val="both"/>
              <w:rPr>
                <w:rFonts w:cs="Arial"/>
                <w:color w:val="333333"/>
              </w:rPr>
            </w:pPr>
            <w:r>
              <w:rPr>
                <w:rFonts w:cs="Arial"/>
                <w:b/>
                <w:bCs/>
                <w:color w:val="333333"/>
              </w:rPr>
              <w:lastRenderedPageBreak/>
              <w:t>Ancaman</w:t>
            </w:r>
          </w:p>
          <w:p w14:paraId="60DEF7DF" w14:textId="77777777" w:rsidR="009E7687" w:rsidRDefault="009E7687" w:rsidP="009E7687">
            <w:pPr>
              <w:numPr>
                <w:ilvl w:val="0"/>
                <w:numId w:val="198"/>
              </w:numPr>
              <w:shd w:val="clear" w:color="auto" w:fill="FFFFFF"/>
              <w:spacing w:line="240" w:lineRule="auto"/>
              <w:ind w:left="317" w:hanging="317"/>
              <w:jc w:val="both"/>
              <w:rPr>
                <w:rFonts w:cs="Arial"/>
                <w:color w:val="333333"/>
              </w:rPr>
            </w:pPr>
            <w:r>
              <w:rPr>
                <w:rFonts w:cs="Arial"/>
                <w:color w:val="333333"/>
              </w:rPr>
              <w:t xml:space="preserve"> Perubahan peningkatan kebijakan kegiatan PkM</w:t>
            </w:r>
          </w:p>
          <w:p w14:paraId="64D80F36" w14:textId="77777777" w:rsidR="009E7687" w:rsidRDefault="009E7687" w:rsidP="009E7687">
            <w:pPr>
              <w:numPr>
                <w:ilvl w:val="0"/>
                <w:numId w:val="198"/>
              </w:numPr>
              <w:shd w:val="clear" w:color="auto" w:fill="FFFFFF"/>
              <w:spacing w:line="240" w:lineRule="auto"/>
              <w:ind w:left="317" w:hanging="317"/>
              <w:jc w:val="both"/>
              <w:rPr>
                <w:rFonts w:cs="Arial"/>
                <w:color w:val="333333"/>
              </w:rPr>
            </w:pPr>
            <w:r>
              <w:rPr>
                <w:rFonts w:cs="Arial"/>
                <w:color w:val="333333"/>
              </w:rPr>
              <w:t xml:space="preserve"> Perubahan trend PkM terkini kurang sesuai dengan roadmap PkM</w:t>
            </w:r>
          </w:p>
          <w:p w14:paraId="4FCC655B" w14:textId="77777777" w:rsidR="009E7687" w:rsidRDefault="009E7687" w:rsidP="00A54B6B">
            <w:pPr>
              <w:spacing w:line="240" w:lineRule="auto"/>
              <w:rPr>
                <w:rFonts w:cs="Arial"/>
                <w:b/>
                <w:bCs/>
                <w:color w:val="000000" w:themeColor="text1"/>
              </w:rPr>
            </w:pPr>
          </w:p>
        </w:tc>
        <w:tc>
          <w:tcPr>
            <w:tcW w:w="3149" w:type="dxa"/>
          </w:tcPr>
          <w:p w14:paraId="6F592C9F" w14:textId="77777777" w:rsidR="009E7687" w:rsidRDefault="009E7687" w:rsidP="00A54B6B">
            <w:pPr>
              <w:pStyle w:val="ListParagraph"/>
              <w:shd w:val="clear" w:color="auto" w:fill="FFFFFF"/>
              <w:ind w:left="0"/>
              <w:jc w:val="both"/>
              <w:rPr>
                <w:color w:val="333333"/>
              </w:rPr>
            </w:pPr>
          </w:p>
          <w:p w14:paraId="4B11C46D" w14:textId="77777777" w:rsidR="009E7687" w:rsidRDefault="009E7687" w:rsidP="009E7687">
            <w:pPr>
              <w:pStyle w:val="ListParagraph"/>
              <w:numPr>
                <w:ilvl w:val="0"/>
                <w:numId w:val="199"/>
              </w:numPr>
              <w:shd w:val="clear" w:color="auto" w:fill="FFFFFF"/>
              <w:ind w:left="322" w:hanging="360"/>
              <w:jc w:val="both"/>
              <w:rPr>
                <w:rFonts w:cs="Arial"/>
                <w:color w:val="333333"/>
              </w:rPr>
            </w:pPr>
            <w:r>
              <w:rPr>
                <w:rFonts w:cs="Arial"/>
                <w:color w:val="333333"/>
              </w:rPr>
              <w:t xml:space="preserve">Pengembangan jumlah Produktivitas PkM dosen dan mahasiswa dengan menghasilkan luaran yang dapat memberikan kontribusi langsung ke masyarakat </w:t>
            </w:r>
          </w:p>
          <w:p w14:paraId="03A95C66" w14:textId="77777777" w:rsidR="009E7687" w:rsidRDefault="009E7687" w:rsidP="00A54B6B">
            <w:pPr>
              <w:pStyle w:val="ListParagraph"/>
              <w:shd w:val="clear" w:color="auto" w:fill="FFFFFF"/>
              <w:ind w:left="322" w:hanging="360"/>
              <w:jc w:val="both"/>
              <w:rPr>
                <w:rFonts w:cs="Arial"/>
                <w:b/>
                <w:bCs/>
                <w:color w:val="000000" w:themeColor="text1"/>
              </w:rPr>
            </w:pPr>
            <w:r>
              <w:rPr>
                <w:rFonts w:cs="Arial"/>
                <w:color w:val="333333"/>
              </w:rPr>
              <w:t>2.</w:t>
            </w:r>
            <w:r>
              <w:rPr>
                <w:color w:val="333333"/>
              </w:rPr>
              <w:t> </w:t>
            </w:r>
            <w:r>
              <w:rPr>
                <w:rFonts w:cs="Arial"/>
                <w:color w:val="333333"/>
              </w:rPr>
              <w:t>Pengembangan tema PkM dosen sesuai dengan trend PkM dalam kerangka roadmap umum bidang Infokom</w:t>
            </w:r>
          </w:p>
        </w:tc>
        <w:tc>
          <w:tcPr>
            <w:tcW w:w="3361" w:type="dxa"/>
          </w:tcPr>
          <w:p w14:paraId="134A5D85" w14:textId="77777777" w:rsidR="009E7687" w:rsidRDefault="009E7687" w:rsidP="00A54B6B">
            <w:pPr>
              <w:pStyle w:val="ListParagraph"/>
              <w:shd w:val="clear" w:color="auto" w:fill="FFFFFF"/>
              <w:ind w:left="314" w:hanging="314"/>
              <w:jc w:val="both"/>
              <w:rPr>
                <w:rFonts w:cs="Arial"/>
                <w:color w:val="333333"/>
              </w:rPr>
            </w:pPr>
          </w:p>
          <w:p w14:paraId="26F26E17" w14:textId="77777777" w:rsidR="009E7687" w:rsidRDefault="009E7687" w:rsidP="009E7687">
            <w:pPr>
              <w:pStyle w:val="ListParagraph"/>
              <w:numPr>
                <w:ilvl w:val="0"/>
                <w:numId w:val="200"/>
              </w:numPr>
              <w:shd w:val="clear" w:color="auto" w:fill="FFFFFF"/>
              <w:ind w:left="314" w:hanging="314"/>
              <w:jc w:val="both"/>
              <w:rPr>
                <w:rFonts w:cs="Arial"/>
                <w:color w:val="333333"/>
              </w:rPr>
            </w:pPr>
            <w:r>
              <w:rPr>
                <w:rFonts w:cs="Arial"/>
                <w:color w:val="333333"/>
              </w:rPr>
              <w:t xml:space="preserve"> Informasi hibah PkM bersama antar LPPM tentang tema PkM terkini</w:t>
            </w:r>
          </w:p>
          <w:p w14:paraId="3D7639BA" w14:textId="77777777" w:rsidR="009E7687" w:rsidRDefault="009E7687" w:rsidP="00A54B6B">
            <w:pPr>
              <w:spacing w:line="240" w:lineRule="auto"/>
              <w:rPr>
                <w:rFonts w:cs="Arial"/>
                <w:b/>
                <w:bCs/>
                <w:color w:val="000000" w:themeColor="text1"/>
              </w:rPr>
            </w:pPr>
          </w:p>
        </w:tc>
      </w:tr>
    </w:tbl>
    <w:p w14:paraId="16C6B27D" w14:textId="77777777" w:rsidR="009E7687" w:rsidRDefault="009E7687" w:rsidP="009E7687">
      <w:pPr>
        <w:widowControl w:val="0"/>
        <w:tabs>
          <w:tab w:val="left" w:pos="660"/>
        </w:tabs>
        <w:autoSpaceDE w:val="0"/>
        <w:autoSpaceDN w:val="0"/>
        <w:adjustRightInd w:val="0"/>
        <w:spacing w:before="3" w:line="240" w:lineRule="auto"/>
        <w:ind w:left="220" w:right="27"/>
        <w:jc w:val="both"/>
        <w:rPr>
          <w:rFonts w:cs="Arial"/>
          <w:b/>
          <w:bCs/>
          <w:color w:val="000000" w:themeColor="text1"/>
        </w:rPr>
      </w:pPr>
    </w:p>
    <w:p w14:paraId="5FBA2FAA" w14:textId="65CD961E" w:rsidR="009E7687" w:rsidRDefault="003C4352" w:rsidP="00847D99">
      <w:pPr>
        <w:pStyle w:val="Heading4"/>
      </w:pPr>
      <w:r>
        <w:rPr>
          <w:rFonts w:eastAsia="SimSun"/>
          <w:shd w:val="clear" w:color="auto" w:fill="FFFFFF"/>
        </w:rPr>
        <w:t>9.</w:t>
      </w:r>
      <w:r w:rsidR="009E7687">
        <w:rPr>
          <w:rFonts w:eastAsia="SimSun"/>
          <w:shd w:val="clear" w:color="auto" w:fill="FFFFFF"/>
        </w:rPr>
        <w:t>Capaian dan Luaran Tridharma</w:t>
      </w:r>
    </w:p>
    <w:tbl>
      <w:tblPr>
        <w:tblStyle w:val="TableGrid"/>
        <w:tblW w:w="9377" w:type="dxa"/>
        <w:tblLook w:val="04A0" w:firstRow="1" w:lastRow="0" w:firstColumn="1" w:lastColumn="0" w:noHBand="0" w:noVBand="1"/>
      </w:tblPr>
      <w:tblGrid>
        <w:gridCol w:w="2822"/>
        <w:gridCol w:w="3164"/>
        <w:gridCol w:w="3391"/>
      </w:tblGrid>
      <w:tr w:rsidR="009E7687" w14:paraId="6AA7CC86" w14:textId="77777777" w:rsidTr="00A54B6B">
        <w:tc>
          <w:tcPr>
            <w:tcW w:w="2822" w:type="dxa"/>
          </w:tcPr>
          <w:p w14:paraId="04C366D3" w14:textId="77777777" w:rsidR="009E7687" w:rsidRDefault="009E7687" w:rsidP="00A54B6B">
            <w:pPr>
              <w:widowControl w:val="0"/>
              <w:tabs>
                <w:tab w:val="left" w:pos="660"/>
              </w:tabs>
              <w:autoSpaceDE w:val="0"/>
              <w:autoSpaceDN w:val="0"/>
              <w:adjustRightInd w:val="0"/>
              <w:spacing w:before="3" w:line="240" w:lineRule="auto"/>
              <w:ind w:right="27"/>
              <w:jc w:val="both"/>
              <w:rPr>
                <w:rFonts w:cs="Arial"/>
                <w:b/>
                <w:bCs/>
                <w:color w:val="000000" w:themeColor="text1"/>
              </w:rPr>
            </w:pPr>
          </w:p>
        </w:tc>
        <w:tc>
          <w:tcPr>
            <w:tcW w:w="3164" w:type="dxa"/>
          </w:tcPr>
          <w:p w14:paraId="574C6CDD" w14:textId="77777777" w:rsidR="009E7687" w:rsidRDefault="009E7687" w:rsidP="00A54B6B">
            <w:pPr>
              <w:shd w:val="clear" w:color="auto" w:fill="FFFFFF"/>
              <w:spacing w:line="240" w:lineRule="auto"/>
              <w:jc w:val="both"/>
              <w:rPr>
                <w:rFonts w:cs="Arial"/>
                <w:color w:val="333333"/>
              </w:rPr>
            </w:pPr>
            <w:r>
              <w:rPr>
                <w:rFonts w:cs="Arial"/>
                <w:b/>
                <w:bCs/>
                <w:color w:val="333333"/>
              </w:rPr>
              <w:t>Kekuatan/Faktor Pendorong</w:t>
            </w:r>
          </w:p>
          <w:p w14:paraId="29F94DAD" w14:textId="77777777" w:rsidR="009E7687" w:rsidRDefault="009E7687" w:rsidP="009E7687">
            <w:pPr>
              <w:pStyle w:val="ListParagraph"/>
              <w:numPr>
                <w:ilvl w:val="0"/>
                <w:numId w:val="201"/>
              </w:numPr>
              <w:shd w:val="clear" w:color="auto" w:fill="FFFFFF"/>
              <w:jc w:val="both"/>
              <w:rPr>
                <w:rFonts w:cs="Arial"/>
                <w:color w:val="333333"/>
              </w:rPr>
            </w:pPr>
            <w:r>
              <w:rPr>
                <w:rFonts w:cs="Arial"/>
                <w:color w:val="333333"/>
              </w:rPr>
              <w:t>Dosen sejumlah 100% memiliki kualifikasi bidang Infokom</w:t>
            </w:r>
          </w:p>
          <w:p w14:paraId="5C25B532" w14:textId="77777777" w:rsidR="009E7687" w:rsidRDefault="009E7687" w:rsidP="009E7687">
            <w:pPr>
              <w:pStyle w:val="ListParagraph"/>
              <w:numPr>
                <w:ilvl w:val="0"/>
                <w:numId w:val="201"/>
              </w:numPr>
              <w:shd w:val="clear" w:color="auto" w:fill="FFFFFF"/>
              <w:jc w:val="both"/>
              <w:rPr>
                <w:rFonts w:cs="Arial"/>
                <w:color w:val="333333"/>
              </w:rPr>
            </w:pPr>
            <w:r>
              <w:rPr>
                <w:rFonts w:cs="Arial"/>
                <w:color w:val="333333"/>
              </w:rPr>
              <w:t>Dosen sejumlah 100% terlibat dalam asosiasi profesi</w:t>
            </w:r>
          </w:p>
          <w:p w14:paraId="2DA526B7" w14:textId="77777777" w:rsidR="009E7687" w:rsidRDefault="009E7687" w:rsidP="009E7687">
            <w:pPr>
              <w:pStyle w:val="ListParagraph"/>
              <w:numPr>
                <w:ilvl w:val="0"/>
                <w:numId w:val="201"/>
              </w:numPr>
              <w:shd w:val="clear" w:color="auto" w:fill="FFFFFF"/>
              <w:jc w:val="both"/>
              <w:rPr>
                <w:rFonts w:cs="Arial"/>
                <w:color w:val="333333"/>
              </w:rPr>
            </w:pPr>
            <w:r>
              <w:rPr>
                <w:rFonts w:cs="Arial"/>
                <w:color w:val="333333"/>
              </w:rPr>
              <w:t>Peminat Program Studi Sistem Informasi semakin meningkat setiap tahun menghasilkan sumber dana semakin meningkat untuk kegiatan operasional program studi.</w:t>
            </w:r>
          </w:p>
          <w:p w14:paraId="33CB155F" w14:textId="77777777" w:rsidR="009E7687" w:rsidRDefault="009E7687" w:rsidP="009E7687">
            <w:pPr>
              <w:pStyle w:val="ListParagraph"/>
              <w:numPr>
                <w:ilvl w:val="0"/>
                <w:numId w:val="201"/>
              </w:numPr>
              <w:shd w:val="clear" w:color="auto" w:fill="FFFFFF"/>
              <w:jc w:val="both"/>
              <w:rPr>
                <w:rFonts w:cs="Arial"/>
                <w:color w:val="333333"/>
              </w:rPr>
            </w:pPr>
            <w:r>
              <w:rPr>
                <w:rFonts w:cs="Arial"/>
                <w:color w:val="333333"/>
              </w:rPr>
              <w:t>Jumlah anggaran yang digunakan untuk kegiatan penelitian semakin meningkat</w:t>
            </w:r>
          </w:p>
          <w:p w14:paraId="10FF9DA7" w14:textId="77777777" w:rsidR="009E7687" w:rsidRDefault="009E7687" w:rsidP="009E7687">
            <w:pPr>
              <w:pStyle w:val="ListParagraph"/>
              <w:numPr>
                <w:ilvl w:val="0"/>
                <w:numId w:val="201"/>
              </w:numPr>
              <w:shd w:val="clear" w:color="auto" w:fill="FFFFFF"/>
              <w:jc w:val="both"/>
              <w:rPr>
                <w:rFonts w:cs="Arial"/>
                <w:color w:val="333333"/>
              </w:rPr>
            </w:pPr>
            <w:r>
              <w:rPr>
                <w:rFonts w:cs="Arial"/>
                <w:color w:val="333333"/>
              </w:rPr>
              <w:t>Beberapa alumni prodi SI bekerja sesuai bidang infokom</w:t>
            </w:r>
          </w:p>
          <w:p w14:paraId="394FD5BA" w14:textId="77777777" w:rsidR="009E7687" w:rsidRDefault="009E7687" w:rsidP="009E7687">
            <w:pPr>
              <w:pStyle w:val="ListParagraph"/>
              <w:numPr>
                <w:ilvl w:val="0"/>
                <w:numId w:val="201"/>
              </w:numPr>
              <w:shd w:val="clear" w:color="auto" w:fill="FFFFFF"/>
              <w:jc w:val="both"/>
              <w:rPr>
                <w:rFonts w:cs="Arial"/>
                <w:color w:val="333333"/>
              </w:rPr>
            </w:pPr>
            <w:r>
              <w:rPr>
                <w:rFonts w:cs="Arial"/>
                <w:color w:val="333333"/>
              </w:rPr>
              <w:t>Penelitian dosen prodi SI 100% sesuai dengan bidang infokom</w:t>
            </w:r>
          </w:p>
          <w:p w14:paraId="46C7140A" w14:textId="77777777" w:rsidR="009E7687" w:rsidRDefault="009E7687" w:rsidP="00A54B6B">
            <w:pPr>
              <w:shd w:val="clear" w:color="auto" w:fill="FFFFFF"/>
              <w:spacing w:line="240" w:lineRule="auto"/>
              <w:ind w:left="316" w:hanging="307"/>
              <w:jc w:val="both"/>
              <w:rPr>
                <w:rFonts w:cs="Arial"/>
                <w:color w:val="333333"/>
              </w:rPr>
            </w:pPr>
          </w:p>
          <w:p w14:paraId="5E58AACF" w14:textId="77777777" w:rsidR="009E7687" w:rsidRDefault="009E7687" w:rsidP="00A54B6B">
            <w:pPr>
              <w:spacing w:line="240" w:lineRule="auto"/>
              <w:rPr>
                <w:rFonts w:cs="Arial"/>
                <w:b/>
                <w:bCs/>
                <w:color w:val="000000" w:themeColor="text1"/>
              </w:rPr>
            </w:pPr>
          </w:p>
        </w:tc>
        <w:tc>
          <w:tcPr>
            <w:tcW w:w="3391" w:type="dxa"/>
          </w:tcPr>
          <w:p w14:paraId="0A9DA59D" w14:textId="77777777" w:rsidR="009E7687" w:rsidRDefault="009E7687" w:rsidP="00A54B6B">
            <w:pPr>
              <w:shd w:val="clear" w:color="auto" w:fill="FFFFFF"/>
              <w:spacing w:line="240" w:lineRule="auto"/>
              <w:jc w:val="both"/>
              <w:rPr>
                <w:rFonts w:cs="Arial"/>
                <w:color w:val="333333"/>
              </w:rPr>
            </w:pPr>
            <w:r>
              <w:rPr>
                <w:rFonts w:cs="Arial"/>
                <w:b/>
                <w:bCs/>
                <w:color w:val="333333"/>
              </w:rPr>
              <w:lastRenderedPageBreak/>
              <w:t>Kelemahan/Faktor Penghambat</w:t>
            </w:r>
          </w:p>
          <w:p w14:paraId="5CE7266A" w14:textId="77777777" w:rsidR="009E7687" w:rsidRDefault="009E7687" w:rsidP="009E7687">
            <w:pPr>
              <w:pStyle w:val="ListParagraph"/>
              <w:numPr>
                <w:ilvl w:val="0"/>
                <w:numId w:val="202"/>
              </w:numPr>
              <w:shd w:val="clear" w:color="auto" w:fill="FFFFFF"/>
              <w:ind w:left="319"/>
              <w:jc w:val="both"/>
              <w:rPr>
                <w:rFonts w:cs="Arial"/>
                <w:color w:val="333333"/>
              </w:rPr>
            </w:pPr>
            <w:r>
              <w:rPr>
                <w:rFonts w:cs="Arial"/>
                <w:color w:val="333333"/>
              </w:rPr>
              <w:t>Kurangnya Komunikasi antar dosen dengan author luar PT untuk pengembangan artikel yang dapat disitasi</w:t>
            </w:r>
          </w:p>
          <w:p w14:paraId="2AB99B0F" w14:textId="77777777" w:rsidR="009E7687" w:rsidRDefault="009E7687" w:rsidP="009E7687">
            <w:pPr>
              <w:pStyle w:val="ListParagraph"/>
              <w:numPr>
                <w:ilvl w:val="0"/>
                <w:numId w:val="202"/>
              </w:numPr>
              <w:shd w:val="clear" w:color="auto" w:fill="FFFFFF"/>
              <w:ind w:left="319"/>
              <w:jc w:val="both"/>
              <w:rPr>
                <w:rFonts w:cs="Arial"/>
                <w:color w:val="333333"/>
              </w:rPr>
            </w:pPr>
            <w:r>
              <w:rPr>
                <w:rFonts w:cs="Arial"/>
                <w:color w:val="333333"/>
                <w:lang w:val="fr-FR"/>
              </w:rPr>
              <w:t>Aturan TA dan KP yang berkaitan dengan durasi pelaksanaan dan pelaksanaan monev</w:t>
            </w:r>
          </w:p>
          <w:p w14:paraId="2D7E4D2A" w14:textId="77777777" w:rsidR="009E7687" w:rsidRDefault="009E7687" w:rsidP="009E7687">
            <w:pPr>
              <w:pStyle w:val="ListParagraph"/>
              <w:numPr>
                <w:ilvl w:val="0"/>
                <w:numId w:val="202"/>
              </w:numPr>
              <w:shd w:val="clear" w:color="auto" w:fill="FFFFFF"/>
              <w:ind w:left="319"/>
              <w:jc w:val="both"/>
              <w:rPr>
                <w:rFonts w:cs="Arial"/>
                <w:color w:val="333333"/>
              </w:rPr>
            </w:pPr>
            <w:r>
              <w:rPr>
                <w:rFonts w:cs="Arial"/>
                <w:color w:val="333333"/>
              </w:rPr>
              <w:t>Semester blm memenuhi analisis capaian CPL</w:t>
            </w:r>
          </w:p>
          <w:p w14:paraId="61631F5E" w14:textId="77777777" w:rsidR="009E7687" w:rsidRDefault="009E7687" w:rsidP="009E7687">
            <w:pPr>
              <w:pStyle w:val="ListParagraph"/>
              <w:numPr>
                <w:ilvl w:val="0"/>
                <w:numId w:val="202"/>
              </w:numPr>
              <w:shd w:val="clear" w:color="auto" w:fill="FFFFFF"/>
              <w:ind w:left="319"/>
              <w:jc w:val="both"/>
              <w:rPr>
                <w:rFonts w:cs="Arial"/>
                <w:color w:val="333333"/>
              </w:rPr>
            </w:pPr>
            <w:r>
              <w:rPr>
                <w:rFonts w:cs="Arial"/>
                <w:color w:val="333333"/>
              </w:rPr>
              <w:t>Komunikasi alumni</w:t>
            </w:r>
          </w:p>
          <w:p w14:paraId="32B7548E" w14:textId="77777777" w:rsidR="009E7687" w:rsidRDefault="009E7687" w:rsidP="009E7687">
            <w:pPr>
              <w:pStyle w:val="ListParagraph"/>
              <w:numPr>
                <w:ilvl w:val="0"/>
                <w:numId w:val="202"/>
              </w:numPr>
              <w:shd w:val="clear" w:color="auto" w:fill="FFFFFF"/>
              <w:ind w:left="319"/>
              <w:jc w:val="both"/>
              <w:rPr>
                <w:rFonts w:cs="Arial"/>
                <w:color w:val="333333"/>
              </w:rPr>
            </w:pPr>
            <w:r>
              <w:rPr>
                <w:rFonts w:cs="Arial"/>
                <w:color w:val="333333"/>
              </w:rPr>
              <w:t>Tema-tema penelitian terkini</w:t>
            </w:r>
          </w:p>
          <w:p w14:paraId="3E33ABA5" w14:textId="77777777" w:rsidR="009E7687" w:rsidRDefault="009E7687" w:rsidP="009E7687">
            <w:pPr>
              <w:pStyle w:val="ListParagraph"/>
              <w:numPr>
                <w:ilvl w:val="0"/>
                <w:numId w:val="202"/>
              </w:numPr>
              <w:shd w:val="clear" w:color="auto" w:fill="FFFFFF"/>
              <w:ind w:left="319"/>
              <w:jc w:val="both"/>
              <w:rPr>
                <w:rFonts w:cs="Arial"/>
                <w:color w:val="333333"/>
              </w:rPr>
            </w:pPr>
            <w:r>
              <w:rPr>
                <w:rFonts w:cs="Arial"/>
                <w:color w:val="333333"/>
              </w:rPr>
              <w:t>Serapan dana kegiatan sering tidak optimal karena kurangnya informasi yang benar terhadap akun penggunaan anggaran oleh dosen.</w:t>
            </w:r>
          </w:p>
          <w:p w14:paraId="5F4CAD89" w14:textId="77777777" w:rsidR="009E7687" w:rsidRDefault="009E7687" w:rsidP="009E7687">
            <w:pPr>
              <w:pStyle w:val="ListParagraph"/>
              <w:numPr>
                <w:ilvl w:val="0"/>
                <w:numId w:val="202"/>
              </w:numPr>
              <w:shd w:val="clear" w:color="auto" w:fill="FFFFFF"/>
              <w:ind w:left="319"/>
              <w:jc w:val="both"/>
              <w:rPr>
                <w:rFonts w:cs="Arial"/>
                <w:color w:val="333333"/>
              </w:rPr>
            </w:pPr>
            <w:r>
              <w:rPr>
                <w:rFonts w:cs="Arial"/>
                <w:color w:val="333333"/>
              </w:rPr>
              <w:t>Perencanaan anggaran yang kurang baik menyebabkan kegiatan Program studi tidak optimal.</w:t>
            </w:r>
          </w:p>
          <w:p w14:paraId="1BAA3D62" w14:textId="77777777" w:rsidR="009E7687" w:rsidRDefault="009E7687" w:rsidP="009E7687">
            <w:pPr>
              <w:pStyle w:val="ListParagraph"/>
              <w:numPr>
                <w:ilvl w:val="0"/>
                <w:numId w:val="202"/>
              </w:numPr>
              <w:shd w:val="clear" w:color="auto" w:fill="FFFFFF"/>
              <w:ind w:left="319"/>
              <w:jc w:val="both"/>
              <w:rPr>
                <w:rFonts w:cs="Arial"/>
                <w:color w:val="333333"/>
              </w:rPr>
            </w:pPr>
            <w:r>
              <w:rPr>
                <w:rFonts w:cs="Arial"/>
                <w:color w:val="333333"/>
              </w:rPr>
              <w:t>Sebagian besar alumni bekerja tidak sesuai bidang</w:t>
            </w:r>
          </w:p>
          <w:p w14:paraId="6D019F8E" w14:textId="77777777" w:rsidR="009E7687" w:rsidRDefault="009E7687" w:rsidP="009E7687">
            <w:pPr>
              <w:pStyle w:val="ListParagraph"/>
              <w:numPr>
                <w:ilvl w:val="0"/>
                <w:numId w:val="202"/>
              </w:numPr>
              <w:shd w:val="clear" w:color="auto" w:fill="FFFFFF"/>
              <w:ind w:left="319"/>
              <w:jc w:val="both"/>
              <w:rPr>
                <w:rFonts w:cs="Arial"/>
                <w:color w:val="333333"/>
              </w:rPr>
            </w:pPr>
            <w:r>
              <w:rPr>
                <w:rFonts w:cs="Arial"/>
                <w:color w:val="333333"/>
              </w:rPr>
              <w:lastRenderedPageBreak/>
              <w:t xml:space="preserve">Sistem </w:t>
            </w:r>
            <w:r>
              <w:rPr>
                <w:rFonts w:cs="Arial"/>
                <w:i/>
                <w:iCs/>
                <w:color w:val="333333"/>
              </w:rPr>
              <w:t>Tracer Study</w:t>
            </w:r>
            <w:r>
              <w:rPr>
                <w:rFonts w:cs="Arial"/>
                <w:color w:val="333333"/>
              </w:rPr>
              <w:t xml:space="preserve"> yang belum berfungsi optimal</w:t>
            </w:r>
          </w:p>
          <w:p w14:paraId="72530B4F" w14:textId="77777777" w:rsidR="009E7687" w:rsidRDefault="009E7687" w:rsidP="009E7687">
            <w:pPr>
              <w:pStyle w:val="ListParagraph"/>
              <w:numPr>
                <w:ilvl w:val="0"/>
                <w:numId w:val="202"/>
              </w:numPr>
              <w:shd w:val="clear" w:color="auto" w:fill="FFFFFF"/>
              <w:ind w:left="319"/>
              <w:jc w:val="both"/>
              <w:rPr>
                <w:rFonts w:cs="Arial"/>
                <w:color w:val="333333"/>
              </w:rPr>
            </w:pPr>
            <w:r>
              <w:rPr>
                <w:rFonts w:cs="Arial"/>
                <w:color w:val="333333"/>
              </w:rPr>
              <w:t>Mahasiswa kurang aktif dalam penulisan karya tulis bidang infokom</w:t>
            </w:r>
          </w:p>
          <w:p w14:paraId="76E5D84C" w14:textId="77777777" w:rsidR="009E7687" w:rsidRDefault="009E7687" w:rsidP="009E7687">
            <w:pPr>
              <w:pStyle w:val="ListParagraph"/>
              <w:numPr>
                <w:ilvl w:val="0"/>
                <w:numId w:val="202"/>
              </w:numPr>
              <w:shd w:val="clear" w:color="auto" w:fill="FFFFFF"/>
              <w:ind w:left="323" w:hanging="363"/>
              <w:jc w:val="both"/>
              <w:rPr>
                <w:rFonts w:cs="Arial"/>
                <w:b/>
                <w:bCs/>
                <w:color w:val="000000" w:themeColor="text1"/>
              </w:rPr>
            </w:pPr>
            <w:r>
              <w:rPr>
                <w:rFonts w:cs="Arial"/>
                <w:color w:val="333333"/>
              </w:rPr>
              <w:t>Belum banyak alumni yang memiliki posisi penting pada industri</w:t>
            </w:r>
          </w:p>
        </w:tc>
      </w:tr>
      <w:tr w:rsidR="009E7687" w14:paraId="2A63392C" w14:textId="77777777" w:rsidTr="00A54B6B">
        <w:tc>
          <w:tcPr>
            <w:tcW w:w="2822" w:type="dxa"/>
          </w:tcPr>
          <w:p w14:paraId="425E26B1" w14:textId="77777777" w:rsidR="009E7687" w:rsidRDefault="009E7687" w:rsidP="00A54B6B">
            <w:pPr>
              <w:shd w:val="clear" w:color="auto" w:fill="FFFFFF"/>
              <w:spacing w:line="240" w:lineRule="auto"/>
              <w:jc w:val="both"/>
              <w:rPr>
                <w:rFonts w:cs="Arial"/>
                <w:color w:val="333333"/>
              </w:rPr>
            </w:pPr>
            <w:r>
              <w:rPr>
                <w:rFonts w:cs="Arial"/>
                <w:b/>
                <w:bCs/>
                <w:color w:val="333333"/>
              </w:rPr>
              <w:lastRenderedPageBreak/>
              <w:t>Peluang</w:t>
            </w:r>
          </w:p>
          <w:p w14:paraId="30FF315D" w14:textId="77777777" w:rsidR="009E7687" w:rsidRDefault="009E7687" w:rsidP="009E7687">
            <w:pPr>
              <w:pStyle w:val="ListParagraph"/>
              <w:numPr>
                <w:ilvl w:val="0"/>
                <w:numId w:val="203"/>
              </w:numPr>
              <w:shd w:val="clear" w:color="auto" w:fill="FFFFFF"/>
              <w:jc w:val="both"/>
              <w:rPr>
                <w:rFonts w:cs="Arial"/>
                <w:color w:val="333333"/>
              </w:rPr>
            </w:pPr>
            <w:r>
              <w:rPr>
                <w:rFonts w:cs="Arial"/>
                <w:color w:val="333333"/>
              </w:rPr>
              <w:t>Kerjasama MBKM dalam penelitian dan publikasi</w:t>
            </w:r>
          </w:p>
          <w:p w14:paraId="49158730" w14:textId="77777777" w:rsidR="009E7687" w:rsidRDefault="009E7687" w:rsidP="009E7687">
            <w:pPr>
              <w:pStyle w:val="ListParagraph"/>
              <w:numPr>
                <w:ilvl w:val="0"/>
                <w:numId w:val="203"/>
              </w:numPr>
              <w:shd w:val="clear" w:color="auto" w:fill="FFFFFF"/>
              <w:jc w:val="both"/>
              <w:rPr>
                <w:rFonts w:cs="Arial"/>
                <w:color w:val="333333"/>
              </w:rPr>
            </w:pPr>
            <w:r>
              <w:rPr>
                <w:rFonts w:cs="Arial"/>
                <w:color w:val="333333"/>
                <w:lang w:val="fr-FR"/>
              </w:rPr>
              <w:t>Kerjasama TA dan KP sesuai standar PS TI dengan mitra PT dan DUDI</w:t>
            </w:r>
          </w:p>
          <w:p w14:paraId="59F02470" w14:textId="77777777" w:rsidR="009E7687" w:rsidRDefault="009E7687" w:rsidP="009E7687">
            <w:pPr>
              <w:pStyle w:val="ListParagraph"/>
              <w:numPr>
                <w:ilvl w:val="0"/>
                <w:numId w:val="203"/>
              </w:numPr>
              <w:shd w:val="clear" w:color="auto" w:fill="FFFFFF"/>
              <w:jc w:val="both"/>
              <w:rPr>
                <w:rFonts w:cs="Arial"/>
                <w:color w:val="333333"/>
              </w:rPr>
            </w:pPr>
            <w:r>
              <w:rPr>
                <w:rFonts w:cs="Arial"/>
                <w:color w:val="333333"/>
              </w:rPr>
              <w:t>Perhitungan kontribusi CPMK pada CPL dalam 1 semester</w:t>
            </w:r>
          </w:p>
          <w:p w14:paraId="6CB2BB05" w14:textId="77777777" w:rsidR="009E7687" w:rsidRDefault="009E7687" w:rsidP="009E7687">
            <w:pPr>
              <w:pStyle w:val="ListParagraph"/>
              <w:numPr>
                <w:ilvl w:val="0"/>
                <w:numId w:val="203"/>
              </w:numPr>
              <w:shd w:val="clear" w:color="auto" w:fill="FFFFFF"/>
              <w:jc w:val="both"/>
              <w:rPr>
                <w:rFonts w:cs="Arial"/>
                <w:color w:val="333333"/>
              </w:rPr>
            </w:pPr>
            <w:r>
              <w:rPr>
                <w:rFonts w:cs="Arial"/>
                <w:color w:val="333333"/>
              </w:rPr>
              <w:t>Kerjasama dengan mitra DUDI PS untuk pengembangan karir alumni</w:t>
            </w:r>
          </w:p>
          <w:p w14:paraId="1FBDA2F5" w14:textId="77777777" w:rsidR="009E7687" w:rsidRDefault="009E7687" w:rsidP="009E7687">
            <w:pPr>
              <w:pStyle w:val="ListParagraph"/>
              <w:numPr>
                <w:ilvl w:val="0"/>
                <w:numId w:val="203"/>
              </w:numPr>
              <w:shd w:val="clear" w:color="auto" w:fill="FFFFFF"/>
              <w:rPr>
                <w:rFonts w:cs="Arial"/>
                <w:color w:val="333333"/>
              </w:rPr>
            </w:pPr>
            <w:r>
              <w:rPr>
                <w:rFonts w:cs="Arial"/>
                <w:color w:val="333333"/>
              </w:rPr>
              <w:t>Jumlah sarana prasarana di Universitas dan di UPPS yang baik akan memudahkan dosen dan mahasiswa untuk mengembangkan kemampuan dalam bidang sistem informasi.</w:t>
            </w:r>
          </w:p>
          <w:p w14:paraId="49215976" w14:textId="77777777" w:rsidR="009E7687" w:rsidRDefault="009E7687" w:rsidP="009E7687">
            <w:pPr>
              <w:pStyle w:val="ListParagraph"/>
              <w:numPr>
                <w:ilvl w:val="0"/>
                <w:numId w:val="203"/>
              </w:numPr>
              <w:shd w:val="clear" w:color="auto" w:fill="FFFFFF"/>
              <w:rPr>
                <w:rFonts w:cs="Arial"/>
                <w:color w:val="333333"/>
              </w:rPr>
            </w:pPr>
            <w:r>
              <w:rPr>
                <w:rFonts w:cs="Arial"/>
                <w:color w:val="333333"/>
              </w:rPr>
              <w:t>Pengelolaan anggaran secara mandiri membuat program studi dapat mengoptimalkan penggunaan anggaran</w:t>
            </w:r>
          </w:p>
          <w:p w14:paraId="1F71D026" w14:textId="77777777" w:rsidR="009E7687" w:rsidRDefault="009E7687" w:rsidP="009E7687">
            <w:pPr>
              <w:pStyle w:val="ListParagraph"/>
              <w:numPr>
                <w:ilvl w:val="0"/>
                <w:numId w:val="203"/>
              </w:numPr>
              <w:shd w:val="clear" w:color="auto" w:fill="FFFFFF"/>
              <w:rPr>
                <w:rFonts w:cs="Arial"/>
                <w:color w:val="333333"/>
              </w:rPr>
            </w:pPr>
            <w:r>
              <w:rPr>
                <w:rFonts w:cs="Arial"/>
                <w:color w:val="333333"/>
                <w:lang w:val="fr-FR"/>
              </w:rPr>
              <w:t>Kerjasama dengan AISINDO, APTIKOM, dan Asosiasi Profesi lainnya untuk pengembangan kurikulum yang lebih baik ke depannya</w:t>
            </w:r>
          </w:p>
          <w:p w14:paraId="6C4AF1D5" w14:textId="77777777" w:rsidR="009E7687" w:rsidRDefault="009E7687" w:rsidP="009E7687">
            <w:pPr>
              <w:pStyle w:val="ListParagraph"/>
              <w:numPr>
                <w:ilvl w:val="0"/>
                <w:numId w:val="203"/>
              </w:numPr>
              <w:shd w:val="clear" w:color="auto" w:fill="FFFFFF"/>
              <w:rPr>
                <w:rFonts w:cs="Arial"/>
                <w:b/>
                <w:bCs/>
                <w:color w:val="000000" w:themeColor="text1"/>
              </w:rPr>
            </w:pPr>
            <w:r>
              <w:rPr>
                <w:rFonts w:cs="Arial"/>
              </w:rPr>
              <w:t>Kerjasama dengan dunia industri untuk pengembangan kurikulum</w:t>
            </w:r>
          </w:p>
        </w:tc>
        <w:tc>
          <w:tcPr>
            <w:tcW w:w="3164" w:type="dxa"/>
          </w:tcPr>
          <w:p w14:paraId="122C62C8" w14:textId="77777777" w:rsidR="009E7687" w:rsidRDefault="009E7687" w:rsidP="00A54B6B">
            <w:pPr>
              <w:pStyle w:val="ListParagraph"/>
              <w:shd w:val="clear" w:color="auto" w:fill="FFFFFF"/>
              <w:ind w:left="-40"/>
              <w:jc w:val="both"/>
              <w:rPr>
                <w:rFonts w:cs="Arial"/>
                <w:color w:val="333333"/>
              </w:rPr>
            </w:pPr>
          </w:p>
          <w:p w14:paraId="4BD6436F" w14:textId="77777777" w:rsidR="009E7687" w:rsidRDefault="009E7687" w:rsidP="009E7687">
            <w:pPr>
              <w:pStyle w:val="ListParagraph"/>
              <w:numPr>
                <w:ilvl w:val="0"/>
                <w:numId w:val="204"/>
              </w:numPr>
              <w:shd w:val="clear" w:color="auto" w:fill="FFFFFF"/>
              <w:ind w:left="320"/>
              <w:jc w:val="both"/>
              <w:rPr>
                <w:rFonts w:cs="Arial"/>
                <w:color w:val="333333"/>
              </w:rPr>
            </w:pPr>
            <w:r>
              <w:rPr>
                <w:rFonts w:cs="Arial"/>
                <w:color w:val="333333"/>
              </w:rPr>
              <w:t>Pengembangan kerjasama MBKM PTKI dalam penelitian dan publikasi bidang infokom</w:t>
            </w:r>
          </w:p>
          <w:p w14:paraId="75E5DCAD" w14:textId="77777777" w:rsidR="009E7687" w:rsidRDefault="009E7687" w:rsidP="009E7687">
            <w:pPr>
              <w:pStyle w:val="ListParagraph"/>
              <w:numPr>
                <w:ilvl w:val="0"/>
                <w:numId w:val="204"/>
              </w:numPr>
              <w:shd w:val="clear" w:color="auto" w:fill="FFFFFF"/>
              <w:ind w:left="320"/>
              <w:jc w:val="both"/>
              <w:rPr>
                <w:rFonts w:cs="Arial"/>
                <w:color w:val="333333"/>
              </w:rPr>
            </w:pPr>
            <w:r>
              <w:rPr>
                <w:rFonts w:cs="Arial"/>
                <w:color w:val="333333"/>
              </w:rPr>
              <w:t>Kerjasama TA dan KP sesuai target lulus tepat waktu dalam bidang Infokom</w:t>
            </w:r>
          </w:p>
          <w:p w14:paraId="0E4FD382" w14:textId="77777777" w:rsidR="009E7687" w:rsidRDefault="009E7687" w:rsidP="009E7687">
            <w:pPr>
              <w:pStyle w:val="ListParagraph"/>
              <w:numPr>
                <w:ilvl w:val="0"/>
                <w:numId w:val="204"/>
              </w:numPr>
              <w:shd w:val="clear" w:color="auto" w:fill="FFFFFF"/>
              <w:ind w:left="320"/>
              <w:jc w:val="both"/>
              <w:rPr>
                <w:rFonts w:cs="Arial"/>
                <w:color w:val="333333"/>
              </w:rPr>
            </w:pPr>
            <w:r>
              <w:rPr>
                <w:rFonts w:cs="Arial"/>
                <w:color w:val="333333"/>
              </w:rPr>
              <w:t>Perhitungan kontribusi CPMK pada CPL dalam 1 semester</w:t>
            </w:r>
          </w:p>
          <w:p w14:paraId="2771E30B" w14:textId="77777777" w:rsidR="009E7687" w:rsidRDefault="009E7687" w:rsidP="009E7687">
            <w:pPr>
              <w:pStyle w:val="ListParagraph"/>
              <w:numPr>
                <w:ilvl w:val="0"/>
                <w:numId w:val="204"/>
              </w:numPr>
              <w:shd w:val="clear" w:color="auto" w:fill="FFFFFF"/>
              <w:ind w:left="320"/>
              <w:jc w:val="both"/>
              <w:rPr>
                <w:rFonts w:cs="Arial"/>
                <w:color w:val="333333"/>
              </w:rPr>
            </w:pPr>
            <w:r>
              <w:rPr>
                <w:rFonts w:cs="Arial"/>
                <w:color w:val="333333"/>
              </w:rPr>
              <w:t>Pengembangan kerjasama karir alumni bidang Infokom dengan mitra PT, DUDI, dan asosiasi profesi</w:t>
            </w:r>
          </w:p>
          <w:p w14:paraId="571FD50B" w14:textId="77777777" w:rsidR="009E7687" w:rsidRDefault="009E7687" w:rsidP="009E7687">
            <w:pPr>
              <w:pStyle w:val="ListParagraph"/>
              <w:numPr>
                <w:ilvl w:val="0"/>
                <w:numId w:val="204"/>
              </w:numPr>
              <w:shd w:val="clear" w:color="auto" w:fill="FFFFFF"/>
              <w:ind w:left="320"/>
              <w:jc w:val="both"/>
              <w:rPr>
                <w:rFonts w:cs="Arial"/>
                <w:color w:val="333333"/>
              </w:rPr>
            </w:pPr>
            <w:r>
              <w:rPr>
                <w:rFonts w:cs="Arial"/>
                <w:color w:val="333333"/>
              </w:rPr>
              <w:t>Peningkatan Student Body</w:t>
            </w:r>
          </w:p>
          <w:p w14:paraId="7B3CDBBD" w14:textId="77777777" w:rsidR="009E7687" w:rsidRDefault="009E7687" w:rsidP="009E7687">
            <w:pPr>
              <w:pStyle w:val="ListParagraph"/>
              <w:numPr>
                <w:ilvl w:val="0"/>
                <w:numId w:val="204"/>
              </w:numPr>
              <w:shd w:val="clear" w:color="auto" w:fill="FFFFFF"/>
              <w:ind w:left="320"/>
              <w:jc w:val="both"/>
              <w:rPr>
                <w:rFonts w:cs="Arial"/>
                <w:color w:val="333333"/>
              </w:rPr>
            </w:pPr>
            <w:r>
              <w:rPr>
                <w:rFonts w:cs="Arial"/>
                <w:color w:val="333333"/>
              </w:rPr>
              <w:t xml:space="preserve">Pengembangan program studi kearah yang sesuai dengan kebutuhan pasar/industri. </w:t>
            </w:r>
          </w:p>
          <w:p w14:paraId="68C6CC35" w14:textId="77777777" w:rsidR="009E7687" w:rsidRDefault="009E7687" w:rsidP="009E7687">
            <w:pPr>
              <w:pStyle w:val="ListParagraph"/>
              <w:numPr>
                <w:ilvl w:val="0"/>
                <w:numId w:val="204"/>
              </w:numPr>
              <w:shd w:val="clear" w:color="auto" w:fill="FFFFFF"/>
              <w:ind w:left="320"/>
              <w:jc w:val="both"/>
              <w:rPr>
                <w:rFonts w:cs="Arial"/>
                <w:color w:val="333333"/>
              </w:rPr>
            </w:pPr>
            <w:r>
              <w:rPr>
                <w:rFonts w:cs="Arial"/>
                <w:color w:val="333333"/>
              </w:rPr>
              <w:t>Meningkatkan kerjasama dengan perguruan tinggi internasional dan nasional.</w:t>
            </w:r>
          </w:p>
          <w:p w14:paraId="2D94F27C" w14:textId="77777777" w:rsidR="009E7687" w:rsidRDefault="009E7687" w:rsidP="009E7687">
            <w:pPr>
              <w:pStyle w:val="ListParagraph"/>
              <w:numPr>
                <w:ilvl w:val="0"/>
                <w:numId w:val="204"/>
              </w:numPr>
              <w:shd w:val="clear" w:color="auto" w:fill="FFFFFF"/>
              <w:ind w:left="320"/>
              <w:jc w:val="both"/>
              <w:rPr>
                <w:rFonts w:cs="Arial"/>
                <w:color w:val="333333"/>
              </w:rPr>
            </w:pPr>
            <w:r>
              <w:rPr>
                <w:rFonts w:cs="Arial"/>
                <w:color w:val="333333"/>
              </w:rPr>
              <w:t xml:space="preserve">Memperbanyak promosi prodi untuk peningkatan </w:t>
            </w:r>
            <w:r>
              <w:rPr>
                <w:rFonts w:cs="Arial"/>
                <w:i/>
                <w:iCs/>
                <w:color w:val="333333"/>
              </w:rPr>
              <w:t>brand image</w:t>
            </w:r>
            <w:r>
              <w:rPr>
                <w:rFonts w:cs="Arial"/>
                <w:color w:val="333333"/>
              </w:rPr>
              <w:t xml:space="preserve"> pada masyarakat.</w:t>
            </w:r>
          </w:p>
          <w:p w14:paraId="462741BC" w14:textId="77777777" w:rsidR="009E7687" w:rsidRDefault="009E7687" w:rsidP="00A54B6B">
            <w:pPr>
              <w:shd w:val="clear" w:color="auto" w:fill="FFFFFF"/>
              <w:spacing w:line="240" w:lineRule="auto"/>
              <w:ind w:left="-40"/>
              <w:jc w:val="both"/>
              <w:rPr>
                <w:rFonts w:cs="Arial"/>
                <w:color w:val="333333"/>
              </w:rPr>
            </w:pPr>
          </w:p>
          <w:p w14:paraId="6B119619" w14:textId="77777777" w:rsidR="009E7687" w:rsidRDefault="009E7687" w:rsidP="00A54B6B">
            <w:pPr>
              <w:spacing w:line="240" w:lineRule="auto"/>
              <w:rPr>
                <w:rFonts w:cs="Arial"/>
                <w:b/>
                <w:bCs/>
                <w:color w:val="000000" w:themeColor="text1"/>
              </w:rPr>
            </w:pPr>
          </w:p>
        </w:tc>
        <w:tc>
          <w:tcPr>
            <w:tcW w:w="3391" w:type="dxa"/>
          </w:tcPr>
          <w:p w14:paraId="1CB81DE4" w14:textId="77777777" w:rsidR="009E7687" w:rsidRDefault="009E7687" w:rsidP="00A54B6B">
            <w:pPr>
              <w:pStyle w:val="ListParagraph"/>
              <w:shd w:val="clear" w:color="auto" w:fill="FFFFFF"/>
              <w:ind w:left="-41"/>
              <w:jc w:val="both"/>
              <w:rPr>
                <w:rFonts w:cs="Arial"/>
                <w:color w:val="333333"/>
              </w:rPr>
            </w:pPr>
          </w:p>
          <w:p w14:paraId="5E5F8161" w14:textId="77777777" w:rsidR="009E7687" w:rsidRDefault="009E7687" w:rsidP="009E7687">
            <w:pPr>
              <w:pStyle w:val="ListParagraph"/>
              <w:numPr>
                <w:ilvl w:val="0"/>
                <w:numId w:val="205"/>
              </w:numPr>
              <w:shd w:val="clear" w:color="auto" w:fill="FFFFFF"/>
              <w:ind w:left="319"/>
              <w:jc w:val="both"/>
              <w:rPr>
                <w:rFonts w:cs="Arial"/>
                <w:color w:val="333333"/>
              </w:rPr>
            </w:pPr>
            <w:r>
              <w:rPr>
                <w:rFonts w:cs="Arial"/>
                <w:color w:val="333333"/>
              </w:rPr>
              <w:t>Kerjasama penelitian MBKM PTKI dalam pertukaran artikel referensi</w:t>
            </w:r>
          </w:p>
          <w:p w14:paraId="10F34001" w14:textId="77777777" w:rsidR="009E7687" w:rsidRDefault="009E7687" w:rsidP="009E7687">
            <w:pPr>
              <w:pStyle w:val="ListParagraph"/>
              <w:numPr>
                <w:ilvl w:val="0"/>
                <w:numId w:val="205"/>
              </w:numPr>
              <w:shd w:val="clear" w:color="auto" w:fill="FFFFFF"/>
              <w:ind w:left="319"/>
              <w:jc w:val="both"/>
              <w:rPr>
                <w:rFonts w:cs="Arial"/>
                <w:color w:val="333333"/>
              </w:rPr>
            </w:pPr>
            <w:r>
              <w:rPr>
                <w:rFonts w:cs="Arial"/>
                <w:color w:val="333333"/>
              </w:rPr>
              <w:t>Pengembangan aturan TA dan KP untuk durasi lulus tepat waktu berdasarkan kesepakatan kerjasama</w:t>
            </w:r>
          </w:p>
          <w:p w14:paraId="5EEB3111" w14:textId="77777777" w:rsidR="009E7687" w:rsidRDefault="009E7687" w:rsidP="009E7687">
            <w:pPr>
              <w:pStyle w:val="ListParagraph"/>
              <w:numPr>
                <w:ilvl w:val="0"/>
                <w:numId w:val="205"/>
              </w:numPr>
              <w:shd w:val="clear" w:color="auto" w:fill="FFFFFF"/>
              <w:ind w:left="319"/>
              <w:jc w:val="both"/>
              <w:rPr>
                <w:rFonts w:cs="Arial"/>
                <w:color w:val="333333"/>
              </w:rPr>
            </w:pPr>
            <w:r>
              <w:rPr>
                <w:rFonts w:cs="Arial"/>
                <w:color w:val="333333"/>
              </w:rPr>
              <w:t>Perhitungan kontribusi CPMK pada CPL dalam 1 semester</w:t>
            </w:r>
          </w:p>
          <w:p w14:paraId="7FC636AF" w14:textId="77777777" w:rsidR="009E7687" w:rsidRDefault="009E7687" w:rsidP="009E7687">
            <w:pPr>
              <w:pStyle w:val="ListParagraph"/>
              <w:numPr>
                <w:ilvl w:val="0"/>
                <w:numId w:val="205"/>
              </w:numPr>
              <w:shd w:val="clear" w:color="auto" w:fill="FFFFFF"/>
              <w:ind w:left="319"/>
              <w:jc w:val="both"/>
              <w:rPr>
                <w:rFonts w:cs="Arial"/>
                <w:color w:val="333333"/>
              </w:rPr>
            </w:pPr>
            <w:r>
              <w:rPr>
                <w:rFonts w:cs="Arial"/>
                <w:color w:val="333333"/>
              </w:rPr>
              <w:t>Informasi hibah penelitian bersama antar PTKI tentang tema penelitian terkini</w:t>
            </w:r>
          </w:p>
          <w:p w14:paraId="722CCBC9" w14:textId="77777777" w:rsidR="009E7687" w:rsidRDefault="009E7687" w:rsidP="009E7687">
            <w:pPr>
              <w:pStyle w:val="ListParagraph"/>
              <w:numPr>
                <w:ilvl w:val="0"/>
                <w:numId w:val="205"/>
              </w:numPr>
              <w:shd w:val="clear" w:color="auto" w:fill="FFFFFF"/>
              <w:ind w:left="319"/>
              <w:jc w:val="both"/>
              <w:rPr>
                <w:rFonts w:cs="Arial"/>
                <w:color w:val="333333"/>
              </w:rPr>
            </w:pPr>
            <w:r>
              <w:rPr>
                <w:rFonts w:cs="Arial"/>
                <w:color w:val="333333"/>
              </w:rPr>
              <w:t>Kerjasama dengan mitra DUDI PS untuk pengembangan karir alumni</w:t>
            </w:r>
          </w:p>
          <w:p w14:paraId="3B92D3BC" w14:textId="77777777" w:rsidR="009E7687" w:rsidRDefault="009E7687" w:rsidP="009E7687">
            <w:pPr>
              <w:pStyle w:val="ListParagraph"/>
              <w:numPr>
                <w:ilvl w:val="0"/>
                <w:numId w:val="205"/>
              </w:numPr>
              <w:shd w:val="clear" w:color="auto" w:fill="FFFFFF"/>
              <w:ind w:left="319"/>
              <w:jc w:val="both"/>
              <w:rPr>
                <w:rFonts w:cs="Arial"/>
                <w:color w:val="333333"/>
              </w:rPr>
            </w:pPr>
            <w:r>
              <w:rPr>
                <w:rFonts w:cs="Arial"/>
                <w:color w:val="333333"/>
              </w:rPr>
              <w:t>Restrukturisasi kurikulum berdasar kebutuhan stakeholder</w:t>
            </w:r>
          </w:p>
          <w:p w14:paraId="0AD19490" w14:textId="77777777" w:rsidR="009E7687" w:rsidRDefault="009E7687" w:rsidP="009E7687">
            <w:pPr>
              <w:pStyle w:val="ListParagraph"/>
              <w:numPr>
                <w:ilvl w:val="0"/>
                <w:numId w:val="205"/>
              </w:numPr>
              <w:shd w:val="clear" w:color="auto" w:fill="FFFFFF"/>
              <w:ind w:left="319"/>
              <w:jc w:val="both"/>
              <w:rPr>
                <w:rFonts w:cs="Arial"/>
                <w:color w:val="333333"/>
              </w:rPr>
            </w:pPr>
            <w:r>
              <w:rPr>
                <w:rFonts w:cs="Arial"/>
              </w:rPr>
              <w:t>Pengembangan forum ilmiah untuk dosen dan mahasiswa</w:t>
            </w:r>
          </w:p>
          <w:p w14:paraId="253D13CF" w14:textId="77777777" w:rsidR="009E7687" w:rsidRDefault="009E7687" w:rsidP="009E7687">
            <w:pPr>
              <w:pStyle w:val="ListParagraph"/>
              <w:numPr>
                <w:ilvl w:val="0"/>
                <w:numId w:val="205"/>
              </w:numPr>
              <w:shd w:val="clear" w:color="auto" w:fill="FFFFFF"/>
              <w:ind w:left="319"/>
              <w:jc w:val="both"/>
              <w:rPr>
                <w:rFonts w:cs="Arial"/>
                <w:color w:val="333333"/>
              </w:rPr>
            </w:pPr>
            <w:r>
              <w:rPr>
                <w:rFonts w:cs="Arial"/>
              </w:rPr>
              <w:t>Pengembangan soft skil mahasiswa</w:t>
            </w:r>
          </w:p>
          <w:p w14:paraId="332DA838" w14:textId="77777777" w:rsidR="009E7687" w:rsidRDefault="009E7687" w:rsidP="009E7687">
            <w:pPr>
              <w:pStyle w:val="ListParagraph"/>
              <w:numPr>
                <w:ilvl w:val="0"/>
                <w:numId w:val="205"/>
              </w:numPr>
              <w:shd w:val="clear" w:color="auto" w:fill="FFFFFF"/>
              <w:ind w:left="319"/>
              <w:jc w:val="both"/>
              <w:rPr>
                <w:rFonts w:cs="Arial"/>
                <w:color w:val="333333"/>
              </w:rPr>
            </w:pPr>
            <w:r>
              <w:rPr>
                <w:rFonts w:cs="Arial"/>
              </w:rPr>
              <w:t>Peningkatan kreatifitas mahasiswa</w:t>
            </w:r>
          </w:p>
          <w:p w14:paraId="799B32C6" w14:textId="77777777" w:rsidR="009E7687" w:rsidRDefault="009E7687" w:rsidP="009E7687">
            <w:pPr>
              <w:pStyle w:val="ListParagraph"/>
              <w:numPr>
                <w:ilvl w:val="0"/>
                <w:numId w:val="205"/>
              </w:numPr>
              <w:shd w:val="clear" w:color="auto" w:fill="FFFFFF"/>
              <w:ind w:left="319"/>
              <w:jc w:val="both"/>
              <w:rPr>
                <w:rFonts w:cs="Arial"/>
                <w:color w:val="333333"/>
              </w:rPr>
            </w:pPr>
            <w:r>
              <w:rPr>
                <w:rFonts w:cs="Arial"/>
                <w:color w:val="333333"/>
              </w:rPr>
              <w:t>Peningkatan Karya tulis mahasiswa</w:t>
            </w:r>
          </w:p>
          <w:p w14:paraId="51F7CC3E" w14:textId="77777777" w:rsidR="009E7687" w:rsidRDefault="009E7687" w:rsidP="00A54B6B">
            <w:pPr>
              <w:spacing w:line="240" w:lineRule="auto"/>
              <w:rPr>
                <w:rFonts w:cs="Arial"/>
                <w:b/>
                <w:bCs/>
                <w:color w:val="000000" w:themeColor="text1"/>
              </w:rPr>
            </w:pPr>
          </w:p>
        </w:tc>
      </w:tr>
      <w:tr w:rsidR="009E7687" w14:paraId="067BAC26" w14:textId="77777777" w:rsidTr="00A54B6B">
        <w:tc>
          <w:tcPr>
            <w:tcW w:w="2822" w:type="dxa"/>
          </w:tcPr>
          <w:p w14:paraId="3B950DDF" w14:textId="77777777" w:rsidR="009E7687" w:rsidRDefault="009E7687" w:rsidP="00A54B6B">
            <w:pPr>
              <w:shd w:val="clear" w:color="auto" w:fill="FFFFFF"/>
              <w:spacing w:line="240" w:lineRule="auto"/>
              <w:jc w:val="both"/>
              <w:rPr>
                <w:rFonts w:cs="Arial"/>
                <w:color w:val="333333"/>
              </w:rPr>
            </w:pPr>
            <w:r>
              <w:rPr>
                <w:rFonts w:cs="Arial"/>
                <w:b/>
                <w:bCs/>
                <w:color w:val="333333"/>
              </w:rPr>
              <w:t>Ancaman</w:t>
            </w:r>
          </w:p>
          <w:p w14:paraId="60420963" w14:textId="77777777" w:rsidR="009E7687" w:rsidRDefault="009E7687" w:rsidP="009E7687">
            <w:pPr>
              <w:pStyle w:val="ListParagraph"/>
              <w:numPr>
                <w:ilvl w:val="0"/>
                <w:numId w:val="206"/>
              </w:numPr>
              <w:shd w:val="clear" w:color="auto" w:fill="FFFFFF"/>
              <w:ind w:left="306"/>
              <w:jc w:val="both"/>
              <w:rPr>
                <w:rFonts w:cs="Arial"/>
                <w:color w:val="333333"/>
              </w:rPr>
            </w:pPr>
            <w:r>
              <w:rPr>
                <w:rFonts w:cs="Arial"/>
                <w:color w:val="333333"/>
              </w:rPr>
              <w:t>Perubahan kebijakan MBKM</w:t>
            </w:r>
          </w:p>
          <w:p w14:paraId="606F11F3" w14:textId="77777777" w:rsidR="009E7687" w:rsidRDefault="009E7687" w:rsidP="009E7687">
            <w:pPr>
              <w:pStyle w:val="ListParagraph"/>
              <w:numPr>
                <w:ilvl w:val="0"/>
                <w:numId w:val="206"/>
              </w:numPr>
              <w:shd w:val="clear" w:color="auto" w:fill="FFFFFF"/>
              <w:ind w:left="306"/>
              <w:jc w:val="both"/>
              <w:rPr>
                <w:rFonts w:cs="Arial"/>
                <w:color w:val="333333"/>
              </w:rPr>
            </w:pPr>
            <w:r>
              <w:rPr>
                <w:rFonts w:cs="Arial"/>
                <w:color w:val="333333"/>
              </w:rPr>
              <w:t>Perubahan trend penelitian terkini tidak sesuai roadmap</w:t>
            </w:r>
          </w:p>
          <w:p w14:paraId="20108234" w14:textId="77777777" w:rsidR="009E7687" w:rsidRDefault="009E7687" w:rsidP="009E7687">
            <w:pPr>
              <w:pStyle w:val="ListParagraph"/>
              <w:numPr>
                <w:ilvl w:val="0"/>
                <w:numId w:val="206"/>
              </w:numPr>
              <w:shd w:val="clear" w:color="auto" w:fill="FFFFFF"/>
              <w:ind w:left="306"/>
              <w:jc w:val="both"/>
              <w:rPr>
                <w:rFonts w:cs="Arial"/>
                <w:color w:val="333333"/>
              </w:rPr>
            </w:pPr>
            <w:r>
              <w:rPr>
                <w:rFonts w:cs="Arial"/>
                <w:color w:val="333333"/>
              </w:rPr>
              <w:lastRenderedPageBreak/>
              <w:t>Perubahan kebijakan anggaran</w:t>
            </w:r>
          </w:p>
          <w:p w14:paraId="345FC016" w14:textId="77777777" w:rsidR="009E7687" w:rsidRDefault="009E7687" w:rsidP="009E7687">
            <w:pPr>
              <w:pStyle w:val="ListParagraph"/>
              <w:numPr>
                <w:ilvl w:val="0"/>
                <w:numId w:val="206"/>
              </w:numPr>
              <w:shd w:val="clear" w:color="auto" w:fill="FFFFFF"/>
              <w:ind w:left="306"/>
              <w:jc w:val="both"/>
              <w:rPr>
                <w:rFonts w:cs="Arial"/>
                <w:color w:val="333333"/>
              </w:rPr>
            </w:pPr>
            <w:r>
              <w:rPr>
                <w:rFonts w:cs="Arial"/>
                <w:color w:val="333333"/>
              </w:rPr>
              <w:t>Batasan akun penggunaan anggaran yang sering berubah batasannya.</w:t>
            </w:r>
          </w:p>
          <w:p w14:paraId="5858D280" w14:textId="77777777" w:rsidR="009E7687" w:rsidRDefault="009E7687" w:rsidP="009E7687">
            <w:pPr>
              <w:pStyle w:val="ListParagraph"/>
              <w:numPr>
                <w:ilvl w:val="0"/>
                <w:numId w:val="206"/>
              </w:numPr>
              <w:shd w:val="clear" w:color="auto" w:fill="FFFFFF"/>
              <w:ind w:left="306"/>
              <w:jc w:val="both"/>
              <w:rPr>
                <w:rFonts w:cs="Arial"/>
                <w:color w:val="333333"/>
              </w:rPr>
            </w:pPr>
            <w:r>
              <w:rPr>
                <w:rFonts w:cs="Arial"/>
                <w:color w:val="333333"/>
              </w:rPr>
              <w:t>Kebutuhan dunia industri yang terus berubah</w:t>
            </w:r>
          </w:p>
          <w:p w14:paraId="62904F6A" w14:textId="77777777" w:rsidR="009E7687" w:rsidRDefault="009E7687" w:rsidP="009E7687">
            <w:pPr>
              <w:pStyle w:val="ListParagraph"/>
              <w:numPr>
                <w:ilvl w:val="0"/>
                <w:numId w:val="206"/>
              </w:numPr>
              <w:shd w:val="clear" w:color="auto" w:fill="FFFFFF"/>
              <w:ind w:left="306"/>
              <w:jc w:val="both"/>
              <w:rPr>
                <w:rFonts w:cs="Arial"/>
                <w:b/>
                <w:bCs/>
                <w:color w:val="000000" w:themeColor="text1"/>
              </w:rPr>
            </w:pPr>
            <w:r>
              <w:rPr>
                <w:rFonts w:cs="Arial"/>
                <w:color w:val="333333"/>
              </w:rPr>
              <w:t>Perubahan teknologi informasi dan komunikasi</w:t>
            </w:r>
          </w:p>
        </w:tc>
        <w:tc>
          <w:tcPr>
            <w:tcW w:w="3164" w:type="dxa"/>
          </w:tcPr>
          <w:p w14:paraId="55438A52" w14:textId="77777777" w:rsidR="009E7687" w:rsidRDefault="009E7687" w:rsidP="00A54B6B">
            <w:pPr>
              <w:pStyle w:val="ListParagraph"/>
              <w:shd w:val="clear" w:color="auto" w:fill="FFFFFF"/>
              <w:ind w:left="-38"/>
              <w:jc w:val="both"/>
              <w:rPr>
                <w:rFonts w:cs="Arial"/>
                <w:color w:val="333333"/>
              </w:rPr>
            </w:pPr>
          </w:p>
          <w:p w14:paraId="1B1E4C73" w14:textId="77777777" w:rsidR="009E7687" w:rsidRDefault="009E7687" w:rsidP="009E7687">
            <w:pPr>
              <w:pStyle w:val="ListParagraph"/>
              <w:numPr>
                <w:ilvl w:val="0"/>
                <w:numId w:val="207"/>
              </w:numPr>
              <w:shd w:val="clear" w:color="auto" w:fill="FFFFFF"/>
              <w:jc w:val="both"/>
              <w:rPr>
                <w:rFonts w:cs="Arial"/>
                <w:color w:val="333333"/>
              </w:rPr>
            </w:pPr>
            <w:r>
              <w:rPr>
                <w:rFonts w:cs="Arial"/>
                <w:color w:val="333333"/>
              </w:rPr>
              <w:t>Pengembangan CPL MBKM</w:t>
            </w:r>
          </w:p>
          <w:p w14:paraId="74679763" w14:textId="77777777" w:rsidR="009E7687" w:rsidRDefault="009E7687" w:rsidP="009E7687">
            <w:pPr>
              <w:pStyle w:val="ListParagraph"/>
              <w:numPr>
                <w:ilvl w:val="0"/>
                <w:numId w:val="207"/>
              </w:numPr>
              <w:shd w:val="clear" w:color="auto" w:fill="FFFFFF"/>
              <w:jc w:val="both"/>
              <w:rPr>
                <w:rFonts w:cs="Arial"/>
                <w:color w:val="333333"/>
              </w:rPr>
            </w:pPr>
            <w:r>
              <w:rPr>
                <w:rFonts w:cs="Arial"/>
                <w:color w:val="333333"/>
              </w:rPr>
              <w:t>Pengembangan tema penelitian dosen sesuai dengan trend penelitian dalam kerangka roadmap umum bidang Infokom</w:t>
            </w:r>
          </w:p>
          <w:p w14:paraId="4527B956" w14:textId="77777777" w:rsidR="009E7687" w:rsidRDefault="009E7687" w:rsidP="009E7687">
            <w:pPr>
              <w:pStyle w:val="ListParagraph"/>
              <w:numPr>
                <w:ilvl w:val="0"/>
                <w:numId w:val="207"/>
              </w:numPr>
              <w:shd w:val="clear" w:color="auto" w:fill="FFFFFF"/>
              <w:jc w:val="both"/>
              <w:rPr>
                <w:rFonts w:cs="Arial"/>
                <w:color w:val="333333"/>
              </w:rPr>
            </w:pPr>
            <w:r>
              <w:rPr>
                <w:rFonts w:cs="Arial"/>
              </w:rPr>
              <w:lastRenderedPageBreak/>
              <w:t>Restrukturisasi kurikulum berdasar kebutuhan stakeholder</w:t>
            </w:r>
          </w:p>
          <w:p w14:paraId="1FFDE233" w14:textId="77777777" w:rsidR="009E7687" w:rsidRDefault="009E7687" w:rsidP="009E7687">
            <w:pPr>
              <w:pStyle w:val="ListParagraph"/>
              <w:numPr>
                <w:ilvl w:val="0"/>
                <w:numId w:val="207"/>
              </w:numPr>
              <w:shd w:val="clear" w:color="auto" w:fill="FFFFFF"/>
              <w:jc w:val="both"/>
              <w:rPr>
                <w:rFonts w:cs="Arial"/>
                <w:color w:val="333333"/>
              </w:rPr>
            </w:pPr>
            <w:r>
              <w:rPr>
                <w:rFonts w:cs="Arial"/>
                <w:color w:val="333333"/>
              </w:rPr>
              <w:t>Peningkatan fasilitas yang mendukung PBM.</w:t>
            </w:r>
          </w:p>
          <w:p w14:paraId="69DB7CB7" w14:textId="77777777" w:rsidR="009E7687" w:rsidRDefault="009E7687" w:rsidP="009E7687">
            <w:pPr>
              <w:pStyle w:val="ListParagraph"/>
              <w:numPr>
                <w:ilvl w:val="0"/>
                <w:numId w:val="207"/>
              </w:numPr>
              <w:shd w:val="clear" w:color="auto" w:fill="FFFFFF"/>
              <w:jc w:val="both"/>
              <w:rPr>
                <w:rFonts w:cs="Arial"/>
                <w:b/>
                <w:bCs/>
                <w:color w:val="000000" w:themeColor="text1"/>
              </w:rPr>
            </w:pPr>
            <w:r>
              <w:rPr>
                <w:rFonts w:cs="Arial"/>
                <w:color w:val="333333"/>
              </w:rPr>
              <w:t xml:space="preserve">Penentuan target pasar untuk menjaring mahasiswa. </w:t>
            </w:r>
          </w:p>
        </w:tc>
        <w:tc>
          <w:tcPr>
            <w:tcW w:w="3391" w:type="dxa"/>
          </w:tcPr>
          <w:p w14:paraId="244C6F8B" w14:textId="77777777" w:rsidR="009E7687" w:rsidRDefault="009E7687" w:rsidP="00A54B6B">
            <w:pPr>
              <w:pStyle w:val="ListParagraph"/>
              <w:shd w:val="clear" w:color="auto" w:fill="FFFFFF"/>
              <w:ind w:left="-41"/>
              <w:jc w:val="both"/>
              <w:rPr>
                <w:rFonts w:cs="Arial"/>
                <w:color w:val="333333"/>
              </w:rPr>
            </w:pPr>
          </w:p>
          <w:p w14:paraId="235FF307" w14:textId="77777777" w:rsidR="009E7687" w:rsidRDefault="009E7687" w:rsidP="009E7687">
            <w:pPr>
              <w:pStyle w:val="ListParagraph"/>
              <w:numPr>
                <w:ilvl w:val="0"/>
                <w:numId w:val="208"/>
              </w:numPr>
              <w:shd w:val="clear" w:color="auto" w:fill="FFFFFF"/>
              <w:ind w:left="319"/>
              <w:jc w:val="both"/>
              <w:rPr>
                <w:rFonts w:cs="Arial"/>
                <w:color w:val="333333"/>
              </w:rPr>
            </w:pPr>
            <w:r>
              <w:rPr>
                <w:rFonts w:cs="Arial"/>
                <w:color w:val="333333"/>
              </w:rPr>
              <w:t>Informasi hibah penelitian bersama antar PTKI tentang tema penelitian terkini</w:t>
            </w:r>
          </w:p>
          <w:p w14:paraId="32FB0A9E" w14:textId="77777777" w:rsidR="009E7687" w:rsidRDefault="009E7687" w:rsidP="009E7687">
            <w:pPr>
              <w:pStyle w:val="ListParagraph"/>
              <w:numPr>
                <w:ilvl w:val="0"/>
                <w:numId w:val="208"/>
              </w:numPr>
              <w:shd w:val="clear" w:color="auto" w:fill="FFFFFF"/>
              <w:ind w:left="319"/>
              <w:jc w:val="both"/>
              <w:rPr>
                <w:rFonts w:cs="Arial"/>
                <w:color w:val="333333"/>
              </w:rPr>
            </w:pPr>
            <w:r>
              <w:rPr>
                <w:rFonts w:cs="Arial"/>
                <w:color w:val="333333"/>
              </w:rPr>
              <w:t>Konversi CPL dalam review kurikulum terkait perubahan kebijakan MBKM</w:t>
            </w:r>
          </w:p>
          <w:p w14:paraId="63D31647" w14:textId="77777777" w:rsidR="009E7687" w:rsidRDefault="009E7687" w:rsidP="009E7687">
            <w:pPr>
              <w:pStyle w:val="ListParagraph"/>
              <w:numPr>
                <w:ilvl w:val="0"/>
                <w:numId w:val="208"/>
              </w:numPr>
              <w:shd w:val="clear" w:color="auto" w:fill="FFFFFF"/>
              <w:ind w:left="319"/>
              <w:jc w:val="both"/>
              <w:rPr>
                <w:rFonts w:cs="Arial"/>
                <w:color w:val="333333"/>
              </w:rPr>
            </w:pPr>
            <w:r>
              <w:rPr>
                <w:rFonts w:cs="Arial"/>
                <w:color w:val="333333"/>
              </w:rPr>
              <w:lastRenderedPageBreak/>
              <w:t xml:space="preserve">Membuat ikatan alumni yang lebih kuat. </w:t>
            </w:r>
          </w:p>
          <w:p w14:paraId="340A9B8D" w14:textId="77777777" w:rsidR="009E7687" w:rsidRDefault="009E7687" w:rsidP="009E7687">
            <w:pPr>
              <w:pStyle w:val="ListParagraph"/>
              <w:numPr>
                <w:ilvl w:val="0"/>
                <w:numId w:val="208"/>
              </w:numPr>
              <w:shd w:val="clear" w:color="auto" w:fill="FFFFFF"/>
              <w:ind w:left="319"/>
              <w:jc w:val="both"/>
              <w:rPr>
                <w:rFonts w:cs="Arial"/>
                <w:color w:val="333333"/>
              </w:rPr>
            </w:pPr>
            <w:r>
              <w:rPr>
                <w:rFonts w:cs="Arial"/>
                <w:color w:val="333333"/>
              </w:rPr>
              <w:t>Melakukan promosi untuk peningkatan brand image pada dunia industri yaitu lembaga pemerintahan dan swasta.</w:t>
            </w:r>
          </w:p>
          <w:p w14:paraId="15FE506F" w14:textId="77777777" w:rsidR="009E7687" w:rsidRDefault="009E7687" w:rsidP="009E7687">
            <w:pPr>
              <w:pStyle w:val="ListParagraph"/>
              <w:numPr>
                <w:ilvl w:val="0"/>
                <w:numId w:val="208"/>
              </w:numPr>
              <w:shd w:val="clear" w:color="auto" w:fill="FFFFFF"/>
              <w:ind w:left="319"/>
              <w:jc w:val="both"/>
              <w:rPr>
                <w:rFonts w:cs="Arial"/>
                <w:color w:val="333333"/>
              </w:rPr>
            </w:pPr>
            <w:r>
              <w:rPr>
                <w:rFonts w:cs="Arial"/>
                <w:color w:val="333333"/>
              </w:rPr>
              <w:t>Peningkatan promosi melalui media sosial.</w:t>
            </w:r>
          </w:p>
          <w:p w14:paraId="58606E7E" w14:textId="77777777" w:rsidR="009E7687" w:rsidRDefault="009E7687" w:rsidP="00A54B6B">
            <w:pPr>
              <w:spacing w:line="240" w:lineRule="auto"/>
              <w:rPr>
                <w:rFonts w:cs="Arial"/>
                <w:b/>
                <w:bCs/>
                <w:color w:val="000000" w:themeColor="text1"/>
              </w:rPr>
            </w:pPr>
          </w:p>
        </w:tc>
      </w:tr>
    </w:tbl>
    <w:p w14:paraId="093C1790" w14:textId="361C8250" w:rsidR="009E7687" w:rsidRDefault="009E7687" w:rsidP="009E7687"/>
    <w:p w14:paraId="25A66A03" w14:textId="77777777" w:rsidR="00647103" w:rsidRPr="00D44F50" w:rsidRDefault="00647103" w:rsidP="00D44F50">
      <w:pPr>
        <w:pStyle w:val="Heading3"/>
      </w:pPr>
      <w:bookmarkStart w:id="176" w:name="_Toc164590989"/>
      <w:bookmarkStart w:id="177" w:name="_Toc164592032"/>
      <w:r w:rsidRPr="00D44F50">
        <w:t>3. Strategi Pengembangan</w:t>
      </w:r>
      <w:bookmarkEnd w:id="176"/>
      <w:bookmarkEnd w:id="177"/>
    </w:p>
    <w:tbl>
      <w:tblPr>
        <w:tblStyle w:val="TableGrid"/>
        <w:tblW w:w="9351" w:type="dxa"/>
        <w:tblLook w:val="04A0" w:firstRow="1" w:lastRow="0" w:firstColumn="1" w:lastColumn="0" w:noHBand="0" w:noVBand="1"/>
      </w:tblPr>
      <w:tblGrid>
        <w:gridCol w:w="952"/>
        <w:gridCol w:w="1870"/>
        <w:gridCol w:w="6529"/>
      </w:tblGrid>
      <w:tr w:rsidR="00647103" w14:paraId="597630F1" w14:textId="77777777" w:rsidTr="00A54B6B">
        <w:tc>
          <w:tcPr>
            <w:tcW w:w="952" w:type="dxa"/>
          </w:tcPr>
          <w:p w14:paraId="2DE5B5CA" w14:textId="77777777" w:rsidR="00647103" w:rsidRDefault="00647103" w:rsidP="00A54B6B">
            <w:pPr>
              <w:widowControl w:val="0"/>
              <w:autoSpaceDE w:val="0"/>
              <w:autoSpaceDN w:val="0"/>
              <w:adjustRightInd w:val="0"/>
              <w:spacing w:before="3" w:line="240" w:lineRule="auto"/>
              <w:ind w:right="27"/>
              <w:jc w:val="center"/>
              <w:rPr>
                <w:rFonts w:cs="Arial"/>
                <w:b/>
              </w:rPr>
            </w:pPr>
            <w:r>
              <w:rPr>
                <w:rFonts w:cs="Arial"/>
                <w:b/>
              </w:rPr>
              <w:t>Nomor</w:t>
            </w:r>
          </w:p>
        </w:tc>
        <w:tc>
          <w:tcPr>
            <w:tcW w:w="1870" w:type="dxa"/>
          </w:tcPr>
          <w:p w14:paraId="607BE41E" w14:textId="77777777" w:rsidR="00647103" w:rsidRDefault="00647103" w:rsidP="00A54B6B">
            <w:pPr>
              <w:widowControl w:val="0"/>
              <w:autoSpaceDE w:val="0"/>
              <w:autoSpaceDN w:val="0"/>
              <w:adjustRightInd w:val="0"/>
              <w:spacing w:before="3" w:line="240" w:lineRule="auto"/>
              <w:ind w:right="27"/>
              <w:jc w:val="center"/>
              <w:rPr>
                <w:rFonts w:cs="Arial"/>
                <w:b/>
              </w:rPr>
            </w:pPr>
            <w:r>
              <w:rPr>
                <w:rFonts w:cs="Arial"/>
                <w:b/>
              </w:rPr>
              <w:t>Kriteria</w:t>
            </w:r>
          </w:p>
        </w:tc>
        <w:tc>
          <w:tcPr>
            <w:tcW w:w="6529" w:type="dxa"/>
          </w:tcPr>
          <w:p w14:paraId="0BEB35A8" w14:textId="77777777" w:rsidR="00647103" w:rsidRDefault="00647103" w:rsidP="00A54B6B">
            <w:pPr>
              <w:widowControl w:val="0"/>
              <w:autoSpaceDE w:val="0"/>
              <w:autoSpaceDN w:val="0"/>
              <w:adjustRightInd w:val="0"/>
              <w:spacing w:before="3" w:line="240" w:lineRule="auto"/>
              <w:ind w:right="27"/>
              <w:jc w:val="center"/>
              <w:rPr>
                <w:rFonts w:cs="Arial"/>
                <w:b/>
              </w:rPr>
            </w:pPr>
            <w:r>
              <w:rPr>
                <w:rFonts w:cs="Arial"/>
                <w:b/>
              </w:rPr>
              <w:t>Strategi</w:t>
            </w:r>
          </w:p>
        </w:tc>
      </w:tr>
      <w:tr w:rsidR="00647103" w14:paraId="2C8E4812" w14:textId="77777777" w:rsidTr="00A54B6B">
        <w:tc>
          <w:tcPr>
            <w:tcW w:w="952" w:type="dxa"/>
          </w:tcPr>
          <w:p w14:paraId="26406F42" w14:textId="77777777" w:rsidR="00647103" w:rsidRDefault="00647103" w:rsidP="00A54B6B">
            <w:pPr>
              <w:widowControl w:val="0"/>
              <w:autoSpaceDE w:val="0"/>
              <w:autoSpaceDN w:val="0"/>
              <w:adjustRightInd w:val="0"/>
              <w:spacing w:before="3" w:line="240" w:lineRule="auto"/>
              <w:ind w:right="27"/>
              <w:jc w:val="center"/>
              <w:rPr>
                <w:rFonts w:cs="Arial"/>
              </w:rPr>
            </w:pPr>
            <w:r>
              <w:rPr>
                <w:rFonts w:cs="Arial"/>
              </w:rPr>
              <w:t>1</w:t>
            </w:r>
          </w:p>
        </w:tc>
        <w:tc>
          <w:tcPr>
            <w:tcW w:w="1870" w:type="dxa"/>
          </w:tcPr>
          <w:p w14:paraId="10F90B6D" w14:textId="77777777" w:rsidR="00647103" w:rsidRDefault="00647103" w:rsidP="00A54B6B">
            <w:pPr>
              <w:widowControl w:val="0"/>
              <w:autoSpaceDE w:val="0"/>
              <w:autoSpaceDN w:val="0"/>
              <w:adjustRightInd w:val="0"/>
              <w:spacing w:before="3" w:line="240" w:lineRule="auto"/>
              <w:ind w:right="27"/>
              <w:rPr>
                <w:rFonts w:cs="Arial"/>
              </w:rPr>
            </w:pPr>
            <w:r>
              <w:rPr>
                <w:rFonts w:cs="Arial"/>
              </w:rPr>
              <w:t>VMTS</w:t>
            </w:r>
          </w:p>
        </w:tc>
        <w:tc>
          <w:tcPr>
            <w:tcW w:w="6529" w:type="dxa"/>
          </w:tcPr>
          <w:p w14:paraId="3D37FCE9" w14:textId="77777777" w:rsidR="00647103" w:rsidRDefault="00647103" w:rsidP="00647103">
            <w:pPr>
              <w:pStyle w:val="ListParagraph"/>
              <w:numPr>
                <w:ilvl w:val="0"/>
                <w:numId w:val="209"/>
              </w:numPr>
              <w:ind w:left="374" w:hanging="363"/>
              <w:rPr>
                <w:rFonts w:cs="Arial"/>
              </w:rPr>
            </w:pPr>
            <w:r>
              <w:rPr>
                <w:rFonts w:cs="Arial"/>
              </w:rPr>
              <w:t>Pengembangan kerjasama MBKM dalam penelitian dan publikasi bidang infokom</w:t>
            </w:r>
          </w:p>
          <w:p w14:paraId="27EE45D8" w14:textId="77777777" w:rsidR="00647103" w:rsidRDefault="00647103" w:rsidP="00647103">
            <w:pPr>
              <w:pStyle w:val="ListParagraph"/>
              <w:numPr>
                <w:ilvl w:val="0"/>
                <w:numId w:val="209"/>
              </w:numPr>
              <w:ind w:left="374" w:hanging="363"/>
              <w:rPr>
                <w:rFonts w:cs="Arial"/>
              </w:rPr>
            </w:pPr>
            <w:r>
              <w:rPr>
                <w:rFonts w:cs="Arial"/>
              </w:rPr>
              <w:t>Pengembangan iptek dan karya mahasiswa agar tercapai profil lulusan dan capaian pembelajaran dalam bidang Infokom</w:t>
            </w:r>
          </w:p>
          <w:p w14:paraId="7AFA4914" w14:textId="77777777" w:rsidR="00647103" w:rsidRDefault="00647103" w:rsidP="00647103">
            <w:pPr>
              <w:pStyle w:val="ListParagraph"/>
              <w:numPr>
                <w:ilvl w:val="0"/>
                <w:numId w:val="209"/>
              </w:numPr>
              <w:ind w:left="374" w:hanging="363"/>
              <w:rPr>
                <w:rFonts w:cs="Arial"/>
              </w:rPr>
            </w:pPr>
            <w:r>
              <w:rPr>
                <w:rFonts w:cs="Arial"/>
              </w:rPr>
              <w:t>Penyesuaian sarana prasarana dengan kebutuhan mahasiswa</w:t>
            </w:r>
          </w:p>
          <w:p w14:paraId="6ED28DC2" w14:textId="77777777" w:rsidR="00647103" w:rsidRDefault="00647103" w:rsidP="00647103">
            <w:pPr>
              <w:pStyle w:val="ListParagraph"/>
              <w:numPr>
                <w:ilvl w:val="0"/>
                <w:numId w:val="209"/>
              </w:numPr>
              <w:ind w:left="374" w:hanging="363"/>
              <w:rPr>
                <w:rFonts w:cs="Arial"/>
              </w:rPr>
            </w:pPr>
            <w:r>
              <w:rPr>
                <w:rFonts w:cs="Arial"/>
              </w:rPr>
              <w:t>Perhitungan kontribusi CPMK pada CPL dalam 1 semester</w:t>
            </w:r>
          </w:p>
          <w:p w14:paraId="1E95314E" w14:textId="77777777" w:rsidR="00647103" w:rsidRDefault="00647103" w:rsidP="00647103">
            <w:pPr>
              <w:pStyle w:val="ListParagraph"/>
              <w:numPr>
                <w:ilvl w:val="0"/>
                <w:numId w:val="209"/>
              </w:numPr>
              <w:ind w:left="374" w:hanging="363"/>
              <w:rPr>
                <w:rFonts w:cs="Arial"/>
              </w:rPr>
            </w:pPr>
            <w:r>
              <w:rPr>
                <w:rFonts w:cs="Arial"/>
              </w:rPr>
              <w:t>Pengembangan tracer study joint dengan mitra perusahaan untuk melacak alumni</w:t>
            </w:r>
          </w:p>
          <w:p w14:paraId="5C91517B" w14:textId="77777777" w:rsidR="00647103" w:rsidRDefault="00647103" w:rsidP="00647103">
            <w:pPr>
              <w:pStyle w:val="ListParagraph"/>
              <w:numPr>
                <w:ilvl w:val="0"/>
                <w:numId w:val="209"/>
              </w:numPr>
              <w:ind w:left="374" w:hanging="363"/>
              <w:rPr>
                <w:rFonts w:cs="Arial"/>
              </w:rPr>
            </w:pPr>
            <w:r>
              <w:rPr>
                <w:rFonts w:cs="Arial"/>
              </w:rPr>
              <w:t>Pengembangan kerjasama karir alumni bidang Infokom dengan mitra PT, DUDI, dan asosiasi profesi</w:t>
            </w:r>
          </w:p>
          <w:p w14:paraId="4DEFB4D9" w14:textId="77777777" w:rsidR="00647103" w:rsidRDefault="00647103" w:rsidP="00647103">
            <w:pPr>
              <w:pStyle w:val="ListParagraph"/>
              <w:numPr>
                <w:ilvl w:val="0"/>
                <w:numId w:val="209"/>
              </w:numPr>
              <w:ind w:left="374" w:hanging="363"/>
              <w:rPr>
                <w:rFonts w:cs="Arial"/>
                <w:color w:val="333333"/>
              </w:rPr>
            </w:pPr>
            <w:r>
              <w:rPr>
                <w:rFonts w:cs="Arial"/>
                <w:color w:val="333333"/>
              </w:rPr>
              <w:t>Sosialisasi berkala terkait visi misi dan target pencapaian mahasiswa yang terukur agar  tercapai kesesuaian keilmuan dengan kebutuhan dunia kerja</w:t>
            </w:r>
          </w:p>
          <w:p w14:paraId="7FF9C883" w14:textId="77777777" w:rsidR="00647103" w:rsidRDefault="00647103" w:rsidP="00647103">
            <w:pPr>
              <w:pStyle w:val="ListParagraph"/>
              <w:numPr>
                <w:ilvl w:val="0"/>
                <w:numId w:val="209"/>
              </w:numPr>
              <w:ind w:left="374" w:hanging="363"/>
              <w:rPr>
                <w:rFonts w:cs="Arial"/>
                <w:color w:val="333333"/>
              </w:rPr>
            </w:pPr>
            <w:r>
              <w:rPr>
                <w:rFonts w:cs="Arial"/>
                <w:color w:val="333333"/>
              </w:rPr>
              <w:t>Konversi CPL dalam review kurikulum terkait perubahan kebijakan MBKM. Perlu penambahan Matakuliah bersifat softskill dan keahlian</w:t>
            </w:r>
          </w:p>
        </w:tc>
      </w:tr>
      <w:tr w:rsidR="00647103" w14:paraId="287266B7" w14:textId="77777777" w:rsidTr="00A54B6B">
        <w:tc>
          <w:tcPr>
            <w:tcW w:w="952" w:type="dxa"/>
          </w:tcPr>
          <w:p w14:paraId="696FA564" w14:textId="77777777" w:rsidR="00647103" w:rsidRDefault="00647103" w:rsidP="00A54B6B">
            <w:pPr>
              <w:widowControl w:val="0"/>
              <w:autoSpaceDE w:val="0"/>
              <w:autoSpaceDN w:val="0"/>
              <w:adjustRightInd w:val="0"/>
              <w:spacing w:before="3" w:line="240" w:lineRule="auto"/>
              <w:ind w:right="27"/>
              <w:jc w:val="center"/>
              <w:rPr>
                <w:rFonts w:cs="Arial"/>
              </w:rPr>
            </w:pPr>
            <w:r>
              <w:rPr>
                <w:rFonts w:cs="Arial"/>
              </w:rPr>
              <w:t>2</w:t>
            </w:r>
          </w:p>
        </w:tc>
        <w:tc>
          <w:tcPr>
            <w:tcW w:w="1870" w:type="dxa"/>
          </w:tcPr>
          <w:p w14:paraId="7B28D8C6" w14:textId="77777777" w:rsidR="00647103" w:rsidRDefault="00647103" w:rsidP="00A54B6B">
            <w:pPr>
              <w:widowControl w:val="0"/>
              <w:autoSpaceDE w:val="0"/>
              <w:autoSpaceDN w:val="0"/>
              <w:adjustRightInd w:val="0"/>
              <w:spacing w:before="3" w:line="240" w:lineRule="auto"/>
              <w:ind w:right="27"/>
              <w:rPr>
                <w:rFonts w:cs="Arial"/>
              </w:rPr>
            </w:pPr>
            <w:r>
              <w:rPr>
                <w:rFonts w:cs="Arial"/>
              </w:rPr>
              <w:t>Tata pamong, tata kelola dan kerjasama</w:t>
            </w:r>
          </w:p>
        </w:tc>
        <w:tc>
          <w:tcPr>
            <w:tcW w:w="6529" w:type="dxa"/>
          </w:tcPr>
          <w:p w14:paraId="69110FE6" w14:textId="77777777" w:rsidR="00647103" w:rsidRDefault="00647103" w:rsidP="00647103">
            <w:pPr>
              <w:pStyle w:val="ListParagraph"/>
              <w:numPr>
                <w:ilvl w:val="0"/>
                <w:numId w:val="210"/>
              </w:numPr>
              <w:ind w:left="374" w:hanging="363"/>
              <w:rPr>
                <w:rFonts w:cs="Arial"/>
              </w:rPr>
            </w:pPr>
            <w:r>
              <w:rPr>
                <w:rFonts w:cs="Arial"/>
              </w:rPr>
              <w:t>Peningkatan mutu lulusan agar mampu bersaing ditingkat nasional dan internasional</w:t>
            </w:r>
          </w:p>
          <w:p w14:paraId="4E9BE104" w14:textId="77777777" w:rsidR="00647103" w:rsidRDefault="00647103" w:rsidP="00647103">
            <w:pPr>
              <w:pStyle w:val="ListParagraph"/>
              <w:numPr>
                <w:ilvl w:val="0"/>
                <w:numId w:val="210"/>
              </w:numPr>
              <w:ind w:left="374" w:hanging="363"/>
              <w:rPr>
                <w:rFonts w:cs="Arial"/>
              </w:rPr>
            </w:pPr>
            <w:r>
              <w:rPr>
                <w:rFonts w:cs="Arial"/>
              </w:rPr>
              <w:t>Peningkatan pencapaian sasaran mutu tingkat nasional dan internasional</w:t>
            </w:r>
          </w:p>
          <w:p w14:paraId="4D1436F6" w14:textId="77777777" w:rsidR="00647103" w:rsidRDefault="00647103" w:rsidP="00647103">
            <w:pPr>
              <w:pStyle w:val="ListParagraph"/>
              <w:numPr>
                <w:ilvl w:val="0"/>
                <w:numId w:val="210"/>
              </w:numPr>
              <w:ind w:left="374" w:hanging="363"/>
              <w:rPr>
                <w:rFonts w:cs="Arial"/>
              </w:rPr>
            </w:pPr>
            <w:r>
              <w:rPr>
                <w:rFonts w:cs="Arial"/>
              </w:rPr>
              <w:t>Peningkatan komitmen stakeholder dalam penerimaan lulusan dan layanan jasa IPTEKS 6 sektor kearifan lokal Madura</w:t>
            </w:r>
          </w:p>
          <w:p w14:paraId="1B8D5369" w14:textId="77777777" w:rsidR="00647103" w:rsidRDefault="00647103" w:rsidP="00647103">
            <w:pPr>
              <w:pStyle w:val="ListParagraph"/>
              <w:numPr>
                <w:ilvl w:val="0"/>
                <w:numId w:val="210"/>
              </w:numPr>
              <w:ind w:left="374" w:hanging="363"/>
              <w:rPr>
                <w:rFonts w:cs="Arial"/>
              </w:rPr>
            </w:pPr>
            <w:r>
              <w:rPr>
                <w:rFonts w:cs="Arial"/>
              </w:rPr>
              <w:t>Peningkatan deseminasi visi dan misi UPPS FT melalui berbaga media elektronik</w:t>
            </w:r>
          </w:p>
          <w:p w14:paraId="17C5A708" w14:textId="77777777" w:rsidR="00647103" w:rsidRDefault="00647103" w:rsidP="00647103">
            <w:pPr>
              <w:pStyle w:val="ListParagraph"/>
              <w:numPr>
                <w:ilvl w:val="0"/>
                <w:numId w:val="210"/>
              </w:numPr>
              <w:ind w:left="374" w:hanging="363"/>
              <w:rPr>
                <w:rFonts w:cs="Arial"/>
              </w:rPr>
            </w:pPr>
            <w:r>
              <w:rPr>
                <w:rFonts w:cs="Arial"/>
              </w:rPr>
              <w:t>Peningkatan status akreditasi “Unggul” pada semua prodi di lingkungan UPPS FT</w:t>
            </w:r>
          </w:p>
          <w:p w14:paraId="14A5A71D" w14:textId="77777777" w:rsidR="00647103" w:rsidRDefault="00647103" w:rsidP="00647103">
            <w:pPr>
              <w:pStyle w:val="ListParagraph"/>
              <w:numPr>
                <w:ilvl w:val="0"/>
                <w:numId w:val="210"/>
              </w:numPr>
              <w:ind w:left="374" w:hanging="363"/>
              <w:rPr>
                <w:rFonts w:cs="Arial"/>
              </w:rPr>
            </w:pPr>
            <w:r>
              <w:rPr>
                <w:rFonts w:cs="Arial"/>
              </w:rPr>
              <w:t>Peningkatan perolehan dana hibah terkait kapabilitas UPPS FT dan PS</w:t>
            </w:r>
          </w:p>
          <w:p w14:paraId="3208C8C5" w14:textId="77777777" w:rsidR="00647103" w:rsidRDefault="00647103" w:rsidP="00647103">
            <w:pPr>
              <w:pStyle w:val="ListParagraph"/>
              <w:numPr>
                <w:ilvl w:val="0"/>
                <w:numId w:val="210"/>
              </w:numPr>
              <w:ind w:left="374" w:hanging="363"/>
              <w:rPr>
                <w:rFonts w:cs="Arial"/>
              </w:rPr>
            </w:pPr>
            <w:r>
              <w:rPr>
                <w:rFonts w:cs="Arial"/>
              </w:rPr>
              <w:t>Penguatan konsistem setiap perubaan peraturan dalam menyusun dokumen strategis</w:t>
            </w:r>
          </w:p>
          <w:p w14:paraId="160B011D" w14:textId="77777777" w:rsidR="00647103" w:rsidRDefault="00647103" w:rsidP="00647103">
            <w:pPr>
              <w:pStyle w:val="ListParagraph"/>
              <w:numPr>
                <w:ilvl w:val="0"/>
                <w:numId w:val="210"/>
              </w:numPr>
              <w:ind w:left="374" w:hanging="363"/>
              <w:rPr>
                <w:rFonts w:cs="Arial"/>
                <w:color w:val="333333"/>
              </w:rPr>
            </w:pPr>
            <w:r>
              <w:rPr>
                <w:rFonts w:cs="Arial"/>
              </w:rPr>
              <w:t>Penguatan Organisasi secara bertahap</w:t>
            </w:r>
          </w:p>
          <w:p w14:paraId="3F367D51" w14:textId="77777777" w:rsidR="00647103" w:rsidRDefault="00647103" w:rsidP="00647103">
            <w:pPr>
              <w:pStyle w:val="ListParagraph"/>
              <w:numPr>
                <w:ilvl w:val="0"/>
                <w:numId w:val="210"/>
              </w:numPr>
              <w:ind w:left="374" w:hanging="363"/>
              <w:rPr>
                <w:rFonts w:cs="Arial"/>
                <w:color w:val="333333"/>
              </w:rPr>
            </w:pPr>
            <w:r>
              <w:rPr>
                <w:rFonts w:cs="Arial"/>
              </w:rPr>
              <w:t>Penguatan standarisasi isi dalam rangka akuntabilitas publik</w:t>
            </w:r>
          </w:p>
        </w:tc>
      </w:tr>
      <w:tr w:rsidR="00647103" w14:paraId="6DC56EBB" w14:textId="77777777" w:rsidTr="00A54B6B">
        <w:tc>
          <w:tcPr>
            <w:tcW w:w="952" w:type="dxa"/>
          </w:tcPr>
          <w:p w14:paraId="47DB4F99" w14:textId="77777777" w:rsidR="00647103" w:rsidRDefault="00647103" w:rsidP="00A54B6B">
            <w:pPr>
              <w:widowControl w:val="0"/>
              <w:autoSpaceDE w:val="0"/>
              <w:autoSpaceDN w:val="0"/>
              <w:adjustRightInd w:val="0"/>
              <w:spacing w:before="3" w:line="240" w:lineRule="auto"/>
              <w:ind w:right="27"/>
              <w:jc w:val="center"/>
              <w:rPr>
                <w:rFonts w:cs="Arial"/>
              </w:rPr>
            </w:pPr>
            <w:r>
              <w:rPr>
                <w:rFonts w:cs="Arial"/>
              </w:rPr>
              <w:t>3</w:t>
            </w:r>
          </w:p>
        </w:tc>
        <w:tc>
          <w:tcPr>
            <w:tcW w:w="1870" w:type="dxa"/>
          </w:tcPr>
          <w:p w14:paraId="4389879C" w14:textId="77777777" w:rsidR="00647103" w:rsidRDefault="00647103" w:rsidP="00A54B6B">
            <w:pPr>
              <w:widowControl w:val="0"/>
              <w:autoSpaceDE w:val="0"/>
              <w:autoSpaceDN w:val="0"/>
              <w:adjustRightInd w:val="0"/>
              <w:spacing w:before="3" w:line="240" w:lineRule="auto"/>
              <w:ind w:right="27"/>
              <w:rPr>
                <w:rFonts w:cs="Arial"/>
              </w:rPr>
            </w:pPr>
            <w:r>
              <w:rPr>
                <w:rFonts w:cs="Arial"/>
              </w:rPr>
              <w:t>Mahasiswa</w:t>
            </w:r>
          </w:p>
        </w:tc>
        <w:tc>
          <w:tcPr>
            <w:tcW w:w="6529" w:type="dxa"/>
          </w:tcPr>
          <w:p w14:paraId="0E243C26" w14:textId="77777777" w:rsidR="00647103" w:rsidRDefault="00647103" w:rsidP="00647103">
            <w:pPr>
              <w:pStyle w:val="ListParagraph"/>
              <w:numPr>
                <w:ilvl w:val="0"/>
                <w:numId w:val="211"/>
              </w:numPr>
              <w:ind w:leftChars="1" w:left="365" w:hanging="363"/>
              <w:rPr>
                <w:rFonts w:cs="Arial"/>
              </w:rPr>
            </w:pPr>
            <w:r>
              <w:rPr>
                <w:rFonts w:cs="Arial"/>
              </w:rPr>
              <w:t>Pengembangan kerjasama terhadap instansi pemerintah maupun lembaga non pemerintah untuk promosi ke sekolah.</w:t>
            </w:r>
          </w:p>
          <w:p w14:paraId="1F24346E" w14:textId="77777777" w:rsidR="00647103" w:rsidRDefault="00647103" w:rsidP="00647103">
            <w:pPr>
              <w:pStyle w:val="ListParagraph"/>
              <w:numPr>
                <w:ilvl w:val="0"/>
                <w:numId w:val="211"/>
              </w:numPr>
              <w:ind w:leftChars="1" w:left="365" w:hanging="363"/>
              <w:rPr>
                <w:rFonts w:cs="Arial"/>
              </w:rPr>
            </w:pPr>
            <w:r>
              <w:rPr>
                <w:rFonts w:cs="Arial"/>
              </w:rPr>
              <w:t>pengembangan mahasiswa memperoleh beasiswa pada kegiatan mahasiswa yang lebih banyak.</w:t>
            </w:r>
          </w:p>
          <w:p w14:paraId="4AFC2365" w14:textId="77777777" w:rsidR="00647103" w:rsidRDefault="00647103" w:rsidP="00647103">
            <w:pPr>
              <w:pStyle w:val="ListParagraph"/>
              <w:numPr>
                <w:ilvl w:val="0"/>
                <w:numId w:val="211"/>
              </w:numPr>
              <w:ind w:leftChars="1" w:left="365" w:hanging="363"/>
              <w:rPr>
                <w:rFonts w:cs="Arial"/>
              </w:rPr>
            </w:pPr>
            <w:r>
              <w:rPr>
                <w:rFonts w:cs="Arial"/>
              </w:rPr>
              <w:t>promosi bahwa mahasiswa PS memperoleh banyak beasiswa ke sekolah.</w:t>
            </w:r>
          </w:p>
          <w:p w14:paraId="45E6C5D0" w14:textId="77777777" w:rsidR="00647103" w:rsidRDefault="00647103" w:rsidP="00647103">
            <w:pPr>
              <w:pStyle w:val="ListParagraph"/>
              <w:numPr>
                <w:ilvl w:val="0"/>
                <w:numId w:val="211"/>
              </w:numPr>
              <w:ind w:leftChars="1" w:left="365" w:hanging="363"/>
              <w:rPr>
                <w:rFonts w:cs="Arial"/>
              </w:rPr>
            </w:pPr>
            <w:r>
              <w:rPr>
                <w:rFonts w:cs="Arial"/>
              </w:rPr>
              <w:lastRenderedPageBreak/>
              <w:t>Melakukan pembelajaran kualitas perguruan tinggi yang sejenis untuk meningkatkan kualitas.</w:t>
            </w:r>
          </w:p>
          <w:p w14:paraId="413F9A86" w14:textId="77777777" w:rsidR="00647103" w:rsidRDefault="00647103" w:rsidP="00647103">
            <w:pPr>
              <w:pStyle w:val="ListParagraph"/>
              <w:numPr>
                <w:ilvl w:val="0"/>
                <w:numId w:val="211"/>
              </w:numPr>
              <w:ind w:leftChars="1" w:left="365" w:hanging="363"/>
              <w:rPr>
                <w:rFonts w:cs="Arial"/>
              </w:rPr>
            </w:pPr>
            <w:r>
              <w:rPr>
                <w:rFonts w:cs="Arial"/>
              </w:rPr>
              <w:t>Mempersiapkan mahasiswa agar lulusan siap kerja.</w:t>
            </w:r>
          </w:p>
          <w:p w14:paraId="4017D7FA" w14:textId="77777777" w:rsidR="00647103" w:rsidRDefault="00647103" w:rsidP="00647103">
            <w:pPr>
              <w:pStyle w:val="ListParagraph"/>
              <w:numPr>
                <w:ilvl w:val="0"/>
                <w:numId w:val="211"/>
              </w:numPr>
              <w:ind w:leftChars="1" w:left="365" w:hanging="363"/>
              <w:rPr>
                <w:rFonts w:cs="Arial"/>
                <w:color w:val="333333"/>
              </w:rPr>
            </w:pPr>
            <w:r>
              <w:rPr>
                <w:rFonts w:cs="Arial"/>
              </w:rPr>
              <w:t>Memberikan informasi budaya madura yang unik melalui media social dan website.</w:t>
            </w:r>
          </w:p>
        </w:tc>
      </w:tr>
      <w:tr w:rsidR="00647103" w14:paraId="23547974" w14:textId="77777777" w:rsidTr="00A54B6B">
        <w:tc>
          <w:tcPr>
            <w:tcW w:w="952" w:type="dxa"/>
          </w:tcPr>
          <w:p w14:paraId="4A35DEC4" w14:textId="77777777" w:rsidR="00647103" w:rsidRDefault="00647103" w:rsidP="00A54B6B">
            <w:pPr>
              <w:widowControl w:val="0"/>
              <w:autoSpaceDE w:val="0"/>
              <w:autoSpaceDN w:val="0"/>
              <w:adjustRightInd w:val="0"/>
              <w:spacing w:before="3" w:line="240" w:lineRule="auto"/>
              <w:ind w:right="27"/>
              <w:jc w:val="center"/>
              <w:rPr>
                <w:rFonts w:cs="Arial"/>
              </w:rPr>
            </w:pPr>
            <w:r>
              <w:rPr>
                <w:rFonts w:cs="Arial"/>
              </w:rPr>
              <w:lastRenderedPageBreak/>
              <w:t>4</w:t>
            </w:r>
          </w:p>
        </w:tc>
        <w:tc>
          <w:tcPr>
            <w:tcW w:w="1870" w:type="dxa"/>
          </w:tcPr>
          <w:p w14:paraId="0FAFCF29" w14:textId="77777777" w:rsidR="00647103" w:rsidRDefault="00647103" w:rsidP="00A54B6B">
            <w:pPr>
              <w:widowControl w:val="0"/>
              <w:autoSpaceDE w:val="0"/>
              <w:autoSpaceDN w:val="0"/>
              <w:adjustRightInd w:val="0"/>
              <w:spacing w:before="3" w:line="240" w:lineRule="auto"/>
              <w:ind w:right="27"/>
              <w:rPr>
                <w:rFonts w:cs="Arial"/>
              </w:rPr>
            </w:pPr>
            <w:r>
              <w:rPr>
                <w:rFonts w:cs="Arial"/>
              </w:rPr>
              <w:t>Sumber daya manusia</w:t>
            </w:r>
          </w:p>
        </w:tc>
        <w:tc>
          <w:tcPr>
            <w:tcW w:w="6529" w:type="dxa"/>
          </w:tcPr>
          <w:p w14:paraId="66AB1615" w14:textId="77777777" w:rsidR="00647103" w:rsidRDefault="00647103" w:rsidP="00647103">
            <w:pPr>
              <w:pStyle w:val="ListParagraph"/>
              <w:numPr>
                <w:ilvl w:val="0"/>
                <w:numId w:val="212"/>
              </w:numPr>
              <w:snapToGrid w:val="0"/>
              <w:ind w:left="374" w:hanging="363"/>
              <w:jc w:val="both"/>
              <w:rPr>
                <w:rFonts w:cs="Arial"/>
              </w:rPr>
            </w:pPr>
            <w:r>
              <w:rPr>
                <w:rFonts w:cs="Arial"/>
              </w:rPr>
              <w:t>Terus menerus meningkatkan kualitas sumber daya manusia baik dosen dan tenaga pendukung dengan memberikan pendidikan dan pelatihan yang berkesinambungan.</w:t>
            </w:r>
          </w:p>
          <w:p w14:paraId="4C7B1AB1" w14:textId="77777777" w:rsidR="00647103" w:rsidRDefault="00647103" w:rsidP="00647103">
            <w:pPr>
              <w:pStyle w:val="ListParagraph"/>
              <w:numPr>
                <w:ilvl w:val="0"/>
                <w:numId w:val="212"/>
              </w:numPr>
              <w:snapToGrid w:val="0"/>
              <w:ind w:left="374" w:hanging="363"/>
              <w:jc w:val="both"/>
              <w:rPr>
                <w:rFonts w:cs="Arial"/>
                <w:color w:val="000000" w:themeColor="text1"/>
              </w:rPr>
            </w:pPr>
            <w:r>
              <w:rPr>
                <w:rFonts w:cs="Arial"/>
                <w:color w:val="000000" w:themeColor="text1"/>
              </w:rPr>
              <w:t>Meningkatkan kualifikasi dosen kejenjang S3 dan memperoleh Guru Besar</w:t>
            </w:r>
          </w:p>
          <w:p w14:paraId="29BBC3D5" w14:textId="77777777" w:rsidR="00647103" w:rsidRDefault="00647103" w:rsidP="00647103">
            <w:pPr>
              <w:pStyle w:val="ListParagraph"/>
              <w:numPr>
                <w:ilvl w:val="0"/>
                <w:numId w:val="212"/>
              </w:numPr>
              <w:snapToGrid w:val="0"/>
              <w:ind w:left="374" w:hanging="363"/>
              <w:rPr>
                <w:rFonts w:cs="Arial"/>
                <w:color w:val="333333"/>
              </w:rPr>
            </w:pPr>
            <w:r>
              <w:rPr>
                <w:rFonts w:cs="Arial"/>
                <w:color w:val="000000" w:themeColor="text1"/>
              </w:rPr>
              <w:t>Menyelenggarakan program pelatihan profesi dan pengembangan sumber daya manusia di bidang Sistem Informasi</w:t>
            </w:r>
          </w:p>
        </w:tc>
      </w:tr>
      <w:tr w:rsidR="00647103" w14:paraId="5066DA26" w14:textId="77777777" w:rsidTr="00A54B6B">
        <w:tc>
          <w:tcPr>
            <w:tcW w:w="952" w:type="dxa"/>
          </w:tcPr>
          <w:p w14:paraId="7AC41E05" w14:textId="77777777" w:rsidR="00647103" w:rsidRDefault="00647103" w:rsidP="00A54B6B">
            <w:pPr>
              <w:widowControl w:val="0"/>
              <w:autoSpaceDE w:val="0"/>
              <w:autoSpaceDN w:val="0"/>
              <w:adjustRightInd w:val="0"/>
              <w:spacing w:before="3" w:line="240" w:lineRule="auto"/>
              <w:ind w:right="27"/>
              <w:jc w:val="center"/>
              <w:rPr>
                <w:rFonts w:cs="Arial"/>
              </w:rPr>
            </w:pPr>
            <w:r>
              <w:rPr>
                <w:rFonts w:cs="Arial"/>
              </w:rPr>
              <w:t>5</w:t>
            </w:r>
          </w:p>
        </w:tc>
        <w:tc>
          <w:tcPr>
            <w:tcW w:w="1870" w:type="dxa"/>
          </w:tcPr>
          <w:p w14:paraId="50C09F93" w14:textId="77777777" w:rsidR="00647103" w:rsidRDefault="00647103" w:rsidP="00A54B6B">
            <w:pPr>
              <w:widowControl w:val="0"/>
              <w:autoSpaceDE w:val="0"/>
              <w:autoSpaceDN w:val="0"/>
              <w:adjustRightInd w:val="0"/>
              <w:spacing w:before="3" w:line="240" w:lineRule="auto"/>
              <w:ind w:right="27"/>
              <w:rPr>
                <w:rFonts w:cs="Arial"/>
              </w:rPr>
            </w:pPr>
            <w:r>
              <w:rPr>
                <w:rFonts w:cs="Arial"/>
              </w:rPr>
              <w:t>Keuangan, Sarana dan Prasarana</w:t>
            </w:r>
          </w:p>
        </w:tc>
        <w:tc>
          <w:tcPr>
            <w:tcW w:w="6529" w:type="dxa"/>
          </w:tcPr>
          <w:p w14:paraId="08B6AAB0" w14:textId="77777777" w:rsidR="00647103" w:rsidRDefault="00647103" w:rsidP="00647103">
            <w:pPr>
              <w:pStyle w:val="ListParagraph"/>
              <w:widowControl w:val="0"/>
              <w:numPr>
                <w:ilvl w:val="0"/>
                <w:numId w:val="213"/>
              </w:numPr>
              <w:autoSpaceDE w:val="0"/>
              <w:autoSpaceDN w:val="0"/>
              <w:snapToGrid w:val="0"/>
              <w:ind w:left="420" w:hangingChars="210" w:hanging="420"/>
              <w:jc w:val="both"/>
              <w:rPr>
                <w:rFonts w:cs="Arial"/>
                <w:color w:val="333333"/>
              </w:rPr>
            </w:pPr>
            <w:r>
              <w:rPr>
                <w:rFonts w:cs="Arial"/>
              </w:rPr>
              <w:t xml:space="preserve">   Membuat perencanaan keuangan yang lebih memudahkan operasional pekerjaan</w:t>
            </w:r>
          </w:p>
          <w:p w14:paraId="62BEE512" w14:textId="77777777" w:rsidR="00647103" w:rsidRDefault="00647103" w:rsidP="00647103">
            <w:pPr>
              <w:pStyle w:val="ListParagraph"/>
              <w:widowControl w:val="0"/>
              <w:numPr>
                <w:ilvl w:val="0"/>
                <w:numId w:val="213"/>
              </w:numPr>
              <w:autoSpaceDE w:val="0"/>
              <w:autoSpaceDN w:val="0"/>
              <w:snapToGrid w:val="0"/>
              <w:ind w:left="420" w:hangingChars="210" w:hanging="420"/>
              <w:jc w:val="both"/>
              <w:rPr>
                <w:rFonts w:cs="Arial"/>
                <w:color w:val="333333"/>
              </w:rPr>
            </w:pPr>
            <w:r>
              <w:rPr>
                <w:rFonts w:cs="Arial"/>
              </w:rPr>
              <w:t xml:space="preserve">   Terdapatnya briefing terkait list kebutuhan pencairan untuk tiap programnya, dikarenakan terkadang terdapat perbedaan persepsi pengelola prodi dengan  fakultas dan PPTK sehingga memperlambat pekerjaan.</w:t>
            </w:r>
          </w:p>
        </w:tc>
      </w:tr>
      <w:tr w:rsidR="00647103" w14:paraId="342786AE" w14:textId="77777777" w:rsidTr="00A54B6B">
        <w:tc>
          <w:tcPr>
            <w:tcW w:w="952" w:type="dxa"/>
          </w:tcPr>
          <w:p w14:paraId="14CBD240" w14:textId="77777777" w:rsidR="00647103" w:rsidRDefault="00647103" w:rsidP="00A54B6B">
            <w:pPr>
              <w:widowControl w:val="0"/>
              <w:autoSpaceDE w:val="0"/>
              <w:autoSpaceDN w:val="0"/>
              <w:adjustRightInd w:val="0"/>
              <w:spacing w:before="3" w:line="240" w:lineRule="auto"/>
              <w:ind w:right="27"/>
              <w:jc w:val="center"/>
              <w:rPr>
                <w:rFonts w:cs="Arial"/>
              </w:rPr>
            </w:pPr>
            <w:r>
              <w:rPr>
                <w:rFonts w:cs="Arial"/>
              </w:rPr>
              <w:t>6</w:t>
            </w:r>
          </w:p>
        </w:tc>
        <w:tc>
          <w:tcPr>
            <w:tcW w:w="1870" w:type="dxa"/>
          </w:tcPr>
          <w:p w14:paraId="6A4DB10C" w14:textId="77777777" w:rsidR="00647103" w:rsidRDefault="00647103" w:rsidP="00A54B6B">
            <w:pPr>
              <w:widowControl w:val="0"/>
              <w:autoSpaceDE w:val="0"/>
              <w:autoSpaceDN w:val="0"/>
              <w:adjustRightInd w:val="0"/>
              <w:spacing w:before="3" w:line="240" w:lineRule="auto"/>
              <w:ind w:right="27"/>
              <w:rPr>
                <w:rFonts w:cs="Arial"/>
              </w:rPr>
            </w:pPr>
            <w:r>
              <w:rPr>
                <w:rFonts w:cs="Arial"/>
              </w:rPr>
              <w:t>Pendidikan</w:t>
            </w:r>
          </w:p>
        </w:tc>
        <w:tc>
          <w:tcPr>
            <w:tcW w:w="6529" w:type="dxa"/>
          </w:tcPr>
          <w:p w14:paraId="418E045B" w14:textId="77777777" w:rsidR="00647103" w:rsidRDefault="00647103" w:rsidP="00647103">
            <w:pPr>
              <w:pStyle w:val="ListParagraph"/>
              <w:widowControl w:val="0"/>
              <w:numPr>
                <w:ilvl w:val="0"/>
                <w:numId w:val="214"/>
              </w:numPr>
              <w:autoSpaceDE w:val="0"/>
              <w:autoSpaceDN w:val="0"/>
              <w:adjustRightInd w:val="0"/>
              <w:ind w:leftChars="1" w:left="365" w:hanging="363"/>
              <w:jc w:val="both"/>
              <w:rPr>
                <w:rFonts w:cs="Arial"/>
              </w:rPr>
            </w:pPr>
            <w:r>
              <w:rPr>
                <w:rFonts w:cs="Arial"/>
              </w:rPr>
              <w:t xml:space="preserve">Perencanaan Kurikulum Prodi SI 2023 belum dijalankan optimal karena berbagai kendala diantaranya perubahan kurikulum mengikuti MBKM </w:t>
            </w:r>
          </w:p>
          <w:p w14:paraId="0049FF96" w14:textId="77777777" w:rsidR="00647103" w:rsidRDefault="00647103" w:rsidP="00647103">
            <w:pPr>
              <w:pStyle w:val="ListParagraph"/>
              <w:widowControl w:val="0"/>
              <w:numPr>
                <w:ilvl w:val="0"/>
                <w:numId w:val="214"/>
              </w:numPr>
              <w:autoSpaceDE w:val="0"/>
              <w:autoSpaceDN w:val="0"/>
              <w:adjustRightInd w:val="0"/>
              <w:ind w:leftChars="1" w:left="365" w:hanging="363"/>
              <w:jc w:val="both"/>
              <w:rPr>
                <w:rFonts w:cs="Arial"/>
              </w:rPr>
            </w:pPr>
            <w:r>
              <w:rPr>
                <w:rFonts w:cs="Arial"/>
              </w:rPr>
              <w:t xml:space="preserve">Keanggotaan masih bersifat pasif </w:t>
            </w:r>
          </w:p>
          <w:p w14:paraId="31DEDFE1" w14:textId="77777777" w:rsidR="00647103" w:rsidRDefault="00647103" w:rsidP="00647103">
            <w:pPr>
              <w:pStyle w:val="ListParagraph"/>
              <w:widowControl w:val="0"/>
              <w:numPr>
                <w:ilvl w:val="0"/>
                <w:numId w:val="214"/>
              </w:numPr>
              <w:autoSpaceDE w:val="0"/>
              <w:autoSpaceDN w:val="0"/>
              <w:adjustRightInd w:val="0"/>
              <w:ind w:leftChars="1" w:left="365" w:hanging="363"/>
              <w:jc w:val="both"/>
              <w:rPr>
                <w:rFonts w:cs="Arial"/>
              </w:rPr>
            </w:pPr>
            <w:r>
              <w:rPr>
                <w:rFonts w:cs="Arial"/>
              </w:rPr>
              <w:t>Meningkatkan keterlibatan praktisi dari industry</w:t>
            </w:r>
          </w:p>
          <w:p w14:paraId="4E3F9208" w14:textId="77777777" w:rsidR="00647103" w:rsidRDefault="00647103" w:rsidP="00647103">
            <w:pPr>
              <w:pStyle w:val="ListParagraph"/>
              <w:widowControl w:val="0"/>
              <w:numPr>
                <w:ilvl w:val="0"/>
                <w:numId w:val="214"/>
              </w:numPr>
              <w:autoSpaceDE w:val="0"/>
              <w:autoSpaceDN w:val="0"/>
              <w:adjustRightInd w:val="0"/>
              <w:ind w:leftChars="1" w:left="365" w:hanging="363"/>
              <w:jc w:val="both"/>
              <w:rPr>
                <w:rFonts w:cs="Arial"/>
              </w:rPr>
            </w:pPr>
            <w:r>
              <w:rPr>
                <w:rFonts w:cs="Arial"/>
              </w:rPr>
              <w:t xml:space="preserve">Melakukan pelatihan kompetensi untuk teknologi TIK terbaru </w:t>
            </w:r>
          </w:p>
          <w:p w14:paraId="77D21638" w14:textId="77777777" w:rsidR="00647103" w:rsidRDefault="00647103" w:rsidP="00647103">
            <w:pPr>
              <w:pStyle w:val="ListParagraph"/>
              <w:widowControl w:val="0"/>
              <w:numPr>
                <w:ilvl w:val="0"/>
                <w:numId w:val="214"/>
              </w:numPr>
              <w:autoSpaceDE w:val="0"/>
              <w:autoSpaceDN w:val="0"/>
              <w:adjustRightInd w:val="0"/>
              <w:ind w:leftChars="1" w:left="365" w:hanging="363"/>
              <w:jc w:val="both"/>
              <w:rPr>
                <w:rFonts w:cs="Arial"/>
              </w:rPr>
            </w:pPr>
            <w:r>
              <w:rPr>
                <w:rFonts w:cs="Arial"/>
              </w:rPr>
              <w:t xml:space="preserve">Melakukam pendataan Alumni SI dengan baik </w:t>
            </w:r>
          </w:p>
          <w:p w14:paraId="51AB4FF7" w14:textId="77777777" w:rsidR="00647103" w:rsidRDefault="00647103" w:rsidP="00647103">
            <w:pPr>
              <w:pStyle w:val="ListParagraph"/>
              <w:widowControl w:val="0"/>
              <w:numPr>
                <w:ilvl w:val="0"/>
                <w:numId w:val="214"/>
              </w:numPr>
              <w:autoSpaceDE w:val="0"/>
              <w:autoSpaceDN w:val="0"/>
              <w:adjustRightInd w:val="0"/>
              <w:ind w:leftChars="1" w:left="365" w:hanging="363"/>
              <w:jc w:val="both"/>
              <w:rPr>
                <w:rFonts w:cs="Arial"/>
                <w:color w:val="333333"/>
              </w:rPr>
            </w:pPr>
            <w:r>
              <w:rPr>
                <w:rFonts w:cs="Arial"/>
              </w:rPr>
              <w:t>Memperbaiki Keterbatasan infrastruktur TIK di kampus</w:t>
            </w:r>
          </w:p>
        </w:tc>
      </w:tr>
      <w:tr w:rsidR="00647103" w14:paraId="4629A5D6" w14:textId="77777777" w:rsidTr="00A54B6B">
        <w:tc>
          <w:tcPr>
            <w:tcW w:w="952" w:type="dxa"/>
          </w:tcPr>
          <w:p w14:paraId="6B6693C8" w14:textId="77777777" w:rsidR="00647103" w:rsidRDefault="00647103" w:rsidP="00A54B6B">
            <w:pPr>
              <w:widowControl w:val="0"/>
              <w:autoSpaceDE w:val="0"/>
              <w:autoSpaceDN w:val="0"/>
              <w:adjustRightInd w:val="0"/>
              <w:spacing w:before="3" w:line="240" w:lineRule="auto"/>
              <w:ind w:right="27"/>
              <w:jc w:val="center"/>
              <w:rPr>
                <w:rFonts w:cs="Arial"/>
              </w:rPr>
            </w:pPr>
            <w:r>
              <w:rPr>
                <w:rFonts w:cs="Arial"/>
              </w:rPr>
              <w:t>7</w:t>
            </w:r>
          </w:p>
        </w:tc>
        <w:tc>
          <w:tcPr>
            <w:tcW w:w="1870" w:type="dxa"/>
          </w:tcPr>
          <w:p w14:paraId="59403FF0" w14:textId="77777777" w:rsidR="00647103" w:rsidRDefault="00647103" w:rsidP="00A54B6B">
            <w:pPr>
              <w:widowControl w:val="0"/>
              <w:autoSpaceDE w:val="0"/>
              <w:autoSpaceDN w:val="0"/>
              <w:adjustRightInd w:val="0"/>
              <w:spacing w:before="3" w:line="240" w:lineRule="auto"/>
              <w:ind w:right="27"/>
              <w:rPr>
                <w:rFonts w:cs="Arial"/>
              </w:rPr>
            </w:pPr>
            <w:r>
              <w:rPr>
                <w:rFonts w:cs="Arial"/>
              </w:rPr>
              <w:t>Penelitian</w:t>
            </w:r>
          </w:p>
        </w:tc>
        <w:tc>
          <w:tcPr>
            <w:tcW w:w="6529" w:type="dxa"/>
          </w:tcPr>
          <w:p w14:paraId="10E1C3C4" w14:textId="77777777" w:rsidR="00647103" w:rsidRDefault="00647103" w:rsidP="00647103">
            <w:pPr>
              <w:pStyle w:val="ListParagraph"/>
              <w:numPr>
                <w:ilvl w:val="0"/>
                <w:numId w:val="215"/>
              </w:numPr>
              <w:ind w:left="374" w:hanging="363"/>
              <w:jc w:val="both"/>
              <w:rPr>
                <w:rFonts w:cs="Arial"/>
              </w:rPr>
            </w:pPr>
            <w:r>
              <w:rPr>
                <w:rFonts w:cs="Arial"/>
              </w:rPr>
              <w:t>Pengembangan kerjasama MBKM dalam penelitian bidang infokom</w:t>
            </w:r>
          </w:p>
          <w:p w14:paraId="401FE70F" w14:textId="77777777" w:rsidR="00647103" w:rsidRDefault="00647103" w:rsidP="00647103">
            <w:pPr>
              <w:pStyle w:val="ListParagraph"/>
              <w:numPr>
                <w:ilvl w:val="0"/>
                <w:numId w:val="215"/>
              </w:numPr>
              <w:ind w:left="374" w:hanging="363"/>
              <w:jc w:val="both"/>
              <w:rPr>
                <w:rFonts w:cs="Arial"/>
              </w:rPr>
            </w:pPr>
            <w:r>
              <w:rPr>
                <w:rFonts w:cs="Arial"/>
              </w:rPr>
              <w:t xml:space="preserve">Peningkatan Kerjasama Penelitian Internasional semakin banyak </w:t>
            </w:r>
          </w:p>
          <w:p w14:paraId="22EFEE69" w14:textId="77777777" w:rsidR="00647103" w:rsidRDefault="00647103" w:rsidP="00647103">
            <w:pPr>
              <w:pStyle w:val="ListParagraph"/>
              <w:numPr>
                <w:ilvl w:val="0"/>
                <w:numId w:val="215"/>
              </w:numPr>
              <w:ind w:left="374" w:hanging="363"/>
              <w:jc w:val="both"/>
              <w:rPr>
                <w:rFonts w:cs="Arial"/>
              </w:rPr>
            </w:pPr>
            <w:r>
              <w:rPr>
                <w:rFonts w:cs="Arial"/>
              </w:rPr>
              <w:t>Peningkatan Luaran /publikasi Penelitian</w:t>
            </w:r>
          </w:p>
          <w:p w14:paraId="699A0251" w14:textId="77777777" w:rsidR="00647103" w:rsidRDefault="00647103" w:rsidP="00647103">
            <w:pPr>
              <w:pStyle w:val="ListParagraph"/>
              <w:numPr>
                <w:ilvl w:val="0"/>
                <w:numId w:val="215"/>
              </w:numPr>
              <w:ind w:left="374" w:hanging="363"/>
              <w:jc w:val="both"/>
              <w:rPr>
                <w:rFonts w:cs="Arial"/>
              </w:rPr>
            </w:pPr>
            <w:r>
              <w:rPr>
                <w:rFonts w:cs="Arial"/>
              </w:rPr>
              <w:t>Pengembangan kerjasama Penelitian sesuai bidang Infokom dengan mitra, pemerintah desa, DUDI, dan asosiasi profesi</w:t>
            </w:r>
          </w:p>
          <w:p w14:paraId="5457C4E7" w14:textId="77777777" w:rsidR="00647103" w:rsidRDefault="00647103" w:rsidP="00647103">
            <w:pPr>
              <w:pStyle w:val="ListParagraph"/>
              <w:numPr>
                <w:ilvl w:val="0"/>
                <w:numId w:val="215"/>
              </w:numPr>
              <w:ind w:left="374" w:hanging="363"/>
              <w:jc w:val="both"/>
              <w:rPr>
                <w:rFonts w:cs="Arial"/>
                <w:color w:val="333333"/>
              </w:rPr>
            </w:pPr>
            <w:r>
              <w:rPr>
                <w:rFonts w:cs="Arial"/>
              </w:rPr>
              <w:t>Informasi hibah Penelitian bersama antar LPPM tentang tema Riset penelitian terkini</w:t>
            </w:r>
          </w:p>
        </w:tc>
      </w:tr>
      <w:tr w:rsidR="00647103" w14:paraId="66F28F67" w14:textId="77777777" w:rsidTr="00A54B6B">
        <w:tc>
          <w:tcPr>
            <w:tcW w:w="952" w:type="dxa"/>
          </w:tcPr>
          <w:p w14:paraId="46CBED5D" w14:textId="77777777" w:rsidR="00647103" w:rsidRDefault="00647103" w:rsidP="00A54B6B">
            <w:pPr>
              <w:widowControl w:val="0"/>
              <w:autoSpaceDE w:val="0"/>
              <w:autoSpaceDN w:val="0"/>
              <w:adjustRightInd w:val="0"/>
              <w:spacing w:before="3" w:line="240" w:lineRule="auto"/>
              <w:ind w:right="27"/>
              <w:jc w:val="center"/>
              <w:rPr>
                <w:rFonts w:cs="Arial"/>
              </w:rPr>
            </w:pPr>
            <w:r>
              <w:rPr>
                <w:rFonts w:cs="Arial"/>
              </w:rPr>
              <w:t>8</w:t>
            </w:r>
          </w:p>
        </w:tc>
        <w:tc>
          <w:tcPr>
            <w:tcW w:w="1870" w:type="dxa"/>
          </w:tcPr>
          <w:p w14:paraId="185DF4D6" w14:textId="77777777" w:rsidR="00647103" w:rsidRDefault="00647103" w:rsidP="00A54B6B">
            <w:pPr>
              <w:widowControl w:val="0"/>
              <w:autoSpaceDE w:val="0"/>
              <w:autoSpaceDN w:val="0"/>
              <w:adjustRightInd w:val="0"/>
              <w:spacing w:before="3" w:line="240" w:lineRule="auto"/>
              <w:ind w:right="27"/>
              <w:rPr>
                <w:rFonts w:cs="Arial"/>
              </w:rPr>
            </w:pPr>
            <w:r>
              <w:rPr>
                <w:rFonts w:cs="Arial"/>
              </w:rPr>
              <w:t>Pengabdian kepada masyarakat</w:t>
            </w:r>
          </w:p>
        </w:tc>
        <w:tc>
          <w:tcPr>
            <w:tcW w:w="6529" w:type="dxa"/>
          </w:tcPr>
          <w:p w14:paraId="6786665E" w14:textId="77777777" w:rsidR="00647103" w:rsidRDefault="00647103" w:rsidP="00647103">
            <w:pPr>
              <w:pStyle w:val="ListParagraph"/>
              <w:numPr>
                <w:ilvl w:val="0"/>
                <w:numId w:val="216"/>
              </w:numPr>
              <w:ind w:leftChars="1" w:left="365" w:hanging="363"/>
              <w:jc w:val="both"/>
              <w:rPr>
                <w:rFonts w:cs="Arial"/>
              </w:rPr>
            </w:pPr>
            <w:r>
              <w:rPr>
                <w:rFonts w:cs="Arial"/>
              </w:rPr>
              <w:t>Pengembangan kerjasama MBKM dalam PkM dan penelitian bidang infokom</w:t>
            </w:r>
          </w:p>
          <w:p w14:paraId="2A121FEE" w14:textId="77777777" w:rsidR="00647103" w:rsidRDefault="00647103" w:rsidP="00647103">
            <w:pPr>
              <w:pStyle w:val="ListParagraph"/>
              <w:numPr>
                <w:ilvl w:val="0"/>
                <w:numId w:val="216"/>
              </w:numPr>
              <w:ind w:leftChars="1" w:left="365" w:hanging="363"/>
              <w:jc w:val="both"/>
              <w:rPr>
                <w:rFonts w:cs="Arial"/>
              </w:rPr>
            </w:pPr>
            <w:r>
              <w:rPr>
                <w:rFonts w:cs="Arial"/>
              </w:rPr>
              <w:t xml:space="preserve">Peningkatan Kerjasama PkM Internasional </w:t>
            </w:r>
          </w:p>
          <w:p w14:paraId="145FCA00" w14:textId="77777777" w:rsidR="00647103" w:rsidRDefault="00647103" w:rsidP="00647103">
            <w:pPr>
              <w:pStyle w:val="ListParagraph"/>
              <w:numPr>
                <w:ilvl w:val="0"/>
                <w:numId w:val="216"/>
              </w:numPr>
              <w:ind w:leftChars="1" w:left="365" w:hanging="363"/>
              <w:jc w:val="both"/>
              <w:rPr>
                <w:rFonts w:cs="Arial"/>
              </w:rPr>
            </w:pPr>
            <w:r>
              <w:rPr>
                <w:rFonts w:cs="Arial"/>
              </w:rPr>
              <w:t>Peningkatan Luaran PkM</w:t>
            </w:r>
          </w:p>
          <w:p w14:paraId="39D521FD" w14:textId="77777777" w:rsidR="00647103" w:rsidRDefault="00647103" w:rsidP="00647103">
            <w:pPr>
              <w:pStyle w:val="ListParagraph"/>
              <w:numPr>
                <w:ilvl w:val="0"/>
                <w:numId w:val="216"/>
              </w:numPr>
              <w:ind w:leftChars="1" w:left="365" w:hanging="363"/>
              <w:jc w:val="both"/>
              <w:rPr>
                <w:rFonts w:cs="Arial"/>
              </w:rPr>
            </w:pPr>
            <w:r>
              <w:rPr>
                <w:rFonts w:cs="Arial"/>
              </w:rPr>
              <w:t>Pengembangan kerjasama PkM sesuai bidang Infokom dengan mitra, pemerintah desa, DUDI, dan asosiasi profesi</w:t>
            </w:r>
          </w:p>
          <w:p w14:paraId="4085C565" w14:textId="77777777" w:rsidR="00647103" w:rsidRDefault="00647103" w:rsidP="00647103">
            <w:pPr>
              <w:pStyle w:val="ListParagraph"/>
              <w:numPr>
                <w:ilvl w:val="0"/>
                <w:numId w:val="216"/>
              </w:numPr>
              <w:ind w:leftChars="1" w:left="365" w:hanging="363"/>
              <w:jc w:val="both"/>
              <w:rPr>
                <w:rFonts w:cs="Arial"/>
                <w:color w:val="333333"/>
              </w:rPr>
            </w:pPr>
            <w:r>
              <w:rPr>
                <w:rFonts w:cs="Arial"/>
              </w:rPr>
              <w:t>Informasi hibah PkM bersama antar LPPM tentang tema PkM terkini</w:t>
            </w:r>
          </w:p>
        </w:tc>
      </w:tr>
      <w:tr w:rsidR="00647103" w14:paraId="5477DA39" w14:textId="77777777" w:rsidTr="00A54B6B">
        <w:tc>
          <w:tcPr>
            <w:tcW w:w="952" w:type="dxa"/>
          </w:tcPr>
          <w:p w14:paraId="027448D9" w14:textId="77777777" w:rsidR="00647103" w:rsidRDefault="00647103" w:rsidP="00A54B6B">
            <w:pPr>
              <w:widowControl w:val="0"/>
              <w:autoSpaceDE w:val="0"/>
              <w:autoSpaceDN w:val="0"/>
              <w:adjustRightInd w:val="0"/>
              <w:spacing w:before="3" w:line="240" w:lineRule="auto"/>
              <w:ind w:right="27"/>
              <w:jc w:val="center"/>
              <w:rPr>
                <w:rFonts w:cs="Arial"/>
              </w:rPr>
            </w:pPr>
            <w:r>
              <w:rPr>
                <w:rFonts w:cs="Arial"/>
              </w:rPr>
              <w:t>9.</w:t>
            </w:r>
          </w:p>
        </w:tc>
        <w:tc>
          <w:tcPr>
            <w:tcW w:w="1870" w:type="dxa"/>
          </w:tcPr>
          <w:p w14:paraId="421B6BEC" w14:textId="77777777" w:rsidR="00647103" w:rsidRDefault="00647103" w:rsidP="00A54B6B">
            <w:pPr>
              <w:widowControl w:val="0"/>
              <w:autoSpaceDE w:val="0"/>
              <w:autoSpaceDN w:val="0"/>
              <w:adjustRightInd w:val="0"/>
              <w:spacing w:before="3" w:line="240" w:lineRule="auto"/>
              <w:ind w:right="27"/>
              <w:rPr>
                <w:rFonts w:cs="Arial"/>
              </w:rPr>
            </w:pPr>
            <w:r>
              <w:rPr>
                <w:rFonts w:cs="Arial"/>
              </w:rPr>
              <w:t>Luaran dan Capaian Tri Dharma PT</w:t>
            </w:r>
          </w:p>
        </w:tc>
        <w:tc>
          <w:tcPr>
            <w:tcW w:w="6529" w:type="dxa"/>
          </w:tcPr>
          <w:p w14:paraId="31081454" w14:textId="77777777" w:rsidR="00647103" w:rsidRDefault="00647103" w:rsidP="00647103">
            <w:pPr>
              <w:pStyle w:val="ListParagraph"/>
              <w:numPr>
                <w:ilvl w:val="0"/>
                <w:numId w:val="217"/>
              </w:numPr>
              <w:shd w:val="clear" w:color="auto" w:fill="FFFFFF"/>
              <w:ind w:left="374" w:hanging="363"/>
              <w:jc w:val="both"/>
              <w:rPr>
                <w:rFonts w:cs="Arial"/>
                <w:color w:val="333333"/>
              </w:rPr>
            </w:pPr>
            <w:r>
              <w:rPr>
                <w:rFonts w:cs="Arial"/>
                <w:color w:val="333333"/>
              </w:rPr>
              <w:t>Pengembangan kerjasama MBKM PTKI dalam penelitian dan publikasi bidang infokom</w:t>
            </w:r>
          </w:p>
          <w:p w14:paraId="1E00B1F6" w14:textId="77777777" w:rsidR="00647103" w:rsidRDefault="00647103" w:rsidP="00647103">
            <w:pPr>
              <w:pStyle w:val="ListParagraph"/>
              <w:numPr>
                <w:ilvl w:val="0"/>
                <w:numId w:val="217"/>
              </w:numPr>
              <w:shd w:val="clear" w:color="auto" w:fill="FFFFFF"/>
              <w:ind w:left="374" w:hanging="363"/>
              <w:jc w:val="both"/>
              <w:rPr>
                <w:rFonts w:cs="Arial"/>
                <w:color w:val="333333"/>
              </w:rPr>
            </w:pPr>
            <w:r>
              <w:rPr>
                <w:rFonts w:cs="Arial"/>
                <w:color w:val="333333"/>
              </w:rPr>
              <w:t>Kerjasama TA dan KP sesuai target lulus tepat waktu dalam bidang Infokom</w:t>
            </w:r>
          </w:p>
          <w:p w14:paraId="1BB7DCDF" w14:textId="77777777" w:rsidR="00647103" w:rsidRDefault="00647103" w:rsidP="00647103">
            <w:pPr>
              <w:pStyle w:val="ListParagraph"/>
              <w:numPr>
                <w:ilvl w:val="0"/>
                <w:numId w:val="217"/>
              </w:numPr>
              <w:shd w:val="clear" w:color="auto" w:fill="FFFFFF"/>
              <w:ind w:left="374" w:hanging="363"/>
              <w:jc w:val="both"/>
              <w:rPr>
                <w:rFonts w:cs="Arial"/>
                <w:color w:val="333333"/>
              </w:rPr>
            </w:pPr>
            <w:r>
              <w:rPr>
                <w:rFonts w:cs="Arial"/>
                <w:color w:val="333333"/>
              </w:rPr>
              <w:t>Perhitungan kontribusi CPMK pada CPL dalam 1 semester</w:t>
            </w:r>
          </w:p>
          <w:p w14:paraId="77A11AD2" w14:textId="77777777" w:rsidR="00647103" w:rsidRDefault="00647103" w:rsidP="00647103">
            <w:pPr>
              <w:pStyle w:val="ListParagraph"/>
              <w:numPr>
                <w:ilvl w:val="0"/>
                <w:numId w:val="217"/>
              </w:numPr>
              <w:shd w:val="clear" w:color="auto" w:fill="FFFFFF"/>
              <w:ind w:left="374" w:hanging="363"/>
              <w:jc w:val="both"/>
              <w:rPr>
                <w:rFonts w:cs="Arial"/>
                <w:color w:val="333333"/>
              </w:rPr>
            </w:pPr>
            <w:r>
              <w:rPr>
                <w:rFonts w:cs="Arial"/>
                <w:color w:val="333333"/>
              </w:rPr>
              <w:t>Pengembangan kerjasama karir alumni bidang Infokom dengan mitra PT, DUDI, dan asosiasi profesi</w:t>
            </w:r>
          </w:p>
          <w:p w14:paraId="7A8ED2E3" w14:textId="77777777" w:rsidR="00647103" w:rsidRDefault="00647103" w:rsidP="00647103">
            <w:pPr>
              <w:pStyle w:val="ListParagraph"/>
              <w:numPr>
                <w:ilvl w:val="0"/>
                <w:numId w:val="217"/>
              </w:numPr>
              <w:shd w:val="clear" w:color="auto" w:fill="FFFFFF"/>
              <w:ind w:left="374" w:hanging="363"/>
              <w:jc w:val="both"/>
              <w:rPr>
                <w:rFonts w:cs="Arial"/>
                <w:color w:val="333333"/>
              </w:rPr>
            </w:pPr>
            <w:r>
              <w:rPr>
                <w:rFonts w:cs="Arial"/>
                <w:color w:val="333333"/>
              </w:rPr>
              <w:t>Peningkatan Student Body</w:t>
            </w:r>
          </w:p>
          <w:p w14:paraId="543D3E2F" w14:textId="77777777" w:rsidR="00647103" w:rsidRDefault="00647103" w:rsidP="00647103">
            <w:pPr>
              <w:pStyle w:val="ListParagraph"/>
              <w:numPr>
                <w:ilvl w:val="0"/>
                <w:numId w:val="217"/>
              </w:numPr>
              <w:shd w:val="clear" w:color="auto" w:fill="FFFFFF"/>
              <w:ind w:left="374" w:hanging="363"/>
              <w:jc w:val="both"/>
              <w:rPr>
                <w:rFonts w:cs="Arial"/>
                <w:color w:val="333333"/>
              </w:rPr>
            </w:pPr>
            <w:r>
              <w:rPr>
                <w:rFonts w:cs="Arial"/>
                <w:color w:val="333333"/>
              </w:rPr>
              <w:t xml:space="preserve">Pengembangan program studi kearah yang sesuai dengan kebutuhan pasar/industri. </w:t>
            </w:r>
          </w:p>
          <w:p w14:paraId="4C876452" w14:textId="77777777" w:rsidR="00647103" w:rsidRDefault="00647103" w:rsidP="00647103">
            <w:pPr>
              <w:pStyle w:val="ListParagraph"/>
              <w:numPr>
                <w:ilvl w:val="0"/>
                <w:numId w:val="217"/>
              </w:numPr>
              <w:shd w:val="clear" w:color="auto" w:fill="FFFFFF"/>
              <w:ind w:left="374" w:hanging="363"/>
              <w:jc w:val="both"/>
              <w:rPr>
                <w:rFonts w:cs="Arial"/>
                <w:color w:val="333333"/>
              </w:rPr>
            </w:pPr>
            <w:r>
              <w:rPr>
                <w:rFonts w:cs="Arial"/>
                <w:color w:val="333333"/>
              </w:rPr>
              <w:lastRenderedPageBreak/>
              <w:t>Meningkatkan kerjasama dengan perguruan tinggi internasional dan nasional.</w:t>
            </w:r>
          </w:p>
          <w:p w14:paraId="01207011" w14:textId="77777777" w:rsidR="00647103" w:rsidRDefault="00647103" w:rsidP="00647103">
            <w:pPr>
              <w:pStyle w:val="ListParagraph"/>
              <w:numPr>
                <w:ilvl w:val="0"/>
                <w:numId w:val="217"/>
              </w:numPr>
              <w:shd w:val="clear" w:color="auto" w:fill="FFFFFF"/>
              <w:ind w:left="374" w:hanging="363"/>
              <w:jc w:val="both"/>
              <w:rPr>
                <w:rFonts w:cs="Arial"/>
                <w:color w:val="333333"/>
              </w:rPr>
            </w:pPr>
            <w:r>
              <w:rPr>
                <w:rFonts w:cs="Arial"/>
                <w:color w:val="333333"/>
              </w:rPr>
              <w:t xml:space="preserve">Memperbanyak promosi prodi untuk peningkatan </w:t>
            </w:r>
            <w:r>
              <w:rPr>
                <w:rFonts w:cs="Arial"/>
                <w:i/>
                <w:iCs/>
                <w:color w:val="333333"/>
              </w:rPr>
              <w:t>brand image</w:t>
            </w:r>
            <w:r>
              <w:rPr>
                <w:rFonts w:cs="Arial"/>
                <w:color w:val="333333"/>
              </w:rPr>
              <w:t xml:space="preserve"> pada masyarakat.</w:t>
            </w:r>
          </w:p>
        </w:tc>
      </w:tr>
    </w:tbl>
    <w:p w14:paraId="7EBFF852" w14:textId="77777777" w:rsidR="00647103" w:rsidRPr="009E7687" w:rsidRDefault="00647103" w:rsidP="009E7687"/>
    <w:p w14:paraId="7FBAA36D" w14:textId="77777777" w:rsidR="00647103" w:rsidRPr="00647103" w:rsidRDefault="00647103" w:rsidP="00647103"/>
    <w:p w14:paraId="5AF57404" w14:textId="77777777" w:rsidR="00EA6AD5" w:rsidRDefault="00EA6AD5" w:rsidP="00417D83">
      <w:pPr>
        <w:widowControl w:val="0"/>
        <w:autoSpaceDE w:val="0"/>
        <w:autoSpaceDN w:val="0"/>
        <w:adjustRightInd w:val="0"/>
        <w:spacing w:before="3" w:line="240" w:lineRule="auto"/>
        <w:ind w:right="27"/>
        <w:jc w:val="both"/>
        <w:rPr>
          <w:rFonts w:cs="Arial"/>
          <w:b/>
        </w:rPr>
      </w:pPr>
    </w:p>
    <w:p w14:paraId="186CFB3B" w14:textId="2910DBE8" w:rsidR="00D555FA" w:rsidRDefault="00D555FA" w:rsidP="00D555FA">
      <w:pPr>
        <w:spacing w:after="160" w:line="259" w:lineRule="auto"/>
        <w:rPr>
          <w:rFonts w:eastAsiaTheme="majorEastAsia" w:cstheme="majorBidi"/>
          <w:b/>
          <w:caps/>
          <w:szCs w:val="32"/>
          <w:lang w:val="en-US"/>
        </w:rPr>
      </w:pPr>
    </w:p>
    <w:p w14:paraId="5035B310" w14:textId="77777777" w:rsidR="00E61A0A" w:rsidRDefault="00E61A0A">
      <w:pPr>
        <w:spacing w:after="160" w:line="259" w:lineRule="auto"/>
        <w:rPr>
          <w:rFonts w:eastAsiaTheme="majorEastAsia" w:cstheme="majorBidi"/>
          <w:b/>
          <w:caps/>
          <w:szCs w:val="32"/>
          <w:lang w:val="en-US"/>
        </w:rPr>
      </w:pPr>
      <w:bookmarkStart w:id="178" w:name="_Toc163995312"/>
      <w:bookmarkStart w:id="179" w:name="_Toc163995677"/>
      <w:bookmarkStart w:id="180" w:name="_Toc163997862"/>
      <w:r>
        <w:rPr>
          <w:lang w:val="en-US"/>
        </w:rPr>
        <w:br w:type="page"/>
      </w:r>
    </w:p>
    <w:p w14:paraId="0BCA913C" w14:textId="2E536425" w:rsidR="00D555FA" w:rsidRDefault="00D555FA" w:rsidP="00D555FA">
      <w:pPr>
        <w:pStyle w:val="Heading1"/>
        <w:rPr>
          <w:lang w:val="en-US"/>
        </w:rPr>
      </w:pPr>
      <w:bookmarkStart w:id="181" w:name="_Toc164590990"/>
      <w:bookmarkStart w:id="182" w:name="_Toc164592033"/>
      <w:r>
        <w:rPr>
          <w:lang w:val="en-US"/>
        </w:rPr>
        <w:lastRenderedPageBreak/>
        <w:t>BAB III. Penutup</w:t>
      </w:r>
      <w:bookmarkEnd w:id="178"/>
      <w:bookmarkEnd w:id="179"/>
      <w:bookmarkEnd w:id="180"/>
      <w:bookmarkEnd w:id="181"/>
      <w:bookmarkEnd w:id="182"/>
    </w:p>
    <w:p w14:paraId="2096B6DB" w14:textId="77777777" w:rsidR="00D555FA" w:rsidRDefault="00D555FA" w:rsidP="003D77C0">
      <w:pPr>
        <w:ind w:firstLine="720"/>
        <w:jc w:val="both"/>
        <w:rPr>
          <w:rFonts w:cs="Arial"/>
        </w:rPr>
      </w:pPr>
    </w:p>
    <w:p w14:paraId="2643C3DC" w14:textId="77777777" w:rsidR="00E61A0A" w:rsidRDefault="00E61A0A" w:rsidP="00E61A0A">
      <w:pPr>
        <w:ind w:firstLineChars="300" w:firstLine="660"/>
        <w:jc w:val="both"/>
        <w:rPr>
          <w:rFonts w:cs="Arial"/>
        </w:rPr>
      </w:pPr>
      <w:r>
        <w:rPr>
          <w:rFonts w:cs="Arial"/>
        </w:rPr>
        <w:t>UPPS dan PS dalam menulis Laporan Evaluasi Diri (LED) mengikuti VMTS PS Sistem Informasi, baik dalam Tata Kelola, Tata Pamong, sampai Kerja sama. Kemudian bagian Sumber Daya Manusia, Mahasiswa, Sarana dan Prasarana maupun keuangan. Dalam bidang Pengabdian Kepada Masyarakat, Penelitian, dan Pendidikan. Semua bidang tersebut sesuai standar yang telah ditetapkan oleh Lembaga Akreditasi Mandiri bidang INFOKOM. Setiap kriteria, data dan isi berpedoman pada kebijakan dan standar yang berlaku. Untuk mendukung penyusunan laporan evaluasi diri ini disertakan juga dengan bukti-bukti yang sahih. Untuk pengembangan PS baik secara internal maupun eksternal maka laporan evaluasi diri ini dijadikan dapat dijadikan sebagai referensi dan tolak ukur kinerja baik secara eksternal maupun internal pada saat ini maupun di masa yang akan datang.</w:t>
      </w:r>
    </w:p>
    <w:p w14:paraId="10BD8B64" w14:textId="77777777" w:rsidR="00E61A0A" w:rsidRDefault="00E61A0A" w:rsidP="00E61A0A">
      <w:pPr>
        <w:ind w:firstLineChars="300" w:firstLine="660"/>
        <w:jc w:val="both"/>
        <w:rPr>
          <w:rFonts w:cs="Arial"/>
        </w:rPr>
      </w:pPr>
      <w:r>
        <w:rPr>
          <w:rFonts w:cs="Arial"/>
        </w:rPr>
        <w:t>Dalam menjamin mutu pendidikan yang diselenggarakan, UPPS dan PS mengajukan akreditasi untuk PS Sistem Informasi, dimana akreditasi Infokom LAM terbagi menjadi dua bagian, yaitu Laporan Kinerja Program Studi (LKPS) dan Laporan Evaluasi Diri (LED). LED disusun mengacu pada Lembaga Akreditasi Mandiri (LAM) menggunakan Sembilan standar. Laporan ini menganalisis dari berbagai sumber yang ada pada PS berupa data kinerja seperti dokumen kebijakan, laporan kinerja tahunan, survey hasil kepuasan, dan laporan lainnya. Dalam menyusun laporan ini PS melibatkan stakeholder dari internal maupun eksternal, meliputi: Tendik, Mahasiswa, Mitra Kerjasama PS, Dosen dan alumni. Untuk mengukur kinerja tersebut diikuti dengan evaluasi maupun analisis ketercapaian menggunakan analisis SWOT yang pada akhirnya UPPS dan PS dapat merumuskan strategi pengembangan untuk meningkatkan kinerja di masa depan.</w:t>
      </w:r>
    </w:p>
    <w:p w14:paraId="52994535" w14:textId="77777777" w:rsidR="00E61A0A" w:rsidRDefault="00E61A0A" w:rsidP="00E61A0A">
      <w:pPr>
        <w:numPr>
          <w:ilvl w:val="0"/>
          <w:numId w:val="218"/>
        </w:numPr>
        <w:jc w:val="both"/>
        <w:rPr>
          <w:rFonts w:cs="Arial"/>
        </w:rPr>
      </w:pPr>
      <w:r>
        <w:rPr>
          <w:rFonts w:cs="Arial"/>
        </w:rPr>
        <w:t>Memperoleh identifikasi masalah yang jelas dalam penilaian program serta pencapaian sasaran yang telah dilaksanakan selama kurun waktu 4 tahun terakhir. Diharapkan dapat memperkuat budaya dalam evaluasi UPPS dan PS dalam menganalisis diri dengan baik.</w:t>
      </w:r>
    </w:p>
    <w:p w14:paraId="5D00DFD7" w14:textId="77777777" w:rsidR="00E61A0A" w:rsidRDefault="00E61A0A" w:rsidP="00E61A0A">
      <w:pPr>
        <w:numPr>
          <w:ilvl w:val="0"/>
          <w:numId w:val="218"/>
        </w:numPr>
        <w:jc w:val="both"/>
        <w:rPr>
          <w:rFonts w:cs="Arial"/>
        </w:rPr>
      </w:pPr>
      <w:r>
        <w:rPr>
          <w:rFonts w:cs="Arial"/>
        </w:rPr>
        <w:t>Memberikan motivasi dan mendorong UPPS untuk meninjau kembali aturan maupun kebijakan yang belum berjalan dan terlaksana.</w:t>
      </w:r>
    </w:p>
    <w:p w14:paraId="05980FEE" w14:textId="77777777" w:rsidR="00E61A0A" w:rsidRDefault="00E61A0A" w:rsidP="00E61A0A">
      <w:pPr>
        <w:numPr>
          <w:ilvl w:val="0"/>
          <w:numId w:val="218"/>
        </w:numPr>
        <w:jc w:val="both"/>
        <w:rPr>
          <w:rFonts w:cs="Arial"/>
        </w:rPr>
      </w:pPr>
      <w:r>
        <w:rPr>
          <w:rFonts w:cs="Arial"/>
        </w:rPr>
        <w:t>UPPS dan PS dapat dengan mudah mengidentifikasi peningkatan yang telah dicapai dalam semua aspek dan bidang, serta dapat mengetahui kelemahan yang ada disertai ancaman persaingan antar prodi yang sama atau sejenis.</w:t>
      </w:r>
    </w:p>
    <w:p w14:paraId="35A7C240" w14:textId="77777777" w:rsidR="00E61A0A" w:rsidRDefault="00E61A0A" w:rsidP="00E61A0A">
      <w:pPr>
        <w:numPr>
          <w:ilvl w:val="0"/>
          <w:numId w:val="218"/>
        </w:numPr>
        <w:jc w:val="both"/>
        <w:rPr>
          <w:rFonts w:cs="Arial"/>
        </w:rPr>
      </w:pPr>
      <w:r>
        <w:rPr>
          <w:rFonts w:cs="Arial"/>
        </w:rPr>
        <w:t>Memberi informasi yang jelas kepada PS secara lebih mendetail dan menyeluruh dalam perbandingan antar program studi sejenis pada perguruan tinggi yang lain.</w:t>
      </w:r>
    </w:p>
    <w:p w14:paraId="7FD3F234" w14:textId="77777777" w:rsidR="00E61A0A" w:rsidRDefault="00E61A0A" w:rsidP="00E61A0A">
      <w:pPr>
        <w:jc w:val="both"/>
        <w:rPr>
          <w:rFonts w:cs="Arial"/>
        </w:rPr>
      </w:pPr>
    </w:p>
    <w:p w14:paraId="5645D040" w14:textId="3AF76229" w:rsidR="00E61A0A" w:rsidRDefault="00E61A0A" w:rsidP="00E61A0A">
      <w:pPr>
        <w:ind w:firstLine="720"/>
        <w:jc w:val="both"/>
        <w:rPr>
          <w:rFonts w:cs="Arial"/>
        </w:rPr>
        <w:sectPr w:rsidR="00E61A0A" w:rsidSect="00DF7DF3">
          <w:pgSz w:w="11910" w:h="16840"/>
          <w:pgMar w:top="1340" w:right="1140" w:bottom="1400" w:left="1340" w:header="0" w:footer="1202" w:gutter="0"/>
          <w:cols w:space="720"/>
        </w:sectPr>
      </w:pPr>
      <w:r>
        <w:rPr>
          <w:rFonts w:cs="Arial"/>
        </w:rPr>
        <w:t>Dari keempat point tersebut, dapat disimpulkan upaya UPPS dan PS dalam upaya mencapai good practice, pencapaian Visi Misi Program Studi kedepan dapat memenuhi dan mencapai VMTS PS dan UP</w:t>
      </w:r>
      <w:r w:rsidR="007835CC">
        <w:rPr>
          <w:rFonts w:cs="Arial"/>
        </w:rPr>
        <w:t>PS</w:t>
      </w:r>
      <w:r w:rsidR="0055587B">
        <w:rPr>
          <w:rFonts w:cs="Arial"/>
        </w:rPr>
        <w:t>.</w:t>
      </w:r>
    </w:p>
    <w:p w14:paraId="7EE8F8D8" w14:textId="77777777" w:rsidR="00D555FA" w:rsidRDefault="00D555FA" w:rsidP="00232253">
      <w:pPr>
        <w:jc w:val="both"/>
        <w:rPr>
          <w:lang w:val="en-US"/>
        </w:rPr>
        <w:sectPr w:rsidR="00D555FA" w:rsidSect="00DF7DF3">
          <w:pgSz w:w="11906" w:h="16838"/>
          <w:pgMar w:top="1440" w:right="1440" w:bottom="1440" w:left="1440" w:header="708" w:footer="708" w:gutter="0"/>
          <w:cols w:space="708"/>
          <w:docGrid w:linePitch="360"/>
        </w:sectPr>
      </w:pPr>
    </w:p>
    <w:p w14:paraId="049550CA" w14:textId="346BD99E" w:rsidR="00772F5D" w:rsidRDefault="00772F5D" w:rsidP="009B7D45">
      <w:pPr>
        <w:spacing w:after="160" w:line="259" w:lineRule="auto"/>
        <w:rPr>
          <w:lang w:val="en-US"/>
        </w:rPr>
        <w:sectPr w:rsidR="00772F5D" w:rsidSect="00DF7DF3">
          <w:type w:val="continuous"/>
          <w:pgSz w:w="11906" w:h="16838"/>
          <w:pgMar w:top="1440" w:right="1440" w:bottom="1440" w:left="1440" w:header="708" w:footer="708" w:gutter="0"/>
          <w:cols w:space="708"/>
          <w:docGrid w:linePitch="360"/>
        </w:sectPr>
      </w:pPr>
    </w:p>
    <w:p w14:paraId="4DA3EB22" w14:textId="6CBD2BA5" w:rsidR="00452EE4" w:rsidRDefault="00772F5D" w:rsidP="007835CC">
      <w:pPr>
        <w:pStyle w:val="Heading1"/>
        <w:jc w:val="left"/>
        <w:rPr>
          <w:lang w:val="en-US"/>
        </w:rPr>
      </w:pPr>
      <w:bookmarkStart w:id="183" w:name="_Toc163995313"/>
      <w:bookmarkStart w:id="184" w:name="_Toc163995678"/>
      <w:bookmarkStart w:id="185" w:name="_Toc163997863"/>
      <w:bookmarkStart w:id="186" w:name="_Toc164590991"/>
      <w:bookmarkStart w:id="187" w:name="_Toc164592034"/>
      <w:r>
        <w:rPr>
          <w:lang w:val="en-US"/>
        </w:rPr>
        <w:lastRenderedPageBreak/>
        <w:t>Lampiran</w:t>
      </w:r>
      <w:bookmarkEnd w:id="183"/>
      <w:bookmarkEnd w:id="184"/>
      <w:bookmarkEnd w:id="185"/>
      <w:bookmarkEnd w:id="186"/>
      <w:bookmarkEnd w:id="187"/>
    </w:p>
    <w:p w14:paraId="6F610EC7" w14:textId="7980EDC6" w:rsidR="00772F5D" w:rsidRDefault="00772F5D" w:rsidP="00772F5D">
      <w:pPr>
        <w:rPr>
          <w:lang w:val="en-US"/>
        </w:rPr>
      </w:pPr>
    </w:p>
    <w:p w14:paraId="6BEED507" w14:textId="77777777" w:rsidR="00266A05" w:rsidRDefault="00CF42D1" w:rsidP="00266A05">
      <w:pPr>
        <w:pStyle w:val="Heading2"/>
        <w:numPr>
          <w:ilvl w:val="0"/>
          <w:numId w:val="2"/>
        </w:numPr>
        <w:rPr>
          <w:lang w:val="en-US"/>
        </w:rPr>
      </w:pPr>
      <w:bookmarkStart w:id="188" w:name="_Toc163995314"/>
      <w:bookmarkStart w:id="189" w:name="_Toc163995679"/>
      <w:bookmarkStart w:id="190" w:name="_Toc163997864"/>
      <w:bookmarkStart w:id="191" w:name="_Toc164590992"/>
      <w:bookmarkStart w:id="192" w:name="_Toc164592035"/>
      <w:r>
        <w:rPr>
          <w:lang w:val="en-US"/>
        </w:rPr>
        <w:t>S</w:t>
      </w:r>
      <w:r w:rsidRPr="00CF42D1">
        <w:rPr>
          <w:lang w:val="en-US"/>
        </w:rPr>
        <w:t>alinan Surat Keputusan Pendirian Perguruan Tinggi</w:t>
      </w:r>
      <w:bookmarkStart w:id="193" w:name="_Toc163995315"/>
      <w:bookmarkStart w:id="194" w:name="_Toc163995680"/>
      <w:bookmarkStart w:id="195" w:name="_Toc163997865"/>
      <w:bookmarkStart w:id="196" w:name="_Toc164590993"/>
      <w:bookmarkStart w:id="197" w:name="_Toc164592036"/>
      <w:bookmarkEnd w:id="188"/>
      <w:bookmarkEnd w:id="189"/>
      <w:bookmarkEnd w:id="190"/>
      <w:bookmarkEnd w:id="191"/>
      <w:bookmarkEnd w:id="192"/>
    </w:p>
    <w:p w14:paraId="7EE0EC03" w14:textId="7D1B3C9F" w:rsidR="00266A05" w:rsidRDefault="00266A05">
      <w:pPr>
        <w:spacing w:after="160" w:line="259" w:lineRule="auto"/>
        <w:rPr>
          <w:lang w:val="en-US"/>
        </w:rPr>
      </w:pPr>
      <w:r>
        <w:rPr>
          <w:lang w:val="en-US"/>
        </w:rPr>
        <w:br w:type="page"/>
      </w:r>
      <w:r w:rsidR="00A3796D">
        <w:rPr>
          <w:rFonts w:eastAsiaTheme="majorEastAsia" w:cstheme="majorBidi"/>
          <w:b/>
          <w:noProof/>
          <w:szCs w:val="26"/>
          <w:lang w:val="en-US"/>
        </w:rPr>
        <w:lastRenderedPageBreak/>
        <w:drawing>
          <wp:inline distT="0" distB="0" distL="0" distR="0" wp14:anchorId="7FD92F98" wp14:editId="4C192E8A">
            <wp:extent cx="5382376" cy="7297168"/>
            <wp:effectExtent l="0" t="0" r="889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napCrab_NoName_2024-4-21_11-49-0_No-00.png"/>
                    <pic:cNvPicPr/>
                  </pic:nvPicPr>
                  <pic:blipFill>
                    <a:blip r:embed="rId1031">
                      <a:extLst>
                        <a:ext uri="{28A0092B-C50C-407E-A947-70E740481C1C}">
                          <a14:useLocalDpi xmlns:a14="http://schemas.microsoft.com/office/drawing/2010/main" val="0"/>
                        </a:ext>
                      </a:extLst>
                    </a:blip>
                    <a:stretch>
                      <a:fillRect/>
                    </a:stretch>
                  </pic:blipFill>
                  <pic:spPr>
                    <a:xfrm>
                      <a:off x="0" y="0"/>
                      <a:ext cx="5382376" cy="7297168"/>
                    </a:xfrm>
                    <a:prstGeom prst="rect">
                      <a:avLst/>
                    </a:prstGeom>
                  </pic:spPr>
                </pic:pic>
              </a:graphicData>
            </a:graphic>
          </wp:inline>
        </w:drawing>
      </w:r>
    </w:p>
    <w:p w14:paraId="18F18D76" w14:textId="55D1F157" w:rsidR="00A3796D" w:rsidRDefault="00A3796D">
      <w:pPr>
        <w:spacing w:after="160" w:line="259" w:lineRule="auto"/>
        <w:rPr>
          <w:rFonts w:eastAsiaTheme="majorEastAsia" w:cstheme="majorBidi"/>
          <w:b/>
          <w:szCs w:val="26"/>
          <w:lang w:val="en-US"/>
        </w:rPr>
      </w:pPr>
    </w:p>
    <w:p w14:paraId="72247C35" w14:textId="7CBDE2C7" w:rsidR="00A3796D" w:rsidRDefault="00A3796D">
      <w:pPr>
        <w:spacing w:after="160" w:line="259" w:lineRule="auto"/>
        <w:rPr>
          <w:rFonts w:eastAsiaTheme="majorEastAsia" w:cstheme="majorBidi"/>
          <w:b/>
          <w:szCs w:val="26"/>
          <w:lang w:val="en-US"/>
        </w:rPr>
      </w:pPr>
      <w:r>
        <w:rPr>
          <w:rFonts w:eastAsiaTheme="majorEastAsia" w:cstheme="majorBidi"/>
          <w:b/>
          <w:szCs w:val="26"/>
          <w:lang w:val="en-US"/>
        </w:rPr>
        <w:br w:type="page"/>
      </w:r>
    </w:p>
    <w:p w14:paraId="1BB1F14B" w14:textId="60501042" w:rsidR="00A3796D" w:rsidRDefault="00A3796D">
      <w:pPr>
        <w:spacing w:after="160" w:line="259" w:lineRule="auto"/>
        <w:rPr>
          <w:rFonts w:eastAsiaTheme="majorEastAsia" w:cstheme="majorBidi"/>
          <w:b/>
          <w:szCs w:val="26"/>
          <w:lang w:val="en-US"/>
        </w:rPr>
      </w:pPr>
      <w:r>
        <w:rPr>
          <w:rFonts w:eastAsiaTheme="majorEastAsia" w:cstheme="majorBidi"/>
          <w:b/>
          <w:noProof/>
          <w:szCs w:val="26"/>
          <w:lang w:val="en-US"/>
        </w:rPr>
        <w:lastRenderedPageBreak/>
        <w:drawing>
          <wp:inline distT="0" distB="0" distL="0" distR="0" wp14:anchorId="037188F4" wp14:editId="7E320754">
            <wp:extent cx="5591955" cy="7373379"/>
            <wp:effectExtent l="0" t="0" r="889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napCrab_NoName_2024-4-21_11-49-37_No-00.png"/>
                    <pic:cNvPicPr/>
                  </pic:nvPicPr>
                  <pic:blipFill>
                    <a:blip r:embed="rId1032">
                      <a:extLst>
                        <a:ext uri="{28A0092B-C50C-407E-A947-70E740481C1C}">
                          <a14:useLocalDpi xmlns:a14="http://schemas.microsoft.com/office/drawing/2010/main" val="0"/>
                        </a:ext>
                      </a:extLst>
                    </a:blip>
                    <a:stretch>
                      <a:fillRect/>
                    </a:stretch>
                  </pic:blipFill>
                  <pic:spPr>
                    <a:xfrm>
                      <a:off x="0" y="0"/>
                      <a:ext cx="5591955" cy="7373379"/>
                    </a:xfrm>
                    <a:prstGeom prst="rect">
                      <a:avLst/>
                    </a:prstGeom>
                  </pic:spPr>
                </pic:pic>
              </a:graphicData>
            </a:graphic>
          </wp:inline>
        </w:drawing>
      </w:r>
    </w:p>
    <w:p w14:paraId="7A8C9FCC" w14:textId="081CC98B" w:rsidR="00A3796D" w:rsidRDefault="00A3796D">
      <w:pPr>
        <w:spacing w:after="160" w:line="259" w:lineRule="auto"/>
        <w:rPr>
          <w:rFonts w:eastAsiaTheme="majorEastAsia" w:cstheme="majorBidi"/>
          <w:b/>
          <w:szCs w:val="26"/>
          <w:lang w:val="en-US"/>
        </w:rPr>
      </w:pPr>
    </w:p>
    <w:p w14:paraId="536C7F56" w14:textId="045DD5AC" w:rsidR="00A3796D" w:rsidRDefault="00A3796D">
      <w:pPr>
        <w:spacing w:after="160" w:line="259" w:lineRule="auto"/>
        <w:rPr>
          <w:rFonts w:eastAsiaTheme="majorEastAsia" w:cstheme="majorBidi"/>
          <w:b/>
          <w:szCs w:val="26"/>
          <w:lang w:val="en-US"/>
        </w:rPr>
      </w:pPr>
      <w:r>
        <w:rPr>
          <w:rFonts w:eastAsiaTheme="majorEastAsia" w:cstheme="majorBidi"/>
          <w:b/>
          <w:szCs w:val="26"/>
          <w:lang w:val="en-US"/>
        </w:rPr>
        <w:br w:type="page"/>
      </w:r>
    </w:p>
    <w:p w14:paraId="1EDAC948" w14:textId="25F277D4" w:rsidR="00A3796D" w:rsidRDefault="00A3796D">
      <w:pPr>
        <w:spacing w:after="160" w:line="259" w:lineRule="auto"/>
        <w:rPr>
          <w:rFonts w:eastAsiaTheme="majorEastAsia" w:cstheme="majorBidi"/>
          <w:b/>
          <w:szCs w:val="26"/>
          <w:lang w:val="en-US"/>
        </w:rPr>
      </w:pPr>
      <w:r>
        <w:rPr>
          <w:rFonts w:eastAsiaTheme="majorEastAsia" w:cstheme="majorBidi"/>
          <w:b/>
          <w:noProof/>
          <w:szCs w:val="26"/>
          <w:lang w:val="en-US"/>
        </w:rPr>
        <w:lastRenderedPageBreak/>
        <w:drawing>
          <wp:inline distT="0" distB="0" distL="0" distR="0" wp14:anchorId="61EBC28D" wp14:editId="31B3A4D4">
            <wp:extent cx="5601482" cy="724001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napCrab_NoName_2024-4-21_11-49-59_No-00.png"/>
                    <pic:cNvPicPr/>
                  </pic:nvPicPr>
                  <pic:blipFill>
                    <a:blip r:embed="rId1033">
                      <a:extLst>
                        <a:ext uri="{28A0092B-C50C-407E-A947-70E740481C1C}">
                          <a14:useLocalDpi xmlns:a14="http://schemas.microsoft.com/office/drawing/2010/main" val="0"/>
                        </a:ext>
                      </a:extLst>
                    </a:blip>
                    <a:stretch>
                      <a:fillRect/>
                    </a:stretch>
                  </pic:blipFill>
                  <pic:spPr>
                    <a:xfrm>
                      <a:off x="0" y="0"/>
                      <a:ext cx="5601482" cy="7240010"/>
                    </a:xfrm>
                    <a:prstGeom prst="rect">
                      <a:avLst/>
                    </a:prstGeom>
                  </pic:spPr>
                </pic:pic>
              </a:graphicData>
            </a:graphic>
          </wp:inline>
        </w:drawing>
      </w:r>
    </w:p>
    <w:p w14:paraId="6C00ACA2" w14:textId="211B6F84" w:rsidR="00324B1B" w:rsidRDefault="007F1360" w:rsidP="00266A05">
      <w:pPr>
        <w:pStyle w:val="Heading2"/>
        <w:numPr>
          <w:ilvl w:val="0"/>
          <w:numId w:val="2"/>
        </w:numPr>
        <w:rPr>
          <w:lang w:val="en-US"/>
        </w:rPr>
      </w:pPr>
      <w:r w:rsidRPr="00266A05">
        <w:rPr>
          <w:lang w:val="en-US"/>
        </w:rPr>
        <w:lastRenderedPageBreak/>
        <w:t>Salinan Surat Keputusan Pembukaan Program Studi</w:t>
      </w:r>
      <w:bookmarkStart w:id="198" w:name="_Toc163995316"/>
      <w:bookmarkStart w:id="199" w:name="_Toc163995681"/>
      <w:bookmarkStart w:id="200" w:name="_Toc163997866"/>
      <w:bookmarkEnd w:id="193"/>
      <w:bookmarkEnd w:id="194"/>
      <w:bookmarkEnd w:id="195"/>
      <w:bookmarkEnd w:id="196"/>
      <w:bookmarkEnd w:id="197"/>
    </w:p>
    <w:p w14:paraId="3491D420" w14:textId="2F1E5DA5" w:rsidR="00266A05" w:rsidRDefault="00266A05" w:rsidP="00266A05">
      <w:pPr>
        <w:rPr>
          <w:lang w:val="en-US"/>
        </w:rPr>
      </w:pPr>
      <w:r>
        <w:rPr>
          <w:noProof/>
          <w:lang w:val="en-US"/>
        </w:rPr>
        <w:drawing>
          <wp:inline distT="0" distB="0" distL="0" distR="0" wp14:anchorId="46417B97" wp14:editId="1E75FAAC">
            <wp:extent cx="5687219" cy="7878274"/>
            <wp:effectExtent l="0" t="0" r="889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napCrab_NoName_2024-4-21_11-45-19_No-00.png"/>
                    <pic:cNvPicPr/>
                  </pic:nvPicPr>
                  <pic:blipFill>
                    <a:blip r:embed="rId1034">
                      <a:extLst>
                        <a:ext uri="{28A0092B-C50C-407E-A947-70E740481C1C}">
                          <a14:useLocalDpi xmlns:a14="http://schemas.microsoft.com/office/drawing/2010/main" val="0"/>
                        </a:ext>
                      </a:extLst>
                    </a:blip>
                    <a:stretch>
                      <a:fillRect/>
                    </a:stretch>
                  </pic:blipFill>
                  <pic:spPr>
                    <a:xfrm>
                      <a:off x="0" y="0"/>
                      <a:ext cx="5687219" cy="7878274"/>
                    </a:xfrm>
                    <a:prstGeom prst="rect">
                      <a:avLst/>
                    </a:prstGeom>
                  </pic:spPr>
                </pic:pic>
              </a:graphicData>
            </a:graphic>
          </wp:inline>
        </w:drawing>
      </w:r>
    </w:p>
    <w:p w14:paraId="3AFB4F85" w14:textId="11AA9DAC" w:rsidR="00266A05" w:rsidRDefault="00266A05">
      <w:pPr>
        <w:spacing w:after="160" w:line="259" w:lineRule="auto"/>
        <w:rPr>
          <w:lang w:val="en-US"/>
        </w:rPr>
      </w:pPr>
      <w:r>
        <w:rPr>
          <w:lang w:val="en-US"/>
        </w:rPr>
        <w:br w:type="page"/>
      </w:r>
    </w:p>
    <w:p w14:paraId="596F77DF" w14:textId="7353206E" w:rsidR="00266A05" w:rsidRDefault="00266A05" w:rsidP="00266A05">
      <w:pPr>
        <w:rPr>
          <w:lang w:val="en-US"/>
        </w:rPr>
      </w:pPr>
      <w:r>
        <w:rPr>
          <w:noProof/>
          <w:lang w:val="en-US"/>
        </w:rPr>
        <w:lastRenderedPageBreak/>
        <w:drawing>
          <wp:inline distT="0" distB="0" distL="0" distR="0" wp14:anchorId="2BDA2C98" wp14:editId="7F7CD70E">
            <wp:extent cx="5687219" cy="7859222"/>
            <wp:effectExtent l="0" t="0" r="889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napCrab_NoName_2024-4-21_11-45-8_No-00.png"/>
                    <pic:cNvPicPr/>
                  </pic:nvPicPr>
                  <pic:blipFill>
                    <a:blip r:embed="rId1035">
                      <a:extLst>
                        <a:ext uri="{28A0092B-C50C-407E-A947-70E740481C1C}">
                          <a14:useLocalDpi xmlns:a14="http://schemas.microsoft.com/office/drawing/2010/main" val="0"/>
                        </a:ext>
                      </a:extLst>
                    </a:blip>
                    <a:stretch>
                      <a:fillRect/>
                    </a:stretch>
                  </pic:blipFill>
                  <pic:spPr>
                    <a:xfrm>
                      <a:off x="0" y="0"/>
                      <a:ext cx="5687219" cy="7859222"/>
                    </a:xfrm>
                    <a:prstGeom prst="rect">
                      <a:avLst/>
                    </a:prstGeom>
                  </pic:spPr>
                </pic:pic>
              </a:graphicData>
            </a:graphic>
          </wp:inline>
        </w:drawing>
      </w:r>
    </w:p>
    <w:p w14:paraId="57100EFA" w14:textId="2EC8723F" w:rsidR="00266A05" w:rsidRDefault="00266A05">
      <w:pPr>
        <w:spacing w:after="160" w:line="259" w:lineRule="auto"/>
        <w:rPr>
          <w:lang w:val="en-US"/>
        </w:rPr>
      </w:pPr>
      <w:r>
        <w:rPr>
          <w:lang w:val="en-US"/>
        </w:rPr>
        <w:br w:type="page"/>
      </w:r>
    </w:p>
    <w:p w14:paraId="5AD3B7B9" w14:textId="6243574F" w:rsidR="00266A05" w:rsidRPr="00266A05" w:rsidRDefault="00266A05" w:rsidP="00266A05">
      <w:pPr>
        <w:rPr>
          <w:lang w:val="en-US"/>
        </w:rPr>
      </w:pPr>
      <w:r>
        <w:rPr>
          <w:noProof/>
          <w:lang w:val="en-US"/>
        </w:rPr>
        <w:lastRenderedPageBreak/>
        <w:drawing>
          <wp:inline distT="0" distB="0" distL="0" distR="0" wp14:anchorId="4C795175" wp14:editId="03866B97">
            <wp:extent cx="5582429" cy="7887801"/>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napCrab_NoName_2024-4-21_11-45-31_No-00.png"/>
                    <pic:cNvPicPr/>
                  </pic:nvPicPr>
                  <pic:blipFill>
                    <a:blip r:embed="rId1036">
                      <a:extLst>
                        <a:ext uri="{28A0092B-C50C-407E-A947-70E740481C1C}">
                          <a14:useLocalDpi xmlns:a14="http://schemas.microsoft.com/office/drawing/2010/main" val="0"/>
                        </a:ext>
                      </a:extLst>
                    </a:blip>
                    <a:stretch>
                      <a:fillRect/>
                    </a:stretch>
                  </pic:blipFill>
                  <pic:spPr>
                    <a:xfrm>
                      <a:off x="0" y="0"/>
                      <a:ext cx="5582429" cy="7887801"/>
                    </a:xfrm>
                    <a:prstGeom prst="rect">
                      <a:avLst/>
                    </a:prstGeom>
                  </pic:spPr>
                </pic:pic>
              </a:graphicData>
            </a:graphic>
          </wp:inline>
        </w:drawing>
      </w:r>
    </w:p>
    <w:p w14:paraId="5D05B7BA" w14:textId="77777777" w:rsidR="000C6351" w:rsidRDefault="000C6351">
      <w:pPr>
        <w:spacing w:after="160" w:line="259" w:lineRule="auto"/>
        <w:rPr>
          <w:rFonts w:eastAsiaTheme="majorEastAsia" w:cstheme="majorBidi"/>
          <w:b/>
          <w:szCs w:val="26"/>
          <w:lang w:val="en-US"/>
        </w:rPr>
      </w:pPr>
      <w:bookmarkStart w:id="201" w:name="_Toc164590994"/>
      <w:bookmarkStart w:id="202" w:name="_Toc164592037"/>
      <w:r>
        <w:rPr>
          <w:lang w:val="en-US"/>
        </w:rPr>
        <w:br w:type="page"/>
      </w:r>
    </w:p>
    <w:p w14:paraId="39EDA040" w14:textId="24E0853E" w:rsidR="00324B1B" w:rsidRDefault="00EA4B43" w:rsidP="00324B1B">
      <w:pPr>
        <w:pStyle w:val="Heading2"/>
        <w:numPr>
          <w:ilvl w:val="0"/>
          <w:numId w:val="2"/>
        </w:numPr>
        <w:rPr>
          <w:lang w:val="en-US"/>
        </w:rPr>
      </w:pPr>
      <w:r w:rsidRPr="00324B1B">
        <w:rPr>
          <w:lang w:val="en-US"/>
        </w:rPr>
        <w:lastRenderedPageBreak/>
        <w:t>Salinan Surat Keputusan Akreditasi Program Studi terbaru</w:t>
      </w:r>
      <w:bookmarkStart w:id="203" w:name="_Toc163995317"/>
      <w:bookmarkStart w:id="204" w:name="_Toc163995682"/>
      <w:bookmarkStart w:id="205" w:name="_Toc163997867"/>
      <w:bookmarkEnd w:id="198"/>
      <w:bookmarkEnd w:id="199"/>
      <w:bookmarkEnd w:id="200"/>
      <w:bookmarkEnd w:id="201"/>
      <w:bookmarkEnd w:id="202"/>
    </w:p>
    <w:p w14:paraId="54645332" w14:textId="77777777" w:rsidR="00D70B66" w:rsidRPr="00D70B66" w:rsidRDefault="00D70B66" w:rsidP="00D70B66">
      <w:pPr>
        <w:rPr>
          <w:lang w:val="en-US"/>
        </w:rPr>
      </w:pPr>
    </w:p>
    <w:p w14:paraId="30B0ED19" w14:textId="5B32A2D3" w:rsidR="00266A05" w:rsidRPr="00266A05" w:rsidRDefault="00D70B66" w:rsidP="00D70B66">
      <w:pPr>
        <w:jc w:val="center"/>
        <w:rPr>
          <w:lang w:val="en-US"/>
        </w:rPr>
      </w:pPr>
      <w:r>
        <w:rPr>
          <w:noProof/>
          <w:lang w:val="en-US"/>
        </w:rPr>
        <w:drawing>
          <wp:inline distT="0" distB="0" distL="0" distR="0" wp14:anchorId="409D605A" wp14:editId="25F933F2">
            <wp:extent cx="7354275" cy="5204865"/>
            <wp:effectExtent l="7938" t="0" r="7302" b="7303"/>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napCrab_NoName_2024-4-21_11-52-56_No-00.png"/>
                    <pic:cNvPicPr/>
                  </pic:nvPicPr>
                  <pic:blipFill>
                    <a:blip r:embed="rId1037">
                      <a:extLst>
                        <a:ext uri="{28A0092B-C50C-407E-A947-70E740481C1C}">
                          <a14:useLocalDpi xmlns:a14="http://schemas.microsoft.com/office/drawing/2010/main" val="0"/>
                        </a:ext>
                      </a:extLst>
                    </a:blip>
                    <a:stretch>
                      <a:fillRect/>
                    </a:stretch>
                  </pic:blipFill>
                  <pic:spPr>
                    <a:xfrm rot="16200000">
                      <a:off x="0" y="0"/>
                      <a:ext cx="7371762" cy="5217241"/>
                    </a:xfrm>
                    <a:prstGeom prst="rect">
                      <a:avLst/>
                    </a:prstGeom>
                  </pic:spPr>
                </pic:pic>
              </a:graphicData>
            </a:graphic>
          </wp:inline>
        </w:drawing>
      </w:r>
    </w:p>
    <w:p w14:paraId="1B60972A" w14:textId="77777777" w:rsidR="00D70B66" w:rsidRDefault="00D70B66">
      <w:pPr>
        <w:spacing w:after="160" w:line="259" w:lineRule="auto"/>
        <w:rPr>
          <w:rFonts w:eastAsiaTheme="majorEastAsia" w:cstheme="majorBidi"/>
          <w:b/>
          <w:szCs w:val="26"/>
          <w:lang w:val="en-US"/>
        </w:rPr>
      </w:pPr>
      <w:bookmarkStart w:id="206" w:name="_Toc164590995"/>
      <w:bookmarkStart w:id="207" w:name="_Toc164592038"/>
      <w:r>
        <w:rPr>
          <w:lang w:val="en-US"/>
        </w:rPr>
        <w:br w:type="page"/>
      </w:r>
    </w:p>
    <w:p w14:paraId="7E50C55A" w14:textId="644A8F19" w:rsidR="00EA4B43" w:rsidRPr="00324B1B" w:rsidRDefault="00EA4B43" w:rsidP="00324B1B">
      <w:pPr>
        <w:pStyle w:val="Heading2"/>
        <w:numPr>
          <w:ilvl w:val="0"/>
          <w:numId w:val="2"/>
        </w:numPr>
        <w:rPr>
          <w:lang w:val="en-US"/>
        </w:rPr>
      </w:pPr>
      <w:r w:rsidRPr="00324B1B">
        <w:rPr>
          <w:lang w:val="en-US"/>
        </w:rPr>
        <w:lastRenderedPageBreak/>
        <w:t>Jumlah mahasiswa aktif di masing-masing PS saat TS</w:t>
      </w:r>
      <w:bookmarkEnd w:id="203"/>
      <w:bookmarkEnd w:id="204"/>
      <w:bookmarkEnd w:id="205"/>
      <w:bookmarkEnd w:id="206"/>
      <w:bookmarkEnd w:id="207"/>
    </w:p>
    <w:p w14:paraId="39520C8F" w14:textId="77777777" w:rsidR="007F1360" w:rsidRPr="007F1360" w:rsidRDefault="007F1360" w:rsidP="007F1360">
      <w:pPr>
        <w:rPr>
          <w:lang w:val="en-US"/>
        </w:rPr>
      </w:pPr>
    </w:p>
    <w:sectPr w:rsidR="007F1360" w:rsidRPr="007F1360" w:rsidSect="00DF7DF3">
      <w:footerReference w:type="default" r:id="rId1038"/>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90BDECD" w14:textId="77777777" w:rsidR="000300BD" w:rsidRDefault="000300BD" w:rsidP="00CD3C66">
      <w:pPr>
        <w:spacing w:line="240" w:lineRule="auto"/>
      </w:pPr>
      <w:r>
        <w:separator/>
      </w:r>
    </w:p>
  </w:endnote>
  <w:endnote w:type="continuationSeparator" w:id="0">
    <w:p w14:paraId="1E5D82EE" w14:textId="77777777" w:rsidR="000300BD" w:rsidRDefault="000300BD" w:rsidP="00CD3C6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Bookman Old Style">
    <w:panose1 w:val="02050604050505020204"/>
    <w:charset w:val="00"/>
    <w:family w:val="roman"/>
    <w:pitch w:val="variable"/>
    <w:sig w:usb0="00000287" w:usb1="00000000" w:usb2="00000000" w:usb3="00000000" w:csb0="0000009F" w:csb1="00000000"/>
  </w:font>
  <w:font w:name="Arial MT">
    <w:altName w:val="Arial"/>
    <w:charset w:val="01"/>
    <w:family w:val="swiss"/>
    <w:pitch w:val="default"/>
  </w:font>
  <w:font w:name="DengXian">
    <w:altName w:val="DengXian"/>
    <w:panose1 w:val="02010600030101010101"/>
    <w:charset w:val="86"/>
    <w:family w:val="auto"/>
    <w:pitch w:val="variable"/>
    <w:sig w:usb0="A00002BF" w:usb1="38CF7CFA" w:usb2="00000016" w:usb3="00000000" w:csb0="0004000F" w:csb1="00000000"/>
  </w:font>
  <w:font w:name="CIDFont">
    <w:altName w:val="Segoe Print"/>
    <w:charset w:val="00"/>
    <w:family w:val="auto"/>
    <w:pitch w:val="default"/>
  </w:font>
  <w:font w:name="Cambria">
    <w:panose1 w:val="02040503050406030204"/>
    <w:charset w:val="00"/>
    <w:family w:val="roman"/>
    <w:pitch w:val="variable"/>
    <w:sig w:usb0="E00002FF" w:usb1="400004FF" w:usb2="00000000" w:usb3="00000000" w:csb0="0000019F" w:csb1="00000000"/>
  </w:font>
  <w:font w:name="Cambria-Bold">
    <w:altName w:val="Segoe Print"/>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83702733"/>
      <w:docPartObj>
        <w:docPartGallery w:val="Page Numbers (Bottom of Page)"/>
        <w:docPartUnique/>
      </w:docPartObj>
    </w:sdtPr>
    <w:sdtEndPr>
      <w:rPr>
        <w:noProof/>
      </w:rPr>
    </w:sdtEndPr>
    <w:sdtContent>
      <w:p w14:paraId="54ADD37E" w14:textId="49ADE558" w:rsidR="00B478C1" w:rsidRDefault="00B478C1" w:rsidP="00CA3AA8">
        <w:pPr>
          <w:pStyle w:val="Footer"/>
          <w:pBdr>
            <w:top w:val="thinThickSmallGap" w:sz="24" w:space="1" w:color="auto"/>
          </w:pBdr>
          <w:jc w:val="both"/>
        </w:pPr>
        <w:r w:rsidRPr="00CA3AA8">
          <w:t>BUKU LAPORAN EVALUASI DIRI</w:t>
        </w:r>
      </w:p>
      <w:p w14:paraId="14CF65B3" w14:textId="29C0634A" w:rsidR="00B478C1" w:rsidRDefault="00B478C1" w:rsidP="00CA3AA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AF9E372" w14:textId="77777777" w:rsidR="00B478C1" w:rsidRDefault="00B478C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49237123"/>
    </w:sdtPr>
    <w:sdtEndPr/>
    <w:sdtContent>
      <w:p w14:paraId="0F674EA1" w14:textId="77777777" w:rsidR="00B478C1" w:rsidRDefault="00B478C1">
        <w:pPr>
          <w:pStyle w:val="Footer"/>
          <w:jc w:val="right"/>
        </w:pPr>
        <w:r>
          <w:fldChar w:fldCharType="begin"/>
        </w:r>
        <w:r>
          <w:instrText xml:space="preserve"> PAGE   \* MERGEFORMAT </w:instrText>
        </w:r>
        <w:r>
          <w:fldChar w:fldCharType="separate"/>
        </w:r>
        <w:r>
          <w:t>2</w:t>
        </w:r>
        <w:r>
          <w:fldChar w:fldCharType="end"/>
        </w:r>
      </w:p>
    </w:sdtContent>
  </w:sdt>
  <w:p w14:paraId="09403A9A" w14:textId="77777777" w:rsidR="00B478C1" w:rsidRDefault="00B478C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79908C2" w14:textId="609BA1B3" w:rsidR="00B478C1" w:rsidRDefault="00B478C1">
    <w:pPr>
      <w:pStyle w:val="Footer"/>
      <w:jc w:val="right"/>
    </w:pPr>
    <w:r>
      <w:t>Lampiran ke-</w:t>
    </w:r>
    <w:sdt>
      <w:sdtPr>
        <w:id w:val="-982840003"/>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2</w:t>
        </w:r>
        <w:r>
          <w:rPr>
            <w:noProof/>
          </w:rPr>
          <w:fldChar w:fldCharType="end"/>
        </w:r>
      </w:sdtContent>
    </w:sdt>
  </w:p>
  <w:p w14:paraId="08A93775" w14:textId="77777777" w:rsidR="00B478C1" w:rsidRDefault="00B478C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191E01F" w14:textId="77777777" w:rsidR="000300BD" w:rsidRDefault="000300BD" w:rsidP="00CD3C66">
      <w:pPr>
        <w:spacing w:line="240" w:lineRule="auto"/>
      </w:pPr>
      <w:r>
        <w:separator/>
      </w:r>
    </w:p>
  </w:footnote>
  <w:footnote w:type="continuationSeparator" w:id="0">
    <w:p w14:paraId="250C9E31" w14:textId="77777777" w:rsidR="000300BD" w:rsidRDefault="000300BD" w:rsidP="00CD3C66">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41F1E41" w14:textId="77777777" w:rsidR="00B478C1" w:rsidRDefault="00B478C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15E6DF" w14:textId="77777777" w:rsidR="00B478C1" w:rsidRDefault="00B478C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83CD2F7D"/>
    <w:multiLevelType w:val="singleLevel"/>
    <w:tmpl w:val="83CD2F7D"/>
    <w:lvl w:ilvl="0">
      <w:start w:val="1"/>
      <w:numFmt w:val="decimal"/>
      <w:lvlText w:val="%1."/>
      <w:lvlJc w:val="left"/>
      <w:pPr>
        <w:tabs>
          <w:tab w:val="left" w:pos="312"/>
        </w:tabs>
      </w:pPr>
    </w:lvl>
  </w:abstractNum>
  <w:abstractNum w:abstractNumId="1" w15:restartNumberingAfterBreak="0">
    <w:nsid w:val="8461FADE"/>
    <w:multiLevelType w:val="multilevel"/>
    <w:tmpl w:val="8461FADE"/>
    <w:lvl w:ilvl="0">
      <w:start w:val="1"/>
      <w:numFmt w:val="lowerLetter"/>
      <w:lvlText w:val="%1)"/>
      <w:lvlJc w:val="left"/>
      <w:pPr>
        <w:ind w:left="720" w:hanging="360"/>
      </w:pPr>
      <w:rPr>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8482D682"/>
    <w:multiLevelType w:val="singleLevel"/>
    <w:tmpl w:val="8482D682"/>
    <w:lvl w:ilvl="0">
      <w:start w:val="1"/>
      <w:numFmt w:val="decimal"/>
      <w:suff w:val="space"/>
      <w:lvlText w:val="%1."/>
      <w:lvlJc w:val="left"/>
    </w:lvl>
  </w:abstractNum>
  <w:abstractNum w:abstractNumId="3" w15:restartNumberingAfterBreak="0">
    <w:nsid w:val="84994F45"/>
    <w:multiLevelType w:val="multilevel"/>
    <w:tmpl w:val="84994F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8B742973"/>
    <w:multiLevelType w:val="singleLevel"/>
    <w:tmpl w:val="8B742973"/>
    <w:lvl w:ilvl="0">
      <w:start w:val="1"/>
      <w:numFmt w:val="decimal"/>
      <w:suff w:val="space"/>
      <w:lvlText w:val="%1."/>
      <w:lvlJc w:val="left"/>
    </w:lvl>
  </w:abstractNum>
  <w:abstractNum w:abstractNumId="5" w15:restartNumberingAfterBreak="0">
    <w:nsid w:val="9288B902"/>
    <w:multiLevelType w:val="multilevel"/>
    <w:tmpl w:val="9288B902"/>
    <w:lvl w:ilvl="0">
      <w:start w:val="1"/>
      <w:numFmt w:val="upperLetter"/>
      <w:lvlText w:val="%1."/>
      <w:lvlJc w:val="left"/>
      <w:pPr>
        <w:ind w:left="786" w:hanging="360"/>
      </w:pPr>
    </w:lvl>
    <w:lvl w:ilvl="1">
      <w:start w:val="1"/>
      <w:numFmt w:val="lowerLetter"/>
      <w:lvlText w:val="%2."/>
      <w:lvlJc w:val="left"/>
      <w:pPr>
        <w:ind w:left="1506" w:hanging="360"/>
      </w:pPr>
    </w:lvl>
    <w:lvl w:ilvl="2">
      <w:start w:val="1"/>
      <w:numFmt w:val="lowerRoman"/>
      <w:lvlText w:val="%3."/>
      <w:lvlJc w:val="right"/>
      <w:pPr>
        <w:ind w:left="2226" w:hanging="180"/>
      </w:pPr>
    </w:lvl>
    <w:lvl w:ilvl="3">
      <w:start w:val="1"/>
      <w:numFmt w:val="decimal"/>
      <w:lvlText w:val="%4."/>
      <w:lvlJc w:val="left"/>
      <w:pPr>
        <w:ind w:left="2946" w:hanging="360"/>
      </w:pPr>
    </w:lvl>
    <w:lvl w:ilvl="4">
      <w:start w:val="1"/>
      <w:numFmt w:val="lowerLetter"/>
      <w:lvlText w:val="%5."/>
      <w:lvlJc w:val="left"/>
      <w:pPr>
        <w:ind w:left="3666" w:hanging="360"/>
      </w:pPr>
    </w:lvl>
    <w:lvl w:ilvl="5">
      <w:start w:val="1"/>
      <w:numFmt w:val="lowerRoman"/>
      <w:lvlText w:val="%6."/>
      <w:lvlJc w:val="right"/>
      <w:pPr>
        <w:ind w:left="4386" w:hanging="180"/>
      </w:pPr>
    </w:lvl>
    <w:lvl w:ilvl="6">
      <w:start w:val="1"/>
      <w:numFmt w:val="decimal"/>
      <w:lvlText w:val="%7."/>
      <w:lvlJc w:val="left"/>
      <w:pPr>
        <w:ind w:left="5106" w:hanging="360"/>
      </w:pPr>
    </w:lvl>
    <w:lvl w:ilvl="7">
      <w:start w:val="1"/>
      <w:numFmt w:val="lowerLetter"/>
      <w:lvlText w:val="%8."/>
      <w:lvlJc w:val="left"/>
      <w:pPr>
        <w:ind w:left="5826" w:hanging="360"/>
      </w:pPr>
    </w:lvl>
    <w:lvl w:ilvl="8">
      <w:start w:val="1"/>
      <w:numFmt w:val="lowerRoman"/>
      <w:lvlText w:val="%9."/>
      <w:lvlJc w:val="right"/>
      <w:pPr>
        <w:ind w:left="6546" w:hanging="180"/>
      </w:pPr>
    </w:lvl>
  </w:abstractNum>
  <w:abstractNum w:abstractNumId="6" w15:restartNumberingAfterBreak="0">
    <w:nsid w:val="935B4145"/>
    <w:multiLevelType w:val="singleLevel"/>
    <w:tmpl w:val="935B4145"/>
    <w:lvl w:ilvl="0">
      <w:start w:val="1"/>
      <w:numFmt w:val="decimal"/>
      <w:lvlText w:val="%1."/>
      <w:lvlJc w:val="left"/>
      <w:pPr>
        <w:tabs>
          <w:tab w:val="left" w:pos="312"/>
        </w:tabs>
      </w:pPr>
    </w:lvl>
  </w:abstractNum>
  <w:abstractNum w:abstractNumId="7" w15:restartNumberingAfterBreak="0">
    <w:nsid w:val="93BD65A3"/>
    <w:multiLevelType w:val="singleLevel"/>
    <w:tmpl w:val="93BD65A3"/>
    <w:lvl w:ilvl="0">
      <w:start w:val="1"/>
      <w:numFmt w:val="decimal"/>
      <w:suff w:val="space"/>
      <w:lvlText w:val="%1."/>
      <w:lvlJc w:val="left"/>
    </w:lvl>
  </w:abstractNum>
  <w:abstractNum w:abstractNumId="8" w15:restartNumberingAfterBreak="0">
    <w:nsid w:val="9894B049"/>
    <w:multiLevelType w:val="singleLevel"/>
    <w:tmpl w:val="9894B049"/>
    <w:lvl w:ilvl="0">
      <w:start w:val="1"/>
      <w:numFmt w:val="upperLetter"/>
      <w:suff w:val="space"/>
      <w:lvlText w:val="%1."/>
      <w:lvlJc w:val="left"/>
    </w:lvl>
  </w:abstractNum>
  <w:abstractNum w:abstractNumId="9" w15:restartNumberingAfterBreak="0">
    <w:nsid w:val="9B11E579"/>
    <w:multiLevelType w:val="multilevel"/>
    <w:tmpl w:val="9B11E579"/>
    <w:lvl w:ilvl="0">
      <w:start w:val="1"/>
      <w:numFmt w:val="decimal"/>
      <w:lvlText w:val="%1."/>
      <w:lvlJc w:val="left"/>
      <w:pPr>
        <w:tabs>
          <w:tab w:val="left" w:pos="425"/>
        </w:tabs>
        <w:ind w:left="425" w:hanging="65"/>
      </w:pPr>
      <w:rPr>
        <w:rFonts w:hint="default"/>
      </w:rPr>
    </w:lvl>
    <w:lvl w:ilvl="1">
      <w:start w:val="1"/>
      <w:numFmt w:val="lowerLetter"/>
      <w:lvlText w:val="%2."/>
      <w:lvlJc w:val="left"/>
      <w:pPr>
        <w:tabs>
          <w:tab w:val="left" w:pos="425"/>
        </w:tabs>
        <w:ind w:left="425" w:firstLine="655"/>
      </w:pPr>
      <w:rPr>
        <w:rFonts w:hint="default"/>
      </w:rPr>
    </w:lvl>
    <w:lvl w:ilvl="2">
      <w:start w:val="1"/>
      <w:numFmt w:val="lowerRoman"/>
      <w:lvlText w:val="%3."/>
      <w:lvlJc w:val="right"/>
      <w:pPr>
        <w:tabs>
          <w:tab w:val="left" w:pos="425"/>
        </w:tabs>
        <w:ind w:left="425" w:firstLine="1555"/>
      </w:pPr>
      <w:rPr>
        <w:rFonts w:hint="default"/>
      </w:rPr>
    </w:lvl>
    <w:lvl w:ilvl="3">
      <w:start w:val="1"/>
      <w:numFmt w:val="decimal"/>
      <w:lvlText w:val="%4."/>
      <w:lvlJc w:val="left"/>
      <w:pPr>
        <w:tabs>
          <w:tab w:val="left" w:pos="425"/>
        </w:tabs>
        <w:ind w:left="425" w:firstLine="2095"/>
      </w:pPr>
      <w:rPr>
        <w:rFonts w:hint="default"/>
      </w:rPr>
    </w:lvl>
    <w:lvl w:ilvl="4">
      <w:start w:val="1"/>
      <w:numFmt w:val="lowerLetter"/>
      <w:lvlText w:val="%5."/>
      <w:lvlJc w:val="left"/>
      <w:pPr>
        <w:tabs>
          <w:tab w:val="left" w:pos="425"/>
        </w:tabs>
        <w:ind w:left="425" w:firstLine="2815"/>
      </w:pPr>
      <w:rPr>
        <w:rFonts w:hint="default"/>
      </w:rPr>
    </w:lvl>
    <w:lvl w:ilvl="5">
      <w:start w:val="1"/>
      <w:numFmt w:val="lowerRoman"/>
      <w:lvlText w:val="%6."/>
      <w:lvlJc w:val="right"/>
      <w:pPr>
        <w:tabs>
          <w:tab w:val="left" w:pos="425"/>
        </w:tabs>
        <w:ind w:left="425" w:firstLine="3715"/>
      </w:pPr>
      <w:rPr>
        <w:rFonts w:hint="default"/>
      </w:rPr>
    </w:lvl>
    <w:lvl w:ilvl="6">
      <w:start w:val="1"/>
      <w:numFmt w:val="decimal"/>
      <w:lvlText w:val="%7."/>
      <w:lvlJc w:val="left"/>
      <w:pPr>
        <w:tabs>
          <w:tab w:val="left" w:pos="425"/>
        </w:tabs>
        <w:ind w:left="425" w:firstLine="4255"/>
      </w:pPr>
      <w:rPr>
        <w:rFonts w:hint="default"/>
      </w:rPr>
    </w:lvl>
    <w:lvl w:ilvl="7">
      <w:start w:val="1"/>
      <w:numFmt w:val="lowerLetter"/>
      <w:lvlText w:val="%8."/>
      <w:lvlJc w:val="left"/>
      <w:pPr>
        <w:tabs>
          <w:tab w:val="left" w:pos="425"/>
        </w:tabs>
        <w:ind w:left="425" w:firstLine="4975"/>
      </w:pPr>
      <w:rPr>
        <w:rFonts w:hint="default"/>
      </w:rPr>
    </w:lvl>
    <w:lvl w:ilvl="8">
      <w:start w:val="1"/>
      <w:numFmt w:val="lowerRoman"/>
      <w:lvlText w:val="%9."/>
      <w:lvlJc w:val="right"/>
      <w:pPr>
        <w:tabs>
          <w:tab w:val="left" w:pos="425"/>
        </w:tabs>
        <w:ind w:left="425" w:firstLine="5875"/>
      </w:pPr>
      <w:rPr>
        <w:rFonts w:hint="default"/>
      </w:rPr>
    </w:lvl>
  </w:abstractNum>
  <w:abstractNum w:abstractNumId="10" w15:restartNumberingAfterBreak="0">
    <w:nsid w:val="A332B661"/>
    <w:multiLevelType w:val="singleLevel"/>
    <w:tmpl w:val="A332B661"/>
    <w:lvl w:ilvl="0">
      <w:start w:val="1"/>
      <w:numFmt w:val="decimal"/>
      <w:lvlText w:val="%1."/>
      <w:lvlJc w:val="left"/>
      <w:pPr>
        <w:tabs>
          <w:tab w:val="left" w:pos="425"/>
        </w:tabs>
        <w:ind w:left="425" w:hanging="425"/>
      </w:pPr>
      <w:rPr>
        <w:rFonts w:hint="default"/>
      </w:rPr>
    </w:lvl>
  </w:abstractNum>
  <w:abstractNum w:abstractNumId="11" w15:restartNumberingAfterBreak="0">
    <w:nsid w:val="AB732052"/>
    <w:multiLevelType w:val="singleLevel"/>
    <w:tmpl w:val="AB732052"/>
    <w:lvl w:ilvl="0">
      <w:start w:val="1"/>
      <w:numFmt w:val="decimal"/>
      <w:lvlText w:val="%1."/>
      <w:lvlJc w:val="left"/>
      <w:pPr>
        <w:tabs>
          <w:tab w:val="left" w:pos="425"/>
        </w:tabs>
        <w:ind w:left="425" w:hanging="425"/>
      </w:pPr>
      <w:rPr>
        <w:rFonts w:hint="default"/>
      </w:rPr>
    </w:lvl>
  </w:abstractNum>
  <w:abstractNum w:abstractNumId="12" w15:restartNumberingAfterBreak="0">
    <w:nsid w:val="AC14B393"/>
    <w:multiLevelType w:val="singleLevel"/>
    <w:tmpl w:val="AC14B393"/>
    <w:lvl w:ilvl="0">
      <w:start w:val="1"/>
      <w:numFmt w:val="decimal"/>
      <w:suff w:val="space"/>
      <w:lvlText w:val="%1."/>
      <w:lvlJc w:val="left"/>
    </w:lvl>
  </w:abstractNum>
  <w:abstractNum w:abstractNumId="13" w15:restartNumberingAfterBreak="0">
    <w:nsid w:val="ACF8958B"/>
    <w:multiLevelType w:val="singleLevel"/>
    <w:tmpl w:val="ACF8958B"/>
    <w:lvl w:ilvl="0">
      <w:start w:val="1"/>
      <w:numFmt w:val="decimal"/>
      <w:suff w:val="space"/>
      <w:lvlText w:val="%1."/>
      <w:lvlJc w:val="left"/>
    </w:lvl>
  </w:abstractNum>
  <w:abstractNum w:abstractNumId="14" w15:restartNumberingAfterBreak="0">
    <w:nsid w:val="AE726313"/>
    <w:multiLevelType w:val="singleLevel"/>
    <w:tmpl w:val="AE726313"/>
    <w:lvl w:ilvl="0">
      <w:start w:val="1"/>
      <w:numFmt w:val="lowerLetter"/>
      <w:lvlText w:val="%1."/>
      <w:lvlJc w:val="left"/>
      <w:pPr>
        <w:tabs>
          <w:tab w:val="left" w:pos="425"/>
        </w:tabs>
        <w:ind w:left="425" w:hanging="425"/>
      </w:pPr>
      <w:rPr>
        <w:rFonts w:hint="default"/>
      </w:rPr>
    </w:lvl>
  </w:abstractNum>
  <w:abstractNum w:abstractNumId="15" w15:restartNumberingAfterBreak="0">
    <w:nsid w:val="AEEF9BF8"/>
    <w:multiLevelType w:val="singleLevel"/>
    <w:tmpl w:val="AEEF9BF8"/>
    <w:lvl w:ilvl="0">
      <w:start w:val="1"/>
      <w:numFmt w:val="bullet"/>
      <w:lvlText w:val=""/>
      <w:lvlJc w:val="left"/>
      <w:pPr>
        <w:tabs>
          <w:tab w:val="left" w:pos="420"/>
        </w:tabs>
        <w:ind w:left="420" w:hanging="420"/>
      </w:pPr>
      <w:rPr>
        <w:rFonts w:ascii="Wingdings" w:hAnsi="Wingdings" w:hint="default"/>
      </w:rPr>
    </w:lvl>
  </w:abstractNum>
  <w:abstractNum w:abstractNumId="16" w15:restartNumberingAfterBreak="0">
    <w:nsid w:val="B0AB7831"/>
    <w:multiLevelType w:val="singleLevel"/>
    <w:tmpl w:val="B0AB7831"/>
    <w:lvl w:ilvl="0">
      <w:start w:val="1"/>
      <w:numFmt w:val="decimal"/>
      <w:suff w:val="space"/>
      <w:lvlText w:val="%1."/>
      <w:lvlJc w:val="left"/>
    </w:lvl>
  </w:abstractNum>
  <w:abstractNum w:abstractNumId="17" w15:restartNumberingAfterBreak="0">
    <w:nsid w:val="B0F1ACD9"/>
    <w:multiLevelType w:val="multilevel"/>
    <w:tmpl w:val="B0F1ACD9"/>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B23A8E76"/>
    <w:multiLevelType w:val="multilevel"/>
    <w:tmpl w:val="B23A8E76"/>
    <w:lvl w:ilvl="0">
      <w:start w:val="1"/>
      <w:numFmt w:val="decimal"/>
      <w:lvlText w:val="%1."/>
      <w:lvlJc w:val="left"/>
      <w:pPr>
        <w:ind w:left="720" w:hanging="360"/>
      </w:pPr>
      <w:rPr>
        <w:rFont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9" w15:restartNumberingAfterBreak="0">
    <w:nsid w:val="B4B60F7D"/>
    <w:multiLevelType w:val="singleLevel"/>
    <w:tmpl w:val="B4B60F7D"/>
    <w:lvl w:ilvl="0">
      <w:start w:val="1"/>
      <w:numFmt w:val="decimal"/>
      <w:suff w:val="space"/>
      <w:lvlText w:val="%1."/>
      <w:lvlJc w:val="left"/>
    </w:lvl>
  </w:abstractNum>
  <w:abstractNum w:abstractNumId="20" w15:restartNumberingAfterBreak="0">
    <w:nsid w:val="B677000A"/>
    <w:multiLevelType w:val="singleLevel"/>
    <w:tmpl w:val="B677000A"/>
    <w:lvl w:ilvl="0">
      <w:start w:val="1"/>
      <w:numFmt w:val="lowerLetter"/>
      <w:suff w:val="space"/>
      <w:lvlText w:val="%1."/>
      <w:lvlJc w:val="left"/>
    </w:lvl>
  </w:abstractNum>
  <w:abstractNum w:abstractNumId="21" w15:restartNumberingAfterBreak="0">
    <w:nsid w:val="BB996341"/>
    <w:multiLevelType w:val="singleLevel"/>
    <w:tmpl w:val="BB996341"/>
    <w:lvl w:ilvl="0">
      <w:start w:val="1"/>
      <w:numFmt w:val="bullet"/>
      <w:lvlText w:val=""/>
      <w:lvlJc w:val="left"/>
      <w:pPr>
        <w:tabs>
          <w:tab w:val="left" w:pos="420"/>
        </w:tabs>
        <w:ind w:left="420" w:hanging="420"/>
      </w:pPr>
      <w:rPr>
        <w:rFonts w:ascii="Wingdings" w:hAnsi="Wingdings" w:hint="default"/>
      </w:rPr>
    </w:lvl>
  </w:abstractNum>
  <w:abstractNum w:abstractNumId="22" w15:restartNumberingAfterBreak="0">
    <w:nsid w:val="BDFED281"/>
    <w:multiLevelType w:val="singleLevel"/>
    <w:tmpl w:val="BDFED281"/>
    <w:lvl w:ilvl="0">
      <w:start w:val="1"/>
      <w:numFmt w:val="decimal"/>
      <w:suff w:val="space"/>
      <w:lvlText w:val="%1."/>
      <w:lvlJc w:val="left"/>
    </w:lvl>
  </w:abstractNum>
  <w:abstractNum w:abstractNumId="23" w15:restartNumberingAfterBreak="0">
    <w:nsid w:val="BE923771"/>
    <w:multiLevelType w:val="multilevel"/>
    <w:tmpl w:val="BE92377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BFA57A61"/>
    <w:multiLevelType w:val="multilevel"/>
    <w:tmpl w:val="BFA57A61"/>
    <w:lvl w:ilvl="0">
      <w:start w:val="1"/>
      <w:numFmt w:val="decimal"/>
      <w:lvlText w:val="%1."/>
      <w:lvlJc w:val="left"/>
      <w:pPr>
        <w:tabs>
          <w:tab w:val="left" w:pos="425"/>
        </w:tabs>
        <w:ind w:left="425" w:firstLine="295"/>
      </w:pPr>
      <w:rPr>
        <w:rFonts w:hint="default"/>
      </w:rPr>
    </w:lvl>
    <w:lvl w:ilvl="1">
      <w:start w:val="1"/>
      <w:numFmt w:val="lowerLetter"/>
      <w:lvlText w:val="%2."/>
      <w:lvlJc w:val="left"/>
      <w:pPr>
        <w:tabs>
          <w:tab w:val="left" w:pos="425"/>
        </w:tabs>
        <w:ind w:left="425" w:firstLine="1015"/>
      </w:pPr>
      <w:rPr>
        <w:rFonts w:hint="default"/>
      </w:rPr>
    </w:lvl>
    <w:lvl w:ilvl="2">
      <w:start w:val="1"/>
      <w:numFmt w:val="lowerRoman"/>
      <w:lvlText w:val="%3."/>
      <w:lvlJc w:val="right"/>
      <w:pPr>
        <w:tabs>
          <w:tab w:val="left" w:pos="425"/>
        </w:tabs>
        <w:ind w:left="425" w:firstLine="1915"/>
      </w:pPr>
      <w:rPr>
        <w:rFonts w:hint="default"/>
      </w:rPr>
    </w:lvl>
    <w:lvl w:ilvl="3">
      <w:start w:val="1"/>
      <w:numFmt w:val="decimal"/>
      <w:lvlText w:val="%4."/>
      <w:lvlJc w:val="left"/>
      <w:pPr>
        <w:tabs>
          <w:tab w:val="left" w:pos="425"/>
        </w:tabs>
        <w:ind w:left="425" w:firstLine="2455"/>
      </w:pPr>
      <w:rPr>
        <w:rFonts w:hint="default"/>
      </w:rPr>
    </w:lvl>
    <w:lvl w:ilvl="4">
      <w:start w:val="1"/>
      <w:numFmt w:val="lowerLetter"/>
      <w:lvlText w:val="%5."/>
      <w:lvlJc w:val="left"/>
      <w:pPr>
        <w:tabs>
          <w:tab w:val="left" w:pos="425"/>
        </w:tabs>
        <w:ind w:left="425" w:firstLine="3175"/>
      </w:pPr>
      <w:rPr>
        <w:rFonts w:hint="default"/>
      </w:rPr>
    </w:lvl>
    <w:lvl w:ilvl="5">
      <w:start w:val="1"/>
      <w:numFmt w:val="lowerRoman"/>
      <w:lvlText w:val="%6."/>
      <w:lvlJc w:val="right"/>
      <w:pPr>
        <w:tabs>
          <w:tab w:val="left" w:pos="425"/>
        </w:tabs>
        <w:ind w:left="425" w:firstLine="4075"/>
      </w:pPr>
      <w:rPr>
        <w:rFonts w:hint="default"/>
      </w:rPr>
    </w:lvl>
    <w:lvl w:ilvl="6">
      <w:start w:val="1"/>
      <w:numFmt w:val="decimal"/>
      <w:lvlText w:val="%7."/>
      <w:lvlJc w:val="left"/>
      <w:pPr>
        <w:tabs>
          <w:tab w:val="left" w:pos="425"/>
        </w:tabs>
        <w:ind w:left="425" w:firstLine="4615"/>
      </w:pPr>
      <w:rPr>
        <w:rFonts w:hint="default"/>
      </w:rPr>
    </w:lvl>
    <w:lvl w:ilvl="7">
      <w:start w:val="1"/>
      <w:numFmt w:val="lowerLetter"/>
      <w:lvlText w:val="%8."/>
      <w:lvlJc w:val="left"/>
      <w:pPr>
        <w:tabs>
          <w:tab w:val="left" w:pos="425"/>
        </w:tabs>
        <w:ind w:left="425" w:firstLine="5335"/>
      </w:pPr>
      <w:rPr>
        <w:rFonts w:hint="default"/>
      </w:rPr>
    </w:lvl>
    <w:lvl w:ilvl="8">
      <w:start w:val="1"/>
      <w:numFmt w:val="lowerRoman"/>
      <w:lvlText w:val="%9."/>
      <w:lvlJc w:val="right"/>
      <w:pPr>
        <w:tabs>
          <w:tab w:val="left" w:pos="425"/>
        </w:tabs>
        <w:ind w:left="425" w:firstLine="6235"/>
      </w:pPr>
      <w:rPr>
        <w:rFonts w:hint="default"/>
      </w:rPr>
    </w:lvl>
  </w:abstractNum>
  <w:abstractNum w:abstractNumId="25" w15:restartNumberingAfterBreak="0">
    <w:nsid w:val="CC26B6C0"/>
    <w:multiLevelType w:val="multilevel"/>
    <w:tmpl w:val="CC26B6C0"/>
    <w:lvl w:ilvl="0">
      <w:start w:val="1"/>
      <w:numFmt w:val="decimal"/>
      <w:suff w:val="space"/>
      <w:lvlText w:val="%1."/>
      <w:lvlJc w:val="left"/>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26" w15:restartNumberingAfterBreak="0">
    <w:nsid w:val="D6984703"/>
    <w:multiLevelType w:val="singleLevel"/>
    <w:tmpl w:val="D6984703"/>
    <w:lvl w:ilvl="0">
      <w:start w:val="1"/>
      <w:numFmt w:val="decimal"/>
      <w:suff w:val="space"/>
      <w:lvlText w:val="%1."/>
      <w:lvlJc w:val="left"/>
    </w:lvl>
  </w:abstractNum>
  <w:abstractNum w:abstractNumId="27" w15:restartNumberingAfterBreak="0">
    <w:nsid w:val="D917FBB0"/>
    <w:multiLevelType w:val="singleLevel"/>
    <w:tmpl w:val="D917FBB0"/>
    <w:lvl w:ilvl="0">
      <w:start w:val="1"/>
      <w:numFmt w:val="decimal"/>
      <w:lvlText w:val="%1."/>
      <w:lvlJc w:val="left"/>
      <w:pPr>
        <w:tabs>
          <w:tab w:val="left" w:pos="425"/>
        </w:tabs>
        <w:ind w:left="425" w:hanging="425"/>
      </w:pPr>
      <w:rPr>
        <w:rFonts w:hint="default"/>
      </w:rPr>
    </w:lvl>
  </w:abstractNum>
  <w:abstractNum w:abstractNumId="28" w15:restartNumberingAfterBreak="0">
    <w:nsid w:val="DE2528C7"/>
    <w:multiLevelType w:val="singleLevel"/>
    <w:tmpl w:val="DE2528C7"/>
    <w:lvl w:ilvl="0">
      <w:start w:val="1"/>
      <w:numFmt w:val="decimal"/>
      <w:suff w:val="space"/>
      <w:lvlText w:val="%1."/>
      <w:lvlJc w:val="left"/>
    </w:lvl>
  </w:abstractNum>
  <w:abstractNum w:abstractNumId="29" w15:restartNumberingAfterBreak="0">
    <w:nsid w:val="DE9E3E12"/>
    <w:multiLevelType w:val="singleLevel"/>
    <w:tmpl w:val="DE9E3E12"/>
    <w:lvl w:ilvl="0">
      <w:start w:val="1"/>
      <w:numFmt w:val="decimal"/>
      <w:suff w:val="space"/>
      <w:lvlText w:val="%1."/>
      <w:lvlJc w:val="left"/>
    </w:lvl>
  </w:abstractNum>
  <w:abstractNum w:abstractNumId="30" w15:restartNumberingAfterBreak="0">
    <w:nsid w:val="E1EB1A73"/>
    <w:multiLevelType w:val="singleLevel"/>
    <w:tmpl w:val="E1EB1A73"/>
    <w:lvl w:ilvl="0">
      <w:start w:val="1"/>
      <w:numFmt w:val="decimal"/>
      <w:suff w:val="space"/>
      <w:lvlText w:val="%1."/>
      <w:lvlJc w:val="left"/>
    </w:lvl>
  </w:abstractNum>
  <w:abstractNum w:abstractNumId="31" w15:restartNumberingAfterBreak="0">
    <w:nsid w:val="E5143E28"/>
    <w:multiLevelType w:val="singleLevel"/>
    <w:tmpl w:val="E5143E28"/>
    <w:lvl w:ilvl="0">
      <w:start w:val="1"/>
      <w:numFmt w:val="decimal"/>
      <w:suff w:val="space"/>
      <w:lvlText w:val="%1."/>
      <w:lvlJc w:val="left"/>
    </w:lvl>
  </w:abstractNum>
  <w:abstractNum w:abstractNumId="32" w15:restartNumberingAfterBreak="0">
    <w:nsid w:val="E614E7F0"/>
    <w:multiLevelType w:val="singleLevel"/>
    <w:tmpl w:val="E614E7F0"/>
    <w:lvl w:ilvl="0">
      <w:start w:val="1"/>
      <w:numFmt w:val="decimal"/>
      <w:lvlText w:val="%1."/>
      <w:lvlJc w:val="left"/>
      <w:pPr>
        <w:tabs>
          <w:tab w:val="left" w:pos="425"/>
        </w:tabs>
        <w:ind w:left="425" w:hanging="425"/>
      </w:pPr>
      <w:rPr>
        <w:rFonts w:hint="default"/>
      </w:rPr>
    </w:lvl>
  </w:abstractNum>
  <w:abstractNum w:abstractNumId="33" w15:restartNumberingAfterBreak="0">
    <w:nsid w:val="E6C17969"/>
    <w:multiLevelType w:val="multilevel"/>
    <w:tmpl w:val="E6C17969"/>
    <w:lvl w:ilvl="0">
      <w:start w:val="1"/>
      <w:numFmt w:val="decimal"/>
      <w:lvlText w:val="%1."/>
      <w:lvlJc w:val="left"/>
      <w:pPr>
        <w:tabs>
          <w:tab w:val="left" w:pos="425"/>
        </w:tabs>
        <w:ind w:left="425" w:hanging="65"/>
      </w:pPr>
      <w:rPr>
        <w:rFonts w:hint="default"/>
      </w:rPr>
    </w:lvl>
    <w:lvl w:ilvl="1">
      <w:start w:val="1"/>
      <w:numFmt w:val="lowerLetter"/>
      <w:lvlText w:val="%2."/>
      <w:lvlJc w:val="left"/>
      <w:pPr>
        <w:tabs>
          <w:tab w:val="left" w:pos="425"/>
        </w:tabs>
        <w:ind w:left="425" w:firstLine="655"/>
      </w:pPr>
      <w:rPr>
        <w:rFonts w:hint="default"/>
      </w:rPr>
    </w:lvl>
    <w:lvl w:ilvl="2">
      <w:start w:val="1"/>
      <w:numFmt w:val="lowerRoman"/>
      <w:lvlText w:val="%3."/>
      <w:lvlJc w:val="right"/>
      <w:pPr>
        <w:tabs>
          <w:tab w:val="left" w:pos="425"/>
        </w:tabs>
        <w:ind w:left="425" w:firstLine="1555"/>
      </w:pPr>
      <w:rPr>
        <w:rFonts w:hint="default"/>
      </w:rPr>
    </w:lvl>
    <w:lvl w:ilvl="3">
      <w:start w:val="1"/>
      <w:numFmt w:val="decimal"/>
      <w:lvlText w:val="%4."/>
      <w:lvlJc w:val="left"/>
      <w:pPr>
        <w:tabs>
          <w:tab w:val="left" w:pos="425"/>
        </w:tabs>
        <w:ind w:left="425" w:firstLine="2095"/>
      </w:pPr>
      <w:rPr>
        <w:rFonts w:hint="default"/>
      </w:rPr>
    </w:lvl>
    <w:lvl w:ilvl="4">
      <w:start w:val="1"/>
      <w:numFmt w:val="lowerLetter"/>
      <w:lvlText w:val="%5."/>
      <w:lvlJc w:val="left"/>
      <w:pPr>
        <w:tabs>
          <w:tab w:val="left" w:pos="425"/>
        </w:tabs>
        <w:ind w:left="425" w:firstLine="2815"/>
      </w:pPr>
      <w:rPr>
        <w:rFonts w:hint="default"/>
      </w:rPr>
    </w:lvl>
    <w:lvl w:ilvl="5">
      <w:start w:val="1"/>
      <w:numFmt w:val="lowerRoman"/>
      <w:lvlText w:val="%6."/>
      <w:lvlJc w:val="right"/>
      <w:pPr>
        <w:tabs>
          <w:tab w:val="left" w:pos="425"/>
        </w:tabs>
        <w:ind w:left="425" w:firstLine="3715"/>
      </w:pPr>
      <w:rPr>
        <w:rFonts w:hint="default"/>
      </w:rPr>
    </w:lvl>
    <w:lvl w:ilvl="6">
      <w:start w:val="1"/>
      <w:numFmt w:val="decimal"/>
      <w:lvlText w:val="%7."/>
      <w:lvlJc w:val="left"/>
      <w:pPr>
        <w:tabs>
          <w:tab w:val="left" w:pos="425"/>
        </w:tabs>
        <w:ind w:left="425" w:firstLine="4255"/>
      </w:pPr>
      <w:rPr>
        <w:rFonts w:hint="default"/>
      </w:rPr>
    </w:lvl>
    <w:lvl w:ilvl="7">
      <w:start w:val="1"/>
      <w:numFmt w:val="lowerLetter"/>
      <w:lvlText w:val="%8."/>
      <w:lvlJc w:val="left"/>
      <w:pPr>
        <w:tabs>
          <w:tab w:val="left" w:pos="425"/>
        </w:tabs>
        <w:ind w:left="425" w:firstLine="4975"/>
      </w:pPr>
      <w:rPr>
        <w:rFonts w:hint="default"/>
      </w:rPr>
    </w:lvl>
    <w:lvl w:ilvl="8">
      <w:start w:val="1"/>
      <w:numFmt w:val="lowerRoman"/>
      <w:lvlText w:val="%9."/>
      <w:lvlJc w:val="right"/>
      <w:pPr>
        <w:tabs>
          <w:tab w:val="left" w:pos="425"/>
        </w:tabs>
        <w:ind w:left="425" w:firstLine="5875"/>
      </w:pPr>
      <w:rPr>
        <w:rFonts w:hint="default"/>
      </w:rPr>
    </w:lvl>
  </w:abstractNum>
  <w:abstractNum w:abstractNumId="34" w15:restartNumberingAfterBreak="0">
    <w:nsid w:val="FCF48528"/>
    <w:multiLevelType w:val="singleLevel"/>
    <w:tmpl w:val="FCF48528"/>
    <w:lvl w:ilvl="0">
      <w:start w:val="1"/>
      <w:numFmt w:val="upperLetter"/>
      <w:suff w:val="space"/>
      <w:lvlText w:val="%1."/>
      <w:lvlJc w:val="left"/>
    </w:lvl>
  </w:abstractNum>
  <w:abstractNum w:abstractNumId="35" w15:restartNumberingAfterBreak="0">
    <w:nsid w:val="01D31DCC"/>
    <w:multiLevelType w:val="multilevel"/>
    <w:tmpl w:val="01D31DCC"/>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6" w15:restartNumberingAfterBreak="0">
    <w:nsid w:val="02B501D3"/>
    <w:multiLevelType w:val="multilevel"/>
    <w:tmpl w:val="02B501D3"/>
    <w:lvl w:ilvl="0">
      <w:start w:val="1"/>
      <w:numFmt w:val="decimal"/>
      <w:lvlText w:val="%1."/>
      <w:lvlJc w:val="left"/>
      <w:pPr>
        <w:ind w:left="379" w:hanging="370"/>
      </w:pPr>
      <w:rPr>
        <w:rFonts w:hint="default"/>
      </w:rPr>
    </w:lvl>
    <w:lvl w:ilvl="1">
      <w:start w:val="1"/>
      <w:numFmt w:val="lowerLetter"/>
      <w:lvlText w:val="%2."/>
      <w:lvlJc w:val="left"/>
      <w:pPr>
        <w:ind w:left="1089" w:hanging="360"/>
      </w:pPr>
    </w:lvl>
    <w:lvl w:ilvl="2">
      <w:start w:val="1"/>
      <w:numFmt w:val="lowerRoman"/>
      <w:lvlText w:val="%3."/>
      <w:lvlJc w:val="right"/>
      <w:pPr>
        <w:ind w:left="1809" w:hanging="180"/>
      </w:pPr>
    </w:lvl>
    <w:lvl w:ilvl="3">
      <w:start w:val="1"/>
      <w:numFmt w:val="decimal"/>
      <w:lvlText w:val="%4."/>
      <w:lvlJc w:val="left"/>
      <w:pPr>
        <w:ind w:left="2529" w:hanging="360"/>
      </w:pPr>
    </w:lvl>
    <w:lvl w:ilvl="4">
      <w:start w:val="1"/>
      <w:numFmt w:val="lowerLetter"/>
      <w:lvlText w:val="%5."/>
      <w:lvlJc w:val="left"/>
      <w:pPr>
        <w:ind w:left="3249" w:hanging="360"/>
      </w:pPr>
    </w:lvl>
    <w:lvl w:ilvl="5">
      <w:start w:val="1"/>
      <w:numFmt w:val="lowerRoman"/>
      <w:lvlText w:val="%6."/>
      <w:lvlJc w:val="right"/>
      <w:pPr>
        <w:ind w:left="3969" w:hanging="180"/>
      </w:pPr>
    </w:lvl>
    <w:lvl w:ilvl="6">
      <w:start w:val="1"/>
      <w:numFmt w:val="decimal"/>
      <w:lvlText w:val="%7."/>
      <w:lvlJc w:val="left"/>
      <w:pPr>
        <w:ind w:left="4689" w:hanging="360"/>
      </w:pPr>
    </w:lvl>
    <w:lvl w:ilvl="7">
      <w:start w:val="1"/>
      <w:numFmt w:val="lowerLetter"/>
      <w:lvlText w:val="%8."/>
      <w:lvlJc w:val="left"/>
      <w:pPr>
        <w:ind w:left="5409" w:hanging="360"/>
      </w:pPr>
    </w:lvl>
    <w:lvl w:ilvl="8">
      <w:start w:val="1"/>
      <w:numFmt w:val="lowerRoman"/>
      <w:lvlText w:val="%9."/>
      <w:lvlJc w:val="right"/>
      <w:pPr>
        <w:ind w:left="6129" w:hanging="180"/>
      </w:pPr>
    </w:lvl>
  </w:abstractNum>
  <w:abstractNum w:abstractNumId="37" w15:restartNumberingAfterBreak="0">
    <w:nsid w:val="02E06A0F"/>
    <w:multiLevelType w:val="singleLevel"/>
    <w:tmpl w:val="02E06A0F"/>
    <w:lvl w:ilvl="0">
      <w:start w:val="1"/>
      <w:numFmt w:val="decimal"/>
      <w:lvlText w:val="%1."/>
      <w:lvlJc w:val="left"/>
      <w:pPr>
        <w:tabs>
          <w:tab w:val="left" w:pos="312"/>
        </w:tabs>
      </w:pPr>
    </w:lvl>
  </w:abstractNum>
  <w:abstractNum w:abstractNumId="38" w15:restartNumberingAfterBreak="0">
    <w:nsid w:val="03724D9D"/>
    <w:multiLevelType w:val="multilevel"/>
    <w:tmpl w:val="03724D9D"/>
    <w:lvl w:ilvl="0">
      <w:start w:val="1"/>
      <w:numFmt w:val="decimal"/>
      <w:lvlText w:val="%1."/>
      <w:lvlJc w:val="left"/>
      <w:pPr>
        <w:ind w:left="369"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9" w15:restartNumberingAfterBreak="0">
    <w:nsid w:val="04C55A23"/>
    <w:multiLevelType w:val="singleLevel"/>
    <w:tmpl w:val="04C55A23"/>
    <w:lvl w:ilvl="0">
      <w:start w:val="1"/>
      <w:numFmt w:val="decimal"/>
      <w:lvlText w:val="%1."/>
      <w:lvlJc w:val="left"/>
      <w:pPr>
        <w:tabs>
          <w:tab w:val="left" w:pos="425"/>
        </w:tabs>
        <w:ind w:left="425" w:hanging="425"/>
      </w:pPr>
      <w:rPr>
        <w:rFonts w:hint="default"/>
      </w:rPr>
    </w:lvl>
  </w:abstractNum>
  <w:abstractNum w:abstractNumId="40" w15:restartNumberingAfterBreak="0">
    <w:nsid w:val="04E61FB7"/>
    <w:multiLevelType w:val="multilevel"/>
    <w:tmpl w:val="04E61FB7"/>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1" w15:restartNumberingAfterBreak="0">
    <w:nsid w:val="085D7DF6"/>
    <w:multiLevelType w:val="multilevel"/>
    <w:tmpl w:val="085D7DF6"/>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2" w15:restartNumberingAfterBreak="0">
    <w:nsid w:val="0D150940"/>
    <w:multiLevelType w:val="multilevel"/>
    <w:tmpl w:val="0D15094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rPr>
        <w:b w:val="0"/>
        <w:bCs w:val="0"/>
      </w:r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3" w15:restartNumberingAfterBreak="0">
    <w:nsid w:val="0D9406AA"/>
    <w:multiLevelType w:val="multilevel"/>
    <w:tmpl w:val="0D9406AA"/>
    <w:lvl w:ilvl="0">
      <w:start w:val="1"/>
      <w:numFmt w:val="lowerLetter"/>
      <w:lvlText w:val="%1. "/>
      <w:lvlJc w:val="left"/>
      <w:pPr>
        <w:ind w:left="720" w:hanging="360"/>
      </w:pPr>
      <w:rPr>
        <w:rFonts w:hint="default"/>
        <w:b w:val="0"/>
        <w:bCs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4" w15:restartNumberingAfterBreak="0">
    <w:nsid w:val="0DA5301A"/>
    <w:multiLevelType w:val="multilevel"/>
    <w:tmpl w:val="0DA5301A"/>
    <w:lvl w:ilvl="0">
      <w:start w:val="1"/>
      <w:numFmt w:val="decimal"/>
      <w:lvlText w:val="%1."/>
      <w:lvlJc w:val="left"/>
      <w:pPr>
        <w:ind w:left="322" w:hanging="360"/>
      </w:pPr>
      <w:rPr>
        <w:rFonts w:hint="default"/>
      </w:rPr>
    </w:lvl>
    <w:lvl w:ilvl="1">
      <w:start w:val="1"/>
      <w:numFmt w:val="lowerLetter"/>
      <w:lvlText w:val="%2."/>
      <w:lvlJc w:val="left"/>
      <w:pPr>
        <w:ind w:left="1042" w:hanging="360"/>
      </w:pPr>
    </w:lvl>
    <w:lvl w:ilvl="2">
      <w:start w:val="1"/>
      <w:numFmt w:val="lowerRoman"/>
      <w:lvlText w:val="%3."/>
      <w:lvlJc w:val="right"/>
      <w:pPr>
        <w:ind w:left="1762" w:hanging="180"/>
      </w:pPr>
    </w:lvl>
    <w:lvl w:ilvl="3">
      <w:start w:val="1"/>
      <w:numFmt w:val="decimal"/>
      <w:lvlText w:val="%4."/>
      <w:lvlJc w:val="left"/>
      <w:pPr>
        <w:ind w:left="2482" w:hanging="360"/>
      </w:pPr>
    </w:lvl>
    <w:lvl w:ilvl="4">
      <w:start w:val="1"/>
      <w:numFmt w:val="lowerLetter"/>
      <w:lvlText w:val="%5."/>
      <w:lvlJc w:val="left"/>
      <w:pPr>
        <w:ind w:left="3202" w:hanging="360"/>
      </w:pPr>
    </w:lvl>
    <w:lvl w:ilvl="5">
      <w:start w:val="1"/>
      <w:numFmt w:val="lowerRoman"/>
      <w:lvlText w:val="%6."/>
      <w:lvlJc w:val="right"/>
      <w:pPr>
        <w:ind w:left="3922" w:hanging="180"/>
      </w:pPr>
    </w:lvl>
    <w:lvl w:ilvl="6">
      <w:start w:val="1"/>
      <w:numFmt w:val="decimal"/>
      <w:lvlText w:val="%7."/>
      <w:lvlJc w:val="left"/>
      <w:pPr>
        <w:ind w:left="4642" w:hanging="360"/>
      </w:pPr>
    </w:lvl>
    <w:lvl w:ilvl="7">
      <w:start w:val="1"/>
      <w:numFmt w:val="lowerLetter"/>
      <w:lvlText w:val="%8."/>
      <w:lvlJc w:val="left"/>
      <w:pPr>
        <w:ind w:left="5362" w:hanging="360"/>
      </w:pPr>
    </w:lvl>
    <w:lvl w:ilvl="8">
      <w:start w:val="1"/>
      <w:numFmt w:val="lowerRoman"/>
      <w:lvlText w:val="%9."/>
      <w:lvlJc w:val="right"/>
      <w:pPr>
        <w:ind w:left="6082" w:hanging="180"/>
      </w:pPr>
    </w:lvl>
  </w:abstractNum>
  <w:abstractNum w:abstractNumId="45" w15:restartNumberingAfterBreak="0">
    <w:nsid w:val="0DDC721C"/>
    <w:multiLevelType w:val="multilevel"/>
    <w:tmpl w:val="0DDC721C"/>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6" w15:restartNumberingAfterBreak="0">
    <w:nsid w:val="0DE41877"/>
    <w:multiLevelType w:val="multilevel"/>
    <w:tmpl w:val="0DE41877"/>
    <w:lvl w:ilvl="0">
      <w:start w:val="1"/>
      <w:numFmt w:val="decimal"/>
      <w:lvlText w:val="%1."/>
      <w:lvlJc w:val="left"/>
      <w:pPr>
        <w:ind w:left="720" w:hanging="360"/>
      </w:pPr>
      <w:rPr>
        <w:b w:val="0"/>
        <w:bCs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7" w15:restartNumberingAfterBreak="0">
    <w:nsid w:val="0E9817EC"/>
    <w:multiLevelType w:val="multilevel"/>
    <w:tmpl w:val="0E9817EC"/>
    <w:lvl w:ilvl="0">
      <w:start w:val="1"/>
      <w:numFmt w:val="bullet"/>
      <w:lvlText w:val=""/>
      <w:lvlJc w:val="left"/>
      <w:pPr>
        <w:ind w:left="692" w:hanging="360"/>
      </w:pPr>
      <w:rPr>
        <w:rFonts w:ascii="Symbol" w:hAnsi="Symbol" w:hint="default"/>
      </w:rPr>
    </w:lvl>
    <w:lvl w:ilvl="1">
      <w:start w:val="1"/>
      <w:numFmt w:val="bullet"/>
      <w:lvlText w:val="o"/>
      <w:lvlJc w:val="left"/>
      <w:pPr>
        <w:ind w:left="1412" w:hanging="360"/>
      </w:pPr>
      <w:rPr>
        <w:rFonts w:ascii="Courier New" w:hAnsi="Courier New" w:hint="default"/>
      </w:rPr>
    </w:lvl>
    <w:lvl w:ilvl="2">
      <w:start w:val="1"/>
      <w:numFmt w:val="bullet"/>
      <w:lvlText w:val=""/>
      <w:lvlJc w:val="left"/>
      <w:pPr>
        <w:ind w:left="2132" w:hanging="360"/>
      </w:pPr>
      <w:rPr>
        <w:rFonts w:ascii="Wingdings" w:hAnsi="Wingdings" w:hint="default"/>
      </w:rPr>
    </w:lvl>
    <w:lvl w:ilvl="3">
      <w:start w:val="1"/>
      <w:numFmt w:val="bullet"/>
      <w:lvlText w:val=""/>
      <w:lvlJc w:val="left"/>
      <w:pPr>
        <w:ind w:left="2852" w:hanging="360"/>
      </w:pPr>
      <w:rPr>
        <w:rFonts w:ascii="Symbol" w:hAnsi="Symbol" w:hint="default"/>
      </w:rPr>
    </w:lvl>
    <w:lvl w:ilvl="4">
      <w:start w:val="1"/>
      <w:numFmt w:val="bullet"/>
      <w:lvlText w:val="o"/>
      <w:lvlJc w:val="left"/>
      <w:pPr>
        <w:ind w:left="3572" w:hanging="360"/>
      </w:pPr>
      <w:rPr>
        <w:rFonts w:ascii="Courier New" w:hAnsi="Courier New" w:hint="default"/>
      </w:rPr>
    </w:lvl>
    <w:lvl w:ilvl="5">
      <w:start w:val="1"/>
      <w:numFmt w:val="bullet"/>
      <w:lvlText w:val=""/>
      <w:lvlJc w:val="left"/>
      <w:pPr>
        <w:ind w:left="4292" w:hanging="360"/>
      </w:pPr>
      <w:rPr>
        <w:rFonts w:ascii="Wingdings" w:hAnsi="Wingdings" w:hint="default"/>
      </w:rPr>
    </w:lvl>
    <w:lvl w:ilvl="6">
      <w:start w:val="1"/>
      <w:numFmt w:val="bullet"/>
      <w:lvlText w:val=""/>
      <w:lvlJc w:val="left"/>
      <w:pPr>
        <w:ind w:left="5012" w:hanging="360"/>
      </w:pPr>
      <w:rPr>
        <w:rFonts w:ascii="Symbol" w:hAnsi="Symbol" w:hint="default"/>
      </w:rPr>
    </w:lvl>
    <w:lvl w:ilvl="7">
      <w:start w:val="1"/>
      <w:numFmt w:val="bullet"/>
      <w:lvlText w:val="o"/>
      <w:lvlJc w:val="left"/>
      <w:pPr>
        <w:ind w:left="5732" w:hanging="360"/>
      </w:pPr>
      <w:rPr>
        <w:rFonts w:ascii="Courier New" w:hAnsi="Courier New" w:hint="default"/>
      </w:rPr>
    </w:lvl>
    <w:lvl w:ilvl="8">
      <w:start w:val="1"/>
      <w:numFmt w:val="bullet"/>
      <w:lvlText w:val=""/>
      <w:lvlJc w:val="left"/>
      <w:pPr>
        <w:ind w:left="6452" w:hanging="360"/>
      </w:pPr>
      <w:rPr>
        <w:rFonts w:ascii="Wingdings" w:hAnsi="Wingdings" w:hint="default"/>
      </w:rPr>
    </w:lvl>
  </w:abstractNum>
  <w:abstractNum w:abstractNumId="48" w15:restartNumberingAfterBreak="0">
    <w:nsid w:val="10554344"/>
    <w:multiLevelType w:val="multilevel"/>
    <w:tmpl w:val="10554344"/>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9" w15:restartNumberingAfterBreak="0">
    <w:nsid w:val="108E5D4E"/>
    <w:multiLevelType w:val="multilevel"/>
    <w:tmpl w:val="108E5D4E"/>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0" w15:restartNumberingAfterBreak="0">
    <w:nsid w:val="134C1036"/>
    <w:multiLevelType w:val="multilevel"/>
    <w:tmpl w:val="134C1036"/>
    <w:lvl w:ilvl="0">
      <w:start w:val="1"/>
      <w:numFmt w:val="decimal"/>
      <w:lvlText w:val="STD.2.A.%1"/>
      <w:lvlJc w:val="left"/>
      <w:pPr>
        <w:ind w:left="1146" w:hanging="360"/>
      </w:pPr>
      <w:rPr>
        <w:rFonts w:hint="default"/>
        <w:b/>
        <w:bCs/>
      </w:rPr>
    </w:lvl>
    <w:lvl w:ilvl="1">
      <w:start w:val="1"/>
      <w:numFmt w:val="lowerLetter"/>
      <w:lvlText w:val="%2."/>
      <w:lvlJc w:val="left"/>
      <w:pPr>
        <w:ind w:left="1866" w:hanging="360"/>
      </w:pPr>
    </w:lvl>
    <w:lvl w:ilvl="2">
      <w:start w:val="1"/>
      <w:numFmt w:val="lowerRoman"/>
      <w:lvlText w:val="%3."/>
      <w:lvlJc w:val="right"/>
      <w:pPr>
        <w:ind w:left="2586" w:hanging="180"/>
      </w:pPr>
    </w:lvl>
    <w:lvl w:ilvl="3">
      <w:start w:val="1"/>
      <w:numFmt w:val="decimal"/>
      <w:lvlText w:val="%4."/>
      <w:lvlJc w:val="left"/>
      <w:pPr>
        <w:ind w:left="3306" w:hanging="360"/>
      </w:pPr>
    </w:lvl>
    <w:lvl w:ilvl="4">
      <w:start w:val="1"/>
      <w:numFmt w:val="lowerLetter"/>
      <w:lvlText w:val="%5."/>
      <w:lvlJc w:val="left"/>
      <w:pPr>
        <w:ind w:left="4026" w:hanging="360"/>
      </w:pPr>
    </w:lvl>
    <w:lvl w:ilvl="5">
      <w:start w:val="1"/>
      <w:numFmt w:val="lowerRoman"/>
      <w:lvlText w:val="%6."/>
      <w:lvlJc w:val="right"/>
      <w:pPr>
        <w:ind w:left="4746" w:hanging="180"/>
      </w:pPr>
    </w:lvl>
    <w:lvl w:ilvl="6">
      <w:start w:val="1"/>
      <w:numFmt w:val="decimal"/>
      <w:lvlText w:val="%7."/>
      <w:lvlJc w:val="left"/>
      <w:pPr>
        <w:ind w:left="5466" w:hanging="360"/>
      </w:pPr>
    </w:lvl>
    <w:lvl w:ilvl="7">
      <w:start w:val="1"/>
      <w:numFmt w:val="lowerLetter"/>
      <w:lvlText w:val="%8."/>
      <w:lvlJc w:val="left"/>
      <w:pPr>
        <w:ind w:left="6186" w:hanging="360"/>
      </w:pPr>
    </w:lvl>
    <w:lvl w:ilvl="8">
      <w:start w:val="1"/>
      <w:numFmt w:val="lowerRoman"/>
      <w:lvlText w:val="%9."/>
      <w:lvlJc w:val="right"/>
      <w:pPr>
        <w:ind w:left="6906" w:hanging="180"/>
      </w:pPr>
    </w:lvl>
  </w:abstractNum>
  <w:abstractNum w:abstractNumId="51" w15:restartNumberingAfterBreak="0">
    <w:nsid w:val="134D4DBB"/>
    <w:multiLevelType w:val="singleLevel"/>
    <w:tmpl w:val="134D4DBB"/>
    <w:lvl w:ilvl="0">
      <w:start w:val="1"/>
      <w:numFmt w:val="decimal"/>
      <w:lvlText w:val="%1."/>
      <w:lvlJc w:val="left"/>
      <w:pPr>
        <w:tabs>
          <w:tab w:val="left" w:pos="425"/>
        </w:tabs>
        <w:ind w:left="425" w:hanging="425"/>
      </w:pPr>
      <w:rPr>
        <w:rFonts w:hint="default"/>
      </w:rPr>
    </w:lvl>
  </w:abstractNum>
  <w:abstractNum w:abstractNumId="52" w15:restartNumberingAfterBreak="0">
    <w:nsid w:val="148A275E"/>
    <w:multiLevelType w:val="multilevel"/>
    <w:tmpl w:val="148A275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3" w15:restartNumberingAfterBreak="0">
    <w:nsid w:val="150F27DD"/>
    <w:multiLevelType w:val="multilevel"/>
    <w:tmpl w:val="150F27DD"/>
    <w:lvl w:ilvl="0">
      <w:start w:val="1"/>
      <w:numFmt w:val="decimal"/>
      <w:lvlText w:val="%1."/>
      <w:lvlJc w:val="left"/>
      <w:pPr>
        <w:ind w:left="720" w:hanging="360"/>
      </w:pPr>
      <w:rPr>
        <w:rFonts w:hint="default"/>
      </w:rPr>
    </w:lvl>
    <w:lvl w:ilvl="1">
      <w:start w:val="3"/>
      <w:numFmt w:val="decimal"/>
      <w:isLgl/>
      <w:lvlText w:val="%1.%2"/>
      <w:lvlJc w:val="left"/>
      <w:pPr>
        <w:ind w:left="795" w:hanging="435"/>
      </w:pPr>
      <w:rPr>
        <w:rFonts w:eastAsia="Times New Roman" w:hint="default"/>
      </w:rPr>
    </w:lvl>
    <w:lvl w:ilvl="2">
      <w:start w:val="1"/>
      <w:numFmt w:val="decimal"/>
      <w:isLgl/>
      <w:lvlText w:val="%1.%2.%3"/>
      <w:lvlJc w:val="left"/>
      <w:pPr>
        <w:ind w:left="1080" w:hanging="720"/>
      </w:pPr>
      <w:rPr>
        <w:rFonts w:eastAsia="Times New Roman" w:hint="default"/>
      </w:rPr>
    </w:lvl>
    <w:lvl w:ilvl="3">
      <w:start w:val="1"/>
      <w:numFmt w:val="decimal"/>
      <w:isLgl/>
      <w:lvlText w:val="%1.%2.%3.%4"/>
      <w:lvlJc w:val="left"/>
      <w:pPr>
        <w:ind w:left="1080" w:hanging="720"/>
      </w:pPr>
      <w:rPr>
        <w:rFonts w:eastAsia="Times New Roman" w:hint="default"/>
      </w:rPr>
    </w:lvl>
    <w:lvl w:ilvl="4">
      <w:start w:val="1"/>
      <w:numFmt w:val="decimal"/>
      <w:isLgl/>
      <w:lvlText w:val="%1.%2.%3.%4.%5"/>
      <w:lvlJc w:val="left"/>
      <w:pPr>
        <w:ind w:left="1440" w:hanging="1080"/>
      </w:pPr>
      <w:rPr>
        <w:rFonts w:eastAsia="Times New Roman" w:hint="default"/>
      </w:rPr>
    </w:lvl>
    <w:lvl w:ilvl="5">
      <w:start w:val="1"/>
      <w:numFmt w:val="decimal"/>
      <w:isLgl/>
      <w:lvlText w:val="%1.%2.%3.%4.%5.%6"/>
      <w:lvlJc w:val="left"/>
      <w:pPr>
        <w:ind w:left="1440" w:hanging="1080"/>
      </w:pPr>
      <w:rPr>
        <w:rFonts w:eastAsia="Times New Roman" w:hint="default"/>
      </w:rPr>
    </w:lvl>
    <w:lvl w:ilvl="6">
      <w:start w:val="1"/>
      <w:numFmt w:val="decimal"/>
      <w:isLgl/>
      <w:lvlText w:val="%1.%2.%3.%4.%5.%6.%7"/>
      <w:lvlJc w:val="left"/>
      <w:pPr>
        <w:ind w:left="1800" w:hanging="1440"/>
      </w:pPr>
      <w:rPr>
        <w:rFonts w:eastAsia="Times New Roman" w:hint="default"/>
      </w:rPr>
    </w:lvl>
    <w:lvl w:ilvl="7">
      <w:start w:val="1"/>
      <w:numFmt w:val="decimal"/>
      <w:isLgl/>
      <w:lvlText w:val="%1.%2.%3.%4.%5.%6.%7.%8"/>
      <w:lvlJc w:val="left"/>
      <w:pPr>
        <w:ind w:left="1800" w:hanging="1440"/>
      </w:pPr>
      <w:rPr>
        <w:rFonts w:eastAsia="Times New Roman" w:hint="default"/>
      </w:rPr>
    </w:lvl>
    <w:lvl w:ilvl="8">
      <w:start w:val="1"/>
      <w:numFmt w:val="decimal"/>
      <w:isLgl/>
      <w:lvlText w:val="%1.%2.%3.%4.%5.%6.%7.%8.%9"/>
      <w:lvlJc w:val="left"/>
      <w:pPr>
        <w:ind w:left="2160" w:hanging="1800"/>
      </w:pPr>
      <w:rPr>
        <w:rFonts w:eastAsia="Times New Roman" w:hint="default"/>
      </w:rPr>
    </w:lvl>
  </w:abstractNum>
  <w:abstractNum w:abstractNumId="54" w15:restartNumberingAfterBreak="0">
    <w:nsid w:val="15F454BC"/>
    <w:multiLevelType w:val="multilevel"/>
    <w:tmpl w:val="15F454BC"/>
    <w:lvl w:ilvl="0">
      <w:start w:val="1"/>
      <w:numFmt w:val="decimal"/>
      <w:lvlText w:val="%1."/>
      <w:lvlJc w:val="left"/>
      <w:pPr>
        <w:ind w:left="720" w:hanging="360"/>
      </w:pPr>
      <w:rPr>
        <w:rFonts w:hint="default"/>
        <w:sz w:val="2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5" w15:restartNumberingAfterBreak="0">
    <w:nsid w:val="16C95BB6"/>
    <w:multiLevelType w:val="multilevel"/>
    <w:tmpl w:val="16C95BB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6" w15:restartNumberingAfterBreak="0">
    <w:nsid w:val="17140F47"/>
    <w:multiLevelType w:val="multilevel"/>
    <w:tmpl w:val="17140F47"/>
    <w:lvl w:ilvl="0">
      <w:start w:val="1"/>
      <w:numFmt w:val="decimal"/>
      <w:lvlText w:val="%1."/>
      <w:lvlJc w:val="left"/>
      <w:pPr>
        <w:ind w:left="1146" w:hanging="360"/>
      </w:pPr>
    </w:lvl>
    <w:lvl w:ilvl="1">
      <w:start w:val="1"/>
      <w:numFmt w:val="lowerLetter"/>
      <w:lvlText w:val="%2."/>
      <w:lvlJc w:val="left"/>
      <w:pPr>
        <w:ind w:left="1866" w:hanging="360"/>
      </w:pPr>
    </w:lvl>
    <w:lvl w:ilvl="2">
      <w:start w:val="1"/>
      <w:numFmt w:val="lowerRoman"/>
      <w:lvlText w:val="%3."/>
      <w:lvlJc w:val="right"/>
      <w:pPr>
        <w:ind w:left="2586" w:hanging="180"/>
      </w:pPr>
    </w:lvl>
    <w:lvl w:ilvl="3">
      <w:start w:val="1"/>
      <w:numFmt w:val="decimal"/>
      <w:lvlText w:val="%4."/>
      <w:lvlJc w:val="left"/>
      <w:pPr>
        <w:ind w:left="3306" w:hanging="360"/>
      </w:pPr>
    </w:lvl>
    <w:lvl w:ilvl="4">
      <w:start w:val="1"/>
      <w:numFmt w:val="lowerLetter"/>
      <w:lvlText w:val="%5."/>
      <w:lvlJc w:val="left"/>
      <w:pPr>
        <w:ind w:left="4026" w:hanging="360"/>
      </w:pPr>
    </w:lvl>
    <w:lvl w:ilvl="5">
      <w:start w:val="1"/>
      <w:numFmt w:val="lowerRoman"/>
      <w:lvlText w:val="%6."/>
      <w:lvlJc w:val="right"/>
      <w:pPr>
        <w:ind w:left="4746" w:hanging="180"/>
      </w:pPr>
    </w:lvl>
    <w:lvl w:ilvl="6">
      <w:start w:val="1"/>
      <w:numFmt w:val="decimal"/>
      <w:lvlText w:val="%7."/>
      <w:lvlJc w:val="left"/>
      <w:pPr>
        <w:ind w:left="5466" w:hanging="360"/>
      </w:pPr>
      <w:rPr>
        <w:color w:val="auto"/>
      </w:rPr>
    </w:lvl>
    <w:lvl w:ilvl="7">
      <w:start w:val="1"/>
      <w:numFmt w:val="lowerLetter"/>
      <w:lvlText w:val="%8."/>
      <w:lvlJc w:val="left"/>
      <w:pPr>
        <w:ind w:left="6186" w:hanging="360"/>
      </w:pPr>
    </w:lvl>
    <w:lvl w:ilvl="8">
      <w:start w:val="1"/>
      <w:numFmt w:val="lowerRoman"/>
      <w:lvlText w:val="%9."/>
      <w:lvlJc w:val="right"/>
      <w:pPr>
        <w:ind w:left="6906" w:hanging="180"/>
      </w:pPr>
    </w:lvl>
  </w:abstractNum>
  <w:abstractNum w:abstractNumId="57" w15:restartNumberingAfterBreak="0">
    <w:nsid w:val="18371E19"/>
    <w:multiLevelType w:val="multilevel"/>
    <w:tmpl w:val="18371E19"/>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8" w15:restartNumberingAfterBreak="0">
    <w:nsid w:val="183F5E5D"/>
    <w:multiLevelType w:val="multilevel"/>
    <w:tmpl w:val="183F5E5D"/>
    <w:lvl w:ilvl="0">
      <w:start w:val="1"/>
      <w:numFmt w:val="decimal"/>
      <w:lvlText w:val="%1."/>
      <w:lvlJc w:val="left"/>
      <w:pPr>
        <w:ind w:left="1458" w:hanging="360"/>
      </w:pPr>
      <w:rPr>
        <w:rFonts w:ascii="Arial" w:eastAsiaTheme="minorHAnsi" w:hAnsi="Arial" w:cs="Arial"/>
        <w:strike w:val="0"/>
        <w:color w:val="auto"/>
      </w:rPr>
    </w:lvl>
    <w:lvl w:ilvl="1">
      <w:start w:val="1"/>
      <w:numFmt w:val="lowerLetter"/>
      <w:lvlText w:val="%2."/>
      <w:lvlJc w:val="left"/>
      <w:pPr>
        <w:ind w:left="2178" w:hanging="360"/>
      </w:pPr>
    </w:lvl>
    <w:lvl w:ilvl="2">
      <w:start w:val="1"/>
      <w:numFmt w:val="lowerRoman"/>
      <w:lvlText w:val="%3."/>
      <w:lvlJc w:val="right"/>
      <w:pPr>
        <w:ind w:left="2898" w:hanging="180"/>
      </w:pPr>
    </w:lvl>
    <w:lvl w:ilvl="3">
      <w:start w:val="1"/>
      <w:numFmt w:val="decimal"/>
      <w:lvlText w:val="%4."/>
      <w:lvlJc w:val="left"/>
      <w:pPr>
        <w:ind w:left="3618" w:hanging="360"/>
      </w:pPr>
    </w:lvl>
    <w:lvl w:ilvl="4">
      <w:start w:val="1"/>
      <w:numFmt w:val="lowerLetter"/>
      <w:lvlText w:val="%5."/>
      <w:lvlJc w:val="left"/>
      <w:pPr>
        <w:ind w:left="4338" w:hanging="360"/>
      </w:pPr>
    </w:lvl>
    <w:lvl w:ilvl="5">
      <w:start w:val="1"/>
      <w:numFmt w:val="lowerRoman"/>
      <w:lvlText w:val="%6."/>
      <w:lvlJc w:val="right"/>
      <w:pPr>
        <w:ind w:left="5058" w:hanging="180"/>
      </w:pPr>
    </w:lvl>
    <w:lvl w:ilvl="6">
      <w:start w:val="1"/>
      <w:numFmt w:val="decimal"/>
      <w:lvlText w:val="%7."/>
      <w:lvlJc w:val="left"/>
      <w:pPr>
        <w:ind w:left="5778" w:hanging="360"/>
      </w:pPr>
    </w:lvl>
    <w:lvl w:ilvl="7">
      <w:start w:val="1"/>
      <w:numFmt w:val="lowerLetter"/>
      <w:lvlText w:val="%8."/>
      <w:lvlJc w:val="left"/>
      <w:pPr>
        <w:ind w:left="6498" w:hanging="360"/>
      </w:pPr>
    </w:lvl>
    <w:lvl w:ilvl="8">
      <w:start w:val="1"/>
      <w:numFmt w:val="lowerRoman"/>
      <w:lvlText w:val="%9."/>
      <w:lvlJc w:val="right"/>
      <w:pPr>
        <w:ind w:left="7218" w:hanging="180"/>
      </w:pPr>
    </w:lvl>
  </w:abstractNum>
  <w:abstractNum w:abstractNumId="59" w15:restartNumberingAfterBreak="0">
    <w:nsid w:val="188B41B3"/>
    <w:multiLevelType w:val="multilevel"/>
    <w:tmpl w:val="188B41B3"/>
    <w:lvl w:ilvl="0">
      <w:start w:val="1"/>
      <w:numFmt w:val="bullet"/>
      <w:lvlText w:val=""/>
      <w:lvlJc w:val="left"/>
      <w:pPr>
        <w:ind w:left="1080" w:hanging="360"/>
      </w:pPr>
      <w:rPr>
        <w:rFonts w:ascii="Wingdings" w:hAnsi="Wingdings"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60" w15:restartNumberingAfterBreak="0">
    <w:nsid w:val="18911A03"/>
    <w:multiLevelType w:val="multilevel"/>
    <w:tmpl w:val="18911A03"/>
    <w:lvl w:ilvl="0">
      <w:start w:val="1"/>
      <w:numFmt w:val="decimal"/>
      <w:lvlText w:val="%1."/>
      <w:lvlJc w:val="left"/>
      <w:pPr>
        <w:ind w:left="322" w:hanging="360"/>
      </w:pPr>
      <w:rPr>
        <w:rFonts w:hint="default"/>
        <w:sz w:val="20"/>
      </w:rPr>
    </w:lvl>
    <w:lvl w:ilvl="1">
      <w:start w:val="1"/>
      <w:numFmt w:val="lowerLetter"/>
      <w:lvlText w:val="%2."/>
      <w:lvlJc w:val="left"/>
      <w:pPr>
        <w:ind w:left="1042" w:hanging="360"/>
      </w:pPr>
    </w:lvl>
    <w:lvl w:ilvl="2">
      <w:start w:val="1"/>
      <w:numFmt w:val="lowerRoman"/>
      <w:lvlText w:val="%3."/>
      <w:lvlJc w:val="right"/>
      <w:pPr>
        <w:ind w:left="1762" w:hanging="180"/>
      </w:pPr>
    </w:lvl>
    <w:lvl w:ilvl="3">
      <w:start w:val="1"/>
      <w:numFmt w:val="decimal"/>
      <w:lvlText w:val="%4."/>
      <w:lvlJc w:val="left"/>
      <w:pPr>
        <w:ind w:left="2482" w:hanging="360"/>
      </w:pPr>
    </w:lvl>
    <w:lvl w:ilvl="4">
      <w:start w:val="1"/>
      <w:numFmt w:val="lowerLetter"/>
      <w:lvlText w:val="%5."/>
      <w:lvlJc w:val="left"/>
      <w:pPr>
        <w:ind w:left="3202" w:hanging="360"/>
      </w:pPr>
    </w:lvl>
    <w:lvl w:ilvl="5">
      <w:start w:val="1"/>
      <w:numFmt w:val="lowerRoman"/>
      <w:lvlText w:val="%6."/>
      <w:lvlJc w:val="right"/>
      <w:pPr>
        <w:ind w:left="3922" w:hanging="180"/>
      </w:pPr>
    </w:lvl>
    <w:lvl w:ilvl="6">
      <w:start w:val="1"/>
      <w:numFmt w:val="decimal"/>
      <w:lvlText w:val="%7."/>
      <w:lvlJc w:val="left"/>
      <w:pPr>
        <w:ind w:left="4642" w:hanging="360"/>
      </w:pPr>
    </w:lvl>
    <w:lvl w:ilvl="7">
      <w:start w:val="1"/>
      <w:numFmt w:val="lowerLetter"/>
      <w:lvlText w:val="%8."/>
      <w:lvlJc w:val="left"/>
      <w:pPr>
        <w:ind w:left="5362" w:hanging="360"/>
      </w:pPr>
    </w:lvl>
    <w:lvl w:ilvl="8">
      <w:start w:val="1"/>
      <w:numFmt w:val="lowerRoman"/>
      <w:lvlText w:val="%9."/>
      <w:lvlJc w:val="right"/>
      <w:pPr>
        <w:ind w:left="6082" w:hanging="180"/>
      </w:pPr>
    </w:lvl>
  </w:abstractNum>
  <w:abstractNum w:abstractNumId="61" w15:restartNumberingAfterBreak="0">
    <w:nsid w:val="18F1B8F4"/>
    <w:multiLevelType w:val="multilevel"/>
    <w:tmpl w:val="18F1B8F4"/>
    <w:lvl w:ilvl="0">
      <w:start w:val="1"/>
      <w:numFmt w:val="decimal"/>
      <w:lvlText w:val="%1."/>
      <w:lvlJc w:val="left"/>
      <w:pPr>
        <w:tabs>
          <w:tab w:val="left" w:pos="425"/>
        </w:tabs>
        <w:ind w:left="425" w:hanging="425"/>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62" w15:restartNumberingAfterBreak="0">
    <w:nsid w:val="19461E0C"/>
    <w:multiLevelType w:val="singleLevel"/>
    <w:tmpl w:val="19461E0C"/>
    <w:lvl w:ilvl="0">
      <w:start w:val="1"/>
      <w:numFmt w:val="upperLetter"/>
      <w:suff w:val="space"/>
      <w:lvlText w:val="%1."/>
      <w:lvlJc w:val="left"/>
    </w:lvl>
  </w:abstractNum>
  <w:abstractNum w:abstractNumId="63" w15:restartNumberingAfterBreak="0">
    <w:nsid w:val="1947770B"/>
    <w:multiLevelType w:val="multilevel"/>
    <w:tmpl w:val="1947770B"/>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4" w15:restartNumberingAfterBreak="0">
    <w:nsid w:val="1A3C2636"/>
    <w:multiLevelType w:val="hybridMultilevel"/>
    <w:tmpl w:val="3E6CFFC6"/>
    <w:lvl w:ilvl="0" w:tplc="38090015">
      <w:start w:val="1"/>
      <w:numFmt w:val="upperLetter"/>
      <w:lvlText w:val="%1."/>
      <w:lvlJc w:val="left"/>
      <w:pPr>
        <w:ind w:left="36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5" w15:restartNumberingAfterBreak="0">
    <w:nsid w:val="1BDC0DBB"/>
    <w:multiLevelType w:val="multilevel"/>
    <w:tmpl w:val="1BDC0DBB"/>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6" w15:restartNumberingAfterBreak="0">
    <w:nsid w:val="1D10382E"/>
    <w:multiLevelType w:val="multilevel"/>
    <w:tmpl w:val="1D10382E"/>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7" w15:restartNumberingAfterBreak="0">
    <w:nsid w:val="1DDB07E6"/>
    <w:multiLevelType w:val="singleLevel"/>
    <w:tmpl w:val="1DDB07E6"/>
    <w:lvl w:ilvl="0">
      <w:start w:val="1"/>
      <w:numFmt w:val="decimal"/>
      <w:suff w:val="space"/>
      <w:lvlText w:val="%1."/>
      <w:lvlJc w:val="left"/>
    </w:lvl>
  </w:abstractNum>
  <w:abstractNum w:abstractNumId="68" w15:restartNumberingAfterBreak="0">
    <w:nsid w:val="1E4B3F72"/>
    <w:multiLevelType w:val="multilevel"/>
    <w:tmpl w:val="1E4B3F72"/>
    <w:lvl w:ilvl="0">
      <w:start w:val="1"/>
      <w:numFmt w:val="decimal"/>
      <w:lvlText w:val="%1."/>
      <w:lvlJc w:val="left"/>
      <w:pPr>
        <w:tabs>
          <w:tab w:val="left" w:pos="425"/>
        </w:tabs>
        <w:ind w:left="425" w:hanging="425"/>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69" w15:restartNumberingAfterBreak="0">
    <w:nsid w:val="1F1F12FA"/>
    <w:multiLevelType w:val="hybridMultilevel"/>
    <w:tmpl w:val="531E15FA"/>
    <w:lvl w:ilvl="0" w:tplc="38090015">
      <w:start w:val="1"/>
      <w:numFmt w:val="upperLetter"/>
      <w:lvlText w:val="%1."/>
      <w:lvlJc w:val="left"/>
      <w:pPr>
        <w:ind w:left="36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0" w15:restartNumberingAfterBreak="0">
    <w:nsid w:val="1F3F65EA"/>
    <w:multiLevelType w:val="multilevel"/>
    <w:tmpl w:val="1F3F65E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1" w15:restartNumberingAfterBreak="0">
    <w:nsid w:val="1FC86FBF"/>
    <w:multiLevelType w:val="multilevel"/>
    <w:tmpl w:val="1FC86FBF"/>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2" w15:restartNumberingAfterBreak="0">
    <w:nsid w:val="213221B7"/>
    <w:multiLevelType w:val="multilevel"/>
    <w:tmpl w:val="213221B7"/>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3" w15:restartNumberingAfterBreak="0">
    <w:nsid w:val="21A27F1D"/>
    <w:multiLevelType w:val="singleLevel"/>
    <w:tmpl w:val="21A27F1D"/>
    <w:lvl w:ilvl="0">
      <w:start w:val="1"/>
      <w:numFmt w:val="decimal"/>
      <w:suff w:val="space"/>
      <w:lvlText w:val="%1."/>
      <w:lvlJc w:val="left"/>
    </w:lvl>
  </w:abstractNum>
  <w:abstractNum w:abstractNumId="74" w15:restartNumberingAfterBreak="0">
    <w:nsid w:val="21B41E7E"/>
    <w:multiLevelType w:val="multilevel"/>
    <w:tmpl w:val="21B41E7E"/>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5" w15:restartNumberingAfterBreak="0">
    <w:nsid w:val="22E56AE5"/>
    <w:multiLevelType w:val="multilevel"/>
    <w:tmpl w:val="22E56AE5"/>
    <w:lvl w:ilvl="0">
      <w:start w:val="1"/>
      <w:numFmt w:val="bullet"/>
      <w:lvlText w:val=""/>
      <w:lvlJc w:val="left"/>
      <w:pPr>
        <w:ind w:left="720" w:hanging="360"/>
      </w:pPr>
      <w:rPr>
        <w:rFonts w:ascii="Symbol" w:hAnsi="Symbol" w:hint="default"/>
      </w:rPr>
    </w:lvl>
    <w:lvl w:ilvl="1">
      <w:start w:val="1"/>
      <w:numFmt w:val="bullet"/>
      <w:lvlText w:val=""/>
      <w:lvlJc w:val="left"/>
      <w:pPr>
        <w:ind w:left="1440" w:hanging="360"/>
      </w:pPr>
      <w:rPr>
        <w:rFonts w:ascii="Wingdings" w:hAnsi="Wingdings"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6" w15:restartNumberingAfterBreak="0">
    <w:nsid w:val="233A33B0"/>
    <w:multiLevelType w:val="multilevel"/>
    <w:tmpl w:val="233A33B0"/>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7" w15:restartNumberingAfterBreak="0">
    <w:nsid w:val="237748C9"/>
    <w:multiLevelType w:val="multilevel"/>
    <w:tmpl w:val="237748C9"/>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8" w15:restartNumberingAfterBreak="0">
    <w:nsid w:val="238E2CD5"/>
    <w:multiLevelType w:val="multilevel"/>
    <w:tmpl w:val="238E2CD5"/>
    <w:lvl w:ilvl="0">
      <w:start w:val="1"/>
      <w:numFmt w:val="decimal"/>
      <w:lvlText w:val="%1."/>
      <w:lvlJc w:val="left"/>
      <w:pPr>
        <w:tabs>
          <w:tab w:val="left" w:pos="425"/>
        </w:tabs>
        <w:ind w:left="425" w:hanging="65"/>
      </w:pPr>
      <w:rPr>
        <w:rFonts w:hint="default"/>
      </w:rPr>
    </w:lvl>
    <w:lvl w:ilvl="1">
      <w:start w:val="1"/>
      <w:numFmt w:val="lowerLetter"/>
      <w:lvlText w:val="%2."/>
      <w:lvlJc w:val="left"/>
      <w:pPr>
        <w:tabs>
          <w:tab w:val="left" w:pos="425"/>
        </w:tabs>
        <w:ind w:left="425" w:firstLine="655"/>
      </w:pPr>
      <w:rPr>
        <w:rFonts w:hint="default"/>
      </w:rPr>
    </w:lvl>
    <w:lvl w:ilvl="2">
      <w:start w:val="1"/>
      <w:numFmt w:val="lowerRoman"/>
      <w:lvlText w:val="%3."/>
      <w:lvlJc w:val="right"/>
      <w:pPr>
        <w:tabs>
          <w:tab w:val="left" w:pos="425"/>
        </w:tabs>
        <w:ind w:left="425" w:firstLine="1555"/>
      </w:pPr>
      <w:rPr>
        <w:rFonts w:hint="default"/>
      </w:rPr>
    </w:lvl>
    <w:lvl w:ilvl="3">
      <w:start w:val="1"/>
      <w:numFmt w:val="decimal"/>
      <w:lvlText w:val="%4."/>
      <w:lvlJc w:val="left"/>
      <w:pPr>
        <w:tabs>
          <w:tab w:val="left" w:pos="425"/>
        </w:tabs>
        <w:ind w:left="425" w:firstLine="2095"/>
      </w:pPr>
      <w:rPr>
        <w:rFonts w:hint="default"/>
      </w:rPr>
    </w:lvl>
    <w:lvl w:ilvl="4">
      <w:start w:val="1"/>
      <w:numFmt w:val="lowerLetter"/>
      <w:lvlText w:val="%5."/>
      <w:lvlJc w:val="left"/>
      <w:pPr>
        <w:tabs>
          <w:tab w:val="left" w:pos="425"/>
        </w:tabs>
        <w:ind w:left="425" w:firstLine="2815"/>
      </w:pPr>
      <w:rPr>
        <w:rFonts w:hint="default"/>
      </w:rPr>
    </w:lvl>
    <w:lvl w:ilvl="5">
      <w:start w:val="1"/>
      <w:numFmt w:val="lowerRoman"/>
      <w:lvlText w:val="%6."/>
      <w:lvlJc w:val="right"/>
      <w:pPr>
        <w:tabs>
          <w:tab w:val="left" w:pos="425"/>
        </w:tabs>
        <w:ind w:left="425" w:firstLine="3715"/>
      </w:pPr>
      <w:rPr>
        <w:rFonts w:hint="default"/>
      </w:rPr>
    </w:lvl>
    <w:lvl w:ilvl="6">
      <w:start w:val="1"/>
      <w:numFmt w:val="decimal"/>
      <w:lvlText w:val="%7."/>
      <w:lvlJc w:val="left"/>
      <w:pPr>
        <w:tabs>
          <w:tab w:val="left" w:pos="425"/>
        </w:tabs>
        <w:ind w:left="425" w:firstLine="4255"/>
      </w:pPr>
      <w:rPr>
        <w:rFonts w:hint="default"/>
      </w:rPr>
    </w:lvl>
    <w:lvl w:ilvl="7">
      <w:start w:val="1"/>
      <w:numFmt w:val="lowerLetter"/>
      <w:lvlText w:val="%8."/>
      <w:lvlJc w:val="left"/>
      <w:pPr>
        <w:tabs>
          <w:tab w:val="left" w:pos="425"/>
        </w:tabs>
        <w:ind w:left="425" w:firstLine="4975"/>
      </w:pPr>
      <w:rPr>
        <w:rFonts w:hint="default"/>
      </w:rPr>
    </w:lvl>
    <w:lvl w:ilvl="8">
      <w:start w:val="1"/>
      <w:numFmt w:val="lowerRoman"/>
      <w:lvlText w:val="%9."/>
      <w:lvlJc w:val="right"/>
      <w:pPr>
        <w:tabs>
          <w:tab w:val="left" w:pos="425"/>
        </w:tabs>
        <w:ind w:left="425" w:firstLine="5875"/>
      </w:pPr>
      <w:rPr>
        <w:rFonts w:hint="default"/>
      </w:rPr>
    </w:lvl>
  </w:abstractNum>
  <w:abstractNum w:abstractNumId="79" w15:restartNumberingAfterBreak="0">
    <w:nsid w:val="24563C6F"/>
    <w:multiLevelType w:val="multilevel"/>
    <w:tmpl w:val="24563C6F"/>
    <w:lvl w:ilvl="0">
      <w:start w:val="1"/>
      <w:numFmt w:val="decimal"/>
      <w:lvlText w:val="%1."/>
      <w:lvlJc w:val="left"/>
      <w:pPr>
        <w:tabs>
          <w:tab w:val="left" w:pos="425"/>
        </w:tabs>
        <w:ind w:left="425" w:hanging="65"/>
      </w:pPr>
      <w:rPr>
        <w:rFonts w:hint="default"/>
      </w:rPr>
    </w:lvl>
    <w:lvl w:ilvl="1">
      <w:start w:val="1"/>
      <w:numFmt w:val="lowerLetter"/>
      <w:lvlText w:val="%2."/>
      <w:lvlJc w:val="left"/>
      <w:pPr>
        <w:tabs>
          <w:tab w:val="left" w:pos="425"/>
        </w:tabs>
        <w:ind w:left="425" w:firstLine="655"/>
      </w:pPr>
      <w:rPr>
        <w:rFonts w:hint="default"/>
      </w:rPr>
    </w:lvl>
    <w:lvl w:ilvl="2">
      <w:start w:val="1"/>
      <w:numFmt w:val="lowerRoman"/>
      <w:lvlText w:val="%3."/>
      <w:lvlJc w:val="right"/>
      <w:pPr>
        <w:tabs>
          <w:tab w:val="left" w:pos="425"/>
        </w:tabs>
        <w:ind w:left="425" w:firstLine="1555"/>
      </w:pPr>
      <w:rPr>
        <w:rFonts w:hint="default"/>
      </w:rPr>
    </w:lvl>
    <w:lvl w:ilvl="3">
      <w:start w:val="1"/>
      <w:numFmt w:val="upperLetter"/>
      <w:lvlText w:val="%4."/>
      <w:lvlJc w:val="left"/>
      <w:pPr>
        <w:tabs>
          <w:tab w:val="left" w:pos="425"/>
        </w:tabs>
        <w:ind w:left="425" w:firstLine="2095"/>
      </w:pPr>
      <w:rPr>
        <w:rFonts w:hint="default"/>
      </w:rPr>
    </w:lvl>
    <w:lvl w:ilvl="4">
      <w:start w:val="1"/>
      <w:numFmt w:val="lowerLetter"/>
      <w:lvlText w:val="%5."/>
      <w:lvlJc w:val="left"/>
      <w:pPr>
        <w:tabs>
          <w:tab w:val="left" w:pos="425"/>
        </w:tabs>
        <w:ind w:left="425" w:firstLine="2815"/>
      </w:pPr>
      <w:rPr>
        <w:rFonts w:hint="default"/>
      </w:rPr>
    </w:lvl>
    <w:lvl w:ilvl="5">
      <w:start w:val="1"/>
      <w:numFmt w:val="lowerRoman"/>
      <w:lvlText w:val="%6."/>
      <w:lvlJc w:val="right"/>
      <w:pPr>
        <w:tabs>
          <w:tab w:val="left" w:pos="425"/>
        </w:tabs>
        <w:ind w:left="425" w:firstLine="3715"/>
      </w:pPr>
      <w:rPr>
        <w:rFonts w:hint="default"/>
      </w:rPr>
    </w:lvl>
    <w:lvl w:ilvl="6">
      <w:start w:val="1"/>
      <w:numFmt w:val="decimal"/>
      <w:lvlText w:val="%7."/>
      <w:lvlJc w:val="left"/>
      <w:pPr>
        <w:tabs>
          <w:tab w:val="left" w:pos="425"/>
        </w:tabs>
        <w:ind w:left="425" w:firstLine="4255"/>
      </w:pPr>
      <w:rPr>
        <w:rFonts w:hint="default"/>
      </w:rPr>
    </w:lvl>
    <w:lvl w:ilvl="7">
      <w:start w:val="1"/>
      <w:numFmt w:val="lowerLetter"/>
      <w:lvlText w:val="%8."/>
      <w:lvlJc w:val="left"/>
      <w:pPr>
        <w:tabs>
          <w:tab w:val="left" w:pos="425"/>
        </w:tabs>
        <w:ind w:left="425" w:firstLine="4975"/>
      </w:pPr>
      <w:rPr>
        <w:rFonts w:hint="default"/>
      </w:rPr>
    </w:lvl>
    <w:lvl w:ilvl="8">
      <w:start w:val="1"/>
      <w:numFmt w:val="lowerRoman"/>
      <w:lvlText w:val="%9."/>
      <w:lvlJc w:val="right"/>
      <w:pPr>
        <w:tabs>
          <w:tab w:val="left" w:pos="425"/>
        </w:tabs>
        <w:ind w:left="425" w:firstLine="5875"/>
      </w:pPr>
      <w:rPr>
        <w:rFonts w:hint="default"/>
      </w:rPr>
    </w:lvl>
  </w:abstractNum>
  <w:abstractNum w:abstractNumId="80" w15:restartNumberingAfterBreak="0">
    <w:nsid w:val="25E7520D"/>
    <w:multiLevelType w:val="multilevel"/>
    <w:tmpl w:val="25E7520D"/>
    <w:lvl w:ilvl="0">
      <w:start w:val="1"/>
      <w:numFmt w:val="decimal"/>
      <w:lvlText w:val="%1."/>
      <w:lvlJc w:val="left"/>
      <w:pPr>
        <w:tabs>
          <w:tab w:val="left" w:pos="425"/>
        </w:tabs>
        <w:ind w:left="425" w:hanging="65"/>
      </w:pPr>
      <w:rPr>
        <w:rFonts w:hint="default"/>
      </w:rPr>
    </w:lvl>
    <w:lvl w:ilvl="1">
      <w:start w:val="1"/>
      <w:numFmt w:val="lowerLetter"/>
      <w:lvlText w:val="%2."/>
      <w:lvlJc w:val="left"/>
      <w:pPr>
        <w:tabs>
          <w:tab w:val="left" w:pos="425"/>
        </w:tabs>
        <w:ind w:left="425" w:firstLine="655"/>
      </w:pPr>
      <w:rPr>
        <w:rFonts w:hint="default"/>
      </w:rPr>
    </w:lvl>
    <w:lvl w:ilvl="2">
      <w:start w:val="1"/>
      <w:numFmt w:val="lowerRoman"/>
      <w:lvlText w:val="%3."/>
      <w:lvlJc w:val="right"/>
      <w:pPr>
        <w:tabs>
          <w:tab w:val="left" w:pos="425"/>
        </w:tabs>
        <w:ind w:left="425" w:firstLine="1555"/>
      </w:pPr>
      <w:rPr>
        <w:rFonts w:hint="default"/>
      </w:rPr>
    </w:lvl>
    <w:lvl w:ilvl="3">
      <w:start w:val="1"/>
      <w:numFmt w:val="decimal"/>
      <w:lvlText w:val="%4."/>
      <w:lvlJc w:val="left"/>
      <w:pPr>
        <w:tabs>
          <w:tab w:val="left" w:pos="425"/>
        </w:tabs>
        <w:ind w:left="425" w:firstLine="2095"/>
      </w:pPr>
      <w:rPr>
        <w:rFonts w:hint="default"/>
      </w:rPr>
    </w:lvl>
    <w:lvl w:ilvl="4">
      <w:start w:val="1"/>
      <w:numFmt w:val="lowerLetter"/>
      <w:lvlText w:val="%5."/>
      <w:lvlJc w:val="left"/>
      <w:pPr>
        <w:tabs>
          <w:tab w:val="left" w:pos="425"/>
        </w:tabs>
        <w:ind w:left="425" w:firstLine="2815"/>
      </w:pPr>
      <w:rPr>
        <w:rFonts w:hint="default"/>
      </w:rPr>
    </w:lvl>
    <w:lvl w:ilvl="5">
      <w:start w:val="1"/>
      <w:numFmt w:val="lowerRoman"/>
      <w:lvlText w:val="%6."/>
      <w:lvlJc w:val="right"/>
      <w:pPr>
        <w:tabs>
          <w:tab w:val="left" w:pos="425"/>
        </w:tabs>
        <w:ind w:left="425" w:firstLine="3715"/>
      </w:pPr>
      <w:rPr>
        <w:rFonts w:hint="default"/>
      </w:rPr>
    </w:lvl>
    <w:lvl w:ilvl="6">
      <w:start w:val="1"/>
      <w:numFmt w:val="decimal"/>
      <w:lvlText w:val="%7."/>
      <w:lvlJc w:val="left"/>
      <w:pPr>
        <w:tabs>
          <w:tab w:val="left" w:pos="425"/>
        </w:tabs>
        <w:ind w:left="425" w:firstLine="4255"/>
      </w:pPr>
      <w:rPr>
        <w:rFonts w:hint="default"/>
      </w:rPr>
    </w:lvl>
    <w:lvl w:ilvl="7">
      <w:start w:val="1"/>
      <w:numFmt w:val="lowerLetter"/>
      <w:lvlText w:val="%8."/>
      <w:lvlJc w:val="left"/>
      <w:pPr>
        <w:tabs>
          <w:tab w:val="left" w:pos="425"/>
        </w:tabs>
        <w:ind w:left="425" w:firstLine="4975"/>
      </w:pPr>
      <w:rPr>
        <w:rFonts w:hint="default"/>
      </w:rPr>
    </w:lvl>
    <w:lvl w:ilvl="8">
      <w:start w:val="1"/>
      <w:numFmt w:val="lowerRoman"/>
      <w:lvlText w:val="%9."/>
      <w:lvlJc w:val="right"/>
      <w:pPr>
        <w:tabs>
          <w:tab w:val="left" w:pos="425"/>
        </w:tabs>
        <w:ind w:left="425" w:firstLine="5875"/>
      </w:pPr>
      <w:rPr>
        <w:rFonts w:hint="default"/>
      </w:rPr>
    </w:lvl>
  </w:abstractNum>
  <w:abstractNum w:abstractNumId="81" w15:restartNumberingAfterBreak="0">
    <w:nsid w:val="2639A11C"/>
    <w:multiLevelType w:val="singleLevel"/>
    <w:tmpl w:val="2639A11C"/>
    <w:lvl w:ilvl="0">
      <w:start w:val="1"/>
      <w:numFmt w:val="decimal"/>
      <w:suff w:val="space"/>
      <w:lvlText w:val="%1."/>
      <w:lvlJc w:val="left"/>
    </w:lvl>
  </w:abstractNum>
  <w:abstractNum w:abstractNumId="82" w15:restartNumberingAfterBreak="0">
    <w:nsid w:val="26A24EE0"/>
    <w:multiLevelType w:val="multilevel"/>
    <w:tmpl w:val="26A24EE0"/>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3" w15:restartNumberingAfterBreak="0">
    <w:nsid w:val="276A55ED"/>
    <w:multiLevelType w:val="multilevel"/>
    <w:tmpl w:val="276A55ED"/>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4" w15:restartNumberingAfterBreak="0">
    <w:nsid w:val="2829082E"/>
    <w:multiLevelType w:val="multilevel"/>
    <w:tmpl w:val="2829082E"/>
    <w:lvl w:ilvl="0">
      <w:start w:val="1"/>
      <w:numFmt w:val="decimal"/>
      <w:lvlText w:val="%1."/>
      <w:lvlJc w:val="left"/>
      <w:pPr>
        <w:tabs>
          <w:tab w:val="left" w:pos="425"/>
        </w:tabs>
        <w:ind w:left="425" w:firstLine="1"/>
      </w:pPr>
      <w:rPr>
        <w:rFonts w:hint="default"/>
      </w:rPr>
    </w:lvl>
    <w:lvl w:ilvl="1">
      <w:start w:val="1"/>
      <w:numFmt w:val="lowerLetter"/>
      <w:lvlText w:val="%2."/>
      <w:lvlJc w:val="left"/>
      <w:pPr>
        <w:tabs>
          <w:tab w:val="left" w:pos="425"/>
        </w:tabs>
        <w:ind w:left="425" w:firstLine="721"/>
      </w:pPr>
      <w:rPr>
        <w:rFonts w:hint="default"/>
      </w:rPr>
    </w:lvl>
    <w:lvl w:ilvl="2">
      <w:start w:val="1"/>
      <w:numFmt w:val="lowerRoman"/>
      <w:lvlText w:val="%3."/>
      <w:lvlJc w:val="right"/>
      <w:pPr>
        <w:tabs>
          <w:tab w:val="left" w:pos="425"/>
        </w:tabs>
        <w:ind w:left="425" w:firstLine="1621"/>
      </w:pPr>
      <w:rPr>
        <w:rFonts w:hint="default"/>
      </w:rPr>
    </w:lvl>
    <w:lvl w:ilvl="3">
      <w:start w:val="1"/>
      <w:numFmt w:val="decimal"/>
      <w:lvlText w:val="%4."/>
      <w:lvlJc w:val="left"/>
      <w:pPr>
        <w:tabs>
          <w:tab w:val="left" w:pos="425"/>
        </w:tabs>
        <w:ind w:left="425" w:firstLine="2161"/>
      </w:pPr>
      <w:rPr>
        <w:rFonts w:hint="default"/>
      </w:rPr>
    </w:lvl>
    <w:lvl w:ilvl="4">
      <w:start w:val="1"/>
      <w:numFmt w:val="lowerLetter"/>
      <w:lvlText w:val="%5."/>
      <w:lvlJc w:val="left"/>
      <w:pPr>
        <w:tabs>
          <w:tab w:val="left" w:pos="425"/>
        </w:tabs>
        <w:ind w:left="425" w:firstLine="2881"/>
      </w:pPr>
      <w:rPr>
        <w:rFonts w:hint="default"/>
      </w:rPr>
    </w:lvl>
    <w:lvl w:ilvl="5">
      <w:start w:val="1"/>
      <w:numFmt w:val="lowerRoman"/>
      <w:lvlText w:val="%6."/>
      <w:lvlJc w:val="right"/>
      <w:pPr>
        <w:tabs>
          <w:tab w:val="left" w:pos="425"/>
        </w:tabs>
        <w:ind w:left="425" w:firstLine="3781"/>
      </w:pPr>
      <w:rPr>
        <w:rFonts w:hint="default"/>
      </w:rPr>
    </w:lvl>
    <w:lvl w:ilvl="6">
      <w:start w:val="1"/>
      <w:numFmt w:val="decimal"/>
      <w:lvlText w:val="%7."/>
      <w:lvlJc w:val="left"/>
      <w:pPr>
        <w:tabs>
          <w:tab w:val="left" w:pos="425"/>
        </w:tabs>
        <w:ind w:left="425" w:firstLine="4321"/>
      </w:pPr>
      <w:rPr>
        <w:rFonts w:hint="default"/>
      </w:rPr>
    </w:lvl>
    <w:lvl w:ilvl="7">
      <w:start w:val="1"/>
      <w:numFmt w:val="lowerLetter"/>
      <w:lvlText w:val="%8."/>
      <w:lvlJc w:val="left"/>
      <w:pPr>
        <w:tabs>
          <w:tab w:val="left" w:pos="425"/>
        </w:tabs>
        <w:ind w:left="425" w:firstLine="5041"/>
      </w:pPr>
      <w:rPr>
        <w:rFonts w:hint="default"/>
      </w:rPr>
    </w:lvl>
    <w:lvl w:ilvl="8">
      <w:start w:val="1"/>
      <w:numFmt w:val="lowerRoman"/>
      <w:lvlText w:val="%9."/>
      <w:lvlJc w:val="right"/>
      <w:pPr>
        <w:tabs>
          <w:tab w:val="left" w:pos="425"/>
        </w:tabs>
        <w:ind w:left="425" w:firstLine="5941"/>
      </w:pPr>
      <w:rPr>
        <w:rFonts w:hint="default"/>
      </w:rPr>
    </w:lvl>
  </w:abstractNum>
  <w:abstractNum w:abstractNumId="85" w15:restartNumberingAfterBreak="0">
    <w:nsid w:val="288A763E"/>
    <w:multiLevelType w:val="multilevel"/>
    <w:tmpl w:val="288A763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6" w15:restartNumberingAfterBreak="0">
    <w:nsid w:val="28CC598B"/>
    <w:multiLevelType w:val="multilevel"/>
    <w:tmpl w:val="28CC598B"/>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87" w15:restartNumberingAfterBreak="0">
    <w:nsid w:val="299A2308"/>
    <w:multiLevelType w:val="multilevel"/>
    <w:tmpl w:val="299A230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8" w15:restartNumberingAfterBreak="0">
    <w:nsid w:val="2A177A41"/>
    <w:multiLevelType w:val="multilevel"/>
    <w:tmpl w:val="2A177A41"/>
    <w:lvl w:ilvl="0">
      <w:start w:val="1"/>
      <w:numFmt w:val="lowerLetter"/>
      <w:lvlText w:val="%1)."/>
      <w:lvlJc w:val="left"/>
      <w:pPr>
        <w:ind w:left="1458" w:hanging="360"/>
      </w:pPr>
    </w:lvl>
    <w:lvl w:ilvl="1">
      <w:start w:val="1"/>
      <w:numFmt w:val="lowerLetter"/>
      <w:lvlText w:val="%2."/>
      <w:lvlJc w:val="left"/>
      <w:pPr>
        <w:ind w:left="2178" w:hanging="360"/>
      </w:pPr>
    </w:lvl>
    <w:lvl w:ilvl="2">
      <w:start w:val="1"/>
      <w:numFmt w:val="lowerRoman"/>
      <w:lvlText w:val="%3."/>
      <w:lvlJc w:val="right"/>
      <w:pPr>
        <w:ind w:left="2898" w:hanging="180"/>
      </w:pPr>
    </w:lvl>
    <w:lvl w:ilvl="3">
      <w:start w:val="1"/>
      <w:numFmt w:val="decimal"/>
      <w:lvlText w:val="%4."/>
      <w:lvlJc w:val="left"/>
      <w:pPr>
        <w:ind w:left="3618" w:hanging="360"/>
      </w:pPr>
    </w:lvl>
    <w:lvl w:ilvl="4">
      <w:start w:val="1"/>
      <w:numFmt w:val="lowerLetter"/>
      <w:lvlText w:val="%5."/>
      <w:lvlJc w:val="left"/>
      <w:pPr>
        <w:ind w:left="4338" w:hanging="360"/>
      </w:pPr>
    </w:lvl>
    <w:lvl w:ilvl="5">
      <w:start w:val="1"/>
      <w:numFmt w:val="lowerRoman"/>
      <w:lvlText w:val="%6."/>
      <w:lvlJc w:val="right"/>
      <w:pPr>
        <w:ind w:left="5058" w:hanging="180"/>
      </w:pPr>
    </w:lvl>
    <w:lvl w:ilvl="6">
      <w:start w:val="1"/>
      <w:numFmt w:val="decimal"/>
      <w:lvlText w:val="%7."/>
      <w:lvlJc w:val="left"/>
      <w:pPr>
        <w:ind w:left="5778" w:hanging="360"/>
      </w:pPr>
    </w:lvl>
    <w:lvl w:ilvl="7">
      <w:start w:val="1"/>
      <w:numFmt w:val="lowerLetter"/>
      <w:lvlText w:val="%8."/>
      <w:lvlJc w:val="left"/>
      <w:pPr>
        <w:ind w:left="6498" w:hanging="360"/>
      </w:pPr>
    </w:lvl>
    <w:lvl w:ilvl="8">
      <w:start w:val="1"/>
      <w:numFmt w:val="lowerRoman"/>
      <w:lvlText w:val="%9."/>
      <w:lvlJc w:val="right"/>
      <w:pPr>
        <w:ind w:left="7218" w:hanging="180"/>
      </w:pPr>
    </w:lvl>
  </w:abstractNum>
  <w:abstractNum w:abstractNumId="89" w15:restartNumberingAfterBreak="0">
    <w:nsid w:val="2A621DDE"/>
    <w:multiLevelType w:val="multilevel"/>
    <w:tmpl w:val="2A621DDE"/>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0" w15:restartNumberingAfterBreak="0">
    <w:nsid w:val="2AFE1569"/>
    <w:multiLevelType w:val="multilevel"/>
    <w:tmpl w:val="2AFE1569"/>
    <w:lvl w:ilvl="0">
      <w:start w:val="1"/>
      <w:numFmt w:val="decimal"/>
      <w:lvlText w:val="%1."/>
      <w:lvlJc w:val="left"/>
      <w:pPr>
        <w:ind w:left="720" w:hanging="360"/>
      </w:pPr>
      <w:rPr>
        <w:rFonts w:hint="default"/>
        <w:sz w:val="2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1" w15:restartNumberingAfterBreak="0">
    <w:nsid w:val="2B563FE4"/>
    <w:multiLevelType w:val="multilevel"/>
    <w:tmpl w:val="2B563FE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92" w15:restartNumberingAfterBreak="0">
    <w:nsid w:val="2B8B240F"/>
    <w:multiLevelType w:val="multilevel"/>
    <w:tmpl w:val="2B8B240F"/>
    <w:lvl w:ilvl="0">
      <w:start w:val="1"/>
      <w:numFmt w:val="upperLetter"/>
      <w:lvlText w:val="%1."/>
      <w:lvlJc w:val="left"/>
      <w:pPr>
        <w:ind w:left="810" w:hanging="45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3" w15:restartNumberingAfterBreak="0">
    <w:nsid w:val="2B9353E3"/>
    <w:multiLevelType w:val="multilevel"/>
    <w:tmpl w:val="2B9353E3"/>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4" w15:restartNumberingAfterBreak="0">
    <w:nsid w:val="2BC90459"/>
    <w:multiLevelType w:val="multilevel"/>
    <w:tmpl w:val="2BC90459"/>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rPr>
        <w:b w:val="0"/>
        <w:bCs w:val="0"/>
      </w:r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5" w15:restartNumberingAfterBreak="0">
    <w:nsid w:val="2C503C2F"/>
    <w:multiLevelType w:val="multilevel"/>
    <w:tmpl w:val="2C503C2F"/>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rPr>
        <w:b w:val="0"/>
        <w:bCs w:val="0"/>
      </w:r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6" w15:restartNumberingAfterBreak="0">
    <w:nsid w:val="2C5A3F31"/>
    <w:multiLevelType w:val="multilevel"/>
    <w:tmpl w:val="2C5A3F31"/>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7" w15:restartNumberingAfterBreak="0">
    <w:nsid w:val="2EE54632"/>
    <w:multiLevelType w:val="multilevel"/>
    <w:tmpl w:val="2EE54632"/>
    <w:lvl w:ilvl="0">
      <w:start w:val="1"/>
      <w:numFmt w:val="decimal"/>
      <w:pStyle w:val="Style1"/>
      <w:lvlText w:val="Gambar 2.%1."/>
      <w:lvlJc w:val="left"/>
      <w:pPr>
        <w:ind w:left="720" w:hanging="360"/>
      </w:pPr>
      <w:rPr>
        <w:rFonts w:ascii="Arial" w:hAnsi="Arial" w:cs="Arial" w:hint="default"/>
        <w:b w:val="0"/>
        <w:bCs w:val="0"/>
        <w:i w:val="0"/>
        <w:iCs w:val="0"/>
        <w:caps w:val="0"/>
        <w:smallCaps w:val="0"/>
        <w:strike w:val="0"/>
        <w:dstrike w:val="0"/>
        <w:vanish w:val="0"/>
        <w:spacing w:val="0"/>
        <w:kern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8" w15:restartNumberingAfterBreak="0">
    <w:nsid w:val="2FA39321"/>
    <w:multiLevelType w:val="singleLevel"/>
    <w:tmpl w:val="2FA39321"/>
    <w:lvl w:ilvl="0">
      <w:start w:val="1"/>
      <w:numFmt w:val="decimal"/>
      <w:suff w:val="space"/>
      <w:lvlText w:val="%1."/>
      <w:lvlJc w:val="left"/>
    </w:lvl>
  </w:abstractNum>
  <w:abstractNum w:abstractNumId="99" w15:restartNumberingAfterBreak="0">
    <w:nsid w:val="30003410"/>
    <w:multiLevelType w:val="multilevel"/>
    <w:tmpl w:val="3000341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0" w15:restartNumberingAfterBreak="0">
    <w:nsid w:val="30347890"/>
    <w:multiLevelType w:val="multilevel"/>
    <w:tmpl w:val="30347890"/>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1" w15:restartNumberingAfterBreak="0">
    <w:nsid w:val="315A74B1"/>
    <w:multiLevelType w:val="multilevel"/>
    <w:tmpl w:val="315A74B1"/>
    <w:lvl w:ilvl="0">
      <w:start w:val="1"/>
      <w:numFmt w:val="decimal"/>
      <w:lvlText w:val="%1."/>
      <w:lvlJc w:val="left"/>
      <w:pPr>
        <w:ind w:left="322" w:hanging="360"/>
      </w:pPr>
      <w:rPr>
        <w:rFonts w:hint="default"/>
      </w:rPr>
    </w:lvl>
    <w:lvl w:ilvl="1">
      <w:start w:val="1"/>
      <w:numFmt w:val="lowerLetter"/>
      <w:lvlText w:val="%2."/>
      <w:lvlJc w:val="left"/>
      <w:pPr>
        <w:ind w:left="1042" w:hanging="360"/>
      </w:pPr>
    </w:lvl>
    <w:lvl w:ilvl="2">
      <w:start w:val="1"/>
      <w:numFmt w:val="lowerRoman"/>
      <w:lvlText w:val="%3."/>
      <w:lvlJc w:val="right"/>
      <w:pPr>
        <w:ind w:left="1762" w:hanging="180"/>
      </w:pPr>
    </w:lvl>
    <w:lvl w:ilvl="3">
      <w:start w:val="1"/>
      <w:numFmt w:val="decimal"/>
      <w:lvlText w:val="%4."/>
      <w:lvlJc w:val="left"/>
      <w:pPr>
        <w:ind w:left="2482" w:hanging="360"/>
      </w:pPr>
    </w:lvl>
    <w:lvl w:ilvl="4">
      <w:start w:val="1"/>
      <w:numFmt w:val="lowerLetter"/>
      <w:lvlText w:val="%5."/>
      <w:lvlJc w:val="left"/>
      <w:pPr>
        <w:ind w:left="3202" w:hanging="360"/>
      </w:pPr>
    </w:lvl>
    <w:lvl w:ilvl="5">
      <w:start w:val="1"/>
      <w:numFmt w:val="lowerRoman"/>
      <w:lvlText w:val="%6."/>
      <w:lvlJc w:val="right"/>
      <w:pPr>
        <w:ind w:left="3922" w:hanging="180"/>
      </w:pPr>
    </w:lvl>
    <w:lvl w:ilvl="6">
      <w:start w:val="1"/>
      <w:numFmt w:val="decimal"/>
      <w:lvlText w:val="%7."/>
      <w:lvlJc w:val="left"/>
      <w:pPr>
        <w:ind w:left="4642" w:hanging="360"/>
      </w:pPr>
    </w:lvl>
    <w:lvl w:ilvl="7">
      <w:start w:val="1"/>
      <w:numFmt w:val="lowerLetter"/>
      <w:lvlText w:val="%8."/>
      <w:lvlJc w:val="left"/>
      <w:pPr>
        <w:ind w:left="5362" w:hanging="360"/>
      </w:pPr>
    </w:lvl>
    <w:lvl w:ilvl="8">
      <w:start w:val="1"/>
      <w:numFmt w:val="lowerRoman"/>
      <w:lvlText w:val="%9."/>
      <w:lvlJc w:val="right"/>
      <w:pPr>
        <w:ind w:left="6082" w:hanging="180"/>
      </w:pPr>
    </w:lvl>
  </w:abstractNum>
  <w:abstractNum w:abstractNumId="102" w15:restartNumberingAfterBreak="0">
    <w:nsid w:val="31A36DB1"/>
    <w:multiLevelType w:val="multilevel"/>
    <w:tmpl w:val="31A36DB1"/>
    <w:lvl w:ilvl="0">
      <w:start w:val="1"/>
      <w:numFmt w:val="lowerLetter"/>
      <w:lvlText w:val="%1)."/>
      <w:lvlJc w:val="left"/>
      <w:pPr>
        <w:ind w:left="1458" w:hanging="360"/>
      </w:pPr>
    </w:lvl>
    <w:lvl w:ilvl="1">
      <w:start w:val="1"/>
      <w:numFmt w:val="lowerLetter"/>
      <w:lvlText w:val="%2."/>
      <w:lvlJc w:val="left"/>
      <w:pPr>
        <w:ind w:left="2178" w:hanging="360"/>
      </w:pPr>
    </w:lvl>
    <w:lvl w:ilvl="2">
      <w:start w:val="1"/>
      <w:numFmt w:val="lowerRoman"/>
      <w:lvlText w:val="%3."/>
      <w:lvlJc w:val="right"/>
      <w:pPr>
        <w:ind w:left="2898" w:hanging="180"/>
      </w:pPr>
    </w:lvl>
    <w:lvl w:ilvl="3">
      <w:start w:val="1"/>
      <w:numFmt w:val="decimal"/>
      <w:lvlText w:val="%4."/>
      <w:lvlJc w:val="left"/>
      <w:pPr>
        <w:ind w:left="3618" w:hanging="360"/>
      </w:pPr>
    </w:lvl>
    <w:lvl w:ilvl="4">
      <w:start w:val="1"/>
      <w:numFmt w:val="lowerLetter"/>
      <w:lvlText w:val="%5."/>
      <w:lvlJc w:val="left"/>
      <w:pPr>
        <w:ind w:left="4338" w:hanging="360"/>
      </w:pPr>
    </w:lvl>
    <w:lvl w:ilvl="5">
      <w:start w:val="1"/>
      <w:numFmt w:val="lowerRoman"/>
      <w:lvlText w:val="%6."/>
      <w:lvlJc w:val="right"/>
      <w:pPr>
        <w:ind w:left="5058" w:hanging="180"/>
      </w:pPr>
    </w:lvl>
    <w:lvl w:ilvl="6">
      <w:start w:val="1"/>
      <w:numFmt w:val="decimal"/>
      <w:lvlText w:val="%7."/>
      <w:lvlJc w:val="left"/>
      <w:pPr>
        <w:ind w:left="5778" w:hanging="360"/>
      </w:pPr>
    </w:lvl>
    <w:lvl w:ilvl="7">
      <w:start w:val="1"/>
      <w:numFmt w:val="lowerLetter"/>
      <w:lvlText w:val="%8."/>
      <w:lvlJc w:val="left"/>
      <w:pPr>
        <w:ind w:left="6498" w:hanging="360"/>
      </w:pPr>
    </w:lvl>
    <w:lvl w:ilvl="8">
      <w:start w:val="1"/>
      <w:numFmt w:val="lowerRoman"/>
      <w:lvlText w:val="%9."/>
      <w:lvlJc w:val="right"/>
      <w:pPr>
        <w:ind w:left="7218" w:hanging="180"/>
      </w:pPr>
    </w:lvl>
  </w:abstractNum>
  <w:abstractNum w:abstractNumId="103" w15:restartNumberingAfterBreak="0">
    <w:nsid w:val="320C4589"/>
    <w:multiLevelType w:val="multilevel"/>
    <w:tmpl w:val="320C4589"/>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04" w15:restartNumberingAfterBreak="0">
    <w:nsid w:val="32720447"/>
    <w:multiLevelType w:val="multilevel"/>
    <w:tmpl w:val="32720447"/>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5" w15:restartNumberingAfterBreak="0">
    <w:nsid w:val="32B10028"/>
    <w:multiLevelType w:val="multilevel"/>
    <w:tmpl w:val="32720447"/>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6" w15:restartNumberingAfterBreak="0">
    <w:nsid w:val="339770A8"/>
    <w:multiLevelType w:val="multilevel"/>
    <w:tmpl w:val="339770A8"/>
    <w:lvl w:ilvl="0">
      <w:start w:val="1"/>
      <w:numFmt w:val="bullet"/>
      <w:lvlText w:val=""/>
      <w:lvlJc w:val="left"/>
      <w:pPr>
        <w:ind w:left="681" w:hanging="360"/>
      </w:pPr>
      <w:rPr>
        <w:rFonts w:ascii="Symbol" w:hAnsi="Symbol" w:hint="default"/>
      </w:rPr>
    </w:lvl>
    <w:lvl w:ilvl="1">
      <w:start w:val="1"/>
      <w:numFmt w:val="bullet"/>
      <w:lvlText w:val="o"/>
      <w:lvlJc w:val="left"/>
      <w:pPr>
        <w:ind w:left="1401" w:hanging="360"/>
      </w:pPr>
      <w:rPr>
        <w:rFonts w:ascii="Courier New" w:hAnsi="Courier New" w:cs="Courier New" w:hint="default"/>
      </w:rPr>
    </w:lvl>
    <w:lvl w:ilvl="2">
      <w:start w:val="1"/>
      <w:numFmt w:val="bullet"/>
      <w:lvlText w:val=""/>
      <w:lvlJc w:val="left"/>
      <w:pPr>
        <w:ind w:left="2121" w:hanging="360"/>
      </w:pPr>
      <w:rPr>
        <w:rFonts w:ascii="Wingdings" w:hAnsi="Wingdings" w:hint="default"/>
      </w:rPr>
    </w:lvl>
    <w:lvl w:ilvl="3">
      <w:start w:val="1"/>
      <w:numFmt w:val="bullet"/>
      <w:lvlText w:val=""/>
      <w:lvlJc w:val="left"/>
      <w:pPr>
        <w:ind w:left="2841" w:hanging="360"/>
      </w:pPr>
      <w:rPr>
        <w:rFonts w:ascii="Symbol" w:hAnsi="Symbol" w:hint="default"/>
      </w:rPr>
    </w:lvl>
    <w:lvl w:ilvl="4">
      <w:start w:val="1"/>
      <w:numFmt w:val="bullet"/>
      <w:lvlText w:val="o"/>
      <w:lvlJc w:val="left"/>
      <w:pPr>
        <w:ind w:left="3561" w:hanging="360"/>
      </w:pPr>
      <w:rPr>
        <w:rFonts w:ascii="Courier New" w:hAnsi="Courier New" w:cs="Courier New" w:hint="default"/>
      </w:rPr>
    </w:lvl>
    <w:lvl w:ilvl="5">
      <w:start w:val="1"/>
      <w:numFmt w:val="bullet"/>
      <w:lvlText w:val=""/>
      <w:lvlJc w:val="left"/>
      <w:pPr>
        <w:ind w:left="4281" w:hanging="360"/>
      </w:pPr>
      <w:rPr>
        <w:rFonts w:ascii="Wingdings" w:hAnsi="Wingdings" w:hint="default"/>
      </w:rPr>
    </w:lvl>
    <w:lvl w:ilvl="6">
      <w:start w:val="1"/>
      <w:numFmt w:val="bullet"/>
      <w:lvlText w:val=""/>
      <w:lvlJc w:val="left"/>
      <w:pPr>
        <w:ind w:left="5001" w:hanging="360"/>
      </w:pPr>
      <w:rPr>
        <w:rFonts w:ascii="Symbol" w:hAnsi="Symbol" w:hint="default"/>
      </w:rPr>
    </w:lvl>
    <w:lvl w:ilvl="7">
      <w:start w:val="1"/>
      <w:numFmt w:val="bullet"/>
      <w:lvlText w:val="o"/>
      <w:lvlJc w:val="left"/>
      <w:pPr>
        <w:ind w:left="5721" w:hanging="360"/>
      </w:pPr>
      <w:rPr>
        <w:rFonts w:ascii="Courier New" w:hAnsi="Courier New" w:cs="Courier New" w:hint="default"/>
      </w:rPr>
    </w:lvl>
    <w:lvl w:ilvl="8">
      <w:start w:val="1"/>
      <w:numFmt w:val="bullet"/>
      <w:lvlText w:val=""/>
      <w:lvlJc w:val="left"/>
      <w:pPr>
        <w:ind w:left="6441" w:hanging="360"/>
      </w:pPr>
      <w:rPr>
        <w:rFonts w:ascii="Wingdings" w:hAnsi="Wingdings" w:hint="default"/>
      </w:rPr>
    </w:lvl>
  </w:abstractNum>
  <w:abstractNum w:abstractNumId="107" w15:restartNumberingAfterBreak="0">
    <w:nsid w:val="354F4EB5"/>
    <w:multiLevelType w:val="multilevel"/>
    <w:tmpl w:val="354F4EB5"/>
    <w:lvl w:ilvl="0">
      <w:start w:val="1"/>
      <w:numFmt w:val="decimal"/>
      <w:lvlText w:val="%1."/>
      <w:lvlJc w:val="left"/>
      <w:pPr>
        <w:ind w:left="720" w:hanging="360"/>
      </w:pPr>
      <w:rPr>
        <w:rFont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08" w15:restartNumberingAfterBreak="0">
    <w:nsid w:val="35832234"/>
    <w:multiLevelType w:val="multilevel"/>
    <w:tmpl w:val="35832234"/>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rPr>
        <w:color w:val="000000" w:themeColor="text1"/>
      </w:r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9" w15:restartNumberingAfterBreak="0">
    <w:nsid w:val="358F74DA"/>
    <w:multiLevelType w:val="multilevel"/>
    <w:tmpl w:val="358F74DA"/>
    <w:lvl w:ilvl="0">
      <w:start w:val="1"/>
      <w:numFmt w:val="decimal"/>
      <w:lvlText w:val="%1."/>
      <w:lvlJc w:val="left"/>
      <w:pPr>
        <w:ind w:left="681" w:hanging="360"/>
      </w:pPr>
      <w:rPr>
        <w:rFonts w:hint="default"/>
      </w:rPr>
    </w:lvl>
    <w:lvl w:ilvl="1">
      <w:start w:val="1"/>
      <w:numFmt w:val="bullet"/>
      <w:lvlText w:val="o"/>
      <w:lvlJc w:val="left"/>
      <w:pPr>
        <w:ind w:left="1401" w:hanging="360"/>
      </w:pPr>
      <w:rPr>
        <w:rFonts w:ascii="Courier New" w:hAnsi="Courier New" w:cs="Courier New" w:hint="default"/>
      </w:rPr>
    </w:lvl>
    <w:lvl w:ilvl="2">
      <w:start w:val="1"/>
      <w:numFmt w:val="bullet"/>
      <w:lvlText w:val=""/>
      <w:lvlJc w:val="left"/>
      <w:pPr>
        <w:ind w:left="2121" w:hanging="360"/>
      </w:pPr>
      <w:rPr>
        <w:rFonts w:ascii="Wingdings" w:hAnsi="Wingdings" w:hint="default"/>
      </w:rPr>
    </w:lvl>
    <w:lvl w:ilvl="3">
      <w:start w:val="1"/>
      <w:numFmt w:val="bullet"/>
      <w:lvlText w:val=""/>
      <w:lvlJc w:val="left"/>
      <w:pPr>
        <w:ind w:left="2841" w:hanging="360"/>
      </w:pPr>
      <w:rPr>
        <w:rFonts w:ascii="Symbol" w:hAnsi="Symbol" w:hint="default"/>
      </w:rPr>
    </w:lvl>
    <w:lvl w:ilvl="4">
      <w:start w:val="1"/>
      <w:numFmt w:val="bullet"/>
      <w:lvlText w:val="o"/>
      <w:lvlJc w:val="left"/>
      <w:pPr>
        <w:ind w:left="3561" w:hanging="360"/>
      </w:pPr>
      <w:rPr>
        <w:rFonts w:ascii="Courier New" w:hAnsi="Courier New" w:cs="Courier New" w:hint="default"/>
      </w:rPr>
    </w:lvl>
    <w:lvl w:ilvl="5">
      <w:start w:val="1"/>
      <w:numFmt w:val="bullet"/>
      <w:lvlText w:val=""/>
      <w:lvlJc w:val="left"/>
      <w:pPr>
        <w:ind w:left="4281" w:hanging="360"/>
      </w:pPr>
      <w:rPr>
        <w:rFonts w:ascii="Wingdings" w:hAnsi="Wingdings" w:hint="default"/>
      </w:rPr>
    </w:lvl>
    <w:lvl w:ilvl="6">
      <w:start w:val="1"/>
      <w:numFmt w:val="bullet"/>
      <w:lvlText w:val=""/>
      <w:lvlJc w:val="left"/>
      <w:pPr>
        <w:ind w:left="5001" w:hanging="360"/>
      </w:pPr>
      <w:rPr>
        <w:rFonts w:ascii="Symbol" w:hAnsi="Symbol" w:hint="default"/>
      </w:rPr>
    </w:lvl>
    <w:lvl w:ilvl="7">
      <w:start w:val="1"/>
      <w:numFmt w:val="bullet"/>
      <w:lvlText w:val="o"/>
      <w:lvlJc w:val="left"/>
      <w:pPr>
        <w:ind w:left="5721" w:hanging="360"/>
      </w:pPr>
      <w:rPr>
        <w:rFonts w:ascii="Courier New" w:hAnsi="Courier New" w:cs="Courier New" w:hint="default"/>
      </w:rPr>
    </w:lvl>
    <w:lvl w:ilvl="8">
      <w:start w:val="1"/>
      <w:numFmt w:val="bullet"/>
      <w:lvlText w:val=""/>
      <w:lvlJc w:val="left"/>
      <w:pPr>
        <w:ind w:left="6441" w:hanging="360"/>
      </w:pPr>
      <w:rPr>
        <w:rFonts w:ascii="Wingdings" w:hAnsi="Wingdings" w:hint="default"/>
      </w:rPr>
    </w:lvl>
  </w:abstractNum>
  <w:abstractNum w:abstractNumId="110" w15:restartNumberingAfterBreak="0">
    <w:nsid w:val="35C91FB6"/>
    <w:multiLevelType w:val="multilevel"/>
    <w:tmpl w:val="35C91FB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1" w15:restartNumberingAfterBreak="0">
    <w:nsid w:val="36104C51"/>
    <w:multiLevelType w:val="multilevel"/>
    <w:tmpl w:val="36104C51"/>
    <w:lvl w:ilvl="0">
      <w:start w:val="1"/>
      <w:numFmt w:val="decimal"/>
      <w:lvlText w:val="%1."/>
      <w:lvlJc w:val="left"/>
      <w:pPr>
        <w:ind w:left="322" w:hanging="360"/>
      </w:pPr>
      <w:rPr>
        <w:rFonts w:hint="default"/>
      </w:rPr>
    </w:lvl>
    <w:lvl w:ilvl="1">
      <w:start w:val="1"/>
      <w:numFmt w:val="lowerLetter"/>
      <w:lvlText w:val="%2."/>
      <w:lvlJc w:val="left"/>
      <w:pPr>
        <w:ind w:left="1042" w:hanging="360"/>
      </w:pPr>
    </w:lvl>
    <w:lvl w:ilvl="2">
      <w:start w:val="1"/>
      <w:numFmt w:val="lowerRoman"/>
      <w:lvlText w:val="%3."/>
      <w:lvlJc w:val="right"/>
      <w:pPr>
        <w:ind w:left="1762" w:hanging="180"/>
      </w:pPr>
    </w:lvl>
    <w:lvl w:ilvl="3">
      <w:start w:val="1"/>
      <w:numFmt w:val="decimal"/>
      <w:lvlText w:val="%4."/>
      <w:lvlJc w:val="left"/>
      <w:pPr>
        <w:ind w:left="2482" w:hanging="360"/>
      </w:pPr>
    </w:lvl>
    <w:lvl w:ilvl="4">
      <w:start w:val="1"/>
      <w:numFmt w:val="lowerLetter"/>
      <w:lvlText w:val="%5."/>
      <w:lvlJc w:val="left"/>
      <w:pPr>
        <w:ind w:left="3202" w:hanging="360"/>
      </w:pPr>
    </w:lvl>
    <w:lvl w:ilvl="5">
      <w:start w:val="1"/>
      <w:numFmt w:val="lowerRoman"/>
      <w:lvlText w:val="%6."/>
      <w:lvlJc w:val="right"/>
      <w:pPr>
        <w:ind w:left="3922" w:hanging="180"/>
      </w:pPr>
    </w:lvl>
    <w:lvl w:ilvl="6">
      <w:start w:val="1"/>
      <w:numFmt w:val="decimal"/>
      <w:lvlText w:val="%7."/>
      <w:lvlJc w:val="left"/>
      <w:pPr>
        <w:ind w:left="4642" w:hanging="360"/>
      </w:pPr>
    </w:lvl>
    <w:lvl w:ilvl="7">
      <w:start w:val="1"/>
      <w:numFmt w:val="lowerLetter"/>
      <w:lvlText w:val="%8."/>
      <w:lvlJc w:val="left"/>
      <w:pPr>
        <w:ind w:left="5362" w:hanging="360"/>
      </w:pPr>
    </w:lvl>
    <w:lvl w:ilvl="8">
      <w:start w:val="1"/>
      <w:numFmt w:val="lowerRoman"/>
      <w:lvlText w:val="%9."/>
      <w:lvlJc w:val="right"/>
      <w:pPr>
        <w:ind w:left="6082" w:hanging="180"/>
      </w:pPr>
    </w:lvl>
  </w:abstractNum>
  <w:abstractNum w:abstractNumId="112" w15:restartNumberingAfterBreak="0">
    <w:nsid w:val="3663342F"/>
    <w:multiLevelType w:val="multilevel"/>
    <w:tmpl w:val="3663342F"/>
    <w:lvl w:ilvl="0">
      <w:start w:val="1"/>
      <w:numFmt w:val="upperLetter"/>
      <w:lvlText w:val="%1."/>
      <w:lvlJc w:val="left"/>
      <w:pPr>
        <w:ind w:left="770" w:hanging="41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3" w15:restartNumberingAfterBreak="0">
    <w:nsid w:val="368D0B04"/>
    <w:multiLevelType w:val="multilevel"/>
    <w:tmpl w:val="368D0B04"/>
    <w:lvl w:ilvl="0">
      <w:start w:val="1"/>
      <w:numFmt w:val="decimal"/>
      <w:lvlText w:val="%1."/>
      <w:lvlJc w:val="left"/>
      <w:pPr>
        <w:ind w:left="720" w:hanging="360"/>
      </w:pPr>
      <w:rPr>
        <w:rFonts w:hint="default"/>
      </w:rPr>
    </w:lvl>
    <w:lvl w:ilvl="1">
      <w:start w:val="3"/>
      <w:numFmt w:val="decimal"/>
      <w:isLgl/>
      <w:lvlText w:val="%1.%2"/>
      <w:lvlJc w:val="left"/>
      <w:pPr>
        <w:ind w:left="795" w:hanging="435"/>
      </w:pPr>
      <w:rPr>
        <w:rFonts w:eastAsia="Times New Roman" w:hint="default"/>
      </w:rPr>
    </w:lvl>
    <w:lvl w:ilvl="2">
      <w:start w:val="1"/>
      <w:numFmt w:val="decimal"/>
      <w:isLgl/>
      <w:lvlText w:val="%1.%2.%3"/>
      <w:lvlJc w:val="left"/>
      <w:pPr>
        <w:ind w:left="1080" w:hanging="720"/>
      </w:pPr>
      <w:rPr>
        <w:rFonts w:eastAsia="Times New Roman" w:hint="default"/>
      </w:rPr>
    </w:lvl>
    <w:lvl w:ilvl="3">
      <w:start w:val="1"/>
      <w:numFmt w:val="decimal"/>
      <w:isLgl/>
      <w:lvlText w:val="%1.%2.%3.%4"/>
      <w:lvlJc w:val="left"/>
      <w:pPr>
        <w:ind w:left="1080" w:hanging="720"/>
      </w:pPr>
      <w:rPr>
        <w:rFonts w:eastAsia="Times New Roman" w:hint="default"/>
      </w:rPr>
    </w:lvl>
    <w:lvl w:ilvl="4">
      <w:start w:val="1"/>
      <w:numFmt w:val="decimal"/>
      <w:isLgl/>
      <w:lvlText w:val="%1.%2.%3.%4.%5"/>
      <w:lvlJc w:val="left"/>
      <w:pPr>
        <w:ind w:left="1440" w:hanging="1080"/>
      </w:pPr>
      <w:rPr>
        <w:rFonts w:eastAsia="Times New Roman" w:hint="default"/>
      </w:rPr>
    </w:lvl>
    <w:lvl w:ilvl="5">
      <w:start w:val="1"/>
      <w:numFmt w:val="decimal"/>
      <w:isLgl/>
      <w:lvlText w:val="%1.%2.%3.%4.%5.%6"/>
      <w:lvlJc w:val="left"/>
      <w:pPr>
        <w:ind w:left="1440" w:hanging="1080"/>
      </w:pPr>
      <w:rPr>
        <w:rFonts w:eastAsia="Times New Roman" w:hint="default"/>
      </w:rPr>
    </w:lvl>
    <w:lvl w:ilvl="6">
      <w:start w:val="1"/>
      <w:numFmt w:val="decimal"/>
      <w:isLgl/>
      <w:lvlText w:val="%1.%2.%3.%4.%5.%6.%7"/>
      <w:lvlJc w:val="left"/>
      <w:pPr>
        <w:ind w:left="1800" w:hanging="1440"/>
      </w:pPr>
      <w:rPr>
        <w:rFonts w:eastAsia="Times New Roman" w:hint="default"/>
      </w:rPr>
    </w:lvl>
    <w:lvl w:ilvl="7">
      <w:start w:val="1"/>
      <w:numFmt w:val="decimal"/>
      <w:isLgl/>
      <w:lvlText w:val="%1.%2.%3.%4.%5.%6.%7.%8"/>
      <w:lvlJc w:val="left"/>
      <w:pPr>
        <w:ind w:left="1800" w:hanging="1440"/>
      </w:pPr>
      <w:rPr>
        <w:rFonts w:eastAsia="Times New Roman" w:hint="default"/>
      </w:rPr>
    </w:lvl>
    <w:lvl w:ilvl="8">
      <w:start w:val="1"/>
      <w:numFmt w:val="decimal"/>
      <w:isLgl/>
      <w:lvlText w:val="%1.%2.%3.%4.%5.%6.%7.%8.%9"/>
      <w:lvlJc w:val="left"/>
      <w:pPr>
        <w:ind w:left="2160" w:hanging="1800"/>
      </w:pPr>
      <w:rPr>
        <w:rFonts w:eastAsia="Times New Roman" w:hint="default"/>
      </w:rPr>
    </w:lvl>
  </w:abstractNum>
  <w:abstractNum w:abstractNumId="114" w15:restartNumberingAfterBreak="0">
    <w:nsid w:val="36DF36F9"/>
    <w:multiLevelType w:val="multilevel"/>
    <w:tmpl w:val="36DF36F9"/>
    <w:lvl w:ilvl="0">
      <w:start w:val="1"/>
      <w:numFmt w:val="decimal"/>
      <w:lvlText w:val="%1."/>
      <w:lvlJc w:val="left"/>
      <w:pPr>
        <w:ind w:left="322"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5" w15:restartNumberingAfterBreak="0">
    <w:nsid w:val="37796016"/>
    <w:multiLevelType w:val="multilevel"/>
    <w:tmpl w:val="37796016"/>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16" w15:restartNumberingAfterBreak="0">
    <w:nsid w:val="389EB822"/>
    <w:multiLevelType w:val="singleLevel"/>
    <w:tmpl w:val="389EB822"/>
    <w:lvl w:ilvl="0">
      <w:start w:val="1"/>
      <w:numFmt w:val="decimal"/>
      <w:suff w:val="space"/>
      <w:lvlText w:val="%1."/>
      <w:lvlJc w:val="left"/>
    </w:lvl>
  </w:abstractNum>
  <w:abstractNum w:abstractNumId="117" w15:restartNumberingAfterBreak="0">
    <w:nsid w:val="39A0D9AC"/>
    <w:multiLevelType w:val="multilevel"/>
    <w:tmpl w:val="39A0D9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8" w15:restartNumberingAfterBreak="0">
    <w:nsid w:val="39A2205B"/>
    <w:multiLevelType w:val="singleLevel"/>
    <w:tmpl w:val="39A2205B"/>
    <w:lvl w:ilvl="0">
      <w:start w:val="1"/>
      <w:numFmt w:val="decimal"/>
      <w:lvlText w:val="%1)"/>
      <w:lvlJc w:val="left"/>
      <w:pPr>
        <w:tabs>
          <w:tab w:val="left" w:pos="425"/>
        </w:tabs>
        <w:ind w:left="425" w:hanging="425"/>
      </w:pPr>
      <w:rPr>
        <w:rFonts w:hint="default"/>
      </w:rPr>
    </w:lvl>
  </w:abstractNum>
  <w:abstractNum w:abstractNumId="119" w15:restartNumberingAfterBreak="0">
    <w:nsid w:val="39FF3149"/>
    <w:multiLevelType w:val="multilevel"/>
    <w:tmpl w:val="39FF3149"/>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20" w15:restartNumberingAfterBreak="0">
    <w:nsid w:val="3A354094"/>
    <w:multiLevelType w:val="multilevel"/>
    <w:tmpl w:val="3A35409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1" w15:restartNumberingAfterBreak="0">
    <w:nsid w:val="3A9DFFE9"/>
    <w:multiLevelType w:val="singleLevel"/>
    <w:tmpl w:val="3A9DFFE9"/>
    <w:lvl w:ilvl="0">
      <w:start w:val="1"/>
      <w:numFmt w:val="decimal"/>
      <w:suff w:val="space"/>
      <w:lvlText w:val="%1."/>
      <w:lvlJc w:val="left"/>
    </w:lvl>
  </w:abstractNum>
  <w:abstractNum w:abstractNumId="122" w15:restartNumberingAfterBreak="0">
    <w:nsid w:val="3AD65EEF"/>
    <w:multiLevelType w:val="multilevel"/>
    <w:tmpl w:val="3AD65EEF"/>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3" w15:restartNumberingAfterBreak="0">
    <w:nsid w:val="3B127211"/>
    <w:multiLevelType w:val="multilevel"/>
    <w:tmpl w:val="3B127211"/>
    <w:lvl w:ilvl="0">
      <w:start w:val="1"/>
      <w:numFmt w:val="lowerLetter"/>
      <w:lvlText w:val="%1)"/>
      <w:lvlJc w:val="left"/>
      <w:pPr>
        <w:ind w:left="720" w:hanging="360"/>
      </w:pPr>
    </w:lvl>
    <w:lvl w:ilvl="1">
      <w:start w:val="1"/>
      <w:numFmt w:val="lowerLetter"/>
      <w:lvlText w:val="%2."/>
      <w:lvlJc w:val="left"/>
      <w:pPr>
        <w:ind w:left="1440" w:hanging="360"/>
      </w:pPr>
      <w:rPr>
        <w:color w:val="000000"/>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4" w15:restartNumberingAfterBreak="0">
    <w:nsid w:val="3BEC0B45"/>
    <w:multiLevelType w:val="multilevel"/>
    <w:tmpl w:val="3BEC0B45"/>
    <w:lvl w:ilvl="0">
      <w:start w:val="1"/>
      <w:numFmt w:val="decimal"/>
      <w:lvlText w:val="%1."/>
      <w:lvlJc w:val="left"/>
      <w:pPr>
        <w:ind w:left="322" w:hanging="360"/>
      </w:pPr>
      <w:rPr>
        <w:rFonts w:hint="default"/>
      </w:rPr>
    </w:lvl>
    <w:lvl w:ilvl="1">
      <w:start w:val="1"/>
      <w:numFmt w:val="lowerLetter"/>
      <w:lvlText w:val="%2."/>
      <w:lvlJc w:val="left"/>
      <w:pPr>
        <w:ind w:left="1042" w:hanging="360"/>
      </w:pPr>
    </w:lvl>
    <w:lvl w:ilvl="2">
      <w:start w:val="1"/>
      <w:numFmt w:val="lowerRoman"/>
      <w:lvlText w:val="%3."/>
      <w:lvlJc w:val="right"/>
      <w:pPr>
        <w:ind w:left="1762" w:hanging="180"/>
      </w:pPr>
    </w:lvl>
    <w:lvl w:ilvl="3">
      <w:start w:val="1"/>
      <w:numFmt w:val="decimal"/>
      <w:lvlText w:val="%4."/>
      <w:lvlJc w:val="left"/>
      <w:pPr>
        <w:ind w:left="2482" w:hanging="360"/>
      </w:pPr>
    </w:lvl>
    <w:lvl w:ilvl="4">
      <w:start w:val="1"/>
      <w:numFmt w:val="lowerLetter"/>
      <w:lvlText w:val="%5."/>
      <w:lvlJc w:val="left"/>
      <w:pPr>
        <w:ind w:left="3202" w:hanging="360"/>
      </w:pPr>
    </w:lvl>
    <w:lvl w:ilvl="5">
      <w:start w:val="1"/>
      <w:numFmt w:val="lowerRoman"/>
      <w:lvlText w:val="%6."/>
      <w:lvlJc w:val="right"/>
      <w:pPr>
        <w:ind w:left="3922" w:hanging="180"/>
      </w:pPr>
    </w:lvl>
    <w:lvl w:ilvl="6">
      <w:start w:val="1"/>
      <w:numFmt w:val="decimal"/>
      <w:lvlText w:val="%7."/>
      <w:lvlJc w:val="left"/>
      <w:pPr>
        <w:ind w:left="4642" w:hanging="360"/>
      </w:pPr>
    </w:lvl>
    <w:lvl w:ilvl="7">
      <w:start w:val="1"/>
      <w:numFmt w:val="lowerLetter"/>
      <w:lvlText w:val="%8."/>
      <w:lvlJc w:val="left"/>
      <w:pPr>
        <w:ind w:left="5362" w:hanging="360"/>
      </w:pPr>
    </w:lvl>
    <w:lvl w:ilvl="8">
      <w:start w:val="1"/>
      <w:numFmt w:val="lowerRoman"/>
      <w:lvlText w:val="%9."/>
      <w:lvlJc w:val="right"/>
      <w:pPr>
        <w:ind w:left="6082" w:hanging="180"/>
      </w:pPr>
    </w:lvl>
  </w:abstractNum>
  <w:abstractNum w:abstractNumId="125" w15:restartNumberingAfterBreak="0">
    <w:nsid w:val="3C063C1B"/>
    <w:multiLevelType w:val="singleLevel"/>
    <w:tmpl w:val="3C063C1B"/>
    <w:lvl w:ilvl="0">
      <w:start w:val="1"/>
      <w:numFmt w:val="decimal"/>
      <w:lvlText w:val="%1."/>
      <w:lvlJc w:val="left"/>
      <w:pPr>
        <w:tabs>
          <w:tab w:val="left" w:pos="425"/>
        </w:tabs>
        <w:ind w:left="425" w:hanging="425"/>
      </w:pPr>
      <w:rPr>
        <w:rFonts w:hint="default"/>
      </w:rPr>
    </w:lvl>
  </w:abstractNum>
  <w:abstractNum w:abstractNumId="126" w15:restartNumberingAfterBreak="0">
    <w:nsid w:val="3CF54599"/>
    <w:multiLevelType w:val="hybridMultilevel"/>
    <w:tmpl w:val="C68A586A"/>
    <w:lvl w:ilvl="0" w:tplc="40A4699A">
      <w:start w:val="1"/>
      <w:numFmt w:val="decimal"/>
      <w:lvlText w:val="%1."/>
      <w:lvlJc w:val="left"/>
      <w:pPr>
        <w:ind w:left="1293" w:hanging="360"/>
      </w:pPr>
      <w:rPr>
        <w:rFonts w:hint="default"/>
      </w:rPr>
    </w:lvl>
    <w:lvl w:ilvl="1" w:tplc="38090019" w:tentative="1">
      <w:start w:val="1"/>
      <w:numFmt w:val="lowerLetter"/>
      <w:lvlText w:val="%2."/>
      <w:lvlJc w:val="left"/>
      <w:pPr>
        <w:ind w:left="2013" w:hanging="360"/>
      </w:pPr>
    </w:lvl>
    <w:lvl w:ilvl="2" w:tplc="3809001B" w:tentative="1">
      <w:start w:val="1"/>
      <w:numFmt w:val="lowerRoman"/>
      <w:lvlText w:val="%3."/>
      <w:lvlJc w:val="right"/>
      <w:pPr>
        <w:ind w:left="2733" w:hanging="180"/>
      </w:pPr>
    </w:lvl>
    <w:lvl w:ilvl="3" w:tplc="3809000F" w:tentative="1">
      <w:start w:val="1"/>
      <w:numFmt w:val="decimal"/>
      <w:lvlText w:val="%4."/>
      <w:lvlJc w:val="left"/>
      <w:pPr>
        <w:ind w:left="3453" w:hanging="360"/>
      </w:pPr>
    </w:lvl>
    <w:lvl w:ilvl="4" w:tplc="38090019" w:tentative="1">
      <w:start w:val="1"/>
      <w:numFmt w:val="lowerLetter"/>
      <w:lvlText w:val="%5."/>
      <w:lvlJc w:val="left"/>
      <w:pPr>
        <w:ind w:left="4173" w:hanging="360"/>
      </w:pPr>
    </w:lvl>
    <w:lvl w:ilvl="5" w:tplc="3809001B" w:tentative="1">
      <w:start w:val="1"/>
      <w:numFmt w:val="lowerRoman"/>
      <w:lvlText w:val="%6."/>
      <w:lvlJc w:val="right"/>
      <w:pPr>
        <w:ind w:left="4893" w:hanging="180"/>
      </w:pPr>
    </w:lvl>
    <w:lvl w:ilvl="6" w:tplc="3809000F" w:tentative="1">
      <w:start w:val="1"/>
      <w:numFmt w:val="decimal"/>
      <w:lvlText w:val="%7."/>
      <w:lvlJc w:val="left"/>
      <w:pPr>
        <w:ind w:left="5613" w:hanging="360"/>
      </w:pPr>
    </w:lvl>
    <w:lvl w:ilvl="7" w:tplc="38090019" w:tentative="1">
      <w:start w:val="1"/>
      <w:numFmt w:val="lowerLetter"/>
      <w:lvlText w:val="%8."/>
      <w:lvlJc w:val="left"/>
      <w:pPr>
        <w:ind w:left="6333" w:hanging="360"/>
      </w:pPr>
    </w:lvl>
    <w:lvl w:ilvl="8" w:tplc="3809001B" w:tentative="1">
      <w:start w:val="1"/>
      <w:numFmt w:val="lowerRoman"/>
      <w:lvlText w:val="%9."/>
      <w:lvlJc w:val="right"/>
      <w:pPr>
        <w:ind w:left="7053" w:hanging="180"/>
      </w:pPr>
    </w:lvl>
  </w:abstractNum>
  <w:abstractNum w:abstractNumId="127" w15:restartNumberingAfterBreak="0">
    <w:nsid w:val="3D80E5C7"/>
    <w:multiLevelType w:val="singleLevel"/>
    <w:tmpl w:val="3D80E5C7"/>
    <w:lvl w:ilvl="0">
      <w:start w:val="1"/>
      <w:numFmt w:val="decimal"/>
      <w:lvlText w:val="%1."/>
      <w:lvlJc w:val="left"/>
      <w:pPr>
        <w:tabs>
          <w:tab w:val="left" w:pos="425"/>
        </w:tabs>
        <w:ind w:left="425" w:hanging="425"/>
      </w:pPr>
      <w:rPr>
        <w:rFonts w:hint="default"/>
      </w:rPr>
    </w:lvl>
  </w:abstractNum>
  <w:abstractNum w:abstractNumId="128" w15:restartNumberingAfterBreak="0">
    <w:nsid w:val="3DE94528"/>
    <w:multiLevelType w:val="hybridMultilevel"/>
    <w:tmpl w:val="A718CA1C"/>
    <w:lvl w:ilvl="0" w:tplc="30AE0894">
      <w:start w:val="1"/>
      <w:numFmt w:val="upperLetter"/>
      <w:pStyle w:val="Heading2"/>
      <w:lvlText w:val="%1."/>
      <w:lvlJc w:val="left"/>
      <w:pPr>
        <w:ind w:left="8582"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9" w15:restartNumberingAfterBreak="0">
    <w:nsid w:val="3E4520E2"/>
    <w:multiLevelType w:val="multilevel"/>
    <w:tmpl w:val="3E4520E2"/>
    <w:lvl w:ilvl="0">
      <w:start w:val="1"/>
      <w:numFmt w:val="lowerLetter"/>
      <w:lvlText w:val="%1. "/>
      <w:lvlJc w:val="left"/>
      <w:pPr>
        <w:ind w:left="720" w:hanging="360"/>
      </w:pPr>
      <w:rPr>
        <w:rFonts w:hint="default"/>
        <w:b w:val="0"/>
        <w:bCs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0" w15:restartNumberingAfterBreak="0">
    <w:nsid w:val="3E755D18"/>
    <w:multiLevelType w:val="multilevel"/>
    <w:tmpl w:val="3E755D18"/>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1" w15:restartNumberingAfterBreak="0">
    <w:nsid w:val="3F013B85"/>
    <w:multiLevelType w:val="multilevel"/>
    <w:tmpl w:val="3F013B85"/>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2" w15:restartNumberingAfterBreak="0">
    <w:nsid w:val="3F352601"/>
    <w:multiLevelType w:val="multilevel"/>
    <w:tmpl w:val="3F352601"/>
    <w:lvl w:ilvl="0">
      <w:start w:val="1"/>
      <w:numFmt w:val="lowerLetter"/>
      <w:lvlText w:val="%1. "/>
      <w:lvlJc w:val="left"/>
      <w:pPr>
        <w:ind w:left="720" w:hanging="360"/>
      </w:pPr>
      <w:rPr>
        <w:rFonts w:hint="default"/>
        <w:b w:val="0"/>
        <w:bCs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3" w15:restartNumberingAfterBreak="0">
    <w:nsid w:val="3F601184"/>
    <w:multiLevelType w:val="multilevel"/>
    <w:tmpl w:val="3F601184"/>
    <w:lvl w:ilvl="0">
      <w:start w:val="1"/>
      <w:numFmt w:val="lowerLetter"/>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34" w15:restartNumberingAfterBreak="0">
    <w:nsid w:val="3F6669DB"/>
    <w:multiLevelType w:val="multilevel"/>
    <w:tmpl w:val="3F6669DB"/>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5" w15:restartNumberingAfterBreak="0">
    <w:nsid w:val="3F73D2A6"/>
    <w:multiLevelType w:val="singleLevel"/>
    <w:tmpl w:val="3F73D2A6"/>
    <w:lvl w:ilvl="0">
      <w:start w:val="1"/>
      <w:numFmt w:val="decimal"/>
      <w:suff w:val="space"/>
      <w:lvlText w:val="%1."/>
      <w:lvlJc w:val="left"/>
    </w:lvl>
  </w:abstractNum>
  <w:abstractNum w:abstractNumId="136" w15:restartNumberingAfterBreak="0">
    <w:nsid w:val="41342A98"/>
    <w:multiLevelType w:val="multilevel"/>
    <w:tmpl w:val="41342A98"/>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7" w15:restartNumberingAfterBreak="0">
    <w:nsid w:val="43096B13"/>
    <w:multiLevelType w:val="multilevel"/>
    <w:tmpl w:val="43096B13"/>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rPr>
        <w:b w:val="0"/>
        <w:bCs w:val="0"/>
      </w:r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8" w15:restartNumberingAfterBreak="0">
    <w:nsid w:val="4430215F"/>
    <w:multiLevelType w:val="multilevel"/>
    <w:tmpl w:val="4430215F"/>
    <w:lvl w:ilvl="0">
      <w:start w:val="1"/>
      <w:numFmt w:val="decimal"/>
      <w:lvlText w:val="%1."/>
      <w:lvlJc w:val="left"/>
      <w:pPr>
        <w:ind w:left="720" w:hanging="360"/>
      </w:pPr>
      <w:rPr>
        <w:rFonts w:hint="default"/>
      </w:rPr>
    </w:lvl>
    <w:lvl w:ilvl="1">
      <w:start w:val="3"/>
      <w:numFmt w:val="decimal"/>
      <w:isLgl/>
      <w:lvlText w:val="%1.%2"/>
      <w:lvlJc w:val="left"/>
      <w:pPr>
        <w:ind w:left="795" w:hanging="435"/>
      </w:pPr>
      <w:rPr>
        <w:rFonts w:eastAsia="Times New Roman" w:hint="default"/>
      </w:rPr>
    </w:lvl>
    <w:lvl w:ilvl="2">
      <w:start w:val="1"/>
      <w:numFmt w:val="decimal"/>
      <w:isLgl/>
      <w:lvlText w:val="%1.%2.%3"/>
      <w:lvlJc w:val="left"/>
      <w:pPr>
        <w:ind w:left="1080" w:hanging="720"/>
      </w:pPr>
      <w:rPr>
        <w:rFonts w:eastAsia="Times New Roman" w:hint="default"/>
      </w:rPr>
    </w:lvl>
    <w:lvl w:ilvl="3">
      <w:start w:val="1"/>
      <w:numFmt w:val="decimal"/>
      <w:isLgl/>
      <w:lvlText w:val="%1.%2.%3.%4"/>
      <w:lvlJc w:val="left"/>
      <w:pPr>
        <w:ind w:left="1080" w:hanging="720"/>
      </w:pPr>
      <w:rPr>
        <w:rFonts w:eastAsia="Times New Roman" w:hint="default"/>
      </w:rPr>
    </w:lvl>
    <w:lvl w:ilvl="4">
      <w:start w:val="1"/>
      <w:numFmt w:val="decimal"/>
      <w:isLgl/>
      <w:lvlText w:val="%1.%2.%3.%4.%5"/>
      <w:lvlJc w:val="left"/>
      <w:pPr>
        <w:ind w:left="1440" w:hanging="1080"/>
      </w:pPr>
      <w:rPr>
        <w:rFonts w:eastAsia="Times New Roman" w:hint="default"/>
      </w:rPr>
    </w:lvl>
    <w:lvl w:ilvl="5">
      <w:start w:val="1"/>
      <w:numFmt w:val="decimal"/>
      <w:isLgl/>
      <w:lvlText w:val="%1.%2.%3.%4.%5.%6"/>
      <w:lvlJc w:val="left"/>
      <w:pPr>
        <w:ind w:left="1440" w:hanging="1080"/>
      </w:pPr>
      <w:rPr>
        <w:rFonts w:eastAsia="Times New Roman" w:hint="default"/>
      </w:rPr>
    </w:lvl>
    <w:lvl w:ilvl="6">
      <w:start w:val="1"/>
      <w:numFmt w:val="decimal"/>
      <w:isLgl/>
      <w:lvlText w:val="%1.%2.%3.%4.%5.%6.%7"/>
      <w:lvlJc w:val="left"/>
      <w:pPr>
        <w:ind w:left="1800" w:hanging="1440"/>
      </w:pPr>
      <w:rPr>
        <w:rFonts w:eastAsia="Times New Roman" w:hint="default"/>
      </w:rPr>
    </w:lvl>
    <w:lvl w:ilvl="7">
      <w:start w:val="1"/>
      <w:numFmt w:val="decimal"/>
      <w:isLgl/>
      <w:lvlText w:val="%1.%2.%3.%4.%5.%6.%7.%8"/>
      <w:lvlJc w:val="left"/>
      <w:pPr>
        <w:ind w:left="1800" w:hanging="1440"/>
      </w:pPr>
      <w:rPr>
        <w:rFonts w:eastAsia="Times New Roman" w:hint="default"/>
      </w:rPr>
    </w:lvl>
    <w:lvl w:ilvl="8">
      <w:start w:val="1"/>
      <w:numFmt w:val="decimal"/>
      <w:isLgl/>
      <w:lvlText w:val="%1.%2.%3.%4.%5.%6.%7.%8.%9"/>
      <w:lvlJc w:val="left"/>
      <w:pPr>
        <w:ind w:left="2160" w:hanging="1800"/>
      </w:pPr>
      <w:rPr>
        <w:rFonts w:eastAsia="Times New Roman" w:hint="default"/>
      </w:rPr>
    </w:lvl>
  </w:abstractNum>
  <w:abstractNum w:abstractNumId="139" w15:restartNumberingAfterBreak="0">
    <w:nsid w:val="446C186A"/>
    <w:multiLevelType w:val="multilevel"/>
    <w:tmpl w:val="446C186A"/>
    <w:lvl w:ilvl="0">
      <w:start w:val="1"/>
      <w:numFmt w:val="decimal"/>
      <w:lvlText w:val="%1."/>
      <w:lvlJc w:val="left"/>
      <w:pPr>
        <w:ind w:left="322" w:hanging="360"/>
      </w:pPr>
      <w:rPr>
        <w:rFonts w:hint="default"/>
      </w:rPr>
    </w:lvl>
    <w:lvl w:ilvl="1">
      <w:start w:val="1"/>
      <w:numFmt w:val="lowerLetter"/>
      <w:lvlText w:val="%2."/>
      <w:lvlJc w:val="left"/>
      <w:pPr>
        <w:ind w:left="1042" w:hanging="360"/>
      </w:pPr>
    </w:lvl>
    <w:lvl w:ilvl="2">
      <w:start w:val="1"/>
      <w:numFmt w:val="lowerRoman"/>
      <w:lvlText w:val="%3."/>
      <w:lvlJc w:val="right"/>
      <w:pPr>
        <w:ind w:left="1762" w:hanging="180"/>
      </w:pPr>
    </w:lvl>
    <w:lvl w:ilvl="3">
      <w:start w:val="1"/>
      <w:numFmt w:val="decimal"/>
      <w:lvlText w:val="%4."/>
      <w:lvlJc w:val="left"/>
      <w:pPr>
        <w:ind w:left="2482" w:hanging="360"/>
      </w:pPr>
    </w:lvl>
    <w:lvl w:ilvl="4">
      <w:start w:val="1"/>
      <w:numFmt w:val="lowerLetter"/>
      <w:lvlText w:val="%5."/>
      <w:lvlJc w:val="left"/>
      <w:pPr>
        <w:ind w:left="3202" w:hanging="360"/>
      </w:pPr>
    </w:lvl>
    <w:lvl w:ilvl="5">
      <w:start w:val="1"/>
      <w:numFmt w:val="lowerRoman"/>
      <w:lvlText w:val="%6."/>
      <w:lvlJc w:val="right"/>
      <w:pPr>
        <w:ind w:left="3922" w:hanging="180"/>
      </w:pPr>
    </w:lvl>
    <w:lvl w:ilvl="6">
      <w:start w:val="1"/>
      <w:numFmt w:val="decimal"/>
      <w:lvlText w:val="%7."/>
      <w:lvlJc w:val="left"/>
      <w:pPr>
        <w:ind w:left="4642" w:hanging="360"/>
      </w:pPr>
    </w:lvl>
    <w:lvl w:ilvl="7">
      <w:start w:val="1"/>
      <w:numFmt w:val="lowerLetter"/>
      <w:lvlText w:val="%8."/>
      <w:lvlJc w:val="left"/>
      <w:pPr>
        <w:ind w:left="5362" w:hanging="360"/>
      </w:pPr>
    </w:lvl>
    <w:lvl w:ilvl="8">
      <w:start w:val="1"/>
      <w:numFmt w:val="lowerRoman"/>
      <w:lvlText w:val="%9."/>
      <w:lvlJc w:val="right"/>
      <w:pPr>
        <w:ind w:left="6082" w:hanging="180"/>
      </w:pPr>
    </w:lvl>
  </w:abstractNum>
  <w:abstractNum w:abstractNumId="140" w15:restartNumberingAfterBreak="0">
    <w:nsid w:val="458009F5"/>
    <w:multiLevelType w:val="multilevel"/>
    <w:tmpl w:val="458009F5"/>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1" w15:restartNumberingAfterBreak="0">
    <w:nsid w:val="45906AB6"/>
    <w:multiLevelType w:val="multilevel"/>
    <w:tmpl w:val="45906AB6"/>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42" w15:restartNumberingAfterBreak="0">
    <w:nsid w:val="461D0BA2"/>
    <w:multiLevelType w:val="multilevel"/>
    <w:tmpl w:val="461D0BA2"/>
    <w:lvl w:ilvl="0">
      <w:start w:val="1"/>
      <w:numFmt w:val="decimal"/>
      <w:lvlText w:val="%1."/>
      <w:lvlJc w:val="left"/>
      <w:pPr>
        <w:ind w:left="1080" w:hanging="360"/>
      </w:pPr>
    </w:lvl>
    <w:lvl w:ilvl="1">
      <w:start w:val="1"/>
      <w:numFmt w:val="lowerLetter"/>
      <w:lvlText w:val="%2."/>
      <w:lvlJc w:val="left"/>
      <w:pPr>
        <w:ind w:left="1800" w:hanging="360"/>
      </w:pPr>
      <w:rPr>
        <w:rFonts w:ascii="Arial" w:eastAsiaTheme="minorHAnsi" w:hAnsi="Arial" w:cs="Arial"/>
      </w:r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43" w15:restartNumberingAfterBreak="0">
    <w:nsid w:val="46A08BB8"/>
    <w:multiLevelType w:val="multilevel"/>
    <w:tmpl w:val="46A08BB8"/>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4" w15:restartNumberingAfterBreak="0">
    <w:nsid w:val="47892218"/>
    <w:multiLevelType w:val="multilevel"/>
    <w:tmpl w:val="47892218"/>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5" w15:restartNumberingAfterBreak="0">
    <w:nsid w:val="47BF3FA3"/>
    <w:multiLevelType w:val="multilevel"/>
    <w:tmpl w:val="47BF3FA3"/>
    <w:lvl w:ilvl="0">
      <w:start w:val="1"/>
      <w:numFmt w:val="decimal"/>
      <w:lvlText w:val="%1."/>
      <w:lvlJc w:val="left"/>
      <w:pPr>
        <w:ind w:left="720" w:hanging="360"/>
      </w:pPr>
      <w:rPr>
        <w:color w:val="auto"/>
      </w:rPr>
    </w:lvl>
    <w:lvl w:ilvl="1">
      <w:start w:val="1"/>
      <w:numFmt w:val="lowerLetter"/>
      <w:lvlText w:val="%2."/>
      <w:lvlJc w:val="left"/>
      <w:pPr>
        <w:ind w:left="1530" w:hanging="360"/>
      </w:pPr>
    </w:lvl>
    <w:lvl w:ilvl="2">
      <w:start w:val="1"/>
      <w:numFmt w:val="lowerRoman"/>
      <w:lvlText w:val="%3."/>
      <w:lvlJc w:val="right"/>
      <w:pPr>
        <w:ind w:left="2250" w:hanging="180"/>
      </w:pPr>
    </w:lvl>
    <w:lvl w:ilvl="3">
      <w:start w:val="1"/>
      <w:numFmt w:val="decimal"/>
      <w:lvlText w:val="%4."/>
      <w:lvlJc w:val="left"/>
      <w:pPr>
        <w:ind w:left="2970" w:hanging="360"/>
      </w:pPr>
    </w:lvl>
    <w:lvl w:ilvl="4">
      <w:start w:val="1"/>
      <w:numFmt w:val="lowerLetter"/>
      <w:lvlText w:val="%5."/>
      <w:lvlJc w:val="left"/>
      <w:pPr>
        <w:ind w:left="3690" w:hanging="360"/>
      </w:pPr>
    </w:lvl>
    <w:lvl w:ilvl="5">
      <w:start w:val="1"/>
      <w:numFmt w:val="lowerRoman"/>
      <w:lvlText w:val="%6."/>
      <w:lvlJc w:val="right"/>
      <w:pPr>
        <w:ind w:left="4410" w:hanging="180"/>
      </w:pPr>
    </w:lvl>
    <w:lvl w:ilvl="6">
      <w:start w:val="1"/>
      <w:numFmt w:val="decimal"/>
      <w:lvlText w:val="%7."/>
      <w:lvlJc w:val="left"/>
      <w:pPr>
        <w:ind w:left="5130" w:hanging="360"/>
      </w:pPr>
    </w:lvl>
    <w:lvl w:ilvl="7">
      <w:start w:val="1"/>
      <w:numFmt w:val="lowerLetter"/>
      <w:lvlText w:val="%8."/>
      <w:lvlJc w:val="left"/>
      <w:pPr>
        <w:ind w:left="5850" w:hanging="360"/>
      </w:pPr>
    </w:lvl>
    <w:lvl w:ilvl="8">
      <w:start w:val="1"/>
      <w:numFmt w:val="lowerRoman"/>
      <w:lvlText w:val="%9."/>
      <w:lvlJc w:val="right"/>
      <w:pPr>
        <w:ind w:left="6570" w:hanging="180"/>
      </w:pPr>
    </w:lvl>
  </w:abstractNum>
  <w:abstractNum w:abstractNumId="146" w15:restartNumberingAfterBreak="0">
    <w:nsid w:val="47C800D8"/>
    <w:multiLevelType w:val="multilevel"/>
    <w:tmpl w:val="47C800D8"/>
    <w:lvl w:ilvl="0">
      <w:start w:val="1"/>
      <w:numFmt w:val="decimal"/>
      <w:lvlText w:val="%1."/>
      <w:lvlJc w:val="left"/>
      <w:pPr>
        <w:ind w:left="1440" w:hanging="360"/>
      </w:pPr>
      <w:rPr>
        <w:rFonts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47" w15:restartNumberingAfterBreak="0">
    <w:nsid w:val="495224BE"/>
    <w:multiLevelType w:val="multilevel"/>
    <w:tmpl w:val="495224BE"/>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8" w15:restartNumberingAfterBreak="0">
    <w:nsid w:val="4ABC5F82"/>
    <w:multiLevelType w:val="multilevel"/>
    <w:tmpl w:val="4ABC5F82"/>
    <w:lvl w:ilvl="0">
      <w:start w:val="1"/>
      <w:numFmt w:val="decimal"/>
      <w:lvlText w:val="%1."/>
      <w:lvlJc w:val="left"/>
      <w:pPr>
        <w:ind w:left="1080" w:hanging="360"/>
      </w:pPr>
    </w:lvl>
    <w:lvl w:ilvl="1">
      <w:start w:val="1"/>
      <w:numFmt w:val="lowerLetter"/>
      <w:lvlText w:val="%2."/>
      <w:lvlJc w:val="left"/>
      <w:pPr>
        <w:ind w:left="1800" w:hanging="360"/>
      </w:pPr>
      <w:rPr>
        <w:rFonts w:ascii="Arial" w:eastAsiaTheme="minorHAnsi" w:hAnsi="Arial" w:cs="Arial"/>
      </w:r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49" w15:restartNumberingAfterBreak="0">
    <w:nsid w:val="4CC61962"/>
    <w:multiLevelType w:val="multilevel"/>
    <w:tmpl w:val="4CC6196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rPr>
        <w:b w:val="0"/>
        <w:bCs w:val="0"/>
      </w:r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0" w15:restartNumberingAfterBreak="0">
    <w:nsid w:val="4EDB7512"/>
    <w:multiLevelType w:val="multilevel"/>
    <w:tmpl w:val="4EDB7512"/>
    <w:lvl w:ilvl="0">
      <w:start w:val="1"/>
      <w:numFmt w:val="upp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1" w15:restartNumberingAfterBreak="0">
    <w:nsid w:val="4F24694C"/>
    <w:multiLevelType w:val="multilevel"/>
    <w:tmpl w:val="4F24694C"/>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2" w15:restartNumberingAfterBreak="0">
    <w:nsid w:val="50186FF2"/>
    <w:multiLevelType w:val="multilevel"/>
    <w:tmpl w:val="50186FF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3" w15:restartNumberingAfterBreak="0">
    <w:nsid w:val="526D566D"/>
    <w:multiLevelType w:val="multilevel"/>
    <w:tmpl w:val="526D566D"/>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4" w15:restartNumberingAfterBreak="0">
    <w:nsid w:val="52B5288C"/>
    <w:multiLevelType w:val="multilevel"/>
    <w:tmpl w:val="52B5288C"/>
    <w:lvl w:ilvl="0">
      <w:start w:val="1"/>
      <w:numFmt w:val="decimal"/>
      <w:lvlText w:val="%1."/>
      <w:lvlJc w:val="left"/>
      <w:pPr>
        <w:ind w:left="369" w:hanging="360"/>
      </w:pPr>
      <w:rPr>
        <w:rFonts w:hint="default"/>
      </w:rPr>
    </w:lvl>
    <w:lvl w:ilvl="1">
      <w:start w:val="1"/>
      <w:numFmt w:val="lowerLetter"/>
      <w:lvlText w:val="%2."/>
      <w:lvlJc w:val="left"/>
      <w:pPr>
        <w:ind w:left="1089" w:hanging="360"/>
      </w:pPr>
    </w:lvl>
    <w:lvl w:ilvl="2">
      <w:start w:val="1"/>
      <w:numFmt w:val="lowerRoman"/>
      <w:lvlText w:val="%3."/>
      <w:lvlJc w:val="right"/>
      <w:pPr>
        <w:ind w:left="1809" w:hanging="180"/>
      </w:pPr>
    </w:lvl>
    <w:lvl w:ilvl="3">
      <w:start w:val="1"/>
      <w:numFmt w:val="decimal"/>
      <w:lvlText w:val="%4."/>
      <w:lvlJc w:val="left"/>
      <w:pPr>
        <w:ind w:left="2529" w:hanging="360"/>
      </w:pPr>
    </w:lvl>
    <w:lvl w:ilvl="4">
      <w:start w:val="1"/>
      <w:numFmt w:val="lowerLetter"/>
      <w:lvlText w:val="%5."/>
      <w:lvlJc w:val="left"/>
      <w:pPr>
        <w:ind w:left="3249" w:hanging="360"/>
      </w:pPr>
    </w:lvl>
    <w:lvl w:ilvl="5">
      <w:start w:val="1"/>
      <w:numFmt w:val="lowerRoman"/>
      <w:lvlText w:val="%6."/>
      <w:lvlJc w:val="right"/>
      <w:pPr>
        <w:ind w:left="3969" w:hanging="180"/>
      </w:pPr>
    </w:lvl>
    <w:lvl w:ilvl="6">
      <w:start w:val="1"/>
      <w:numFmt w:val="decimal"/>
      <w:lvlText w:val="%7."/>
      <w:lvlJc w:val="left"/>
      <w:pPr>
        <w:ind w:left="4689" w:hanging="360"/>
      </w:pPr>
    </w:lvl>
    <w:lvl w:ilvl="7">
      <w:start w:val="1"/>
      <w:numFmt w:val="lowerLetter"/>
      <w:lvlText w:val="%8."/>
      <w:lvlJc w:val="left"/>
      <w:pPr>
        <w:ind w:left="5409" w:hanging="360"/>
      </w:pPr>
    </w:lvl>
    <w:lvl w:ilvl="8">
      <w:start w:val="1"/>
      <w:numFmt w:val="lowerRoman"/>
      <w:lvlText w:val="%9."/>
      <w:lvlJc w:val="right"/>
      <w:pPr>
        <w:ind w:left="6129" w:hanging="180"/>
      </w:pPr>
    </w:lvl>
  </w:abstractNum>
  <w:abstractNum w:abstractNumId="155" w15:restartNumberingAfterBreak="0">
    <w:nsid w:val="52DF6D7A"/>
    <w:multiLevelType w:val="multilevel"/>
    <w:tmpl w:val="52DF6D7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6" w15:restartNumberingAfterBreak="0">
    <w:nsid w:val="5336012E"/>
    <w:multiLevelType w:val="multilevel"/>
    <w:tmpl w:val="5336012E"/>
    <w:lvl w:ilvl="0">
      <w:start w:val="1"/>
      <w:numFmt w:val="decimal"/>
      <w:lvlText w:val="%1."/>
      <w:lvlJc w:val="left"/>
      <w:pPr>
        <w:ind w:left="369" w:hanging="360"/>
      </w:pPr>
      <w:rPr>
        <w:rFonts w:hint="default"/>
      </w:rPr>
    </w:lvl>
    <w:lvl w:ilvl="1">
      <w:start w:val="1"/>
      <w:numFmt w:val="lowerLetter"/>
      <w:lvlText w:val="%2."/>
      <w:lvlJc w:val="left"/>
      <w:pPr>
        <w:ind w:left="1089" w:hanging="360"/>
      </w:pPr>
    </w:lvl>
    <w:lvl w:ilvl="2">
      <w:start w:val="1"/>
      <w:numFmt w:val="lowerRoman"/>
      <w:lvlText w:val="%3."/>
      <w:lvlJc w:val="right"/>
      <w:pPr>
        <w:ind w:left="1809" w:hanging="180"/>
      </w:pPr>
    </w:lvl>
    <w:lvl w:ilvl="3">
      <w:start w:val="1"/>
      <w:numFmt w:val="decimal"/>
      <w:lvlText w:val="%4."/>
      <w:lvlJc w:val="left"/>
      <w:pPr>
        <w:ind w:left="2529" w:hanging="360"/>
      </w:pPr>
    </w:lvl>
    <w:lvl w:ilvl="4">
      <w:start w:val="1"/>
      <w:numFmt w:val="lowerLetter"/>
      <w:lvlText w:val="%5."/>
      <w:lvlJc w:val="left"/>
      <w:pPr>
        <w:ind w:left="3249" w:hanging="360"/>
      </w:pPr>
    </w:lvl>
    <w:lvl w:ilvl="5">
      <w:start w:val="1"/>
      <w:numFmt w:val="lowerRoman"/>
      <w:lvlText w:val="%6."/>
      <w:lvlJc w:val="right"/>
      <w:pPr>
        <w:ind w:left="3969" w:hanging="180"/>
      </w:pPr>
    </w:lvl>
    <w:lvl w:ilvl="6">
      <w:start w:val="1"/>
      <w:numFmt w:val="decimal"/>
      <w:lvlText w:val="%7."/>
      <w:lvlJc w:val="left"/>
      <w:pPr>
        <w:ind w:left="4689" w:hanging="360"/>
      </w:pPr>
    </w:lvl>
    <w:lvl w:ilvl="7">
      <w:start w:val="1"/>
      <w:numFmt w:val="lowerLetter"/>
      <w:lvlText w:val="%8."/>
      <w:lvlJc w:val="left"/>
      <w:pPr>
        <w:ind w:left="5409" w:hanging="360"/>
      </w:pPr>
    </w:lvl>
    <w:lvl w:ilvl="8">
      <w:start w:val="1"/>
      <w:numFmt w:val="lowerRoman"/>
      <w:lvlText w:val="%9."/>
      <w:lvlJc w:val="right"/>
      <w:pPr>
        <w:ind w:left="6129" w:hanging="180"/>
      </w:pPr>
    </w:lvl>
  </w:abstractNum>
  <w:abstractNum w:abstractNumId="157" w15:restartNumberingAfterBreak="0">
    <w:nsid w:val="53C5005B"/>
    <w:multiLevelType w:val="multilevel"/>
    <w:tmpl w:val="53C5005B"/>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8" w15:restartNumberingAfterBreak="0">
    <w:nsid w:val="54267DB0"/>
    <w:multiLevelType w:val="multilevel"/>
    <w:tmpl w:val="54267DB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59" w15:restartNumberingAfterBreak="0">
    <w:nsid w:val="545B7A16"/>
    <w:multiLevelType w:val="multilevel"/>
    <w:tmpl w:val="545B7A16"/>
    <w:lvl w:ilvl="0">
      <w:start w:val="1"/>
      <w:numFmt w:val="lowerLetter"/>
      <w:lvlText w:val="%1. "/>
      <w:lvlJc w:val="left"/>
      <w:pPr>
        <w:ind w:left="720" w:hanging="360"/>
      </w:pPr>
      <w:rPr>
        <w:rFonts w:hint="default"/>
        <w:b w:val="0"/>
        <w:bCs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rPr>
        <w:b w:val="0"/>
        <w:bCs w:val="0"/>
      </w:r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0" w15:restartNumberingAfterBreak="0">
    <w:nsid w:val="54697726"/>
    <w:multiLevelType w:val="multilevel"/>
    <w:tmpl w:val="54697726"/>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1" w15:restartNumberingAfterBreak="0">
    <w:nsid w:val="54EE6B73"/>
    <w:multiLevelType w:val="multilevel"/>
    <w:tmpl w:val="54EE6B73"/>
    <w:lvl w:ilvl="0">
      <w:start w:val="1"/>
      <w:numFmt w:val="lowerLetter"/>
      <w:lvlText w:val="%1. "/>
      <w:lvlJc w:val="left"/>
      <w:pPr>
        <w:ind w:left="1440" w:hanging="360"/>
      </w:pPr>
      <w:rPr>
        <w:rFonts w:hint="default"/>
        <w:b w:val="0"/>
        <w:bCs w:val="0"/>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62" w15:restartNumberingAfterBreak="0">
    <w:nsid w:val="55BEAF4F"/>
    <w:multiLevelType w:val="singleLevel"/>
    <w:tmpl w:val="55BEAF4F"/>
    <w:lvl w:ilvl="0">
      <w:start w:val="1"/>
      <w:numFmt w:val="decimal"/>
      <w:suff w:val="space"/>
      <w:lvlText w:val="%1."/>
      <w:lvlJc w:val="left"/>
    </w:lvl>
  </w:abstractNum>
  <w:abstractNum w:abstractNumId="163" w15:restartNumberingAfterBreak="0">
    <w:nsid w:val="56763396"/>
    <w:multiLevelType w:val="multilevel"/>
    <w:tmpl w:val="56763396"/>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4" w15:restartNumberingAfterBreak="0">
    <w:nsid w:val="56776726"/>
    <w:multiLevelType w:val="multilevel"/>
    <w:tmpl w:val="56776726"/>
    <w:lvl w:ilvl="0">
      <w:start w:val="1"/>
      <w:numFmt w:val="decimal"/>
      <w:lvlText w:val="%1."/>
      <w:lvlJc w:val="left"/>
      <w:pPr>
        <w:ind w:left="720" w:hanging="360"/>
      </w:pPr>
      <w:rPr>
        <w:rFonts w:hint="default"/>
        <w:sz w:val="2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5" w15:restartNumberingAfterBreak="0">
    <w:nsid w:val="56956310"/>
    <w:multiLevelType w:val="multilevel"/>
    <w:tmpl w:val="56956310"/>
    <w:lvl w:ilvl="0">
      <w:start w:val="1"/>
      <w:numFmt w:val="decimal"/>
      <w:lvlText w:val="%1."/>
      <w:lvlJc w:val="left"/>
      <w:pPr>
        <w:ind w:left="720" w:hanging="360"/>
      </w:pPr>
      <w:rPr>
        <w:rFonts w:hint="default"/>
        <w:sz w:val="2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6" w15:restartNumberingAfterBreak="0">
    <w:nsid w:val="56BF2506"/>
    <w:multiLevelType w:val="multilevel"/>
    <w:tmpl w:val="56BF2506"/>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7" w15:restartNumberingAfterBreak="0">
    <w:nsid w:val="57440B78"/>
    <w:multiLevelType w:val="multilevel"/>
    <w:tmpl w:val="57440B78"/>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68" w15:restartNumberingAfterBreak="0">
    <w:nsid w:val="57FA4A37"/>
    <w:multiLevelType w:val="multilevel"/>
    <w:tmpl w:val="57FA4A37"/>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9" w15:restartNumberingAfterBreak="0">
    <w:nsid w:val="58765686"/>
    <w:multiLevelType w:val="multilevel"/>
    <w:tmpl w:val="58765686"/>
    <w:lvl w:ilvl="0">
      <w:start w:val="1"/>
      <w:numFmt w:val="lowerLetter"/>
      <w:lvlText w:val="%1)"/>
      <w:lvlJc w:val="left"/>
      <w:pPr>
        <w:ind w:left="720" w:hanging="360"/>
      </w:pPr>
      <w:rPr>
        <w:b w:val="0"/>
        <w:sz w:val="24"/>
        <w:szCs w:val="24"/>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0" w15:restartNumberingAfterBreak="0">
    <w:nsid w:val="5A1D6520"/>
    <w:multiLevelType w:val="multilevel"/>
    <w:tmpl w:val="5A1D6520"/>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1" w15:restartNumberingAfterBreak="0">
    <w:nsid w:val="5BE08E93"/>
    <w:multiLevelType w:val="singleLevel"/>
    <w:tmpl w:val="5BE08E93"/>
    <w:lvl w:ilvl="0">
      <w:start w:val="1"/>
      <w:numFmt w:val="decimal"/>
      <w:lvlText w:val="%1."/>
      <w:lvlJc w:val="left"/>
      <w:pPr>
        <w:tabs>
          <w:tab w:val="left" w:pos="312"/>
        </w:tabs>
      </w:pPr>
    </w:lvl>
  </w:abstractNum>
  <w:abstractNum w:abstractNumId="172" w15:restartNumberingAfterBreak="0">
    <w:nsid w:val="5BEE7E21"/>
    <w:multiLevelType w:val="multilevel"/>
    <w:tmpl w:val="5BEE7E21"/>
    <w:lvl w:ilvl="0">
      <w:start w:val="1"/>
      <w:numFmt w:val="decimal"/>
      <w:lvlText w:val="%1."/>
      <w:lvlJc w:val="left"/>
      <w:pPr>
        <w:ind w:left="720" w:hanging="360"/>
      </w:pPr>
      <w:rPr>
        <w:rFonts w:hint="default"/>
      </w:rPr>
    </w:lvl>
    <w:lvl w:ilvl="1">
      <w:start w:val="3"/>
      <w:numFmt w:val="decimal"/>
      <w:isLgl/>
      <w:lvlText w:val="%1.%2"/>
      <w:lvlJc w:val="left"/>
      <w:pPr>
        <w:ind w:left="795" w:hanging="435"/>
      </w:pPr>
      <w:rPr>
        <w:rFonts w:eastAsia="Times New Roman" w:hint="default"/>
      </w:rPr>
    </w:lvl>
    <w:lvl w:ilvl="2">
      <w:start w:val="1"/>
      <w:numFmt w:val="decimal"/>
      <w:isLgl/>
      <w:lvlText w:val="%1.%2.%3"/>
      <w:lvlJc w:val="left"/>
      <w:pPr>
        <w:ind w:left="1080" w:hanging="720"/>
      </w:pPr>
      <w:rPr>
        <w:rFonts w:eastAsia="Times New Roman" w:hint="default"/>
      </w:rPr>
    </w:lvl>
    <w:lvl w:ilvl="3">
      <w:start w:val="1"/>
      <w:numFmt w:val="decimal"/>
      <w:isLgl/>
      <w:lvlText w:val="%1.%2.%3.%4"/>
      <w:lvlJc w:val="left"/>
      <w:pPr>
        <w:ind w:left="1080" w:hanging="720"/>
      </w:pPr>
      <w:rPr>
        <w:rFonts w:eastAsia="Times New Roman" w:hint="default"/>
      </w:rPr>
    </w:lvl>
    <w:lvl w:ilvl="4">
      <w:start w:val="1"/>
      <w:numFmt w:val="decimal"/>
      <w:isLgl/>
      <w:lvlText w:val="%1.%2.%3.%4.%5"/>
      <w:lvlJc w:val="left"/>
      <w:pPr>
        <w:ind w:left="1440" w:hanging="1080"/>
      </w:pPr>
      <w:rPr>
        <w:rFonts w:eastAsia="Times New Roman" w:hint="default"/>
      </w:rPr>
    </w:lvl>
    <w:lvl w:ilvl="5">
      <w:start w:val="1"/>
      <w:numFmt w:val="decimal"/>
      <w:isLgl/>
      <w:lvlText w:val="%1.%2.%3.%4.%5.%6"/>
      <w:lvlJc w:val="left"/>
      <w:pPr>
        <w:ind w:left="1440" w:hanging="1080"/>
      </w:pPr>
      <w:rPr>
        <w:rFonts w:eastAsia="Times New Roman" w:hint="default"/>
      </w:rPr>
    </w:lvl>
    <w:lvl w:ilvl="6">
      <w:start w:val="1"/>
      <w:numFmt w:val="decimal"/>
      <w:isLgl/>
      <w:lvlText w:val="%1.%2.%3.%4.%5.%6.%7"/>
      <w:lvlJc w:val="left"/>
      <w:pPr>
        <w:ind w:left="1800" w:hanging="1440"/>
      </w:pPr>
      <w:rPr>
        <w:rFonts w:eastAsia="Times New Roman" w:hint="default"/>
      </w:rPr>
    </w:lvl>
    <w:lvl w:ilvl="7">
      <w:start w:val="1"/>
      <w:numFmt w:val="decimal"/>
      <w:isLgl/>
      <w:lvlText w:val="%1.%2.%3.%4.%5.%6.%7.%8"/>
      <w:lvlJc w:val="left"/>
      <w:pPr>
        <w:ind w:left="1800" w:hanging="1440"/>
      </w:pPr>
      <w:rPr>
        <w:rFonts w:eastAsia="Times New Roman" w:hint="default"/>
      </w:rPr>
    </w:lvl>
    <w:lvl w:ilvl="8">
      <w:start w:val="1"/>
      <w:numFmt w:val="decimal"/>
      <w:isLgl/>
      <w:lvlText w:val="%1.%2.%3.%4.%5.%6.%7.%8.%9"/>
      <w:lvlJc w:val="left"/>
      <w:pPr>
        <w:ind w:left="2160" w:hanging="1800"/>
      </w:pPr>
      <w:rPr>
        <w:rFonts w:eastAsia="Times New Roman" w:hint="default"/>
      </w:rPr>
    </w:lvl>
  </w:abstractNum>
  <w:abstractNum w:abstractNumId="173" w15:restartNumberingAfterBreak="0">
    <w:nsid w:val="5E8314F1"/>
    <w:multiLevelType w:val="multilevel"/>
    <w:tmpl w:val="5E8314F1"/>
    <w:lvl w:ilvl="0">
      <w:start w:val="1"/>
      <w:numFmt w:val="decimal"/>
      <w:lvlText w:val="%1."/>
      <w:lvlJc w:val="left"/>
      <w:pPr>
        <w:ind w:left="720" w:hanging="360"/>
      </w:pPr>
      <w:rPr>
        <w:rFonts w:hint="default"/>
        <w:sz w:val="2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4" w15:restartNumberingAfterBreak="0">
    <w:nsid w:val="5EF76408"/>
    <w:multiLevelType w:val="multilevel"/>
    <w:tmpl w:val="5EF7640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5" w15:restartNumberingAfterBreak="0">
    <w:nsid w:val="5F156B56"/>
    <w:multiLevelType w:val="multilevel"/>
    <w:tmpl w:val="5F156B56"/>
    <w:lvl w:ilvl="0">
      <w:start w:val="1"/>
      <w:numFmt w:val="decimal"/>
      <w:lvlText w:val="%1."/>
      <w:lvlJc w:val="left"/>
      <w:pPr>
        <w:ind w:left="369" w:hanging="360"/>
      </w:pPr>
      <w:rPr>
        <w:rFonts w:hint="default"/>
        <w:sz w:val="20"/>
      </w:rPr>
    </w:lvl>
    <w:lvl w:ilvl="1">
      <w:start w:val="1"/>
      <w:numFmt w:val="lowerLetter"/>
      <w:lvlText w:val="%2."/>
      <w:lvlJc w:val="left"/>
      <w:pPr>
        <w:ind w:left="1089" w:hanging="360"/>
      </w:pPr>
    </w:lvl>
    <w:lvl w:ilvl="2">
      <w:start w:val="1"/>
      <w:numFmt w:val="lowerRoman"/>
      <w:lvlText w:val="%3."/>
      <w:lvlJc w:val="right"/>
      <w:pPr>
        <w:ind w:left="1809" w:hanging="180"/>
      </w:pPr>
    </w:lvl>
    <w:lvl w:ilvl="3">
      <w:start w:val="1"/>
      <w:numFmt w:val="decimal"/>
      <w:lvlText w:val="%4."/>
      <w:lvlJc w:val="left"/>
      <w:pPr>
        <w:ind w:left="2529" w:hanging="360"/>
      </w:pPr>
    </w:lvl>
    <w:lvl w:ilvl="4">
      <w:start w:val="1"/>
      <w:numFmt w:val="lowerLetter"/>
      <w:lvlText w:val="%5."/>
      <w:lvlJc w:val="left"/>
      <w:pPr>
        <w:ind w:left="3249" w:hanging="360"/>
      </w:pPr>
    </w:lvl>
    <w:lvl w:ilvl="5">
      <w:start w:val="1"/>
      <w:numFmt w:val="lowerRoman"/>
      <w:lvlText w:val="%6."/>
      <w:lvlJc w:val="right"/>
      <w:pPr>
        <w:ind w:left="3969" w:hanging="180"/>
      </w:pPr>
    </w:lvl>
    <w:lvl w:ilvl="6">
      <w:start w:val="1"/>
      <w:numFmt w:val="decimal"/>
      <w:lvlText w:val="%7."/>
      <w:lvlJc w:val="left"/>
      <w:pPr>
        <w:ind w:left="4689" w:hanging="360"/>
      </w:pPr>
    </w:lvl>
    <w:lvl w:ilvl="7">
      <w:start w:val="1"/>
      <w:numFmt w:val="lowerLetter"/>
      <w:lvlText w:val="%8."/>
      <w:lvlJc w:val="left"/>
      <w:pPr>
        <w:ind w:left="5409" w:hanging="360"/>
      </w:pPr>
    </w:lvl>
    <w:lvl w:ilvl="8">
      <w:start w:val="1"/>
      <w:numFmt w:val="lowerRoman"/>
      <w:lvlText w:val="%9."/>
      <w:lvlJc w:val="right"/>
      <w:pPr>
        <w:ind w:left="6129" w:hanging="180"/>
      </w:pPr>
    </w:lvl>
  </w:abstractNum>
  <w:abstractNum w:abstractNumId="176" w15:restartNumberingAfterBreak="0">
    <w:nsid w:val="61055359"/>
    <w:multiLevelType w:val="multilevel"/>
    <w:tmpl w:val="61055359"/>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7" w15:restartNumberingAfterBreak="0">
    <w:nsid w:val="62998D11"/>
    <w:multiLevelType w:val="singleLevel"/>
    <w:tmpl w:val="62998D11"/>
    <w:lvl w:ilvl="0">
      <w:start w:val="1"/>
      <w:numFmt w:val="decimal"/>
      <w:suff w:val="space"/>
      <w:lvlText w:val="%1."/>
      <w:lvlJc w:val="left"/>
      <w:pPr>
        <w:ind w:left="420"/>
      </w:pPr>
    </w:lvl>
  </w:abstractNum>
  <w:abstractNum w:abstractNumId="178" w15:restartNumberingAfterBreak="0">
    <w:nsid w:val="629F7852"/>
    <w:multiLevelType w:val="multilevel"/>
    <w:tmpl w:val="629F78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9" w15:restartNumberingAfterBreak="0">
    <w:nsid w:val="6403133C"/>
    <w:multiLevelType w:val="multilevel"/>
    <w:tmpl w:val="6403133C"/>
    <w:lvl w:ilvl="0">
      <w:start w:val="1"/>
      <w:numFmt w:val="decimal"/>
      <w:lvlText w:val="%1."/>
      <w:lvlJc w:val="left"/>
      <w:pPr>
        <w:ind w:left="765" w:hanging="405"/>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0" w15:restartNumberingAfterBreak="0">
    <w:nsid w:val="643D42C8"/>
    <w:multiLevelType w:val="multilevel"/>
    <w:tmpl w:val="643D42C8"/>
    <w:lvl w:ilvl="0">
      <w:start w:val="1"/>
      <w:numFmt w:val="lowerLetter"/>
      <w:lvlText w:val="%1. "/>
      <w:lvlJc w:val="left"/>
      <w:pPr>
        <w:ind w:left="720" w:hanging="360"/>
      </w:pPr>
      <w:rPr>
        <w:rFonts w:hint="default"/>
        <w:b w:val="0"/>
        <w:bCs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1" w15:restartNumberingAfterBreak="0">
    <w:nsid w:val="64403A19"/>
    <w:multiLevelType w:val="multilevel"/>
    <w:tmpl w:val="64403A19"/>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rPr>
        <w:b w:val="0"/>
        <w:bCs w:val="0"/>
      </w:r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2" w15:restartNumberingAfterBreak="0">
    <w:nsid w:val="65B17980"/>
    <w:multiLevelType w:val="multilevel"/>
    <w:tmpl w:val="65B1798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3" w15:restartNumberingAfterBreak="0">
    <w:nsid w:val="66FB7414"/>
    <w:multiLevelType w:val="multilevel"/>
    <w:tmpl w:val="66FB7414"/>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4" w15:restartNumberingAfterBreak="0">
    <w:nsid w:val="678939AF"/>
    <w:multiLevelType w:val="multilevel"/>
    <w:tmpl w:val="678939AF"/>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5" w15:restartNumberingAfterBreak="0">
    <w:nsid w:val="6B0569B8"/>
    <w:multiLevelType w:val="multilevel"/>
    <w:tmpl w:val="6B0569B8"/>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86" w15:restartNumberingAfterBreak="0">
    <w:nsid w:val="6B4C101A"/>
    <w:multiLevelType w:val="multilevel"/>
    <w:tmpl w:val="6B4C101A"/>
    <w:lvl w:ilvl="0">
      <w:start w:val="1"/>
      <w:numFmt w:val="decimal"/>
      <w:lvlText w:val="%1."/>
      <w:lvlJc w:val="left"/>
      <w:pPr>
        <w:ind w:left="681" w:hanging="360"/>
      </w:pPr>
      <w:rPr>
        <w:rFonts w:hint="default"/>
      </w:rPr>
    </w:lvl>
    <w:lvl w:ilvl="1">
      <w:start w:val="1"/>
      <w:numFmt w:val="bullet"/>
      <w:lvlText w:val="o"/>
      <w:lvlJc w:val="left"/>
      <w:pPr>
        <w:ind w:left="1401" w:hanging="360"/>
      </w:pPr>
      <w:rPr>
        <w:rFonts w:ascii="Courier New" w:hAnsi="Courier New" w:cs="Courier New" w:hint="default"/>
      </w:rPr>
    </w:lvl>
    <w:lvl w:ilvl="2">
      <w:start w:val="1"/>
      <w:numFmt w:val="bullet"/>
      <w:lvlText w:val=""/>
      <w:lvlJc w:val="left"/>
      <w:pPr>
        <w:ind w:left="2121" w:hanging="360"/>
      </w:pPr>
      <w:rPr>
        <w:rFonts w:ascii="Wingdings" w:hAnsi="Wingdings" w:hint="default"/>
      </w:rPr>
    </w:lvl>
    <w:lvl w:ilvl="3">
      <w:start w:val="1"/>
      <w:numFmt w:val="bullet"/>
      <w:lvlText w:val=""/>
      <w:lvlJc w:val="left"/>
      <w:pPr>
        <w:ind w:left="2841" w:hanging="360"/>
      </w:pPr>
      <w:rPr>
        <w:rFonts w:ascii="Symbol" w:hAnsi="Symbol" w:hint="default"/>
      </w:rPr>
    </w:lvl>
    <w:lvl w:ilvl="4">
      <w:start w:val="1"/>
      <w:numFmt w:val="bullet"/>
      <w:lvlText w:val="o"/>
      <w:lvlJc w:val="left"/>
      <w:pPr>
        <w:ind w:left="3561" w:hanging="360"/>
      </w:pPr>
      <w:rPr>
        <w:rFonts w:ascii="Courier New" w:hAnsi="Courier New" w:cs="Courier New" w:hint="default"/>
      </w:rPr>
    </w:lvl>
    <w:lvl w:ilvl="5">
      <w:start w:val="1"/>
      <w:numFmt w:val="bullet"/>
      <w:lvlText w:val=""/>
      <w:lvlJc w:val="left"/>
      <w:pPr>
        <w:ind w:left="4281" w:hanging="360"/>
      </w:pPr>
      <w:rPr>
        <w:rFonts w:ascii="Wingdings" w:hAnsi="Wingdings" w:hint="default"/>
      </w:rPr>
    </w:lvl>
    <w:lvl w:ilvl="6">
      <w:start w:val="1"/>
      <w:numFmt w:val="bullet"/>
      <w:lvlText w:val=""/>
      <w:lvlJc w:val="left"/>
      <w:pPr>
        <w:ind w:left="5001" w:hanging="360"/>
      </w:pPr>
      <w:rPr>
        <w:rFonts w:ascii="Symbol" w:hAnsi="Symbol" w:hint="default"/>
      </w:rPr>
    </w:lvl>
    <w:lvl w:ilvl="7">
      <w:start w:val="1"/>
      <w:numFmt w:val="bullet"/>
      <w:lvlText w:val="o"/>
      <w:lvlJc w:val="left"/>
      <w:pPr>
        <w:ind w:left="5721" w:hanging="360"/>
      </w:pPr>
      <w:rPr>
        <w:rFonts w:ascii="Courier New" w:hAnsi="Courier New" w:cs="Courier New" w:hint="default"/>
      </w:rPr>
    </w:lvl>
    <w:lvl w:ilvl="8">
      <w:start w:val="1"/>
      <w:numFmt w:val="bullet"/>
      <w:lvlText w:val=""/>
      <w:lvlJc w:val="left"/>
      <w:pPr>
        <w:ind w:left="6441" w:hanging="360"/>
      </w:pPr>
      <w:rPr>
        <w:rFonts w:ascii="Wingdings" w:hAnsi="Wingdings" w:hint="default"/>
      </w:rPr>
    </w:lvl>
  </w:abstractNum>
  <w:abstractNum w:abstractNumId="187" w15:restartNumberingAfterBreak="0">
    <w:nsid w:val="6BAF3CE9"/>
    <w:multiLevelType w:val="singleLevel"/>
    <w:tmpl w:val="6BAF3CE9"/>
    <w:lvl w:ilvl="0">
      <w:start w:val="1"/>
      <w:numFmt w:val="decimal"/>
      <w:lvlText w:val="%1."/>
      <w:lvlJc w:val="left"/>
      <w:pPr>
        <w:tabs>
          <w:tab w:val="left" w:pos="312"/>
        </w:tabs>
      </w:pPr>
    </w:lvl>
  </w:abstractNum>
  <w:abstractNum w:abstractNumId="188" w15:restartNumberingAfterBreak="0">
    <w:nsid w:val="6C083358"/>
    <w:multiLevelType w:val="multilevel"/>
    <w:tmpl w:val="6C083358"/>
    <w:lvl w:ilvl="0">
      <w:start w:val="1"/>
      <w:numFmt w:val="decimal"/>
      <w:suff w:val="space"/>
      <w:lvlText w:val="%1."/>
      <w:lvlJc w:val="left"/>
      <w:pPr>
        <w:ind w:left="0" w:firstLine="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89" w15:restartNumberingAfterBreak="0">
    <w:nsid w:val="6CEC6DB4"/>
    <w:multiLevelType w:val="multilevel"/>
    <w:tmpl w:val="6CEC6DB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90" w15:restartNumberingAfterBreak="0">
    <w:nsid w:val="6D1508CA"/>
    <w:multiLevelType w:val="multilevel"/>
    <w:tmpl w:val="6D1508C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91" w15:restartNumberingAfterBreak="0">
    <w:nsid w:val="6DFF1A6B"/>
    <w:multiLevelType w:val="multilevel"/>
    <w:tmpl w:val="6DFF1A6B"/>
    <w:lvl w:ilvl="0">
      <w:start w:val="1"/>
      <w:numFmt w:val="decimal"/>
      <w:lvlText w:val="%1."/>
      <w:lvlJc w:val="left"/>
      <w:pPr>
        <w:ind w:left="322"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2" w15:restartNumberingAfterBreak="0">
    <w:nsid w:val="6F461E1C"/>
    <w:multiLevelType w:val="multilevel"/>
    <w:tmpl w:val="6F461E1C"/>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3" w15:restartNumberingAfterBreak="0">
    <w:nsid w:val="6F987BC3"/>
    <w:multiLevelType w:val="multilevel"/>
    <w:tmpl w:val="6F987BC3"/>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4" w15:restartNumberingAfterBreak="0">
    <w:nsid w:val="70BD4926"/>
    <w:multiLevelType w:val="multilevel"/>
    <w:tmpl w:val="70BD4926"/>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5" w15:restartNumberingAfterBreak="0">
    <w:nsid w:val="717A3527"/>
    <w:multiLevelType w:val="multilevel"/>
    <w:tmpl w:val="717A3527"/>
    <w:lvl w:ilvl="0">
      <w:start w:val="1"/>
      <w:numFmt w:val="decimal"/>
      <w:lvlText w:val="%1."/>
      <w:lvlJc w:val="left"/>
      <w:pPr>
        <w:ind w:left="322" w:hanging="360"/>
      </w:pPr>
      <w:rPr>
        <w:rFonts w:hint="default"/>
        <w:sz w:val="20"/>
      </w:rPr>
    </w:lvl>
    <w:lvl w:ilvl="1">
      <w:start w:val="1"/>
      <w:numFmt w:val="lowerLetter"/>
      <w:lvlText w:val="%2."/>
      <w:lvlJc w:val="left"/>
      <w:pPr>
        <w:ind w:left="1042" w:hanging="360"/>
      </w:pPr>
    </w:lvl>
    <w:lvl w:ilvl="2">
      <w:start w:val="1"/>
      <w:numFmt w:val="lowerRoman"/>
      <w:lvlText w:val="%3."/>
      <w:lvlJc w:val="right"/>
      <w:pPr>
        <w:ind w:left="1762" w:hanging="180"/>
      </w:pPr>
    </w:lvl>
    <w:lvl w:ilvl="3">
      <w:start w:val="1"/>
      <w:numFmt w:val="decimal"/>
      <w:lvlText w:val="%4."/>
      <w:lvlJc w:val="left"/>
      <w:pPr>
        <w:ind w:left="2482" w:hanging="360"/>
      </w:pPr>
    </w:lvl>
    <w:lvl w:ilvl="4">
      <w:start w:val="1"/>
      <w:numFmt w:val="lowerLetter"/>
      <w:lvlText w:val="%5."/>
      <w:lvlJc w:val="left"/>
      <w:pPr>
        <w:ind w:left="3202" w:hanging="360"/>
      </w:pPr>
    </w:lvl>
    <w:lvl w:ilvl="5">
      <w:start w:val="1"/>
      <w:numFmt w:val="lowerRoman"/>
      <w:lvlText w:val="%6."/>
      <w:lvlJc w:val="right"/>
      <w:pPr>
        <w:ind w:left="3922" w:hanging="180"/>
      </w:pPr>
    </w:lvl>
    <w:lvl w:ilvl="6">
      <w:start w:val="1"/>
      <w:numFmt w:val="decimal"/>
      <w:lvlText w:val="%7."/>
      <w:lvlJc w:val="left"/>
      <w:pPr>
        <w:ind w:left="4642" w:hanging="360"/>
      </w:pPr>
    </w:lvl>
    <w:lvl w:ilvl="7">
      <w:start w:val="1"/>
      <w:numFmt w:val="lowerLetter"/>
      <w:lvlText w:val="%8."/>
      <w:lvlJc w:val="left"/>
      <w:pPr>
        <w:ind w:left="5362" w:hanging="360"/>
      </w:pPr>
    </w:lvl>
    <w:lvl w:ilvl="8">
      <w:start w:val="1"/>
      <w:numFmt w:val="lowerRoman"/>
      <w:lvlText w:val="%9."/>
      <w:lvlJc w:val="right"/>
      <w:pPr>
        <w:ind w:left="6082" w:hanging="180"/>
      </w:pPr>
    </w:lvl>
  </w:abstractNum>
  <w:abstractNum w:abstractNumId="196" w15:restartNumberingAfterBreak="0">
    <w:nsid w:val="723E79BC"/>
    <w:multiLevelType w:val="multilevel"/>
    <w:tmpl w:val="723E79BC"/>
    <w:lvl w:ilvl="0">
      <w:start w:val="1"/>
      <w:numFmt w:val="decimal"/>
      <w:lvlText w:val="%1."/>
      <w:lvlJc w:val="left"/>
      <w:pPr>
        <w:tabs>
          <w:tab w:val="left" w:pos="425"/>
        </w:tabs>
        <w:ind w:left="425" w:hanging="65"/>
      </w:pPr>
      <w:rPr>
        <w:rFonts w:hint="default"/>
      </w:rPr>
    </w:lvl>
    <w:lvl w:ilvl="1">
      <w:start w:val="1"/>
      <w:numFmt w:val="lowerLetter"/>
      <w:lvlText w:val="%2."/>
      <w:lvlJc w:val="left"/>
      <w:pPr>
        <w:tabs>
          <w:tab w:val="left" w:pos="425"/>
        </w:tabs>
        <w:ind w:left="425" w:firstLine="655"/>
      </w:pPr>
      <w:rPr>
        <w:rFonts w:hint="default"/>
      </w:rPr>
    </w:lvl>
    <w:lvl w:ilvl="2">
      <w:start w:val="1"/>
      <w:numFmt w:val="lowerRoman"/>
      <w:lvlText w:val="%3."/>
      <w:lvlJc w:val="right"/>
      <w:pPr>
        <w:tabs>
          <w:tab w:val="left" w:pos="425"/>
        </w:tabs>
        <w:ind w:left="425" w:firstLine="1555"/>
      </w:pPr>
      <w:rPr>
        <w:rFonts w:hint="default"/>
      </w:rPr>
    </w:lvl>
    <w:lvl w:ilvl="3">
      <w:start w:val="1"/>
      <w:numFmt w:val="decimal"/>
      <w:lvlText w:val="%4."/>
      <w:lvlJc w:val="left"/>
      <w:pPr>
        <w:tabs>
          <w:tab w:val="left" w:pos="425"/>
        </w:tabs>
        <w:ind w:left="425" w:firstLine="2095"/>
      </w:pPr>
      <w:rPr>
        <w:rFonts w:hint="default"/>
      </w:rPr>
    </w:lvl>
    <w:lvl w:ilvl="4">
      <w:start w:val="1"/>
      <w:numFmt w:val="lowerLetter"/>
      <w:lvlText w:val="%5."/>
      <w:lvlJc w:val="left"/>
      <w:pPr>
        <w:tabs>
          <w:tab w:val="left" w:pos="425"/>
        </w:tabs>
        <w:ind w:left="425" w:firstLine="2815"/>
      </w:pPr>
      <w:rPr>
        <w:rFonts w:hint="default"/>
      </w:rPr>
    </w:lvl>
    <w:lvl w:ilvl="5">
      <w:start w:val="1"/>
      <w:numFmt w:val="lowerRoman"/>
      <w:lvlText w:val="%6."/>
      <w:lvlJc w:val="right"/>
      <w:pPr>
        <w:tabs>
          <w:tab w:val="left" w:pos="425"/>
        </w:tabs>
        <w:ind w:left="425" w:firstLine="3715"/>
      </w:pPr>
      <w:rPr>
        <w:rFonts w:hint="default"/>
      </w:rPr>
    </w:lvl>
    <w:lvl w:ilvl="6">
      <w:start w:val="1"/>
      <w:numFmt w:val="decimal"/>
      <w:lvlText w:val="%7."/>
      <w:lvlJc w:val="left"/>
      <w:pPr>
        <w:tabs>
          <w:tab w:val="left" w:pos="425"/>
        </w:tabs>
        <w:ind w:left="425" w:firstLine="4255"/>
      </w:pPr>
      <w:rPr>
        <w:rFonts w:hint="default"/>
      </w:rPr>
    </w:lvl>
    <w:lvl w:ilvl="7">
      <w:start w:val="1"/>
      <w:numFmt w:val="lowerLetter"/>
      <w:lvlText w:val="%8."/>
      <w:lvlJc w:val="left"/>
      <w:pPr>
        <w:tabs>
          <w:tab w:val="left" w:pos="425"/>
        </w:tabs>
        <w:ind w:left="425" w:firstLine="4975"/>
      </w:pPr>
      <w:rPr>
        <w:rFonts w:hint="default"/>
      </w:rPr>
    </w:lvl>
    <w:lvl w:ilvl="8">
      <w:start w:val="1"/>
      <w:numFmt w:val="lowerRoman"/>
      <w:lvlText w:val="%9."/>
      <w:lvlJc w:val="right"/>
      <w:pPr>
        <w:tabs>
          <w:tab w:val="left" w:pos="425"/>
        </w:tabs>
        <w:ind w:left="425" w:firstLine="5875"/>
      </w:pPr>
      <w:rPr>
        <w:rFonts w:hint="default"/>
      </w:rPr>
    </w:lvl>
  </w:abstractNum>
  <w:abstractNum w:abstractNumId="197" w15:restartNumberingAfterBreak="0">
    <w:nsid w:val="75093B6A"/>
    <w:multiLevelType w:val="multilevel"/>
    <w:tmpl w:val="75093B6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8" w15:restartNumberingAfterBreak="0">
    <w:nsid w:val="75701A1C"/>
    <w:multiLevelType w:val="multilevel"/>
    <w:tmpl w:val="75701A1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rPr>
        <w:b w:val="0"/>
        <w:bCs w:val="0"/>
      </w:r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9" w15:restartNumberingAfterBreak="0">
    <w:nsid w:val="77D163C0"/>
    <w:multiLevelType w:val="multilevel"/>
    <w:tmpl w:val="77D163C0"/>
    <w:lvl w:ilvl="0">
      <w:start w:val="1"/>
      <w:numFmt w:val="decimal"/>
      <w:lvlText w:val="%1."/>
      <w:lvlJc w:val="left"/>
      <w:pPr>
        <w:ind w:left="930" w:hanging="570"/>
      </w:pPr>
      <w:rPr>
        <w:rFonts w:hint="default"/>
        <w:color w:val="auto"/>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0" w15:restartNumberingAfterBreak="0">
    <w:nsid w:val="77ECEA79"/>
    <w:multiLevelType w:val="multilevel"/>
    <w:tmpl w:val="77ECEA79"/>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1" w15:restartNumberingAfterBreak="0">
    <w:nsid w:val="782C7534"/>
    <w:multiLevelType w:val="multilevel"/>
    <w:tmpl w:val="782C7534"/>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2" w15:restartNumberingAfterBreak="0">
    <w:nsid w:val="783F6C0D"/>
    <w:multiLevelType w:val="multilevel"/>
    <w:tmpl w:val="783F6C0D"/>
    <w:lvl w:ilvl="0">
      <w:start w:val="1"/>
      <w:numFmt w:val="decimal"/>
      <w:lvlText w:val="%1."/>
      <w:lvlJc w:val="left"/>
      <w:pPr>
        <w:ind w:left="681" w:hanging="360"/>
      </w:pPr>
      <w:rPr>
        <w:rFonts w:hint="default"/>
      </w:rPr>
    </w:lvl>
    <w:lvl w:ilvl="1">
      <w:start w:val="1"/>
      <w:numFmt w:val="bullet"/>
      <w:lvlText w:val="o"/>
      <w:lvlJc w:val="left"/>
      <w:pPr>
        <w:ind w:left="1401" w:hanging="360"/>
      </w:pPr>
      <w:rPr>
        <w:rFonts w:ascii="Courier New" w:hAnsi="Courier New" w:cs="Courier New" w:hint="default"/>
      </w:rPr>
    </w:lvl>
    <w:lvl w:ilvl="2">
      <w:start w:val="1"/>
      <w:numFmt w:val="bullet"/>
      <w:lvlText w:val=""/>
      <w:lvlJc w:val="left"/>
      <w:pPr>
        <w:ind w:left="2121" w:hanging="360"/>
      </w:pPr>
      <w:rPr>
        <w:rFonts w:ascii="Wingdings" w:hAnsi="Wingdings" w:hint="default"/>
      </w:rPr>
    </w:lvl>
    <w:lvl w:ilvl="3">
      <w:start w:val="1"/>
      <w:numFmt w:val="bullet"/>
      <w:lvlText w:val=""/>
      <w:lvlJc w:val="left"/>
      <w:pPr>
        <w:ind w:left="2841" w:hanging="360"/>
      </w:pPr>
      <w:rPr>
        <w:rFonts w:ascii="Symbol" w:hAnsi="Symbol" w:hint="default"/>
      </w:rPr>
    </w:lvl>
    <w:lvl w:ilvl="4">
      <w:start w:val="1"/>
      <w:numFmt w:val="bullet"/>
      <w:lvlText w:val="o"/>
      <w:lvlJc w:val="left"/>
      <w:pPr>
        <w:ind w:left="3561" w:hanging="360"/>
      </w:pPr>
      <w:rPr>
        <w:rFonts w:ascii="Courier New" w:hAnsi="Courier New" w:cs="Courier New" w:hint="default"/>
      </w:rPr>
    </w:lvl>
    <w:lvl w:ilvl="5">
      <w:start w:val="1"/>
      <w:numFmt w:val="bullet"/>
      <w:lvlText w:val=""/>
      <w:lvlJc w:val="left"/>
      <w:pPr>
        <w:ind w:left="4281" w:hanging="360"/>
      </w:pPr>
      <w:rPr>
        <w:rFonts w:ascii="Wingdings" w:hAnsi="Wingdings" w:hint="default"/>
      </w:rPr>
    </w:lvl>
    <w:lvl w:ilvl="6">
      <w:start w:val="1"/>
      <w:numFmt w:val="bullet"/>
      <w:lvlText w:val=""/>
      <w:lvlJc w:val="left"/>
      <w:pPr>
        <w:ind w:left="5001" w:hanging="360"/>
      </w:pPr>
      <w:rPr>
        <w:rFonts w:ascii="Symbol" w:hAnsi="Symbol" w:hint="default"/>
      </w:rPr>
    </w:lvl>
    <w:lvl w:ilvl="7">
      <w:start w:val="1"/>
      <w:numFmt w:val="bullet"/>
      <w:lvlText w:val="o"/>
      <w:lvlJc w:val="left"/>
      <w:pPr>
        <w:ind w:left="5721" w:hanging="360"/>
      </w:pPr>
      <w:rPr>
        <w:rFonts w:ascii="Courier New" w:hAnsi="Courier New" w:cs="Courier New" w:hint="default"/>
      </w:rPr>
    </w:lvl>
    <w:lvl w:ilvl="8">
      <w:start w:val="1"/>
      <w:numFmt w:val="bullet"/>
      <w:lvlText w:val=""/>
      <w:lvlJc w:val="left"/>
      <w:pPr>
        <w:ind w:left="6441" w:hanging="360"/>
      </w:pPr>
      <w:rPr>
        <w:rFonts w:ascii="Wingdings" w:hAnsi="Wingdings" w:hint="default"/>
      </w:rPr>
    </w:lvl>
  </w:abstractNum>
  <w:abstractNum w:abstractNumId="203" w15:restartNumberingAfterBreak="0">
    <w:nsid w:val="787C079E"/>
    <w:multiLevelType w:val="multilevel"/>
    <w:tmpl w:val="787C079E"/>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04" w15:restartNumberingAfterBreak="0">
    <w:nsid w:val="79A57D45"/>
    <w:multiLevelType w:val="multilevel"/>
    <w:tmpl w:val="79A57D45"/>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5" w15:restartNumberingAfterBreak="0">
    <w:nsid w:val="79B30F7D"/>
    <w:multiLevelType w:val="multilevel"/>
    <w:tmpl w:val="79B30F7D"/>
    <w:lvl w:ilvl="0">
      <w:start w:val="1"/>
      <w:numFmt w:val="decimal"/>
      <w:lvlText w:val="%1."/>
      <w:lvlJc w:val="left"/>
      <w:pPr>
        <w:ind w:left="720" w:hanging="360"/>
      </w:pPr>
      <w:rPr>
        <w:rFonts w:hint="default"/>
        <w:sz w:val="2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6" w15:restartNumberingAfterBreak="0">
    <w:nsid w:val="79F915F9"/>
    <w:multiLevelType w:val="multilevel"/>
    <w:tmpl w:val="79F915F9"/>
    <w:lvl w:ilvl="0">
      <w:start w:val="1"/>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7" w15:restartNumberingAfterBreak="0">
    <w:nsid w:val="7A15538A"/>
    <w:multiLevelType w:val="multilevel"/>
    <w:tmpl w:val="7A15538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8" w15:restartNumberingAfterBreak="0">
    <w:nsid w:val="7ABE2488"/>
    <w:multiLevelType w:val="multilevel"/>
    <w:tmpl w:val="7ABE248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9" w15:restartNumberingAfterBreak="0">
    <w:nsid w:val="7B1DD7A1"/>
    <w:multiLevelType w:val="multilevel"/>
    <w:tmpl w:val="7B1DD7A1"/>
    <w:lvl w:ilvl="0">
      <w:start w:val="1"/>
      <w:numFmt w:val="decimal"/>
      <w:lvlText w:val="%1."/>
      <w:lvlJc w:val="left"/>
      <w:pPr>
        <w:tabs>
          <w:tab w:val="left" w:pos="425"/>
        </w:tabs>
        <w:ind w:left="425" w:firstLine="295"/>
      </w:pPr>
      <w:rPr>
        <w:rFonts w:hint="default"/>
      </w:rPr>
    </w:lvl>
    <w:lvl w:ilvl="1">
      <w:start w:val="1"/>
      <w:numFmt w:val="lowerLetter"/>
      <w:lvlText w:val="%2."/>
      <w:lvlJc w:val="left"/>
      <w:pPr>
        <w:tabs>
          <w:tab w:val="left" w:pos="425"/>
        </w:tabs>
        <w:ind w:left="425" w:firstLine="1015"/>
      </w:pPr>
      <w:rPr>
        <w:rFonts w:hint="default"/>
      </w:rPr>
    </w:lvl>
    <w:lvl w:ilvl="2">
      <w:start w:val="1"/>
      <w:numFmt w:val="lowerRoman"/>
      <w:lvlText w:val="%3."/>
      <w:lvlJc w:val="right"/>
      <w:pPr>
        <w:tabs>
          <w:tab w:val="left" w:pos="425"/>
        </w:tabs>
        <w:ind w:left="425" w:firstLine="1915"/>
      </w:pPr>
      <w:rPr>
        <w:rFonts w:hint="default"/>
      </w:rPr>
    </w:lvl>
    <w:lvl w:ilvl="3">
      <w:start w:val="1"/>
      <w:numFmt w:val="decimal"/>
      <w:lvlText w:val="%4."/>
      <w:lvlJc w:val="left"/>
      <w:pPr>
        <w:tabs>
          <w:tab w:val="left" w:pos="425"/>
        </w:tabs>
        <w:ind w:left="425" w:firstLine="2455"/>
      </w:pPr>
      <w:rPr>
        <w:rFonts w:hint="default"/>
      </w:rPr>
    </w:lvl>
    <w:lvl w:ilvl="4">
      <w:start w:val="1"/>
      <w:numFmt w:val="lowerLetter"/>
      <w:lvlText w:val="%5."/>
      <w:lvlJc w:val="left"/>
      <w:pPr>
        <w:tabs>
          <w:tab w:val="left" w:pos="425"/>
        </w:tabs>
        <w:ind w:left="425" w:firstLine="3175"/>
      </w:pPr>
      <w:rPr>
        <w:rFonts w:hint="default"/>
      </w:rPr>
    </w:lvl>
    <w:lvl w:ilvl="5">
      <w:start w:val="1"/>
      <w:numFmt w:val="lowerRoman"/>
      <w:lvlText w:val="%6."/>
      <w:lvlJc w:val="right"/>
      <w:pPr>
        <w:tabs>
          <w:tab w:val="left" w:pos="425"/>
        </w:tabs>
        <w:ind w:left="425" w:firstLine="4075"/>
      </w:pPr>
      <w:rPr>
        <w:rFonts w:hint="default"/>
      </w:rPr>
    </w:lvl>
    <w:lvl w:ilvl="6">
      <w:start w:val="1"/>
      <w:numFmt w:val="decimal"/>
      <w:lvlText w:val="%7."/>
      <w:lvlJc w:val="left"/>
      <w:pPr>
        <w:tabs>
          <w:tab w:val="left" w:pos="425"/>
        </w:tabs>
        <w:ind w:left="425" w:firstLine="4615"/>
      </w:pPr>
      <w:rPr>
        <w:rFonts w:hint="default"/>
      </w:rPr>
    </w:lvl>
    <w:lvl w:ilvl="7">
      <w:start w:val="1"/>
      <w:numFmt w:val="lowerLetter"/>
      <w:lvlText w:val="%8."/>
      <w:lvlJc w:val="left"/>
      <w:pPr>
        <w:tabs>
          <w:tab w:val="left" w:pos="425"/>
        </w:tabs>
        <w:ind w:left="425" w:firstLine="5335"/>
      </w:pPr>
      <w:rPr>
        <w:rFonts w:hint="default"/>
      </w:rPr>
    </w:lvl>
    <w:lvl w:ilvl="8">
      <w:start w:val="1"/>
      <w:numFmt w:val="lowerRoman"/>
      <w:lvlText w:val="%9."/>
      <w:lvlJc w:val="right"/>
      <w:pPr>
        <w:tabs>
          <w:tab w:val="left" w:pos="425"/>
        </w:tabs>
        <w:ind w:left="425" w:firstLine="6235"/>
      </w:pPr>
      <w:rPr>
        <w:rFonts w:hint="default"/>
      </w:rPr>
    </w:lvl>
  </w:abstractNum>
  <w:abstractNum w:abstractNumId="210" w15:restartNumberingAfterBreak="0">
    <w:nsid w:val="7B7B64EF"/>
    <w:multiLevelType w:val="multilevel"/>
    <w:tmpl w:val="7B7B64EF"/>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11" w15:restartNumberingAfterBreak="0">
    <w:nsid w:val="7C246926"/>
    <w:multiLevelType w:val="multilevel"/>
    <w:tmpl w:val="7C24692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2" w15:restartNumberingAfterBreak="0">
    <w:nsid w:val="7DEC2089"/>
    <w:multiLevelType w:val="multilevel"/>
    <w:tmpl w:val="7DEC2089"/>
    <w:lvl w:ilvl="0">
      <w:start w:val="1"/>
      <w:numFmt w:val="lowerLetter"/>
      <w:lvlText w:val="%1)"/>
      <w:lvlJc w:val="left"/>
      <w:pPr>
        <w:ind w:left="720" w:hanging="360"/>
      </w:pPr>
      <w:rPr>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3" w15:restartNumberingAfterBreak="0">
    <w:nsid w:val="7E281486"/>
    <w:multiLevelType w:val="multilevel"/>
    <w:tmpl w:val="7E281486"/>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4" w15:restartNumberingAfterBreak="0">
    <w:nsid w:val="7ECA6133"/>
    <w:multiLevelType w:val="multilevel"/>
    <w:tmpl w:val="7ECA6133"/>
    <w:lvl w:ilvl="0">
      <w:start w:val="1"/>
      <w:numFmt w:val="decimal"/>
      <w:lvlText w:val="%1."/>
      <w:lvlJc w:val="left"/>
      <w:pPr>
        <w:ind w:left="720" w:hanging="360"/>
      </w:pPr>
      <w:rPr>
        <w:rFonts w:hint="default"/>
        <w:sz w:val="2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5" w15:restartNumberingAfterBreak="0">
    <w:nsid w:val="7F0A7978"/>
    <w:multiLevelType w:val="multilevel"/>
    <w:tmpl w:val="7F0A7978"/>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6" w15:restartNumberingAfterBreak="0">
    <w:nsid w:val="7F566BA2"/>
    <w:multiLevelType w:val="multilevel"/>
    <w:tmpl w:val="7F566BA2"/>
    <w:lvl w:ilvl="0">
      <w:start w:val="1"/>
      <w:numFmt w:val="decimal"/>
      <w:lvlText w:val="%1."/>
      <w:lvlJc w:val="left"/>
      <w:pPr>
        <w:ind w:left="720" w:hanging="360"/>
      </w:pPr>
      <w:rPr>
        <w:rFonts w:hint="default"/>
        <w:sz w:val="2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128"/>
  </w:num>
  <w:num w:numId="2">
    <w:abstractNumId w:val="69"/>
  </w:num>
  <w:num w:numId="3">
    <w:abstractNumId w:val="64"/>
  </w:num>
  <w:num w:numId="4">
    <w:abstractNumId w:val="99"/>
  </w:num>
  <w:num w:numId="5">
    <w:abstractNumId w:val="18"/>
  </w:num>
  <w:num w:numId="6">
    <w:abstractNumId w:val="121"/>
  </w:num>
  <w:num w:numId="7">
    <w:abstractNumId w:val="25"/>
  </w:num>
  <w:num w:numId="8">
    <w:abstractNumId w:val="45"/>
  </w:num>
  <w:num w:numId="9">
    <w:abstractNumId w:val="47"/>
  </w:num>
  <w:num w:numId="10">
    <w:abstractNumId w:val="104"/>
  </w:num>
  <w:num w:numId="11">
    <w:abstractNumId w:val="190"/>
  </w:num>
  <w:num w:numId="12">
    <w:abstractNumId w:val="106"/>
  </w:num>
  <w:num w:numId="13">
    <w:abstractNumId w:val="97"/>
  </w:num>
  <w:num w:numId="14">
    <w:abstractNumId w:val="107"/>
  </w:num>
  <w:num w:numId="15">
    <w:abstractNumId w:val="109"/>
  </w:num>
  <w:num w:numId="16">
    <w:abstractNumId w:val="186"/>
  </w:num>
  <w:num w:numId="17">
    <w:abstractNumId w:val="202"/>
  </w:num>
  <w:num w:numId="18">
    <w:abstractNumId w:val="103"/>
  </w:num>
  <w:num w:numId="19">
    <w:abstractNumId w:val="158"/>
  </w:num>
  <w:num w:numId="20">
    <w:abstractNumId w:val="105"/>
  </w:num>
  <w:num w:numId="21">
    <w:abstractNumId w:val="16"/>
  </w:num>
  <w:num w:numId="22">
    <w:abstractNumId w:val="52"/>
  </w:num>
  <w:num w:numId="23">
    <w:abstractNumId w:val="89"/>
  </w:num>
  <w:num w:numId="24">
    <w:abstractNumId w:val="126"/>
  </w:num>
  <w:num w:numId="25">
    <w:abstractNumId w:val="138"/>
  </w:num>
  <w:num w:numId="26">
    <w:abstractNumId w:val="113"/>
  </w:num>
  <w:num w:numId="27">
    <w:abstractNumId w:val="53"/>
  </w:num>
  <w:num w:numId="28">
    <w:abstractNumId w:val="203"/>
  </w:num>
  <w:num w:numId="29">
    <w:abstractNumId w:val="172"/>
  </w:num>
  <w:num w:numId="30">
    <w:abstractNumId w:val="35"/>
  </w:num>
  <w:num w:numId="31">
    <w:abstractNumId w:val="33"/>
  </w:num>
  <w:num w:numId="32">
    <w:abstractNumId w:val="80"/>
  </w:num>
  <w:num w:numId="33">
    <w:abstractNumId w:val="174"/>
  </w:num>
  <w:num w:numId="34">
    <w:abstractNumId w:val="84"/>
  </w:num>
  <w:num w:numId="35">
    <w:abstractNumId w:val="196"/>
  </w:num>
  <w:num w:numId="36">
    <w:abstractNumId w:val="79"/>
  </w:num>
  <w:num w:numId="37">
    <w:abstractNumId w:val="21"/>
  </w:num>
  <w:num w:numId="38">
    <w:abstractNumId w:val="15"/>
  </w:num>
  <w:num w:numId="39">
    <w:abstractNumId w:val="78"/>
  </w:num>
  <w:num w:numId="40">
    <w:abstractNumId w:val="96"/>
  </w:num>
  <w:num w:numId="41">
    <w:abstractNumId w:val="87"/>
  </w:num>
  <w:num w:numId="42">
    <w:abstractNumId w:val="100"/>
  </w:num>
  <w:num w:numId="43">
    <w:abstractNumId w:val="110"/>
  </w:num>
  <w:num w:numId="44">
    <w:abstractNumId w:val="50"/>
  </w:num>
  <w:num w:numId="45">
    <w:abstractNumId w:val="180"/>
  </w:num>
  <w:num w:numId="46">
    <w:abstractNumId w:val="43"/>
  </w:num>
  <w:num w:numId="47">
    <w:abstractNumId w:val="46"/>
  </w:num>
  <w:num w:numId="48">
    <w:abstractNumId w:val="208"/>
  </w:num>
  <w:num w:numId="49">
    <w:abstractNumId w:val="40"/>
  </w:num>
  <w:num w:numId="50">
    <w:abstractNumId w:val="62"/>
  </w:num>
  <w:num w:numId="51">
    <w:abstractNumId w:val="141"/>
  </w:num>
  <w:num w:numId="52">
    <w:abstractNumId w:val="210"/>
  </w:num>
  <w:num w:numId="53">
    <w:abstractNumId w:val="115"/>
  </w:num>
  <w:num w:numId="54">
    <w:abstractNumId w:val="75"/>
  </w:num>
  <w:num w:numId="55">
    <w:abstractNumId w:val="189"/>
  </w:num>
  <w:num w:numId="56">
    <w:abstractNumId w:val="59"/>
  </w:num>
  <w:num w:numId="57">
    <w:abstractNumId w:val="161"/>
  </w:num>
  <w:num w:numId="58">
    <w:abstractNumId w:val="91"/>
  </w:num>
  <w:num w:numId="59">
    <w:abstractNumId w:val="185"/>
  </w:num>
  <w:num w:numId="60">
    <w:abstractNumId w:val="41"/>
  </w:num>
  <w:num w:numId="61">
    <w:abstractNumId w:val="132"/>
  </w:num>
  <w:num w:numId="62">
    <w:abstractNumId w:val="129"/>
  </w:num>
  <w:num w:numId="63">
    <w:abstractNumId w:val="197"/>
  </w:num>
  <w:num w:numId="64">
    <w:abstractNumId w:val="85"/>
  </w:num>
  <w:num w:numId="65">
    <w:abstractNumId w:val="152"/>
  </w:num>
  <w:num w:numId="66">
    <w:abstractNumId w:val="94"/>
  </w:num>
  <w:num w:numId="67">
    <w:abstractNumId w:val="95"/>
  </w:num>
  <w:num w:numId="68">
    <w:abstractNumId w:val="159"/>
  </w:num>
  <w:num w:numId="69">
    <w:abstractNumId w:val="137"/>
  </w:num>
  <w:num w:numId="70">
    <w:abstractNumId w:val="181"/>
  </w:num>
  <w:num w:numId="71">
    <w:abstractNumId w:val="198"/>
  </w:num>
  <w:num w:numId="72">
    <w:abstractNumId w:val="42"/>
  </w:num>
  <w:num w:numId="73">
    <w:abstractNumId w:val="149"/>
  </w:num>
  <w:num w:numId="74">
    <w:abstractNumId w:val="7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5">
    <w:abstractNumId w:val="120"/>
  </w:num>
  <w:num w:numId="76">
    <w:abstractNumId w:val="6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7">
    <w:abstractNumId w:val="206"/>
  </w:num>
  <w:num w:numId="78">
    <w:abstractNumId w:val="163"/>
  </w:num>
  <w:num w:numId="79">
    <w:abstractNumId w:val="133"/>
  </w:num>
  <w:num w:numId="80">
    <w:abstractNumId w:val="86"/>
  </w:num>
  <w:num w:numId="81">
    <w:abstractNumId w:val="143"/>
  </w:num>
  <w:num w:numId="82">
    <w:abstractNumId w:val="17"/>
  </w:num>
  <w:num w:numId="83">
    <w:abstractNumId w:val="211"/>
  </w:num>
  <w:num w:numId="84">
    <w:abstractNumId w:val="200"/>
  </w:num>
  <w:num w:numId="85">
    <w:abstractNumId w:val="23"/>
  </w:num>
  <w:num w:numId="86">
    <w:abstractNumId w:val="178"/>
  </w:num>
  <w:num w:numId="87">
    <w:abstractNumId w:val="5"/>
  </w:num>
  <w:num w:numId="88">
    <w:abstractNumId w:val="117"/>
  </w:num>
  <w:num w:numId="89">
    <w:abstractNumId w:val="3"/>
  </w:num>
  <w:num w:numId="90">
    <w:abstractNumId w:val="1"/>
  </w:num>
  <w:num w:numId="91">
    <w:abstractNumId w:val="169"/>
  </w:num>
  <w:num w:numId="92">
    <w:abstractNumId w:val="212"/>
  </w:num>
  <w:num w:numId="93">
    <w:abstractNumId w:val="213"/>
  </w:num>
  <w:num w:numId="94">
    <w:abstractNumId w:val="18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5">
    <w:abstractNumId w:val="194"/>
  </w:num>
  <w:num w:numId="96">
    <w:abstractNumId w:val="8"/>
  </w:num>
  <w:num w:numId="97">
    <w:abstractNumId w:val="68"/>
  </w:num>
  <w:num w:numId="98">
    <w:abstractNumId w:val="49"/>
  </w:num>
  <w:num w:numId="99">
    <w:abstractNumId w:val="127"/>
  </w:num>
  <w:num w:numId="100">
    <w:abstractNumId w:val="192"/>
  </w:num>
  <w:num w:numId="101">
    <w:abstractNumId w:val="177"/>
  </w:num>
  <w:num w:numId="102">
    <w:abstractNumId w:val="150"/>
  </w:num>
  <w:num w:numId="103">
    <w:abstractNumId w:val="209"/>
  </w:num>
  <w:num w:numId="104">
    <w:abstractNumId w:val="125"/>
  </w:num>
  <w:num w:numId="105">
    <w:abstractNumId w:val="24"/>
  </w:num>
  <w:num w:numId="106">
    <w:abstractNumId w:val="61"/>
  </w:num>
  <w:num w:numId="107">
    <w:abstractNumId w:val="8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
    <w:abstractNumId w:val="1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
    <w:abstractNumId w:val="134"/>
  </w:num>
  <w:num w:numId="110">
    <w:abstractNumId w:val="108"/>
  </w:num>
  <w:num w:numId="111">
    <w:abstractNumId w:val="98"/>
  </w:num>
  <w:num w:numId="112">
    <w:abstractNumId w:val="116"/>
  </w:num>
  <w:num w:numId="113">
    <w:abstractNumId w:val="112"/>
  </w:num>
  <w:num w:numId="114">
    <w:abstractNumId w:val="9"/>
  </w:num>
  <w:num w:numId="115">
    <w:abstractNumId w:val="14"/>
  </w:num>
  <w:num w:numId="116">
    <w:abstractNumId w:val="56"/>
  </w:num>
  <w:num w:numId="117">
    <w:abstractNumId w:val="167"/>
  </w:num>
  <w:num w:numId="118">
    <w:abstractNumId w:val="92"/>
  </w:num>
  <w:num w:numId="119">
    <w:abstractNumId w:val="182"/>
  </w:num>
  <w:num w:numId="120">
    <w:abstractNumId w:val="123"/>
  </w:num>
  <w:num w:numId="121">
    <w:abstractNumId w:val="142"/>
  </w:num>
  <w:num w:numId="122">
    <w:abstractNumId w:val="166"/>
  </w:num>
  <w:num w:numId="123">
    <w:abstractNumId w:val="199"/>
  </w:num>
  <w:num w:numId="124">
    <w:abstractNumId w:val="160"/>
  </w:num>
  <w:num w:numId="125">
    <w:abstractNumId w:val="88"/>
  </w:num>
  <w:num w:numId="126">
    <w:abstractNumId w:val="102"/>
  </w:num>
  <w:num w:numId="127">
    <w:abstractNumId w:val="58"/>
  </w:num>
  <w:num w:numId="128">
    <w:abstractNumId w:val="148"/>
  </w:num>
  <w:num w:numId="129">
    <w:abstractNumId w:val="20"/>
  </w:num>
  <w:num w:numId="130">
    <w:abstractNumId w:val="34"/>
  </w:num>
  <w:num w:numId="131">
    <w:abstractNumId w:val="145"/>
  </w:num>
  <w:num w:numId="132">
    <w:abstractNumId w:val="57"/>
  </w:num>
  <w:num w:numId="133">
    <w:abstractNumId w:val="130"/>
  </w:num>
  <w:num w:numId="134">
    <w:abstractNumId w:val="131"/>
  </w:num>
  <w:num w:numId="135">
    <w:abstractNumId w:val="151"/>
  </w:num>
  <w:num w:numId="136">
    <w:abstractNumId w:val="193"/>
  </w:num>
  <w:num w:numId="137">
    <w:abstractNumId w:val="201"/>
  </w:num>
  <w:num w:numId="138">
    <w:abstractNumId w:val="147"/>
  </w:num>
  <w:num w:numId="139">
    <w:abstractNumId w:val="119"/>
  </w:num>
  <w:num w:numId="140">
    <w:abstractNumId w:val="66"/>
  </w:num>
  <w:num w:numId="141">
    <w:abstractNumId w:val="11"/>
  </w:num>
  <w:num w:numId="142">
    <w:abstractNumId w:val="118"/>
  </w:num>
  <w:num w:numId="143">
    <w:abstractNumId w:val="154"/>
  </w:num>
  <w:num w:numId="144">
    <w:abstractNumId w:val="29"/>
  </w:num>
  <w:num w:numId="145">
    <w:abstractNumId w:val="122"/>
  </w:num>
  <w:num w:numId="146">
    <w:abstractNumId w:val="215"/>
  </w:num>
  <w:num w:numId="147">
    <w:abstractNumId w:val="77"/>
  </w:num>
  <w:num w:numId="148">
    <w:abstractNumId w:val="48"/>
  </w:num>
  <w:num w:numId="149">
    <w:abstractNumId w:val="168"/>
  </w:num>
  <w:num w:numId="150">
    <w:abstractNumId w:val="72"/>
  </w:num>
  <w:num w:numId="151">
    <w:abstractNumId w:val="207"/>
  </w:num>
  <w:num w:numId="152">
    <w:abstractNumId w:val="184"/>
  </w:num>
  <w:num w:numId="153">
    <w:abstractNumId w:val="144"/>
  </w:num>
  <w:num w:numId="154">
    <w:abstractNumId w:val="82"/>
  </w:num>
  <w:num w:numId="155">
    <w:abstractNumId w:val="155"/>
  </w:num>
  <w:num w:numId="156">
    <w:abstractNumId w:val="70"/>
  </w:num>
  <w:num w:numId="157">
    <w:abstractNumId w:val="176"/>
  </w:num>
  <w:num w:numId="158">
    <w:abstractNumId w:val="27"/>
  </w:num>
  <w:num w:numId="159">
    <w:abstractNumId w:val="136"/>
  </w:num>
  <w:num w:numId="160">
    <w:abstractNumId w:val="139"/>
  </w:num>
  <w:num w:numId="161">
    <w:abstractNumId w:val="173"/>
  </w:num>
  <w:num w:numId="162">
    <w:abstractNumId w:val="191"/>
  </w:num>
  <w:num w:numId="163">
    <w:abstractNumId w:val="179"/>
  </w:num>
  <w:num w:numId="164">
    <w:abstractNumId w:val="101"/>
  </w:num>
  <w:num w:numId="165">
    <w:abstractNumId w:val="44"/>
  </w:num>
  <w:num w:numId="166">
    <w:abstractNumId w:val="36"/>
  </w:num>
  <w:num w:numId="167">
    <w:abstractNumId w:val="170"/>
  </w:num>
  <w:num w:numId="168">
    <w:abstractNumId w:val="111"/>
  </w:num>
  <w:num w:numId="169">
    <w:abstractNumId w:val="76"/>
  </w:num>
  <w:num w:numId="170">
    <w:abstractNumId w:val="114"/>
  </w:num>
  <w:num w:numId="171">
    <w:abstractNumId w:val="63"/>
  </w:num>
  <w:num w:numId="172">
    <w:abstractNumId w:val="124"/>
  </w:num>
  <w:num w:numId="173">
    <w:abstractNumId w:val="140"/>
  </w:num>
  <w:num w:numId="174">
    <w:abstractNumId w:val="156"/>
  </w:num>
  <w:num w:numId="175">
    <w:abstractNumId w:val="183"/>
  </w:num>
  <w:num w:numId="176">
    <w:abstractNumId w:val="38"/>
  </w:num>
  <w:num w:numId="177">
    <w:abstractNumId w:val="10"/>
  </w:num>
  <w:num w:numId="178">
    <w:abstractNumId w:val="146"/>
  </w:num>
  <w:num w:numId="179">
    <w:abstractNumId w:val="32"/>
  </w:num>
  <w:num w:numId="180">
    <w:abstractNumId w:val="7"/>
  </w:num>
  <w:num w:numId="181">
    <w:abstractNumId w:val="39"/>
  </w:num>
  <w:num w:numId="182">
    <w:abstractNumId w:val="2"/>
  </w:num>
  <w:num w:numId="183">
    <w:abstractNumId w:val="187"/>
  </w:num>
  <w:num w:numId="184">
    <w:abstractNumId w:val="81"/>
  </w:num>
  <w:num w:numId="185">
    <w:abstractNumId w:val="22"/>
  </w:num>
  <w:num w:numId="186">
    <w:abstractNumId w:val="162"/>
  </w:num>
  <w:num w:numId="187">
    <w:abstractNumId w:val="12"/>
  </w:num>
  <w:num w:numId="188">
    <w:abstractNumId w:val="6"/>
  </w:num>
  <w:num w:numId="189">
    <w:abstractNumId w:val="26"/>
  </w:num>
  <w:num w:numId="190">
    <w:abstractNumId w:val="4"/>
  </w:num>
  <w:num w:numId="191">
    <w:abstractNumId w:val="37"/>
  </w:num>
  <w:num w:numId="192">
    <w:abstractNumId w:val="30"/>
  </w:num>
  <w:num w:numId="193">
    <w:abstractNumId w:val="28"/>
  </w:num>
  <w:num w:numId="194">
    <w:abstractNumId w:val="67"/>
  </w:num>
  <w:num w:numId="195">
    <w:abstractNumId w:val="19"/>
  </w:num>
  <w:num w:numId="196">
    <w:abstractNumId w:val="171"/>
  </w:num>
  <w:num w:numId="197">
    <w:abstractNumId w:val="73"/>
  </w:num>
  <w:num w:numId="198">
    <w:abstractNumId w:val="13"/>
  </w:num>
  <w:num w:numId="199">
    <w:abstractNumId w:val="0"/>
  </w:num>
  <w:num w:numId="200">
    <w:abstractNumId w:val="135"/>
  </w:num>
  <w:num w:numId="201">
    <w:abstractNumId w:val="175"/>
  </w:num>
  <w:num w:numId="202">
    <w:abstractNumId w:val="54"/>
  </w:num>
  <w:num w:numId="203">
    <w:abstractNumId w:val="60"/>
  </w:num>
  <w:num w:numId="204">
    <w:abstractNumId w:val="90"/>
  </w:num>
  <w:num w:numId="205">
    <w:abstractNumId w:val="214"/>
  </w:num>
  <w:num w:numId="206">
    <w:abstractNumId w:val="216"/>
  </w:num>
  <w:num w:numId="207">
    <w:abstractNumId w:val="195"/>
  </w:num>
  <w:num w:numId="208">
    <w:abstractNumId w:val="205"/>
  </w:num>
  <w:num w:numId="209">
    <w:abstractNumId w:val="93"/>
  </w:num>
  <w:num w:numId="210">
    <w:abstractNumId w:val="157"/>
  </w:num>
  <w:num w:numId="211">
    <w:abstractNumId w:val="71"/>
  </w:num>
  <w:num w:numId="212">
    <w:abstractNumId w:val="204"/>
  </w:num>
  <w:num w:numId="213">
    <w:abstractNumId w:val="31"/>
  </w:num>
  <w:num w:numId="214">
    <w:abstractNumId w:val="165"/>
  </w:num>
  <w:num w:numId="215">
    <w:abstractNumId w:val="153"/>
  </w:num>
  <w:num w:numId="216">
    <w:abstractNumId w:val="55"/>
  </w:num>
  <w:num w:numId="217">
    <w:abstractNumId w:val="164"/>
  </w:num>
  <w:num w:numId="218">
    <w:abstractNumId w:val="51"/>
  </w:num>
  <w:numIdMacAtCleanup w:val="2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NTcxMzIzMzExAWJzUyUdpeDU4uLM/DyQAtNaAC5Zo3QsAAAA"/>
  </w:docVars>
  <w:rsids>
    <w:rsidRoot w:val="00CC1FFC"/>
    <w:rsid w:val="00010F98"/>
    <w:rsid w:val="00024C1C"/>
    <w:rsid w:val="000300BD"/>
    <w:rsid w:val="00032F63"/>
    <w:rsid w:val="0003350A"/>
    <w:rsid w:val="00045D73"/>
    <w:rsid w:val="00054A76"/>
    <w:rsid w:val="0006349B"/>
    <w:rsid w:val="000658AA"/>
    <w:rsid w:val="00090AF4"/>
    <w:rsid w:val="000961BC"/>
    <w:rsid w:val="000C6351"/>
    <w:rsid w:val="000D1ECF"/>
    <w:rsid w:val="000D4F2B"/>
    <w:rsid w:val="000D7E60"/>
    <w:rsid w:val="000F32C0"/>
    <w:rsid w:val="000F5512"/>
    <w:rsid w:val="0010465A"/>
    <w:rsid w:val="00104FB5"/>
    <w:rsid w:val="00105658"/>
    <w:rsid w:val="00107202"/>
    <w:rsid w:val="00113456"/>
    <w:rsid w:val="001203A5"/>
    <w:rsid w:val="00142076"/>
    <w:rsid w:val="001439EA"/>
    <w:rsid w:val="001557F7"/>
    <w:rsid w:val="00155AC4"/>
    <w:rsid w:val="00155B2B"/>
    <w:rsid w:val="00157FE1"/>
    <w:rsid w:val="00182F6B"/>
    <w:rsid w:val="0018555E"/>
    <w:rsid w:val="00197668"/>
    <w:rsid w:val="001A2B10"/>
    <w:rsid w:val="001A697D"/>
    <w:rsid w:val="001B009C"/>
    <w:rsid w:val="001B067F"/>
    <w:rsid w:val="001C4F5D"/>
    <w:rsid w:val="001C7B79"/>
    <w:rsid w:val="001F40CA"/>
    <w:rsid w:val="002024B8"/>
    <w:rsid w:val="002118D2"/>
    <w:rsid w:val="00226F0D"/>
    <w:rsid w:val="00232253"/>
    <w:rsid w:val="00254B10"/>
    <w:rsid w:val="00261396"/>
    <w:rsid w:val="0026160C"/>
    <w:rsid w:val="00266A05"/>
    <w:rsid w:val="00282BFB"/>
    <w:rsid w:val="00295D19"/>
    <w:rsid w:val="002A6285"/>
    <w:rsid w:val="002B0361"/>
    <w:rsid w:val="002B46CC"/>
    <w:rsid w:val="002E5B68"/>
    <w:rsid w:val="002F1620"/>
    <w:rsid w:val="002F3447"/>
    <w:rsid w:val="002F70B4"/>
    <w:rsid w:val="003032D9"/>
    <w:rsid w:val="00324B1B"/>
    <w:rsid w:val="00333817"/>
    <w:rsid w:val="003452E7"/>
    <w:rsid w:val="003522AC"/>
    <w:rsid w:val="00364A6F"/>
    <w:rsid w:val="00371462"/>
    <w:rsid w:val="0038070E"/>
    <w:rsid w:val="003830F9"/>
    <w:rsid w:val="00385F0F"/>
    <w:rsid w:val="003922C4"/>
    <w:rsid w:val="003A2075"/>
    <w:rsid w:val="003C08F3"/>
    <w:rsid w:val="003C29F0"/>
    <w:rsid w:val="003C4352"/>
    <w:rsid w:val="003D5790"/>
    <w:rsid w:val="003D77C0"/>
    <w:rsid w:val="003E1228"/>
    <w:rsid w:val="003E2136"/>
    <w:rsid w:val="003E3AB8"/>
    <w:rsid w:val="003E54AA"/>
    <w:rsid w:val="00404405"/>
    <w:rsid w:val="00417D83"/>
    <w:rsid w:val="00420D50"/>
    <w:rsid w:val="00434F8E"/>
    <w:rsid w:val="0043793E"/>
    <w:rsid w:val="00441C4C"/>
    <w:rsid w:val="00452A8E"/>
    <w:rsid w:val="00452EE4"/>
    <w:rsid w:val="00454C6F"/>
    <w:rsid w:val="004622BF"/>
    <w:rsid w:val="004630C2"/>
    <w:rsid w:val="004672CC"/>
    <w:rsid w:val="004901EA"/>
    <w:rsid w:val="0049191B"/>
    <w:rsid w:val="00494857"/>
    <w:rsid w:val="00497E5C"/>
    <w:rsid w:val="004B32D9"/>
    <w:rsid w:val="004C1C76"/>
    <w:rsid w:val="004C36E3"/>
    <w:rsid w:val="004C5F04"/>
    <w:rsid w:val="004D0427"/>
    <w:rsid w:val="004D28B4"/>
    <w:rsid w:val="004E4021"/>
    <w:rsid w:val="004E488E"/>
    <w:rsid w:val="005073B8"/>
    <w:rsid w:val="005201EC"/>
    <w:rsid w:val="00536E59"/>
    <w:rsid w:val="00546189"/>
    <w:rsid w:val="005539B2"/>
    <w:rsid w:val="0055587B"/>
    <w:rsid w:val="00566CB4"/>
    <w:rsid w:val="00567524"/>
    <w:rsid w:val="00584357"/>
    <w:rsid w:val="00591BB5"/>
    <w:rsid w:val="005A1142"/>
    <w:rsid w:val="005A6D34"/>
    <w:rsid w:val="005B13A7"/>
    <w:rsid w:val="00612F37"/>
    <w:rsid w:val="00616324"/>
    <w:rsid w:val="00616AAA"/>
    <w:rsid w:val="00621BF5"/>
    <w:rsid w:val="006270B6"/>
    <w:rsid w:val="006431C3"/>
    <w:rsid w:val="006434AF"/>
    <w:rsid w:val="00644C0E"/>
    <w:rsid w:val="00647103"/>
    <w:rsid w:val="00652715"/>
    <w:rsid w:val="006657AF"/>
    <w:rsid w:val="006747B7"/>
    <w:rsid w:val="00691620"/>
    <w:rsid w:val="006A15E5"/>
    <w:rsid w:val="006A3575"/>
    <w:rsid w:val="006A5C6E"/>
    <w:rsid w:val="006A5EB3"/>
    <w:rsid w:val="006C285A"/>
    <w:rsid w:val="006D60AE"/>
    <w:rsid w:val="006E76DE"/>
    <w:rsid w:val="006F0269"/>
    <w:rsid w:val="00705B30"/>
    <w:rsid w:val="007075AF"/>
    <w:rsid w:val="007128BC"/>
    <w:rsid w:val="00724852"/>
    <w:rsid w:val="007450F2"/>
    <w:rsid w:val="0074702C"/>
    <w:rsid w:val="00765A1E"/>
    <w:rsid w:val="0077194F"/>
    <w:rsid w:val="00772222"/>
    <w:rsid w:val="00772F5D"/>
    <w:rsid w:val="007835CC"/>
    <w:rsid w:val="00793AAF"/>
    <w:rsid w:val="0079696E"/>
    <w:rsid w:val="007A51BC"/>
    <w:rsid w:val="007A5DA3"/>
    <w:rsid w:val="007C2543"/>
    <w:rsid w:val="007C2AEC"/>
    <w:rsid w:val="007E48A8"/>
    <w:rsid w:val="007F1360"/>
    <w:rsid w:val="008176C0"/>
    <w:rsid w:val="00821D27"/>
    <w:rsid w:val="00823E6B"/>
    <w:rsid w:val="008259B5"/>
    <w:rsid w:val="0083139D"/>
    <w:rsid w:val="00835D5C"/>
    <w:rsid w:val="0084671A"/>
    <w:rsid w:val="00847D99"/>
    <w:rsid w:val="00862A7C"/>
    <w:rsid w:val="008752CF"/>
    <w:rsid w:val="00884DDF"/>
    <w:rsid w:val="008867F7"/>
    <w:rsid w:val="00890934"/>
    <w:rsid w:val="00891A99"/>
    <w:rsid w:val="00893335"/>
    <w:rsid w:val="008A5CF1"/>
    <w:rsid w:val="008B1B77"/>
    <w:rsid w:val="008B3BA1"/>
    <w:rsid w:val="008B5B14"/>
    <w:rsid w:val="008B6EE1"/>
    <w:rsid w:val="008C2416"/>
    <w:rsid w:val="008D0C0E"/>
    <w:rsid w:val="008D34DE"/>
    <w:rsid w:val="008D5371"/>
    <w:rsid w:val="008E28BA"/>
    <w:rsid w:val="008E70FA"/>
    <w:rsid w:val="008F1863"/>
    <w:rsid w:val="009014FF"/>
    <w:rsid w:val="00906341"/>
    <w:rsid w:val="00921E09"/>
    <w:rsid w:val="00933485"/>
    <w:rsid w:val="009358BE"/>
    <w:rsid w:val="009433EF"/>
    <w:rsid w:val="00957899"/>
    <w:rsid w:val="0097620B"/>
    <w:rsid w:val="009A0325"/>
    <w:rsid w:val="009A2A5C"/>
    <w:rsid w:val="009B4557"/>
    <w:rsid w:val="009B7D45"/>
    <w:rsid w:val="009C17D1"/>
    <w:rsid w:val="009D0D1C"/>
    <w:rsid w:val="009D6A73"/>
    <w:rsid w:val="009E01BB"/>
    <w:rsid w:val="009E633C"/>
    <w:rsid w:val="009E7687"/>
    <w:rsid w:val="009F12D7"/>
    <w:rsid w:val="00A027B1"/>
    <w:rsid w:val="00A049DC"/>
    <w:rsid w:val="00A24A1A"/>
    <w:rsid w:val="00A257B0"/>
    <w:rsid w:val="00A338C9"/>
    <w:rsid w:val="00A357F7"/>
    <w:rsid w:val="00A3796D"/>
    <w:rsid w:val="00A41C21"/>
    <w:rsid w:val="00A453BD"/>
    <w:rsid w:val="00A46495"/>
    <w:rsid w:val="00A47E8F"/>
    <w:rsid w:val="00A54B6B"/>
    <w:rsid w:val="00A90F3A"/>
    <w:rsid w:val="00A931C4"/>
    <w:rsid w:val="00AB0295"/>
    <w:rsid w:val="00AB02B0"/>
    <w:rsid w:val="00AB4FF3"/>
    <w:rsid w:val="00AC2557"/>
    <w:rsid w:val="00AD4735"/>
    <w:rsid w:val="00AE065B"/>
    <w:rsid w:val="00AE07AB"/>
    <w:rsid w:val="00AF6177"/>
    <w:rsid w:val="00B12F5F"/>
    <w:rsid w:val="00B24584"/>
    <w:rsid w:val="00B32443"/>
    <w:rsid w:val="00B44C52"/>
    <w:rsid w:val="00B4744F"/>
    <w:rsid w:val="00B478C1"/>
    <w:rsid w:val="00B74469"/>
    <w:rsid w:val="00B77F31"/>
    <w:rsid w:val="00BA031E"/>
    <w:rsid w:val="00BA6909"/>
    <w:rsid w:val="00BB3B88"/>
    <w:rsid w:val="00BB63C1"/>
    <w:rsid w:val="00BC5C22"/>
    <w:rsid w:val="00BC62EC"/>
    <w:rsid w:val="00BC6836"/>
    <w:rsid w:val="00BD5D01"/>
    <w:rsid w:val="00BE342E"/>
    <w:rsid w:val="00C02D95"/>
    <w:rsid w:val="00C04E84"/>
    <w:rsid w:val="00C1314F"/>
    <w:rsid w:val="00C21C87"/>
    <w:rsid w:val="00C51BA6"/>
    <w:rsid w:val="00C56098"/>
    <w:rsid w:val="00C657A8"/>
    <w:rsid w:val="00C72134"/>
    <w:rsid w:val="00C9122D"/>
    <w:rsid w:val="00CA3AA8"/>
    <w:rsid w:val="00CA7865"/>
    <w:rsid w:val="00CB2CEB"/>
    <w:rsid w:val="00CC0DF7"/>
    <w:rsid w:val="00CC170F"/>
    <w:rsid w:val="00CC1B29"/>
    <w:rsid w:val="00CC1FFC"/>
    <w:rsid w:val="00CD3C66"/>
    <w:rsid w:val="00CD46CB"/>
    <w:rsid w:val="00CD71C3"/>
    <w:rsid w:val="00CF2621"/>
    <w:rsid w:val="00CF42D1"/>
    <w:rsid w:val="00D129B4"/>
    <w:rsid w:val="00D15E60"/>
    <w:rsid w:val="00D23677"/>
    <w:rsid w:val="00D25637"/>
    <w:rsid w:val="00D31E5B"/>
    <w:rsid w:val="00D421FA"/>
    <w:rsid w:val="00D44F50"/>
    <w:rsid w:val="00D46DEB"/>
    <w:rsid w:val="00D47155"/>
    <w:rsid w:val="00D5215A"/>
    <w:rsid w:val="00D555FA"/>
    <w:rsid w:val="00D64B8F"/>
    <w:rsid w:val="00D70B66"/>
    <w:rsid w:val="00D77E8B"/>
    <w:rsid w:val="00D83C63"/>
    <w:rsid w:val="00D843B5"/>
    <w:rsid w:val="00DA12B4"/>
    <w:rsid w:val="00DA385A"/>
    <w:rsid w:val="00DB014E"/>
    <w:rsid w:val="00DB1F20"/>
    <w:rsid w:val="00DD0E30"/>
    <w:rsid w:val="00DF2782"/>
    <w:rsid w:val="00DF7DF3"/>
    <w:rsid w:val="00E12E06"/>
    <w:rsid w:val="00E252FD"/>
    <w:rsid w:val="00E25C03"/>
    <w:rsid w:val="00E263A2"/>
    <w:rsid w:val="00E31504"/>
    <w:rsid w:val="00E33B93"/>
    <w:rsid w:val="00E36EBE"/>
    <w:rsid w:val="00E4490D"/>
    <w:rsid w:val="00E44C73"/>
    <w:rsid w:val="00E61A0A"/>
    <w:rsid w:val="00E640E7"/>
    <w:rsid w:val="00E65C2B"/>
    <w:rsid w:val="00E7587D"/>
    <w:rsid w:val="00E81DCE"/>
    <w:rsid w:val="00E865A3"/>
    <w:rsid w:val="00E91536"/>
    <w:rsid w:val="00EA31ED"/>
    <w:rsid w:val="00EA352D"/>
    <w:rsid w:val="00EA4B43"/>
    <w:rsid w:val="00EA6AD5"/>
    <w:rsid w:val="00ED23C4"/>
    <w:rsid w:val="00ED475F"/>
    <w:rsid w:val="00ED5A20"/>
    <w:rsid w:val="00EE4C83"/>
    <w:rsid w:val="00EE532D"/>
    <w:rsid w:val="00EF0AF7"/>
    <w:rsid w:val="00EF2CA3"/>
    <w:rsid w:val="00EF3E53"/>
    <w:rsid w:val="00EF4C4E"/>
    <w:rsid w:val="00F06141"/>
    <w:rsid w:val="00F1059F"/>
    <w:rsid w:val="00F11B99"/>
    <w:rsid w:val="00F157E4"/>
    <w:rsid w:val="00F2507E"/>
    <w:rsid w:val="00F4749A"/>
    <w:rsid w:val="00F5011D"/>
    <w:rsid w:val="00F66319"/>
    <w:rsid w:val="00F67AA4"/>
    <w:rsid w:val="00F7404B"/>
    <w:rsid w:val="00FA2C5A"/>
    <w:rsid w:val="00FB2724"/>
    <w:rsid w:val="00FB2ADB"/>
    <w:rsid w:val="00FC6FCF"/>
    <w:rsid w:val="00FE3D9C"/>
    <w:rsid w:val="00FE4B54"/>
    <w:rsid w:val="00FF2E59"/>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15C9423"/>
  <w15:chartTrackingRefBased/>
  <w15:docId w15:val="{B6A55D7F-3D37-4028-BBD9-F00EE53995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qFormat="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3E1228"/>
    <w:pPr>
      <w:spacing w:after="0" w:line="276" w:lineRule="auto"/>
    </w:pPr>
    <w:rPr>
      <w:rFonts w:ascii="Arial" w:hAnsi="Arial"/>
    </w:rPr>
  </w:style>
  <w:style w:type="paragraph" w:styleId="Heading1">
    <w:name w:val="heading 1"/>
    <w:basedOn w:val="Normal"/>
    <w:next w:val="Normal"/>
    <w:link w:val="Heading1Char"/>
    <w:uiPriority w:val="9"/>
    <w:qFormat/>
    <w:rsid w:val="0010465A"/>
    <w:pPr>
      <w:keepNext/>
      <w:keepLines/>
      <w:spacing w:after="160"/>
      <w:jc w:val="center"/>
      <w:outlineLvl w:val="0"/>
    </w:pPr>
    <w:rPr>
      <w:rFonts w:eastAsiaTheme="majorEastAsia" w:cstheme="majorBidi"/>
      <w:b/>
      <w:caps/>
      <w:szCs w:val="32"/>
    </w:rPr>
  </w:style>
  <w:style w:type="paragraph" w:styleId="Heading2">
    <w:name w:val="heading 2"/>
    <w:basedOn w:val="Normal"/>
    <w:next w:val="Normal"/>
    <w:link w:val="Heading2Char"/>
    <w:uiPriority w:val="9"/>
    <w:unhideWhenUsed/>
    <w:qFormat/>
    <w:rsid w:val="00155B2B"/>
    <w:pPr>
      <w:keepNext/>
      <w:keepLines/>
      <w:numPr>
        <w:numId w:val="1"/>
      </w:numPr>
      <w:spacing w:after="160"/>
      <w:ind w:left="357" w:hanging="357"/>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090AF4"/>
    <w:pPr>
      <w:keepNext/>
      <w:keepLines/>
      <w:spacing w:before="40" w:after="160"/>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1C4F5D"/>
    <w:pPr>
      <w:keepNext/>
      <w:keepLines/>
      <w:spacing w:before="40" w:after="40"/>
      <w:outlineLvl w:val="3"/>
    </w:pPr>
    <w:rPr>
      <w:rFonts w:eastAsiaTheme="majorEastAsia" w:cstheme="majorBidi"/>
      <w:b/>
      <w:iCs/>
    </w:rPr>
  </w:style>
  <w:style w:type="paragraph" w:styleId="Heading5">
    <w:name w:val="heading 5"/>
    <w:basedOn w:val="Normal"/>
    <w:next w:val="Normal"/>
    <w:link w:val="Heading5Char"/>
    <w:uiPriority w:val="9"/>
    <w:unhideWhenUsed/>
    <w:qFormat/>
    <w:rsid w:val="00E7587D"/>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C1FFC"/>
    <w:pPr>
      <w:ind w:left="720"/>
      <w:contextualSpacing/>
    </w:pPr>
  </w:style>
  <w:style w:type="paragraph" w:styleId="Header">
    <w:name w:val="header"/>
    <w:basedOn w:val="Normal"/>
    <w:link w:val="HeaderChar"/>
    <w:uiPriority w:val="99"/>
    <w:unhideWhenUsed/>
    <w:qFormat/>
    <w:rsid w:val="00CD3C66"/>
    <w:pPr>
      <w:tabs>
        <w:tab w:val="center" w:pos="4513"/>
        <w:tab w:val="right" w:pos="9026"/>
      </w:tabs>
      <w:spacing w:line="240" w:lineRule="auto"/>
    </w:pPr>
  </w:style>
  <w:style w:type="character" w:customStyle="1" w:styleId="HeaderChar">
    <w:name w:val="Header Char"/>
    <w:basedOn w:val="DefaultParagraphFont"/>
    <w:link w:val="Header"/>
    <w:uiPriority w:val="99"/>
    <w:qFormat/>
    <w:rsid w:val="00CD3C66"/>
    <w:rPr>
      <w:rFonts w:ascii="Arial" w:hAnsi="Arial"/>
    </w:rPr>
  </w:style>
  <w:style w:type="paragraph" w:styleId="Footer">
    <w:name w:val="footer"/>
    <w:basedOn w:val="Normal"/>
    <w:link w:val="FooterChar"/>
    <w:uiPriority w:val="99"/>
    <w:unhideWhenUsed/>
    <w:qFormat/>
    <w:rsid w:val="00CD3C66"/>
    <w:pPr>
      <w:tabs>
        <w:tab w:val="center" w:pos="4513"/>
        <w:tab w:val="right" w:pos="9026"/>
      </w:tabs>
      <w:spacing w:line="240" w:lineRule="auto"/>
    </w:pPr>
  </w:style>
  <w:style w:type="character" w:customStyle="1" w:styleId="FooterChar">
    <w:name w:val="Footer Char"/>
    <w:basedOn w:val="DefaultParagraphFont"/>
    <w:link w:val="Footer"/>
    <w:uiPriority w:val="99"/>
    <w:qFormat/>
    <w:rsid w:val="00CD3C66"/>
    <w:rPr>
      <w:rFonts w:ascii="Arial" w:hAnsi="Arial"/>
    </w:rPr>
  </w:style>
  <w:style w:type="character" w:customStyle="1" w:styleId="Heading1Char">
    <w:name w:val="Heading 1 Char"/>
    <w:basedOn w:val="DefaultParagraphFont"/>
    <w:link w:val="Heading1"/>
    <w:uiPriority w:val="9"/>
    <w:rsid w:val="0010465A"/>
    <w:rPr>
      <w:rFonts w:ascii="Arial" w:eastAsiaTheme="majorEastAsia" w:hAnsi="Arial" w:cstheme="majorBidi"/>
      <w:b/>
      <w:caps/>
      <w:szCs w:val="32"/>
    </w:rPr>
  </w:style>
  <w:style w:type="character" w:customStyle="1" w:styleId="Heading2Char">
    <w:name w:val="Heading 2 Char"/>
    <w:basedOn w:val="DefaultParagraphFont"/>
    <w:link w:val="Heading2"/>
    <w:uiPriority w:val="9"/>
    <w:qFormat/>
    <w:rsid w:val="00155B2B"/>
    <w:rPr>
      <w:rFonts w:ascii="Arial" w:eastAsiaTheme="majorEastAsia" w:hAnsi="Arial" w:cstheme="majorBidi"/>
      <w:b/>
      <w:szCs w:val="26"/>
    </w:rPr>
  </w:style>
  <w:style w:type="paragraph" w:styleId="TOCHeading">
    <w:name w:val="TOC Heading"/>
    <w:basedOn w:val="Heading1"/>
    <w:next w:val="Normal"/>
    <w:uiPriority w:val="39"/>
    <w:unhideWhenUsed/>
    <w:qFormat/>
    <w:rsid w:val="00E33B93"/>
    <w:pPr>
      <w:spacing w:before="240" w:after="0" w:line="259" w:lineRule="auto"/>
      <w:jc w:val="left"/>
      <w:outlineLvl w:val="9"/>
    </w:pPr>
    <w:rPr>
      <w:rFonts w:asciiTheme="majorHAnsi" w:hAnsiTheme="majorHAnsi"/>
      <w:b w:val="0"/>
      <w:caps w:val="0"/>
      <w:color w:val="2F5496" w:themeColor="accent1" w:themeShade="BF"/>
      <w:sz w:val="32"/>
      <w:lang w:val="en-US"/>
    </w:rPr>
  </w:style>
  <w:style w:type="paragraph" w:styleId="TOC1">
    <w:name w:val="toc 1"/>
    <w:basedOn w:val="Normal"/>
    <w:next w:val="Normal"/>
    <w:autoRedefine/>
    <w:uiPriority w:val="39"/>
    <w:unhideWhenUsed/>
    <w:rsid w:val="00E33B93"/>
    <w:pPr>
      <w:spacing w:after="100"/>
    </w:pPr>
  </w:style>
  <w:style w:type="paragraph" w:styleId="TOC2">
    <w:name w:val="toc 2"/>
    <w:basedOn w:val="Normal"/>
    <w:next w:val="Normal"/>
    <w:autoRedefine/>
    <w:uiPriority w:val="39"/>
    <w:unhideWhenUsed/>
    <w:rsid w:val="00E33B93"/>
    <w:pPr>
      <w:spacing w:after="100"/>
      <w:ind w:left="220"/>
    </w:pPr>
  </w:style>
  <w:style w:type="character" w:styleId="Hyperlink">
    <w:name w:val="Hyperlink"/>
    <w:basedOn w:val="DefaultParagraphFont"/>
    <w:uiPriority w:val="99"/>
    <w:unhideWhenUsed/>
    <w:qFormat/>
    <w:rsid w:val="00E33B93"/>
    <w:rPr>
      <w:color w:val="0563C1" w:themeColor="hyperlink"/>
      <w:u w:val="single"/>
    </w:rPr>
  </w:style>
  <w:style w:type="character" w:styleId="FollowedHyperlink">
    <w:name w:val="FollowedHyperlink"/>
    <w:basedOn w:val="DefaultParagraphFont"/>
    <w:uiPriority w:val="99"/>
    <w:semiHidden/>
    <w:unhideWhenUsed/>
    <w:qFormat/>
    <w:rsid w:val="00371462"/>
    <w:rPr>
      <w:color w:val="800080"/>
      <w:u w:val="single"/>
    </w:rPr>
  </w:style>
  <w:style w:type="paragraph" w:customStyle="1" w:styleId="TableParagraph">
    <w:name w:val="Table Paragraph"/>
    <w:basedOn w:val="Normal"/>
    <w:uiPriority w:val="1"/>
    <w:qFormat/>
    <w:rsid w:val="00371462"/>
    <w:pPr>
      <w:spacing w:after="200"/>
    </w:pPr>
    <w:rPr>
      <w:rFonts w:ascii="Calibri" w:eastAsia="Times New Roman" w:hAnsi="Calibri" w:cs="Times New Roman"/>
      <w:lang w:val="en-US"/>
    </w:rPr>
  </w:style>
  <w:style w:type="character" w:customStyle="1" w:styleId="Heading3Char">
    <w:name w:val="Heading 3 Char"/>
    <w:basedOn w:val="DefaultParagraphFont"/>
    <w:link w:val="Heading3"/>
    <w:uiPriority w:val="9"/>
    <w:rsid w:val="00090AF4"/>
    <w:rPr>
      <w:rFonts w:ascii="Arial" w:eastAsiaTheme="majorEastAsia" w:hAnsi="Arial" w:cstheme="majorBidi"/>
      <w:b/>
      <w:szCs w:val="24"/>
    </w:rPr>
  </w:style>
  <w:style w:type="paragraph" w:styleId="BodyText">
    <w:name w:val="Body Text"/>
    <w:basedOn w:val="Normal"/>
    <w:link w:val="BodyTextChar"/>
    <w:uiPriority w:val="1"/>
    <w:qFormat/>
    <w:rsid w:val="00333817"/>
    <w:pPr>
      <w:spacing w:after="200"/>
    </w:pPr>
    <w:rPr>
      <w:rFonts w:ascii="Calibri" w:eastAsia="Times New Roman" w:hAnsi="Calibri" w:cs="Times New Roman"/>
      <w:sz w:val="24"/>
      <w:szCs w:val="24"/>
      <w:lang w:val="en-US"/>
    </w:rPr>
  </w:style>
  <w:style w:type="character" w:customStyle="1" w:styleId="BodyTextChar">
    <w:name w:val="Body Text Char"/>
    <w:basedOn w:val="DefaultParagraphFont"/>
    <w:link w:val="BodyText"/>
    <w:uiPriority w:val="1"/>
    <w:rsid w:val="00333817"/>
    <w:rPr>
      <w:rFonts w:ascii="Calibri" w:eastAsia="Times New Roman" w:hAnsi="Calibri" w:cs="Times New Roman"/>
      <w:sz w:val="24"/>
      <w:szCs w:val="24"/>
      <w:lang w:val="en-US"/>
    </w:rPr>
  </w:style>
  <w:style w:type="table" w:styleId="TableGrid">
    <w:name w:val="Table Grid"/>
    <w:basedOn w:val="TableNormal"/>
    <w:uiPriority w:val="39"/>
    <w:qFormat/>
    <w:rsid w:val="00E25C03"/>
    <w:pPr>
      <w:spacing w:after="0" w:line="240" w:lineRule="auto"/>
    </w:pPr>
    <w:rPr>
      <w:rFonts w:ascii="Times New Roman" w:eastAsia="SimSun" w:hAnsi="Times New Roman" w:cs="Times New Roman"/>
      <w:sz w:val="20"/>
      <w:szCs w:val="20"/>
      <w:lang w:eastAsia="en-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el">
    <w:name w:val="Tabel"/>
    <w:basedOn w:val="Normal"/>
    <w:link w:val="TabelChar"/>
    <w:qFormat/>
    <w:rsid w:val="003A2075"/>
    <w:pPr>
      <w:spacing w:before="80" w:after="40"/>
    </w:pPr>
    <w:rPr>
      <w:rFonts w:cs="Arial"/>
    </w:rPr>
  </w:style>
  <w:style w:type="paragraph" w:styleId="Caption">
    <w:name w:val="caption"/>
    <w:basedOn w:val="Normal"/>
    <w:next w:val="Normal"/>
    <w:link w:val="CaptionChar"/>
    <w:uiPriority w:val="35"/>
    <w:unhideWhenUsed/>
    <w:qFormat/>
    <w:rsid w:val="003A2075"/>
    <w:pPr>
      <w:spacing w:after="200" w:line="240" w:lineRule="auto"/>
    </w:pPr>
    <w:rPr>
      <w:i/>
      <w:iCs/>
      <w:color w:val="44546A" w:themeColor="text2"/>
      <w:sz w:val="18"/>
      <w:szCs w:val="18"/>
    </w:rPr>
  </w:style>
  <w:style w:type="character" w:customStyle="1" w:styleId="TabelChar">
    <w:name w:val="Tabel Char"/>
    <w:basedOn w:val="DefaultParagraphFont"/>
    <w:link w:val="Tabel"/>
    <w:rsid w:val="003A2075"/>
    <w:rPr>
      <w:rFonts w:ascii="Arial" w:hAnsi="Arial" w:cs="Arial"/>
    </w:rPr>
  </w:style>
  <w:style w:type="paragraph" w:customStyle="1" w:styleId="Gambar">
    <w:name w:val="Gambar"/>
    <w:basedOn w:val="Normal"/>
    <w:link w:val="GambarChar"/>
    <w:qFormat/>
    <w:rsid w:val="00C04E84"/>
    <w:pPr>
      <w:spacing w:after="160" w:line="259" w:lineRule="auto"/>
      <w:jc w:val="center"/>
    </w:pPr>
    <w:rPr>
      <w:lang w:val="en-US"/>
    </w:rPr>
  </w:style>
  <w:style w:type="paragraph" w:customStyle="1" w:styleId="Default">
    <w:name w:val="Default"/>
    <w:qFormat/>
    <w:rsid w:val="00024C1C"/>
    <w:pPr>
      <w:autoSpaceDE w:val="0"/>
      <w:autoSpaceDN w:val="0"/>
      <w:adjustRightInd w:val="0"/>
      <w:spacing w:after="0" w:line="240" w:lineRule="auto"/>
    </w:pPr>
    <w:rPr>
      <w:rFonts w:ascii="Bookman Old Style" w:hAnsi="Bookman Old Style" w:cs="Bookman Old Style"/>
      <w:color w:val="000000"/>
      <w:sz w:val="24"/>
      <w:szCs w:val="24"/>
      <w:lang w:val="en-US"/>
    </w:rPr>
  </w:style>
  <w:style w:type="character" w:customStyle="1" w:styleId="GambarChar">
    <w:name w:val="Gambar Char"/>
    <w:basedOn w:val="DefaultParagraphFont"/>
    <w:link w:val="Gambar"/>
    <w:rsid w:val="00C04E84"/>
    <w:rPr>
      <w:rFonts w:ascii="Arial" w:hAnsi="Arial"/>
      <w:lang w:val="en-US"/>
    </w:rPr>
  </w:style>
  <w:style w:type="character" w:customStyle="1" w:styleId="Heading4Char">
    <w:name w:val="Heading 4 Char"/>
    <w:basedOn w:val="DefaultParagraphFont"/>
    <w:link w:val="Heading4"/>
    <w:uiPriority w:val="9"/>
    <w:rsid w:val="001C4F5D"/>
    <w:rPr>
      <w:rFonts w:ascii="Arial" w:eastAsiaTheme="majorEastAsia" w:hAnsi="Arial" w:cstheme="majorBidi"/>
      <w:b/>
      <w:iCs/>
    </w:rPr>
  </w:style>
  <w:style w:type="paragraph" w:customStyle="1" w:styleId="PPEPP">
    <w:name w:val="PPEPP"/>
    <w:basedOn w:val="Caption"/>
    <w:link w:val="PPEPPChar"/>
    <w:qFormat/>
    <w:rsid w:val="001C4F5D"/>
    <w:pPr>
      <w:spacing w:before="40" w:after="0" w:line="276" w:lineRule="auto"/>
    </w:pPr>
    <w:rPr>
      <w:b/>
      <w:i w:val="0"/>
      <w:color w:val="auto"/>
      <w:sz w:val="22"/>
    </w:rPr>
  </w:style>
  <w:style w:type="paragraph" w:customStyle="1" w:styleId="Style1">
    <w:name w:val="Style1"/>
    <w:basedOn w:val="ListParagraph"/>
    <w:qFormat/>
    <w:rsid w:val="00454C6F"/>
    <w:pPr>
      <w:keepNext/>
      <w:widowControl w:val="0"/>
      <w:numPr>
        <w:numId w:val="13"/>
      </w:numPr>
      <w:ind w:right="-6"/>
      <w:contextualSpacing w:val="0"/>
    </w:pPr>
    <w:rPr>
      <w:rFonts w:eastAsia="Arial MT" w:cs="Arial"/>
      <w:color w:val="000000"/>
      <w:lang w:val="en-US" w:eastAsia="id-ID"/>
    </w:rPr>
  </w:style>
  <w:style w:type="character" w:customStyle="1" w:styleId="CaptionChar">
    <w:name w:val="Caption Char"/>
    <w:basedOn w:val="DefaultParagraphFont"/>
    <w:link w:val="Caption"/>
    <w:uiPriority w:val="35"/>
    <w:rsid w:val="001C4F5D"/>
    <w:rPr>
      <w:rFonts w:ascii="Arial" w:hAnsi="Arial"/>
      <w:i/>
      <w:iCs/>
      <w:color w:val="44546A" w:themeColor="text2"/>
      <w:sz w:val="18"/>
      <w:szCs w:val="18"/>
    </w:rPr>
  </w:style>
  <w:style w:type="character" w:customStyle="1" w:styleId="PPEPPChar">
    <w:name w:val="PPEPP Char"/>
    <w:basedOn w:val="CaptionChar"/>
    <w:link w:val="PPEPP"/>
    <w:rsid w:val="001C4F5D"/>
    <w:rPr>
      <w:rFonts w:ascii="Arial" w:hAnsi="Arial"/>
      <w:b/>
      <w:i w:val="0"/>
      <w:iCs/>
      <w:color w:val="44546A" w:themeColor="text2"/>
      <w:sz w:val="18"/>
      <w:szCs w:val="18"/>
    </w:rPr>
  </w:style>
  <w:style w:type="character" w:styleId="UnresolvedMention">
    <w:name w:val="Unresolved Mention"/>
    <w:basedOn w:val="DefaultParagraphFont"/>
    <w:uiPriority w:val="99"/>
    <w:semiHidden/>
    <w:unhideWhenUsed/>
    <w:rsid w:val="00CD71C3"/>
    <w:rPr>
      <w:color w:val="605E5C"/>
      <w:shd w:val="clear" w:color="auto" w:fill="E1DFDD"/>
    </w:rPr>
  </w:style>
  <w:style w:type="paragraph" w:styleId="TOC3">
    <w:name w:val="toc 3"/>
    <w:basedOn w:val="Normal"/>
    <w:next w:val="Normal"/>
    <w:link w:val="TOC3Char"/>
    <w:autoRedefine/>
    <w:uiPriority w:val="39"/>
    <w:unhideWhenUsed/>
    <w:rsid w:val="00B32443"/>
    <w:pPr>
      <w:spacing w:after="100"/>
      <w:ind w:left="440"/>
    </w:pPr>
  </w:style>
  <w:style w:type="paragraph" w:customStyle="1" w:styleId="HeadingPPEPP">
    <w:name w:val="Heading PPEPP"/>
    <w:basedOn w:val="TOC3"/>
    <w:link w:val="HeadingPPEPPChar"/>
    <w:qFormat/>
    <w:rsid w:val="00862A7C"/>
    <w:pPr>
      <w:tabs>
        <w:tab w:val="right" w:leader="dot" w:pos="9016"/>
      </w:tabs>
    </w:pPr>
    <w:rPr>
      <w:b/>
      <w:i/>
      <w:noProof/>
    </w:rPr>
  </w:style>
  <w:style w:type="paragraph" w:styleId="TableofFigures">
    <w:name w:val="table of figures"/>
    <w:basedOn w:val="Normal"/>
    <w:next w:val="Normal"/>
    <w:uiPriority w:val="99"/>
    <w:unhideWhenUsed/>
    <w:rsid w:val="006E76DE"/>
  </w:style>
  <w:style w:type="character" w:customStyle="1" w:styleId="TOC3Char">
    <w:name w:val="TOC 3 Char"/>
    <w:basedOn w:val="DefaultParagraphFont"/>
    <w:link w:val="TOC3"/>
    <w:uiPriority w:val="39"/>
    <w:rsid w:val="00862A7C"/>
    <w:rPr>
      <w:rFonts w:ascii="Arial" w:hAnsi="Arial"/>
    </w:rPr>
  </w:style>
  <w:style w:type="character" w:customStyle="1" w:styleId="HeadingPPEPPChar">
    <w:name w:val="Heading PPEPP Char"/>
    <w:basedOn w:val="TOC3Char"/>
    <w:link w:val="HeadingPPEPP"/>
    <w:rsid w:val="00862A7C"/>
    <w:rPr>
      <w:rFonts w:ascii="Arial" w:hAnsi="Arial"/>
      <w:b/>
      <w:i/>
      <w:noProof/>
    </w:rPr>
  </w:style>
  <w:style w:type="table" w:customStyle="1" w:styleId="Style35">
    <w:name w:val="_Style 35"/>
    <w:basedOn w:val="TableNormal"/>
    <w:qFormat/>
    <w:rsid w:val="000D4F2B"/>
    <w:pPr>
      <w:spacing w:after="0" w:line="240" w:lineRule="auto"/>
    </w:pPr>
    <w:rPr>
      <w:rFonts w:ascii="Times New Roman" w:eastAsia="SimSun" w:hAnsi="Times New Roman" w:cs="Times New Roman"/>
      <w:sz w:val="20"/>
      <w:szCs w:val="20"/>
      <w:lang w:eastAsia="en-ID"/>
    </w:rPr>
    <w:tblPr>
      <w:tblInd w:w="0" w:type="nil"/>
    </w:tblPr>
  </w:style>
  <w:style w:type="table" w:customStyle="1" w:styleId="Style36">
    <w:name w:val="_Style 36"/>
    <w:basedOn w:val="TableNormal"/>
    <w:qFormat/>
    <w:rsid w:val="000D4F2B"/>
    <w:pPr>
      <w:spacing w:after="0" w:line="240" w:lineRule="auto"/>
    </w:pPr>
    <w:rPr>
      <w:rFonts w:ascii="Times New Roman" w:eastAsia="SimSun" w:hAnsi="Times New Roman" w:cs="Times New Roman"/>
      <w:sz w:val="20"/>
      <w:szCs w:val="20"/>
      <w:lang w:eastAsia="en-ID"/>
    </w:rPr>
    <w:tblPr>
      <w:tblInd w:w="0" w:type="nil"/>
    </w:tblPr>
  </w:style>
  <w:style w:type="table" w:customStyle="1" w:styleId="Style37">
    <w:name w:val="_Style 37"/>
    <w:basedOn w:val="TableNormal"/>
    <w:qFormat/>
    <w:rsid w:val="000D4F2B"/>
    <w:pPr>
      <w:spacing w:after="0" w:line="240" w:lineRule="auto"/>
    </w:pPr>
    <w:rPr>
      <w:rFonts w:ascii="Times New Roman" w:eastAsia="SimSun" w:hAnsi="Times New Roman" w:cs="Times New Roman"/>
      <w:sz w:val="20"/>
      <w:szCs w:val="20"/>
      <w:lang w:eastAsia="en-ID"/>
    </w:rPr>
    <w:tblPr>
      <w:tblInd w:w="0" w:type="nil"/>
    </w:tblPr>
  </w:style>
  <w:style w:type="table" w:customStyle="1" w:styleId="Style38">
    <w:name w:val="_Style 38"/>
    <w:basedOn w:val="TableNormal"/>
    <w:qFormat/>
    <w:rsid w:val="000D4F2B"/>
    <w:pPr>
      <w:spacing w:after="0" w:line="240" w:lineRule="auto"/>
    </w:pPr>
    <w:rPr>
      <w:rFonts w:ascii="Times New Roman" w:eastAsia="SimSun" w:hAnsi="Times New Roman" w:cs="Times New Roman"/>
      <w:sz w:val="20"/>
      <w:szCs w:val="20"/>
      <w:lang w:eastAsia="en-ID"/>
    </w:rPr>
    <w:tblPr>
      <w:tblInd w:w="0" w:type="nil"/>
      <w:tblCellMar>
        <w:left w:w="0" w:type="dxa"/>
        <w:right w:w="0" w:type="dxa"/>
      </w:tblCellMar>
    </w:tblPr>
  </w:style>
  <w:style w:type="table" w:customStyle="1" w:styleId="Style39">
    <w:name w:val="_Style 39"/>
    <w:basedOn w:val="TableNormal"/>
    <w:qFormat/>
    <w:rsid w:val="006A5C6E"/>
    <w:pPr>
      <w:spacing w:after="0" w:line="240" w:lineRule="auto"/>
    </w:pPr>
    <w:rPr>
      <w:rFonts w:ascii="Times New Roman" w:eastAsia="SimSun" w:hAnsi="Times New Roman" w:cs="Times New Roman"/>
      <w:sz w:val="20"/>
      <w:szCs w:val="20"/>
      <w:lang w:eastAsia="en-ID"/>
    </w:rPr>
    <w:tblPr>
      <w:tblInd w:w="0" w:type="nil"/>
      <w:tblCellMar>
        <w:left w:w="0" w:type="dxa"/>
        <w:right w:w="0" w:type="dxa"/>
      </w:tblCellMar>
    </w:tblPr>
  </w:style>
  <w:style w:type="table" w:customStyle="1" w:styleId="Style40">
    <w:name w:val="_Style 40"/>
    <w:basedOn w:val="TableNormal"/>
    <w:qFormat/>
    <w:rsid w:val="006A5C6E"/>
    <w:pPr>
      <w:spacing w:after="0" w:line="240" w:lineRule="auto"/>
    </w:pPr>
    <w:rPr>
      <w:rFonts w:ascii="Times New Roman" w:eastAsia="SimSun" w:hAnsi="Times New Roman" w:cs="Times New Roman"/>
      <w:sz w:val="20"/>
      <w:szCs w:val="20"/>
      <w:lang w:eastAsia="en-ID"/>
    </w:rPr>
    <w:tblPr>
      <w:tblInd w:w="0" w:type="nil"/>
      <w:tblCellMar>
        <w:left w:w="0" w:type="dxa"/>
        <w:right w:w="0" w:type="dxa"/>
      </w:tblCellMar>
    </w:tblPr>
  </w:style>
  <w:style w:type="table" w:customStyle="1" w:styleId="Style41">
    <w:name w:val="_Style 41"/>
    <w:basedOn w:val="TableNormal"/>
    <w:qFormat/>
    <w:rsid w:val="006A5C6E"/>
    <w:pPr>
      <w:spacing w:after="0" w:line="240" w:lineRule="auto"/>
    </w:pPr>
    <w:rPr>
      <w:rFonts w:ascii="Times New Roman" w:eastAsia="SimSun" w:hAnsi="Times New Roman" w:cs="Times New Roman"/>
      <w:sz w:val="20"/>
      <w:szCs w:val="20"/>
      <w:lang w:eastAsia="en-ID"/>
    </w:rPr>
    <w:tblPr>
      <w:tblInd w:w="0" w:type="nil"/>
      <w:tblCellMar>
        <w:left w:w="0" w:type="dxa"/>
        <w:right w:w="0" w:type="dxa"/>
      </w:tblCellMar>
    </w:tblPr>
  </w:style>
  <w:style w:type="table" w:customStyle="1" w:styleId="Style43">
    <w:name w:val="_Style 43"/>
    <w:basedOn w:val="TableNormal"/>
    <w:qFormat/>
    <w:rsid w:val="006A5C6E"/>
    <w:pPr>
      <w:spacing w:after="0" w:line="240" w:lineRule="auto"/>
    </w:pPr>
    <w:rPr>
      <w:rFonts w:ascii="Times New Roman" w:eastAsia="SimSun" w:hAnsi="Times New Roman" w:cs="Times New Roman"/>
      <w:sz w:val="20"/>
      <w:szCs w:val="20"/>
      <w:lang w:eastAsia="en-ID"/>
    </w:rPr>
    <w:tblPr>
      <w:tblInd w:w="0" w:type="nil"/>
      <w:tblCellMar>
        <w:left w:w="0" w:type="dxa"/>
        <w:right w:w="0" w:type="dxa"/>
      </w:tblCellMar>
    </w:tblPr>
  </w:style>
  <w:style w:type="table" w:customStyle="1" w:styleId="Style68">
    <w:name w:val="_Style 68"/>
    <w:basedOn w:val="TableNormal"/>
    <w:qFormat/>
    <w:rsid w:val="004672CC"/>
    <w:pPr>
      <w:spacing w:after="0" w:line="240" w:lineRule="auto"/>
    </w:pPr>
    <w:rPr>
      <w:rFonts w:ascii="Times New Roman" w:eastAsia="SimSun" w:hAnsi="Times New Roman" w:cs="Times New Roman"/>
      <w:sz w:val="20"/>
      <w:szCs w:val="20"/>
      <w:lang w:eastAsia="en-ID"/>
    </w:rPr>
    <w:tblPr>
      <w:tblInd w:w="0" w:type="nil"/>
      <w:tblCellMar>
        <w:top w:w="100" w:type="dxa"/>
        <w:left w:w="100" w:type="dxa"/>
        <w:bottom w:w="100" w:type="dxa"/>
        <w:right w:w="100" w:type="dxa"/>
      </w:tblCellMar>
    </w:tblPr>
  </w:style>
  <w:style w:type="character" w:styleId="HTMLCite">
    <w:name w:val="HTML Cite"/>
    <w:basedOn w:val="DefaultParagraphFont"/>
    <w:uiPriority w:val="99"/>
    <w:semiHidden/>
    <w:unhideWhenUsed/>
    <w:qFormat/>
    <w:rsid w:val="00C21C87"/>
    <w:rPr>
      <w:i/>
      <w:iCs/>
    </w:rPr>
  </w:style>
  <w:style w:type="paragraph" w:styleId="NormalWeb">
    <w:name w:val="Normal (Web)"/>
    <w:basedOn w:val="Normal"/>
    <w:uiPriority w:val="99"/>
    <w:semiHidden/>
    <w:unhideWhenUsed/>
    <w:qFormat/>
    <w:rsid w:val="00C21C87"/>
    <w:pPr>
      <w:spacing w:before="100" w:beforeAutospacing="1" w:after="100" w:afterAutospacing="1"/>
    </w:pPr>
    <w:rPr>
      <w:rFonts w:ascii="Calibri" w:eastAsia="Times New Roman" w:hAnsi="Calibri" w:cs="Times New Roman"/>
      <w:sz w:val="24"/>
      <w:szCs w:val="24"/>
      <w:lang w:val="en-US"/>
    </w:rPr>
  </w:style>
  <w:style w:type="character" w:customStyle="1" w:styleId="Heading5Char">
    <w:name w:val="Heading 5 Char"/>
    <w:basedOn w:val="DefaultParagraphFont"/>
    <w:link w:val="Heading5"/>
    <w:uiPriority w:val="9"/>
    <w:semiHidden/>
    <w:rsid w:val="00E7587D"/>
    <w:rPr>
      <w:rFonts w:asciiTheme="majorHAnsi" w:eastAsiaTheme="majorEastAsia" w:hAnsiTheme="majorHAnsi" w:cstheme="majorBidi"/>
      <w:color w:val="2F5496" w:themeColor="accent1" w:themeShade="BF"/>
    </w:rPr>
  </w:style>
  <w:style w:type="paragraph" w:styleId="CommentText">
    <w:name w:val="annotation text"/>
    <w:basedOn w:val="Normal"/>
    <w:link w:val="CommentTextChar"/>
    <w:uiPriority w:val="99"/>
    <w:unhideWhenUsed/>
    <w:qFormat/>
    <w:rsid w:val="006F0269"/>
    <w:pPr>
      <w:spacing w:after="200"/>
    </w:pPr>
    <w:rPr>
      <w:rFonts w:ascii="Calibri" w:eastAsia="Times New Roman" w:hAnsi="Calibri" w:cs="Times New Roman"/>
      <w:sz w:val="20"/>
      <w:szCs w:val="20"/>
      <w:lang w:val="en-US"/>
    </w:rPr>
  </w:style>
  <w:style w:type="character" w:customStyle="1" w:styleId="CommentTextChar">
    <w:name w:val="Comment Text Char"/>
    <w:basedOn w:val="DefaultParagraphFont"/>
    <w:link w:val="CommentText"/>
    <w:uiPriority w:val="99"/>
    <w:rsid w:val="006F0269"/>
    <w:rPr>
      <w:rFonts w:ascii="Calibri" w:eastAsia="Times New Roman" w:hAnsi="Calibri" w:cs="Times New Roman"/>
      <w:sz w:val="20"/>
      <w:szCs w:val="20"/>
      <w:lang w:val="en-US"/>
    </w:rPr>
  </w:style>
  <w:style w:type="character" w:styleId="Strong">
    <w:name w:val="Strong"/>
    <w:basedOn w:val="DefaultParagraphFont"/>
    <w:uiPriority w:val="22"/>
    <w:qFormat/>
    <w:rsid w:val="006F0269"/>
    <w:rPr>
      <w:b/>
      <w:bCs/>
    </w:rPr>
  </w:style>
  <w:style w:type="character" w:customStyle="1" w:styleId="UnresolvedMention1">
    <w:name w:val="Unresolved Mention1"/>
    <w:basedOn w:val="DefaultParagraphFont"/>
    <w:uiPriority w:val="99"/>
    <w:semiHidden/>
    <w:unhideWhenUsed/>
    <w:qFormat/>
    <w:rsid w:val="006F0269"/>
    <w:rPr>
      <w:color w:val="605E5C"/>
      <w:shd w:val="clear" w:color="auto" w:fill="E1DFDD"/>
    </w:rPr>
  </w:style>
  <w:style w:type="table" w:customStyle="1" w:styleId="TableNormal1">
    <w:name w:val="Table Normal1"/>
    <w:qFormat/>
    <w:rsid w:val="006F0269"/>
    <w:pPr>
      <w:spacing w:after="0" w:line="240" w:lineRule="auto"/>
    </w:pPr>
    <w:rPr>
      <w:rFonts w:ascii="Times New Roman" w:eastAsia="SimSun" w:hAnsi="Times New Roman" w:cs="Times New Roman"/>
      <w:sz w:val="20"/>
      <w:szCs w:val="20"/>
      <w:lang w:eastAsia="en-ID"/>
    </w:rPr>
    <w:tblPr>
      <w:tblCellMar>
        <w:top w:w="0" w:type="dxa"/>
        <w:left w:w="0" w:type="dxa"/>
        <w:bottom w:w="0" w:type="dxa"/>
        <w:right w:w="0" w:type="dxa"/>
      </w:tblCellMar>
    </w:tblPr>
  </w:style>
  <w:style w:type="table" w:customStyle="1" w:styleId="Style42">
    <w:name w:val="_Style 42"/>
    <w:basedOn w:val="TableNormal1"/>
    <w:qFormat/>
    <w:rsid w:val="006F0269"/>
    <w:tblPr/>
  </w:style>
  <w:style w:type="table" w:customStyle="1" w:styleId="PlainTable41">
    <w:name w:val="Plain Table 41"/>
    <w:basedOn w:val="TableNormal"/>
    <w:uiPriority w:val="44"/>
    <w:qFormat/>
    <w:rsid w:val="006F0269"/>
    <w:pPr>
      <w:widowControl w:val="0"/>
      <w:autoSpaceDE w:val="0"/>
      <w:autoSpaceDN w:val="0"/>
      <w:spacing w:after="0" w:line="240" w:lineRule="auto"/>
    </w:pPr>
    <w:rPr>
      <w:lang w:val="en-US" w:eastAsia="en-ID"/>
    </w:rP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11">
    <w:name w:val="11"/>
    <w:basedOn w:val="TableNormal"/>
    <w:qFormat/>
    <w:rsid w:val="006F0269"/>
    <w:pPr>
      <w:spacing w:after="0" w:line="240" w:lineRule="auto"/>
    </w:pPr>
    <w:rPr>
      <w:rFonts w:ascii="Times New Roman" w:eastAsia="SimSun" w:hAnsi="Times New Roman" w:cs="Times New Roman"/>
      <w:sz w:val="20"/>
      <w:szCs w:val="20"/>
      <w:lang w:eastAsia="en-ID"/>
    </w:rPr>
    <w:tblPr/>
  </w:style>
  <w:style w:type="paragraph" w:customStyle="1" w:styleId="default0">
    <w:name w:val="default"/>
    <w:basedOn w:val="Normal"/>
    <w:qFormat/>
    <w:rsid w:val="006F0269"/>
    <w:pPr>
      <w:spacing w:before="100" w:beforeAutospacing="1" w:after="100" w:afterAutospacing="1" w:line="240" w:lineRule="auto"/>
    </w:pPr>
    <w:rPr>
      <w:rFonts w:ascii="Times New Roman" w:eastAsia="Times New Roman" w:hAnsi="Times New Roman" w:cs="Times New Roman"/>
      <w:sz w:val="24"/>
      <w:szCs w:val="24"/>
      <w:lang w:val="zh-CN"/>
    </w:rPr>
  </w:style>
  <w:style w:type="table" w:customStyle="1" w:styleId="5">
    <w:name w:val="5"/>
    <w:basedOn w:val="TableNormal"/>
    <w:qFormat/>
    <w:rsid w:val="006F0269"/>
    <w:pPr>
      <w:spacing w:after="0" w:line="240" w:lineRule="auto"/>
    </w:pPr>
    <w:rPr>
      <w:rFonts w:ascii="Times New Roman" w:eastAsia="SimSun" w:hAnsi="Times New Roman" w:cs="Times New Roman"/>
      <w:sz w:val="20"/>
      <w:szCs w:val="20"/>
      <w:lang w:eastAsia="en-ID"/>
    </w:rPr>
    <w:tblPr/>
  </w:style>
  <w:style w:type="table" w:customStyle="1" w:styleId="3">
    <w:name w:val="3"/>
    <w:basedOn w:val="TableNormal"/>
    <w:qFormat/>
    <w:rsid w:val="006F0269"/>
    <w:pPr>
      <w:spacing w:after="0" w:line="240" w:lineRule="auto"/>
    </w:pPr>
    <w:rPr>
      <w:rFonts w:ascii="Times New Roman" w:eastAsia="SimSun" w:hAnsi="Times New Roman" w:cs="Times New Roman"/>
      <w:sz w:val="20"/>
      <w:szCs w:val="20"/>
      <w:lang w:eastAsia="en-ID"/>
    </w:rPr>
    <w:tblPr/>
  </w:style>
  <w:style w:type="table" w:customStyle="1" w:styleId="2">
    <w:name w:val="2"/>
    <w:basedOn w:val="TableNormal"/>
    <w:qFormat/>
    <w:rsid w:val="006F0269"/>
    <w:pPr>
      <w:spacing w:after="0" w:line="240" w:lineRule="auto"/>
    </w:pPr>
    <w:rPr>
      <w:rFonts w:ascii="Times New Roman" w:eastAsia="SimSun" w:hAnsi="Times New Roman" w:cs="Times New Roman"/>
      <w:sz w:val="20"/>
      <w:szCs w:val="20"/>
      <w:lang w:eastAsia="en-ID"/>
    </w:rPr>
    <w:tblPr/>
  </w:style>
  <w:style w:type="table" w:customStyle="1" w:styleId="1">
    <w:name w:val="1"/>
    <w:basedOn w:val="TableNormal"/>
    <w:qFormat/>
    <w:rsid w:val="006F0269"/>
    <w:pPr>
      <w:spacing w:after="0" w:line="240" w:lineRule="auto"/>
    </w:pPr>
    <w:rPr>
      <w:rFonts w:ascii="Times New Roman" w:eastAsia="SimSun" w:hAnsi="Times New Roman" w:cs="Times New Roman"/>
      <w:sz w:val="20"/>
      <w:szCs w:val="20"/>
      <w:lang w:eastAsia="en-ID"/>
    </w:rP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drive.google.com/file/d/1gztUIlCgyL45k6yVGEPI6pgoxxWtuTkg/view?usp=sharing" TargetMode="External"/><Relationship Id="rId671" Type="http://schemas.openxmlformats.org/officeDocument/2006/relationships/hyperlink" Target="https://drive.google.com/drive/folders/1tlB7fkHh5A5wGG4LlRJCQ7ILvqOHB5Vk" TargetMode="External"/><Relationship Id="rId769" Type="http://schemas.openxmlformats.org/officeDocument/2006/relationships/hyperlink" Target="https://drive.google.com/file/d/1vx6ha24DoUNdKu7m32ItqJgz6w5sd-jn/view?usp=sharing" TargetMode="External"/><Relationship Id="rId976" Type="http://schemas.openxmlformats.org/officeDocument/2006/relationships/hyperlink" Target="https://drive.google.com/file/d/1Knc-j_zHifFidZeWuWS55rd2CMdgMLwp/view?usp=sharing" TargetMode="External"/><Relationship Id="rId21" Type="http://schemas.openxmlformats.org/officeDocument/2006/relationships/hyperlink" Target="https://drive.google.com/file/d/1Ha9TtivxWWCY1fRZreyEFaISCWjDJxRc/view?usp=sharing" TargetMode="External"/><Relationship Id="rId324" Type="http://schemas.openxmlformats.org/officeDocument/2006/relationships/hyperlink" Target="https://bit.ly/3QmmuvO" TargetMode="External"/><Relationship Id="rId531" Type="http://schemas.openxmlformats.org/officeDocument/2006/relationships/hyperlink" Target="https://drive.google.com/file/d/1ehIubaI0Ips6CCoG5eL7VbZSwU5JQFzu/view?usp=drive_link" TargetMode="External"/><Relationship Id="rId629" Type="http://schemas.openxmlformats.org/officeDocument/2006/relationships/hyperlink" Target="https://drive.google.com/file/d/1p7YOAy8OrFsciGlUeWyzsMdRF3F_UXec/view" TargetMode="External"/><Relationship Id="rId170" Type="http://schemas.openxmlformats.org/officeDocument/2006/relationships/hyperlink" Target="https://drive.google.com/file/d/1fXBequ_8Bkhue5PjF7MNX7jI1nY23zv6/view?usp=sharing" TargetMode="External"/><Relationship Id="rId836" Type="http://schemas.openxmlformats.org/officeDocument/2006/relationships/hyperlink" Target="https://drive.google.com/file/d/1Knc-j_zHifFidZeWuWS55rd2CMdgMLwp/view?usp=sharing" TargetMode="External"/><Relationship Id="rId1021" Type="http://schemas.openxmlformats.org/officeDocument/2006/relationships/hyperlink" Target="https://drive.google.com/file/d/1sRLiDSEN6Xk3O7EEo-6tBoTEtzZT6ueS/view?usp=sharing" TargetMode="External"/><Relationship Id="rId268" Type="http://schemas.openxmlformats.org/officeDocument/2006/relationships/hyperlink" Target="https://drive.google.com/file/d/1eZiLUGYPEh4drxfZaR8pghH_yd4Ir4xC/view?usp=sharing" TargetMode="External"/><Relationship Id="rId475" Type="http://schemas.openxmlformats.org/officeDocument/2006/relationships/hyperlink" Target="https://drive.google.com/file/d/1eDOYSACUt3JaE1WgDyH4LxfU41EyS7fT/view?usp=sharing" TargetMode="External"/><Relationship Id="rId682" Type="http://schemas.openxmlformats.org/officeDocument/2006/relationships/hyperlink" Target="https://drive.google.com/file/d/136AyuMMJjJ2neWQgnb9PWaLtZStvm87z/view?usp=drive_link" TargetMode="External"/><Relationship Id="rId903" Type="http://schemas.openxmlformats.org/officeDocument/2006/relationships/hyperlink" Target="https://drive.google.com/file/d/1vx6ha24DoUNdKu7m32ItqJgz6w5sd-jn/view?usp=sharing" TargetMode="External"/><Relationship Id="rId32" Type="http://schemas.openxmlformats.org/officeDocument/2006/relationships/hyperlink" Target="https://drive.google.com/file/d/1LodWNAIF3EVAQF8yQyOQoxopkPZyQTzJ/view?usp=sharing" TargetMode="External"/><Relationship Id="rId128" Type="http://schemas.openxmlformats.org/officeDocument/2006/relationships/hyperlink" Target="https://pmb.trunojoyo.ac.id/" TargetMode="External"/><Relationship Id="rId335" Type="http://schemas.openxmlformats.org/officeDocument/2006/relationships/hyperlink" Target="https://bit.ly/45feHo5" TargetMode="External"/><Relationship Id="rId542" Type="http://schemas.openxmlformats.org/officeDocument/2006/relationships/hyperlink" Target="https://drive.google.com/file/d/136AyuMMJjJ2neWQgnb9PWaLtZStvm87z/view?usp=drive_link" TargetMode="External"/><Relationship Id="rId987" Type="http://schemas.openxmlformats.org/officeDocument/2006/relationships/hyperlink" Target="https://drive.google.com/file/d/1Knc-j_zHifFidZeWuWS55rd2CMdgMLwp/view?usp=sharing" TargetMode="External"/><Relationship Id="rId181" Type="http://schemas.openxmlformats.org/officeDocument/2006/relationships/hyperlink" Target="https://drive.google.com/file/d/1ApEm9yB2dFkx_KGF8gZxdAJ06iBFtw11/view?usp=sharing" TargetMode="External"/><Relationship Id="rId402" Type="http://schemas.openxmlformats.org/officeDocument/2006/relationships/hyperlink" Target="https://drive.google.com/file/d/1eDOYSACUt3JaE1WgDyH4LxfU41EyS7fT/view?usp=drive_link" TargetMode="External"/><Relationship Id="rId847" Type="http://schemas.openxmlformats.org/officeDocument/2006/relationships/hyperlink" Target="https://drive.google.com/file/d/1Knc-j_zHifFidZeWuWS55rd2CMdgMLwp/view?usp=sharing" TargetMode="External"/><Relationship Id="rId1032" Type="http://schemas.openxmlformats.org/officeDocument/2006/relationships/image" Target="media/image11.png"/><Relationship Id="rId279" Type="http://schemas.openxmlformats.org/officeDocument/2006/relationships/hyperlink" Target="https://drive.google.com/drive/folders/1WZcc5fr3tfvn32uTshL2ExlkS4F3KhrM?usp=sharing" TargetMode="External"/><Relationship Id="rId486" Type="http://schemas.openxmlformats.org/officeDocument/2006/relationships/hyperlink" Target="https://drive.google.com/file/d/1JX3vu-3TL5j31q2lGpcTktayytEY3hTd/view?usp=drive_link" TargetMode="External"/><Relationship Id="rId693" Type="http://schemas.openxmlformats.org/officeDocument/2006/relationships/hyperlink" Target="https://drive.google.com/drive/folders/1tlB7fkHh5A5wGG4LlRJCQ7ILvqOHB5Vk" TargetMode="External"/><Relationship Id="rId707" Type="http://schemas.openxmlformats.org/officeDocument/2006/relationships/hyperlink" Target="https://drive.google.com/file/d/1GEgU0osJ_bU9iEtIF_qe9x2pMEnYMux5/view?usp=drive_link" TargetMode="External"/><Relationship Id="rId914" Type="http://schemas.openxmlformats.org/officeDocument/2006/relationships/hyperlink" Target="https://drive.google.com/file/d/1LMybrKFa_ejp5NX0e40MbzlcIwkoHgX_/view?usp=sharing" TargetMode="External"/><Relationship Id="rId43" Type="http://schemas.openxmlformats.org/officeDocument/2006/relationships/hyperlink" Target="https://drive.google.com/file/d/1oYK9X2Hs6GpliJYwbUQXohlQNeTYksIt/view?usp=drive_link" TargetMode="External"/><Relationship Id="rId139" Type="http://schemas.openxmlformats.org/officeDocument/2006/relationships/hyperlink" Target="https://drive.google.com/drive/folders/1mI9IjMB88jnTEsr5xIT47V0VwjkQBNrt?usp=sharing" TargetMode="External"/><Relationship Id="rId346" Type="http://schemas.openxmlformats.org/officeDocument/2006/relationships/hyperlink" Target="https://drive.google.com/drive/folders/1zmgSt7mpXWJmnQN1QJaZXRwn22Y2d7vF?usp=sharing" TargetMode="External"/><Relationship Id="rId553" Type="http://schemas.openxmlformats.org/officeDocument/2006/relationships/hyperlink" Target="https://dikti.kemdikbud.go.id/wp-content/uploads/2023/03/Panduan-Pengelolaan-Penelitian-dan-Pengabdian-kepada-Masyarakat-Tahun-2023.pdf" TargetMode="External"/><Relationship Id="rId760" Type="http://schemas.openxmlformats.org/officeDocument/2006/relationships/hyperlink" Target="https://drive.google.com/file/d/1Knc-j_zHifFidZeWuWS55rd2CMdgMLwp/view?usp=sharing" TargetMode="External"/><Relationship Id="rId998" Type="http://schemas.openxmlformats.org/officeDocument/2006/relationships/hyperlink" Target="https://drive.google.com/file/d/1Knc-j_zHifFidZeWuWS55rd2CMdgMLwp/view?usp=sharing" TargetMode="External"/><Relationship Id="rId192" Type="http://schemas.openxmlformats.org/officeDocument/2006/relationships/hyperlink" Target="https://drive.google.com/file/d/1-5GQRmRX_kmB6GRIc26JTrna93XLiG0k/view?usp=sharing" TargetMode="External"/><Relationship Id="rId206" Type="http://schemas.openxmlformats.org/officeDocument/2006/relationships/hyperlink" Target="https://drive.google.com/file/d/1TJPmxSr7TYwLvJqV3IOkNXnnRr_LdWJE/view?usp=drive_link" TargetMode="External"/><Relationship Id="rId413" Type="http://schemas.openxmlformats.org/officeDocument/2006/relationships/hyperlink" Target="https://drive.google.com/file/d/1JX3vu-3TL5j31q2lGpcTktayytEY3hTd/view?usp=drive_link" TargetMode="External"/><Relationship Id="rId858" Type="http://schemas.openxmlformats.org/officeDocument/2006/relationships/hyperlink" Target="https://docs.google.com/spreadsheets/d/16YFSL6RNCg1k4MOAlgB2N1aM_CL9Zf9n/edit?usp=drive_link&amp;ouid=102504849402312306688&amp;rtpof=true&amp;sd=true" TargetMode="External"/><Relationship Id="rId497" Type="http://schemas.openxmlformats.org/officeDocument/2006/relationships/hyperlink" Target="https://drive.google.com/drive/folders/1VGODKHtRxFhDZbOQ18Rop-0rAEImtXW0" TargetMode="External"/><Relationship Id="rId620" Type="http://schemas.openxmlformats.org/officeDocument/2006/relationships/hyperlink" Target="https://drive.google.com/file/d/1GpTwzm7EpR42z8U_diaV8qF-lwmzG1qW/view?usp=drive_link" TargetMode="External"/><Relationship Id="rId718" Type="http://schemas.openxmlformats.org/officeDocument/2006/relationships/hyperlink" Target="https://drive.google.com/file/d/1ehIubaI0Ips6CCoG5eL7VbZSwU5JQFzu/view?usp=drive_link" TargetMode="External"/><Relationship Id="rId925" Type="http://schemas.openxmlformats.org/officeDocument/2006/relationships/hyperlink" Target="https://drive.google.com/file/d/1Knc-j_zHifFidZeWuWS55rd2CMdgMLwp/view?usp=sharing" TargetMode="External"/><Relationship Id="rId357" Type="http://schemas.openxmlformats.org/officeDocument/2006/relationships/hyperlink" Target="https://drive.google.com/file/d/1I_Kl8ahonjvy_sQ6IXf0361SmzpAWu2Z/view?usp=sharing" TargetMode="External"/><Relationship Id="rId54" Type="http://schemas.openxmlformats.org/officeDocument/2006/relationships/hyperlink" Target="https://drive.google.com/file/d/1ek1ua0WPcf9_WmmR8sdLNoNd8qcqxXok/view?usp=drive_link" TargetMode="External"/><Relationship Id="rId217" Type="http://schemas.openxmlformats.org/officeDocument/2006/relationships/hyperlink" Target="https://drive.google.com/file/d/1C6QyyNh7kgxdYYxED63aDDCNN-7Gikqg/view?usp=sharing" TargetMode="External"/><Relationship Id="rId564" Type="http://schemas.openxmlformats.org/officeDocument/2006/relationships/hyperlink" Target="https://drive.google.com/file/d/136AyuMMJjJ2neWQgnb9PWaLtZStvm87z/view?usp=drive_link" TargetMode="External"/><Relationship Id="rId771" Type="http://schemas.openxmlformats.org/officeDocument/2006/relationships/hyperlink" Target="https://drive.google.com/file/d/14E3G8FHbThI5L2rf28tVnaqCnec9u0zI/view?usp=sharing" TargetMode="External"/><Relationship Id="rId869" Type="http://schemas.openxmlformats.org/officeDocument/2006/relationships/hyperlink" Target="https://docs.google.com/spreadsheets/d/1-g4up5gFTc4duaKxriiFeVWMIMPSFWuE8RqwqtIHzJY/edit" TargetMode="External"/><Relationship Id="rId424" Type="http://schemas.openxmlformats.org/officeDocument/2006/relationships/hyperlink" Target="https://drive.google.com/file/d/1ofEZuO2T_hle1NpreDnBiYxWhYNjokj8/view?usp=drive_link" TargetMode="External"/><Relationship Id="rId631" Type="http://schemas.openxmlformats.org/officeDocument/2006/relationships/hyperlink" Target="https://drive.google.com/file/d/1eDOYSACUt3JaE1WgDyH4LxfU41EyS7fT/view?usp=sharing" TargetMode="External"/><Relationship Id="rId729" Type="http://schemas.openxmlformats.org/officeDocument/2006/relationships/hyperlink" Target="https://drive.google.com/file/d/1p7YOAy8OrFsciGlUeWyzsMdRF3F_UXec/view" TargetMode="External"/><Relationship Id="rId270" Type="http://schemas.openxmlformats.org/officeDocument/2006/relationships/hyperlink" Target="https://drive.google.com/file/d/1eZiLUGYPEh4drxfZaR8pghH_yd4Ir4xC/view?usp=sharing" TargetMode="External"/><Relationship Id="rId936" Type="http://schemas.openxmlformats.org/officeDocument/2006/relationships/hyperlink" Target="https://drive.google.com/file/d/1LMybrKFa_ejp5NX0e40MbzlcIwkoHgX_/view?usp=sharing" TargetMode="External"/><Relationship Id="rId65" Type="http://schemas.openxmlformats.org/officeDocument/2006/relationships/hyperlink" Target="https://drive.google.com/file/d/1d9bTwPVoW7_JxORukgtmXg6DxCxId90n/view?usp=drive_link" TargetMode="External"/><Relationship Id="rId130" Type="http://schemas.openxmlformats.org/officeDocument/2006/relationships/hyperlink" Target="https://drive.google.com/drive/folders/1zB-eqVeFFb3BB5NMaJTuMIr0RmqKg0s7?usp=drive_link" TargetMode="External"/><Relationship Id="rId368" Type="http://schemas.openxmlformats.org/officeDocument/2006/relationships/hyperlink" Target="https://drive.google.com/file/d/1eQRF4j6UuqLF8S10Wfy8f4H-HcjAT8vl/view" TargetMode="External"/><Relationship Id="rId575" Type="http://schemas.openxmlformats.org/officeDocument/2006/relationships/hyperlink" Target="https://drive.google.com/file/d/1GpTwzm7EpR42z8U_diaV8qF-lwmzG1qW/view?usp=drive_link" TargetMode="External"/><Relationship Id="rId782" Type="http://schemas.openxmlformats.org/officeDocument/2006/relationships/hyperlink" Target="https://drive.google.com/drive/folders/1CYQU4pKbyUa1J0sfNTxYAtMDwQ8yXItN" TargetMode="External"/><Relationship Id="rId228" Type="http://schemas.openxmlformats.org/officeDocument/2006/relationships/hyperlink" Target="https://drive.google.com/file/d/1VUKp6eIabgByIyYplz4hSYrdZCudjPJ-/view?usp=sharing" TargetMode="External"/><Relationship Id="rId435" Type="http://schemas.openxmlformats.org/officeDocument/2006/relationships/hyperlink" Target="https://drive.google.com/file/d/141_KYIwigkx_De6cGjJ99tQpBWw33ttx/view" TargetMode="External"/><Relationship Id="rId642" Type="http://schemas.openxmlformats.org/officeDocument/2006/relationships/hyperlink" Target="https://drive.google.com/file/d/1Vm55SXiAwwXFxrbWLIkSd87wgKWN2dtQ/view?usp=drive_link" TargetMode="External"/><Relationship Id="rId281" Type="http://schemas.openxmlformats.org/officeDocument/2006/relationships/hyperlink" Target="https://drive.google.com/drive/folders/1WZcc5fr3tfvn32uTshL2ExlkS4F3KhrM?usp=sharing" TargetMode="External"/><Relationship Id="rId502" Type="http://schemas.openxmlformats.org/officeDocument/2006/relationships/hyperlink" Target="https://drive.google.com/drive/folders/1MsNzBd-OvrlvZ5Q8eyxjF00Xfch51dlr" TargetMode="External"/><Relationship Id="rId947" Type="http://schemas.openxmlformats.org/officeDocument/2006/relationships/hyperlink" Target="https://drive.google.com/file/d/1Knc-j_zHifFidZeWuWS55rd2CMdgMLwp/view?usp=sharing" TargetMode="External"/><Relationship Id="rId76" Type="http://schemas.openxmlformats.org/officeDocument/2006/relationships/hyperlink" Target="http://teknik.trunojoyo.ac.id/about-us/" TargetMode="External"/><Relationship Id="rId141" Type="http://schemas.openxmlformats.org/officeDocument/2006/relationships/hyperlink" Target="https://drive.google.com/drive/folders/1c9xyn_sSx4Ab7NWpui6jrK7PwJCL3Ip1?usp=drive_link" TargetMode="External"/><Relationship Id="rId379" Type="http://schemas.openxmlformats.org/officeDocument/2006/relationships/hyperlink" Target="https://drive.google.com/file/d/141_KYIwigkx_De6cGjJ99tQpBWw33ttx/view" TargetMode="External"/><Relationship Id="rId586" Type="http://schemas.openxmlformats.org/officeDocument/2006/relationships/hyperlink" Target="https://drive.google.com/file/d/1uzI67guPIYpkReUi6-fLnS9zmBUs0l4F/view?usp=sharing" TargetMode="External"/><Relationship Id="rId793" Type="http://schemas.openxmlformats.org/officeDocument/2006/relationships/hyperlink" Target="https://drive.google.com/file/d/1sRLiDSEN6Xk3O7EEo-6tBoTEtzZT6ueS/view?usp=sharing" TargetMode="External"/><Relationship Id="rId807" Type="http://schemas.openxmlformats.org/officeDocument/2006/relationships/hyperlink" Target="https://drive.google.com/file/d/1sRLiDSEN6Xk3O7EEo-6tBoTEtzZT6ueS/view?usp=sharing" TargetMode="External"/><Relationship Id="rId7" Type="http://schemas.openxmlformats.org/officeDocument/2006/relationships/endnotes" Target="endnotes.xml"/><Relationship Id="rId239" Type="http://schemas.openxmlformats.org/officeDocument/2006/relationships/hyperlink" Target="https://drive.google.com/file/d/1eZiLUGYPEh4drxfZaR8pghH_yd4Ir4xC/view?usp=sharing" TargetMode="External"/><Relationship Id="rId446" Type="http://schemas.openxmlformats.org/officeDocument/2006/relationships/hyperlink" Target="https://drive.google.com/file/d/1AgUM32PS2as69KRueHft7meJYNM_a2mD/view" TargetMode="External"/><Relationship Id="rId653" Type="http://schemas.openxmlformats.org/officeDocument/2006/relationships/hyperlink" Target="https://drive.google.com/file/d/1p7YOAy8OrFsciGlUeWyzsMdRF3F_UXec/view" TargetMode="External"/><Relationship Id="rId292" Type="http://schemas.openxmlformats.org/officeDocument/2006/relationships/hyperlink" Target="https://drive.google.com/file/d/1eZiLUGYPEh4drxfZaR8pghH_yd4Ir4xC/view?usp=sharing" TargetMode="External"/><Relationship Id="rId306" Type="http://schemas.openxmlformats.org/officeDocument/2006/relationships/hyperlink" Target="https://drive.google.com/file/d/1eZiLUGYPEh4drxfZaR8pghH_yd4Ir4xC/view?usp=sharing" TargetMode="External"/><Relationship Id="rId860" Type="http://schemas.openxmlformats.org/officeDocument/2006/relationships/hyperlink" Target="https://drive.google.com/file/d/1LMybrKFa_ejp5NX0e40MbzlcIwkoHgX_/view?usp=sharing" TargetMode="External"/><Relationship Id="rId958" Type="http://schemas.openxmlformats.org/officeDocument/2006/relationships/hyperlink" Target="https://drive.google.com/file/d/1LjjLXyydLXJXs4YK9r9KQ4xeCaF0PTuS/view?usp=sharing" TargetMode="External"/><Relationship Id="rId87" Type="http://schemas.openxmlformats.org/officeDocument/2006/relationships/hyperlink" Target="https://drive.google.com/file/d/18GMz6PqIzURlmak5REiKRVakrI8ebYIr/view?usp=drive_link" TargetMode="External"/><Relationship Id="rId513" Type="http://schemas.openxmlformats.org/officeDocument/2006/relationships/hyperlink" Target="https://drive.google.com/file/d/1GpTwzm7EpR42z8U_diaV8qF-lwmzG1qW/view?usp=drive_link" TargetMode="External"/><Relationship Id="rId597" Type="http://schemas.openxmlformats.org/officeDocument/2006/relationships/hyperlink" Target="https://drive.google.com/file/d/1ehIubaI0Ips6CCoG5eL7VbZSwU5JQFzu/view?usp=drive_link" TargetMode="External"/><Relationship Id="rId720" Type="http://schemas.openxmlformats.org/officeDocument/2006/relationships/hyperlink" Target="https://drive.google.com/file/d/1GpTwzm7EpR42z8U_diaV8qF-lwmzG1qW/view?usp=drive_link" TargetMode="External"/><Relationship Id="rId818" Type="http://schemas.openxmlformats.org/officeDocument/2006/relationships/hyperlink" Target="https://drive.google.com/file/d/1BRAudBXRBTL2BsBIa9OCYtDPv0FxjIyJ/view?usp=sharing" TargetMode="External"/><Relationship Id="rId152" Type="http://schemas.openxmlformats.org/officeDocument/2006/relationships/hyperlink" Target="https://drive.google.com/file/d/1fXBequ_8Bkhue5PjF7MNX7jI1nY23zv6/view?usp=sharing" TargetMode="External"/><Relationship Id="rId457" Type="http://schemas.openxmlformats.org/officeDocument/2006/relationships/hyperlink" Target="https://drive.google.com/drive/folders/1tlB7fkHh5A5wGG4LlRJCQ7ILvqOHB5Vk" TargetMode="External"/><Relationship Id="rId1003" Type="http://schemas.openxmlformats.org/officeDocument/2006/relationships/hyperlink" Target="https://drive.google.com/file/d/1LMybrKFa_ejp5NX0e40MbzlcIwkoHgX_/view?usp=sharing" TargetMode="External"/><Relationship Id="rId664" Type="http://schemas.openxmlformats.org/officeDocument/2006/relationships/hyperlink" Target="https://drive.google.com/file/d/1JX3vu-3TL5j31q2lGpcTktayytEY3hTd/view?usp=drive_link" TargetMode="External"/><Relationship Id="rId871" Type="http://schemas.openxmlformats.org/officeDocument/2006/relationships/hyperlink" Target="https://drive.google.com/file/d/1LMybrKFa_ejp5NX0e40MbzlcIwkoHgX_/view?usp=sharing" TargetMode="External"/><Relationship Id="rId969" Type="http://schemas.openxmlformats.org/officeDocument/2006/relationships/hyperlink" Target="https://drive.google.com/file/d/1LMybrKFa_ejp5NX0e40MbzlcIwkoHgX_/view?usp=sharing" TargetMode="External"/><Relationship Id="rId14" Type="http://schemas.openxmlformats.org/officeDocument/2006/relationships/hyperlink" Target="https://drive.google.com/file/d/14oWFD3Uxe7elhTRLYRpmQi6ro1pB1orW/view?usp=sharing" TargetMode="External"/><Relationship Id="rId317" Type="http://schemas.openxmlformats.org/officeDocument/2006/relationships/hyperlink" Target="https://bit.ly/3nW4CZB" TargetMode="External"/><Relationship Id="rId524" Type="http://schemas.openxmlformats.org/officeDocument/2006/relationships/hyperlink" Target="https://drive.google.com/file/d/1e7VCgcFKv0B_VMAmHZVwpdNIgbI-KAuB/view?usp=drive_link" TargetMode="External"/><Relationship Id="rId731" Type="http://schemas.openxmlformats.org/officeDocument/2006/relationships/hyperlink" Target="https://drive.google.com/file/d/1eDOYSACUt3JaE1WgDyH4LxfU41EyS7fT/view?usp=sharing" TargetMode="External"/><Relationship Id="rId98" Type="http://schemas.openxmlformats.org/officeDocument/2006/relationships/hyperlink" Target="https://sister.kemdikbud.go.id/beranda" TargetMode="External"/><Relationship Id="rId163" Type="http://schemas.openxmlformats.org/officeDocument/2006/relationships/hyperlink" Target="https://drive.google.com/file/d/1t08YBgD2it0Qn2URj_rIN8nSpJPzPkgp/view?usp=sharing" TargetMode="External"/><Relationship Id="rId370" Type="http://schemas.openxmlformats.org/officeDocument/2006/relationships/hyperlink" Target="https://drive.google.com/file/d/1gjaubKsDihwOalOofDgxL2OGCD3luuqd/view" TargetMode="External"/><Relationship Id="rId829" Type="http://schemas.openxmlformats.org/officeDocument/2006/relationships/hyperlink" Target="https://drive.google.com/file/d/1hy0boCn9Zymfw8kc_DbHao3Xvb0UcH1D/view?usp=sharing" TargetMode="External"/><Relationship Id="rId1014" Type="http://schemas.openxmlformats.org/officeDocument/2006/relationships/hyperlink" Target="https://drive.google.com/file/d/1LMybrKFa_ejp5NX0e40MbzlcIwkoHgX_/view?usp=sharing" TargetMode="External"/><Relationship Id="rId230" Type="http://schemas.openxmlformats.org/officeDocument/2006/relationships/hyperlink" Target="https://drive.google.com/file/d/1aCLMaHqrgT0DWwglY3jMxab9VCriyNqq/view?usp=sharing" TargetMode="External"/><Relationship Id="rId468" Type="http://schemas.openxmlformats.org/officeDocument/2006/relationships/hyperlink" Target="https://drive.google.com/file/d/15ODMj3CYTn8Rk0uHmpjCn39lwv1sZGKo/view?usp=drive_link" TargetMode="External"/><Relationship Id="rId675" Type="http://schemas.openxmlformats.org/officeDocument/2006/relationships/hyperlink" Target="https://drive.google.com/file/d/1Vm55SXiAwwXFxrbWLIkSd87wgKWN2dtQ/view?usp=drive_link" TargetMode="External"/><Relationship Id="rId882" Type="http://schemas.openxmlformats.org/officeDocument/2006/relationships/hyperlink" Target="https://drive.google.com/file/d/1LMybrKFa_ejp5NX0e40MbzlcIwkoHgX_/view?usp=sharing" TargetMode="External"/><Relationship Id="rId25" Type="http://schemas.openxmlformats.org/officeDocument/2006/relationships/hyperlink" Target="https://drive.google.com/file/d/1ANWrdm2ldw5J_XC9Ol_j6dMwogB0nZsP/view?usp=sharing" TargetMode="External"/><Relationship Id="rId328" Type="http://schemas.openxmlformats.org/officeDocument/2006/relationships/hyperlink" Target="https://drive.google.com/file/d/1EYnNrc0l0JX0QNyxuOWpZvX0Ne3sgV12/view?usp=drivesdk" TargetMode="External"/><Relationship Id="rId535" Type="http://schemas.openxmlformats.org/officeDocument/2006/relationships/hyperlink" Target="https://drive.google.com/drive/folders/1VGODKHtRxFhDZbOQ18Rop-0rAEImtXW0?usp=drive_link" TargetMode="External"/><Relationship Id="rId742" Type="http://schemas.openxmlformats.org/officeDocument/2006/relationships/hyperlink" Target="https://drive.google.com/file/d/1qczQQKhfCvWoge1fFTsBvWclU7hO6HUD/view?usp=sharing" TargetMode="External"/><Relationship Id="rId174" Type="http://schemas.openxmlformats.org/officeDocument/2006/relationships/hyperlink" Target="https://drive.google.com/file/d/1-5GQRmRX_kmB6GRIc26JTrna93XLiG0k/view?usp=sharing" TargetMode="External"/><Relationship Id="rId381" Type="http://schemas.openxmlformats.org/officeDocument/2006/relationships/hyperlink" Target="https://drive.google.com/file/d/1eDOYSACUt3JaE1WgDyH4LxfU41EyS7fT/view?usp=sharing" TargetMode="External"/><Relationship Id="rId602" Type="http://schemas.openxmlformats.org/officeDocument/2006/relationships/hyperlink" Target="https://drive.google.com/file/d/1JX3vu-3TL5j31q2lGpcTktayytEY3hTd/view?usp=drive_link" TargetMode="External"/><Relationship Id="rId1025" Type="http://schemas.openxmlformats.org/officeDocument/2006/relationships/hyperlink" Target="https://drive.google.com/file/d/1Knc-j_zHifFidZeWuWS55rd2CMdgMLwp/view?usp=sharing" TargetMode="External"/><Relationship Id="rId241" Type="http://schemas.openxmlformats.org/officeDocument/2006/relationships/hyperlink" Target="https://drive.google.com/drive/folders/1AJN3z5-MryTXGvithwhmupd1-FBshCLf?usp=sharing" TargetMode="External"/><Relationship Id="rId479" Type="http://schemas.openxmlformats.org/officeDocument/2006/relationships/hyperlink" Target="https://drive.google.com/file/d/1GEgU0osJ_bU9iEtIF_qe9x2pMEnYMux5/view?usp=drive_link" TargetMode="External"/><Relationship Id="rId686" Type="http://schemas.openxmlformats.org/officeDocument/2006/relationships/hyperlink" Target="https://drive.google.com/file/d/1uzI67guPIYpkReUi6-fLnS9zmBUs0l4F/view?usp=sharing" TargetMode="External"/><Relationship Id="rId893" Type="http://schemas.openxmlformats.org/officeDocument/2006/relationships/hyperlink" Target="https://drive.google.com/file/d/1LMybrKFa_ejp5NX0e40MbzlcIwkoHgX_/view?usp=sharing" TargetMode="External"/><Relationship Id="rId907" Type="http://schemas.openxmlformats.org/officeDocument/2006/relationships/hyperlink" Target="https://drive.google.com/file/d/1Knc-j_zHifFidZeWuWS55rd2CMdgMLwp/view?usp=sharing" TargetMode="External"/><Relationship Id="rId36" Type="http://schemas.openxmlformats.org/officeDocument/2006/relationships/hyperlink" Target="https://drive.google.com/file/d/1oYK9X2Hs6GpliJYwbUQXohlQNeTYksIt/view?usp=drive_link" TargetMode="External"/><Relationship Id="rId339" Type="http://schemas.openxmlformats.org/officeDocument/2006/relationships/hyperlink" Target="https://drive.google.com/file/d/1ek1ua0WPcf9_WmmR8sdLNoNd8qcqxXok/view?usp=drive_link" TargetMode="External"/><Relationship Id="rId546" Type="http://schemas.openxmlformats.org/officeDocument/2006/relationships/hyperlink" Target="https://simpelmas.trunojoyo.ac.id/" TargetMode="External"/><Relationship Id="rId753" Type="http://schemas.openxmlformats.org/officeDocument/2006/relationships/hyperlink" Target="https://drive.google.com/file/d/1Knc-j_zHifFidZeWuWS55rd2CMdgMLwp/view?usp=sharing" TargetMode="External"/><Relationship Id="rId101" Type="http://schemas.openxmlformats.org/officeDocument/2006/relationships/header" Target="header2.xml"/><Relationship Id="rId185" Type="http://schemas.openxmlformats.org/officeDocument/2006/relationships/hyperlink" Target="https://drive.google.com/file/d/1ggz2JhwHtIbGmIeNag0qTcC00xMhLn2I/view?usp=drive_link" TargetMode="External"/><Relationship Id="rId406" Type="http://schemas.openxmlformats.org/officeDocument/2006/relationships/hyperlink" Target="https://drive.google.com/file/d/1GEgU0osJ_bU9iEtIF_qe9x2pMEnYMux5/view?usp=drive_link" TargetMode="External"/><Relationship Id="rId960" Type="http://schemas.openxmlformats.org/officeDocument/2006/relationships/hyperlink" Target="https://drive.google.com/file/d/1Knc-j_zHifFidZeWuWS55rd2CMdgMLwp/view?usp=sharing" TargetMode="External"/><Relationship Id="rId1036" Type="http://schemas.openxmlformats.org/officeDocument/2006/relationships/image" Target="media/image15.png"/><Relationship Id="rId392" Type="http://schemas.openxmlformats.org/officeDocument/2006/relationships/hyperlink" Target="https://drive.google.com/file/d/1Vm55SXiAwwXFxrbWLIkSd87wgKWN2dtQ/view?usp=drive_link" TargetMode="External"/><Relationship Id="rId613" Type="http://schemas.openxmlformats.org/officeDocument/2006/relationships/hyperlink" Target="https://drive.google.com/file/d/1GEgU0osJ_bU9iEtIF_qe9x2pMEnYMux5/view?usp=drive_link" TargetMode="External"/><Relationship Id="rId697" Type="http://schemas.openxmlformats.org/officeDocument/2006/relationships/hyperlink" Target="https://drive.google.com/file/d/1ehIubaI0Ips6CCoG5eL7VbZSwU5JQFzu/view?usp=drive_link" TargetMode="External"/><Relationship Id="rId820" Type="http://schemas.openxmlformats.org/officeDocument/2006/relationships/hyperlink" Target="https://drive.google.com/file/d/1vx6ha24DoUNdKu7m32ItqJgz6w5sd-jn/view?usp=sharing" TargetMode="External"/><Relationship Id="rId918" Type="http://schemas.openxmlformats.org/officeDocument/2006/relationships/hyperlink" Target="https://docs.google.com/spreadsheets/d/1mZZ4J_yrFK3-gOiWFXKDP-rNk9jSuzB6/edit" TargetMode="External"/><Relationship Id="rId252" Type="http://schemas.openxmlformats.org/officeDocument/2006/relationships/hyperlink" Target="https://drive.google.com/file/d/1eZiLUGYPEh4drxfZaR8pghH_yd4Ir4xC/view?usp=sharing" TargetMode="External"/><Relationship Id="rId47" Type="http://schemas.openxmlformats.org/officeDocument/2006/relationships/hyperlink" Target="https://drive.google.com/file/d/1ek1ua0WPcf9_WmmR8sdLNoNd8qcqxXok/view?usp=sharing" TargetMode="External"/><Relationship Id="rId112" Type="http://schemas.openxmlformats.org/officeDocument/2006/relationships/hyperlink" Target="https://drive.google.com/drive/folders/1yJZzbbWRYfvZfM_yR_AO5y0K9AOdAwbv?usp=drive_link" TargetMode="External"/><Relationship Id="rId557" Type="http://schemas.openxmlformats.org/officeDocument/2006/relationships/hyperlink" Target="https://drive.google.com/file/d/1e7VCgcFKv0B_VMAmHZVwpdNIgbI-KAuB/view?usp=drive_link" TargetMode="External"/><Relationship Id="rId764" Type="http://schemas.openxmlformats.org/officeDocument/2006/relationships/hyperlink" Target="https://drive.google.com/file/d/1pa3wScNP6hD0wCEgM47xe_GuO-bnWjXQ/view?usp=sharing" TargetMode="External"/><Relationship Id="rId971" Type="http://schemas.openxmlformats.org/officeDocument/2006/relationships/hyperlink" Target="https://drive.google.com/file/d/1LMybrKFa_ejp5NX0e40MbzlcIwkoHgX_/view?usp=sharing" TargetMode="External"/><Relationship Id="rId196" Type="http://schemas.openxmlformats.org/officeDocument/2006/relationships/hyperlink" Target="https://drive.google.com/file/d/1-5GQRmRX_kmB6GRIc26JTrna93XLiG0k/view?usp=sharing" TargetMode="External"/><Relationship Id="rId417" Type="http://schemas.openxmlformats.org/officeDocument/2006/relationships/hyperlink" Target="https://drive.google.com/file/d/1GEgU0osJ_bU9iEtIF_qe9x2pMEnYMux5/view?usp=drive_link" TargetMode="External"/><Relationship Id="rId624" Type="http://schemas.openxmlformats.org/officeDocument/2006/relationships/hyperlink" Target="https://drive.google.com/file/d/136AyuMMJjJ2neWQgnb9PWaLtZStvm87z/view?usp=drive_link" TargetMode="External"/><Relationship Id="rId831" Type="http://schemas.openxmlformats.org/officeDocument/2006/relationships/hyperlink" Target="https://drive.google.com/file/d/1U_tJFZ7MZIzsIFdWCEcggjOL8Tqeitz8/view?usp=sharing" TargetMode="External"/><Relationship Id="rId263" Type="http://schemas.openxmlformats.org/officeDocument/2006/relationships/hyperlink" Target="https://drive.google.com/drive/folders/1WZcc5fr3tfvn32uTshL2ExlkS4F3KhrM?usp=sharing" TargetMode="External"/><Relationship Id="rId470" Type="http://schemas.openxmlformats.org/officeDocument/2006/relationships/hyperlink" Target="https://drive.google.com/file/d/136AyuMMJjJ2neWQgnb9PWaLtZStvm87z/view?usp=drive_link" TargetMode="External"/><Relationship Id="rId929" Type="http://schemas.openxmlformats.org/officeDocument/2006/relationships/hyperlink" Target="https://drive.google.com/file/d/1Knc-j_zHifFidZeWuWS55rd2CMdgMLwp/view?usp=sharing" TargetMode="External"/><Relationship Id="rId58" Type="http://schemas.openxmlformats.org/officeDocument/2006/relationships/hyperlink" Target="https://drive.google.com/file/d/1rhc5lQ1P8IesZVUFh_m_RhFyf11jWT8m/view?usp=drive_link" TargetMode="External"/><Relationship Id="rId123" Type="http://schemas.openxmlformats.org/officeDocument/2006/relationships/hyperlink" Target="https://drive.google.com/file/d/13PMeuAPBk5lIBSUyTpjhJmZxAzQxICc8/view?usp=drive_link" TargetMode="External"/><Relationship Id="rId330" Type="http://schemas.openxmlformats.org/officeDocument/2006/relationships/hyperlink" Target="https://bit.ly/3Inmohq" TargetMode="External"/><Relationship Id="rId568" Type="http://schemas.openxmlformats.org/officeDocument/2006/relationships/hyperlink" Target="https://drive.google.com/file/d/1GpTwzm7EpR42z8U_diaV8qF-lwmzG1qW/view?usp=drive_link" TargetMode="External"/><Relationship Id="rId775" Type="http://schemas.openxmlformats.org/officeDocument/2006/relationships/hyperlink" Target="https://drive.google.com/file/d/1LMybrKFa_ejp5NX0e40MbzlcIwkoHgX_/view?usp=sharing" TargetMode="External"/><Relationship Id="rId982" Type="http://schemas.openxmlformats.org/officeDocument/2006/relationships/hyperlink" Target="https://drive.google.com/file/d/1LMybrKFa_ejp5NX0e40MbzlcIwkoHgX_/view?usp=sharing" TargetMode="External"/><Relationship Id="rId428" Type="http://schemas.openxmlformats.org/officeDocument/2006/relationships/hyperlink" Target="https://drive.google.com/file/d/1EYnNrc0l0JX0QNyxuOWpZvX0Ne3sgV12/view?usp=drivesdk" TargetMode="External"/><Relationship Id="rId635" Type="http://schemas.openxmlformats.org/officeDocument/2006/relationships/hyperlink" Target="https://drive.google.com/file/d/1g292huxdVeEXYGRQW7BmTOj12ILMuIrP/view?usp=drive_link" TargetMode="External"/><Relationship Id="rId842" Type="http://schemas.openxmlformats.org/officeDocument/2006/relationships/hyperlink" Target="https://drive.google.com/file/d/1v7i4FalV266KxYTFptfyTH9J4-0MJZk2/view?usp=sharing" TargetMode="External"/><Relationship Id="rId274" Type="http://schemas.openxmlformats.org/officeDocument/2006/relationships/hyperlink" Target="https://drive.google.com/file/d/1eZiLUGYPEh4drxfZaR8pghH_yd4Ir4xC/view?usp=sharing" TargetMode="External"/><Relationship Id="rId481" Type="http://schemas.openxmlformats.org/officeDocument/2006/relationships/hyperlink" Target="https://drive.google.com/file/d/1GEgU0osJ_bU9iEtIF_qe9x2pMEnYMux5/view?usp=drive_link" TargetMode="External"/><Relationship Id="rId702" Type="http://schemas.openxmlformats.org/officeDocument/2006/relationships/hyperlink" Target="https://drive.google.com/file/d/1JX3vu-3TL5j31q2lGpcTktayytEY3hTd/view?usp=drive_link" TargetMode="External"/><Relationship Id="rId69" Type="http://schemas.openxmlformats.org/officeDocument/2006/relationships/hyperlink" Target="https://drive.google.com/file/d/1rkfSK8oV0x31NCLcUg3aORkAsg72U8ex/view?usp=drive_link" TargetMode="External"/><Relationship Id="rId134" Type="http://schemas.openxmlformats.org/officeDocument/2006/relationships/hyperlink" Target="https://drive.google.com/drive/folders/16ATj3ciEQhyQB-92bCr-yuJrvGP_k8Ho?usp=drive_link" TargetMode="External"/><Relationship Id="rId579" Type="http://schemas.openxmlformats.org/officeDocument/2006/relationships/hyperlink" Target="https://drive.google.com/drive/folders/1EZ4a-xpyr3y65Dg85h1oOyTGN3H9Uwzp" TargetMode="External"/><Relationship Id="rId786" Type="http://schemas.openxmlformats.org/officeDocument/2006/relationships/hyperlink" Target="https://drive.google.com/file/d/1vx6ha24DoUNdKu7m32ItqJgz6w5sd-jn/view?usp=sharing" TargetMode="External"/><Relationship Id="rId993" Type="http://schemas.openxmlformats.org/officeDocument/2006/relationships/hyperlink" Target="https://drive.google.com/file/d/1Knc-j_zHifFidZeWuWS55rd2CMdgMLwp/view?usp=sharing" TargetMode="External"/><Relationship Id="rId341" Type="http://schemas.openxmlformats.org/officeDocument/2006/relationships/hyperlink" Target="https://drive.google.com/file/d/14kSExMmp-fteEeh9QZHXVCYREAtuTR_a/view?usp=sharing" TargetMode="External"/><Relationship Id="rId439" Type="http://schemas.openxmlformats.org/officeDocument/2006/relationships/hyperlink" Target="https://drive.google.com/file/d/1exTLzCoJKWmZ-wO8LMiRfX9aLfKFRVhI/view?usp=drive_link" TargetMode="External"/><Relationship Id="rId646" Type="http://schemas.openxmlformats.org/officeDocument/2006/relationships/hyperlink" Target="https://drive.google.com/file/d/1e7VCgcFKv0B_VMAmHZVwpdNIgbI-KAuB/view?usp=drive_link" TargetMode="External"/><Relationship Id="rId201" Type="http://schemas.openxmlformats.org/officeDocument/2006/relationships/hyperlink" Target="https://drive.google.com/file/d/1QlFIPTMoFuqYuDGjCJEc-UbrfWt3J_Rt/view?usp=drive_link" TargetMode="External"/><Relationship Id="rId285" Type="http://schemas.openxmlformats.org/officeDocument/2006/relationships/hyperlink" Target="https://drive.google.com/drive/folders/1WZcc5fr3tfvn32uTshL2ExlkS4F3KhrM?usp=sharing" TargetMode="External"/><Relationship Id="rId506" Type="http://schemas.openxmlformats.org/officeDocument/2006/relationships/hyperlink" Target="https://docs.google.com/spreadsheets/d/15LbhDER2Kq3BCPcbFg8YvyLikjygpenB/edit?usp=sharing&amp;ouid=105759370400602140399&amp;rtpof=true&amp;sd=true" TargetMode="External"/><Relationship Id="rId853" Type="http://schemas.openxmlformats.org/officeDocument/2006/relationships/hyperlink" Target="https://drive.google.com/file/d/1Knc-j_zHifFidZeWuWS55rd2CMdgMLwp/view?usp=sharing" TargetMode="External"/><Relationship Id="rId492" Type="http://schemas.openxmlformats.org/officeDocument/2006/relationships/hyperlink" Target="https://drive.google.com/file/d/15ODMj3CYTn8Rk0uHmpjCn39lwv1sZGKo/view?usp=drive_link" TargetMode="External"/><Relationship Id="rId713" Type="http://schemas.openxmlformats.org/officeDocument/2006/relationships/hyperlink" Target="https://drive.google.com/file/d/1GEgU0osJ_bU9iEtIF_qe9x2pMEnYMux5/view?usp=drive_link" TargetMode="External"/><Relationship Id="rId797" Type="http://schemas.openxmlformats.org/officeDocument/2006/relationships/hyperlink" Target="https://drive.google.com/file/d/1U5rqzPlLR7TNcqkSzr4fzSk4VORIu6Ky/view?usp=sharing" TargetMode="External"/><Relationship Id="rId920" Type="http://schemas.openxmlformats.org/officeDocument/2006/relationships/hyperlink" Target="https://drive.google.com/file/d/1Knc-j_zHifFidZeWuWS55rd2CMdgMLwp/view?usp=sharing" TargetMode="External"/><Relationship Id="rId145" Type="http://schemas.openxmlformats.org/officeDocument/2006/relationships/hyperlink" Target="https://drive.google.com/file/d/1t08YBgD2it0Qn2URj_rIN8nSpJPzPkgp/view?usp=sharing" TargetMode="External"/><Relationship Id="rId352" Type="http://schemas.openxmlformats.org/officeDocument/2006/relationships/hyperlink" Target="https://lppm.trunojoyo.ac.id/kategori/info-lppm/" TargetMode="External"/><Relationship Id="rId212" Type="http://schemas.openxmlformats.org/officeDocument/2006/relationships/hyperlink" Target="https://drive.google.com/file/d/1IkOD2W0DaX5czc7mChIG-WqjOWq_OsQf/view?usp=sharing" TargetMode="External"/><Relationship Id="rId657" Type="http://schemas.openxmlformats.org/officeDocument/2006/relationships/hyperlink" Target="https://docs.google.com/spreadsheets/d/15LbhDER2Kq3BCPcbFg8YvyLikjygpenB/edit" TargetMode="External"/><Relationship Id="rId864" Type="http://schemas.openxmlformats.org/officeDocument/2006/relationships/hyperlink" Target="https://drive.google.com/file/d/1Knc-j_zHifFidZeWuWS55rd2CMdgMLwp/view?usp=sharing" TargetMode="External"/><Relationship Id="rId296" Type="http://schemas.openxmlformats.org/officeDocument/2006/relationships/hyperlink" Target="https://drive.google.com/file/d/1eZiLUGYPEh4drxfZaR8pghH_yd4Ir4xC/view?usp=sharing" TargetMode="External"/><Relationship Id="rId517" Type="http://schemas.openxmlformats.org/officeDocument/2006/relationships/hyperlink" Target="https://drive.google.com/drive/folders/1tlB7fkHh5A5wGG4LlRJCQ7ILvqOHB5Vk" TargetMode="External"/><Relationship Id="rId724" Type="http://schemas.openxmlformats.org/officeDocument/2006/relationships/hyperlink" Target="https://drive.google.com/file/d/136AyuMMJjJ2neWQgnb9PWaLtZStvm87z/view?usp=drive_link" TargetMode="External"/><Relationship Id="rId931" Type="http://schemas.openxmlformats.org/officeDocument/2006/relationships/hyperlink" Target="https://drive.google.com/file/d/1Knc-j_zHifFidZeWuWS55rd2CMdgMLwp/view?usp=sharing" TargetMode="External"/><Relationship Id="rId60" Type="http://schemas.openxmlformats.org/officeDocument/2006/relationships/hyperlink" Target="https://drive.google.com/file/d/1MLH72E2rpGDdbEmDmnmuiVxcNfsZ0o2B/view?usp=drive_link" TargetMode="External"/><Relationship Id="rId156" Type="http://schemas.openxmlformats.org/officeDocument/2006/relationships/hyperlink" Target="https://drive.google.com/file/d/1fXBequ_8Bkhue5PjF7MNX7jI1nY23zv6/view?usp=sharing" TargetMode="External"/><Relationship Id="rId198" Type="http://schemas.openxmlformats.org/officeDocument/2006/relationships/hyperlink" Target="https://drive.google.com/file/d/10B8p34rv44MHVs6dJG_EQ9-81WV-VrbF/view?usp=drive_link" TargetMode="External"/><Relationship Id="rId321" Type="http://schemas.openxmlformats.org/officeDocument/2006/relationships/hyperlink" Target="https://bit.ly/3OiJDg7" TargetMode="External"/><Relationship Id="rId363" Type="http://schemas.openxmlformats.org/officeDocument/2006/relationships/hyperlink" Target="https://drive.google.com/file/d/18WfY9xBzDNSHgWbvZ9MFH_-_uYsIEPub/view" TargetMode="External"/><Relationship Id="rId419" Type="http://schemas.openxmlformats.org/officeDocument/2006/relationships/hyperlink" Target="https://drive.google.com/file/d/1Vm55SXiAwwXFxrbWLIkSd87wgKWN2dtQ/view?usp=drive_link" TargetMode="External"/><Relationship Id="rId570" Type="http://schemas.openxmlformats.org/officeDocument/2006/relationships/hyperlink" Target="https://docs.google.com/spreadsheets/d/14uM812EFD05OxeI6D4q_2BI4v18V1p-i/edit" TargetMode="External"/><Relationship Id="rId626" Type="http://schemas.openxmlformats.org/officeDocument/2006/relationships/hyperlink" Target="https://drive.google.com/file/d/136AyuMMJjJ2neWQgnb9PWaLtZStvm87z/view?usp=drive_link" TargetMode="External"/><Relationship Id="rId973" Type="http://schemas.openxmlformats.org/officeDocument/2006/relationships/hyperlink" Target="https://drive.google.com/file/d/1LMybrKFa_ejp5NX0e40MbzlcIwkoHgX_/view?usp=sharing" TargetMode="External"/><Relationship Id="rId1007" Type="http://schemas.openxmlformats.org/officeDocument/2006/relationships/hyperlink" Target="https://drive.google.com/file/d/1LMybrKFa_ejp5NX0e40MbzlcIwkoHgX_/view?usp=sharing" TargetMode="External"/><Relationship Id="rId223" Type="http://schemas.openxmlformats.org/officeDocument/2006/relationships/hyperlink" Target="https://drive.google.com/file/d/1c08VDqlqeQSB_ybpaBExnNjpzN1K3YVL/view?usp=sharing" TargetMode="External"/><Relationship Id="rId430" Type="http://schemas.openxmlformats.org/officeDocument/2006/relationships/hyperlink" Target="https://drive.google.com/file/d/1HD9nYRNqa2h894DBebG8jVQGibqmAa7P/view?usp=drive_link" TargetMode="External"/><Relationship Id="rId668" Type="http://schemas.openxmlformats.org/officeDocument/2006/relationships/hyperlink" Target="https://drive.google.com/file/d/1GEgU0osJ_bU9iEtIF_qe9x2pMEnYMux5/view?usp=drive_link" TargetMode="External"/><Relationship Id="rId833" Type="http://schemas.openxmlformats.org/officeDocument/2006/relationships/hyperlink" Target="https://drive.google.com/file/d/1LjjLXyydLXJXs4YK9r9KQ4xeCaF0PTuS/view?usp=sharing" TargetMode="External"/><Relationship Id="rId875" Type="http://schemas.openxmlformats.org/officeDocument/2006/relationships/hyperlink" Target="https://drive.google.com/file/d/1LMybrKFa_ejp5NX0e40MbzlcIwkoHgX_/view?usp=sharing" TargetMode="External"/><Relationship Id="rId18" Type="http://schemas.openxmlformats.org/officeDocument/2006/relationships/hyperlink" Target="https://drive.google.com/file/d/1Ha9TtivxWWCY1fRZreyEFaISCWjDJxRc/view?usp=sharing" TargetMode="External"/><Relationship Id="rId265" Type="http://schemas.openxmlformats.org/officeDocument/2006/relationships/hyperlink" Target="https://drive.google.com/drive/folders/1WZcc5fr3tfvn32uTshL2ExlkS4F3KhrM?usp=sharing" TargetMode="External"/><Relationship Id="rId472" Type="http://schemas.openxmlformats.org/officeDocument/2006/relationships/hyperlink" Target="https://drive.google.com/file/d/1GpTwzm7EpR42z8U_diaV8qF-lwmzG1qW/view?usp=sharing" TargetMode="External"/><Relationship Id="rId528" Type="http://schemas.openxmlformats.org/officeDocument/2006/relationships/hyperlink" Target="https://drive.google.com/drive/folders/1NBLsuSXatk-ueW7swuP9ImXuEJh4DJZV?usp=sharing" TargetMode="External"/><Relationship Id="rId735" Type="http://schemas.openxmlformats.org/officeDocument/2006/relationships/hyperlink" Target="https://drive.google.com/file/d/1TWdc8X_ClZmjfL1sL8D9bD41fjII7Nxc/view?usp=sharing" TargetMode="External"/><Relationship Id="rId900" Type="http://schemas.openxmlformats.org/officeDocument/2006/relationships/hyperlink" Target="https://drive.google.com/file/d/1Knc-j_zHifFidZeWuWS55rd2CMdgMLwp/view?usp=sharing" TargetMode="External"/><Relationship Id="rId942" Type="http://schemas.openxmlformats.org/officeDocument/2006/relationships/hyperlink" Target="https://drive.google.com/file/d/1Knc-j_zHifFidZeWuWS55rd2CMdgMLwp/view?usp=sharing" TargetMode="External"/><Relationship Id="rId125" Type="http://schemas.openxmlformats.org/officeDocument/2006/relationships/hyperlink" Target="https://www.ltmpt.ac.id/" TargetMode="External"/><Relationship Id="rId167" Type="http://schemas.openxmlformats.org/officeDocument/2006/relationships/hyperlink" Target="https://drive.google.com/file/d/1t08YBgD2it0Qn2URj_rIN8nSpJPzPkgp/view?usp=sharing" TargetMode="External"/><Relationship Id="rId332" Type="http://schemas.openxmlformats.org/officeDocument/2006/relationships/hyperlink" Target="https://bit.ly/43Mj0WI" TargetMode="External"/><Relationship Id="rId374" Type="http://schemas.openxmlformats.org/officeDocument/2006/relationships/hyperlink" Target="https://drive.google.com/file/d/1HD9nYRNqa2h894DBebG8jVQGibqmAa7P/view?usp=drive_link" TargetMode="External"/><Relationship Id="rId581" Type="http://schemas.openxmlformats.org/officeDocument/2006/relationships/hyperlink" Target="https://drive.google.com/drive/folders/1g68Lli5LkvuND0QyYcgHIU4ynNBwhIJZ?usp=sharing" TargetMode="External"/><Relationship Id="rId777" Type="http://schemas.openxmlformats.org/officeDocument/2006/relationships/hyperlink" Target="https://drive.google.com/file/d/1Knc-j_zHifFidZeWuWS55rd2CMdgMLwp/view?usp=sharing" TargetMode="External"/><Relationship Id="rId984" Type="http://schemas.openxmlformats.org/officeDocument/2006/relationships/hyperlink" Target="https://drive.google.com/file/d/1Knc-j_zHifFidZeWuWS55rd2CMdgMLwp/view?usp=sharing" TargetMode="External"/><Relationship Id="rId1018" Type="http://schemas.openxmlformats.org/officeDocument/2006/relationships/hyperlink" Target="https://drive.google.com/file/d/1sRLiDSEN6Xk3O7EEo-6tBoTEtzZT6ueS/view?usp=sharing" TargetMode="External"/><Relationship Id="rId71" Type="http://schemas.openxmlformats.org/officeDocument/2006/relationships/hyperlink" Target="https://drive.google.com/file/d/1J3TJUc2uMme2mkdbeLLRv_gGH_5hnxtf/view?usp=sharing" TargetMode="External"/><Relationship Id="rId234" Type="http://schemas.openxmlformats.org/officeDocument/2006/relationships/hyperlink" Target="https://drive.google.com/file/d/1eNQ1F9cKbMYerJLUS1GOfz-no2IJdukA/view?usp=sharing" TargetMode="External"/><Relationship Id="rId637" Type="http://schemas.openxmlformats.org/officeDocument/2006/relationships/hyperlink" Target="https://drive.google.com/file/d/1Vm55SXiAwwXFxrbWLIkSd87wgKWN2dtQ/view?usp=drive_link" TargetMode="External"/><Relationship Id="rId679" Type="http://schemas.openxmlformats.org/officeDocument/2006/relationships/hyperlink" Target="https://drive.google.com/file/d/1Vm55SXiAwwXFxrbWLIkSd87wgKWN2dtQ/view?usp=drive_link" TargetMode="External"/><Relationship Id="rId802" Type="http://schemas.openxmlformats.org/officeDocument/2006/relationships/hyperlink" Target="https://drive.google.com/file/d/1TWdc8X_ClZmjfL1sL8D9bD41fjII7Nxc/view?usp=sharing" TargetMode="External"/><Relationship Id="rId844" Type="http://schemas.openxmlformats.org/officeDocument/2006/relationships/hyperlink" Target="https://drive.google.com/file/d/14E3G8FHbThI5L2rf28tVnaqCnec9u0zI/view?usp=sharing" TargetMode="External"/><Relationship Id="rId886" Type="http://schemas.openxmlformats.org/officeDocument/2006/relationships/hyperlink" Target="https://drive.google.com/file/d/1Knc-j_zHifFidZeWuWS55rd2CMdgMLwp/view?usp=sharing" TargetMode="External"/><Relationship Id="rId2" Type="http://schemas.openxmlformats.org/officeDocument/2006/relationships/numbering" Target="numbering.xml"/><Relationship Id="rId29" Type="http://schemas.openxmlformats.org/officeDocument/2006/relationships/hyperlink" Target="https://drive.google.com/file/d/1ek1ua0WPcf9_WmmR8sdLNoNd8qcqxXok/view" TargetMode="External"/><Relationship Id="rId276" Type="http://schemas.openxmlformats.org/officeDocument/2006/relationships/hyperlink" Target="https://drive.google.com/file/d/1eZiLUGYPEh4drxfZaR8pghH_yd4Ir4xC/view?usp=sharing" TargetMode="External"/><Relationship Id="rId441" Type="http://schemas.openxmlformats.org/officeDocument/2006/relationships/hyperlink" Target="https://drive.google.com/file/d/136AyuMMJjJ2neWQgnb9PWaLtZStvm87z/view?usp=drive_link" TargetMode="External"/><Relationship Id="rId483" Type="http://schemas.openxmlformats.org/officeDocument/2006/relationships/hyperlink" Target="https://drive.google.com/file/d/1GEgU0osJ_bU9iEtIF_qe9x2pMEnYMux5/view?usp=drive_link" TargetMode="External"/><Relationship Id="rId539" Type="http://schemas.openxmlformats.org/officeDocument/2006/relationships/hyperlink" Target="https://simpelmas.trunojoyo.ac.id/" TargetMode="External"/><Relationship Id="rId690" Type="http://schemas.openxmlformats.org/officeDocument/2006/relationships/hyperlink" Target="https://drive.google.com/file/d/1p7YOAy8OrFsciGlUeWyzsMdRF3F_UXec/view" TargetMode="External"/><Relationship Id="rId704" Type="http://schemas.openxmlformats.org/officeDocument/2006/relationships/hyperlink" Target="https://drive.google.com/file/d/1JX3vu-3TL5j31q2lGpcTktayytEY3hTd/view?usp=drive_link" TargetMode="External"/><Relationship Id="rId746" Type="http://schemas.openxmlformats.org/officeDocument/2006/relationships/hyperlink" Target="https://drive.google.com/file/d/1LMybrKFa_ejp5NX0e40MbzlcIwkoHgX_/view?usp=sharing" TargetMode="External"/><Relationship Id="rId911" Type="http://schemas.openxmlformats.org/officeDocument/2006/relationships/hyperlink" Target="https://drive.google.com/file/d/1Knc-j_zHifFidZeWuWS55rd2CMdgMLwp/view?usp=sharing" TargetMode="External"/><Relationship Id="rId40" Type="http://schemas.openxmlformats.org/officeDocument/2006/relationships/hyperlink" Target="https://drive.google.com/file/d/1ySR_greLR-cfF1V1gFst288NsHGhLSDr/view?usp=drive_link" TargetMode="External"/><Relationship Id="rId136" Type="http://schemas.openxmlformats.org/officeDocument/2006/relationships/hyperlink" Target="https://drive.google.com/drive/folders/13d1gIkbVgPL5qXkatZVLWKyTuZIU4EAF?usp=drive_link" TargetMode="External"/><Relationship Id="rId178" Type="http://schemas.openxmlformats.org/officeDocument/2006/relationships/hyperlink" Target="https://drive.google.com/file/d/1-5GQRmRX_kmB6GRIc26JTrna93XLiG0k/view?usp=sharing" TargetMode="External"/><Relationship Id="rId301" Type="http://schemas.openxmlformats.org/officeDocument/2006/relationships/hyperlink" Target="https://drive.google.com/drive/folders/1WZcc5fr3tfvn32uTshL2ExlkS4F3KhrM?usp=sharing" TargetMode="External"/><Relationship Id="rId343" Type="http://schemas.openxmlformats.org/officeDocument/2006/relationships/hyperlink" Target="https://drive.google.com/file/d/14kSExMmp-fteEeh9QZHXVCYREAtuTR_a/view?usp=sharing" TargetMode="External"/><Relationship Id="rId550" Type="http://schemas.openxmlformats.org/officeDocument/2006/relationships/hyperlink" Target="https://simpelmas.trunojoyo.ac.id/" TargetMode="External"/><Relationship Id="rId788" Type="http://schemas.openxmlformats.org/officeDocument/2006/relationships/hyperlink" Target="https://drive.google.com/file/d/14E3G8FHbThI5L2rf28tVnaqCnec9u0zI/view?usp=sharing" TargetMode="External"/><Relationship Id="rId953" Type="http://schemas.openxmlformats.org/officeDocument/2006/relationships/hyperlink" Target="https://drive.google.com/file/d/1LMybrKFa_ejp5NX0e40MbzlcIwkoHgX_/view?usp=sharing" TargetMode="External"/><Relationship Id="rId995" Type="http://schemas.openxmlformats.org/officeDocument/2006/relationships/hyperlink" Target="https://drive.google.com/file/d/1LMybrKFa_ejp5NX0e40MbzlcIwkoHgX_/view?usp=sharing" TargetMode="External"/><Relationship Id="rId1029" Type="http://schemas.openxmlformats.org/officeDocument/2006/relationships/hyperlink" Target="https://drive.google.com/file/d/1Knc-j_zHifFidZeWuWS55rd2CMdgMLwp/view?usp=sharing" TargetMode="External"/><Relationship Id="rId82" Type="http://schemas.openxmlformats.org/officeDocument/2006/relationships/hyperlink" Target="https://drive.google.com/file/d/1_MDArY9TxYcQ2A9jPDpGbRp59TOJZRWV/view?usp=sharing" TargetMode="External"/><Relationship Id="rId203" Type="http://schemas.openxmlformats.org/officeDocument/2006/relationships/hyperlink" Target="https://drive.google.com/file/d/1TJPmxSr7TYwLvJqV3IOkNXnnRr_LdWJE/view?usp=drive_link" TargetMode="External"/><Relationship Id="rId385" Type="http://schemas.openxmlformats.org/officeDocument/2006/relationships/hyperlink" Target="https://lppm.trunojoyo.ac.id/wp-content/uploads/2023/10/Rencana_Strategis_Universitas_Trunojoyo_Madura_UTM_2020-2024_Penyesuaian.pdf" TargetMode="External"/><Relationship Id="rId592" Type="http://schemas.openxmlformats.org/officeDocument/2006/relationships/hyperlink" Target="https://drive.google.com/file/d/1uzI67guPIYpkReUi6-fLnS9zmBUs0l4F/view?usp=drive_link" TargetMode="External"/><Relationship Id="rId606" Type="http://schemas.openxmlformats.org/officeDocument/2006/relationships/hyperlink" Target="https://drive.google.com/file/d/1JX3vu-3TL5j31q2lGpcTktayytEY3hTd/view?usp=drive_link" TargetMode="External"/><Relationship Id="rId648" Type="http://schemas.openxmlformats.org/officeDocument/2006/relationships/hyperlink" Target="https://drive.google.com/file/d/1Vm55SXiAwwXFxrbWLIkSd87wgKWN2dtQ/view?usp=drive_link" TargetMode="External"/><Relationship Id="rId813" Type="http://schemas.openxmlformats.org/officeDocument/2006/relationships/hyperlink" Target="https://drive.google.com/file/d/1YJZJaByMLKAhIMd_lCQqme9Z2FDb8JxD/view?usp=sharing" TargetMode="External"/><Relationship Id="rId855" Type="http://schemas.openxmlformats.org/officeDocument/2006/relationships/hyperlink" Target="https://drive.google.com/file/d/1zxX_ezmKP1bLXFgsnxjxfLHhy-vbGOb-/view?usp=sharing" TargetMode="External"/><Relationship Id="rId1040" Type="http://schemas.openxmlformats.org/officeDocument/2006/relationships/theme" Target="theme/theme1.xml"/><Relationship Id="rId245" Type="http://schemas.openxmlformats.org/officeDocument/2006/relationships/hyperlink" Target="https://drive.google.com/drive/folders/1WZcc5fr3tfvn32uTshL2ExlkS4F3KhrM?usp=sharing" TargetMode="External"/><Relationship Id="rId287" Type="http://schemas.openxmlformats.org/officeDocument/2006/relationships/hyperlink" Target="https://drive.google.com/drive/folders/1WZcc5fr3tfvn32uTshL2ExlkS4F3KhrM?usp=sharing" TargetMode="External"/><Relationship Id="rId410" Type="http://schemas.openxmlformats.org/officeDocument/2006/relationships/hyperlink" Target="https://drive.google.com/file/d/1GEgU0osJ_bU9iEtIF_qe9x2pMEnYMux5/view?usp=drive_link" TargetMode="External"/><Relationship Id="rId452" Type="http://schemas.openxmlformats.org/officeDocument/2006/relationships/hyperlink" Target="https://drive.google.com/file/d/1Vm55SXiAwwXFxrbWLIkSd87wgKWN2dtQ/view?usp=drive_link" TargetMode="External"/><Relationship Id="rId494" Type="http://schemas.openxmlformats.org/officeDocument/2006/relationships/hyperlink" Target="https://drive.google.com/file/d/136AyuMMJjJ2neWQgnb9PWaLtZStvm87z/view?usp=drive_link" TargetMode="External"/><Relationship Id="rId508" Type="http://schemas.openxmlformats.org/officeDocument/2006/relationships/hyperlink" Target="https://docs.google.com/spreadsheets/d/15LbhDER2Kq3BCPcbFg8YvyLikjygpenB/edit?usp=sharing&amp;ouid=105759370400602140399&amp;rtpof=true&amp;sd=true" TargetMode="External"/><Relationship Id="rId715" Type="http://schemas.openxmlformats.org/officeDocument/2006/relationships/hyperlink" Target="https://drive.google.com/file/d/1GEgU0osJ_bU9iEtIF_qe9x2pMEnYMux5/view?usp=drive_link" TargetMode="External"/><Relationship Id="rId897" Type="http://schemas.openxmlformats.org/officeDocument/2006/relationships/hyperlink" Target="https://docs.google.com/spreadsheets/d/1v9EHdCFR6mhty42LSyWfteS4LkDoCWeD/edit" TargetMode="External"/><Relationship Id="rId922" Type="http://schemas.openxmlformats.org/officeDocument/2006/relationships/hyperlink" Target="https://drive.google.com/file/d/1LMybrKFa_ejp5NX0e40MbzlcIwkoHgX_/view?usp=sharing" TargetMode="External"/><Relationship Id="rId105" Type="http://schemas.openxmlformats.org/officeDocument/2006/relationships/hyperlink" Target="https://drive.google.com/file/d/17aW9D0uYY6HozqccdqNQyjG3eq8Fh5LL/view?usp=drive_link" TargetMode="External"/><Relationship Id="rId147" Type="http://schemas.openxmlformats.org/officeDocument/2006/relationships/hyperlink" Target="https://drive.google.com/file/d/1t08YBgD2it0Qn2URj_rIN8nSpJPzPkgp/view?usp=sharing" TargetMode="External"/><Relationship Id="rId312" Type="http://schemas.openxmlformats.org/officeDocument/2006/relationships/hyperlink" Target="https://bit.ly/3DCp4Gq" TargetMode="External"/><Relationship Id="rId354" Type="http://schemas.openxmlformats.org/officeDocument/2006/relationships/hyperlink" Target="https://drive.google.com/file/d/167bE7XLXJ2SPyptazSEWqRW3lQGSw8U9/view" TargetMode="External"/><Relationship Id="rId757" Type="http://schemas.openxmlformats.org/officeDocument/2006/relationships/hyperlink" Target="https://drive.google.com/file/d/1LMybrKFa_ejp5NX0e40MbzlcIwkoHgX_/view?usp=sharing" TargetMode="External"/><Relationship Id="rId799" Type="http://schemas.openxmlformats.org/officeDocument/2006/relationships/hyperlink" Target="https://drive.google.com/drive/folders/1CYQU4pKbyUa1J0sfNTxYAtMDwQ8yXItN" TargetMode="External"/><Relationship Id="rId964" Type="http://schemas.openxmlformats.org/officeDocument/2006/relationships/hyperlink" Target="https://drive.google.com/file/d/1Knc-j_zHifFidZeWuWS55rd2CMdgMLwp/view?usp=sharing" TargetMode="External"/><Relationship Id="rId51" Type="http://schemas.openxmlformats.org/officeDocument/2006/relationships/hyperlink" Target="https://drive.google.com/file/d/1ySR_greLR-cfF1V1gFst288NsHGhLSDr/view?usp=drive_link" TargetMode="External"/><Relationship Id="rId93" Type="http://schemas.openxmlformats.org/officeDocument/2006/relationships/hyperlink" Target="http://ppdft.trunojoyo.ac.id/" TargetMode="External"/><Relationship Id="rId189" Type="http://schemas.openxmlformats.org/officeDocument/2006/relationships/hyperlink" Target="https://drive.google.com/file/d/1dNi3YObmVuB5RynuPQ8b5m80UgDaexP6/view?usp=sharing" TargetMode="External"/><Relationship Id="rId396" Type="http://schemas.openxmlformats.org/officeDocument/2006/relationships/hyperlink" Target="https://drive.google.com/file/d/1uzI67guPIYpkReUi6-fLnS9zmBUs0l4F/view?usp=drive_link" TargetMode="External"/><Relationship Id="rId561" Type="http://schemas.openxmlformats.org/officeDocument/2006/relationships/hyperlink" Target="https://docs.google.com/spreadsheets/d/14uM812EFD05OxeI6D4q_2BI4v18V1p-i/edit" TargetMode="External"/><Relationship Id="rId617" Type="http://schemas.openxmlformats.org/officeDocument/2006/relationships/hyperlink" Target="https://drive.google.com/drive/folders/1tlB7fkHh5A5wGG4LlRJCQ7ILvqOHB5Vk" TargetMode="External"/><Relationship Id="rId659" Type="http://schemas.openxmlformats.org/officeDocument/2006/relationships/hyperlink" Target="https://drive.google.com/file/d/1GEgU0osJ_bU9iEtIF_qe9x2pMEnYMux5/view?usp=drive_link" TargetMode="External"/><Relationship Id="rId824" Type="http://schemas.openxmlformats.org/officeDocument/2006/relationships/hyperlink" Target="https://drive.google.com/file/d/1LjjLXyydLXJXs4YK9r9KQ4xeCaF0PTuS/view?usp=sharing" TargetMode="External"/><Relationship Id="rId866" Type="http://schemas.openxmlformats.org/officeDocument/2006/relationships/hyperlink" Target="https://drive.google.com/file/d/1LMybrKFa_ejp5NX0e40MbzlcIwkoHgX_/view?usp=sharing" TargetMode="External"/><Relationship Id="rId214" Type="http://schemas.openxmlformats.org/officeDocument/2006/relationships/hyperlink" Target="https://drive.google.com/file/d/1IkOD2W0DaX5czc7mChIG-WqjOWq_OsQf/view?usp=sharing" TargetMode="External"/><Relationship Id="rId256" Type="http://schemas.openxmlformats.org/officeDocument/2006/relationships/hyperlink" Target="https://drive.google.com/file/d/1eZiLUGYPEh4drxfZaR8pghH_yd4Ir4xC/view?usp=sharing" TargetMode="External"/><Relationship Id="rId298" Type="http://schemas.openxmlformats.org/officeDocument/2006/relationships/hyperlink" Target="https://drive.google.com/file/d/1eZiLUGYPEh4drxfZaR8pghH_yd4Ir4xC/view?usp=sharing" TargetMode="External"/><Relationship Id="rId421" Type="http://schemas.openxmlformats.org/officeDocument/2006/relationships/hyperlink" Target="https://drive.google.com/file/d/1ehIubaI0Ips6CCoG5eL7VbZSwU5JQFzu/view?usp=drive_link" TargetMode="External"/><Relationship Id="rId463" Type="http://schemas.openxmlformats.org/officeDocument/2006/relationships/hyperlink" Target="https://drive.google.com/file/d/1Vm55SXiAwwXFxrbWLIkSd87wgKWN2dtQ/view?usp=drive_link" TargetMode="External"/><Relationship Id="rId519" Type="http://schemas.openxmlformats.org/officeDocument/2006/relationships/hyperlink" Target="https://drive.google.com/file/d/1saDcHItEX8-upkEEfWJZ1jN_VV-GSGCO/view?usp=drive_link" TargetMode="External"/><Relationship Id="rId670" Type="http://schemas.openxmlformats.org/officeDocument/2006/relationships/hyperlink" Target="https://drive.google.com/file/d/1Vm55SXiAwwXFxrbWLIkSd87wgKWN2dtQ/view?usp=drive_link" TargetMode="External"/><Relationship Id="rId116" Type="http://schemas.openxmlformats.org/officeDocument/2006/relationships/hyperlink" Target="https://drive.google.com/file/d/13PMeuAPBk5lIBSUyTpjhJmZxAzQxICc8/view?usp=drive_link" TargetMode="External"/><Relationship Id="rId158" Type="http://schemas.openxmlformats.org/officeDocument/2006/relationships/hyperlink" Target="https://drive.google.com/file/d/1fXBequ_8Bkhue5PjF7MNX7jI1nY23zv6/view?usp=sharing" TargetMode="External"/><Relationship Id="rId323" Type="http://schemas.openxmlformats.org/officeDocument/2006/relationships/hyperlink" Target="https://bit.ly/3KmJ7N3" TargetMode="External"/><Relationship Id="rId530" Type="http://schemas.openxmlformats.org/officeDocument/2006/relationships/hyperlink" Target="https://drive.google.com/file/d/1p7YOAy8OrFsciGlUeWyzsMdRF3F_UXec/view" TargetMode="External"/><Relationship Id="rId726" Type="http://schemas.openxmlformats.org/officeDocument/2006/relationships/hyperlink" Target="https://drive.google.com/file/d/136AyuMMJjJ2neWQgnb9PWaLtZStvm87z/view?usp=drive_link" TargetMode="External"/><Relationship Id="rId768" Type="http://schemas.openxmlformats.org/officeDocument/2006/relationships/hyperlink" Target="https://drive.google.com/file/d/1TWdc8X_ClZmjfL1sL8D9bD41fjII7Nxc/view?usp=sharing" TargetMode="External"/><Relationship Id="rId933" Type="http://schemas.openxmlformats.org/officeDocument/2006/relationships/hyperlink" Target="https://drive.google.com/file/d/1LMybrKFa_ejp5NX0e40MbzlcIwkoHgX_/view?usp=sharing" TargetMode="External"/><Relationship Id="rId975" Type="http://schemas.openxmlformats.org/officeDocument/2006/relationships/hyperlink" Target="https://drive.google.com/file/d/1LMybrKFa_ejp5NX0e40MbzlcIwkoHgX_/view?usp=sharing" TargetMode="External"/><Relationship Id="rId1009" Type="http://schemas.openxmlformats.org/officeDocument/2006/relationships/hyperlink" Target="https://drive.google.com/file/d/1LMybrKFa_ejp5NX0e40MbzlcIwkoHgX_/view?usp=sharing" TargetMode="External"/><Relationship Id="rId20" Type="http://schemas.openxmlformats.org/officeDocument/2006/relationships/hyperlink" Target="https://drive.google.com/file/d/1Ha9TtivxWWCY1fRZreyEFaISCWjDJxRc/view?usp=sharing" TargetMode="External"/><Relationship Id="rId62" Type="http://schemas.openxmlformats.org/officeDocument/2006/relationships/hyperlink" Target="https://drive.google.com/file/d/10QosVUWS8D4DyZA16ib5azsxxcx7j4OM/view?usp=drive_link" TargetMode="External"/><Relationship Id="rId365" Type="http://schemas.openxmlformats.org/officeDocument/2006/relationships/hyperlink" Target="https://drive.google.com/file/d/1gOBr_6w8RDATmjLUbfuLBSyiCDruIGd_/view" TargetMode="External"/><Relationship Id="rId572" Type="http://schemas.openxmlformats.org/officeDocument/2006/relationships/hyperlink" Target="https://drive.google.com/file/d/1Vm55SXiAwwXFxrbWLIkSd87wgKWN2dtQ/view?usp=drive_link" TargetMode="External"/><Relationship Id="rId628" Type="http://schemas.openxmlformats.org/officeDocument/2006/relationships/hyperlink" Target="https://drive.google.com/file/d/136AyuMMJjJ2neWQgnb9PWaLtZStvm87z/view?usp=drive_link" TargetMode="External"/><Relationship Id="rId835" Type="http://schemas.openxmlformats.org/officeDocument/2006/relationships/hyperlink" Target="https://drive.google.com/file/d/1LjjLXyydLXJXs4YK9r9KQ4xeCaF0PTuS/view?usp=sharing" TargetMode="External"/><Relationship Id="rId225" Type="http://schemas.openxmlformats.org/officeDocument/2006/relationships/hyperlink" Target="https://drive.google.com/drive/folders/1MevoDAUxfqv5t01IBcWOOexKBwoNrqNo" TargetMode="External"/><Relationship Id="rId267" Type="http://schemas.openxmlformats.org/officeDocument/2006/relationships/hyperlink" Target="https://drive.google.com/drive/folders/1WZcc5fr3tfvn32uTshL2ExlkS4F3KhrM?usp=sharing" TargetMode="External"/><Relationship Id="rId432" Type="http://schemas.openxmlformats.org/officeDocument/2006/relationships/hyperlink" Target="https://drive.google.com/file/d/1vShwQjfCTpodF8nFvQeuX8nTARpcQX-3/view?usp=sharing" TargetMode="External"/><Relationship Id="rId474" Type="http://schemas.openxmlformats.org/officeDocument/2006/relationships/hyperlink" Target="https://drive.google.com/file/d/1nI3fpdKhcDYdY4b8dQ1FeLpq1ILFdJcZ/view?usp=drive_link" TargetMode="External"/><Relationship Id="rId877" Type="http://schemas.openxmlformats.org/officeDocument/2006/relationships/hyperlink" Target="https://docs.google.com/spreadsheets/d/14gc_jctTpu33JKuQLhf8VFErVTVdY_5N/edit" TargetMode="External"/><Relationship Id="rId1020" Type="http://schemas.openxmlformats.org/officeDocument/2006/relationships/hyperlink" Target="https://drive.google.com/file/d/1LMybrKFa_ejp5NX0e40MbzlcIwkoHgX_/view?usp=sharing" TargetMode="External"/><Relationship Id="rId127" Type="http://schemas.openxmlformats.org/officeDocument/2006/relationships/hyperlink" Target="https://sidata-ptn.ltmpt.ac.id/ptn_sb.php?ptn=384" TargetMode="External"/><Relationship Id="rId681" Type="http://schemas.openxmlformats.org/officeDocument/2006/relationships/hyperlink" Target="https://drive.google.com/file/d/1Vm55SXiAwwXFxrbWLIkSd87wgKWN2dtQ/view?usp=drive_link" TargetMode="External"/><Relationship Id="rId737" Type="http://schemas.openxmlformats.org/officeDocument/2006/relationships/hyperlink" Target="https://drive.google.com/file/d/1vx6ha24DoUNdKu7m32ItqJgz6w5sd-jn/view?usp=sharing" TargetMode="External"/><Relationship Id="rId779" Type="http://schemas.openxmlformats.org/officeDocument/2006/relationships/hyperlink" Target="https://drive.google.com/file/d/1YJZJaByMLKAhIMd_lCQqme9Z2FDb8JxD/view?usp=sharing" TargetMode="External"/><Relationship Id="rId902" Type="http://schemas.openxmlformats.org/officeDocument/2006/relationships/hyperlink" Target="https://drive.google.com/file/d/1LMybrKFa_ejp5NX0e40MbzlcIwkoHgX_/view?usp=sharing" TargetMode="External"/><Relationship Id="rId944" Type="http://schemas.openxmlformats.org/officeDocument/2006/relationships/hyperlink" Target="https://docs.google.com/spreadsheets/d/1v9EHdCFR6mhty42LSyWfteS4LkDoCWeD/edit" TargetMode="External"/><Relationship Id="rId986" Type="http://schemas.openxmlformats.org/officeDocument/2006/relationships/hyperlink" Target="https://drive.google.com/file/d/1sRLiDSEN6Xk3O7EEo-6tBoTEtzZT6ueS/view?usp=sharing" TargetMode="External"/><Relationship Id="rId31" Type="http://schemas.openxmlformats.org/officeDocument/2006/relationships/image" Target="media/image2.png"/><Relationship Id="rId73" Type="http://schemas.openxmlformats.org/officeDocument/2006/relationships/oleObject" Target="embeddings/oleObject1.bin"/><Relationship Id="rId169" Type="http://schemas.openxmlformats.org/officeDocument/2006/relationships/hyperlink" Target="https://drive.google.com/file/d/1t08YBgD2it0Qn2URj_rIN8nSpJPzPkgp/view?usp=sharing" TargetMode="External"/><Relationship Id="rId334" Type="http://schemas.openxmlformats.org/officeDocument/2006/relationships/hyperlink" Target="https://bit.ly/44OpIwH" TargetMode="External"/><Relationship Id="rId376" Type="http://schemas.openxmlformats.org/officeDocument/2006/relationships/hyperlink" Target="https://drive.google.com/file/d/1vShwQjfCTpodF8nFvQeuX8nTARpcQX-3/view?usp=sharing" TargetMode="External"/><Relationship Id="rId541" Type="http://schemas.openxmlformats.org/officeDocument/2006/relationships/hyperlink" Target="https://simpelmas.trunojoyo.ac.id/" TargetMode="External"/><Relationship Id="rId583" Type="http://schemas.openxmlformats.org/officeDocument/2006/relationships/hyperlink" Target="https://drive.google.com/drive/folders/1gIkJR62-0t8QBpP7Zimwpa7ivXf7Hmro?usp=sharing" TargetMode="External"/><Relationship Id="rId639" Type="http://schemas.openxmlformats.org/officeDocument/2006/relationships/hyperlink" Target="https://drive.google.com/file/d/1Vm55SXiAwwXFxrbWLIkSd87wgKWN2dtQ/view?usp=drive_link" TargetMode="External"/><Relationship Id="rId790" Type="http://schemas.openxmlformats.org/officeDocument/2006/relationships/hyperlink" Target="https://drive.google.com/file/d/1sRLiDSEN6Xk3O7EEo-6tBoTEtzZT6ueS/view?usp=sharing" TargetMode="External"/><Relationship Id="rId804" Type="http://schemas.openxmlformats.org/officeDocument/2006/relationships/hyperlink" Target="https://drive.google.com/file/d/1sRLiDSEN6Xk3O7EEo-6tBoTEtzZT6ueS/view?usp=sharing" TargetMode="External"/><Relationship Id="rId4" Type="http://schemas.openxmlformats.org/officeDocument/2006/relationships/settings" Target="settings.xml"/><Relationship Id="rId180" Type="http://schemas.openxmlformats.org/officeDocument/2006/relationships/hyperlink" Target="https://drive.google.com/file/d/10B8p34rv44MHVs6dJG_EQ9-81WV-VrbF/view?usp=drive_link" TargetMode="External"/><Relationship Id="rId236" Type="http://schemas.openxmlformats.org/officeDocument/2006/relationships/hyperlink" Target="https://drive.google.com/file/d/1eZiLUGYPEh4drxfZaR8pghH_yd4Ir4xC/view?usp=sharing" TargetMode="External"/><Relationship Id="rId278" Type="http://schemas.openxmlformats.org/officeDocument/2006/relationships/hyperlink" Target="https://drive.google.com/file/d/1eZiLUGYPEh4drxfZaR8pghH_yd4Ir4xC/view?usp=sharing" TargetMode="External"/><Relationship Id="rId401" Type="http://schemas.openxmlformats.org/officeDocument/2006/relationships/hyperlink" Target="https://drive.google.com/file/d/1e7VCgcFKv0B_VMAmHZVwpdNIgbI-KAuB/view?usp=drive_link" TargetMode="External"/><Relationship Id="rId443" Type="http://schemas.openxmlformats.org/officeDocument/2006/relationships/hyperlink" Target="https://simpelmas.trunojoyo.ac.id/" TargetMode="External"/><Relationship Id="rId650" Type="http://schemas.openxmlformats.org/officeDocument/2006/relationships/hyperlink" Target="https://drive.google.com/file/d/1rWt5etnQs3_1dzvB9Gxq3IyFtJnVCV_o/view?usp=sharing" TargetMode="External"/><Relationship Id="rId846" Type="http://schemas.openxmlformats.org/officeDocument/2006/relationships/hyperlink" Target="https://drive.google.com/file/d/1LjjLXyydLXJXs4YK9r9KQ4xeCaF0PTuS/view?usp=sharing" TargetMode="External"/><Relationship Id="rId888" Type="http://schemas.openxmlformats.org/officeDocument/2006/relationships/hyperlink" Target="https://drive.google.com/file/d/1LMybrKFa_ejp5NX0e40MbzlcIwkoHgX_/view?usp=sharing" TargetMode="External"/><Relationship Id="rId1031" Type="http://schemas.openxmlformats.org/officeDocument/2006/relationships/image" Target="media/image10.png"/><Relationship Id="rId303" Type="http://schemas.openxmlformats.org/officeDocument/2006/relationships/hyperlink" Target="https://drive.google.com/drive/folders/1WZcc5fr3tfvn32uTshL2ExlkS4F3KhrM?usp=sharing" TargetMode="External"/><Relationship Id="rId485" Type="http://schemas.openxmlformats.org/officeDocument/2006/relationships/hyperlink" Target="https://drive.google.com/file/d/1GEgU0osJ_bU9iEtIF_qe9x2pMEnYMux5/view?usp=drive_link" TargetMode="External"/><Relationship Id="rId692" Type="http://schemas.openxmlformats.org/officeDocument/2006/relationships/hyperlink" Target="https://drive.google.com/file/d/1uzI67guPIYpkReUi6-fLnS9zmBUs0l4F/view?usp=drive_link" TargetMode="External"/><Relationship Id="rId706" Type="http://schemas.openxmlformats.org/officeDocument/2006/relationships/hyperlink" Target="https://drive.google.com/file/d/1JX3vu-3TL5j31q2lGpcTktayytEY3hTd/view?usp=drive_link" TargetMode="External"/><Relationship Id="rId748" Type="http://schemas.openxmlformats.org/officeDocument/2006/relationships/hyperlink" Target="https://drive.google.com/file/d/1LMybrKFa_ejp5NX0e40MbzlcIwkoHgX_/view?usp=sharing" TargetMode="External"/><Relationship Id="rId913" Type="http://schemas.openxmlformats.org/officeDocument/2006/relationships/hyperlink" Target="https://docs.google.com/spreadsheets/d/1-g4up5gFTc4duaKxriiFeVWMIMPSFWuE8RqwqtIHzJY/edit" TargetMode="External"/><Relationship Id="rId955" Type="http://schemas.openxmlformats.org/officeDocument/2006/relationships/hyperlink" Target="https://drive.google.com/file/d/1Knc-j_zHifFidZeWuWS55rd2CMdgMLwp/view?usp=sharing" TargetMode="External"/><Relationship Id="rId42" Type="http://schemas.openxmlformats.org/officeDocument/2006/relationships/hyperlink" Target="https://drive.google.com/file/d/10QosVUWS8D4DyZA16ib5azsxxcx7j4OM/view?usp=drive_link" TargetMode="External"/><Relationship Id="rId84" Type="http://schemas.openxmlformats.org/officeDocument/2006/relationships/hyperlink" Target="https://drive.google.com/file/d/1MLH72E2rpGDdbEmDmnmuiVxcNfsZ0o2B/view?usp=drive_link" TargetMode="External"/><Relationship Id="rId138" Type="http://schemas.openxmlformats.org/officeDocument/2006/relationships/hyperlink" Target="https://drive.google.com/drive/folders/1JGxKcnznK4YjFN2l-Bc_2Vcloa1muNVx?usp=sharing" TargetMode="External"/><Relationship Id="rId345" Type="http://schemas.openxmlformats.org/officeDocument/2006/relationships/hyperlink" Target="https://drive.google.com/file/d/1Jzw0LKeULiZJgLMDH8SmtuySEFSgBFpH/view?usp=sharing" TargetMode="External"/><Relationship Id="rId387" Type="http://schemas.openxmlformats.org/officeDocument/2006/relationships/hyperlink" Target="https://drive.google.com/file/d/1HD9nYRNqa2h894DBebG8jVQGibqmAa7P/view?usp=drive_link" TargetMode="External"/><Relationship Id="rId510" Type="http://schemas.openxmlformats.org/officeDocument/2006/relationships/hyperlink" Target="https://drive.google.com/drive/folders/1tlB7fkHh5A5wGG4LlRJCQ7ILvqOHB5Vk" TargetMode="External"/><Relationship Id="rId552" Type="http://schemas.openxmlformats.org/officeDocument/2006/relationships/hyperlink" Target="https://simpelmas.trunojoyo.ac.id/konten/detil/1654850551" TargetMode="External"/><Relationship Id="rId594" Type="http://schemas.openxmlformats.org/officeDocument/2006/relationships/hyperlink" Target="https://drive.google.com/file/d/1Vm55SXiAwwXFxrbWLIkSd87wgKWN2dtQ/view?usp=drive_link" TargetMode="External"/><Relationship Id="rId608" Type="http://schemas.openxmlformats.org/officeDocument/2006/relationships/hyperlink" Target="https://drive.google.com/file/d/1JX3vu-3TL5j31q2lGpcTktayytEY3hTd/view?usp=drive_link" TargetMode="External"/><Relationship Id="rId815" Type="http://schemas.openxmlformats.org/officeDocument/2006/relationships/hyperlink" Target="https://drive.google.com/file/d/1pa3wScNP6hD0wCEgM47xe_GuO-bnWjXQ/view?usp=sharing" TargetMode="External"/><Relationship Id="rId997" Type="http://schemas.openxmlformats.org/officeDocument/2006/relationships/hyperlink" Target="https://drive.google.com/file/d/1LMybrKFa_ejp5NX0e40MbzlcIwkoHgX_/view?usp=sharing" TargetMode="External"/><Relationship Id="rId191" Type="http://schemas.openxmlformats.org/officeDocument/2006/relationships/hyperlink" Target="https://drive.google.com/file/d/1ApEm9yB2dFkx_KGF8gZxdAJ06iBFtw11/view?usp=sharing" TargetMode="External"/><Relationship Id="rId205" Type="http://schemas.openxmlformats.org/officeDocument/2006/relationships/hyperlink" Target="https://docs.google.com/spreadsheets/d/1FePSrLLvrN6n_JnyjtqQC6CiTxeCyWkB/edit" TargetMode="External"/><Relationship Id="rId247" Type="http://schemas.openxmlformats.org/officeDocument/2006/relationships/hyperlink" Target="https://drive.google.com/drive/folders/1WZcc5fr3tfvn32uTshL2ExlkS4F3KhrM?usp=sharing" TargetMode="External"/><Relationship Id="rId412" Type="http://schemas.openxmlformats.org/officeDocument/2006/relationships/hyperlink" Target="https://drive.google.com/file/d/1GEgU0osJ_bU9iEtIF_qe9x2pMEnYMux5/view?usp=drive_link" TargetMode="External"/><Relationship Id="rId857" Type="http://schemas.openxmlformats.org/officeDocument/2006/relationships/hyperlink" Target="https://drive.google.com/file/d/1zxX_ezmKP1bLXFgsnxjxfLHhy-vbGOb-/view?usp=sharing" TargetMode="External"/><Relationship Id="rId899" Type="http://schemas.openxmlformats.org/officeDocument/2006/relationships/hyperlink" Target="https://drive.google.com/file/d/1vx6ha24DoUNdKu7m32ItqJgz6w5sd-jn/view?usp=sharing" TargetMode="External"/><Relationship Id="rId1000" Type="http://schemas.openxmlformats.org/officeDocument/2006/relationships/hyperlink" Target="https://drive.google.com/file/d/1Knc-j_zHifFidZeWuWS55rd2CMdgMLwp/view?usp=sharing" TargetMode="External"/><Relationship Id="rId107" Type="http://schemas.openxmlformats.org/officeDocument/2006/relationships/hyperlink" Target="https://drive.google.com/file/d/1OfmjqFIYdRVjpOvfj1j3KQYo436mMOmH/view?usp=drive_link" TargetMode="External"/><Relationship Id="rId289" Type="http://schemas.openxmlformats.org/officeDocument/2006/relationships/hyperlink" Target="https://drive.google.com/drive/folders/1WZcc5fr3tfvn32uTshL2ExlkS4F3KhrM?usp=sharing" TargetMode="External"/><Relationship Id="rId454" Type="http://schemas.openxmlformats.org/officeDocument/2006/relationships/hyperlink" Target="https://drive.google.com/drive/folders/1tlB7fkHh5A5wGG4LlRJCQ7ILvqOHB5Vk" TargetMode="External"/><Relationship Id="rId496" Type="http://schemas.openxmlformats.org/officeDocument/2006/relationships/hyperlink" Target="https://drive.google.com/file/d/1eDOYSACUt3JaE1WgDyH4LxfU41EyS7fT/view?usp=sharing" TargetMode="External"/><Relationship Id="rId661" Type="http://schemas.openxmlformats.org/officeDocument/2006/relationships/hyperlink" Target="https://drive.google.com/file/d/1GEgU0osJ_bU9iEtIF_qe9x2pMEnYMux5/view?usp=drive_link" TargetMode="External"/><Relationship Id="rId717" Type="http://schemas.openxmlformats.org/officeDocument/2006/relationships/hyperlink" Target="https://drive.google.com/drive/folders/1tlB7fkHh5A5wGG4LlRJCQ7ILvqOHB5Vk" TargetMode="External"/><Relationship Id="rId759" Type="http://schemas.openxmlformats.org/officeDocument/2006/relationships/hyperlink" Target="https://drive.google.com/file/d/1LMybrKFa_ejp5NX0e40MbzlcIwkoHgX_/view?usp=sharing" TargetMode="External"/><Relationship Id="rId924" Type="http://schemas.openxmlformats.org/officeDocument/2006/relationships/hyperlink" Target="https://drive.google.com/file/d/1LMybrKFa_ejp5NX0e40MbzlcIwkoHgX_/view?usp=sharing" TargetMode="External"/><Relationship Id="rId966" Type="http://schemas.openxmlformats.org/officeDocument/2006/relationships/hyperlink" Target="https://drive.google.com/file/d/1Knc-j_zHifFidZeWuWS55rd2CMdgMLwp/view?usp=sharing" TargetMode="External"/><Relationship Id="rId11" Type="http://schemas.openxmlformats.org/officeDocument/2006/relationships/hyperlink" Target="https://drive.google.com/file/d/1LodWNAIF3EVAQF8yQyOQoxopkPZyQTzJ/view?usp=sharing" TargetMode="External"/><Relationship Id="rId53" Type="http://schemas.openxmlformats.org/officeDocument/2006/relationships/hyperlink" Target="https://drive.google.com/file/d/1WVUf-WkMHIAV_Bk9kV2brejgRtWTBRdt/view?usp=drive_link" TargetMode="External"/><Relationship Id="rId149" Type="http://schemas.openxmlformats.org/officeDocument/2006/relationships/hyperlink" Target="https://drive.google.com/file/d/1t08YBgD2it0Qn2URj_rIN8nSpJPzPkgp/view?usp=sharing" TargetMode="External"/><Relationship Id="rId314" Type="http://schemas.openxmlformats.org/officeDocument/2006/relationships/hyperlink" Target="https://bit.ly/3uxp5rk" TargetMode="External"/><Relationship Id="rId356" Type="http://schemas.openxmlformats.org/officeDocument/2006/relationships/hyperlink" Target="https://drive.google.com/file/d/1DBA1as7eJz0MQUpx_KCTWgHrjffZITrY/view" TargetMode="External"/><Relationship Id="rId398" Type="http://schemas.openxmlformats.org/officeDocument/2006/relationships/hyperlink" Target="https://drive.google.com/file/d/1exTLzCoJKWmZ-wO8LMiRfX9aLfKFRVhI/view?usp=drive_link" TargetMode="External"/><Relationship Id="rId521" Type="http://schemas.openxmlformats.org/officeDocument/2006/relationships/hyperlink" Target="https://drive.google.com/drive/folders/1tlB7fkHh5A5wGG4LlRJCQ7ILvqOHB5Vk" TargetMode="External"/><Relationship Id="rId563" Type="http://schemas.openxmlformats.org/officeDocument/2006/relationships/hyperlink" Target="https://drive.google.com/file/d/1Vm55SXiAwwXFxrbWLIkSd87wgKWN2dtQ/view?usp=drive_link" TargetMode="External"/><Relationship Id="rId619" Type="http://schemas.openxmlformats.org/officeDocument/2006/relationships/hyperlink" Target="https://drive.google.com/file/d/136AyuMMJjJ2neWQgnb9PWaLtZStvm87z/view?usp=drive_link" TargetMode="External"/><Relationship Id="rId770" Type="http://schemas.openxmlformats.org/officeDocument/2006/relationships/hyperlink" Target="https://drive.google.com/file/d/1sRLiDSEN6Xk3O7EEo-6tBoTEtzZT6ueS/view?usp=sharing" TargetMode="External"/><Relationship Id="rId95" Type="http://schemas.openxmlformats.org/officeDocument/2006/relationships/hyperlink" Target="http://teknik.trunojoyo.ac.id/blog/2023/06/27/pengambilan-sumpah-jabatan-dan-pelantikan-dekan-wakil-dekan-dan-korprodi-teknik-elektro-fak-teknik-universitas-trunojoyo-madura/" TargetMode="External"/><Relationship Id="rId160" Type="http://schemas.openxmlformats.org/officeDocument/2006/relationships/hyperlink" Target="https://drive.google.com/file/d/1fXBequ_8Bkhue5PjF7MNX7jI1nY23zv6/view?usp=sharing" TargetMode="External"/><Relationship Id="rId216" Type="http://schemas.openxmlformats.org/officeDocument/2006/relationships/hyperlink" Target="https://drive.google.com/file/d/1C6QyyNh7kgxdYYxED63aDDCNN-7Gikqg/view?usp=sharing" TargetMode="External"/><Relationship Id="rId423" Type="http://schemas.openxmlformats.org/officeDocument/2006/relationships/hyperlink" Target="https://drive.google.com/file/d/1GpTwzm7EpR42z8U_diaV8qF-lwmzG1qW/view?usp=drive_link" TargetMode="External"/><Relationship Id="rId826" Type="http://schemas.openxmlformats.org/officeDocument/2006/relationships/hyperlink" Target="https://drive.google.com/file/d/1LMybrKFa_ejp5NX0e40MbzlcIwkoHgX_/view?usp=sharing" TargetMode="External"/><Relationship Id="rId868" Type="http://schemas.openxmlformats.org/officeDocument/2006/relationships/hyperlink" Target="https://docs.google.com/spreadsheets/d/14gc_jctTpu33JKuQLhf8VFErVTVdY_5N/edit" TargetMode="External"/><Relationship Id="rId1011" Type="http://schemas.openxmlformats.org/officeDocument/2006/relationships/hyperlink" Target="https://drive.google.com/file/d/1LMybrKFa_ejp5NX0e40MbzlcIwkoHgX_/view?usp=sharing" TargetMode="External"/><Relationship Id="rId258" Type="http://schemas.openxmlformats.org/officeDocument/2006/relationships/hyperlink" Target="https://drive.google.com/file/d/1eZiLUGYPEh4drxfZaR8pghH_yd4Ir4xC/view?usp=sharing" TargetMode="External"/><Relationship Id="rId465" Type="http://schemas.openxmlformats.org/officeDocument/2006/relationships/hyperlink" Target="https://drive.google.com/file/d/1e7VCgcFKv0B_VMAmHZVwpdNIgbI-KAuB/view?usp=drive_link" TargetMode="External"/><Relationship Id="rId630" Type="http://schemas.openxmlformats.org/officeDocument/2006/relationships/hyperlink" Target="https://drive.google.com/file/d/1GpTwzm7EpR42z8U_diaV8qF-lwmzG1qW/view?usp=drive_link" TargetMode="External"/><Relationship Id="rId672" Type="http://schemas.openxmlformats.org/officeDocument/2006/relationships/hyperlink" Target="https://drive.google.com/file/d/1ehIubaI0Ips6CCoG5eL7VbZSwU5JQFzu/view?usp=drive_link" TargetMode="External"/><Relationship Id="rId728" Type="http://schemas.openxmlformats.org/officeDocument/2006/relationships/hyperlink" Target="https://drive.google.com/file/d/136AyuMMJjJ2neWQgnb9PWaLtZStvm87z/view?usp=drive_link" TargetMode="External"/><Relationship Id="rId935" Type="http://schemas.openxmlformats.org/officeDocument/2006/relationships/hyperlink" Target="https://docs.google.com/spreadsheets/d/1frMVMxOzat2NHtd5UyqAy4YSK1875MWq/edit" TargetMode="External"/><Relationship Id="rId22" Type="http://schemas.openxmlformats.org/officeDocument/2006/relationships/hyperlink" Target="https://drive.google.com/file/d/1Ha9TtivxWWCY1fRZreyEFaISCWjDJxRc/view?usp=sharing" TargetMode="External"/><Relationship Id="rId64" Type="http://schemas.openxmlformats.org/officeDocument/2006/relationships/hyperlink" Target="https://drive.google.com/file/d/1DOnI-jhgcGpg9u7SyKev7L6739dfQGjd/view?usp=drive_link" TargetMode="External"/><Relationship Id="rId118" Type="http://schemas.openxmlformats.org/officeDocument/2006/relationships/hyperlink" Target="https://drive.google.com/file/d/1ly6MYIsUFB0b1EN_ZLDlt33M3EMBbsRA/view?usp=drive_link" TargetMode="External"/><Relationship Id="rId325" Type="http://schemas.openxmlformats.org/officeDocument/2006/relationships/hyperlink" Target="https://drive.google.com/file/d/1ofEZuO2T_hle1NpreDnBiYxWhYNjokj8/view?usp=drive_link" TargetMode="External"/><Relationship Id="rId367" Type="http://schemas.openxmlformats.org/officeDocument/2006/relationships/hyperlink" Target="https://drive.google.com/file/d/1L9zOUZTELFEGmD4csfn_MsX1qacApIua/view" TargetMode="External"/><Relationship Id="rId532" Type="http://schemas.openxmlformats.org/officeDocument/2006/relationships/hyperlink" Target="https://drive.google.com/file/d/136AyuMMJjJ2neWQgnb9PWaLtZStvm87z/view?usp=drive_link" TargetMode="External"/><Relationship Id="rId574" Type="http://schemas.openxmlformats.org/officeDocument/2006/relationships/hyperlink" Target="https://drive.google.com/file/d/1p7YOAy8OrFsciGlUeWyzsMdRF3F_UXec/view" TargetMode="External"/><Relationship Id="rId977" Type="http://schemas.openxmlformats.org/officeDocument/2006/relationships/hyperlink" Target="https://drive.google.com/file/d/1LMybrKFa_ejp5NX0e40MbzlcIwkoHgX_/view?usp=sharing" TargetMode="External"/><Relationship Id="rId171" Type="http://schemas.openxmlformats.org/officeDocument/2006/relationships/hyperlink" Target="https://drive.google.com/file/d/1t08YBgD2it0Qn2URj_rIN8nSpJPzPkgp/view?usp=sharing" TargetMode="External"/><Relationship Id="rId227" Type="http://schemas.openxmlformats.org/officeDocument/2006/relationships/hyperlink" Target="https://drive.google.com/file/d/1xZdXADM2UF5CM8z26C7EvC6PYuujTdl2/view?usp=sharing" TargetMode="External"/><Relationship Id="rId781" Type="http://schemas.openxmlformats.org/officeDocument/2006/relationships/hyperlink" Target="https://drive.google.com/file/d/1pa3wScNP6hD0wCEgM47xe_GuO-bnWjXQ/view?usp=sharing" TargetMode="External"/><Relationship Id="rId837" Type="http://schemas.openxmlformats.org/officeDocument/2006/relationships/hyperlink" Target="https://drive.google.com/file/d/1LMybrKFa_ejp5NX0e40MbzlcIwkoHgX_/view?usp=sharing" TargetMode="External"/><Relationship Id="rId879" Type="http://schemas.openxmlformats.org/officeDocument/2006/relationships/hyperlink" Target="https://drive.google.com/file/d/1Knc-j_zHifFidZeWuWS55rd2CMdgMLwp/view?usp=sharing" TargetMode="External"/><Relationship Id="rId1022" Type="http://schemas.openxmlformats.org/officeDocument/2006/relationships/hyperlink" Target="https://drive.google.com/file/d/1Knc-j_zHifFidZeWuWS55rd2CMdgMLwp/view?usp=sharing" TargetMode="External"/><Relationship Id="rId269" Type="http://schemas.openxmlformats.org/officeDocument/2006/relationships/hyperlink" Target="https://drive.google.com/drive/folders/1WZcc5fr3tfvn32uTshL2ExlkS4F3KhrM?usp=sharing" TargetMode="External"/><Relationship Id="rId434" Type="http://schemas.openxmlformats.org/officeDocument/2006/relationships/hyperlink" Target="https://drive.google.com/file/d/1GukwrxIHnirG46lrkZpGomFQ4n0Hd9Ur/view?usp=drive_link" TargetMode="External"/><Relationship Id="rId476" Type="http://schemas.openxmlformats.org/officeDocument/2006/relationships/hyperlink" Target="https://drive.google.com/file/d/1Vm55SXiAwwXFxrbWLIkSd87wgKWN2dtQ/view?usp=drive_link" TargetMode="External"/><Relationship Id="rId641" Type="http://schemas.openxmlformats.org/officeDocument/2006/relationships/hyperlink" Target="https://drive.google.com/drive/folders/1tlB7fkHh5A5wGG4LlRJCQ7ILvqOHB5Vk" TargetMode="External"/><Relationship Id="rId683" Type="http://schemas.openxmlformats.org/officeDocument/2006/relationships/hyperlink" Target="https://drive.google.com/file/d/1p7YOAy8OrFsciGlUeWyzsMdRF3F_UXec/view" TargetMode="External"/><Relationship Id="rId739" Type="http://schemas.openxmlformats.org/officeDocument/2006/relationships/hyperlink" Target="https://drive.google.com/file/d/1RVAIzFKCjDrPPoLBWOk5LCoTPnNJfsSW/view" TargetMode="External"/><Relationship Id="rId890" Type="http://schemas.openxmlformats.org/officeDocument/2006/relationships/hyperlink" Target="https://drive.google.com/file/d/1Knc-j_zHifFidZeWuWS55rd2CMdgMLwp/view?usp=sharing" TargetMode="External"/><Relationship Id="rId904" Type="http://schemas.openxmlformats.org/officeDocument/2006/relationships/hyperlink" Target="https://docs.google.com/spreadsheets/d/1-g4up5gFTc4duaKxriiFeVWMIMPSFWuE8RqwqtIHzJY/edit" TargetMode="External"/><Relationship Id="rId33" Type="http://schemas.openxmlformats.org/officeDocument/2006/relationships/hyperlink" Target="https://drive.google.com/file/d/14lbqhz6SfT-VYB254JUAhrqshrNDaqB9/view?usp=sharing" TargetMode="External"/><Relationship Id="rId129" Type="http://schemas.openxmlformats.org/officeDocument/2006/relationships/chart" Target="charts/chart2.xml"/><Relationship Id="rId280" Type="http://schemas.openxmlformats.org/officeDocument/2006/relationships/hyperlink" Target="https://drive.google.com/file/d/1eZiLUGYPEh4drxfZaR8pghH_yd4Ir4xC/view?usp=sharing" TargetMode="External"/><Relationship Id="rId336" Type="http://schemas.openxmlformats.org/officeDocument/2006/relationships/hyperlink" Target="https://bit.ly/3rZ8zSd" TargetMode="External"/><Relationship Id="rId501" Type="http://schemas.openxmlformats.org/officeDocument/2006/relationships/hyperlink" Target="https://drive.google.com/drive/folders/1yQrA6sBCOAQG5DKKms1oj_cHOEbVAmK5" TargetMode="External"/><Relationship Id="rId543" Type="http://schemas.openxmlformats.org/officeDocument/2006/relationships/hyperlink" Target="https://simpelmas.trunojoyo.ac.id/" TargetMode="External"/><Relationship Id="rId946" Type="http://schemas.openxmlformats.org/officeDocument/2006/relationships/hyperlink" Target="https://drive.google.com/file/d/1sRLiDSEN6Xk3O7EEo-6tBoTEtzZT6ueS/view?usp=sharing" TargetMode="External"/><Relationship Id="rId988" Type="http://schemas.openxmlformats.org/officeDocument/2006/relationships/hyperlink" Target="https://drive.google.com/file/d/1LMybrKFa_ejp5NX0e40MbzlcIwkoHgX_/view?usp=sharing" TargetMode="External"/><Relationship Id="rId75" Type="http://schemas.openxmlformats.org/officeDocument/2006/relationships/hyperlink" Target="http://teknik.trunojoyo.ac.id/about-us/" TargetMode="External"/><Relationship Id="rId140" Type="http://schemas.openxmlformats.org/officeDocument/2006/relationships/hyperlink" Target="https://drive.google.com/drive/folders/1I_uYZFDADpJMIq_fnTwSgfjyNi-1T3vv?usp=sharing" TargetMode="External"/><Relationship Id="rId182" Type="http://schemas.openxmlformats.org/officeDocument/2006/relationships/hyperlink" Target="https://drive.google.com/file/d/1ApEm9yB2dFkx_KGF8gZxdAJ06iBFtw11/view?usp=sharing" TargetMode="External"/><Relationship Id="rId378" Type="http://schemas.openxmlformats.org/officeDocument/2006/relationships/hyperlink" Target="https://drive.google.com/file/d/1GukwrxIHnirG46lrkZpGomFQ4n0Hd9Ur/view?usp=drive_link" TargetMode="External"/><Relationship Id="rId403" Type="http://schemas.openxmlformats.org/officeDocument/2006/relationships/hyperlink" Target="https://drive.google.com/file/d/1Vm55SXiAwwXFxrbWLIkSd87wgKWN2dtQ/view?usp=drive_link" TargetMode="External"/><Relationship Id="rId585" Type="http://schemas.openxmlformats.org/officeDocument/2006/relationships/hyperlink" Target="https://drive.google.com/drive/folders/1YrQoVIG2NQCpq3TwBaEeUqoziuUOC-UF?usp=sharing" TargetMode="External"/><Relationship Id="rId750" Type="http://schemas.openxmlformats.org/officeDocument/2006/relationships/hyperlink" Target="https://drive.google.com/file/d/1LMybrKFa_ejp5NX0e40MbzlcIwkoHgX_/view?usp=sharing" TargetMode="External"/><Relationship Id="rId792" Type="http://schemas.openxmlformats.org/officeDocument/2006/relationships/hyperlink" Target="https://drive.google.com/file/d/1LMybrKFa_ejp5NX0e40MbzlcIwkoHgX_/view?usp=sharing" TargetMode="External"/><Relationship Id="rId806" Type="http://schemas.openxmlformats.org/officeDocument/2006/relationships/hyperlink" Target="https://drive.google.com/file/d/1LMybrKFa_ejp5NX0e40MbzlcIwkoHgX_/view?usp=sharing" TargetMode="External"/><Relationship Id="rId848" Type="http://schemas.openxmlformats.org/officeDocument/2006/relationships/hyperlink" Target="https://drive.google.com/file/d/1LMybrKFa_ejp5NX0e40MbzlcIwkoHgX_/view?usp=sharing" TargetMode="External"/><Relationship Id="rId1033" Type="http://schemas.openxmlformats.org/officeDocument/2006/relationships/image" Target="media/image12.png"/><Relationship Id="rId6" Type="http://schemas.openxmlformats.org/officeDocument/2006/relationships/footnotes" Target="footnotes.xml"/><Relationship Id="rId238" Type="http://schemas.openxmlformats.org/officeDocument/2006/relationships/hyperlink" Target="https://drive.google.com/file/d/1eZiLUGYPEh4drxfZaR8pghH_yd4Ir4xC/view?usp=sharing" TargetMode="External"/><Relationship Id="rId445" Type="http://schemas.openxmlformats.org/officeDocument/2006/relationships/hyperlink" Target="https://drive.google.com/file/d/1g292huxdVeEXYGRQW7BmTOj12ILMuIrP/view?usp=drive_link" TargetMode="External"/><Relationship Id="rId487" Type="http://schemas.openxmlformats.org/officeDocument/2006/relationships/hyperlink" Target="https://drive.google.com/file/d/1GEgU0osJ_bU9iEtIF_qe9x2pMEnYMux5/view?usp=drive_link" TargetMode="External"/><Relationship Id="rId610" Type="http://schemas.openxmlformats.org/officeDocument/2006/relationships/hyperlink" Target="https://drive.google.com/file/d/1JX3vu-3TL5j31q2lGpcTktayytEY3hTd/view?usp=drive_link" TargetMode="External"/><Relationship Id="rId652" Type="http://schemas.openxmlformats.org/officeDocument/2006/relationships/hyperlink" Target="https://drive.google.com/file/d/136AyuMMJjJ2neWQgnb9PWaLtZStvm87z/view?usp=drive_link" TargetMode="External"/><Relationship Id="rId694" Type="http://schemas.openxmlformats.org/officeDocument/2006/relationships/hyperlink" Target="https://drive.google.com/file/d/1Vm55SXiAwwXFxrbWLIkSd87wgKWN2dtQ/view?usp=drive_link" TargetMode="External"/><Relationship Id="rId708" Type="http://schemas.openxmlformats.org/officeDocument/2006/relationships/hyperlink" Target="https://drive.google.com/file/d/1JX3vu-3TL5j31q2lGpcTktayytEY3hTd/view?usp=drive_link" TargetMode="External"/><Relationship Id="rId915" Type="http://schemas.openxmlformats.org/officeDocument/2006/relationships/hyperlink" Target="https://drive.google.com/file/d/1Knc-j_zHifFidZeWuWS55rd2CMdgMLwp/view?usp=sharing" TargetMode="External"/><Relationship Id="rId291" Type="http://schemas.openxmlformats.org/officeDocument/2006/relationships/hyperlink" Target="https://drive.google.com/drive/folders/1WZcc5fr3tfvn32uTshL2ExlkS4F3KhrM?usp=sharing" TargetMode="External"/><Relationship Id="rId305" Type="http://schemas.openxmlformats.org/officeDocument/2006/relationships/hyperlink" Target="https://drive.google.com/drive/folders/1WZcc5fr3tfvn32uTshL2ExlkS4F3KhrM?usp=sharing" TargetMode="External"/><Relationship Id="rId347" Type="http://schemas.openxmlformats.org/officeDocument/2006/relationships/hyperlink" Target="https://drive.google.com/drive/folders/15KEjgX11ZZ6KXqo7RR7sptPb7cU9iLSL?usp=sharing" TargetMode="External"/><Relationship Id="rId512" Type="http://schemas.openxmlformats.org/officeDocument/2006/relationships/hyperlink" Target="https://drive.google.com/file/d/136AyuMMJjJ2neWQgnb9PWaLtZStvm87z/view?usp=drive_link" TargetMode="External"/><Relationship Id="rId957" Type="http://schemas.openxmlformats.org/officeDocument/2006/relationships/hyperlink" Target="https://drive.google.com/file/d/1LMybrKFa_ejp5NX0e40MbzlcIwkoHgX_/view?usp=sharing" TargetMode="External"/><Relationship Id="rId999" Type="http://schemas.openxmlformats.org/officeDocument/2006/relationships/hyperlink" Target="https://drive.google.com/file/d/1LMybrKFa_ejp5NX0e40MbzlcIwkoHgX_/view?usp=sharing" TargetMode="External"/><Relationship Id="rId44" Type="http://schemas.openxmlformats.org/officeDocument/2006/relationships/hyperlink" Target="https://drive.google.com/file/d/1ek1ua0WPcf9_WmmR8sdLNoNd8qcqxXok/view?usp=sharing" TargetMode="External"/><Relationship Id="rId86" Type="http://schemas.openxmlformats.org/officeDocument/2006/relationships/hyperlink" Target="https://drive.google.com/file/d/1lhgwo3MF68qnrYKYDwXLHM4mX_-0iW2K/view?usp=drive_link" TargetMode="External"/><Relationship Id="rId151" Type="http://schemas.openxmlformats.org/officeDocument/2006/relationships/hyperlink" Target="https://drive.google.com/file/d/1t08YBgD2it0Qn2URj_rIN8nSpJPzPkgp/view?usp=sharing" TargetMode="External"/><Relationship Id="rId389" Type="http://schemas.openxmlformats.org/officeDocument/2006/relationships/hyperlink" Target="https://drive.google.com/file/d/1uzI67guPIYpkReUi6-fLnS9zmBUs0l4F/view?usp=sharing" TargetMode="External"/><Relationship Id="rId554" Type="http://schemas.openxmlformats.org/officeDocument/2006/relationships/hyperlink" Target="https://dikti.kemdikbud.go.id" TargetMode="External"/><Relationship Id="rId596" Type="http://schemas.openxmlformats.org/officeDocument/2006/relationships/hyperlink" Target="https://drive.google.com/file/d/1Vm55SXiAwwXFxrbWLIkSd87wgKWN2dtQ/view?usp=drive_link" TargetMode="External"/><Relationship Id="rId761" Type="http://schemas.openxmlformats.org/officeDocument/2006/relationships/hyperlink" Target="https://drive.google.com/file/d/1snU0dSoR0FLdRA-LxfH5trAHpqqEc0AN/view?usp=sharing" TargetMode="External"/><Relationship Id="rId817" Type="http://schemas.openxmlformats.org/officeDocument/2006/relationships/hyperlink" Target="https://drive.google.com/file/d/1I257rJzgE-vel-0ca6Be8WFcLWXDeHeB/view?usp=sharing" TargetMode="External"/><Relationship Id="rId859" Type="http://schemas.openxmlformats.org/officeDocument/2006/relationships/hyperlink" Target="https://docs.google.com/document/d/1R7VkuTtcLowV2lTtT83S7BK3oXtWdaE5/edit?usp=drive_link&amp;ouid=102504849402312306688&amp;rtpof=true&amp;sd=true" TargetMode="External"/><Relationship Id="rId1002" Type="http://schemas.openxmlformats.org/officeDocument/2006/relationships/hyperlink" Target="https://drive.google.com/file/d/1Knc-j_zHifFidZeWuWS55rd2CMdgMLwp/view?usp=sharing" TargetMode="External"/><Relationship Id="rId193" Type="http://schemas.openxmlformats.org/officeDocument/2006/relationships/hyperlink" Target="https://drive.google.com/file/d/1dNi3YObmVuB5RynuPQ8b5m80UgDaexP6/view?usp=sharing" TargetMode="External"/><Relationship Id="rId207" Type="http://schemas.openxmlformats.org/officeDocument/2006/relationships/hyperlink" Target="https://drive.google.com/drive/folders/1dWfF5Cp3FbsFha6XmxABWAFeygukoy15?usp=drive_link" TargetMode="External"/><Relationship Id="rId249" Type="http://schemas.openxmlformats.org/officeDocument/2006/relationships/hyperlink" Target="https://drive.google.com/drive/folders/1WZcc5fr3tfvn32uTshL2ExlkS4F3KhrM?usp=sharing" TargetMode="External"/><Relationship Id="rId414" Type="http://schemas.openxmlformats.org/officeDocument/2006/relationships/hyperlink" Target="https://drive.google.com/file/d/1GEgU0osJ_bU9iEtIF_qe9x2pMEnYMux5/view?usp=drive_link" TargetMode="External"/><Relationship Id="rId456" Type="http://schemas.openxmlformats.org/officeDocument/2006/relationships/hyperlink" Target="https://drive.google.com/file/d/136AyuMMJjJ2neWQgnb9PWaLtZStvm87z/view?usp=drive_link" TargetMode="External"/><Relationship Id="rId498" Type="http://schemas.openxmlformats.org/officeDocument/2006/relationships/hyperlink" Target="https://docs.google.com/spreadsheets/d/15LbhDER2Kq3BCPcbFg8YvyLikjygpenB/edit?usp=sharing&amp;ouid=105759370400602140399&amp;rtpof=true&amp;sd=true" TargetMode="External"/><Relationship Id="rId621" Type="http://schemas.openxmlformats.org/officeDocument/2006/relationships/hyperlink" Target="https://drive.google.com/file/d/1Vm55SXiAwwXFxrbWLIkSd87wgKWN2dtQ/view?usp=drive_link" TargetMode="External"/><Relationship Id="rId663" Type="http://schemas.openxmlformats.org/officeDocument/2006/relationships/hyperlink" Target="https://drive.google.com/file/d/1GEgU0osJ_bU9iEtIF_qe9x2pMEnYMux5/view?usp=drive_link" TargetMode="External"/><Relationship Id="rId870" Type="http://schemas.openxmlformats.org/officeDocument/2006/relationships/hyperlink" Target="https://drive.google.com/file/d/1LMybrKFa_ejp5NX0e40MbzlcIwkoHgX_/view?usp=sharing" TargetMode="External"/><Relationship Id="rId13" Type="http://schemas.openxmlformats.org/officeDocument/2006/relationships/hyperlink" Target="https://drive.google.com/file/d/14lbqhz6SfT-VYB254JUAhrqshrNDaqB9/view?usp=sharing" TargetMode="External"/><Relationship Id="rId109" Type="http://schemas.openxmlformats.org/officeDocument/2006/relationships/hyperlink" Target="https://drive.google.com/file/d/1DorAdv_loqMg-22zQlSw7H1m0SsdeWK6/view?usp=drive_link" TargetMode="External"/><Relationship Id="rId260" Type="http://schemas.openxmlformats.org/officeDocument/2006/relationships/hyperlink" Target="https://drive.google.com/file/d/1eZiLUGYPEh4drxfZaR8pghH_yd4Ir4xC/view?usp=sharing" TargetMode="External"/><Relationship Id="rId316" Type="http://schemas.openxmlformats.org/officeDocument/2006/relationships/hyperlink" Target="https://drive.google.com/file/d/1exTLzCoJKWmZ-wO8LMiRfX9aLfKFRVhI/view?usp=drive_link" TargetMode="External"/><Relationship Id="rId523" Type="http://schemas.openxmlformats.org/officeDocument/2006/relationships/hyperlink" Target="https://drive.google.com/drive/folders/1tlB7fkHh5A5wGG4LlRJCQ7ILvqOHB5Vk" TargetMode="External"/><Relationship Id="rId719" Type="http://schemas.openxmlformats.org/officeDocument/2006/relationships/hyperlink" Target="https://drive.google.com/file/d/136AyuMMJjJ2neWQgnb9PWaLtZStvm87z/view?usp=drive_link" TargetMode="External"/><Relationship Id="rId926" Type="http://schemas.openxmlformats.org/officeDocument/2006/relationships/hyperlink" Target="https://drive.google.com/file/d/1LMybrKFa_ejp5NX0e40MbzlcIwkoHgX_/view?usp=sharing" TargetMode="External"/><Relationship Id="rId968" Type="http://schemas.openxmlformats.org/officeDocument/2006/relationships/hyperlink" Target="https://drive.google.com/file/d/1Knc-j_zHifFidZeWuWS55rd2CMdgMLwp/view?usp=sharing" TargetMode="External"/><Relationship Id="rId55" Type="http://schemas.openxmlformats.org/officeDocument/2006/relationships/hyperlink" Target="https://drive.google.com/file/d/1ySR_greLR-cfF1V1gFst288NsHGhLSDr/view?usp=drive_link" TargetMode="External"/><Relationship Id="rId97" Type="http://schemas.openxmlformats.org/officeDocument/2006/relationships/hyperlink" Target="https://simpelmas.trunojoyo.ac.id/" TargetMode="External"/><Relationship Id="rId120" Type="http://schemas.openxmlformats.org/officeDocument/2006/relationships/hyperlink" Target="https://drive.google.com/file/d/1fXBequ_8Bkhue5PjF7MNX7jI1nY23zv6/view?usp=sharing" TargetMode="External"/><Relationship Id="rId358" Type="http://schemas.openxmlformats.org/officeDocument/2006/relationships/hyperlink" Target="https://drive.google.com/file/d/1e7VCgcFKv0B_VMAmHZVwpdNIgbI-KAuB/view?usp=sharing" TargetMode="External"/><Relationship Id="rId565" Type="http://schemas.openxmlformats.org/officeDocument/2006/relationships/hyperlink" Target="https://drive.google.com/drive/folders/1tlB7fkHh5A5wGG4LlRJCQ7ILvqOHB5Vk" TargetMode="External"/><Relationship Id="rId730" Type="http://schemas.openxmlformats.org/officeDocument/2006/relationships/hyperlink" Target="https://drive.google.com/file/d/1GpTwzm7EpR42z8U_diaV8qF-lwmzG1qW/view?usp=drive_link" TargetMode="External"/><Relationship Id="rId772" Type="http://schemas.openxmlformats.org/officeDocument/2006/relationships/hyperlink" Target="https://drive.google.com/file/d/1LMybrKFa_ejp5NX0e40MbzlcIwkoHgX_/view?usp=sharing" TargetMode="External"/><Relationship Id="rId828" Type="http://schemas.openxmlformats.org/officeDocument/2006/relationships/hyperlink" Target="https://drive.google.com/file/d/1Knc-j_zHifFidZeWuWS55rd2CMdgMLwp/view?usp=sharing" TargetMode="External"/><Relationship Id="rId1013" Type="http://schemas.openxmlformats.org/officeDocument/2006/relationships/hyperlink" Target="https://drive.google.com/file/d/1Knc-j_zHifFidZeWuWS55rd2CMdgMLwp/view?usp=sharing" TargetMode="External"/><Relationship Id="rId162" Type="http://schemas.openxmlformats.org/officeDocument/2006/relationships/hyperlink" Target="https://drive.google.com/file/d/1fXBequ_8Bkhue5PjF7MNX7jI1nY23zv6/view?usp=sharing" TargetMode="External"/><Relationship Id="rId218" Type="http://schemas.openxmlformats.org/officeDocument/2006/relationships/hyperlink" Target="https://drive.google.com/file/d/1C6QyyNh7kgxdYYxED63aDDCNN-7Gikqg/view?usp=sharing" TargetMode="External"/><Relationship Id="rId425" Type="http://schemas.openxmlformats.org/officeDocument/2006/relationships/hyperlink" Target="https://drive.google.com/file/d/1gjaubKsDihwOalOofDgxL2OGCD3luuqd/view" TargetMode="External"/><Relationship Id="rId467" Type="http://schemas.openxmlformats.org/officeDocument/2006/relationships/hyperlink" Target="https://drive.google.com/file/d/1exTLzCoJKWmZ-wO8LMiRfX9aLfKFRVhI/view?usp=drive_link" TargetMode="External"/><Relationship Id="rId632" Type="http://schemas.openxmlformats.org/officeDocument/2006/relationships/hyperlink" Target="https://drive.google.com/file/d/1x14L0kygYE-NAbqlSGzSY6Ig0ruCNfxq/view?usp=sharing" TargetMode="External"/><Relationship Id="rId271" Type="http://schemas.openxmlformats.org/officeDocument/2006/relationships/hyperlink" Target="https://drive.google.com/drive/folders/1WZcc5fr3tfvn32uTshL2ExlkS4F3KhrM?usp=sharing" TargetMode="External"/><Relationship Id="rId674" Type="http://schemas.openxmlformats.org/officeDocument/2006/relationships/hyperlink" Target="https://drive.google.com/file/d/1GpTwzm7EpR42z8U_diaV8qF-lwmzG1qW/view?usp=drive_link" TargetMode="External"/><Relationship Id="rId881" Type="http://schemas.openxmlformats.org/officeDocument/2006/relationships/hyperlink" Target="https://docs.google.com/spreadsheets/d/14gc_jctTpu33JKuQLhf8VFErVTVdY_5N/edit" TargetMode="External"/><Relationship Id="rId937" Type="http://schemas.openxmlformats.org/officeDocument/2006/relationships/hyperlink" Target="https://drive.google.com/file/d/1sRLiDSEN6Xk3O7EEo-6tBoTEtzZT6ueS/view?usp=sharing" TargetMode="External"/><Relationship Id="rId979" Type="http://schemas.openxmlformats.org/officeDocument/2006/relationships/hyperlink" Target="https://drive.google.com/file/d/1LMybrKFa_ejp5NX0e40MbzlcIwkoHgX_/view?usp=sharing" TargetMode="External"/><Relationship Id="rId24" Type="http://schemas.openxmlformats.org/officeDocument/2006/relationships/hyperlink" Target="https://drive.google.com/file/d/1_LJ5tQAHR5_5xSzYzoC4ZCR55Vmhyzo_/view?usp=sharing" TargetMode="External"/><Relationship Id="rId66" Type="http://schemas.openxmlformats.org/officeDocument/2006/relationships/hyperlink" Target="https://drive.google.com/file/d/1rkfSK8oV0x31NCLcUg3aORkAsg72U8ex/view?usp=drive_link" TargetMode="External"/><Relationship Id="rId131" Type="http://schemas.openxmlformats.org/officeDocument/2006/relationships/hyperlink" Target="https://drive.google.com/drive/folders/1WGHy1d7z7CGIYiKHEYhg-StVt_T8Tmf8?usp=drive_link" TargetMode="External"/><Relationship Id="rId327" Type="http://schemas.openxmlformats.org/officeDocument/2006/relationships/hyperlink" Target="https://drive.google.com/file/d/1JX3vu-3TL5j31q2lGpcTktayytEY3hTd/view?usp=drive_link" TargetMode="External"/><Relationship Id="rId369" Type="http://schemas.openxmlformats.org/officeDocument/2006/relationships/hyperlink" Target="https://drive.google.com/file/d/1ofEZuO2T_hle1NpreDnBiYxWhYNjokj8/view?usp=drive_link" TargetMode="External"/><Relationship Id="rId534" Type="http://schemas.openxmlformats.org/officeDocument/2006/relationships/hyperlink" Target="https://drive.google.com/drive/folders/1g68Lli5LkvuND0QyYcgHIU4ynNBwhIJZ?usp=drive_link" TargetMode="External"/><Relationship Id="rId576" Type="http://schemas.openxmlformats.org/officeDocument/2006/relationships/hyperlink" Target="https://drive.google.com/file/d/1eDOYSACUt3JaE1WgDyH4LxfU41EyS7fT/view" TargetMode="External"/><Relationship Id="rId741" Type="http://schemas.openxmlformats.org/officeDocument/2006/relationships/hyperlink" Target="https://drive.google.com/file/d/1LMybrKFa_ejp5NX0e40MbzlcIwkoHgX_/view?usp=sharing" TargetMode="External"/><Relationship Id="rId783" Type="http://schemas.openxmlformats.org/officeDocument/2006/relationships/hyperlink" Target="https://drive.google.com/file/d/1I257rJzgE-vel-0ca6Be8WFcLWXDeHeB/view?usp=sharing" TargetMode="External"/><Relationship Id="rId839" Type="http://schemas.openxmlformats.org/officeDocument/2006/relationships/hyperlink" Target="https://drive.google.com/file/d/1Knc-j_zHifFidZeWuWS55rd2CMdgMLwp/view?usp=sharing" TargetMode="External"/><Relationship Id="rId990" Type="http://schemas.openxmlformats.org/officeDocument/2006/relationships/hyperlink" Target="https://drive.google.com/file/d/1Knc-j_zHifFidZeWuWS55rd2CMdgMLwp/view?usp=sharing" TargetMode="External"/><Relationship Id="rId173" Type="http://schemas.openxmlformats.org/officeDocument/2006/relationships/hyperlink" Target="https://drive.google.com/file/d/1t08YBgD2it0Qn2URj_rIN8nSpJPzPkgp/view?usp=sharing" TargetMode="External"/><Relationship Id="rId229" Type="http://schemas.openxmlformats.org/officeDocument/2006/relationships/hyperlink" Target="https://drive.google.com/file/d/1qtJyMxM2n8qdKdYmNGNpZXxpusDEMAAF/view?usp=sharing" TargetMode="External"/><Relationship Id="rId380" Type="http://schemas.openxmlformats.org/officeDocument/2006/relationships/hyperlink" Target="https://drive.google.com/file/d/1BoXnrTLwvC1qDnbsHpBNYRiHmEAdv_it/view" TargetMode="External"/><Relationship Id="rId436" Type="http://schemas.openxmlformats.org/officeDocument/2006/relationships/hyperlink" Target="https://drive.google.com/file/d/1BoXnrTLwvC1qDnbsHpBNYRiHmEAdv_it/view" TargetMode="External"/><Relationship Id="rId601" Type="http://schemas.openxmlformats.org/officeDocument/2006/relationships/hyperlink" Target="https://drive.google.com/file/d/136AyuMMJjJ2neWQgnb9PWaLtZStvm87z/view?usp=drive_link" TargetMode="External"/><Relationship Id="rId643" Type="http://schemas.openxmlformats.org/officeDocument/2006/relationships/hyperlink" Target="https://drive.google.com/file/d/1p7YOAy8OrFsciGlUeWyzsMdRF3F_UXec/view" TargetMode="External"/><Relationship Id="rId1024" Type="http://schemas.openxmlformats.org/officeDocument/2006/relationships/hyperlink" Target="https://drive.google.com/file/d/1LjjLXyydLXJXs4YK9r9KQ4xeCaF0PTuS/view?usp=sharing" TargetMode="External"/><Relationship Id="rId240" Type="http://schemas.openxmlformats.org/officeDocument/2006/relationships/hyperlink" Target="https://drive.google.com/drive/folders/1WZcc5fr3tfvn32uTshL2ExlkS4F3KhrM?usp=sharing" TargetMode="External"/><Relationship Id="rId478" Type="http://schemas.openxmlformats.org/officeDocument/2006/relationships/hyperlink" Target="https://drive.google.com/file/d/1JX3vu-3TL5j31q2lGpcTktayytEY3hTd/view?usp=drive_link" TargetMode="External"/><Relationship Id="rId685" Type="http://schemas.openxmlformats.org/officeDocument/2006/relationships/hyperlink" Target="https://drive.google.com/file/d/1eDOYSACUt3JaE1WgDyH4LxfU41EyS7fT/view?usp=sharing" TargetMode="External"/><Relationship Id="rId850" Type="http://schemas.openxmlformats.org/officeDocument/2006/relationships/hyperlink" Target="https://drive.google.com/file/d/1Knc-j_zHifFidZeWuWS55rd2CMdgMLwp/view?usp=sharing" TargetMode="External"/><Relationship Id="rId892" Type="http://schemas.openxmlformats.org/officeDocument/2006/relationships/hyperlink" Target="https://docs.google.com/spreadsheets/d/1BrI_MjWg6W2RH2yvU4FmD3il4bdf6KOnnON1Ayr6gpo/edit" TargetMode="External"/><Relationship Id="rId906" Type="http://schemas.openxmlformats.org/officeDocument/2006/relationships/hyperlink" Target="https://drive.google.com/file/d/1vx6ha24DoUNdKu7m32ItqJgz6w5sd-jn/view?usp=sharing" TargetMode="External"/><Relationship Id="rId948" Type="http://schemas.openxmlformats.org/officeDocument/2006/relationships/hyperlink" Target="https://docs.google.com/spreadsheets/d/1NZkPHvHmnDDM_ijS5nlu04eJI8JfSYib/edit" TargetMode="External"/><Relationship Id="rId35" Type="http://schemas.openxmlformats.org/officeDocument/2006/relationships/hyperlink" Target="http://teknik.trunojoyo.ac.id/" TargetMode="External"/><Relationship Id="rId77" Type="http://schemas.openxmlformats.org/officeDocument/2006/relationships/image" Target="media/image4.png"/><Relationship Id="rId100" Type="http://schemas.openxmlformats.org/officeDocument/2006/relationships/hyperlink" Target="https://simpelmas.trunojoyo.ac.id/" TargetMode="External"/><Relationship Id="rId282" Type="http://schemas.openxmlformats.org/officeDocument/2006/relationships/hyperlink" Target="https://drive.google.com/file/d/1eZiLUGYPEh4drxfZaR8pghH_yd4Ir4xC/view?usp=sharing" TargetMode="External"/><Relationship Id="rId338" Type="http://schemas.openxmlformats.org/officeDocument/2006/relationships/hyperlink" Target="https://drive.google.com/file/d/1EYnNrc0l0JX0QNyxuOWpZvX0Ne3sgV12/view?usp=drivesdk" TargetMode="External"/><Relationship Id="rId503" Type="http://schemas.openxmlformats.org/officeDocument/2006/relationships/hyperlink" Target="https://docs.google.com/spreadsheets/d/15LbhDER2Kq3BCPcbFg8YvyLikjygpenB/edit?usp=sharing&amp;ouid=105759370400602140399&amp;rtpof=true&amp;sd=true" TargetMode="External"/><Relationship Id="rId545" Type="http://schemas.openxmlformats.org/officeDocument/2006/relationships/hyperlink" Target="https://simpelmas.trunojoyo.ac.id/" TargetMode="External"/><Relationship Id="rId587" Type="http://schemas.openxmlformats.org/officeDocument/2006/relationships/hyperlink" Target="https://drive.google.com/file/d/1g292huxdVeEXYGRQW7BmTOj12ILMuIrP/view?usp=drive_link" TargetMode="External"/><Relationship Id="rId710" Type="http://schemas.openxmlformats.org/officeDocument/2006/relationships/hyperlink" Target="https://drive.google.com/file/d/1JX3vu-3TL5j31q2lGpcTktayytEY3hTd/view?usp=drive_link" TargetMode="External"/><Relationship Id="rId752" Type="http://schemas.openxmlformats.org/officeDocument/2006/relationships/hyperlink" Target="https://drive.google.com/file/d/1LMybrKFa_ejp5NX0e40MbzlcIwkoHgX_/view?usp=sharing" TargetMode="External"/><Relationship Id="rId808" Type="http://schemas.openxmlformats.org/officeDocument/2006/relationships/hyperlink" Target="https://drive.google.com/file/d/1Knc-j_zHifFidZeWuWS55rd2CMdgMLwp/view?usp=sharing" TargetMode="External"/><Relationship Id="rId8" Type="http://schemas.openxmlformats.org/officeDocument/2006/relationships/image" Target="media/image1.png"/><Relationship Id="rId142" Type="http://schemas.openxmlformats.org/officeDocument/2006/relationships/hyperlink" Target="https://drive.google.com/drive/folders/1TUT2Q3nZ7rQPgQAdvJPawySqGjbOdS1I?usp=drive_link" TargetMode="External"/><Relationship Id="rId184" Type="http://schemas.openxmlformats.org/officeDocument/2006/relationships/hyperlink" Target="https://drive.google.com/file/d/1ApEm9yB2dFkx_KGF8gZxdAJ06iBFtw11/view?usp=sharing" TargetMode="External"/><Relationship Id="rId391" Type="http://schemas.openxmlformats.org/officeDocument/2006/relationships/hyperlink" Target="https://drive.google.com/file/d/1AgUM32PS2as69KRueHft7meJYNM_a2mD/view" TargetMode="External"/><Relationship Id="rId405" Type="http://schemas.openxmlformats.org/officeDocument/2006/relationships/hyperlink" Target="https://drive.google.com/file/d/1JX3vu-3TL5j31q2lGpcTktayytEY3hTd/view?usp=drive_link" TargetMode="External"/><Relationship Id="rId447" Type="http://schemas.openxmlformats.org/officeDocument/2006/relationships/hyperlink" Target="https://drive.google.com/file/d/1g292huxdVeEXYGRQW7BmTOj12ILMuIrP/view?usp=drive_link" TargetMode="External"/><Relationship Id="rId612" Type="http://schemas.openxmlformats.org/officeDocument/2006/relationships/hyperlink" Target="https://drive.google.com/file/d/1JX3vu-3TL5j31q2lGpcTktayytEY3hTd/view?usp=drive_link" TargetMode="External"/><Relationship Id="rId794" Type="http://schemas.openxmlformats.org/officeDocument/2006/relationships/hyperlink" Target="https://drive.google.com/file/d/1Knc-j_zHifFidZeWuWS55rd2CMdgMLwp/view?usp=sharing" TargetMode="External"/><Relationship Id="rId1035" Type="http://schemas.openxmlformats.org/officeDocument/2006/relationships/image" Target="media/image14.png"/><Relationship Id="rId251" Type="http://schemas.openxmlformats.org/officeDocument/2006/relationships/hyperlink" Target="https://drive.google.com/drive/folders/1WZcc5fr3tfvn32uTshL2ExlkS4F3KhrM?usp=sharing" TargetMode="External"/><Relationship Id="rId489" Type="http://schemas.openxmlformats.org/officeDocument/2006/relationships/hyperlink" Target="https://drive.google.com/file/d/1GEgU0osJ_bU9iEtIF_qe9x2pMEnYMux5/view?usp=drive_link" TargetMode="External"/><Relationship Id="rId654" Type="http://schemas.openxmlformats.org/officeDocument/2006/relationships/hyperlink" Target="https://drive.google.com/file/d/1Vm55SXiAwwXFxrbWLIkSd87wgKWN2dtQ/view?usp=drive_link" TargetMode="External"/><Relationship Id="rId696" Type="http://schemas.openxmlformats.org/officeDocument/2006/relationships/hyperlink" Target="https://drive.google.com/file/d/1Vm55SXiAwwXFxrbWLIkSd87wgKWN2dtQ/view?usp=drive_link" TargetMode="External"/><Relationship Id="rId861" Type="http://schemas.openxmlformats.org/officeDocument/2006/relationships/hyperlink" Target="https://drive.google.com/file/d/1Knc-j_zHifFidZeWuWS55rd2CMdgMLwp/view?usp=sharing" TargetMode="External"/><Relationship Id="rId917" Type="http://schemas.openxmlformats.org/officeDocument/2006/relationships/hyperlink" Target="https://docs.google.com/document/d/1R7VkuTtcLowV2lTtT83S7BK3oXtWdaE5/edit?usp=drive_link&amp;ouid=102504849402312306688&amp;rtpof=true&amp;sd=true" TargetMode="External"/><Relationship Id="rId959" Type="http://schemas.openxmlformats.org/officeDocument/2006/relationships/hyperlink" Target="https://drive.google.com/file/d/1Knc-j_zHifFidZeWuWS55rd2CMdgMLwp/view?usp=sharing" TargetMode="External"/><Relationship Id="rId46" Type="http://schemas.openxmlformats.org/officeDocument/2006/relationships/hyperlink" Target="https://drive.google.com/drive/search?q=renstra" TargetMode="External"/><Relationship Id="rId293" Type="http://schemas.openxmlformats.org/officeDocument/2006/relationships/hyperlink" Target="https://drive.google.com/drive/folders/1WZcc5fr3tfvn32uTshL2ExlkS4F3KhrM?usp=sharing" TargetMode="External"/><Relationship Id="rId307" Type="http://schemas.openxmlformats.org/officeDocument/2006/relationships/hyperlink" Target="https://drive.google.com/drive/folders/1WZcc5fr3tfvn32uTshL2ExlkS4F3KhrM?usp=sharing" TargetMode="External"/><Relationship Id="rId349" Type="http://schemas.openxmlformats.org/officeDocument/2006/relationships/hyperlink" Target="https://lppm.trunojoyo.ac.id/kategori/info-lppm/" TargetMode="External"/><Relationship Id="rId514" Type="http://schemas.openxmlformats.org/officeDocument/2006/relationships/hyperlink" Target="https://drive.google.com/file/d/1Vm55SXiAwwXFxrbWLIkSd87wgKWN2dtQ/view?usp=drive_link" TargetMode="External"/><Relationship Id="rId556" Type="http://schemas.openxmlformats.org/officeDocument/2006/relationships/hyperlink" Target="https://drive.google.com/file/d/1eDOYSACUt3JaE1WgDyH4LxfU41EyS7fT/view" TargetMode="External"/><Relationship Id="rId721" Type="http://schemas.openxmlformats.org/officeDocument/2006/relationships/hyperlink" Target="https://drive.google.com/file/d/1Vm55SXiAwwXFxrbWLIkSd87wgKWN2dtQ/view?usp=drive_link" TargetMode="External"/><Relationship Id="rId763" Type="http://schemas.openxmlformats.org/officeDocument/2006/relationships/hyperlink" Target="https://drive.google.com/file/d/1U5rqzPlLR7TNcqkSzr4fzSk4VORIu6Ky/view?usp=sharing" TargetMode="External"/><Relationship Id="rId88" Type="http://schemas.openxmlformats.org/officeDocument/2006/relationships/hyperlink" Target="https://drive.google.com/file/d/1rDRABbeqWWIKsrIS18niRcwc18zur56O/view?usp=drive_link" TargetMode="External"/><Relationship Id="rId111" Type="http://schemas.openxmlformats.org/officeDocument/2006/relationships/hyperlink" Target="https://drive.google.com/drive/folders/1yJZzbbWRYfvZfM_yR_AO5y0K9AOdAwbv?usp=drive_link" TargetMode="External"/><Relationship Id="rId153" Type="http://schemas.openxmlformats.org/officeDocument/2006/relationships/hyperlink" Target="https://drive.google.com/file/d/1t08YBgD2it0Qn2URj_rIN8nSpJPzPkgp/view?usp=sharing" TargetMode="External"/><Relationship Id="rId195" Type="http://schemas.openxmlformats.org/officeDocument/2006/relationships/hyperlink" Target="https://drive.google.com/file/d/1ApEm9yB2dFkx_KGF8gZxdAJ06iBFtw11/view?usp=sharing" TargetMode="External"/><Relationship Id="rId209" Type="http://schemas.openxmlformats.org/officeDocument/2006/relationships/hyperlink" Target="https://drive.google.com/file/d/1IkOD2W0DaX5czc7mChIG-WqjOWq_OsQf/view?usp=sharing" TargetMode="External"/><Relationship Id="rId360" Type="http://schemas.openxmlformats.org/officeDocument/2006/relationships/hyperlink" Target="https://drive.google.com/file/d/1exTLzCoJKWmZ-wO8LMiRfX9aLfKFRVhI/view" TargetMode="External"/><Relationship Id="rId416" Type="http://schemas.openxmlformats.org/officeDocument/2006/relationships/hyperlink" Target="https://drive.google.com/file/d/1GEgU0osJ_bU9iEtIF_qe9x2pMEnYMux5/view?usp=drive_link" TargetMode="External"/><Relationship Id="rId598" Type="http://schemas.openxmlformats.org/officeDocument/2006/relationships/hyperlink" Target="https://drive.google.com/file/d/1e7VCgcFKv0B_VMAmHZVwpdNIgbI-KAuB/view?usp=drive_link" TargetMode="External"/><Relationship Id="rId819" Type="http://schemas.openxmlformats.org/officeDocument/2006/relationships/hyperlink" Target="https://drive.google.com/file/d/1TWdc8X_ClZmjfL1sL8D9bD41fjII7Nxc/view?usp=sharing" TargetMode="External"/><Relationship Id="rId970" Type="http://schemas.openxmlformats.org/officeDocument/2006/relationships/hyperlink" Target="https://drive.google.com/file/d/1Knc-j_zHifFidZeWuWS55rd2CMdgMLwp/view?usp=sharing" TargetMode="External"/><Relationship Id="rId1004" Type="http://schemas.openxmlformats.org/officeDocument/2006/relationships/hyperlink" Target="https://drive.google.com/file/d/1Knc-j_zHifFidZeWuWS55rd2CMdgMLwp/view?usp=sharing" TargetMode="External"/><Relationship Id="rId220" Type="http://schemas.openxmlformats.org/officeDocument/2006/relationships/hyperlink" Target="https://drive.google.com/file/d/1c08VDqlqeQSB_ybpaBExnNjpzN1K3YVL/view?usp=sharing" TargetMode="External"/><Relationship Id="rId458" Type="http://schemas.openxmlformats.org/officeDocument/2006/relationships/hyperlink" Target="https://drive.google.com/drive/folders/1tlB7fkHh5A5wGG4LlRJCQ7ILvqOHB5Vk" TargetMode="External"/><Relationship Id="rId623" Type="http://schemas.openxmlformats.org/officeDocument/2006/relationships/hyperlink" Target="https://drive.google.com/file/d/1ehIubaI0Ips6CCoG5eL7VbZSwU5JQFzu/view?usp=drive_link" TargetMode="External"/><Relationship Id="rId665" Type="http://schemas.openxmlformats.org/officeDocument/2006/relationships/hyperlink" Target="https://drive.google.com/file/d/1GEgU0osJ_bU9iEtIF_qe9x2pMEnYMux5/view?usp=drive_link" TargetMode="External"/><Relationship Id="rId830" Type="http://schemas.openxmlformats.org/officeDocument/2006/relationships/hyperlink" Target="https://drive.google.com/file/d/1v7i4FalV266KxYTFptfyTH9J4-0MJZk2/view?usp=sharing" TargetMode="External"/><Relationship Id="rId872" Type="http://schemas.openxmlformats.org/officeDocument/2006/relationships/hyperlink" Target="https://drive.google.com/file/d/1Knc-j_zHifFidZeWuWS55rd2CMdgMLwp/view?usp=sharing" TargetMode="External"/><Relationship Id="rId928" Type="http://schemas.openxmlformats.org/officeDocument/2006/relationships/hyperlink" Target="https://drive.google.com/file/d/1LMybrKFa_ejp5NX0e40MbzlcIwkoHgX_/view?usp=sharing" TargetMode="External"/><Relationship Id="rId15" Type="http://schemas.openxmlformats.org/officeDocument/2006/relationships/header" Target="header1.xml"/><Relationship Id="rId57" Type="http://schemas.openxmlformats.org/officeDocument/2006/relationships/hyperlink" Target="https://drive.google.com/file/d/1oE4TzlshAm8AyWoJnbDUFfHrBf_hrUW-/view?usp=drive_link" TargetMode="External"/><Relationship Id="rId262" Type="http://schemas.openxmlformats.org/officeDocument/2006/relationships/hyperlink" Target="https://drive.google.com/file/d/1eZiLUGYPEh4drxfZaR8pghH_yd4Ir4xC/view?usp=sharing" TargetMode="External"/><Relationship Id="rId318" Type="http://schemas.openxmlformats.org/officeDocument/2006/relationships/hyperlink" Target="https://bit.ly/3OG4jAi" TargetMode="External"/><Relationship Id="rId525" Type="http://schemas.openxmlformats.org/officeDocument/2006/relationships/hyperlink" Target="https://drive.google.com/drive/folders/1px5WUXhlpTcU3mk-NFUp1v0f239AQLXX?usp=sharing" TargetMode="External"/><Relationship Id="rId567" Type="http://schemas.openxmlformats.org/officeDocument/2006/relationships/hyperlink" Target="https://drive.google.com/drive/folders/1tlB7fkHh5A5wGG4LlRJCQ7ILvqOHB5Vk" TargetMode="External"/><Relationship Id="rId732" Type="http://schemas.openxmlformats.org/officeDocument/2006/relationships/hyperlink" Target="https://drive.google.com/file/d/1f2G1yiJLC1Wgas3F4vldoofNhIBfi9A3/view?usp=sharing" TargetMode="External"/><Relationship Id="rId99" Type="http://schemas.openxmlformats.org/officeDocument/2006/relationships/hyperlink" Target="https://sister.kemdikbud.go.id/beranda" TargetMode="External"/><Relationship Id="rId122" Type="http://schemas.openxmlformats.org/officeDocument/2006/relationships/hyperlink" Target="https://drive.google.com/drive/folders/1yJZzbbWRYfvZfM_yR_AO5y0K9AOdAwbv?usp=drive_link" TargetMode="External"/><Relationship Id="rId164" Type="http://schemas.openxmlformats.org/officeDocument/2006/relationships/hyperlink" Target="https://drive.google.com/file/d/1fXBequ_8Bkhue5PjF7MNX7jI1nY23zv6/view?usp=sharing" TargetMode="External"/><Relationship Id="rId371" Type="http://schemas.openxmlformats.org/officeDocument/2006/relationships/hyperlink" Target="https://drive.google.com/file/d/1JX3vu-3TL5j31q2lGpcTktayytEY3hTd/view?usp=drive_link" TargetMode="External"/><Relationship Id="rId774" Type="http://schemas.openxmlformats.org/officeDocument/2006/relationships/hyperlink" Target="https://drive.google.com/file/d/1Knc-j_zHifFidZeWuWS55rd2CMdgMLwp/view?usp=sharing" TargetMode="External"/><Relationship Id="rId981" Type="http://schemas.openxmlformats.org/officeDocument/2006/relationships/hyperlink" Target="https://drive.google.com/file/d/1Knc-j_zHifFidZeWuWS55rd2CMdgMLwp/view?usp=sharing" TargetMode="External"/><Relationship Id="rId1015" Type="http://schemas.openxmlformats.org/officeDocument/2006/relationships/hyperlink" Target="https://drive.google.com/file/d/1sRLiDSEN6Xk3O7EEo-6tBoTEtzZT6ueS/view?usp=sharing" TargetMode="External"/><Relationship Id="rId427" Type="http://schemas.openxmlformats.org/officeDocument/2006/relationships/hyperlink" Target="https://drive.google.com/file/d/1JX3vu-3TL5j31q2lGpcTktayytEY3hTd/view?usp=drive_link" TargetMode="External"/><Relationship Id="rId469" Type="http://schemas.openxmlformats.org/officeDocument/2006/relationships/hyperlink" Target="https://drive.google.com/file/d/1vShwQjfCTpodF8nFvQeuX8nTARpcQX-3/view?usp=sharing" TargetMode="External"/><Relationship Id="rId634" Type="http://schemas.openxmlformats.org/officeDocument/2006/relationships/hyperlink" Target="https://drive.google.com/file/d/1uzI67guPIYpkReUi6-fLnS9zmBUs0l4F/view?usp=sharing" TargetMode="External"/><Relationship Id="rId676" Type="http://schemas.openxmlformats.org/officeDocument/2006/relationships/hyperlink" Target="https://drive.google.com/file/d/1p7YOAy8OrFsciGlUeWyzsMdRF3F_UXec/view" TargetMode="External"/><Relationship Id="rId841" Type="http://schemas.openxmlformats.org/officeDocument/2006/relationships/hyperlink" Target="https://drive.google.com/file/d/1hy0boCn9Zymfw8kc_DbHao3Xvb0UcH1D/view?usp=sharing" TargetMode="External"/><Relationship Id="rId883" Type="http://schemas.openxmlformats.org/officeDocument/2006/relationships/hyperlink" Target="https://drive.google.com/file/d/1Knc-j_zHifFidZeWuWS55rd2CMdgMLwp/view?usp=sharing" TargetMode="External"/><Relationship Id="rId26" Type="http://schemas.openxmlformats.org/officeDocument/2006/relationships/hyperlink" Target="https://drive.google.com/file/d/1MYIB9-R-z2NAwOR0Lv59nmwXOj-kBvKV/view?usp=sharing" TargetMode="External"/><Relationship Id="rId231" Type="http://schemas.openxmlformats.org/officeDocument/2006/relationships/hyperlink" Target="https://drive.google.com/file/d/1-aMXFp2mBsXrIDAhLK3_t6W75Vg9pMF5/view?usp=sharing" TargetMode="External"/><Relationship Id="rId273" Type="http://schemas.openxmlformats.org/officeDocument/2006/relationships/hyperlink" Target="https://drive.google.com/drive/folders/1WZcc5fr3tfvn32uTshL2ExlkS4F3KhrM?usp=sharing" TargetMode="External"/><Relationship Id="rId329" Type="http://schemas.openxmlformats.org/officeDocument/2006/relationships/hyperlink" Target="https://drive.google.com/file/d/1ek1ua0WPcf9_WmmR8sdLNoNd8qcqxXok/view?usp=drive_link" TargetMode="External"/><Relationship Id="rId480" Type="http://schemas.openxmlformats.org/officeDocument/2006/relationships/hyperlink" Target="https://drive.google.com/file/d/1JX3vu-3TL5j31q2lGpcTktayytEY3hTd/view?usp=drive_link" TargetMode="External"/><Relationship Id="rId536" Type="http://schemas.openxmlformats.org/officeDocument/2006/relationships/hyperlink" Target="https://simpelmas.trunojoyo.ac.id/" TargetMode="External"/><Relationship Id="rId701" Type="http://schemas.openxmlformats.org/officeDocument/2006/relationships/hyperlink" Target="https://drive.google.com/file/d/136AyuMMJjJ2neWQgnb9PWaLtZStvm87z/view?usp=drive_link" TargetMode="External"/><Relationship Id="rId939" Type="http://schemas.openxmlformats.org/officeDocument/2006/relationships/hyperlink" Target="https://docs.google.com/spreadsheets/d/1eMgjMgQVl41zZlOR3Z_oJKijngFolA41/edit" TargetMode="External"/><Relationship Id="rId68" Type="http://schemas.openxmlformats.org/officeDocument/2006/relationships/hyperlink" Target="file:///E:\@semester_Genap_2021_2022\37.%20Akreditasi\101.%20Pengisian%20LED%20dan%20LKPS\56.%20LED%20dan%20LKPS\erBAN-PT-No.6-2022-tentang-IAPS" TargetMode="External"/><Relationship Id="rId133" Type="http://schemas.openxmlformats.org/officeDocument/2006/relationships/hyperlink" Target="https://drive.google.com/drive/folders/1fKj_1KKU6QEaImsekYmpkwFEeEVWT4oM?usp=sharing" TargetMode="External"/><Relationship Id="rId175" Type="http://schemas.openxmlformats.org/officeDocument/2006/relationships/hyperlink" Target="https://drive.google.com/file/d/1-5GQRmRX_kmB6GRIc26JTrna93XLiG0k/view?usp=sharing" TargetMode="External"/><Relationship Id="rId340" Type="http://schemas.openxmlformats.org/officeDocument/2006/relationships/hyperlink" Target="https://drive.google.com/file/d/14kSExMmp-fteEeh9QZHXVCYREAtuTR_a/view?usp=sharing" TargetMode="External"/><Relationship Id="rId578" Type="http://schemas.openxmlformats.org/officeDocument/2006/relationships/hyperlink" Target="https://drive.google.com/file/d/1eDOYSACUt3JaE1WgDyH4LxfU41EyS7fT/view?usp=drive_link" TargetMode="External"/><Relationship Id="rId743" Type="http://schemas.openxmlformats.org/officeDocument/2006/relationships/hyperlink" Target="https://drive.google.com/file/d/1DFzNYIJ_Yq7FZd7A3L6JOvzAg8F71nHl/view?usp=sharing" TargetMode="External"/><Relationship Id="rId785" Type="http://schemas.openxmlformats.org/officeDocument/2006/relationships/hyperlink" Target="https://drive.google.com/file/d/1TWdc8X_ClZmjfL1sL8D9bD41fjII7Nxc/view?usp=sharing" TargetMode="External"/><Relationship Id="rId950" Type="http://schemas.openxmlformats.org/officeDocument/2006/relationships/hyperlink" Target="https://drive.google.com/file/d/1sRLiDSEN6Xk3O7EEo-6tBoTEtzZT6ueS/view?usp=sharing" TargetMode="External"/><Relationship Id="rId992" Type="http://schemas.openxmlformats.org/officeDocument/2006/relationships/hyperlink" Target="https://drive.google.com/file/d/1LjjLXyydLXJXs4YK9r9KQ4xeCaF0PTuS/view?usp=sharing" TargetMode="External"/><Relationship Id="rId1026" Type="http://schemas.openxmlformats.org/officeDocument/2006/relationships/hyperlink" Target="https://drive.google.com/file/d/1Knc-j_zHifFidZeWuWS55rd2CMdgMLwp/view?usp=sharing" TargetMode="External"/><Relationship Id="rId200" Type="http://schemas.openxmlformats.org/officeDocument/2006/relationships/hyperlink" Target="https://drive.google.com/file/d/1hhNbiw1xpg_ULCi7fAKlRDsVmsuYfd0k/view?usp=drive_link" TargetMode="External"/><Relationship Id="rId382" Type="http://schemas.openxmlformats.org/officeDocument/2006/relationships/hyperlink" Target="https://lppm.trunojoyo.ac.id/wp-content/uploads/2023/10/Permenristekdikti-Nomor-35-Tahun-2015-OTK-UTM.pdf" TargetMode="External"/><Relationship Id="rId438" Type="http://schemas.openxmlformats.org/officeDocument/2006/relationships/hyperlink" Target="https://drive.google.com/file/d/1Vm55SXiAwwXFxrbWLIkSd87wgKWN2dtQ/view?usp=drive_link" TargetMode="External"/><Relationship Id="rId603" Type="http://schemas.openxmlformats.org/officeDocument/2006/relationships/hyperlink" Target="https://drive.google.com/file/d/1GEgU0osJ_bU9iEtIF_qe9x2pMEnYMux5/view?usp=drive_link" TargetMode="External"/><Relationship Id="rId645" Type="http://schemas.openxmlformats.org/officeDocument/2006/relationships/hyperlink" Target="https://drive.google.com/file/d/1ehIubaI0Ips6CCoG5eL7VbZSwU5JQFzu/view?usp=drive_link" TargetMode="External"/><Relationship Id="rId687" Type="http://schemas.openxmlformats.org/officeDocument/2006/relationships/hyperlink" Target="https://drive.google.com/file/d/1g292huxdVeEXYGRQW7BmTOj12ILMuIrP/view?usp=drive_link" TargetMode="External"/><Relationship Id="rId810" Type="http://schemas.openxmlformats.org/officeDocument/2006/relationships/hyperlink" Target="https://drive.google.com/file/d/1sRLiDSEN6Xk3O7EEo-6tBoTEtzZT6ueS/view?usp=sharing" TargetMode="External"/><Relationship Id="rId852" Type="http://schemas.openxmlformats.org/officeDocument/2006/relationships/hyperlink" Target="https://drive.google.com/file/d/1LMybrKFa_ejp5NX0e40MbzlcIwkoHgX_/view?usp=sharing" TargetMode="External"/><Relationship Id="rId908" Type="http://schemas.openxmlformats.org/officeDocument/2006/relationships/hyperlink" Target="https://docs.google.com/spreadsheets/d/1-g4up5gFTc4duaKxriiFeVWMIMPSFWuE8RqwqtIHzJY/edit" TargetMode="External"/><Relationship Id="rId242" Type="http://schemas.openxmlformats.org/officeDocument/2006/relationships/hyperlink" Target="https://drive.google.com/file/d/1eZiLUGYPEh4drxfZaR8pghH_yd4Ir4xC/view?usp=sharing" TargetMode="External"/><Relationship Id="rId284" Type="http://schemas.openxmlformats.org/officeDocument/2006/relationships/hyperlink" Target="https://drive.google.com/file/d/1eZiLUGYPEh4drxfZaR8pghH_yd4Ir4xC/view?usp=sharing" TargetMode="External"/><Relationship Id="rId491" Type="http://schemas.openxmlformats.org/officeDocument/2006/relationships/hyperlink" Target="https://drive.google.com/file/d/1GEgU0osJ_bU9iEtIF_qe9x2pMEnYMux5/view?usp=drive_link" TargetMode="External"/><Relationship Id="rId505" Type="http://schemas.openxmlformats.org/officeDocument/2006/relationships/hyperlink" Target="https://docs.google.com/spreadsheets/d/15LbhDER2Kq3BCPcbFg8YvyLikjygpenB/edit?usp=sharing&amp;ouid=105759370400602140399&amp;rtpof=true&amp;sd=true" TargetMode="External"/><Relationship Id="rId712" Type="http://schemas.openxmlformats.org/officeDocument/2006/relationships/hyperlink" Target="https://drive.google.com/file/d/1JX3vu-3TL5j31q2lGpcTktayytEY3hTd/view?usp=drive_link" TargetMode="External"/><Relationship Id="rId894" Type="http://schemas.openxmlformats.org/officeDocument/2006/relationships/hyperlink" Target="https://drive.google.com/file/d/1vx6ha24DoUNdKu7m32ItqJgz6w5sd-jn/view?usp=sharing" TargetMode="External"/><Relationship Id="rId37" Type="http://schemas.openxmlformats.org/officeDocument/2006/relationships/hyperlink" Target="https://drive.google.com/file/d/1WVUf-WkMHIAV_Bk9kV2brejgRtWTBRdt/view?usp=drive_link" TargetMode="External"/><Relationship Id="rId79" Type="http://schemas.openxmlformats.org/officeDocument/2006/relationships/hyperlink" Target="https://drive.google.com/drive/folders/1XVIfmBcZk5KU0nwd-jsSnJYPi7gwM79r?usp=sharing" TargetMode="External"/><Relationship Id="rId102" Type="http://schemas.openxmlformats.org/officeDocument/2006/relationships/footer" Target="footer2.xml"/><Relationship Id="rId144" Type="http://schemas.openxmlformats.org/officeDocument/2006/relationships/hyperlink" Target="https://drive.google.com/file/d/1fXBequ_8Bkhue5PjF7MNX7jI1nY23zv6/view?usp=sharing" TargetMode="External"/><Relationship Id="rId547" Type="http://schemas.openxmlformats.org/officeDocument/2006/relationships/hyperlink" Target="https://lppm.trunojoyo.ac.id/" TargetMode="External"/><Relationship Id="rId589" Type="http://schemas.openxmlformats.org/officeDocument/2006/relationships/hyperlink" Target="https://drive.google.com/file/d/1Vm55SXiAwwXFxrbWLIkSd87wgKWN2dtQ/view?usp=drive_link" TargetMode="External"/><Relationship Id="rId754" Type="http://schemas.openxmlformats.org/officeDocument/2006/relationships/hyperlink" Target="https://drive.google.com/file/d/1LMybrKFa_ejp5NX0e40MbzlcIwkoHgX_/view?usp=sharing" TargetMode="External"/><Relationship Id="rId796" Type="http://schemas.openxmlformats.org/officeDocument/2006/relationships/hyperlink" Target="https://drive.google.com/file/d/1YJZJaByMLKAhIMd_lCQqme9Z2FDb8JxD/view?usp=sharing" TargetMode="External"/><Relationship Id="rId961" Type="http://schemas.openxmlformats.org/officeDocument/2006/relationships/hyperlink" Target="https://docs.google.com/spreadsheets/d/1-g4up5gFTc4duaKxriiFeVWMIMPSFWuE8RqwqtIHzJY/edit" TargetMode="External"/><Relationship Id="rId90" Type="http://schemas.openxmlformats.org/officeDocument/2006/relationships/hyperlink" Target="https://docs.google.com/forms/d/1OAlKDyJxCcNGoyyePtAW2fRtlBrFF9i7AwLUq0d7RvA/edit" TargetMode="External"/><Relationship Id="rId186" Type="http://schemas.openxmlformats.org/officeDocument/2006/relationships/hyperlink" Target="https://drive.google.com/file/d/1BG63J5jkX1Lpqo-Z6U-YBWQ3NwNQo9nZ/view?usp=drive_link" TargetMode="External"/><Relationship Id="rId351" Type="http://schemas.openxmlformats.org/officeDocument/2006/relationships/hyperlink" Target="https://simpelmas.trunojoyo.ac.id/" TargetMode="External"/><Relationship Id="rId393" Type="http://schemas.openxmlformats.org/officeDocument/2006/relationships/hyperlink" Target="https://drive.google.com/file/d/1exTLzCoJKWmZ-wO8LMiRfX9aLfKFRVhI/view?usp=drive_link" TargetMode="External"/><Relationship Id="rId407" Type="http://schemas.openxmlformats.org/officeDocument/2006/relationships/hyperlink" Target="https://drive.google.com/file/d/1JX3vu-3TL5j31q2lGpcTktayytEY3hTd/view?usp=drive_link" TargetMode="External"/><Relationship Id="rId449" Type="http://schemas.openxmlformats.org/officeDocument/2006/relationships/hyperlink" Target="https://drive.google.com/file/d/1GWMWwZ8-jEMcEviF9tnR9sX6IouXgvZd/view?usp=drive_link" TargetMode="External"/><Relationship Id="rId614" Type="http://schemas.openxmlformats.org/officeDocument/2006/relationships/hyperlink" Target="https://drive.google.com/file/d/1GEgU0osJ_bU9iEtIF_qe9x2pMEnYMux5/view?usp=drive_link" TargetMode="External"/><Relationship Id="rId656" Type="http://schemas.openxmlformats.org/officeDocument/2006/relationships/hyperlink" Target="https://drive.google.com/file/d/1GEgU0osJ_bU9iEtIF_qe9x2pMEnYMux5/view?usp=drive_link" TargetMode="External"/><Relationship Id="rId821" Type="http://schemas.openxmlformats.org/officeDocument/2006/relationships/hyperlink" Target="https://drive.google.com/file/d/1sRLiDSEN6Xk3O7EEo-6tBoTEtzZT6ueS/view?usp=sharing" TargetMode="External"/><Relationship Id="rId863" Type="http://schemas.openxmlformats.org/officeDocument/2006/relationships/hyperlink" Target="https://drive.google.com/file/d/1LMybrKFa_ejp5NX0e40MbzlcIwkoHgX_/view?usp=sharing" TargetMode="External"/><Relationship Id="rId1037" Type="http://schemas.openxmlformats.org/officeDocument/2006/relationships/image" Target="media/image16.png"/><Relationship Id="rId211" Type="http://schemas.openxmlformats.org/officeDocument/2006/relationships/hyperlink" Target="https://drive.google.com/file/d/1IkOD2W0DaX5czc7mChIG-WqjOWq_OsQf/view?usp=sharing" TargetMode="External"/><Relationship Id="rId253" Type="http://schemas.openxmlformats.org/officeDocument/2006/relationships/hyperlink" Target="https://drive.google.com/drive/folders/1WZcc5fr3tfvn32uTshL2ExlkS4F3KhrM?usp=sharing" TargetMode="External"/><Relationship Id="rId295" Type="http://schemas.openxmlformats.org/officeDocument/2006/relationships/hyperlink" Target="https://drive.google.com/drive/folders/1WZcc5fr3tfvn32uTshL2ExlkS4F3KhrM?usp=sharing" TargetMode="External"/><Relationship Id="rId309" Type="http://schemas.openxmlformats.org/officeDocument/2006/relationships/hyperlink" Target="https://drive.google.com/drive/folders/1WZcc5fr3tfvn32uTshL2ExlkS4F3KhrM?usp=sharing" TargetMode="External"/><Relationship Id="rId460" Type="http://schemas.openxmlformats.org/officeDocument/2006/relationships/hyperlink" Target="https://drive.google.com/file/d/1eDOYSACUt3JaE1WgDyH4LxfU41EyS7fT/view?usp=sharing" TargetMode="External"/><Relationship Id="rId516" Type="http://schemas.openxmlformats.org/officeDocument/2006/relationships/hyperlink" Target="https://drive.google.com/file/d/1GpTwzm7EpR42z8U_diaV8qF-lwmzG1qW/view?usp=drive_link" TargetMode="External"/><Relationship Id="rId698" Type="http://schemas.openxmlformats.org/officeDocument/2006/relationships/hyperlink" Target="https://drive.google.com/file/d/1e7VCgcFKv0B_VMAmHZVwpdNIgbI-KAuB/view?usp=drive_link" TargetMode="External"/><Relationship Id="rId919" Type="http://schemas.openxmlformats.org/officeDocument/2006/relationships/hyperlink" Target="https://drive.google.com/file/d/1LMybrKFa_ejp5NX0e40MbzlcIwkoHgX_/view?usp=sharing" TargetMode="External"/><Relationship Id="rId48" Type="http://schemas.openxmlformats.org/officeDocument/2006/relationships/hyperlink" Target="https://drive.google.com/file/d/1HhnOW91LENfjRt-ZgNhDJluljQ1KovP8/view?usp=drive_link" TargetMode="External"/><Relationship Id="rId113" Type="http://schemas.openxmlformats.org/officeDocument/2006/relationships/hyperlink" Target="https://drive.google.com/drive/folders/1yJZzbbWRYfvZfM_yR_AO5y0K9AOdAwbv?usp=drive_link" TargetMode="External"/><Relationship Id="rId320" Type="http://schemas.openxmlformats.org/officeDocument/2006/relationships/hyperlink" Target="https://bit.ly/3q6ichL" TargetMode="External"/><Relationship Id="rId558" Type="http://schemas.openxmlformats.org/officeDocument/2006/relationships/hyperlink" Target="https://drive.google.com/file/d/1exTLzCoJKWmZ-wO8LMiRfX9aLfKFRVhI/view?usp=drive_link" TargetMode="External"/><Relationship Id="rId723" Type="http://schemas.openxmlformats.org/officeDocument/2006/relationships/hyperlink" Target="https://drive.google.com/file/d/1ehIubaI0Ips6CCoG5eL7VbZSwU5JQFzu/view?usp=drive_link" TargetMode="External"/><Relationship Id="rId765" Type="http://schemas.openxmlformats.org/officeDocument/2006/relationships/hyperlink" Target="https://drive.google.com/drive/folders/1CYQU4pKbyUa1J0sfNTxYAtMDwQ8yXItN" TargetMode="External"/><Relationship Id="rId930" Type="http://schemas.openxmlformats.org/officeDocument/2006/relationships/hyperlink" Target="https://drive.google.com/file/d/1LMybrKFa_ejp5NX0e40MbzlcIwkoHgX_/view?usp=sharing" TargetMode="External"/><Relationship Id="rId972" Type="http://schemas.openxmlformats.org/officeDocument/2006/relationships/hyperlink" Target="https://drive.google.com/file/d/1Knc-j_zHifFidZeWuWS55rd2CMdgMLwp/view?usp=sharing" TargetMode="External"/><Relationship Id="rId1006" Type="http://schemas.openxmlformats.org/officeDocument/2006/relationships/hyperlink" Target="https://drive.google.com/file/d/1Knc-j_zHifFidZeWuWS55rd2CMdgMLwp/view?usp=sharing" TargetMode="External"/><Relationship Id="rId155" Type="http://schemas.openxmlformats.org/officeDocument/2006/relationships/hyperlink" Target="https://drive.google.com/file/d/1t08YBgD2it0Qn2URj_rIN8nSpJPzPkgp/view?usp=sharing" TargetMode="External"/><Relationship Id="rId197" Type="http://schemas.openxmlformats.org/officeDocument/2006/relationships/hyperlink" Target="https://drive.google.com/file/d/1dNi3YObmVuB5RynuPQ8b5m80UgDaexP6/view?usp=sharing" TargetMode="External"/><Relationship Id="rId362" Type="http://schemas.openxmlformats.org/officeDocument/2006/relationships/hyperlink" Target="https://drive.google.com/file/d/1xSGLIn7oy9PPXg9zF3Wg1q72CoVYafzN/view" TargetMode="External"/><Relationship Id="rId418" Type="http://schemas.openxmlformats.org/officeDocument/2006/relationships/hyperlink" Target="https://drive.google.com/file/d/1GEgU0osJ_bU9iEtIF_qe9x2pMEnYMux5/view?usp=drive_link" TargetMode="External"/><Relationship Id="rId625" Type="http://schemas.openxmlformats.org/officeDocument/2006/relationships/hyperlink" Target="https://drive.google.com/file/d/1Vm55SXiAwwXFxrbWLIkSd87wgKWN2dtQ/view?usp=drive_link" TargetMode="External"/><Relationship Id="rId832" Type="http://schemas.openxmlformats.org/officeDocument/2006/relationships/hyperlink" Target="https://drive.google.com/file/d/14E3G8FHbThI5L2rf28tVnaqCnec9u0zI/view?usp=sharing" TargetMode="External"/><Relationship Id="rId222" Type="http://schemas.openxmlformats.org/officeDocument/2006/relationships/hyperlink" Target="https://drive.google.com/file/d/1c08VDqlqeQSB_ybpaBExnNjpzN1K3YVL/view?usp=sharing" TargetMode="External"/><Relationship Id="rId264" Type="http://schemas.openxmlformats.org/officeDocument/2006/relationships/hyperlink" Target="https://drive.google.com/file/d/1eZiLUGYPEh4drxfZaR8pghH_yd4Ir4xC/view?usp=sharing" TargetMode="External"/><Relationship Id="rId471" Type="http://schemas.openxmlformats.org/officeDocument/2006/relationships/hyperlink" Target="https://drive.google.com/file/d/1GukwrxIHnirG46lrkZpGomFQ4n0Hd9Ur/view?usp=drive_link" TargetMode="External"/><Relationship Id="rId667" Type="http://schemas.openxmlformats.org/officeDocument/2006/relationships/hyperlink" Target="https://drive.google.com/file/d/1GEgU0osJ_bU9iEtIF_qe9x2pMEnYMux5/view?usp=drive_link" TargetMode="External"/><Relationship Id="rId874" Type="http://schemas.openxmlformats.org/officeDocument/2006/relationships/chart" Target="charts/chart4.xml"/><Relationship Id="rId17" Type="http://schemas.openxmlformats.org/officeDocument/2006/relationships/hyperlink" Target="https://drive.google.com/file/d/1umVTGmFE-Yw44hrallN3VHx2osDIJX99/view?usp=sharing" TargetMode="External"/><Relationship Id="rId59" Type="http://schemas.openxmlformats.org/officeDocument/2006/relationships/hyperlink" Target="https://drive.google.com/file/d/14xBxpl2tjNQ2wGZg6KCVYzlb1hbk8RYx/view?usp=drive_link" TargetMode="External"/><Relationship Id="rId124" Type="http://schemas.openxmlformats.org/officeDocument/2006/relationships/hyperlink" Target="https://pmb.trunojoyo.ac.id/" TargetMode="External"/><Relationship Id="rId527" Type="http://schemas.openxmlformats.org/officeDocument/2006/relationships/hyperlink" Target="https://drive.google.com/drive/folders/1g68Lli5LkvuND0QyYcgHIU4ynNBwhIJZ?usp=sharing" TargetMode="External"/><Relationship Id="rId569" Type="http://schemas.openxmlformats.org/officeDocument/2006/relationships/hyperlink" Target="https://drive.google.com/drive/folders/1px5WUXhlpTcU3mk-NFUp1v0f239AQLXX?usp=sharing" TargetMode="External"/><Relationship Id="rId734" Type="http://schemas.openxmlformats.org/officeDocument/2006/relationships/hyperlink" Target="https://drive.google.com/file/d/1qbNb6bwNmFEuYjMr-JuO83GQv3kf04-3/view?usp=sharing" TargetMode="External"/><Relationship Id="rId776" Type="http://schemas.openxmlformats.org/officeDocument/2006/relationships/hyperlink" Target="https://drive.google.com/file/d/1sRLiDSEN6Xk3O7EEo-6tBoTEtzZT6ueS/view?usp=sharing" TargetMode="External"/><Relationship Id="rId941" Type="http://schemas.openxmlformats.org/officeDocument/2006/relationships/hyperlink" Target="https://drive.google.com/file/d/1sRLiDSEN6Xk3O7EEo-6tBoTEtzZT6ueS/view?usp=sharing" TargetMode="External"/><Relationship Id="rId983" Type="http://schemas.openxmlformats.org/officeDocument/2006/relationships/hyperlink" Target="https://drive.google.com/file/d/1sRLiDSEN6Xk3O7EEo-6tBoTEtzZT6ueS/view?usp=sharing" TargetMode="External"/><Relationship Id="rId70" Type="http://schemas.openxmlformats.org/officeDocument/2006/relationships/hyperlink" Target="https://drive.google.com/file/d/1OiWe8EeXHlWVssh9bOBgi2ora3bz23W_/view?usp=sharing" TargetMode="External"/><Relationship Id="rId166" Type="http://schemas.openxmlformats.org/officeDocument/2006/relationships/hyperlink" Target="https://drive.google.com/file/d/1fXBequ_8Bkhue5PjF7MNX7jI1nY23zv6/view?usp=sharing" TargetMode="External"/><Relationship Id="rId331" Type="http://schemas.openxmlformats.org/officeDocument/2006/relationships/hyperlink" Target="https://bit.ly/43U0pYC" TargetMode="External"/><Relationship Id="rId373" Type="http://schemas.openxmlformats.org/officeDocument/2006/relationships/hyperlink" Target="https://drive.google.com/file/d/1ek1ua0WPcf9_WmmR8sdLNoNd8qcqxXok/view?usp=drive_link" TargetMode="External"/><Relationship Id="rId429" Type="http://schemas.openxmlformats.org/officeDocument/2006/relationships/hyperlink" Target="https://drive.google.com/file/d/1ek1ua0WPcf9_WmmR8sdLNoNd8qcqxXok/view?usp=drive_link" TargetMode="External"/><Relationship Id="rId580" Type="http://schemas.openxmlformats.org/officeDocument/2006/relationships/hyperlink" Target="https://drive.google.com/drive/folders/1VGODKHtRxFhDZbOQ18Rop-0rAEImtXW0" TargetMode="External"/><Relationship Id="rId636" Type="http://schemas.openxmlformats.org/officeDocument/2006/relationships/hyperlink" Target="https://drive.google.com/file/d/1AgUM32PS2as69KRueHft7meJYNM_a2mD/view" TargetMode="External"/><Relationship Id="rId801" Type="http://schemas.openxmlformats.org/officeDocument/2006/relationships/hyperlink" Target="https://drive.google.com/file/d/1BRAudBXRBTL2BsBIa9OCYtDPv0FxjIyJ/view?usp=sharing" TargetMode="External"/><Relationship Id="rId1017" Type="http://schemas.openxmlformats.org/officeDocument/2006/relationships/hyperlink" Target="https://drive.google.com/file/d/1LMybrKFa_ejp5NX0e40MbzlcIwkoHgX_/view?usp=sharing" TargetMode="External"/><Relationship Id="rId1" Type="http://schemas.openxmlformats.org/officeDocument/2006/relationships/customXml" Target="../customXml/item1.xml"/><Relationship Id="rId233" Type="http://schemas.openxmlformats.org/officeDocument/2006/relationships/hyperlink" Target="https://drive.google.com/file/d/1kRXMk9Hc1755UBdwhvzBfZZKuc2rkBw9/view?usp=sharing" TargetMode="External"/><Relationship Id="rId440" Type="http://schemas.openxmlformats.org/officeDocument/2006/relationships/hyperlink" Target="https://drive.google.com/file/d/1ehIubaI0Ips6CCoG5eL7VbZSwU5JQFzu/view?usp=drive_link" TargetMode="External"/><Relationship Id="rId678" Type="http://schemas.openxmlformats.org/officeDocument/2006/relationships/hyperlink" Target="https://drive.google.com/file/d/136AyuMMJjJ2neWQgnb9PWaLtZStvm87z/view?usp=drive_link" TargetMode="External"/><Relationship Id="rId843" Type="http://schemas.openxmlformats.org/officeDocument/2006/relationships/hyperlink" Target="https://drive.google.com/file/d/1U_tJFZ7MZIzsIFdWCEcggjOL8Tqeitz8/view?usp=sharing" TargetMode="External"/><Relationship Id="rId885" Type="http://schemas.openxmlformats.org/officeDocument/2006/relationships/hyperlink" Target="https://drive.google.com/file/d/1LMybrKFa_ejp5NX0e40MbzlcIwkoHgX_/view?usp=sharing" TargetMode="External"/><Relationship Id="rId28" Type="http://schemas.openxmlformats.org/officeDocument/2006/relationships/hyperlink" Target="https://drive.google.com/file/d/1LKLN6lDXWDeWUHXSe4rVlOf7O2mCCiH6/view?usp=sharing" TargetMode="External"/><Relationship Id="rId275" Type="http://schemas.openxmlformats.org/officeDocument/2006/relationships/hyperlink" Target="https://drive.google.com/drive/folders/1WZcc5fr3tfvn32uTshL2ExlkS4F3KhrM?usp=sharing" TargetMode="External"/><Relationship Id="rId300" Type="http://schemas.openxmlformats.org/officeDocument/2006/relationships/hyperlink" Target="https://drive.google.com/file/d/1eZiLUGYPEh4drxfZaR8pghH_yd4Ir4xC/view?usp=sharing" TargetMode="External"/><Relationship Id="rId482" Type="http://schemas.openxmlformats.org/officeDocument/2006/relationships/hyperlink" Target="https://drive.google.com/file/d/1JX3vu-3TL5j31q2lGpcTktayytEY3hTd/view?usp=drive_link" TargetMode="External"/><Relationship Id="rId538" Type="http://schemas.openxmlformats.org/officeDocument/2006/relationships/hyperlink" Target="https://lppm.trunojoyo.ac.id/" TargetMode="External"/><Relationship Id="rId703" Type="http://schemas.openxmlformats.org/officeDocument/2006/relationships/hyperlink" Target="https://drive.google.com/file/d/1GEgU0osJ_bU9iEtIF_qe9x2pMEnYMux5/view?usp=drive_link" TargetMode="External"/><Relationship Id="rId745" Type="http://schemas.openxmlformats.org/officeDocument/2006/relationships/hyperlink" Target="https://drive.google.com/file/d/1Knc-j_zHifFidZeWuWS55rd2CMdgMLwp/view?usp=sharing" TargetMode="External"/><Relationship Id="rId910" Type="http://schemas.openxmlformats.org/officeDocument/2006/relationships/hyperlink" Target="https://drive.google.com/file/d/1vx6ha24DoUNdKu7m32ItqJgz6w5sd-jn/view?usp=sharing" TargetMode="External"/><Relationship Id="rId952" Type="http://schemas.openxmlformats.org/officeDocument/2006/relationships/hyperlink" Target="https://docs.google.com/spreadsheets/d/1-g4up5gFTc4duaKxriiFeVWMIMPSFWuE8RqwqtIHzJY/edit" TargetMode="External"/><Relationship Id="rId81" Type="http://schemas.openxmlformats.org/officeDocument/2006/relationships/hyperlink" Target="https://drive.google.com/file/d/12YvH-yrT1xFS-ifEc7apGGBUIvSh0vUy/view?usp=sharing" TargetMode="External"/><Relationship Id="rId135" Type="http://schemas.openxmlformats.org/officeDocument/2006/relationships/hyperlink" Target="https://drive.google.com/drive/folders/14xD47CTWFsj8M2qHkh7C0e9p_8KsHHnq?usp=drive_link" TargetMode="External"/><Relationship Id="rId177" Type="http://schemas.openxmlformats.org/officeDocument/2006/relationships/hyperlink" Target="https://drive.google.com/file/d/1-5GQRmRX_kmB6GRIc26JTrna93XLiG0k/view?usp=sharing" TargetMode="External"/><Relationship Id="rId342" Type="http://schemas.openxmlformats.org/officeDocument/2006/relationships/hyperlink" Target="https://drive.google.com/file/d/14kSExMmp-fteEeh9QZHXVCYREAtuTR_a/view?usp=sharing" TargetMode="External"/><Relationship Id="rId384" Type="http://schemas.openxmlformats.org/officeDocument/2006/relationships/hyperlink" Target="https://lppm.trunojoyo.ac.id/wp-content/uploads/2023/10/Perrek_11-2018_Standar_Mutu_Pengabdian_kepada_Masyarakat_UTM.pdf" TargetMode="External"/><Relationship Id="rId591" Type="http://schemas.openxmlformats.org/officeDocument/2006/relationships/hyperlink" Target="https://drive.google.com/file/d/1Vm55SXiAwwXFxrbWLIkSd87wgKWN2dtQ/view?usp=drive_link" TargetMode="External"/><Relationship Id="rId605" Type="http://schemas.openxmlformats.org/officeDocument/2006/relationships/hyperlink" Target="https://drive.google.com/file/d/1GEgU0osJ_bU9iEtIF_qe9x2pMEnYMux5/view?usp=drive_link" TargetMode="External"/><Relationship Id="rId787" Type="http://schemas.openxmlformats.org/officeDocument/2006/relationships/hyperlink" Target="https://drive.google.com/file/d/1sRLiDSEN6Xk3O7EEo-6tBoTEtzZT6ueS/view?usp=sharing" TargetMode="External"/><Relationship Id="rId812" Type="http://schemas.openxmlformats.org/officeDocument/2006/relationships/hyperlink" Target="https://drive.google.com/file/d/1snU0dSoR0FLdRA-LxfH5trAHpqqEc0AN/view?usp=sharing" TargetMode="External"/><Relationship Id="rId994" Type="http://schemas.openxmlformats.org/officeDocument/2006/relationships/hyperlink" Target="https://drive.google.com/file/d/1Knc-j_zHifFidZeWuWS55rd2CMdgMLwp/view?usp=sharing" TargetMode="External"/><Relationship Id="rId1028" Type="http://schemas.openxmlformats.org/officeDocument/2006/relationships/hyperlink" Target="https://drive.google.com/file/d/1LjjLXyydLXJXs4YK9r9KQ4xeCaF0PTuS/view?usp=sharing" TargetMode="External"/><Relationship Id="rId202" Type="http://schemas.openxmlformats.org/officeDocument/2006/relationships/hyperlink" Target="https://docs.google.com/spreadsheets/d/1FePSrLLvrN6n_JnyjtqQC6CiTxeCyWkB/edit" TargetMode="External"/><Relationship Id="rId244" Type="http://schemas.openxmlformats.org/officeDocument/2006/relationships/hyperlink" Target="https://drive.google.com/file/d/1eZiLUGYPEh4drxfZaR8pghH_yd4Ir4xC/view?usp=sharing" TargetMode="External"/><Relationship Id="rId647" Type="http://schemas.openxmlformats.org/officeDocument/2006/relationships/hyperlink" Target="https://drive.google.com/file/d/1eDOYSACUt3JaE1WgDyH4LxfU41EyS7fT/view?usp=drive_link" TargetMode="External"/><Relationship Id="rId689" Type="http://schemas.openxmlformats.org/officeDocument/2006/relationships/hyperlink" Target="https://drive.google.com/file/d/1Vm55SXiAwwXFxrbWLIkSd87wgKWN2dtQ/view?usp=drive_link" TargetMode="External"/><Relationship Id="rId854" Type="http://schemas.openxmlformats.org/officeDocument/2006/relationships/hyperlink" Target="https://drive.google.com/file/d/1zxX_ezmKP1bLXFgsnxjxfLHhy-vbGOb-/view?usp=sharing" TargetMode="External"/><Relationship Id="rId896" Type="http://schemas.openxmlformats.org/officeDocument/2006/relationships/hyperlink" Target="https://docs.google.com/spreadsheets/d/1eMgjMgQVl41zZlOR3Z_oJKijngFolA41/edit" TargetMode="External"/><Relationship Id="rId39" Type="http://schemas.openxmlformats.org/officeDocument/2006/relationships/hyperlink" Target="https://www.trunojoyo.ac.id/images/stories/PERATURAN_REKTOR_Tentang_Tata_Perilaku_Kehidupan_Kampus.pdf" TargetMode="External"/><Relationship Id="rId286" Type="http://schemas.openxmlformats.org/officeDocument/2006/relationships/hyperlink" Target="https://drive.google.com/file/d/1eZiLUGYPEh4drxfZaR8pghH_yd4Ir4xC/view?usp=sharing" TargetMode="External"/><Relationship Id="rId451" Type="http://schemas.openxmlformats.org/officeDocument/2006/relationships/hyperlink" Target="https://drive.google.com/file/d/1p7YOAy8OrFsciGlUeWyzsMdRF3F_UXec/view" TargetMode="External"/><Relationship Id="rId493" Type="http://schemas.openxmlformats.org/officeDocument/2006/relationships/hyperlink" Target="https://drive.google.com/file/d/1vShwQjfCTpodF8nFvQeuX8nTARpcQX-3/view?usp=sharing" TargetMode="External"/><Relationship Id="rId507" Type="http://schemas.openxmlformats.org/officeDocument/2006/relationships/hyperlink" Target="https://docs.google.com/spreadsheets/d/15LbhDER2Kq3BCPcbFg8YvyLikjygpenB/edit?usp=sharing&amp;ouid=105759370400602140399&amp;rtpof=true&amp;sd=true" TargetMode="External"/><Relationship Id="rId549" Type="http://schemas.openxmlformats.org/officeDocument/2006/relationships/hyperlink" Target="https://drive.google.com/drive/folders/1yZetyQXH6uqbu7a_28EHUMMAeun1kg4x?usp=share_link" TargetMode="External"/><Relationship Id="rId714" Type="http://schemas.openxmlformats.org/officeDocument/2006/relationships/hyperlink" Target="https://drive.google.com/file/d/1GEgU0osJ_bU9iEtIF_qe9x2pMEnYMux5/view?usp=drive_link" TargetMode="External"/><Relationship Id="rId756" Type="http://schemas.openxmlformats.org/officeDocument/2006/relationships/hyperlink" Target="https://drive.google.com/file/d/1LMybrKFa_ejp5NX0e40MbzlcIwkoHgX_/view?usp=sharing" TargetMode="External"/><Relationship Id="rId921" Type="http://schemas.openxmlformats.org/officeDocument/2006/relationships/hyperlink" Target="https://docs.google.com/spreadsheets/d/14gc_jctTpu33JKuQLhf8VFErVTVdY_5N/edit" TargetMode="External"/><Relationship Id="rId50" Type="http://schemas.openxmlformats.org/officeDocument/2006/relationships/hyperlink" Target="https://drive.google.com/file/d/1HZHpEUPRMxs4aLW9qLVByvLt5kOKjB7R/view?usp=drive_link" TargetMode="External"/><Relationship Id="rId104" Type="http://schemas.openxmlformats.org/officeDocument/2006/relationships/hyperlink" Target="https://drive.google.com/file/d/1S7Nt9Qv7TB9wuiRn4AxuQYMI0RGOACIE/view?usp=drive_link" TargetMode="External"/><Relationship Id="rId146" Type="http://schemas.openxmlformats.org/officeDocument/2006/relationships/hyperlink" Target="https://drive.google.com/file/d/1fXBequ_8Bkhue5PjF7MNX7jI1nY23zv6/view?usp=sharing" TargetMode="External"/><Relationship Id="rId188" Type="http://schemas.openxmlformats.org/officeDocument/2006/relationships/hyperlink" Target="https://drive.google.com/file/d/1-5GQRmRX_kmB6GRIc26JTrna93XLiG0k/view?usp=sharing" TargetMode="External"/><Relationship Id="rId311" Type="http://schemas.openxmlformats.org/officeDocument/2006/relationships/hyperlink" Target="https://bit.ly/rstrategisutm24penyesuaian" TargetMode="External"/><Relationship Id="rId353" Type="http://schemas.openxmlformats.org/officeDocument/2006/relationships/hyperlink" Target="https://lppm.trunojoyo.ac.id/jadwal-monev-hibah-penelitian-utm-tahun-2023/" TargetMode="External"/><Relationship Id="rId395" Type="http://schemas.openxmlformats.org/officeDocument/2006/relationships/hyperlink" Target="https://drive.google.com/file/d/1GukwrxIHnirG46lrkZpGomFQ4n0Hd9Ur/view?usp=drive_link" TargetMode="External"/><Relationship Id="rId409" Type="http://schemas.openxmlformats.org/officeDocument/2006/relationships/hyperlink" Target="https://drive.google.com/file/d/1JX3vu-3TL5j31q2lGpcTktayytEY3hTd/view?usp=drive_link" TargetMode="External"/><Relationship Id="rId560" Type="http://schemas.openxmlformats.org/officeDocument/2006/relationships/hyperlink" Target="https://drive.google.com/drive/folders/1tlB7fkHh5A5wGG4LlRJCQ7ILvqOHB5Vk" TargetMode="External"/><Relationship Id="rId798" Type="http://schemas.openxmlformats.org/officeDocument/2006/relationships/hyperlink" Target="https://drive.google.com/file/d/1pa3wScNP6hD0wCEgM47xe_GuO-bnWjXQ/view?usp=sharing" TargetMode="External"/><Relationship Id="rId963" Type="http://schemas.openxmlformats.org/officeDocument/2006/relationships/hyperlink" Target="https://drive.google.com/file/d/1LMybrKFa_ejp5NX0e40MbzlcIwkoHgX_/view?usp=sharing" TargetMode="External"/><Relationship Id="rId1039" Type="http://schemas.openxmlformats.org/officeDocument/2006/relationships/fontTable" Target="fontTable.xml"/><Relationship Id="rId92" Type="http://schemas.openxmlformats.org/officeDocument/2006/relationships/image" Target="media/image6.png"/><Relationship Id="rId213" Type="http://schemas.openxmlformats.org/officeDocument/2006/relationships/hyperlink" Target="https://drive.google.com/file/d/1IkOD2W0DaX5czc7mChIG-WqjOWq_OsQf/view?usp=sharing" TargetMode="External"/><Relationship Id="rId420" Type="http://schemas.openxmlformats.org/officeDocument/2006/relationships/hyperlink" Target="https://drive.google.com/file/d/1exTLzCoJKWmZ-wO8LMiRfX9aLfKFRVhI/view?usp=drive_link" TargetMode="External"/><Relationship Id="rId616" Type="http://schemas.openxmlformats.org/officeDocument/2006/relationships/hyperlink" Target="https://drive.google.com/file/d/1Vm55SXiAwwXFxrbWLIkSd87wgKWN2dtQ/view?usp=drive_link" TargetMode="External"/><Relationship Id="rId658" Type="http://schemas.openxmlformats.org/officeDocument/2006/relationships/hyperlink" Target="https://drive.google.com/file/d/1JX3vu-3TL5j31q2lGpcTktayytEY3hTd/view?usp=drive_link" TargetMode="External"/><Relationship Id="rId823" Type="http://schemas.openxmlformats.org/officeDocument/2006/relationships/hyperlink" Target="https://drive.google.com/file/d/1LMybrKFa_ejp5NX0e40MbzlcIwkoHgX_/view?usp=sharing" TargetMode="External"/><Relationship Id="rId865" Type="http://schemas.openxmlformats.org/officeDocument/2006/relationships/hyperlink" Target="https://docs.google.com/spreadsheets/d/1mZZ4J_yrFK3-gOiWFXKDP-rNk9jSuzB6/edit" TargetMode="External"/><Relationship Id="rId255" Type="http://schemas.openxmlformats.org/officeDocument/2006/relationships/hyperlink" Target="https://drive.google.com/drive/folders/1WZcc5fr3tfvn32uTshL2ExlkS4F3KhrM?usp=sharing" TargetMode="External"/><Relationship Id="rId297" Type="http://schemas.openxmlformats.org/officeDocument/2006/relationships/hyperlink" Target="https://drive.google.com/drive/folders/1WZcc5fr3tfvn32uTshL2ExlkS4F3KhrM?usp=sharing" TargetMode="External"/><Relationship Id="rId462" Type="http://schemas.openxmlformats.org/officeDocument/2006/relationships/hyperlink" Target="https://drive.google.com/file/d/1p7YOAy8OrFsciGlUeWyzsMdRF3F_UXec/view" TargetMode="External"/><Relationship Id="rId518" Type="http://schemas.openxmlformats.org/officeDocument/2006/relationships/hyperlink" Target="https://drive.google.com/file/d/1rWt5etnQs3_1dzvB9Gxq3IyFtJnVCV_o/view?usp=drive_link" TargetMode="External"/><Relationship Id="rId725" Type="http://schemas.openxmlformats.org/officeDocument/2006/relationships/hyperlink" Target="https://drive.google.com/file/d/1Vm55SXiAwwXFxrbWLIkSd87wgKWN2dtQ/view?usp=drive_link" TargetMode="External"/><Relationship Id="rId932" Type="http://schemas.openxmlformats.org/officeDocument/2006/relationships/hyperlink" Target="https://docs.google.com/spreadsheets/d/14gc_jctTpu33JKuQLhf8VFErVTVdY_5N/edit" TargetMode="External"/><Relationship Id="rId115" Type="http://schemas.openxmlformats.org/officeDocument/2006/relationships/hyperlink" Target="https://drive.google.com/drive/folders/1MyxBs674J4cCV41L7KHSo1CskTlBD1GA?usp=drive_link" TargetMode="External"/><Relationship Id="rId157" Type="http://schemas.openxmlformats.org/officeDocument/2006/relationships/hyperlink" Target="https://drive.google.com/file/d/1t08YBgD2it0Qn2URj_rIN8nSpJPzPkgp/view?usp=sharing" TargetMode="External"/><Relationship Id="rId322" Type="http://schemas.openxmlformats.org/officeDocument/2006/relationships/hyperlink" Target="https://bit.ly/3Yi86a0" TargetMode="External"/><Relationship Id="rId364" Type="http://schemas.openxmlformats.org/officeDocument/2006/relationships/hyperlink" Target="https://drive.google.com/file/d/1g292huxdVeEXYGRQW7BmTOj12ILMuIrP/view?usp=sharing" TargetMode="External"/><Relationship Id="rId767" Type="http://schemas.openxmlformats.org/officeDocument/2006/relationships/hyperlink" Target="https://drive.google.com/file/d/1BRAudBXRBTL2BsBIa9OCYtDPv0FxjIyJ/view?usp=sharing" TargetMode="External"/><Relationship Id="rId974" Type="http://schemas.openxmlformats.org/officeDocument/2006/relationships/hyperlink" Target="https://drive.google.com/file/d/1Knc-j_zHifFidZeWuWS55rd2CMdgMLwp/view?usp=sharing" TargetMode="External"/><Relationship Id="rId1008" Type="http://schemas.openxmlformats.org/officeDocument/2006/relationships/hyperlink" Target="https://drive.google.com/file/d/1Knc-j_zHifFidZeWuWS55rd2CMdgMLwp/view?usp=sharing" TargetMode="External"/><Relationship Id="rId61" Type="http://schemas.openxmlformats.org/officeDocument/2006/relationships/hyperlink" Target="https://drive.google.com/file/d/14DfpK8XZIF-foL4ChrWX7v5QszOSQBdJ/view?usp=drive_link" TargetMode="External"/><Relationship Id="rId199" Type="http://schemas.openxmlformats.org/officeDocument/2006/relationships/hyperlink" Target="https://drive.google.com/file/d/1ApEm9yB2dFkx_KGF8gZxdAJ06iBFtw11/view?usp=sharing" TargetMode="External"/><Relationship Id="rId571" Type="http://schemas.openxmlformats.org/officeDocument/2006/relationships/hyperlink" Target="https://drive.google.com/drive/folders/1g68Lli5LkvuND0QyYcgHIU4ynNBwhIJZ?usp=drive_link" TargetMode="External"/><Relationship Id="rId627" Type="http://schemas.openxmlformats.org/officeDocument/2006/relationships/hyperlink" Target="https://drive.google.com/file/d/1Vm55SXiAwwXFxrbWLIkSd87wgKWN2dtQ/view?usp=drive_link" TargetMode="External"/><Relationship Id="rId669" Type="http://schemas.openxmlformats.org/officeDocument/2006/relationships/hyperlink" Target="https://drive.google.com/file/d/1GEgU0osJ_bU9iEtIF_qe9x2pMEnYMux5/view?usp=drive_link" TargetMode="External"/><Relationship Id="rId834" Type="http://schemas.openxmlformats.org/officeDocument/2006/relationships/hyperlink" Target="https://drive.google.com/file/d/1LMybrKFa_ejp5NX0e40MbzlcIwkoHgX_/view?usp=sharing" TargetMode="External"/><Relationship Id="rId876" Type="http://schemas.openxmlformats.org/officeDocument/2006/relationships/hyperlink" Target="https://drive.google.com/file/d/1Knc-j_zHifFidZeWuWS55rd2CMdgMLwp/view?usp=sharing" TargetMode="External"/><Relationship Id="rId19" Type="http://schemas.openxmlformats.org/officeDocument/2006/relationships/hyperlink" Target="https://drive.google.com/file/d/1Ha9TtivxWWCY1fRZreyEFaISCWjDJxRc/view?usp=sharing" TargetMode="External"/><Relationship Id="rId224" Type="http://schemas.openxmlformats.org/officeDocument/2006/relationships/hyperlink" Target="https://drive.google.com/drive/folders/1MevoDAUxfqv5t01IBcWOOexKBwoNrqNo" TargetMode="External"/><Relationship Id="rId266" Type="http://schemas.openxmlformats.org/officeDocument/2006/relationships/hyperlink" Target="https://drive.google.com/file/d/1eZiLUGYPEh4drxfZaR8pghH_yd4Ir4xC/view?usp=sharing" TargetMode="External"/><Relationship Id="rId431" Type="http://schemas.openxmlformats.org/officeDocument/2006/relationships/hyperlink" Target="https://drive.google.com/file/d/15ODMj3CYTn8Rk0uHmpjCn39lwv1sZGKo/view?usp=drive_link" TargetMode="External"/><Relationship Id="rId473" Type="http://schemas.openxmlformats.org/officeDocument/2006/relationships/hyperlink" Target="https://drive.google.com/file/d/1e7VCgcFKv0B_VMAmHZVwpdNIgbI-KAuB/view?usp=drive_link" TargetMode="External"/><Relationship Id="rId529" Type="http://schemas.openxmlformats.org/officeDocument/2006/relationships/hyperlink" Target="https://drive.google.com/file/d/1Vm55SXiAwwXFxrbWLIkSd87wgKWN2dtQ/view?usp=drive_link" TargetMode="External"/><Relationship Id="rId680" Type="http://schemas.openxmlformats.org/officeDocument/2006/relationships/hyperlink" Target="https://drive.google.com/file/d/136AyuMMJjJ2neWQgnb9PWaLtZStvm87z/view?usp=drive_link" TargetMode="External"/><Relationship Id="rId736" Type="http://schemas.openxmlformats.org/officeDocument/2006/relationships/hyperlink" Target="https://drive.google.com/file/d/1dv65FxClUVDwuKsfdsHH4b1oUXKFOVlB/view" TargetMode="External"/><Relationship Id="rId901" Type="http://schemas.openxmlformats.org/officeDocument/2006/relationships/hyperlink" Target="https://docs.google.com/spreadsheets/d/1NZkPHvHmnDDM_ijS5nlu04eJI8JfSYib/edit" TargetMode="External"/><Relationship Id="rId30" Type="http://schemas.openxmlformats.org/officeDocument/2006/relationships/hyperlink" Target="https://drive.google.com/file/d/1uuQ-mpCjdEvhIdP3cmVfy_EPbzhjKFVB/view?usp=share_link" TargetMode="External"/><Relationship Id="rId126" Type="http://schemas.openxmlformats.org/officeDocument/2006/relationships/hyperlink" Target="https://pmb.trunojoyo.ac.id/" TargetMode="External"/><Relationship Id="rId168" Type="http://schemas.openxmlformats.org/officeDocument/2006/relationships/hyperlink" Target="https://drive.google.com/file/d/1fXBequ_8Bkhue5PjF7MNX7jI1nY23zv6/view?usp=sharing" TargetMode="External"/><Relationship Id="rId333" Type="http://schemas.openxmlformats.org/officeDocument/2006/relationships/hyperlink" Target="https://bit.ly/3Srz91A" TargetMode="External"/><Relationship Id="rId540" Type="http://schemas.openxmlformats.org/officeDocument/2006/relationships/hyperlink" Target="https://simpelmas.trunojoyo.ac.id/" TargetMode="External"/><Relationship Id="rId778" Type="http://schemas.openxmlformats.org/officeDocument/2006/relationships/hyperlink" Target="https://drive.google.com/file/d/1snU0dSoR0FLdRA-LxfH5trAHpqqEc0AN/view?usp=sharing" TargetMode="External"/><Relationship Id="rId943" Type="http://schemas.openxmlformats.org/officeDocument/2006/relationships/hyperlink" Target="https://docs.google.com/spreadsheets/d/1eMgjMgQVl41zZlOR3Z_oJKijngFolA41/edit" TargetMode="External"/><Relationship Id="rId985" Type="http://schemas.openxmlformats.org/officeDocument/2006/relationships/hyperlink" Target="https://drive.google.com/file/d/1LMybrKFa_ejp5NX0e40MbzlcIwkoHgX_/view?usp=sharing" TargetMode="External"/><Relationship Id="rId1019" Type="http://schemas.openxmlformats.org/officeDocument/2006/relationships/hyperlink" Target="https://drive.google.com/file/d/1Knc-j_zHifFidZeWuWS55rd2CMdgMLwp/view?usp=sharing" TargetMode="External"/><Relationship Id="rId72" Type="http://schemas.openxmlformats.org/officeDocument/2006/relationships/image" Target="media/image3.emf"/><Relationship Id="rId375" Type="http://schemas.openxmlformats.org/officeDocument/2006/relationships/hyperlink" Target="https://drive.google.com/file/d/15ODMj3CYTn8Rk0uHmpjCn39lwv1sZGKo/view?usp=drive_link" TargetMode="External"/><Relationship Id="rId582" Type="http://schemas.openxmlformats.org/officeDocument/2006/relationships/hyperlink" Target="https://drive.google.com/drive/folders/1RmrViqL3LtqtPW7gk_OuZ6mINo1Hf4ul?usp=sharing" TargetMode="External"/><Relationship Id="rId638" Type="http://schemas.openxmlformats.org/officeDocument/2006/relationships/hyperlink" Target="https://drive.google.com/file/d/1p7YOAy8OrFsciGlUeWyzsMdRF3F_UXec/view" TargetMode="External"/><Relationship Id="rId803" Type="http://schemas.openxmlformats.org/officeDocument/2006/relationships/hyperlink" Target="https://drive.google.com/file/d/1vx6ha24DoUNdKu7m32ItqJgz6w5sd-jn/view?usp=sharing" TargetMode="External"/><Relationship Id="rId845" Type="http://schemas.openxmlformats.org/officeDocument/2006/relationships/hyperlink" Target="https://drive.google.com/file/d/1LMybrKFa_ejp5NX0e40MbzlcIwkoHgX_/view?usp=sharing" TargetMode="External"/><Relationship Id="rId1030" Type="http://schemas.openxmlformats.org/officeDocument/2006/relationships/hyperlink" Target="https://drive.google.com/file/d/1Knc-j_zHifFidZeWuWS55rd2CMdgMLwp/view?usp=sharing" TargetMode="External"/><Relationship Id="rId3" Type="http://schemas.openxmlformats.org/officeDocument/2006/relationships/styles" Target="styles.xml"/><Relationship Id="rId235" Type="http://schemas.openxmlformats.org/officeDocument/2006/relationships/hyperlink" Target="https://drive.google.com/file/d/1ojvj6eSb8Qj6Upel6m9Ym2f7oDTlNPOG/view?usp=sharing" TargetMode="External"/><Relationship Id="rId277" Type="http://schemas.openxmlformats.org/officeDocument/2006/relationships/hyperlink" Target="https://drive.google.com/drive/folders/1WZcc5fr3tfvn32uTshL2ExlkS4F3KhrM?usp=sharing" TargetMode="External"/><Relationship Id="rId400" Type="http://schemas.openxmlformats.org/officeDocument/2006/relationships/hyperlink" Target="https://drive.google.com/file/d/1ehIubaI0Ips6CCoG5eL7VbZSwU5JQFzu/view?usp=drive_link" TargetMode="External"/><Relationship Id="rId442" Type="http://schemas.openxmlformats.org/officeDocument/2006/relationships/hyperlink" Target="https://drive.google.com/file/d/1Vm55SXiAwwXFxrbWLIkSd87wgKWN2dtQ/view?usp=drive_link" TargetMode="External"/><Relationship Id="rId484" Type="http://schemas.openxmlformats.org/officeDocument/2006/relationships/hyperlink" Target="https://drive.google.com/file/d/1JX3vu-3TL5j31q2lGpcTktayytEY3hTd/view?usp=drive_link" TargetMode="External"/><Relationship Id="rId705" Type="http://schemas.openxmlformats.org/officeDocument/2006/relationships/hyperlink" Target="https://drive.google.com/file/d/1GEgU0osJ_bU9iEtIF_qe9x2pMEnYMux5/view?usp=drive_link" TargetMode="External"/><Relationship Id="rId887" Type="http://schemas.openxmlformats.org/officeDocument/2006/relationships/hyperlink" Target="https://docs.google.com/spreadsheets/d/1frMVMxOzat2NHtd5UyqAy4YSK1875MWq/edit" TargetMode="External"/><Relationship Id="rId137" Type="http://schemas.openxmlformats.org/officeDocument/2006/relationships/hyperlink" Target="https://drive.google.com/drive/folders/10-pxNF4zwmT9tUkNTXe38qfix6qk30ti?usp=sharing" TargetMode="External"/><Relationship Id="rId302" Type="http://schemas.openxmlformats.org/officeDocument/2006/relationships/hyperlink" Target="https://drive.google.com/file/d/1eZiLUGYPEh4drxfZaR8pghH_yd4Ir4xC/view?usp=sharing" TargetMode="External"/><Relationship Id="rId344" Type="http://schemas.openxmlformats.org/officeDocument/2006/relationships/hyperlink" Target="https://drive.google.com/file/d/14kSExMmp-fteEeh9QZHXVCYREAtuTR_a/view?usp=sharing" TargetMode="External"/><Relationship Id="rId691" Type="http://schemas.openxmlformats.org/officeDocument/2006/relationships/hyperlink" Target="https://drive.google.com/file/d/1Vm55SXiAwwXFxrbWLIkSd87wgKWN2dtQ/view?usp=drive_link" TargetMode="External"/><Relationship Id="rId747" Type="http://schemas.openxmlformats.org/officeDocument/2006/relationships/hyperlink" Target="https://drive.google.com/file/d/1Knc-j_zHifFidZeWuWS55rd2CMdgMLwp/view?usp=sharing" TargetMode="External"/><Relationship Id="rId789" Type="http://schemas.openxmlformats.org/officeDocument/2006/relationships/hyperlink" Target="https://drive.google.com/file/d/1LMybrKFa_ejp5NX0e40MbzlcIwkoHgX_/view?usp=sharing" TargetMode="External"/><Relationship Id="rId912" Type="http://schemas.openxmlformats.org/officeDocument/2006/relationships/hyperlink" Target="https://docs.google.com/spreadsheets/d/1-g4up5gFTc4duaKxriiFeVWMIMPSFWuE8RqwqtIHzJY/edit" TargetMode="External"/><Relationship Id="rId954" Type="http://schemas.openxmlformats.org/officeDocument/2006/relationships/hyperlink" Target="https://drive.google.com/file/d/1LjjLXyydLXJXs4YK9r9KQ4xeCaF0PTuS/view?usp=sharing" TargetMode="External"/><Relationship Id="rId996" Type="http://schemas.openxmlformats.org/officeDocument/2006/relationships/hyperlink" Target="https://drive.google.com/file/d/1Knc-j_zHifFidZeWuWS55rd2CMdgMLwp/view?usp=sharing" TargetMode="External"/><Relationship Id="rId41" Type="http://schemas.openxmlformats.org/officeDocument/2006/relationships/hyperlink" Target="https://drive.google.com/file/d/1nkLnzxlScDz7FLHViToPhc3gl3xo3GzO/view?usp=drive_link" TargetMode="External"/><Relationship Id="rId83" Type="http://schemas.openxmlformats.org/officeDocument/2006/relationships/hyperlink" Target="https://drive.google.com/file/d/1U0elUwUSHYqLGOxzt43XdRW2o9MEEKG9/view?usp=drive_link" TargetMode="External"/><Relationship Id="rId179" Type="http://schemas.openxmlformats.org/officeDocument/2006/relationships/hyperlink" Target="https://drive.google.com/file/d/1dNi3YObmVuB5RynuPQ8b5m80UgDaexP6/view?usp=sharing" TargetMode="External"/><Relationship Id="rId386" Type="http://schemas.openxmlformats.org/officeDocument/2006/relationships/hyperlink" Target="https://lppm.trunojoyo.ac.id/wp-content/uploads/2023/10/Renstra_Abdimas_2020-2024_LPPM_UTM.pdf" TargetMode="External"/><Relationship Id="rId551" Type="http://schemas.openxmlformats.org/officeDocument/2006/relationships/hyperlink" Target="https://simpelmas.trunojoyo.ac.id/" TargetMode="External"/><Relationship Id="rId593" Type="http://schemas.openxmlformats.org/officeDocument/2006/relationships/hyperlink" Target="https://drive.google.com/drive/folders/1tlB7fkHh5A5wGG4LlRJCQ7ILvqOHB5Vk" TargetMode="External"/><Relationship Id="rId607" Type="http://schemas.openxmlformats.org/officeDocument/2006/relationships/hyperlink" Target="https://drive.google.com/file/d/1GEgU0osJ_bU9iEtIF_qe9x2pMEnYMux5/view?usp=drive_link" TargetMode="External"/><Relationship Id="rId649" Type="http://schemas.openxmlformats.org/officeDocument/2006/relationships/hyperlink" Target="https://drive.google.com/file/d/136AyuMMJjJ2neWQgnb9PWaLtZStvm87z/view?usp=drive_link" TargetMode="External"/><Relationship Id="rId814" Type="http://schemas.openxmlformats.org/officeDocument/2006/relationships/hyperlink" Target="https://drive.google.com/file/d/1U5rqzPlLR7TNcqkSzr4fzSk4VORIu6Ky/view?usp=sharing" TargetMode="External"/><Relationship Id="rId856" Type="http://schemas.openxmlformats.org/officeDocument/2006/relationships/hyperlink" Target="https://drive.google.com/file/d/1Knc-j_zHifFidZeWuWS55rd2CMdgMLwp/view?usp=sharing" TargetMode="External"/><Relationship Id="rId190" Type="http://schemas.openxmlformats.org/officeDocument/2006/relationships/hyperlink" Target="https://drive.google.com/file/d/10B8p34rv44MHVs6dJG_EQ9-81WV-VrbF/view?usp=drive_link" TargetMode="External"/><Relationship Id="rId204" Type="http://schemas.openxmlformats.org/officeDocument/2006/relationships/hyperlink" Target="https://drive.google.com/drive/folders/1y_0LHhNkwVML9oywltTJHI_EEgQ7NVj-?usp=drive_link" TargetMode="External"/><Relationship Id="rId246" Type="http://schemas.openxmlformats.org/officeDocument/2006/relationships/hyperlink" Target="https://drive.google.com/file/d/1eZiLUGYPEh4drxfZaR8pghH_yd4Ir4xC/view?usp=sharing" TargetMode="External"/><Relationship Id="rId288" Type="http://schemas.openxmlformats.org/officeDocument/2006/relationships/hyperlink" Target="https://drive.google.com/file/d/1eZiLUGYPEh4drxfZaR8pghH_yd4Ir4xC/view?usp=sharing" TargetMode="External"/><Relationship Id="rId411" Type="http://schemas.openxmlformats.org/officeDocument/2006/relationships/hyperlink" Target="https://drive.google.com/file/d/1JX3vu-3TL5j31q2lGpcTktayytEY3hTd/view?usp=drive_link" TargetMode="External"/><Relationship Id="rId453" Type="http://schemas.openxmlformats.org/officeDocument/2006/relationships/hyperlink" Target="https://drive.google.com/file/d/1uzI67guPIYpkReUi6-fLnS9zmBUs0l4F/view?usp=drive_link" TargetMode="External"/><Relationship Id="rId509" Type="http://schemas.openxmlformats.org/officeDocument/2006/relationships/hyperlink" Target="https://drive.google.com/file/d/1Vm55SXiAwwXFxrbWLIkSd87wgKWN2dtQ/view?usp=drive_link" TargetMode="External"/><Relationship Id="rId660" Type="http://schemas.openxmlformats.org/officeDocument/2006/relationships/hyperlink" Target="https://drive.google.com/file/d/1JX3vu-3TL5j31q2lGpcTktayytEY3hTd/view?usp=drive_link" TargetMode="External"/><Relationship Id="rId898" Type="http://schemas.openxmlformats.org/officeDocument/2006/relationships/hyperlink" Target="https://drive.google.com/file/d/1LMybrKFa_ejp5NX0e40MbzlcIwkoHgX_/view?usp=sharing" TargetMode="External"/><Relationship Id="rId106" Type="http://schemas.openxmlformats.org/officeDocument/2006/relationships/hyperlink" Target="https://drive.google.com/file/d/1r8OaSfMAahlw9mWVrEFqghusbyjM4DYY/view?usp=drive_link" TargetMode="External"/><Relationship Id="rId313" Type="http://schemas.openxmlformats.org/officeDocument/2006/relationships/hyperlink" Target="https://bit.ly/3bSzkjl" TargetMode="External"/><Relationship Id="rId495" Type="http://schemas.openxmlformats.org/officeDocument/2006/relationships/hyperlink" Target="https://drive.google.com/file/d/1GukwrxIHnirG46lrkZpGomFQ4n0Hd9Ur/view?usp=drive_link" TargetMode="External"/><Relationship Id="rId716" Type="http://schemas.openxmlformats.org/officeDocument/2006/relationships/hyperlink" Target="https://drive.google.com/file/d/1Vm55SXiAwwXFxrbWLIkSd87wgKWN2dtQ/view?usp=drive_link" TargetMode="External"/><Relationship Id="rId758" Type="http://schemas.openxmlformats.org/officeDocument/2006/relationships/hyperlink" Target="https://drive.google.com/file/d/1Knc-j_zHifFidZeWuWS55rd2CMdgMLwp/view?usp=sharing" TargetMode="External"/><Relationship Id="rId923" Type="http://schemas.openxmlformats.org/officeDocument/2006/relationships/hyperlink" Target="https://drive.google.com/file/d/1Knc-j_zHifFidZeWuWS55rd2CMdgMLwp/view?usp=sharing" TargetMode="External"/><Relationship Id="rId965" Type="http://schemas.openxmlformats.org/officeDocument/2006/relationships/hyperlink" Target="https://drive.google.com/file/d/1LMybrKFa_ejp5NX0e40MbzlcIwkoHgX_/view?usp=sharing" TargetMode="External"/><Relationship Id="rId10" Type="http://schemas.openxmlformats.org/officeDocument/2006/relationships/hyperlink" Target="https://drive.google.com/file/d/14D1OqmtDSuUcf9ktCgrr9lj_0jikCrXu/view?usp=sharing" TargetMode="External"/><Relationship Id="rId52" Type="http://schemas.openxmlformats.org/officeDocument/2006/relationships/hyperlink" Target="https://pkkmb.trunojoyo.ac.id/2021/05/28/visi-dan-misi-universitas-trunojoyo-madura/" TargetMode="External"/><Relationship Id="rId94" Type="http://schemas.openxmlformats.org/officeDocument/2006/relationships/hyperlink" Target="http://pjm.trunojoyo.ac.id/profil/strukturorganisasipjm/" TargetMode="External"/><Relationship Id="rId148" Type="http://schemas.openxmlformats.org/officeDocument/2006/relationships/hyperlink" Target="https://drive.google.com/file/d/1fXBequ_8Bkhue5PjF7MNX7jI1nY23zv6/view?usp=sharing" TargetMode="External"/><Relationship Id="rId355" Type="http://schemas.openxmlformats.org/officeDocument/2006/relationships/hyperlink" Target="https://drive.google.com/file/d/1AgUM32PS2as69KRueHft7meJYNM_a2mD/view" TargetMode="External"/><Relationship Id="rId397" Type="http://schemas.openxmlformats.org/officeDocument/2006/relationships/hyperlink" Target="https://drive.google.com/file/d/1Vm55SXiAwwXFxrbWLIkSd87wgKWN2dtQ/view?usp=drive_link" TargetMode="External"/><Relationship Id="rId520" Type="http://schemas.openxmlformats.org/officeDocument/2006/relationships/hyperlink" Target="https://drive.google.com/file/d/1ofEZuO2T_hle1NpreDnBiYxWhYNjokj8/view?usp=drive_link" TargetMode="External"/><Relationship Id="rId562" Type="http://schemas.openxmlformats.org/officeDocument/2006/relationships/hyperlink" Target="https://drive.google.com/file/d/1eDOYSACUt3JaE1WgDyH4LxfU41EyS7fT/view" TargetMode="External"/><Relationship Id="rId618" Type="http://schemas.openxmlformats.org/officeDocument/2006/relationships/hyperlink" Target="https://drive.google.com/file/d/1ehIubaI0Ips6CCoG5eL7VbZSwU5JQFzu/view?usp=drive_link" TargetMode="External"/><Relationship Id="rId825" Type="http://schemas.openxmlformats.org/officeDocument/2006/relationships/hyperlink" Target="https://drive.google.com/file/d/1Knc-j_zHifFidZeWuWS55rd2CMdgMLwp/view?usp=sharing" TargetMode="External"/><Relationship Id="rId215" Type="http://schemas.openxmlformats.org/officeDocument/2006/relationships/image" Target="media/image8.png"/><Relationship Id="rId257" Type="http://schemas.openxmlformats.org/officeDocument/2006/relationships/hyperlink" Target="https://drive.google.com/drive/folders/1WZcc5fr3tfvn32uTshL2ExlkS4F3KhrM?usp=sharing" TargetMode="External"/><Relationship Id="rId422" Type="http://schemas.openxmlformats.org/officeDocument/2006/relationships/hyperlink" Target="https://drive.google.com/file/d/136AyuMMJjJ2neWQgnb9PWaLtZStvm87z/view?usp=drive_link" TargetMode="External"/><Relationship Id="rId464" Type="http://schemas.openxmlformats.org/officeDocument/2006/relationships/hyperlink" Target="https://drive.google.com/file/d/1ehIubaI0Ips6CCoG5eL7VbZSwU5JQFzu/view?usp=drive_link" TargetMode="External"/><Relationship Id="rId867" Type="http://schemas.openxmlformats.org/officeDocument/2006/relationships/hyperlink" Target="https://drive.google.com/file/d/1Knc-j_zHifFidZeWuWS55rd2CMdgMLwp/view?usp=sharing" TargetMode="External"/><Relationship Id="rId1010" Type="http://schemas.openxmlformats.org/officeDocument/2006/relationships/hyperlink" Target="https://drive.google.com/file/d/1Knc-j_zHifFidZeWuWS55rd2CMdgMLwp/view?usp=sharing" TargetMode="External"/><Relationship Id="rId299" Type="http://schemas.openxmlformats.org/officeDocument/2006/relationships/hyperlink" Target="https://drive.google.com/drive/folders/1WZcc5fr3tfvn32uTshL2ExlkS4F3KhrM?usp=sharing" TargetMode="External"/><Relationship Id="rId727" Type="http://schemas.openxmlformats.org/officeDocument/2006/relationships/hyperlink" Target="https://drive.google.com/file/d/1Vm55SXiAwwXFxrbWLIkSd87wgKWN2dtQ/view?usp=drive_link" TargetMode="External"/><Relationship Id="rId934" Type="http://schemas.openxmlformats.org/officeDocument/2006/relationships/hyperlink" Target="https://drive.google.com/file/d/1Knc-j_zHifFidZeWuWS55rd2CMdgMLwp/view?usp=sharing" TargetMode="External"/><Relationship Id="rId63" Type="http://schemas.openxmlformats.org/officeDocument/2006/relationships/hyperlink" Target="https://drive.google.com/file/d/1BiF0E7Y32uTrFIcv11eAxCdtACb0md8A/view?usp=drive_link" TargetMode="External"/><Relationship Id="rId159" Type="http://schemas.openxmlformats.org/officeDocument/2006/relationships/hyperlink" Target="https://drive.google.com/file/d/1t08YBgD2it0Qn2URj_rIN8nSpJPzPkgp/view?usp=sharing" TargetMode="External"/><Relationship Id="rId366" Type="http://schemas.openxmlformats.org/officeDocument/2006/relationships/hyperlink" Target="https://drive.google.com/file/d/11p4PIUassi8WjCujLFku1NxLRzBO1J1t/view" TargetMode="External"/><Relationship Id="rId573" Type="http://schemas.openxmlformats.org/officeDocument/2006/relationships/hyperlink" Target="https://drive.google.com/file/d/136AyuMMJjJ2neWQgnb9PWaLtZStvm87z/view?usp=drive_link" TargetMode="External"/><Relationship Id="rId780" Type="http://schemas.openxmlformats.org/officeDocument/2006/relationships/hyperlink" Target="https://drive.google.com/file/d/1U5rqzPlLR7TNcqkSzr4fzSk4VORIu6Ky/view?usp=sharing" TargetMode="External"/><Relationship Id="rId226" Type="http://schemas.openxmlformats.org/officeDocument/2006/relationships/hyperlink" Target="https://drive.google.com/drive/folders/1MevoDAUxfqv5t01IBcWOOexKBwoNrqNo" TargetMode="External"/><Relationship Id="rId433" Type="http://schemas.openxmlformats.org/officeDocument/2006/relationships/hyperlink" Target="https://drive.google.com/file/d/136AyuMMJjJ2neWQgnb9PWaLtZStvm87z/view?usp=drive_link" TargetMode="External"/><Relationship Id="rId878" Type="http://schemas.openxmlformats.org/officeDocument/2006/relationships/hyperlink" Target="https://drive.google.com/file/d/1LMybrKFa_ejp5NX0e40MbzlcIwkoHgX_/view?usp=sharing" TargetMode="External"/><Relationship Id="rId640" Type="http://schemas.openxmlformats.org/officeDocument/2006/relationships/hyperlink" Target="https://drive.google.com/file/d/1uzI67guPIYpkReUi6-fLnS9zmBUs0l4F/view?usp=drive_link" TargetMode="External"/><Relationship Id="rId738" Type="http://schemas.openxmlformats.org/officeDocument/2006/relationships/hyperlink" Target="http://teknik.trunojoyo.ac.id/pdf/maunualprosedur.pdf" TargetMode="External"/><Relationship Id="rId945" Type="http://schemas.openxmlformats.org/officeDocument/2006/relationships/hyperlink" Target="https://drive.google.com/file/d/1LMybrKFa_ejp5NX0e40MbzlcIwkoHgX_/view?usp=sharing" TargetMode="External"/><Relationship Id="rId74" Type="http://schemas.openxmlformats.org/officeDocument/2006/relationships/hyperlink" Target="http://teknik.trunojoyo.ac.id/about-us/" TargetMode="External"/><Relationship Id="rId377" Type="http://schemas.openxmlformats.org/officeDocument/2006/relationships/hyperlink" Target="https://drive.google.com/file/d/136AyuMMJjJ2neWQgnb9PWaLtZStvm87z/view?usp=drive_link" TargetMode="External"/><Relationship Id="rId500" Type="http://schemas.openxmlformats.org/officeDocument/2006/relationships/hyperlink" Target="https://drive.google.com/drive/folders/1lMSRq38UShhdUQy8CSa4MXkWFNOqmcr7" TargetMode="External"/><Relationship Id="rId584" Type="http://schemas.openxmlformats.org/officeDocument/2006/relationships/hyperlink" Target="https://drive.google.com/drive/folders/1teFeSip4rIzPVEqctoDVTPo5mML0fZpY?usp=sharing" TargetMode="External"/><Relationship Id="rId805" Type="http://schemas.openxmlformats.org/officeDocument/2006/relationships/hyperlink" Target="https://drive.google.com/file/d/14E3G8FHbThI5L2rf28tVnaqCnec9u0zI/view?usp=sharing" TargetMode="External"/><Relationship Id="rId5" Type="http://schemas.openxmlformats.org/officeDocument/2006/relationships/webSettings" Target="webSettings.xml"/><Relationship Id="rId237" Type="http://schemas.openxmlformats.org/officeDocument/2006/relationships/hyperlink" Target="https://drive.google.com/file/d/1kRXMk9Hc1755UBdwhvzBfZZKuc2rkBw9/view?usp=sharing" TargetMode="External"/><Relationship Id="rId791" Type="http://schemas.openxmlformats.org/officeDocument/2006/relationships/hyperlink" Target="https://drive.google.com/file/d/1Knc-j_zHifFidZeWuWS55rd2CMdgMLwp/view?usp=sharing" TargetMode="External"/><Relationship Id="rId889" Type="http://schemas.openxmlformats.org/officeDocument/2006/relationships/hyperlink" Target="https://drive.google.com/file/d/1vx6ha24DoUNdKu7m32ItqJgz6w5sd-jn/view?usp=sharing" TargetMode="External"/><Relationship Id="rId444" Type="http://schemas.openxmlformats.org/officeDocument/2006/relationships/hyperlink" Target="https://drive.google.com/file/d/1uzI67guPIYpkReUi6-fLnS9zmBUs0l4F/view?usp=sharing" TargetMode="External"/><Relationship Id="rId651" Type="http://schemas.openxmlformats.org/officeDocument/2006/relationships/hyperlink" Target="https://drive.google.com/file/d/1e7VCgcFKv0B_VMAmHZVwpdNIgbI-KAuB/view?usp=drive_link" TargetMode="External"/><Relationship Id="rId749" Type="http://schemas.openxmlformats.org/officeDocument/2006/relationships/hyperlink" Target="https://drive.google.com/file/d/1Knc-j_zHifFidZeWuWS55rd2CMdgMLwp/view?usp=sharing" TargetMode="External"/><Relationship Id="rId290" Type="http://schemas.openxmlformats.org/officeDocument/2006/relationships/hyperlink" Target="https://drive.google.com/file/d/1eZiLUGYPEh4drxfZaR8pghH_yd4Ir4xC/view?usp=sharing" TargetMode="External"/><Relationship Id="rId304" Type="http://schemas.openxmlformats.org/officeDocument/2006/relationships/hyperlink" Target="https://drive.google.com/file/d/1eZiLUGYPEh4drxfZaR8pghH_yd4Ir4xC/view?usp=sharing" TargetMode="External"/><Relationship Id="rId388" Type="http://schemas.openxmlformats.org/officeDocument/2006/relationships/hyperlink" Target="https://drive.google.com/file/d/1ek1ua0WPcf9_WmmR8sdLNoNd8qcqxXok/view?usp=drive_link" TargetMode="External"/><Relationship Id="rId511" Type="http://schemas.openxmlformats.org/officeDocument/2006/relationships/hyperlink" Target="https://drive.google.com/file/d/1ehIubaI0Ips6CCoG5eL7VbZSwU5JQFzu/view?usp=drive_link" TargetMode="External"/><Relationship Id="rId609" Type="http://schemas.openxmlformats.org/officeDocument/2006/relationships/hyperlink" Target="https://drive.google.com/file/d/1GEgU0osJ_bU9iEtIF_qe9x2pMEnYMux5/view?usp=drive_link" TargetMode="External"/><Relationship Id="rId956" Type="http://schemas.openxmlformats.org/officeDocument/2006/relationships/hyperlink" Target="https://drive.google.com/file/d/1Knc-j_zHifFidZeWuWS55rd2CMdgMLwp/view?usp=sharing" TargetMode="External"/><Relationship Id="rId85" Type="http://schemas.openxmlformats.org/officeDocument/2006/relationships/hyperlink" Target="https://drive.google.com/file/d/10zKe5yO7es6nZ5EugVSvMYtkQ_MWHorD/view?usp=drive_link" TargetMode="External"/><Relationship Id="rId150" Type="http://schemas.openxmlformats.org/officeDocument/2006/relationships/hyperlink" Target="https://drive.google.com/file/d/1fXBequ_8Bkhue5PjF7MNX7jI1nY23zv6/view?usp=sharing" TargetMode="External"/><Relationship Id="rId595" Type="http://schemas.openxmlformats.org/officeDocument/2006/relationships/hyperlink" Target="https://drive.google.com/file/d/1p7YOAy8OrFsciGlUeWyzsMdRF3F_UXec/view" TargetMode="External"/><Relationship Id="rId816" Type="http://schemas.openxmlformats.org/officeDocument/2006/relationships/hyperlink" Target="https://drive.google.com/drive/folders/1CYQU4pKbyUa1J0sfNTxYAtMDwQ8yXItN" TargetMode="External"/><Relationship Id="rId1001" Type="http://schemas.openxmlformats.org/officeDocument/2006/relationships/hyperlink" Target="https://drive.google.com/file/d/1LMybrKFa_ejp5NX0e40MbzlcIwkoHgX_/view?usp=sharing" TargetMode="External"/><Relationship Id="rId248" Type="http://schemas.openxmlformats.org/officeDocument/2006/relationships/hyperlink" Target="https://drive.google.com/file/d/1eZiLUGYPEh4drxfZaR8pghH_yd4Ir4xC/view?usp=sharing" TargetMode="External"/><Relationship Id="rId455" Type="http://schemas.openxmlformats.org/officeDocument/2006/relationships/hyperlink" Target="https://drive.google.com/file/d/1exTLzCoJKWmZ-wO8LMiRfX9aLfKFRVhI/view?usp=drive_link" TargetMode="External"/><Relationship Id="rId662" Type="http://schemas.openxmlformats.org/officeDocument/2006/relationships/hyperlink" Target="https://drive.google.com/file/d/1JX3vu-3TL5j31q2lGpcTktayytEY3hTd/view?usp=drive_link" TargetMode="External"/><Relationship Id="rId12" Type="http://schemas.openxmlformats.org/officeDocument/2006/relationships/hyperlink" Target="https://drive.google.com/file/d/1W3aEGh2mpQ_KBLjY9-TflowHlMn4ukhR/view?usp=sharing" TargetMode="External"/><Relationship Id="rId108" Type="http://schemas.openxmlformats.org/officeDocument/2006/relationships/hyperlink" Target="https://drive.google.com/file/d/1jYrClKJVJ9AKktd63Gn0gEaEtpchw3ke/view?usp=sharing" TargetMode="External"/><Relationship Id="rId315" Type="http://schemas.openxmlformats.org/officeDocument/2006/relationships/hyperlink" Target="https://drive.google.com/file/d/1ehIubaI0Ips6CCoG5eL7VbZSwU5JQFzu/view?usp=drive_link" TargetMode="External"/><Relationship Id="rId522" Type="http://schemas.openxmlformats.org/officeDocument/2006/relationships/hyperlink" Target="https://drive.google.com/drive/folders/1tlB7fkHh5A5wGG4LlRJCQ7ILvqOHB5Vk" TargetMode="External"/><Relationship Id="rId967" Type="http://schemas.openxmlformats.org/officeDocument/2006/relationships/hyperlink" Target="https://drive.google.com/file/d/1LMybrKFa_ejp5NX0e40MbzlcIwkoHgX_/view?usp=sharing" TargetMode="External"/><Relationship Id="rId96" Type="http://schemas.openxmlformats.org/officeDocument/2006/relationships/hyperlink" Target="https://www.google.com/url?sa=t&amp;rct=j&amp;q=&amp;esrc=s&amp;source=web&amp;cd=&amp;cad=rja&amp;uact=8&amp;ved=2ahUKEwiz7faR76qEAxWloGMGHXzaBqUQFnoECBcQAQ&amp;url=https%3A%2F%2Fsiperang.trunojoyo.ac.id%2Fsiperang%2F&amp;usg=AOvVaw2-e92QCO0YUv_mWhUwzCfX&amp;opi=89978449" TargetMode="External"/><Relationship Id="rId161" Type="http://schemas.openxmlformats.org/officeDocument/2006/relationships/hyperlink" Target="https://drive.google.com/file/d/1t08YBgD2it0Qn2URj_rIN8nSpJPzPkgp/view?usp=sharing" TargetMode="External"/><Relationship Id="rId399" Type="http://schemas.openxmlformats.org/officeDocument/2006/relationships/hyperlink" Target="https://drive.google.com/file/d/1Vm55SXiAwwXFxrbWLIkSd87wgKWN2dtQ/view?usp=drive_link" TargetMode="External"/><Relationship Id="rId827" Type="http://schemas.openxmlformats.org/officeDocument/2006/relationships/hyperlink" Target="https://drive.google.com/file/d/1sRLiDSEN6Xk3O7EEo-6tBoTEtzZT6ueS/view?usp=sharing" TargetMode="External"/><Relationship Id="rId1012" Type="http://schemas.openxmlformats.org/officeDocument/2006/relationships/hyperlink" Target="https://drive.google.com/file/d/1sRLiDSEN6Xk3O7EEo-6tBoTEtzZT6ueS/view?usp=sharing" TargetMode="External"/><Relationship Id="rId259" Type="http://schemas.openxmlformats.org/officeDocument/2006/relationships/hyperlink" Target="https://drive.google.com/drive/folders/1WZcc5fr3tfvn32uTshL2ExlkS4F3KhrM?usp=sharing" TargetMode="External"/><Relationship Id="rId466" Type="http://schemas.openxmlformats.org/officeDocument/2006/relationships/hyperlink" Target="https://drive.google.com/file/d/1eDOYSACUt3JaE1WgDyH4LxfU41EyS7fT/view?usp=drive_link" TargetMode="External"/><Relationship Id="rId673" Type="http://schemas.openxmlformats.org/officeDocument/2006/relationships/hyperlink" Target="https://drive.google.com/file/d/136AyuMMJjJ2neWQgnb9PWaLtZStvm87z/view?usp=drive_link" TargetMode="External"/><Relationship Id="rId880" Type="http://schemas.openxmlformats.org/officeDocument/2006/relationships/hyperlink" Target="https://docs.google.com/spreadsheets/d/14gc_jctTpu33JKuQLhf8VFErVTVdY_5N/edit" TargetMode="External"/><Relationship Id="rId23" Type="http://schemas.openxmlformats.org/officeDocument/2006/relationships/hyperlink" Target="https://drive.google.com/file/d/1_QbkXQs4OtHhb0nrIY9fFQIyIwD4SHuI/view?usp=sharing" TargetMode="External"/><Relationship Id="rId119" Type="http://schemas.openxmlformats.org/officeDocument/2006/relationships/hyperlink" Target="https://drive.google.com/file/d/1t08YBgD2it0Qn2URj_rIN8nSpJPzPkgp/view?usp=drive_link" TargetMode="External"/><Relationship Id="rId326" Type="http://schemas.openxmlformats.org/officeDocument/2006/relationships/hyperlink" Target="https://bit.ly/PanduanAMIUTM" TargetMode="External"/><Relationship Id="rId533" Type="http://schemas.openxmlformats.org/officeDocument/2006/relationships/hyperlink" Target="https://drive.google.com/file/d/1eDOYSACUt3JaE1WgDyH4LxfU41EyS7fT/view?usp=sharing" TargetMode="External"/><Relationship Id="rId978" Type="http://schemas.openxmlformats.org/officeDocument/2006/relationships/hyperlink" Target="https://drive.google.com/file/d/1Knc-j_zHifFidZeWuWS55rd2CMdgMLwp/view?usp=sharing" TargetMode="External"/><Relationship Id="rId740" Type="http://schemas.openxmlformats.org/officeDocument/2006/relationships/hyperlink" Target="https://drive.google.com/file/d/1yPjctuzNMa3yUTe5yMgypuKlnkltmC85/view?usp=sharing" TargetMode="External"/><Relationship Id="rId838" Type="http://schemas.openxmlformats.org/officeDocument/2006/relationships/hyperlink" Target="https://drive.google.com/file/d/1LjjLXyydLXJXs4YK9r9KQ4xeCaF0PTuS/view?usp=sharing" TargetMode="External"/><Relationship Id="rId1023" Type="http://schemas.openxmlformats.org/officeDocument/2006/relationships/hyperlink" Target="https://drive.google.com/file/d/1LMybrKFa_ejp5NX0e40MbzlcIwkoHgX_/view?usp=sharing" TargetMode="External"/><Relationship Id="rId172" Type="http://schemas.openxmlformats.org/officeDocument/2006/relationships/hyperlink" Target="https://drive.google.com/file/d/1fXBequ_8Bkhue5PjF7MNX7jI1nY23zv6/view?usp=sharing" TargetMode="External"/><Relationship Id="rId477" Type="http://schemas.openxmlformats.org/officeDocument/2006/relationships/hyperlink" Target="https://drive.google.com/file/d/136AyuMMJjJ2neWQgnb9PWaLtZStvm87z/view?usp=drive_link" TargetMode="External"/><Relationship Id="rId600" Type="http://schemas.openxmlformats.org/officeDocument/2006/relationships/hyperlink" Target="https://drive.google.com/file/d/1Vm55SXiAwwXFxrbWLIkSd87wgKWN2dtQ/view?usp=drive_link" TargetMode="External"/><Relationship Id="rId684" Type="http://schemas.openxmlformats.org/officeDocument/2006/relationships/hyperlink" Target="https://drive.google.com/file/d/1GpTwzm7EpR42z8U_diaV8qF-lwmzG1qW/view?usp=drive_link" TargetMode="External"/><Relationship Id="rId337" Type="http://schemas.openxmlformats.org/officeDocument/2006/relationships/hyperlink" Target="https://bit.ly/3DCkR5K" TargetMode="External"/><Relationship Id="rId891" Type="http://schemas.openxmlformats.org/officeDocument/2006/relationships/hyperlink" Target="https://docs.google.com/spreadsheets/d/1eMgjMgQVl41zZlOR3Z_oJKijngFolA41/edit" TargetMode="External"/><Relationship Id="rId905" Type="http://schemas.openxmlformats.org/officeDocument/2006/relationships/hyperlink" Target="https://drive.google.com/file/d/1LMybrKFa_ejp5NX0e40MbzlcIwkoHgX_/view?usp=sharing" TargetMode="External"/><Relationship Id="rId989" Type="http://schemas.openxmlformats.org/officeDocument/2006/relationships/hyperlink" Target="https://drive.google.com/file/d/1sRLiDSEN6Xk3O7EEo-6tBoTEtzZT6ueS/view?usp=sharing" TargetMode="External"/><Relationship Id="rId34" Type="http://schemas.openxmlformats.org/officeDocument/2006/relationships/hyperlink" Target="https://drive.google.com/file/d/1tIvSPVGtAZB4GQogNmHOtEJ71VZ1NvxE/view?usp=drive_link" TargetMode="External"/><Relationship Id="rId544" Type="http://schemas.openxmlformats.org/officeDocument/2006/relationships/hyperlink" Target="https://simpelmas.trunojoyo.ac.id/" TargetMode="External"/><Relationship Id="rId751" Type="http://schemas.openxmlformats.org/officeDocument/2006/relationships/hyperlink" Target="https://drive.google.com/file/d/1Knc-j_zHifFidZeWuWS55rd2CMdgMLwp/view?usp=sharing" TargetMode="External"/><Relationship Id="rId849" Type="http://schemas.openxmlformats.org/officeDocument/2006/relationships/hyperlink" Target="https://drive.google.com/file/d/1LjjLXyydLXJXs4YK9r9KQ4xeCaF0PTuS/view?usp=sharing" TargetMode="External"/><Relationship Id="rId183" Type="http://schemas.openxmlformats.org/officeDocument/2006/relationships/hyperlink" Target="https://drive.google.com/file/d/1ApEm9yB2dFkx_KGF8gZxdAJ06iBFtw11/view?usp=sharing" TargetMode="External"/><Relationship Id="rId390" Type="http://schemas.openxmlformats.org/officeDocument/2006/relationships/hyperlink" Target="https://drive.google.com/file/d/1g292huxdVeEXYGRQW7BmTOj12ILMuIrP/view?usp=drive_link" TargetMode="External"/><Relationship Id="rId404" Type="http://schemas.openxmlformats.org/officeDocument/2006/relationships/hyperlink" Target="https://drive.google.com/file/d/136AyuMMJjJ2neWQgnb9PWaLtZStvm87z/view?usp=drive_link" TargetMode="External"/><Relationship Id="rId611" Type="http://schemas.openxmlformats.org/officeDocument/2006/relationships/hyperlink" Target="https://drive.google.com/file/d/1GEgU0osJ_bU9iEtIF_qe9x2pMEnYMux5/view?usp=drive_link" TargetMode="External"/><Relationship Id="rId1034" Type="http://schemas.openxmlformats.org/officeDocument/2006/relationships/image" Target="media/image13.png"/><Relationship Id="rId250" Type="http://schemas.openxmlformats.org/officeDocument/2006/relationships/hyperlink" Target="https://drive.google.com/file/d/1eZiLUGYPEh4drxfZaR8pghH_yd4Ir4xC/view?usp=sharing" TargetMode="External"/><Relationship Id="rId488" Type="http://schemas.openxmlformats.org/officeDocument/2006/relationships/hyperlink" Target="https://drive.google.com/file/d/1JX3vu-3TL5j31q2lGpcTktayytEY3hTd/view?usp=drive_link" TargetMode="External"/><Relationship Id="rId695" Type="http://schemas.openxmlformats.org/officeDocument/2006/relationships/hyperlink" Target="https://drive.google.com/file/d/1p7YOAy8OrFsciGlUeWyzsMdRF3F_UXec/view" TargetMode="External"/><Relationship Id="rId709" Type="http://schemas.openxmlformats.org/officeDocument/2006/relationships/hyperlink" Target="https://drive.google.com/file/d/1GEgU0osJ_bU9iEtIF_qe9x2pMEnYMux5/view?usp=drive_link" TargetMode="External"/><Relationship Id="rId916" Type="http://schemas.openxmlformats.org/officeDocument/2006/relationships/hyperlink" Target="https://docs.google.com/spreadsheets/d/16YFSL6RNCg1k4MOAlgB2N1aM_CL9Zf9n/edit?usp=drive_link&amp;ouid=102504849402312306688&amp;rtpof=true&amp;sd=true" TargetMode="External"/><Relationship Id="rId45" Type="http://schemas.openxmlformats.org/officeDocument/2006/relationships/hyperlink" Target="https://drive.google.com/file/d/1J3TJUc2uMme2mkdbeLLRv_gGH_5hnxtf/view?usp=drive_link" TargetMode="External"/><Relationship Id="rId110" Type="http://schemas.openxmlformats.org/officeDocument/2006/relationships/hyperlink" Target="https://drive.google.com/file/d/1-iHTywcOJJ3gg3uSAhV0YxGQ-NdZ7RsI/view?usp=drive_link" TargetMode="External"/><Relationship Id="rId348" Type="http://schemas.openxmlformats.org/officeDocument/2006/relationships/hyperlink" Target="https://lppm.trunojoyo.ac.id/jadwal-monev-hibah-penelitian-utm-tahun-2023/" TargetMode="External"/><Relationship Id="rId555" Type="http://schemas.openxmlformats.org/officeDocument/2006/relationships/hyperlink" Target="https://docs.google.com/spreadsheets/d/14uM812EFD05OxeI6D4q_2BI4v18V1p-i/edit" TargetMode="External"/><Relationship Id="rId762" Type="http://schemas.openxmlformats.org/officeDocument/2006/relationships/hyperlink" Target="https://drive.google.com/file/d/1YJZJaByMLKAhIMd_lCQqme9Z2FDb8JxD/view?usp=sharing" TargetMode="External"/><Relationship Id="rId194" Type="http://schemas.openxmlformats.org/officeDocument/2006/relationships/hyperlink" Target="https://drive.google.com/file/d/10B8p34rv44MHVs6dJG_EQ9-81WV-VrbF/view?usp=drive_link" TargetMode="External"/><Relationship Id="rId208" Type="http://schemas.openxmlformats.org/officeDocument/2006/relationships/image" Target="media/image7.png"/><Relationship Id="rId415" Type="http://schemas.openxmlformats.org/officeDocument/2006/relationships/hyperlink" Target="https://drive.google.com/file/d/1JX3vu-3TL5j31q2lGpcTktayytEY3hTd/view?usp=drive_link" TargetMode="External"/><Relationship Id="rId622" Type="http://schemas.openxmlformats.org/officeDocument/2006/relationships/hyperlink" Target="https://drive.google.com/file/d/1p7YOAy8OrFsciGlUeWyzsMdRF3F_UXec/view" TargetMode="External"/><Relationship Id="rId261" Type="http://schemas.openxmlformats.org/officeDocument/2006/relationships/hyperlink" Target="https://drive.google.com/drive/folders/1WZcc5fr3tfvn32uTshL2ExlkS4F3KhrM?usp=sharing" TargetMode="External"/><Relationship Id="rId499" Type="http://schemas.openxmlformats.org/officeDocument/2006/relationships/hyperlink" Target="https://drive.google.com/drive/folders/1XNMwcTgO7PmaSdYXih9CVIy2uD5_02Ss" TargetMode="External"/><Relationship Id="rId927" Type="http://schemas.openxmlformats.org/officeDocument/2006/relationships/hyperlink" Target="https://drive.google.com/file/d/1Knc-j_zHifFidZeWuWS55rd2CMdgMLwp/view?usp=sharing" TargetMode="External"/><Relationship Id="rId56" Type="http://schemas.openxmlformats.org/officeDocument/2006/relationships/hyperlink" Target="https://drive.google.com/file/d/1ek1ua0WPcf9_WmmR8sdLNoNd8qcqxXok/view?usp=drive_link" TargetMode="External"/><Relationship Id="rId359" Type="http://schemas.openxmlformats.org/officeDocument/2006/relationships/hyperlink" Target="https://drive.google.com/file/d/1ehIubaI0Ips6CCoG5eL7VbZSwU5JQFzu/view?usp=drive_link" TargetMode="External"/><Relationship Id="rId566" Type="http://schemas.openxmlformats.org/officeDocument/2006/relationships/hyperlink" Target="https://drive.google.com/file/d/136AyuMMJjJ2neWQgnb9PWaLtZStvm87z/view?usp=drive_link" TargetMode="External"/><Relationship Id="rId773" Type="http://schemas.openxmlformats.org/officeDocument/2006/relationships/hyperlink" Target="https://drive.google.com/file/d/1sRLiDSEN6Xk3O7EEo-6tBoTEtzZT6ueS/view?usp=sharing" TargetMode="External"/><Relationship Id="rId121" Type="http://schemas.openxmlformats.org/officeDocument/2006/relationships/hyperlink" Target="https://drive.google.com/file/d/1t08YBgD2it0Qn2URj_rIN8nSpJPzPkgp/view?usp=sharing" TargetMode="External"/><Relationship Id="rId219" Type="http://schemas.openxmlformats.org/officeDocument/2006/relationships/image" Target="media/image9.png"/><Relationship Id="rId426" Type="http://schemas.openxmlformats.org/officeDocument/2006/relationships/hyperlink" Target="https://drive.google.com/file/d/1sIzUFwMCfj7AjrfS8HhehdCxlXHZ6gQl/view" TargetMode="External"/><Relationship Id="rId633" Type="http://schemas.openxmlformats.org/officeDocument/2006/relationships/chart" Target="charts/chart3.xml"/><Relationship Id="rId980" Type="http://schemas.openxmlformats.org/officeDocument/2006/relationships/hyperlink" Target="https://drive.google.com/file/d/1sRLiDSEN6Xk3O7EEo-6tBoTEtzZT6ueS/view?usp=sharing" TargetMode="External"/><Relationship Id="rId840" Type="http://schemas.openxmlformats.org/officeDocument/2006/relationships/hyperlink" Target="https://drive.google.com/file/d/1Knc-j_zHifFidZeWuWS55rd2CMdgMLwp/view?usp=sharing" TargetMode="External"/><Relationship Id="rId938" Type="http://schemas.openxmlformats.org/officeDocument/2006/relationships/hyperlink" Target="https://drive.google.com/file/d/1Knc-j_zHifFidZeWuWS55rd2CMdgMLwp/view?usp=sharing" TargetMode="External"/><Relationship Id="rId67" Type="http://schemas.openxmlformats.org/officeDocument/2006/relationships/hyperlink" Target="https://drive.google.com/file/d/1rkfSK8oV0x31NCLcUg3aORkAsg72U8ex/view?usp=drive_link" TargetMode="External"/><Relationship Id="rId272" Type="http://schemas.openxmlformats.org/officeDocument/2006/relationships/hyperlink" Target="https://drive.google.com/file/d/1eZiLUGYPEh4drxfZaR8pghH_yd4Ir4xC/view?usp=sharing" TargetMode="External"/><Relationship Id="rId577" Type="http://schemas.openxmlformats.org/officeDocument/2006/relationships/hyperlink" Target="https://drive.google.com/file/d/1eDOYSACUt3JaE1WgDyH4LxfU41EyS7fT/view" TargetMode="External"/><Relationship Id="rId700" Type="http://schemas.openxmlformats.org/officeDocument/2006/relationships/hyperlink" Target="https://drive.google.com/file/d/1Vm55SXiAwwXFxrbWLIkSd87wgKWN2dtQ/view?usp=drive_link" TargetMode="External"/><Relationship Id="rId132" Type="http://schemas.openxmlformats.org/officeDocument/2006/relationships/hyperlink" Target="https://drive.google.com/drive/folders/1CbO22Y9B8_QUE0vyQQRK-iZJVLc11rEW?usp=drive_link" TargetMode="External"/><Relationship Id="rId784" Type="http://schemas.openxmlformats.org/officeDocument/2006/relationships/hyperlink" Target="https://drive.google.com/file/d/1BRAudBXRBTL2BsBIa9OCYtDPv0FxjIyJ/view?usp=sharing" TargetMode="External"/><Relationship Id="rId991" Type="http://schemas.openxmlformats.org/officeDocument/2006/relationships/hyperlink" Target="https://drive.google.com/file/d/1LMybrKFa_ejp5NX0e40MbzlcIwkoHgX_/view?usp=sharing" TargetMode="External"/><Relationship Id="rId437" Type="http://schemas.openxmlformats.org/officeDocument/2006/relationships/hyperlink" Target="https://drive.google.com/file/d/1eDOYSACUt3JaE1WgDyH4LxfU41EyS7fT/view?usp=sharing" TargetMode="External"/><Relationship Id="rId644" Type="http://schemas.openxmlformats.org/officeDocument/2006/relationships/hyperlink" Target="https://drive.google.com/file/d/1Vm55SXiAwwXFxrbWLIkSd87wgKWN2dtQ/view?usp=drive_link" TargetMode="External"/><Relationship Id="rId851" Type="http://schemas.openxmlformats.org/officeDocument/2006/relationships/hyperlink" Target="https://drive.google.com/file/d/1Knc-j_zHifFidZeWuWS55rd2CMdgMLwp/view?usp=sharing" TargetMode="External"/><Relationship Id="rId283" Type="http://schemas.openxmlformats.org/officeDocument/2006/relationships/hyperlink" Target="https://drive.google.com/drive/folders/1WZcc5fr3tfvn32uTshL2ExlkS4F3KhrM?usp=sharing" TargetMode="External"/><Relationship Id="rId490" Type="http://schemas.openxmlformats.org/officeDocument/2006/relationships/hyperlink" Target="https://drive.google.com/file/d/1GEgU0osJ_bU9iEtIF_qe9x2pMEnYMux5/view?usp=drive_link" TargetMode="External"/><Relationship Id="rId504" Type="http://schemas.openxmlformats.org/officeDocument/2006/relationships/hyperlink" Target="https://docs.google.com/spreadsheets/d/15LbhDER2Kq3BCPcbFg8YvyLikjygpenB/edit?usp=sharing&amp;ouid=105759370400602140399&amp;rtpof=true&amp;sd=true" TargetMode="External"/><Relationship Id="rId711" Type="http://schemas.openxmlformats.org/officeDocument/2006/relationships/hyperlink" Target="https://drive.google.com/file/d/1GEgU0osJ_bU9iEtIF_qe9x2pMEnYMux5/view?usp=drive_link" TargetMode="External"/><Relationship Id="rId949" Type="http://schemas.openxmlformats.org/officeDocument/2006/relationships/hyperlink" Target="https://drive.google.com/file/d/1LMybrKFa_ejp5NX0e40MbzlcIwkoHgX_/view?usp=sharing" TargetMode="External"/><Relationship Id="rId78" Type="http://schemas.openxmlformats.org/officeDocument/2006/relationships/hyperlink" Target="https://si.trunojoyo.ac.id/2023/08/20/proksi-2023/" TargetMode="External"/><Relationship Id="rId143" Type="http://schemas.openxmlformats.org/officeDocument/2006/relationships/hyperlink" Target="https://drive.google.com/drive/folders/1X6NjL1JWEIsK1TnSf8_BklqHT1zlcUde?usp=drive_link" TargetMode="External"/><Relationship Id="rId350" Type="http://schemas.openxmlformats.org/officeDocument/2006/relationships/hyperlink" Target="https://lppm.trunojoyo.ac.id/jadwal-monev-hibah-penelitian-utm-tahun-2023/" TargetMode="External"/><Relationship Id="rId588" Type="http://schemas.openxmlformats.org/officeDocument/2006/relationships/hyperlink" Target="https://drive.google.com/file/d/1AgUM32PS2as69KRueHft7meJYNM_a2mD/view" TargetMode="External"/><Relationship Id="rId795" Type="http://schemas.openxmlformats.org/officeDocument/2006/relationships/hyperlink" Target="https://drive.google.com/file/d/1snU0dSoR0FLdRA-LxfH5trAHpqqEc0AN/view?usp=sharing" TargetMode="External"/><Relationship Id="rId809" Type="http://schemas.openxmlformats.org/officeDocument/2006/relationships/hyperlink" Target="https://drive.google.com/file/d/1LMybrKFa_ejp5NX0e40MbzlcIwkoHgX_/view?usp=sharing" TargetMode="External"/><Relationship Id="rId9" Type="http://schemas.openxmlformats.org/officeDocument/2006/relationships/hyperlink" Target="mailto:si@trunojoyo.ac.id" TargetMode="External"/><Relationship Id="rId210" Type="http://schemas.openxmlformats.org/officeDocument/2006/relationships/hyperlink" Target="https://drive.google.com/file/d/1IkOD2W0DaX5czc7mChIG-WqjOWq_OsQf/view?usp=sharing" TargetMode="External"/><Relationship Id="rId448" Type="http://schemas.openxmlformats.org/officeDocument/2006/relationships/hyperlink" Target="file:///E:\%23UTM\UTM%202022\Kegiatan\Akreditasi\C.8%20Pengabdian%20Masyarakat\Tersedia%20%20Statuta%20UIN%20SGD%20Bandung%20yang%20menyatakan%20universitas%20wajib%20menyelenggarakan%20PkM%20(Pasal%204,%20Pasal%2023,%20dan%20Pasal%2027)" TargetMode="External"/><Relationship Id="rId655" Type="http://schemas.openxmlformats.org/officeDocument/2006/relationships/hyperlink" Target="https://drive.google.com/file/d/1JX3vu-3TL5j31q2lGpcTktayytEY3hTd/view?usp=drive_link" TargetMode="External"/><Relationship Id="rId862" Type="http://schemas.openxmlformats.org/officeDocument/2006/relationships/hyperlink" Target="https://docs.google.com/spreadsheets/d/14gc_jctTpu33JKuQLhf8VFErVTVdY_5N/edit" TargetMode="External"/><Relationship Id="rId294" Type="http://schemas.openxmlformats.org/officeDocument/2006/relationships/hyperlink" Target="https://drive.google.com/file/d/1eZiLUGYPEh4drxfZaR8pghH_yd4Ir4xC/view?usp=sharing" TargetMode="External"/><Relationship Id="rId308" Type="http://schemas.openxmlformats.org/officeDocument/2006/relationships/hyperlink" Target="https://drive.google.com/file/d/1eZiLUGYPEh4drxfZaR8pghH_yd4Ir4xC/view?usp=sharing" TargetMode="External"/><Relationship Id="rId515" Type="http://schemas.openxmlformats.org/officeDocument/2006/relationships/hyperlink" Target="https://drive.google.com/file/d/136AyuMMJjJ2neWQgnb9PWaLtZStvm87z/view?usp=drive_link" TargetMode="External"/><Relationship Id="rId722" Type="http://schemas.openxmlformats.org/officeDocument/2006/relationships/hyperlink" Target="https://drive.google.com/file/d/1p7YOAy8OrFsciGlUeWyzsMdRF3F_UXec/view" TargetMode="External"/><Relationship Id="rId89" Type="http://schemas.openxmlformats.org/officeDocument/2006/relationships/hyperlink" Target="https://drive.google.com/file/d/14xBxpl2tjNQ2wGZg6KCVYzlb1hbk8RYx/view?usp=drive_link" TargetMode="External"/><Relationship Id="rId154" Type="http://schemas.openxmlformats.org/officeDocument/2006/relationships/hyperlink" Target="https://drive.google.com/file/d/1fXBequ_8Bkhue5PjF7MNX7jI1nY23zv6/view?usp=sharing" TargetMode="External"/><Relationship Id="rId361" Type="http://schemas.openxmlformats.org/officeDocument/2006/relationships/hyperlink" Target="https://drive.google.com/file/d/1V8pjHfeRLN3Ftdx_b71u5G0TvhOrh_R4/view?usp=sharing" TargetMode="External"/><Relationship Id="rId599" Type="http://schemas.openxmlformats.org/officeDocument/2006/relationships/hyperlink" Target="https://drive.google.com/file/d/1eDOYSACUt3JaE1WgDyH4LxfU41EyS7fT/view?usp=drive_link" TargetMode="External"/><Relationship Id="rId1005" Type="http://schemas.openxmlformats.org/officeDocument/2006/relationships/hyperlink" Target="https://drive.google.com/file/d/1LMybrKFa_ejp5NX0e40MbzlcIwkoHgX_/view?usp=sharing" TargetMode="External"/><Relationship Id="rId459" Type="http://schemas.openxmlformats.org/officeDocument/2006/relationships/hyperlink" Target="https://drive.google.com/drive/folders/1tlB7fkHh5A5wGG4LlRJCQ7ILvqOHB5Vk" TargetMode="External"/><Relationship Id="rId666" Type="http://schemas.openxmlformats.org/officeDocument/2006/relationships/hyperlink" Target="https://drive.google.com/file/d/1JX3vu-3TL5j31q2lGpcTktayytEY3hTd/view?usp=drive_link" TargetMode="External"/><Relationship Id="rId873" Type="http://schemas.openxmlformats.org/officeDocument/2006/relationships/hyperlink" Target="https://docs.google.com/spreadsheets/d/14gc_jctTpu33JKuQLhf8VFErVTVdY_5N/edit" TargetMode="External"/><Relationship Id="rId16" Type="http://schemas.openxmlformats.org/officeDocument/2006/relationships/footer" Target="footer1.xml"/><Relationship Id="rId221" Type="http://schemas.openxmlformats.org/officeDocument/2006/relationships/hyperlink" Target="https://drive.google.com/file/d/1c08VDqlqeQSB_ybpaBExnNjpzN1K3YVL/view?usp=sharing" TargetMode="External"/><Relationship Id="rId319" Type="http://schemas.openxmlformats.org/officeDocument/2006/relationships/hyperlink" Target="https://bit.ly/4711iBe" TargetMode="External"/><Relationship Id="rId526" Type="http://schemas.openxmlformats.org/officeDocument/2006/relationships/hyperlink" Target="https://drive.google.com/file/d/1eDOYSACUt3JaE1WgDyH4LxfU41EyS7fT/view?usp=sharing" TargetMode="External"/><Relationship Id="rId733" Type="http://schemas.openxmlformats.org/officeDocument/2006/relationships/hyperlink" Target="https://drive.google.com/file/d/1UVOimOPhTVqzfaALFxKyD83gjB1rzwiD/view?usp=sharing" TargetMode="External"/><Relationship Id="rId940" Type="http://schemas.openxmlformats.org/officeDocument/2006/relationships/hyperlink" Target="https://drive.google.com/file/d/1LMybrKFa_ejp5NX0e40MbzlcIwkoHgX_/view?usp=sharing" TargetMode="External"/><Relationship Id="rId1016" Type="http://schemas.openxmlformats.org/officeDocument/2006/relationships/hyperlink" Target="https://drive.google.com/file/d/1Knc-j_zHifFidZeWuWS55rd2CMdgMLwp/view?usp=sharing" TargetMode="External"/><Relationship Id="rId165" Type="http://schemas.openxmlformats.org/officeDocument/2006/relationships/hyperlink" Target="https://drive.google.com/file/d/1t08YBgD2it0Qn2URj_rIN8nSpJPzPkgp/view?usp=sharing" TargetMode="External"/><Relationship Id="rId372" Type="http://schemas.openxmlformats.org/officeDocument/2006/relationships/hyperlink" Target="https://drive.google.com/file/d/1EYnNrc0l0JX0QNyxuOWpZvX0Ne3sgV12/view?usp=drivesdk" TargetMode="External"/><Relationship Id="rId677" Type="http://schemas.openxmlformats.org/officeDocument/2006/relationships/hyperlink" Target="https://drive.google.com/file/d/1ehIubaI0Ips6CCoG5eL7VbZSwU5JQFzu/view?usp=drive_link" TargetMode="External"/><Relationship Id="rId800" Type="http://schemas.openxmlformats.org/officeDocument/2006/relationships/hyperlink" Target="https://drive.google.com/file/d/1I257rJzgE-vel-0ca6Be8WFcLWXDeHeB/view?usp=sharing" TargetMode="External"/><Relationship Id="rId232" Type="http://schemas.openxmlformats.org/officeDocument/2006/relationships/hyperlink" Target="https://drive.google.com/file/d/1rUvyRxi7Vh5hzftwB6xgMFnVyDIaMoaU/view?usp=sharing" TargetMode="External"/><Relationship Id="rId884" Type="http://schemas.openxmlformats.org/officeDocument/2006/relationships/hyperlink" Target="https://docs.google.com/spreadsheets/d/14gc_jctTpu33JKuQLhf8VFErVTVdY_5N/edit" TargetMode="External"/><Relationship Id="rId27" Type="http://schemas.openxmlformats.org/officeDocument/2006/relationships/hyperlink" Target="https://drive.google.com/file/d/1QFvEj40TvHte3S6Z2_yv6lKIR-xN27qd/view?usp=share_link" TargetMode="External"/><Relationship Id="rId537" Type="http://schemas.openxmlformats.org/officeDocument/2006/relationships/hyperlink" Target="https://lppm.trunojoyo.ac.id/" TargetMode="External"/><Relationship Id="rId744" Type="http://schemas.openxmlformats.org/officeDocument/2006/relationships/hyperlink" Target="https://drive.google.com/file/d/1LMybrKFa_ejp5NX0e40MbzlcIwkoHgX_/view?usp=sharing" TargetMode="External"/><Relationship Id="rId951" Type="http://schemas.openxmlformats.org/officeDocument/2006/relationships/hyperlink" Target="https://drive.google.com/file/d/1Knc-j_zHifFidZeWuWS55rd2CMdgMLwp/view?usp=sharing" TargetMode="External"/><Relationship Id="rId80" Type="http://schemas.openxmlformats.org/officeDocument/2006/relationships/hyperlink" Target="https://drive.google.com/file/d/1qeT_fEcHabCeu0EHf5SHCKWzBghUlSVz/view?usp=sharing" TargetMode="External"/><Relationship Id="rId176" Type="http://schemas.openxmlformats.org/officeDocument/2006/relationships/hyperlink" Target="https://drive.google.com/file/d/1-5GQRmRX_kmB6GRIc26JTrna93XLiG0k/view?usp=sharing" TargetMode="External"/><Relationship Id="rId383" Type="http://schemas.openxmlformats.org/officeDocument/2006/relationships/hyperlink" Target="https://lppm.trunojoyo.ac.id/wp-content/uploads/2023/10/2020027_-_RIP_UTM_2020_FINAL_.pdf" TargetMode="External"/><Relationship Id="rId590" Type="http://schemas.openxmlformats.org/officeDocument/2006/relationships/hyperlink" Target="https://drive.google.com/file/d/1p7YOAy8OrFsciGlUeWyzsMdRF3F_UXec/view" TargetMode="External"/><Relationship Id="rId604" Type="http://schemas.openxmlformats.org/officeDocument/2006/relationships/hyperlink" Target="https://drive.google.com/file/d/1JX3vu-3TL5j31q2lGpcTktayytEY3hTd/view?usp=drive_link" TargetMode="External"/><Relationship Id="rId811" Type="http://schemas.openxmlformats.org/officeDocument/2006/relationships/hyperlink" Target="https://drive.google.com/file/d/1Knc-j_zHifFidZeWuWS55rd2CMdgMLwp/view?usp=sharing" TargetMode="External"/><Relationship Id="rId1027" Type="http://schemas.openxmlformats.org/officeDocument/2006/relationships/hyperlink" Target="https://drive.google.com/file/d/1LMybrKFa_ejp5NX0e40MbzlcIwkoHgX_/view?usp=sharing" TargetMode="External"/><Relationship Id="rId243" Type="http://schemas.openxmlformats.org/officeDocument/2006/relationships/hyperlink" Target="https://drive.google.com/drive/folders/1WZcc5fr3tfvn32uTshL2ExlkS4F3KhrM?usp=sharing" TargetMode="External"/><Relationship Id="rId450" Type="http://schemas.openxmlformats.org/officeDocument/2006/relationships/hyperlink" Target="https://drive.google.com/file/d/1Vm55SXiAwwXFxrbWLIkSd87wgKWN2dtQ/view?usp=drive_link" TargetMode="External"/><Relationship Id="rId688" Type="http://schemas.openxmlformats.org/officeDocument/2006/relationships/hyperlink" Target="https://drive.google.com/file/d/1AgUM32PS2as69KRueHft7meJYNM_a2mD/view" TargetMode="External"/><Relationship Id="rId895" Type="http://schemas.openxmlformats.org/officeDocument/2006/relationships/hyperlink" Target="https://drive.google.com/file/d/1Knc-j_zHifFidZeWuWS55rd2CMdgMLwp/view?usp=sharing" TargetMode="External"/><Relationship Id="rId909" Type="http://schemas.openxmlformats.org/officeDocument/2006/relationships/hyperlink" Target="https://drive.google.com/file/d/1LMybrKFa_ejp5NX0e40MbzlcIwkoHgX_/view?usp=sharing" TargetMode="External"/><Relationship Id="rId38" Type="http://schemas.openxmlformats.org/officeDocument/2006/relationships/hyperlink" Target="https://drive.google.com/file/d/1xOBJrkcRYHaUyq11ei06xruSTuqRxrYP/view?usp=drive_link" TargetMode="External"/><Relationship Id="rId103" Type="http://schemas.openxmlformats.org/officeDocument/2006/relationships/chart" Target="charts/chart1.xml"/><Relationship Id="rId310" Type="http://schemas.openxmlformats.org/officeDocument/2006/relationships/hyperlink" Target="https://bit.ly/rpjutm" TargetMode="External"/><Relationship Id="rId548" Type="http://schemas.openxmlformats.org/officeDocument/2006/relationships/hyperlink" Target="https://simpelmas.trunojoyo.ac.id/" TargetMode="External"/><Relationship Id="rId755" Type="http://schemas.openxmlformats.org/officeDocument/2006/relationships/hyperlink" Target="https://drive.google.com/file/d/1Knc-j_zHifFidZeWuWS55rd2CMdgMLwp/view?usp=sharing" TargetMode="External"/><Relationship Id="rId962" Type="http://schemas.openxmlformats.org/officeDocument/2006/relationships/hyperlink" Target="https://docs.google.com/spreadsheets/d/1-g4up5gFTc4duaKxriiFeVWMIMPSFWuE8RqwqtIHzJY/edit" TargetMode="External"/><Relationship Id="rId91" Type="http://schemas.openxmlformats.org/officeDocument/2006/relationships/image" Target="media/image5.png"/><Relationship Id="rId187" Type="http://schemas.openxmlformats.org/officeDocument/2006/relationships/hyperlink" Target="https://drive.google.com/file/d/10B8p34rv44MHVs6dJG_EQ9-81WV-VrbF/view?usp=drive_link" TargetMode="External"/><Relationship Id="rId394" Type="http://schemas.openxmlformats.org/officeDocument/2006/relationships/hyperlink" Target="https://drive.google.com/file/d/1Vm55SXiAwwXFxrbWLIkSd87wgKWN2dtQ/view?usp=drive_link" TargetMode="External"/><Relationship Id="rId408" Type="http://schemas.openxmlformats.org/officeDocument/2006/relationships/hyperlink" Target="https://drive.google.com/file/d/1GEgU0osJ_bU9iEtIF_qe9x2pMEnYMux5/view?usp=drive_link" TargetMode="External"/><Relationship Id="rId615" Type="http://schemas.openxmlformats.org/officeDocument/2006/relationships/hyperlink" Target="https://drive.google.com/file/d/1GEgU0osJ_bU9iEtIF_qe9x2pMEnYMux5/view?usp=drive_link" TargetMode="External"/><Relationship Id="rId822" Type="http://schemas.openxmlformats.org/officeDocument/2006/relationships/hyperlink" Target="https://drive.google.com/file/d/14E3G8FHbThI5L2rf28tVnaqCnec9u0zI/view?usp=sharing" TargetMode="External"/><Relationship Id="rId1038" Type="http://schemas.openxmlformats.org/officeDocument/2006/relationships/footer" Target="footer3.xml"/><Relationship Id="rId254" Type="http://schemas.openxmlformats.org/officeDocument/2006/relationships/hyperlink" Target="https://drive.google.com/file/d/1eZiLUGYPEh4drxfZaR8pghH_yd4Ir4xC/view?usp=sharing" TargetMode="External"/><Relationship Id="rId699" Type="http://schemas.openxmlformats.org/officeDocument/2006/relationships/hyperlink" Target="https://drive.google.com/file/d/1eDOYSACUt3JaE1WgDyH4LxfU41EyS7fT/view?usp=drive_link" TargetMode="External"/><Relationship Id="rId49" Type="http://schemas.openxmlformats.org/officeDocument/2006/relationships/hyperlink" Target="https://drive.google.com/file/d/1F6tSiKUNoNibik604OPs4PVNPYhenHiT/view?usp=drive_link" TargetMode="External"/><Relationship Id="rId114" Type="http://schemas.openxmlformats.org/officeDocument/2006/relationships/hyperlink" Target="https://drive.google.com/drive/folders/1yJZzbbWRYfvZfM_yR_AO5y0K9AOdAwbv?usp=drive_link" TargetMode="External"/><Relationship Id="rId461" Type="http://schemas.openxmlformats.org/officeDocument/2006/relationships/hyperlink" Target="https://drive.google.com/file/d/1Vm55SXiAwwXFxrbWLIkSd87wgKWN2dtQ/view?usp=drive_link" TargetMode="External"/><Relationship Id="rId559" Type="http://schemas.openxmlformats.org/officeDocument/2006/relationships/hyperlink" Target="https://drive.google.com/file/d/1dcuKThse5TetbYJqMwEFon2bv1rpXYYQ/view?usp=drive_link" TargetMode="External"/><Relationship Id="rId766" Type="http://schemas.openxmlformats.org/officeDocument/2006/relationships/hyperlink" Target="https://drive.google.com/file/d/1I257rJzgE-vel-0ca6Be8WFcLWXDeHeB/view?usp=sharing"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https://d.docs.live.net/646f90f99cff489d/Documents/survey%20akred.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lang="en-US" sz="1600" b="1" i="0" u="none" strike="noStrike" kern="1200" baseline="0">
                <a:solidFill>
                  <a:schemeClr val="tx1">
                    <a:lumMod val="65000"/>
                    <a:lumOff val="35000"/>
                  </a:schemeClr>
                </a:solidFill>
                <a:latin typeface="+mn-lt"/>
                <a:ea typeface="+mn-ea"/>
                <a:cs typeface="+mn-cs"/>
              </a:defRPr>
            </a:pPr>
            <a:r>
              <a:rPr lang="en-ID"/>
              <a:t>Rerata</a:t>
            </a:r>
            <a:r>
              <a:rPr lang="en-ID" baseline="0"/>
              <a:t> </a:t>
            </a:r>
            <a:r>
              <a:rPr lang="en-ID"/>
              <a:t>Tingkat Kepuasan</a:t>
            </a:r>
          </a:p>
        </c:rich>
      </c:tx>
      <c:overlay val="0"/>
      <c:spPr>
        <a:noFill/>
        <a:ln>
          <a:noFill/>
        </a:ln>
        <a:effectLst/>
      </c:spPr>
      <c:txPr>
        <a:bodyPr rot="0" spcFirstLastPara="1" vertOverflow="ellipsis" vert="horz" wrap="square" anchor="ctr" anchorCtr="1"/>
        <a:lstStyle/>
        <a:p>
          <a:pPr>
            <a:defRPr lang="en-US" sz="1600" b="1" i="0" u="none" strike="noStrike" kern="120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lang="en-US"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Sheet1!$B$3:$B$5</c:f>
              <c:strCache>
                <c:ptCount val="3"/>
                <c:pt idx="0">
                  <c:v>Tata Pamong</c:v>
                </c:pt>
                <c:pt idx="1">
                  <c:v>Kepemimpinan</c:v>
                </c:pt>
                <c:pt idx="2">
                  <c:v>Tata Kelola</c:v>
                </c:pt>
              </c:strCache>
            </c:strRef>
          </c:cat>
          <c:val>
            <c:numRef>
              <c:f>Sheet1!$A$3:$A$5</c:f>
              <c:numCache>
                <c:formatCode>General</c:formatCode>
                <c:ptCount val="3"/>
                <c:pt idx="0">
                  <c:v>4.42</c:v>
                </c:pt>
                <c:pt idx="1">
                  <c:v>4.2300000000000004</c:v>
                </c:pt>
                <c:pt idx="2">
                  <c:v>4.0999999999999996</c:v>
                </c:pt>
              </c:numCache>
            </c:numRef>
          </c:val>
          <c:extLst>
            <c:ext xmlns:c16="http://schemas.microsoft.com/office/drawing/2014/chart" uri="{C3380CC4-5D6E-409C-BE32-E72D297353CC}">
              <c16:uniqueId val="{00000000-77CB-4A5D-A3D7-FC8DA38BE8B3}"/>
            </c:ext>
          </c:extLst>
        </c:ser>
        <c:dLbls>
          <c:showLegendKey val="0"/>
          <c:showVal val="1"/>
          <c:showCatName val="0"/>
          <c:showSerName val="0"/>
          <c:showPercent val="0"/>
          <c:showBubbleSize val="0"/>
        </c:dLbls>
        <c:gapWidth val="100"/>
        <c:overlap val="-24"/>
        <c:axId val="433799247"/>
        <c:axId val="433802575"/>
      </c:barChart>
      <c:catAx>
        <c:axId val="433799247"/>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lang="en-US" sz="900" b="0" i="0" u="none" strike="noStrike" kern="1200" baseline="0">
                <a:solidFill>
                  <a:schemeClr val="tx1">
                    <a:lumMod val="65000"/>
                    <a:lumOff val="35000"/>
                  </a:schemeClr>
                </a:solidFill>
                <a:latin typeface="+mn-lt"/>
                <a:ea typeface="+mn-ea"/>
                <a:cs typeface="+mn-cs"/>
              </a:defRPr>
            </a:pPr>
            <a:endParaRPr lang="en-US"/>
          </a:p>
        </c:txPr>
        <c:crossAx val="433802575"/>
        <c:crosses val="autoZero"/>
        <c:auto val="1"/>
        <c:lblAlgn val="ctr"/>
        <c:lblOffset val="100"/>
        <c:noMultiLvlLbl val="0"/>
      </c:catAx>
      <c:valAx>
        <c:axId val="433802575"/>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lang="en-US" sz="900" b="0" i="0" u="none" strike="noStrike" kern="1200" baseline="0">
                <a:solidFill>
                  <a:schemeClr val="tx1">
                    <a:lumMod val="65000"/>
                    <a:lumOff val="35000"/>
                  </a:schemeClr>
                </a:solidFill>
                <a:latin typeface="+mn-lt"/>
                <a:ea typeface="+mn-ea"/>
                <a:cs typeface="+mn-cs"/>
              </a:defRPr>
            </a:pPr>
            <a:endParaRPr lang="en-US"/>
          </a:p>
        </c:txPr>
        <c:crossAx val="433799247"/>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en-US"/>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lang="en-US" sz="1400" b="0" i="0" u="none" strike="noStrike" kern="1200" spc="0" baseline="0">
                <a:solidFill>
                  <a:schemeClr val="tx1">
                    <a:lumMod val="65000"/>
                    <a:lumOff val="35000"/>
                  </a:schemeClr>
                </a:solidFill>
                <a:latin typeface="+mn-lt"/>
                <a:ea typeface="+mn-ea"/>
                <a:cs typeface="+mn-cs"/>
              </a:defRPr>
            </a:pPr>
            <a:r>
              <a:rPr lang="en-ID" sz="900" b="0" i="0" u="none" strike="noStrike" baseline="0"/>
              <a:t>Data persentase jumlah pendaftar yang lulus seleksi terhadap jumlah yang</a:t>
            </a:r>
          </a:p>
          <a:p>
            <a:pPr>
              <a:defRPr/>
            </a:pPr>
            <a:r>
              <a:rPr lang="en-ID" sz="900" b="0" i="0" u="none" strike="noStrike" baseline="0"/>
              <a:t>mendaftar ulang</a:t>
            </a:r>
          </a:p>
        </c:rich>
      </c:tx>
      <c:layout>
        <c:manualLayout>
          <c:xMode val="edge"/>
          <c:yMode val="edge"/>
          <c:x val="0.13067344706911599"/>
          <c:y val="0"/>
        </c:manualLayout>
      </c:layout>
      <c:overlay val="0"/>
      <c:spPr>
        <a:noFill/>
        <a:ln>
          <a:noFill/>
        </a:ln>
        <a:effectLst/>
      </c:spPr>
      <c:txPr>
        <a:bodyPr rot="0" spcFirstLastPara="1" vertOverflow="ellipsis" vert="horz" wrap="square" anchor="ctr" anchorCtr="1"/>
        <a:lstStyle/>
        <a:p>
          <a:pPr>
            <a:defRPr lang="en-US"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Sheet2!$B$1</c:f>
              <c:strCache>
                <c:ptCount val="1"/>
                <c:pt idx="0">
                  <c:v>Pendaftar</c:v>
                </c:pt>
              </c:strCache>
            </c:strRef>
          </c:tx>
          <c:spPr>
            <a:solidFill>
              <a:schemeClr val="accent1"/>
            </a:solidFill>
            <a:ln>
              <a:noFill/>
            </a:ln>
            <a:effectLst/>
          </c:spPr>
          <c:invertIfNegative val="0"/>
          <c:cat>
            <c:strRef>
              <c:f>Sheet2!$A$2:$A$6</c:f>
              <c:strCache>
                <c:ptCount val="5"/>
                <c:pt idx="0">
                  <c:v>TS-4</c:v>
                </c:pt>
                <c:pt idx="1">
                  <c:v>TS-3</c:v>
                </c:pt>
                <c:pt idx="2">
                  <c:v>TS-2</c:v>
                </c:pt>
                <c:pt idx="3">
                  <c:v>TS-1</c:v>
                </c:pt>
                <c:pt idx="4">
                  <c:v>TS</c:v>
                </c:pt>
              </c:strCache>
            </c:strRef>
          </c:cat>
          <c:val>
            <c:numRef>
              <c:f>Sheet2!$B$2:$B$6</c:f>
              <c:numCache>
                <c:formatCode>General</c:formatCode>
                <c:ptCount val="5"/>
                <c:pt idx="0">
                  <c:v>715</c:v>
                </c:pt>
                <c:pt idx="1">
                  <c:v>1006</c:v>
                </c:pt>
                <c:pt idx="2">
                  <c:v>437</c:v>
                </c:pt>
                <c:pt idx="3">
                  <c:v>499</c:v>
                </c:pt>
                <c:pt idx="4">
                  <c:v>543</c:v>
                </c:pt>
              </c:numCache>
            </c:numRef>
          </c:val>
          <c:extLst>
            <c:ext xmlns:c16="http://schemas.microsoft.com/office/drawing/2014/chart" uri="{C3380CC4-5D6E-409C-BE32-E72D297353CC}">
              <c16:uniqueId val="{00000000-AEDA-4760-9537-1F1F3ADEBFF3}"/>
            </c:ext>
          </c:extLst>
        </c:ser>
        <c:ser>
          <c:idx val="1"/>
          <c:order val="1"/>
          <c:tx>
            <c:strRef>
              <c:f>Sheet2!$C$1</c:f>
              <c:strCache>
                <c:ptCount val="1"/>
                <c:pt idx="0">
                  <c:v>Lulus Seleksi</c:v>
                </c:pt>
              </c:strCache>
            </c:strRef>
          </c:tx>
          <c:spPr>
            <a:solidFill>
              <a:schemeClr val="accent2"/>
            </a:solidFill>
            <a:ln>
              <a:noFill/>
            </a:ln>
            <a:effectLst/>
          </c:spPr>
          <c:invertIfNegative val="0"/>
          <c:cat>
            <c:strRef>
              <c:f>Sheet2!$A$2:$A$6</c:f>
              <c:strCache>
                <c:ptCount val="5"/>
                <c:pt idx="0">
                  <c:v>TS-4</c:v>
                </c:pt>
                <c:pt idx="1">
                  <c:v>TS-3</c:v>
                </c:pt>
                <c:pt idx="2">
                  <c:v>TS-2</c:v>
                </c:pt>
                <c:pt idx="3">
                  <c:v>TS-1</c:v>
                </c:pt>
                <c:pt idx="4">
                  <c:v>TS</c:v>
                </c:pt>
              </c:strCache>
            </c:strRef>
          </c:cat>
          <c:val>
            <c:numRef>
              <c:f>Sheet2!$C$2:$C$6</c:f>
              <c:numCache>
                <c:formatCode>General</c:formatCode>
                <c:ptCount val="5"/>
                <c:pt idx="0">
                  <c:v>189</c:v>
                </c:pt>
                <c:pt idx="1">
                  <c:v>225</c:v>
                </c:pt>
                <c:pt idx="2">
                  <c:v>219</c:v>
                </c:pt>
                <c:pt idx="3">
                  <c:v>205</c:v>
                </c:pt>
                <c:pt idx="4">
                  <c:v>206</c:v>
                </c:pt>
              </c:numCache>
            </c:numRef>
          </c:val>
          <c:extLst>
            <c:ext xmlns:c16="http://schemas.microsoft.com/office/drawing/2014/chart" uri="{C3380CC4-5D6E-409C-BE32-E72D297353CC}">
              <c16:uniqueId val="{00000001-AEDA-4760-9537-1F1F3ADEBFF3}"/>
            </c:ext>
          </c:extLst>
        </c:ser>
        <c:dLbls>
          <c:showLegendKey val="0"/>
          <c:showVal val="0"/>
          <c:showCatName val="0"/>
          <c:showSerName val="0"/>
          <c:showPercent val="0"/>
          <c:showBubbleSize val="0"/>
        </c:dLbls>
        <c:gapWidth val="219"/>
        <c:overlap val="-27"/>
        <c:axId val="815525359"/>
        <c:axId val="815529103"/>
      </c:barChart>
      <c:lineChart>
        <c:grouping val="standard"/>
        <c:varyColors val="0"/>
        <c:ser>
          <c:idx val="2"/>
          <c:order val="2"/>
          <c:tx>
            <c:strRef>
              <c:f>Sheet2!$D$1</c:f>
              <c:strCache>
                <c:ptCount val="1"/>
                <c:pt idx="0">
                  <c:v>Rasio</c:v>
                </c:pt>
              </c:strCache>
            </c:strRef>
          </c:tx>
          <c:spPr>
            <a:ln w="28575" cap="rnd">
              <a:solidFill>
                <a:schemeClr val="accent3"/>
              </a:solidFill>
              <a:round/>
            </a:ln>
            <a:effectLst/>
          </c:spPr>
          <c:marker>
            <c:symbol val="none"/>
          </c:marker>
          <c:cat>
            <c:strRef>
              <c:f>Sheet2!$A$2:$A$6</c:f>
              <c:strCache>
                <c:ptCount val="5"/>
                <c:pt idx="0">
                  <c:v>TS-4</c:v>
                </c:pt>
                <c:pt idx="1">
                  <c:v>TS-3</c:v>
                </c:pt>
                <c:pt idx="2">
                  <c:v>TS-2</c:v>
                </c:pt>
                <c:pt idx="3">
                  <c:v>TS-1</c:v>
                </c:pt>
                <c:pt idx="4">
                  <c:v>TS</c:v>
                </c:pt>
              </c:strCache>
            </c:strRef>
          </c:cat>
          <c:val>
            <c:numRef>
              <c:f>Sheet2!$D$2:$D$6</c:f>
              <c:numCache>
                <c:formatCode>0%</c:formatCode>
                <c:ptCount val="5"/>
                <c:pt idx="0">
                  <c:v>0.26433566433566402</c:v>
                </c:pt>
                <c:pt idx="1">
                  <c:v>0.223658051689861</c:v>
                </c:pt>
                <c:pt idx="2">
                  <c:v>0.50114416475972501</c:v>
                </c:pt>
                <c:pt idx="3">
                  <c:v>0.410821643286573</c:v>
                </c:pt>
                <c:pt idx="4">
                  <c:v>0.37937384898710902</c:v>
                </c:pt>
              </c:numCache>
            </c:numRef>
          </c:val>
          <c:smooth val="0"/>
          <c:extLst>
            <c:ext xmlns:c16="http://schemas.microsoft.com/office/drawing/2014/chart" uri="{C3380CC4-5D6E-409C-BE32-E72D297353CC}">
              <c16:uniqueId val="{00000002-AEDA-4760-9537-1F1F3ADEBFF3}"/>
            </c:ext>
          </c:extLst>
        </c:ser>
        <c:dLbls>
          <c:showLegendKey val="0"/>
          <c:showVal val="0"/>
          <c:showCatName val="0"/>
          <c:showSerName val="0"/>
          <c:showPercent val="0"/>
          <c:showBubbleSize val="0"/>
        </c:dLbls>
        <c:marker val="1"/>
        <c:smooth val="0"/>
        <c:axId val="815529935"/>
        <c:axId val="815525775"/>
      </c:lineChart>
      <c:catAx>
        <c:axId val="815525359"/>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lang="en-US" sz="900" b="0" i="0" u="none" strike="noStrike" kern="1200" baseline="0">
                <a:solidFill>
                  <a:schemeClr val="tx1">
                    <a:lumMod val="65000"/>
                    <a:lumOff val="35000"/>
                  </a:schemeClr>
                </a:solidFill>
                <a:latin typeface="+mn-lt"/>
                <a:ea typeface="+mn-ea"/>
                <a:cs typeface="+mn-cs"/>
              </a:defRPr>
            </a:pPr>
            <a:endParaRPr lang="en-US"/>
          </a:p>
        </c:txPr>
        <c:crossAx val="815529103"/>
        <c:crosses val="autoZero"/>
        <c:auto val="1"/>
        <c:lblAlgn val="ctr"/>
        <c:lblOffset val="100"/>
        <c:noMultiLvlLbl val="0"/>
      </c:catAx>
      <c:valAx>
        <c:axId val="815529103"/>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lang="en-US" sz="900" b="0" i="0" u="none" strike="noStrike" kern="1200" baseline="0">
                <a:solidFill>
                  <a:schemeClr val="tx1">
                    <a:lumMod val="65000"/>
                    <a:lumOff val="35000"/>
                  </a:schemeClr>
                </a:solidFill>
                <a:latin typeface="+mn-lt"/>
                <a:ea typeface="+mn-ea"/>
                <a:cs typeface="+mn-cs"/>
              </a:defRPr>
            </a:pPr>
            <a:endParaRPr lang="en-US"/>
          </a:p>
        </c:txPr>
        <c:crossAx val="815525359"/>
        <c:crosses val="autoZero"/>
        <c:crossBetween val="between"/>
      </c:valAx>
      <c:catAx>
        <c:axId val="815529935"/>
        <c:scaling>
          <c:orientation val="minMax"/>
        </c:scaling>
        <c:delete val="1"/>
        <c:axPos val="b"/>
        <c:numFmt formatCode="General" sourceLinked="1"/>
        <c:majorTickMark val="none"/>
        <c:minorTickMark val="none"/>
        <c:tickLblPos val="nextTo"/>
        <c:crossAx val="815525775"/>
        <c:crosses val="autoZero"/>
        <c:auto val="1"/>
        <c:lblAlgn val="ctr"/>
        <c:lblOffset val="100"/>
        <c:noMultiLvlLbl val="0"/>
      </c:catAx>
      <c:valAx>
        <c:axId val="815525775"/>
        <c:scaling>
          <c:orientation val="minMax"/>
        </c:scaling>
        <c:delete val="0"/>
        <c:axPos val="r"/>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lang="en-US" sz="900" b="0" i="0" u="none" strike="noStrike" kern="1200" baseline="0">
                <a:solidFill>
                  <a:schemeClr val="tx1">
                    <a:lumMod val="65000"/>
                    <a:lumOff val="35000"/>
                  </a:schemeClr>
                </a:solidFill>
                <a:latin typeface="+mn-lt"/>
                <a:ea typeface="+mn-ea"/>
                <a:cs typeface="+mn-cs"/>
              </a:defRPr>
            </a:pPr>
            <a:endParaRPr lang="en-US"/>
          </a:p>
        </c:txPr>
        <c:crossAx val="815529935"/>
        <c:crosses val="max"/>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lang="en-US"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en-US"/>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lang="en-US" sz="1400" b="0" i="0" u="none" strike="noStrike" kern="1200" spc="0" baseline="0">
                <a:solidFill>
                  <a:schemeClr val="tx1">
                    <a:lumMod val="65000"/>
                    <a:lumOff val="35000"/>
                  </a:schemeClr>
                </a:solidFill>
                <a:latin typeface="+mn-lt"/>
                <a:ea typeface="+mn-ea"/>
                <a:cs typeface="+mn-cs"/>
              </a:defRPr>
            </a:pPr>
            <a:r>
              <a:rPr lang="en-ID" sz="1100" b="1" i="0" u="none" strike="noStrike" kern="1200" spc="0" baseline="0">
                <a:solidFill>
                  <a:sysClr val="windowText" lastClr="000000"/>
                </a:solidFill>
                <a:latin typeface="Arial" panose="020B0604020202020204" pitchFamily="34" charset="0"/>
                <a:cs typeface="Arial" panose="020B0604020202020204" pitchFamily="34" charset="0"/>
              </a:rPr>
              <a:t>REKAPITULASI HASIL SURVEY KEPUASAN DOSEN TERHADAP PENGELOLAAN PKM TAHUN 2020-2023</a:t>
            </a:r>
          </a:p>
        </c:rich>
      </c:tx>
      <c:overlay val="0"/>
      <c:spPr>
        <a:noFill/>
        <a:ln>
          <a:noFill/>
        </a:ln>
        <a:effectLst/>
      </c:spPr>
      <c:txPr>
        <a:bodyPr rot="0" spcFirstLastPara="1" vertOverflow="ellipsis" vert="horz" wrap="square" anchor="ctr" anchorCtr="1"/>
        <a:lstStyle/>
        <a:p>
          <a:pPr>
            <a:defRPr lang="en-US"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'[survey akred.xlsx]Sheet1'!$R$139</c:f>
              <c:strCache>
                <c:ptCount val="1"/>
                <c:pt idx="0">
                  <c:v>2020</c:v>
                </c:pt>
              </c:strCache>
            </c:strRef>
          </c:tx>
          <c:spPr>
            <a:solidFill>
              <a:schemeClr val="accent1"/>
            </a:solidFill>
            <a:ln>
              <a:noFill/>
            </a:ln>
            <a:effectLst/>
          </c:spPr>
          <c:invertIfNegative val="0"/>
          <c:cat>
            <c:strRef>
              <c:f>'[survey akred.xlsx]Sheet1'!$S$138:$AI$138</c:f>
              <c:strCache>
                <c:ptCount val="17"/>
                <c:pt idx="0">
                  <c:v>K1</c:v>
                </c:pt>
                <c:pt idx="1">
                  <c:v>K2</c:v>
                </c:pt>
                <c:pt idx="2">
                  <c:v>K3</c:v>
                </c:pt>
                <c:pt idx="3">
                  <c:v>K4</c:v>
                </c:pt>
                <c:pt idx="4">
                  <c:v>K5</c:v>
                </c:pt>
                <c:pt idx="5">
                  <c:v>K6</c:v>
                </c:pt>
                <c:pt idx="6">
                  <c:v>K7</c:v>
                </c:pt>
                <c:pt idx="7">
                  <c:v>K8</c:v>
                </c:pt>
                <c:pt idx="8">
                  <c:v>K9</c:v>
                </c:pt>
                <c:pt idx="9">
                  <c:v>K10</c:v>
                </c:pt>
                <c:pt idx="10">
                  <c:v>K11</c:v>
                </c:pt>
                <c:pt idx="11">
                  <c:v>K12</c:v>
                </c:pt>
                <c:pt idx="12">
                  <c:v>K13</c:v>
                </c:pt>
                <c:pt idx="13">
                  <c:v>K14</c:v>
                </c:pt>
                <c:pt idx="14">
                  <c:v>K15</c:v>
                </c:pt>
                <c:pt idx="15">
                  <c:v>K16</c:v>
                </c:pt>
                <c:pt idx="16">
                  <c:v>K17</c:v>
                </c:pt>
              </c:strCache>
            </c:strRef>
          </c:cat>
          <c:val>
            <c:numRef>
              <c:f>'[survey akred.xlsx]Sheet1'!$S$139:$AI$139</c:f>
              <c:numCache>
                <c:formatCode>0.00</c:formatCode>
                <c:ptCount val="17"/>
                <c:pt idx="0">
                  <c:v>3.1666666666666701</c:v>
                </c:pt>
                <c:pt idx="1">
                  <c:v>3.1</c:v>
                </c:pt>
                <c:pt idx="2">
                  <c:v>3.2666666666666702</c:v>
                </c:pt>
                <c:pt idx="3">
                  <c:v>3.3333333333333299</c:v>
                </c:pt>
                <c:pt idx="4">
                  <c:v>3.2333333333333298</c:v>
                </c:pt>
                <c:pt idx="5">
                  <c:v>3.2333333333333298</c:v>
                </c:pt>
                <c:pt idx="6">
                  <c:v>3.1333333333333302</c:v>
                </c:pt>
                <c:pt idx="7">
                  <c:v>3.3666666666666698</c:v>
                </c:pt>
                <c:pt idx="8">
                  <c:v>3.1</c:v>
                </c:pt>
                <c:pt idx="9">
                  <c:v>3.1666666666666701</c:v>
                </c:pt>
                <c:pt idx="10">
                  <c:v>3.1333333333333302</c:v>
                </c:pt>
                <c:pt idx="11">
                  <c:v>3.1666666666666701</c:v>
                </c:pt>
                <c:pt idx="12">
                  <c:v>3.3666666666666698</c:v>
                </c:pt>
                <c:pt idx="13">
                  <c:v>3.3666666666666698</c:v>
                </c:pt>
                <c:pt idx="14">
                  <c:v>3.1333333333333302</c:v>
                </c:pt>
                <c:pt idx="15">
                  <c:v>3.1</c:v>
                </c:pt>
                <c:pt idx="16">
                  <c:v>2.8666666666666698</c:v>
                </c:pt>
              </c:numCache>
            </c:numRef>
          </c:val>
          <c:extLst>
            <c:ext xmlns:c16="http://schemas.microsoft.com/office/drawing/2014/chart" uri="{C3380CC4-5D6E-409C-BE32-E72D297353CC}">
              <c16:uniqueId val="{00000000-0986-4F41-AA40-AE9313E6B305}"/>
            </c:ext>
          </c:extLst>
        </c:ser>
        <c:ser>
          <c:idx val="1"/>
          <c:order val="1"/>
          <c:tx>
            <c:strRef>
              <c:f>'[survey akred.xlsx]Sheet1'!$R$140</c:f>
              <c:strCache>
                <c:ptCount val="1"/>
                <c:pt idx="0">
                  <c:v>2021</c:v>
                </c:pt>
              </c:strCache>
            </c:strRef>
          </c:tx>
          <c:spPr>
            <a:solidFill>
              <a:schemeClr val="accent2"/>
            </a:solidFill>
            <a:ln>
              <a:noFill/>
            </a:ln>
            <a:effectLst/>
          </c:spPr>
          <c:invertIfNegative val="0"/>
          <c:cat>
            <c:strRef>
              <c:f>'[survey akred.xlsx]Sheet1'!$S$138:$AI$138</c:f>
              <c:strCache>
                <c:ptCount val="17"/>
                <c:pt idx="0">
                  <c:v>K1</c:v>
                </c:pt>
                <c:pt idx="1">
                  <c:v>K2</c:v>
                </c:pt>
                <c:pt idx="2">
                  <c:v>K3</c:v>
                </c:pt>
                <c:pt idx="3">
                  <c:v>K4</c:v>
                </c:pt>
                <c:pt idx="4">
                  <c:v>K5</c:v>
                </c:pt>
                <c:pt idx="5">
                  <c:v>K6</c:v>
                </c:pt>
                <c:pt idx="6">
                  <c:v>K7</c:v>
                </c:pt>
                <c:pt idx="7">
                  <c:v>K8</c:v>
                </c:pt>
                <c:pt idx="8">
                  <c:v>K9</c:v>
                </c:pt>
                <c:pt idx="9">
                  <c:v>K10</c:v>
                </c:pt>
                <c:pt idx="10">
                  <c:v>K11</c:v>
                </c:pt>
                <c:pt idx="11">
                  <c:v>K12</c:v>
                </c:pt>
                <c:pt idx="12">
                  <c:v>K13</c:v>
                </c:pt>
                <c:pt idx="13">
                  <c:v>K14</c:v>
                </c:pt>
                <c:pt idx="14">
                  <c:v>K15</c:v>
                </c:pt>
                <c:pt idx="15">
                  <c:v>K16</c:v>
                </c:pt>
                <c:pt idx="16">
                  <c:v>K17</c:v>
                </c:pt>
              </c:strCache>
            </c:strRef>
          </c:cat>
          <c:val>
            <c:numRef>
              <c:f>'[survey akred.xlsx]Sheet1'!$S$140:$AI$140</c:f>
              <c:numCache>
                <c:formatCode>0.00</c:formatCode>
                <c:ptCount val="17"/>
                <c:pt idx="0">
                  <c:v>3.1666666666666701</c:v>
                </c:pt>
                <c:pt idx="1">
                  <c:v>3.1333333333333302</c:v>
                </c:pt>
                <c:pt idx="2">
                  <c:v>3.2666666666666702</c:v>
                </c:pt>
                <c:pt idx="3" formatCode="0.0">
                  <c:v>3.3</c:v>
                </c:pt>
                <c:pt idx="4">
                  <c:v>3.2333333333333298</c:v>
                </c:pt>
                <c:pt idx="5">
                  <c:v>3.2666666666666702</c:v>
                </c:pt>
                <c:pt idx="6">
                  <c:v>3.1333333333333302</c:v>
                </c:pt>
                <c:pt idx="7">
                  <c:v>3.3666666666666698</c:v>
                </c:pt>
                <c:pt idx="8">
                  <c:v>3.1333333333333302</c:v>
                </c:pt>
                <c:pt idx="9">
                  <c:v>3.1666666666666701</c:v>
                </c:pt>
                <c:pt idx="10">
                  <c:v>3.1666666666666701</c:v>
                </c:pt>
                <c:pt idx="11">
                  <c:v>3.1666666666666701</c:v>
                </c:pt>
                <c:pt idx="12">
                  <c:v>3.3666666666666698</c:v>
                </c:pt>
                <c:pt idx="13">
                  <c:v>3.3333333333333299</c:v>
                </c:pt>
                <c:pt idx="14">
                  <c:v>3.1333333333333302</c:v>
                </c:pt>
                <c:pt idx="15">
                  <c:v>3.1333333333333302</c:v>
                </c:pt>
                <c:pt idx="16" formatCode="0.0">
                  <c:v>3</c:v>
                </c:pt>
              </c:numCache>
            </c:numRef>
          </c:val>
          <c:extLst>
            <c:ext xmlns:c16="http://schemas.microsoft.com/office/drawing/2014/chart" uri="{C3380CC4-5D6E-409C-BE32-E72D297353CC}">
              <c16:uniqueId val="{00000001-0986-4F41-AA40-AE9313E6B305}"/>
            </c:ext>
          </c:extLst>
        </c:ser>
        <c:ser>
          <c:idx val="2"/>
          <c:order val="2"/>
          <c:tx>
            <c:strRef>
              <c:f>'[survey akred.xlsx]Sheet1'!$R$141</c:f>
              <c:strCache>
                <c:ptCount val="1"/>
                <c:pt idx="0">
                  <c:v>2022</c:v>
                </c:pt>
              </c:strCache>
            </c:strRef>
          </c:tx>
          <c:spPr>
            <a:solidFill>
              <a:schemeClr val="accent3"/>
            </a:solidFill>
            <a:ln>
              <a:noFill/>
            </a:ln>
            <a:effectLst/>
          </c:spPr>
          <c:invertIfNegative val="0"/>
          <c:cat>
            <c:strRef>
              <c:f>'[survey akred.xlsx]Sheet1'!$S$138:$AI$138</c:f>
              <c:strCache>
                <c:ptCount val="17"/>
                <c:pt idx="0">
                  <c:v>K1</c:v>
                </c:pt>
                <c:pt idx="1">
                  <c:v>K2</c:v>
                </c:pt>
                <c:pt idx="2">
                  <c:v>K3</c:v>
                </c:pt>
                <c:pt idx="3">
                  <c:v>K4</c:v>
                </c:pt>
                <c:pt idx="4">
                  <c:v>K5</c:v>
                </c:pt>
                <c:pt idx="5">
                  <c:v>K6</c:v>
                </c:pt>
                <c:pt idx="6">
                  <c:v>K7</c:v>
                </c:pt>
                <c:pt idx="7">
                  <c:v>K8</c:v>
                </c:pt>
                <c:pt idx="8">
                  <c:v>K9</c:v>
                </c:pt>
                <c:pt idx="9">
                  <c:v>K10</c:v>
                </c:pt>
                <c:pt idx="10">
                  <c:v>K11</c:v>
                </c:pt>
                <c:pt idx="11">
                  <c:v>K12</c:v>
                </c:pt>
                <c:pt idx="12">
                  <c:v>K13</c:v>
                </c:pt>
                <c:pt idx="13">
                  <c:v>K14</c:v>
                </c:pt>
                <c:pt idx="14">
                  <c:v>K15</c:v>
                </c:pt>
                <c:pt idx="15">
                  <c:v>K16</c:v>
                </c:pt>
                <c:pt idx="16">
                  <c:v>K17</c:v>
                </c:pt>
              </c:strCache>
            </c:strRef>
          </c:cat>
          <c:val>
            <c:numRef>
              <c:f>'[survey akred.xlsx]Sheet1'!$S$141:$AI$141</c:f>
              <c:numCache>
                <c:formatCode>0.00</c:formatCode>
                <c:ptCount val="17"/>
                <c:pt idx="0">
                  <c:v>3.1333333333333302</c:v>
                </c:pt>
                <c:pt idx="1">
                  <c:v>3.1333333333333302</c:v>
                </c:pt>
                <c:pt idx="2">
                  <c:v>3.2666666666666702</c:v>
                </c:pt>
                <c:pt idx="3">
                  <c:v>3.2666666666666702</c:v>
                </c:pt>
                <c:pt idx="4">
                  <c:v>3.2333333333333298</c:v>
                </c:pt>
                <c:pt idx="5">
                  <c:v>3.2333333333333298</c:v>
                </c:pt>
                <c:pt idx="6">
                  <c:v>3.2333333333333298</c:v>
                </c:pt>
                <c:pt idx="7">
                  <c:v>3.3666666666666698</c:v>
                </c:pt>
                <c:pt idx="8">
                  <c:v>3.2666666666666702</c:v>
                </c:pt>
                <c:pt idx="9">
                  <c:v>3.2333333333333298</c:v>
                </c:pt>
                <c:pt idx="10">
                  <c:v>3.2333333333333298</c:v>
                </c:pt>
                <c:pt idx="11">
                  <c:v>3.1666666666666701</c:v>
                </c:pt>
                <c:pt idx="12">
                  <c:v>3.4</c:v>
                </c:pt>
                <c:pt idx="13">
                  <c:v>3.3666666666666698</c:v>
                </c:pt>
                <c:pt idx="14">
                  <c:v>3.1333333333333302</c:v>
                </c:pt>
                <c:pt idx="15">
                  <c:v>3.1666666666666701</c:v>
                </c:pt>
                <c:pt idx="16">
                  <c:v>3.0333333333333301</c:v>
                </c:pt>
              </c:numCache>
            </c:numRef>
          </c:val>
          <c:extLst>
            <c:ext xmlns:c16="http://schemas.microsoft.com/office/drawing/2014/chart" uri="{C3380CC4-5D6E-409C-BE32-E72D297353CC}">
              <c16:uniqueId val="{00000002-0986-4F41-AA40-AE9313E6B305}"/>
            </c:ext>
          </c:extLst>
        </c:ser>
        <c:ser>
          <c:idx val="3"/>
          <c:order val="3"/>
          <c:tx>
            <c:strRef>
              <c:f>'[survey akred.xlsx]Sheet1'!$R$142</c:f>
              <c:strCache>
                <c:ptCount val="1"/>
                <c:pt idx="0">
                  <c:v>2023</c:v>
                </c:pt>
              </c:strCache>
            </c:strRef>
          </c:tx>
          <c:spPr>
            <a:solidFill>
              <a:schemeClr val="accent4"/>
            </a:solidFill>
            <a:ln>
              <a:noFill/>
            </a:ln>
            <a:effectLst/>
          </c:spPr>
          <c:invertIfNegative val="0"/>
          <c:cat>
            <c:strRef>
              <c:f>'[survey akred.xlsx]Sheet1'!$S$138:$AI$138</c:f>
              <c:strCache>
                <c:ptCount val="17"/>
                <c:pt idx="0">
                  <c:v>K1</c:v>
                </c:pt>
                <c:pt idx="1">
                  <c:v>K2</c:v>
                </c:pt>
                <c:pt idx="2">
                  <c:v>K3</c:v>
                </c:pt>
                <c:pt idx="3">
                  <c:v>K4</c:v>
                </c:pt>
                <c:pt idx="4">
                  <c:v>K5</c:v>
                </c:pt>
                <c:pt idx="5">
                  <c:v>K6</c:v>
                </c:pt>
                <c:pt idx="6">
                  <c:v>K7</c:v>
                </c:pt>
                <c:pt idx="7">
                  <c:v>K8</c:v>
                </c:pt>
                <c:pt idx="8">
                  <c:v>K9</c:v>
                </c:pt>
                <c:pt idx="9">
                  <c:v>K10</c:v>
                </c:pt>
                <c:pt idx="10">
                  <c:v>K11</c:v>
                </c:pt>
                <c:pt idx="11">
                  <c:v>K12</c:v>
                </c:pt>
                <c:pt idx="12">
                  <c:v>K13</c:v>
                </c:pt>
                <c:pt idx="13">
                  <c:v>K14</c:v>
                </c:pt>
                <c:pt idx="14">
                  <c:v>K15</c:v>
                </c:pt>
                <c:pt idx="15">
                  <c:v>K16</c:v>
                </c:pt>
                <c:pt idx="16">
                  <c:v>K17</c:v>
                </c:pt>
              </c:strCache>
            </c:strRef>
          </c:cat>
          <c:val>
            <c:numRef>
              <c:f>'[survey akred.xlsx]Sheet1'!$S$142:$AI$142</c:f>
              <c:numCache>
                <c:formatCode>0.00</c:formatCode>
                <c:ptCount val="17"/>
                <c:pt idx="0">
                  <c:v>3.1666666666666701</c:v>
                </c:pt>
                <c:pt idx="1">
                  <c:v>3.1333333333333302</c:v>
                </c:pt>
                <c:pt idx="2">
                  <c:v>3.2666666666666702</c:v>
                </c:pt>
                <c:pt idx="3">
                  <c:v>3.3</c:v>
                </c:pt>
                <c:pt idx="4">
                  <c:v>3.2333333333333298</c:v>
                </c:pt>
                <c:pt idx="5">
                  <c:v>3.2666666666666702</c:v>
                </c:pt>
                <c:pt idx="6">
                  <c:v>3.1333333333333302</c:v>
                </c:pt>
                <c:pt idx="7">
                  <c:v>3.3666666666666698</c:v>
                </c:pt>
                <c:pt idx="8">
                  <c:v>3.1333333333333302</c:v>
                </c:pt>
                <c:pt idx="9">
                  <c:v>3.1666666666666701</c:v>
                </c:pt>
                <c:pt idx="10">
                  <c:v>3.1666666666666701</c:v>
                </c:pt>
                <c:pt idx="11">
                  <c:v>3.1666666666666701</c:v>
                </c:pt>
                <c:pt idx="12">
                  <c:v>3.3666666666666698</c:v>
                </c:pt>
                <c:pt idx="13">
                  <c:v>3.3333333333333299</c:v>
                </c:pt>
                <c:pt idx="14">
                  <c:v>3.1333333333333302</c:v>
                </c:pt>
                <c:pt idx="15">
                  <c:v>3.1333333333333302</c:v>
                </c:pt>
                <c:pt idx="16">
                  <c:v>3</c:v>
                </c:pt>
              </c:numCache>
            </c:numRef>
          </c:val>
          <c:extLst>
            <c:ext xmlns:c16="http://schemas.microsoft.com/office/drawing/2014/chart" uri="{C3380CC4-5D6E-409C-BE32-E72D297353CC}">
              <c16:uniqueId val="{00000003-0986-4F41-AA40-AE9313E6B305}"/>
            </c:ext>
          </c:extLst>
        </c:ser>
        <c:dLbls>
          <c:showLegendKey val="0"/>
          <c:showVal val="0"/>
          <c:showCatName val="0"/>
          <c:showSerName val="0"/>
          <c:showPercent val="0"/>
          <c:showBubbleSize val="0"/>
        </c:dLbls>
        <c:gapWidth val="219"/>
        <c:overlap val="-27"/>
        <c:axId val="1299907567"/>
        <c:axId val="1764201871"/>
      </c:barChart>
      <c:catAx>
        <c:axId val="1299907567"/>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lang="en-US" sz="900" b="0" i="0" u="none" strike="noStrike" kern="1200" baseline="0">
                <a:solidFill>
                  <a:schemeClr val="tx1">
                    <a:lumMod val="65000"/>
                    <a:lumOff val="35000"/>
                  </a:schemeClr>
                </a:solidFill>
                <a:latin typeface="+mn-lt"/>
                <a:ea typeface="+mn-ea"/>
                <a:cs typeface="+mn-cs"/>
              </a:defRPr>
            </a:pPr>
            <a:endParaRPr lang="en-US"/>
          </a:p>
        </c:txPr>
        <c:crossAx val="1764201871"/>
        <c:crosses val="autoZero"/>
        <c:auto val="1"/>
        <c:lblAlgn val="ctr"/>
        <c:lblOffset val="100"/>
        <c:noMultiLvlLbl val="0"/>
      </c:catAx>
      <c:valAx>
        <c:axId val="1764201871"/>
        <c:scaling>
          <c:orientation val="minMax"/>
          <c:max val="3.4"/>
        </c:scaling>
        <c:delete val="0"/>
        <c:axPos val="l"/>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lang="en-US" sz="900" b="0" i="0" u="none" strike="noStrike" kern="1200" baseline="0">
                <a:solidFill>
                  <a:schemeClr val="tx1">
                    <a:lumMod val="65000"/>
                    <a:lumOff val="35000"/>
                  </a:schemeClr>
                </a:solidFill>
                <a:latin typeface="+mn-lt"/>
                <a:ea typeface="+mn-ea"/>
                <a:cs typeface="+mn-cs"/>
              </a:defRPr>
            </a:pPr>
            <a:endParaRPr lang="en-US"/>
          </a:p>
        </c:txPr>
        <c:crossAx val="1299907567"/>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lang="en-US"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en-US"/>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lang="en-US" sz="1800" b="1" i="0" u="none" strike="noStrike" kern="1200" baseline="0">
                <a:solidFill>
                  <a:schemeClr val="dk1">
                    <a:lumMod val="75000"/>
                    <a:lumOff val="25000"/>
                  </a:schemeClr>
                </a:solidFill>
                <a:latin typeface="+mn-lt"/>
                <a:ea typeface="+mn-ea"/>
                <a:cs typeface="+mn-cs"/>
              </a:defRPr>
            </a:pPr>
            <a:r>
              <a:rPr lang="en-US" sz="1400"/>
              <a:t>Data</a:t>
            </a:r>
            <a:r>
              <a:rPr lang="en-US" sz="1400" baseline="0"/>
              <a:t> Tracer Study</a:t>
            </a:r>
            <a:r>
              <a:rPr lang="en-US" sz="1400"/>
              <a:t> </a:t>
            </a:r>
          </a:p>
        </c:rich>
      </c:tx>
      <c:overlay val="0"/>
      <c:spPr>
        <a:noFill/>
        <a:ln>
          <a:noFill/>
        </a:ln>
        <a:effectLst/>
      </c:spPr>
      <c:txPr>
        <a:bodyPr rot="0" spcFirstLastPara="1" vertOverflow="ellipsis" vert="horz" wrap="square" anchor="ctr" anchorCtr="1"/>
        <a:lstStyle/>
        <a:p>
          <a:pPr>
            <a:defRPr lang="en-US" sz="1800" b="1" i="0" u="none" strike="noStrike" kern="1200" baseline="0">
              <a:solidFill>
                <a:schemeClr val="dk1">
                  <a:lumMod val="75000"/>
                  <a:lumOff val="25000"/>
                </a:schemeClr>
              </a:solidFill>
              <a:latin typeface="+mn-lt"/>
              <a:ea typeface="+mn-ea"/>
              <a:cs typeface="+mn-cs"/>
            </a:defRPr>
          </a:pPr>
          <a:endParaRPr lang="en-US"/>
        </a:p>
      </c:txPr>
    </c:title>
    <c:autoTitleDeleted val="0"/>
    <c:plotArea>
      <c:layout/>
      <c:pieChart>
        <c:varyColors val="1"/>
        <c:ser>
          <c:idx val="0"/>
          <c:order val="0"/>
          <c:tx>
            <c:strRef>
              <c:f>Sheet3!$H$77</c:f>
              <c:strCache>
                <c:ptCount val="1"/>
                <c:pt idx="0">
                  <c:v>Jumlah </c:v>
                </c:pt>
              </c:strCache>
            </c:strRef>
          </c:tx>
          <c:dPt>
            <c:idx val="0"/>
            <c:bubble3D val="0"/>
            <c:spPr>
              <a:solidFill>
                <a:schemeClr val="accent1"/>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1-BD7A-49F5-A887-B2F5758B6F25}"/>
              </c:ext>
            </c:extLst>
          </c:dPt>
          <c:dPt>
            <c:idx val="1"/>
            <c:bubble3D val="0"/>
            <c:spPr>
              <a:solidFill>
                <a:schemeClr val="accent2"/>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3-BD7A-49F5-A887-B2F5758B6F25}"/>
              </c:ext>
            </c:extLst>
          </c:dPt>
          <c:dPt>
            <c:idx val="2"/>
            <c:bubble3D val="0"/>
            <c:spPr>
              <a:solidFill>
                <a:schemeClr val="accent3"/>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5-BD7A-49F5-A887-B2F5758B6F25}"/>
              </c:ext>
            </c:extLst>
          </c:dPt>
          <c:dPt>
            <c:idx val="3"/>
            <c:bubble3D val="0"/>
            <c:spPr>
              <a:solidFill>
                <a:schemeClr val="accent4"/>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7-BD7A-49F5-A887-B2F5758B6F25}"/>
              </c:ext>
            </c:extLst>
          </c:dPt>
          <c:dPt>
            <c:idx val="4"/>
            <c:bubble3D val="0"/>
            <c:spPr>
              <a:solidFill>
                <a:schemeClr val="accent5"/>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9-BD7A-49F5-A887-B2F5758B6F25}"/>
              </c:ext>
            </c:extLst>
          </c:dPt>
          <c:dLbls>
            <c:dLbl>
              <c:idx val="2"/>
              <c:layout>
                <c:manualLayout>
                  <c:x val="5.3629265091863498E-2"/>
                  <c:y val="0.13801946631671"/>
                </c:manualLayout>
              </c:layout>
              <c:dLblPos val="bestFi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5-BD7A-49F5-A887-B2F5758B6F25}"/>
                </c:ext>
              </c:extLst>
            </c:dLbl>
            <c:dLbl>
              <c:idx val="3"/>
              <c:layout>
                <c:manualLayout>
                  <c:x val="4.4591426071740999E-2"/>
                  <c:y val="0.16728710994459001"/>
                </c:manualLayout>
              </c:layout>
              <c:dLblPos val="bestFi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7-BD7A-49F5-A887-B2F5758B6F25}"/>
                </c:ext>
              </c:extLst>
            </c:dLbl>
            <c:dLbl>
              <c:idx val="4"/>
              <c:layout>
                <c:manualLayout>
                  <c:x val="5.8838582677165404E-3"/>
                  <c:y val="0.109324511519393"/>
                </c:manualLayout>
              </c:layout>
              <c:dLblPos val="bestFi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9-BD7A-49F5-A887-B2F5758B6F25}"/>
                </c:ext>
              </c:extLst>
            </c:dLbl>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lang="en-US" sz="1000" b="1" i="0" u="none" strike="noStrike" kern="1200" baseline="0">
                    <a:solidFill>
                      <a:schemeClr val="lt1"/>
                    </a:solidFill>
                    <a:latin typeface="+mn-lt"/>
                    <a:ea typeface="+mn-ea"/>
                    <a:cs typeface="+mn-cs"/>
                  </a:defRPr>
                </a:pPr>
                <a:endParaRPr lang="en-US"/>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Sheet3!$G$78:$G$82</c:f>
              <c:strCache>
                <c:ptCount val="5"/>
                <c:pt idx="0">
                  <c:v>Tidak mengisi</c:v>
                </c:pt>
                <c:pt idx="1">
                  <c:v>Bekerja</c:v>
                </c:pt>
                <c:pt idx="2">
                  <c:v>Wiraswasta</c:v>
                </c:pt>
                <c:pt idx="3">
                  <c:v>Belum Kerja / Cari Kerja</c:v>
                </c:pt>
                <c:pt idx="4">
                  <c:v>Studi Lanjut</c:v>
                </c:pt>
              </c:strCache>
            </c:strRef>
          </c:cat>
          <c:val>
            <c:numRef>
              <c:f>Sheet3!$H$78:$H$82</c:f>
              <c:numCache>
                <c:formatCode>General</c:formatCode>
                <c:ptCount val="5"/>
                <c:pt idx="0">
                  <c:v>119</c:v>
                </c:pt>
                <c:pt idx="1">
                  <c:v>60</c:v>
                </c:pt>
                <c:pt idx="2">
                  <c:v>10</c:v>
                </c:pt>
                <c:pt idx="3">
                  <c:v>15</c:v>
                </c:pt>
                <c:pt idx="4">
                  <c:v>1</c:v>
                </c:pt>
              </c:numCache>
            </c:numRef>
          </c:val>
          <c:extLst>
            <c:ext xmlns:c16="http://schemas.microsoft.com/office/drawing/2014/chart" uri="{C3380CC4-5D6E-409C-BE32-E72D297353CC}">
              <c16:uniqueId val="{0000000A-BD7A-49F5-A887-B2F5758B6F25}"/>
            </c:ext>
          </c:extLst>
        </c:ser>
        <c:dLbls>
          <c:showLegendKey val="0"/>
          <c:showVal val="0"/>
          <c:showCatName val="0"/>
          <c:showSerName val="0"/>
          <c:showPercent val="1"/>
          <c:showBubbleSize val="0"/>
          <c:showLeaderLines val="1"/>
        </c:dLbls>
        <c:firstSliceAng val="0"/>
      </c:pieChart>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a:defRPr lang="en-US" sz="900" b="0" i="0" u="none" strike="noStrike" kern="1200" baseline="0">
              <a:solidFill>
                <a:schemeClr val="dk1">
                  <a:lumMod val="75000"/>
                  <a:lumOff val="25000"/>
                </a:schemeClr>
              </a:solidFill>
              <a:latin typeface="+mn-lt"/>
              <a:ea typeface="+mn-ea"/>
              <a:cs typeface="+mn-cs"/>
            </a:defRPr>
          </a:pPr>
          <a:endParaRPr lang="en-US"/>
        </a:p>
      </c:txPr>
    </c:legend>
    <c:plotVisOnly val="1"/>
    <c:dispBlanksAs val="gap"/>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lang="en-US"/>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1">
  <a:schemeClr val="accent1"/>
  <a:schemeClr val="accent3"/>
  <a:schemeClr val="accent5"/>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53">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CE7F73D-6F7B-4397-B09B-9ACA588AF5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2652</TotalTime>
  <Pages>193</Pages>
  <Words>73048</Words>
  <Characters>416380</Characters>
  <Application>Microsoft Office Word</Application>
  <DocSecurity>0</DocSecurity>
  <Lines>3469</Lines>
  <Paragraphs>976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488452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budi dwi satoto</dc:creator>
  <cp:keywords/>
  <dc:description/>
  <cp:lastModifiedBy>budi dwi satoto</cp:lastModifiedBy>
  <cp:revision>247</cp:revision>
  <dcterms:created xsi:type="dcterms:W3CDTF">2024-04-12T17:14:00Z</dcterms:created>
  <dcterms:modified xsi:type="dcterms:W3CDTF">2024-04-22T03:29:00Z</dcterms:modified>
</cp:coreProperties>
</file>